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9D4C96" w14:textId="16F09C32" w:rsidR="002C1C13" w:rsidRPr="00A70DF7" w:rsidRDefault="00A70DF7" w:rsidP="00987099">
      <w:pPr>
        <w:bidi w:val="0"/>
        <w:jc w:val="center"/>
        <w:rPr>
          <w:rFonts w:cstheme="minorHAnsi"/>
          <w:b/>
          <w:bCs/>
          <w:sz w:val="28"/>
          <w:szCs w:val="28"/>
        </w:rPr>
      </w:pPr>
      <w:bookmarkStart w:id="0" w:name="_GoBack"/>
      <w:bookmarkEnd w:id="0"/>
      <w:r>
        <w:rPr>
          <w:rFonts w:cstheme="minorHAnsi"/>
          <w:b/>
          <w:bCs/>
          <w:sz w:val="28"/>
          <w:szCs w:val="28"/>
        </w:rPr>
        <w:t>Bard</w:t>
      </w:r>
      <w:r w:rsidR="00285F31" w:rsidRPr="00A70DF7">
        <w:rPr>
          <w:rFonts w:cstheme="minorHAnsi"/>
          <w:b/>
          <w:bCs/>
          <w:sz w:val="28"/>
          <w:szCs w:val="28"/>
        </w:rPr>
        <w:t xml:space="preserve"> </w:t>
      </w:r>
      <w:r w:rsidR="0013383D" w:rsidRPr="00A70DF7">
        <w:rPr>
          <w:rFonts w:cstheme="minorHAnsi"/>
          <w:b/>
          <w:bCs/>
          <w:sz w:val="28"/>
          <w:szCs w:val="28"/>
        </w:rPr>
        <w:t>–</w:t>
      </w:r>
      <w:r w:rsidR="00285F31" w:rsidRPr="00A70DF7">
        <w:rPr>
          <w:rFonts w:cstheme="minorHAnsi"/>
          <w:b/>
          <w:bCs/>
          <w:sz w:val="28"/>
          <w:szCs w:val="28"/>
        </w:rPr>
        <w:t xml:space="preserve"> </w:t>
      </w:r>
      <w:r w:rsidR="0013383D" w:rsidRPr="00A70DF7">
        <w:rPr>
          <w:rFonts w:cstheme="minorHAnsi"/>
          <w:b/>
          <w:bCs/>
          <w:sz w:val="28"/>
          <w:szCs w:val="28"/>
        </w:rPr>
        <w:t>Answers to Common Questions in Ophthalmology</w:t>
      </w:r>
    </w:p>
    <w:p w14:paraId="56692839" w14:textId="77777777" w:rsidR="0013383D" w:rsidRPr="00A70DF7" w:rsidRDefault="0013383D" w:rsidP="0013383D">
      <w:pPr>
        <w:bidi w:val="0"/>
        <w:rPr>
          <w:rFonts w:cstheme="minorHAnsi"/>
        </w:rPr>
      </w:pPr>
    </w:p>
    <w:p w14:paraId="11D15CD2" w14:textId="77777777" w:rsidR="0013383D" w:rsidRPr="00A70DF7" w:rsidRDefault="0013383D" w:rsidP="0013383D">
      <w:pPr>
        <w:bidi w:val="0"/>
        <w:rPr>
          <w:rFonts w:cstheme="minorHAnsi"/>
          <w:b/>
          <w:bCs/>
        </w:rPr>
      </w:pPr>
      <w:r w:rsidRPr="00A70DF7">
        <w:rPr>
          <w:rFonts w:cstheme="minorHAnsi"/>
          <w:b/>
          <w:bCs/>
        </w:rPr>
        <w:t>Q1:</w:t>
      </w:r>
    </w:p>
    <w:p w14:paraId="28EFB39B" w14:textId="0B704B5D" w:rsidR="0013383D" w:rsidRPr="00A70DF7" w:rsidRDefault="00995AC7" w:rsidP="0013383D">
      <w:pPr>
        <w:bidi w:val="0"/>
        <w:rPr>
          <w:rFonts w:eastAsia="Times New Roman" w:cstheme="minorHAnsi"/>
        </w:rPr>
      </w:pPr>
      <w:r w:rsidRPr="00A70DF7">
        <w:rPr>
          <w:rFonts w:eastAsia="Times New Roman" w:cstheme="minorHAnsi"/>
        </w:rPr>
        <w:t>I have a red eye with discomfort and discharge, what is the diagnosis and treatment?</w:t>
      </w:r>
    </w:p>
    <w:p w14:paraId="4217861D" w14:textId="3DF31FF0" w:rsidR="0013383D" w:rsidRPr="00A70DF7" w:rsidRDefault="0013383D" w:rsidP="0013383D">
      <w:pPr>
        <w:bidi w:val="0"/>
        <w:rPr>
          <w:rFonts w:cstheme="minorHAnsi"/>
          <w:b/>
          <w:bCs/>
        </w:rPr>
      </w:pPr>
      <w:r w:rsidRPr="00A70DF7">
        <w:rPr>
          <w:rFonts w:cstheme="minorHAnsi"/>
          <w:b/>
          <w:bCs/>
        </w:rPr>
        <w:t>A1:</w:t>
      </w:r>
    </w:p>
    <w:p w14:paraId="4267A7DC" w14:textId="77777777" w:rsidR="00A204A5" w:rsidRPr="00A204A5" w:rsidRDefault="00A204A5" w:rsidP="00A204A5">
      <w:pPr>
        <w:bidi w:val="0"/>
        <w:spacing w:after="360" w:line="360" w:lineRule="atLeast"/>
        <w:rPr>
          <w:rFonts w:eastAsia="Times New Roman" w:cstheme="minorHAnsi"/>
          <w:color w:val="1F1F1F"/>
        </w:rPr>
      </w:pPr>
      <w:r w:rsidRPr="00A204A5">
        <w:rPr>
          <w:rFonts w:eastAsia="Times New Roman" w:cstheme="minorHAnsi"/>
          <w:color w:val="1F1F1F"/>
        </w:rPr>
        <w:t>The most likely diagnosis for your red eye with discomfort and discharge is conjunctivitis, also known as pink eye. Conjunctivitis is an inflammation of the conjunctiva, the clear membrane that lines the inside of your eyelids and the white part of your eye. It can be caused by a virus, bacteria, or an allergic reaction.</w:t>
      </w:r>
    </w:p>
    <w:p w14:paraId="1D9F7DBD"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Viral conjunctivitis is the most common type of conjunctivitis. It is usually spread through contact with an infected person's eye discharge or mucus. Viral conjunctivitis usually goes away on its own within a week or two. There is no specific treatment for viral conjunctivitis, but you can relieve your symptoms with cool compresses, artificial tears, and over-the-counter pain relievers.</w:t>
      </w:r>
    </w:p>
    <w:p w14:paraId="0AA7804C"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Bacterial conjunctivitis is less common than viral conjunctivitis, but it can be more serious. It is usually spread through contact with an infected person's eye discharge or mucus. Bacterial conjunctivitis can be treated with antibiotic eye drops or ointment.</w:t>
      </w:r>
    </w:p>
    <w:p w14:paraId="56F1A5C5"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Allergic conjunctivitis is caused by an allergic reaction to something in the environment, such as pollen, dust, or animal dander. It is usually accompanied by other allergy symptoms, such as sneezing, runny nose, and itchy eyes. Allergic conjunctivitis can be treated with over-the-counter antihistamines or decongestants.</w:t>
      </w:r>
    </w:p>
    <w:p w14:paraId="0F715F52"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If you have a red eye with discomfort and discharge, it is important to see a doctor to get a diagnosis and treatment. The doctor will examine your eye and ask you about your symptoms. They may also take a sample of your eye discharge to test for bacteria or viruses.</w:t>
      </w:r>
    </w:p>
    <w:p w14:paraId="0B627DB9"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The treatment for your red eye will depend on the cause. If you have viral conjunctivitis, there is no specific treatment, but your doctor may prescribe eye drops or ointment to relieve your symptoms. If you have bacterial conjunctivitis, your doctor will prescribe antibiotic eye drops or ointment. If you have allergic conjunctivitis, your doctor may prescribe antihistamines or decongestants.</w:t>
      </w:r>
    </w:p>
    <w:p w14:paraId="5C7DC6C5"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In addition to treatment, there are some things you can do to help relieve your symptoms and prevent the spread of conjunctivitis:</w:t>
      </w:r>
    </w:p>
    <w:p w14:paraId="603F65FB" w14:textId="77777777" w:rsidR="00A204A5" w:rsidRPr="00A204A5" w:rsidRDefault="00A204A5" w:rsidP="00A70DF7">
      <w:pPr>
        <w:numPr>
          <w:ilvl w:val="0"/>
          <w:numId w:val="1"/>
        </w:numPr>
        <w:bidi w:val="0"/>
        <w:spacing w:after="150" w:line="360" w:lineRule="atLeast"/>
        <w:rPr>
          <w:rFonts w:eastAsia="Times New Roman" w:cstheme="minorHAnsi"/>
          <w:color w:val="1F1F1F"/>
        </w:rPr>
      </w:pPr>
      <w:r w:rsidRPr="00A204A5">
        <w:rPr>
          <w:rFonts w:eastAsia="Times New Roman" w:cstheme="minorHAnsi"/>
          <w:color w:val="1F1F1F"/>
        </w:rPr>
        <w:lastRenderedPageBreak/>
        <w:t>Wash your hands often with soap and water.</w:t>
      </w:r>
    </w:p>
    <w:p w14:paraId="7B383608" w14:textId="77777777" w:rsidR="00A204A5" w:rsidRPr="00A204A5" w:rsidRDefault="00A204A5" w:rsidP="00A70DF7">
      <w:pPr>
        <w:numPr>
          <w:ilvl w:val="0"/>
          <w:numId w:val="1"/>
        </w:numPr>
        <w:bidi w:val="0"/>
        <w:spacing w:after="150" w:line="360" w:lineRule="atLeast"/>
        <w:rPr>
          <w:rFonts w:eastAsia="Times New Roman" w:cstheme="minorHAnsi"/>
          <w:color w:val="1F1F1F"/>
        </w:rPr>
      </w:pPr>
      <w:r w:rsidRPr="00A204A5">
        <w:rPr>
          <w:rFonts w:eastAsia="Times New Roman" w:cstheme="minorHAnsi"/>
          <w:color w:val="1F1F1F"/>
        </w:rPr>
        <w:t>Avoid touching your eyes.</w:t>
      </w:r>
    </w:p>
    <w:p w14:paraId="367DC7AB" w14:textId="77777777" w:rsidR="00A204A5" w:rsidRPr="00A204A5" w:rsidRDefault="00A204A5" w:rsidP="00A70DF7">
      <w:pPr>
        <w:numPr>
          <w:ilvl w:val="0"/>
          <w:numId w:val="1"/>
        </w:numPr>
        <w:bidi w:val="0"/>
        <w:spacing w:after="150" w:line="360" w:lineRule="atLeast"/>
        <w:rPr>
          <w:rFonts w:eastAsia="Times New Roman" w:cstheme="minorHAnsi"/>
          <w:color w:val="1F1F1F"/>
        </w:rPr>
      </w:pPr>
      <w:r w:rsidRPr="00A204A5">
        <w:rPr>
          <w:rFonts w:eastAsia="Times New Roman" w:cstheme="minorHAnsi"/>
          <w:color w:val="1F1F1F"/>
        </w:rPr>
        <w:t>If you wear contact lenses, remove them and clean them according to the manufacturer's instructions.</w:t>
      </w:r>
    </w:p>
    <w:p w14:paraId="1261C138" w14:textId="77777777" w:rsidR="00A204A5" w:rsidRPr="00A204A5" w:rsidRDefault="00A204A5" w:rsidP="00A70DF7">
      <w:pPr>
        <w:numPr>
          <w:ilvl w:val="0"/>
          <w:numId w:val="1"/>
        </w:numPr>
        <w:bidi w:val="0"/>
        <w:spacing w:after="150" w:line="360" w:lineRule="atLeast"/>
        <w:rPr>
          <w:rFonts w:eastAsia="Times New Roman" w:cstheme="minorHAnsi"/>
          <w:color w:val="1F1F1F"/>
        </w:rPr>
      </w:pPr>
      <w:r w:rsidRPr="00A204A5">
        <w:rPr>
          <w:rFonts w:eastAsia="Times New Roman" w:cstheme="minorHAnsi"/>
          <w:color w:val="1F1F1F"/>
        </w:rPr>
        <w:t>Do not share eye makeup.</w:t>
      </w:r>
    </w:p>
    <w:p w14:paraId="4B3E2981" w14:textId="77777777" w:rsidR="00A204A5" w:rsidRPr="00A204A5" w:rsidRDefault="00A204A5" w:rsidP="00A204A5">
      <w:pPr>
        <w:bidi w:val="0"/>
        <w:spacing w:before="360" w:after="360" w:line="360" w:lineRule="atLeast"/>
        <w:rPr>
          <w:rFonts w:eastAsia="Times New Roman" w:cstheme="minorHAnsi"/>
          <w:color w:val="1F1F1F"/>
        </w:rPr>
      </w:pPr>
      <w:r w:rsidRPr="00A204A5">
        <w:rPr>
          <w:rFonts w:eastAsia="Times New Roman" w:cstheme="minorHAnsi"/>
          <w:color w:val="1F1F1F"/>
        </w:rPr>
        <w:t>With proper treatment, most cases of conjunctivitis go away within a week or two. However, if your symptoms do not improve or get worse, see your doctor again.</w:t>
      </w:r>
    </w:p>
    <w:p w14:paraId="2442DCE0" w14:textId="77777777" w:rsidR="00A204A5" w:rsidRPr="00A70DF7" w:rsidRDefault="00A204A5">
      <w:pPr>
        <w:bidi w:val="0"/>
        <w:rPr>
          <w:rFonts w:cstheme="minorHAnsi"/>
          <w:b/>
          <w:bCs/>
        </w:rPr>
      </w:pPr>
      <w:r w:rsidRPr="00A70DF7">
        <w:rPr>
          <w:rFonts w:cstheme="minorHAnsi"/>
          <w:b/>
          <w:bCs/>
        </w:rPr>
        <w:br w:type="page"/>
      </w:r>
    </w:p>
    <w:p w14:paraId="7975564D" w14:textId="536D542B" w:rsidR="003B437F" w:rsidRPr="00A70DF7" w:rsidRDefault="008264BF" w:rsidP="003B437F">
      <w:pPr>
        <w:bidi w:val="0"/>
        <w:rPr>
          <w:rFonts w:cstheme="minorHAnsi"/>
          <w:b/>
          <w:bCs/>
        </w:rPr>
      </w:pPr>
      <w:r w:rsidRPr="00A70DF7">
        <w:rPr>
          <w:rFonts w:cstheme="minorHAnsi"/>
          <w:b/>
          <w:bCs/>
        </w:rPr>
        <w:lastRenderedPageBreak/>
        <w:t>Q2:</w:t>
      </w:r>
    </w:p>
    <w:p w14:paraId="29B3D4EB" w14:textId="3B142528" w:rsidR="00706A72" w:rsidRPr="00A70DF7" w:rsidRDefault="00B031D9" w:rsidP="003B437F">
      <w:pPr>
        <w:bidi w:val="0"/>
        <w:rPr>
          <w:rFonts w:eastAsia="Times New Roman" w:cstheme="minorHAnsi"/>
        </w:rPr>
      </w:pPr>
      <w:r w:rsidRPr="00A70DF7">
        <w:rPr>
          <w:rFonts w:eastAsia="Times New Roman" w:cstheme="minorHAnsi"/>
        </w:rPr>
        <w:t>I have a painful</w:t>
      </w:r>
      <w:r w:rsidR="00706A72" w:rsidRPr="00A70DF7">
        <w:rPr>
          <w:rFonts w:eastAsia="Times New Roman" w:cstheme="minorHAnsi"/>
        </w:rPr>
        <w:t>,</w:t>
      </w:r>
      <w:r w:rsidRPr="00A70DF7">
        <w:rPr>
          <w:rFonts w:eastAsia="Times New Roman" w:cstheme="minorHAnsi"/>
        </w:rPr>
        <w:t xml:space="preserve"> localized swelling of the eyelid, what is the </w:t>
      </w:r>
      <w:r w:rsidR="00706A72" w:rsidRPr="00A70DF7">
        <w:rPr>
          <w:rFonts w:eastAsia="Times New Roman" w:cstheme="minorHAnsi"/>
        </w:rPr>
        <w:t>diagnosis and treatment?</w:t>
      </w:r>
    </w:p>
    <w:p w14:paraId="4A42650C" w14:textId="5826BC7F" w:rsidR="008264BF" w:rsidRPr="00A70DF7" w:rsidRDefault="008264BF" w:rsidP="008264BF">
      <w:pPr>
        <w:bidi w:val="0"/>
        <w:rPr>
          <w:rFonts w:cstheme="minorHAnsi"/>
          <w:b/>
          <w:bCs/>
        </w:rPr>
      </w:pPr>
      <w:r w:rsidRPr="00A70DF7">
        <w:rPr>
          <w:rFonts w:cstheme="minorHAnsi"/>
          <w:b/>
          <w:bCs/>
        </w:rPr>
        <w:t>A2:</w:t>
      </w:r>
    </w:p>
    <w:p w14:paraId="009E811B" w14:textId="77777777" w:rsidR="00C36939" w:rsidRPr="00C36939" w:rsidRDefault="00C36939" w:rsidP="00C36939">
      <w:pPr>
        <w:bidi w:val="0"/>
        <w:spacing w:after="360" w:line="360" w:lineRule="atLeast"/>
        <w:rPr>
          <w:rFonts w:eastAsia="Times New Roman" w:cstheme="minorHAnsi"/>
          <w:color w:val="1F1F1F"/>
        </w:rPr>
      </w:pPr>
      <w:r w:rsidRPr="00C36939">
        <w:rPr>
          <w:rFonts w:eastAsia="Times New Roman" w:cstheme="minorHAnsi"/>
          <w:color w:val="1F1F1F"/>
        </w:rPr>
        <w:t>The most likely diagnosis for your painful, localized swelling of the eyelid is a stye. A stye is a small, red, tender bump on the eyelid that is caused by an infection of an oil gland in the eyelid. It is often accompanied by a feeling of fullness in the eyelid and a discharge of pus.</w:t>
      </w:r>
    </w:p>
    <w:p w14:paraId="5BCB9F48" w14:textId="77777777" w:rsidR="00C36939" w:rsidRPr="00C36939" w:rsidRDefault="00C36939" w:rsidP="00C36939">
      <w:pPr>
        <w:bidi w:val="0"/>
        <w:spacing w:before="360" w:after="360" w:line="360" w:lineRule="atLeast"/>
        <w:rPr>
          <w:rFonts w:eastAsia="Times New Roman" w:cstheme="minorHAnsi"/>
          <w:color w:val="1F1F1F"/>
        </w:rPr>
      </w:pPr>
      <w:r w:rsidRPr="00C36939">
        <w:rPr>
          <w:rFonts w:eastAsia="Times New Roman" w:cstheme="minorHAnsi"/>
          <w:color w:val="1F1F1F"/>
        </w:rPr>
        <w:t>Styes are usually not serious and go away on their own within a few days or weeks. However, there are some things you can do to help relieve the pain and swelling:</w:t>
      </w:r>
    </w:p>
    <w:p w14:paraId="2DAA6905" w14:textId="77777777" w:rsidR="00C36939" w:rsidRPr="00C36939" w:rsidRDefault="00C36939" w:rsidP="00A70DF7">
      <w:pPr>
        <w:numPr>
          <w:ilvl w:val="0"/>
          <w:numId w:val="2"/>
        </w:numPr>
        <w:bidi w:val="0"/>
        <w:spacing w:after="150" w:line="360" w:lineRule="atLeast"/>
        <w:rPr>
          <w:rFonts w:eastAsia="Times New Roman" w:cstheme="minorHAnsi"/>
          <w:color w:val="1F1F1F"/>
        </w:rPr>
      </w:pPr>
      <w:r w:rsidRPr="00C36939">
        <w:rPr>
          <w:rFonts w:eastAsia="Times New Roman" w:cstheme="minorHAnsi"/>
          <w:color w:val="1F1F1F"/>
        </w:rPr>
        <w:t>Apply a warm compress to the eyelid for 10-15 minutes several times a day.</w:t>
      </w:r>
    </w:p>
    <w:p w14:paraId="7D8BBE47" w14:textId="77777777" w:rsidR="00C36939" w:rsidRPr="00C36939" w:rsidRDefault="00C36939" w:rsidP="00A70DF7">
      <w:pPr>
        <w:numPr>
          <w:ilvl w:val="0"/>
          <w:numId w:val="2"/>
        </w:numPr>
        <w:bidi w:val="0"/>
        <w:spacing w:after="150" w:line="360" w:lineRule="atLeast"/>
        <w:rPr>
          <w:rFonts w:eastAsia="Times New Roman" w:cstheme="minorHAnsi"/>
          <w:color w:val="1F1F1F"/>
        </w:rPr>
      </w:pPr>
      <w:r w:rsidRPr="00C36939">
        <w:rPr>
          <w:rFonts w:eastAsia="Times New Roman" w:cstheme="minorHAnsi"/>
          <w:color w:val="1F1F1F"/>
        </w:rPr>
        <w:t>Use over-the-counter pain relievers, such as ibuprofen or acetaminophen.</w:t>
      </w:r>
    </w:p>
    <w:p w14:paraId="750FA559" w14:textId="77777777" w:rsidR="00C36939" w:rsidRPr="00C36939" w:rsidRDefault="00C36939" w:rsidP="00A70DF7">
      <w:pPr>
        <w:numPr>
          <w:ilvl w:val="0"/>
          <w:numId w:val="2"/>
        </w:numPr>
        <w:bidi w:val="0"/>
        <w:spacing w:after="150" w:line="360" w:lineRule="atLeast"/>
        <w:rPr>
          <w:rFonts w:eastAsia="Times New Roman" w:cstheme="minorHAnsi"/>
          <w:color w:val="1F1F1F"/>
        </w:rPr>
      </w:pPr>
      <w:r w:rsidRPr="00C36939">
        <w:rPr>
          <w:rFonts w:eastAsia="Times New Roman" w:cstheme="minorHAnsi"/>
          <w:color w:val="1F1F1F"/>
        </w:rPr>
        <w:t>Wash your hands often with soap and water to prevent the spread of infection.</w:t>
      </w:r>
    </w:p>
    <w:p w14:paraId="74473566" w14:textId="77777777" w:rsidR="00C36939" w:rsidRPr="00C36939" w:rsidRDefault="00C36939" w:rsidP="00C36939">
      <w:pPr>
        <w:bidi w:val="0"/>
        <w:spacing w:before="360" w:after="360" w:line="360" w:lineRule="atLeast"/>
        <w:rPr>
          <w:rFonts w:eastAsia="Times New Roman" w:cstheme="minorHAnsi"/>
          <w:color w:val="1F1F1F"/>
        </w:rPr>
      </w:pPr>
      <w:r w:rsidRPr="00C36939">
        <w:rPr>
          <w:rFonts w:eastAsia="Times New Roman" w:cstheme="minorHAnsi"/>
          <w:color w:val="1F1F1F"/>
        </w:rPr>
        <w:t>If your stye does not go away on its own or if it becomes worse, see your doctor. They may prescribe antibiotic eye drops or ointment to help clear up the infection.</w:t>
      </w:r>
    </w:p>
    <w:p w14:paraId="6AD883D0" w14:textId="77777777" w:rsidR="00C36939" w:rsidRPr="00C36939" w:rsidRDefault="00C36939" w:rsidP="00C36939">
      <w:pPr>
        <w:bidi w:val="0"/>
        <w:spacing w:before="360" w:after="360" w:line="360" w:lineRule="atLeast"/>
        <w:rPr>
          <w:rFonts w:eastAsia="Times New Roman" w:cstheme="minorHAnsi"/>
          <w:color w:val="1F1F1F"/>
        </w:rPr>
      </w:pPr>
      <w:r w:rsidRPr="00C36939">
        <w:rPr>
          <w:rFonts w:eastAsia="Times New Roman" w:cstheme="minorHAnsi"/>
          <w:color w:val="1F1F1F"/>
        </w:rPr>
        <w:t>In some cases, a stye can become a chalazion. A chalazion is a small, hard lump on the eyelid that is caused by a blockage of an oil gland. Chalazions are usually not painful and go away on their own within a few weeks or months. However, if a chalazion becomes large or bothersome, it can be removed by a doctor.</w:t>
      </w:r>
    </w:p>
    <w:p w14:paraId="0F45A2D9" w14:textId="77777777" w:rsidR="00C36939" w:rsidRPr="00C36939" w:rsidRDefault="00C36939" w:rsidP="00C36939">
      <w:pPr>
        <w:bidi w:val="0"/>
        <w:spacing w:before="360" w:after="360" w:line="360" w:lineRule="atLeast"/>
        <w:rPr>
          <w:rFonts w:eastAsia="Times New Roman" w:cstheme="minorHAnsi"/>
          <w:color w:val="1F1F1F"/>
        </w:rPr>
      </w:pPr>
      <w:r w:rsidRPr="00C36939">
        <w:rPr>
          <w:rFonts w:eastAsia="Times New Roman" w:cstheme="minorHAnsi"/>
          <w:color w:val="1F1F1F"/>
        </w:rPr>
        <w:t>If you have a painful, localized swelling of the eyelid, it is important to see a doctor to get a diagnosis and treatment. The doctor will examine your eye and ask you about your symptoms. They may also prescribe antibiotics or other medications to help clear up the infection.</w:t>
      </w:r>
    </w:p>
    <w:p w14:paraId="258C7C2B" w14:textId="24162537" w:rsidR="002809C0" w:rsidRPr="00A70DF7" w:rsidRDefault="002809C0" w:rsidP="00EB23FF">
      <w:pPr>
        <w:bidi w:val="0"/>
        <w:rPr>
          <w:rFonts w:cstheme="minorHAnsi"/>
        </w:rPr>
      </w:pPr>
      <w:r w:rsidRPr="00A70DF7">
        <w:rPr>
          <w:rFonts w:cstheme="minorHAnsi"/>
        </w:rPr>
        <w:br w:type="page"/>
      </w:r>
    </w:p>
    <w:p w14:paraId="5C59C465" w14:textId="644C468A" w:rsidR="002809C0" w:rsidRPr="00A70DF7" w:rsidRDefault="002809C0" w:rsidP="002809C0">
      <w:pPr>
        <w:bidi w:val="0"/>
        <w:rPr>
          <w:rFonts w:cstheme="minorHAnsi"/>
          <w:b/>
          <w:bCs/>
        </w:rPr>
      </w:pPr>
      <w:r w:rsidRPr="00A70DF7">
        <w:rPr>
          <w:rFonts w:cstheme="minorHAnsi"/>
          <w:b/>
          <w:bCs/>
        </w:rPr>
        <w:lastRenderedPageBreak/>
        <w:t>Q3:</w:t>
      </w:r>
    </w:p>
    <w:p w14:paraId="073ABC7C" w14:textId="7968D1BF" w:rsidR="00E63CC2" w:rsidRPr="00A70DF7" w:rsidRDefault="00E63CC2" w:rsidP="00E63CC2">
      <w:pPr>
        <w:bidi w:val="0"/>
        <w:spacing w:after="100" w:line="240" w:lineRule="auto"/>
        <w:rPr>
          <w:rFonts w:eastAsia="Times New Roman" w:cstheme="minorHAnsi"/>
        </w:rPr>
      </w:pPr>
      <w:r w:rsidRPr="00A70DF7">
        <w:rPr>
          <w:rFonts w:eastAsia="Times New Roman" w:cstheme="minorHAnsi"/>
        </w:rPr>
        <w:t xml:space="preserve">I have a painless hemorrhage on the white part of my right eye, what is the </w:t>
      </w:r>
      <w:r w:rsidR="004E3880" w:rsidRPr="00A70DF7">
        <w:rPr>
          <w:rFonts w:eastAsia="Times New Roman" w:cstheme="minorHAnsi"/>
        </w:rPr>
        <w:t>diagnosis</w:t>
      </w:r>
      <w:r w:rsidRPr="00A70DF7">
        <w:rPr>
          <w:rFonts w:eastAsia="Times New Roman" w:cstheme="minorHAnsi"/>
        </w:rPr>
        <w:t xml:space="preserve"> and treatment?</w:t>
      </w:r>
    </w:p>
    <w:p w14:paraId="6F32FAE2" w14:textId="4D4B2286" w:rsidR="00AE1349" w:rsidRPr="00A70DF7" w:rsidRDefault="00AE1349" w:rsidP="00AE1349">
      <w:pPr>
        <w:bidi w:val="0"/>
        <w:spacing w:after="100" w:line="240" w:lineRule="auto"/>
        <w:rPr>
          <w:rFonts w:eastAsia="Times New Roman" w:cstheme="minorHAnsi"/>
          <w:b/>
          <w:bCs/>
        </w:rPr>
      </w:pPr>
      <w:r w:rsidRPr="00A70DF7">
        <w:rPr>
          <w:rFonts w:eastAsia="Times New Roman" w:cstheme="minorHAnsi"/>
          <w:b/>
          <w:bCs/>
        </w:rPr>
        <w:t>A3:</w:t>
      </w:r>
    </w:p>
    <w:p w14:paraId="221C1F56" w14:textId="77777777" w:rsidR="006F710B" w:rsidRPr="006F710B" w:rsidRDefault="006F710B" w:rsidP="006F710B">
      <w:pPr>
        <w:bidi w:val="0"/>
        <w:spacing w:after="360" w:line="360" w:lineRule="atLeast"/>
        <w:rPr>
          <w:rFonts w:eastAsia="Times New Roman" w:cstheme="minorHAnsi"/>
          <w:color w:val="1F1F1F"/>
        </w:rPr>
      </w:pPr>
      <w:r w:rsidRPr="006F710B">
        <w:rPr>
          <w:rFonts w:eastAsia="Times New Roman" w:cstheme="minorHAnsi"/>
          <w:color w:val="1F1F1F"/>
        </w:rPr>
        <w:t>The most likely diagnosis for your painless hemorrhage on the white part of your right eye is a subconjunctival hemorrhage. A subconjunctival hemorrhage is a break in a blood vessel in the white part of the eye (sclera). This causes blood to leak into the space between the sclera and the conjunctiva, the thin, clear membrane that covers the sclera.</w:t>
      </w:r>
    </w:p>
    <w:p w14:paraId="2BEAE662"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Subconjunctival hemorrhages are usually painless and do not affect vision. They are often caused by a sudden increase in blood pressure, such as from coughing, sneezing, or vomiting. They can also be caused by eye rubbing, injuries to the eye, or certain medications.</w:t>
      </w:r>
    </w:p>
    <w:p w14:paraId="6D9503A8"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In most cases, subconjunctival hemorrhages go away on their own within a few weeks. There is no treatment needed. However, if you have a large subconjunctival hemorrhage or if it is accompanied by pain or vision changes, see an eye doctor.</w:t>
      </w:r>
    </w:p>
    <w:p w14:paraId="08BA3DDE"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Here are some things you can do to help the hemorrhage heal:</w:t>
      </w:r>
    </w:p>
    <w:p w14:paraId="6BE42E9C" w14:textId="77777777" w:rsidR="006F710B" w:rsidRPr="006F710B" w:rsidRDefault="006F710B" w:rsidP="00A70DF7">
      <w:pPr>
        <w:numPr>
          <w:ilvl w:val="0"/>
          <w:numId w:val="3"/>
        </w:numPr>
        <w:bidi w:val="0"/>
        <w:spacing w:after="150" w:line="360" w:lineRule="atLeast"/>
        <w:rPr>
          <w:rFonts w:eastAsia="Times New Roman" w:cstheme="minorHAnsi"/>
          <w:color w:val="1F1F1F"/>
        </w:rPr>
      </w:pPr>
      <w:r w:rsidRPr="006F710B">
        <w:rPr>
          <w:rFonts w:eastAsia="Times New Roman" w:cstheme="minorHAnsi"/>
          <w:color w:val="1F1F1F"/>
        </w:rPr>
        <w:t>Avoid rubbing your eyes.</w:t>
      </w:r>
    </w:p>
    <w:p w14:paraId="2BDD0305" w14:textId="77777777" w:rsidR="006F710B" w:rsidRPr="006F710B" w:rsidRDefault="006F710B" w:rsidP="00A70DF7">
      <w:pPr>
        <w:numPr>
          <w:ilvl w:val="0"/>
          <w:numId w:val="3"/>
        </w:numPr>
        <w:bidi w:val="0"/>
        <w:spacing w:after="150" w:line="360" w:lineRule="atLeast"/>
        <w:rPr>
          <w:rFonts w:eastAsia="Times New Roman" w:cstheme="minorHAnsi"/>
          <w:color w:val="1F1F1F"/>
        </w:rPr>
      </w:pPr>
      <w:r w:rsidRPr="006F710B">
        <w:rPr>
          <w:rFonts w:eastAsia="Times New Roman" w:cstheme="minorHAnsi"/>
          <w:color w:val="1F1F1F"/>
        </w:rPr>
        <w:t>Use artificial tears to keep your eyes moist.</w:t>
      </w:r>
    </w:p>
    <w:p w14:paraId="58C9A378" w14:textId="77777777" w:rsidR="006F710B" w:rsidRPr="006F710B" w:rsidRDefault="006F710B" w:rsidP="00A70DF7">
      <w:pPr>
        <w:numPr>
          <w:ilvl w:val="0"/>
          <w:numId w:val="3"/>
        </w:numPr>
        <w:bidi w:val="0"/>
        <w:spacing w:after="150" w:line="360" w:lineRule="atLeast"/>
        <w:rPr>
          <w:rFonts w:eastAsia="Times New Roman" w:cstheme="minorHAnsi"/>
          <w:color w:val="1F1F1F"/>
        </w:rPr>
      </w:pPr>
      <w:r w:rsidRPr="006F710B">
        <w:rPr>
          <w:rFonts w:eastAsia="Times New Roman" w:cstheme="minorHAnsi"/>
          <w:color w:val="1F1F1F"/>
        </w:rPr>
        <w:t>Avoid wearing contact lenses until the hemorrhage has healed.</w:t>
      </w:r>
    </w:p>
    <w:p w14:paraId="4A910577"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If you have any concerns about your subconjunctival hemorrhage, see an eye doctor. They can examine your eye and make sure that there is no underlying problem.</w:t>
      </w:r>
    </w:p>
    <w:p w14:paraId="6469589E" w14:textId="77777777" w:rsidR="006F710B" w:rsidRPr="00A70DF7" w:rsidRDefault="006F710B">
      <w:pPr>
        <w:bidi w:val="0"/>
        <w:rPr>
          <w:rFonts w:cstheme="minorHAnsi"/>
          <w:b/>
          <w:bCs/>
        </w:rPr>
      </w:pPr>
      <w:r w:rsidRPr="00A70DF7">
        <w:rPr>
          <w:rFonts w:cstheme="minorHAnsi"/>
          <w:b/>
          <w:bCs/>
        </w:rPr>
        <w:br w:type="page"/>
      </w:r>
    </w:p>
    <w:p w14:paraId="2D8F04FC" w14:textId="7F0E5895" w:rsidR="002809C0" w:rsidRPr="00A70DF7" w:rsidRDefault="002A7A96" w:rsidP="00AE1349">
      <w:pPr>
        <w:bidi w:val="0"/>
        <w:rPr>
          <w:rFonts w:cstheme="minorHAnsi"/>
          <w:b/>
          <w:bCs/>
        </w:rPr>
      </w:pPr>
      <w:r w:rsidRPr="00A70DF7">
        <w:rPr>
          <w:rFonts w:cstheme="minorHAnsi"/>
          <w:b/>
          <w:bCs/>
        </w:rPr>
        <w:lastRenderedPageBreak/>
        <w:t>Q</w:t>
      </w:r>
      <w:r w:rsidR="005167DE" w:rsidRPr="00A70DF7">
        <w:rPr>
          <w:rFonts w:cstheme="minorHAnsi"/>
          <w:b/>
          <w:bCs/>
        </w:rPr>
        <w:t>4:</w:t>
      </w:r>
    </w:p>
    <w:p w14:paraId="5DDD5C14" w14:textId="1710C92B" w:rsidR="005167DE" w:rsidRPr="00A70DF7" w:rsidRDefault="005167DE" w:rsidP="002A7A96">
      <w:pPr>
        <w:bidi w:val="0"/>
        <w:spacing w:after="100" w:line="240" w:lineRule="auto"/>
        <w:rPr>
          <w:rFonts w:eastAsia="Times New Roman" w:cstheme="minorHAnsi"/>
        </w:rPr>
      </w:pPr>
      <w:r w:rsidRPr="00A70DF7">
        <w:rPr>
          <w:rFonts w:eastAsia="Times New Roman" w:cstheme="minorHAnsi"/>
        </w:rPr>
        <w:t>What is the treatment for a retinal tear?</w:t>
      </w:r>
    </w:p>
    <w:p w14:paraId="5F5B1F7D" w14:textId="0BBEE501" w:rsidR="002A7A96" w:rsidRPr="00A70DF7" w:rsidRDefault="002A7A96" w:rsidP="002A7A96">
      <w:pPr>
        <w:bidi w:val="0"/>
        <w:spacing w:after="100" w:line="240" w:lineRule="auto"/>
        <w:rPr>
          <w:rFonts w:eastAsia="Times New Roman" w:cstheme="minorHAnsi"/>
          <w:b/>
          <w:bCs/>
        </w:rPr>
      </w:pPr>
      <w:r w:rsidRPr="00A70DF7">
        <w:rPr>
          <w:rFonts w:eastAsia="Times New Roman" w:cstheme="minorHAnsi"/>
          <w:b/>
          <w:bCs/>
        </w:rPr>
        <w:t>A4:</w:t>
      </w:r>
    </w:p>
    <w:p w14:paraId="3484AC81" w14:textId="77777777" w:rsidR="006F710B" w:rsidRPr="006F710B" w:rsidRDefault="006F710B" w:rsidP="006F710B">
      <w:pPr>
        <w:bidi w:val="0"/>
        <w:spacing w:after="360" w:line="360" w:lineRule="atLeast"/>
        <w:rPr>
          <w:rFonts w:eastAsia="Times New Roman" w:cstheme="minorHAnsi"/>
          <w:color w:val="1F1F1F"/>
        </w:rPr>
      </w:pPr>
      <w:r w:rsidRPr="006F710B">
        <w:rPr>
          <w:rFonts w:eastAsia="Times New Roman" w:cstheme="minorHAnsi"/>
          <w:color w:val="1F1F1F"/>
        </w:rPr>
        <w:t>A retinal tear is a small hole or tear in the retina, the light-sensitive tissue at the back of the eye. If left untreated, a retinal tear can lead to a retinal detachment, which is a medical emergency that can cause permanent vision loss.</w:t>
      </w:r>
    </w:p>
    <w:p w14:paraId="60DAA5D5"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The treatment for a retinal tear depends on the size and location of the tear. Small tears that are not at risk of detachment can be monitored by an eye doctor. However, larger tears or tears that are at risk of detachment need to be treated to prevent further vision loss.</w:t>
      </w:r>
    </w:p>
    <w:p w14:paraId="3F18B578"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There are two main types of treatment for retinal tears:</w:t>
      </w:r>
    </w:p>
    <w:p w14:paraId="31F6954F" w14:textId="77777777" w:rsidR="006F710B" w:rsidRPr="006F710B" w:rsidRDefault="006F710B" w:rsidP="00A70DF7">
      <w:pPr>
        <w:numPr>
          <w:ilvl w:val="0"/>
          <w:numId w:val="4"/>
        </w:numPr>
        <w:bidi w:val="0"/>
        <w:spacing w:after="0" w:line="360" w:lineRule="atLeast"/>
        <w:rPr>
          <w:rFonts w:eastAsia="Times New Roman" w:cstheme="minorHAnsi"/>
          <w:color w:val="1F1F1F"/>
        </w:rPr>
      </w:pPr>
      <w:r w:rsidRPr="006F710B">
        <w:rPr>
          <w:rFonts w:eastAsia="Times New Roman" w:cstheme="minorHAnsi"/>
          <w:color w:val="1F1F1F"/>
          <w:bdr w:val="none" w:sz="0" w:space="0" w:color="auto" w:frame="1"/>
        </w:rPr>
        <w:t>Laser photocoagulation:</w:t>
      </w:r>
      <w:r w:rsidRPr="006F710B">
        <w:rPr>
          <w:rFonts w:eastAsia="Times New Roman" w:cstheme="minorHAnsi"/>
          <w:color w:val="1F1F1F"/>
        </w:rPr>
        <w:t xml:space="preserve"> This treatment uses a laser to create small burns around the tear. The burns create scar tissue that helps to seal the tear and prevent it from detaching.</w:t>
      </w:r>
    </w:p>
    <w:p w14:paraId="5BCAD3EF" w14:textId="77777777" w:rsidR="006F710B" w:rsidRPr="006F710B" w:rsidRDefault="006F710B" w:rsidP="00A70DF7">
      <w:pPr>
        <w:numPr>
          <w:ilvl w:val="0"/>
          <w:numId w:val="4"/>
        </w:numPr>
        <w:bidi w:val="0"/>
        <w:spacing w:after="0" w:line="360" w:lineRule="atLeast"/>
        <w:rPr>
          <w:rFonts w:eastAsia="Times New Roman" w:cstheme="minorHAnsi"/>
          <w:color w:val="1F1F1F"/>
        </w:rPr>
      </w:pPr>
      <w:r w:rsidRPr="006F710B">
        <w:rPr>
          <w:rFonts w:eastAsia="Times New Roman" w:cstheme="minorHAnsi"/>
          <w:color w:val="1F1F1F"/>
          <w:bdr w:val="none" w:sz="0" w:space="0" w:color="auto" w:frame="1"/>
        </w:rPr>
        <w:t>Cryopexy:</w:t>
      </w:r>
      <w:r w:rsidRPr="006F710B">
        <w:rPr>
          <w:rFonts w:eastAsia="Times New Roman" w:cstheme="minorHAnsi"/>
          <w:color w:val="1F1F1F"/>
        </w:rPr>
        <w:t xml:space="preserve"> This treatment uses a freezing probe to create a scar around the tear. The scar tissue helps to seal the tear and prevent it from detaching.</w:t>
      </w:r>
    </w:p>
    <w:p w14:paraId="0F3168AB"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In some cases, a retinal tear may require surgery to repair. The type of surgery that is performed will depend on the size and location of the tear.</w:t>
      </w:r>
    </w:p>
    <w:p w14:paraId="758930B9"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If you have been diagnosed with a retinal tear, it is important to see an eye doctor right away to discuss treatment options. Early treatment can help to prevent a retinal detachment and preserve your vision.</w:t>
      </w:r>
    </w:p>
    <w:p w14:paraId="2B1F29C9"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Here are some additional information about retinal tears:</w:t>
      </w:r>
    </w:p>
    <w:p w14:paraId="6592D22B" w14:textId="77777777" w:rsidR="006F710B" w:rsidRPr="006F710B" w:rsidRDefault="006F710B" w:rsidP="00A70DF7">
      <w:pPr>
        <w:numPr>
          <w:ilvl w:val="0"/>
          <w:numId w:val="5"/>
        </w:numPr>
        <w:bidi w:val="0"/>
        <w:spacing w:after="150" w:line="360" w:lineRule="atLeast"/>
        <w:rPr>
          <w:rFonts w:eastAsia="Times New Roman" w:cstheme="minorHAnsi"/>
          <w:color w:val="1F1F1F"/>
        </w:rPr>
      </w:pPr>
      <w:r w:rsidRPr="006F710B">
        <w:rPr>
          <w:rFonts w:eastAsia="Times New Roman" w:cstheme="minorHAnsi"/>
          <w:color w:val="1F1F1F"/>
        </w:rPr>
        <w:t>Retinal tears are most common in people over the age of 50.</w:t>
      </w:r>
    </w:p>
    <w:p w14:paraId="4C95A6C5" w14:textId="77777777" w:rsidR="006F710B" w:rsidRPr="006F710B" w:rsidRDefault="006F710B" w:rsidP="00A70DF7">
      <w:pPr>
        <w:numPr>
          <w:ilvl w:val="0"/>
          <w:numId w:val="5"/>
        </w:numPr>
        <w:bidi w:val="0"/>
        <w:spacing w:after="150" w:line="360" w:lineRule="atLeast"/>
        <w:rPr>
          <w:rFonts w:eastAsia="Times New Roman" w:cstheme="minorHAnsi"/>
          <w:color w:val="1F1F1F"/>
        </w:rPr>
      </w:pPr>
      <w:r w:rsidRPr="006F710B">
        <w:rPr>
          <w:rFonts w:eastAsia="Times New Roman" w:cstheme="minorHAnsi"/>
          <w:color w:val="1F1F1F"/>
        </w:rPr>
        <w:t xml:space="preserve">Other risk factors for retinal tears include: </w:t>
      </w:r>
    </w:p>
    <w:p w14:paraId="242BA3AB"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High myopia (nearsightedness)</w:t>
      </w:r>
    </w:p>
    <w:p w14:paraId="39329144"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Previous eye surgery</w:t>
      </w:r>
    </w:p>
    <w:p w14:paraId="63FBB5BE"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Injury to the eye</w:t>
      </w:r>
    </w:p>
    <w:p w14:paraId="4A782445"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Certain medical conditions, such as diabetes and high blood pressure</w:t>
      </w:r>
    </w:p>
    <w:p w14:paraId="7E145AA2" w14:textId="77777777" w:rsidR="006F710B" w:rsidRPr="006F710B" w:rsidRDefault="006F710B" w:rsidP="00A70DF7">
      <w:pPr>
        <w:numPr>
          <w:ilvl w:val="0"/>
          <w:numId w:val="5"/>
        </w:numPr>
        <w:bidi w:val="0"/>
        <w:spacing w:after="150" w:line="360" w:lineRule="atLeast"/>
        <w:rPr>
          <w:rFonts w:eastAsia="Times New Roman" w:cstheme="minorHAnsi"/>
          <w:color w:val="1F1F1F"/>
        </w:rPr>
      </w:pPr>
      <w:r w:rsidRPr="006F710B">
        <w:rPr>
          <w:rFonts w:eastAsia="Times New Roman" w:cstheme="minorHAnsi"/>
          <w:color w:val="1F1F1F"/>
        </w:rPr>
        <w:t xml:space="preserve">Symptoms of a retinal tear may include: </w:t>
      </w:r>
    </w:p>
    <w:p w14:paraId="6DE5E472"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lastRenderedPageBreak/>
        <w:t>Flashes of light</w:t>
      </w:r>
    </w:p>
    <w:p w14:paraId="2779E353"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Floaters</w:t>
      </w:r>
    </w:p>
    <w:p w14:paraId="0A12AF03"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A curtain or shadow over part of your vision</w:t>
      </w:r>
    </w:p>
    <w:p w14:paraId="09D0C0FD" w14:textId="77777777" w:rsidR="006F710B" w:rsidRPr="006F710B" w:rsidRDefault="006F710B" w:rsidP="00A70DF7">
      <w:pPr>
        <w:numPr>
          <w:ilvl w:val="1"/>
          <w:numId w:val="5"/>
        </w:numPr>
        <w:bidi w:val="0"/>
        <w:spacing w:after="150" w:line="360" w:lineRule="atLeast"/>
        <w:rPr>
          <w:rFonts w:eastAsia="Times New Roman" w:cstheme="minorHAnsi"/>
          <w:color w:val="1F1F1F"/>
        </w:rPr>
      </w:pPr>
      <w:r w:rsidRPr="006F710B">
        <w:rPr>
          <w:rFonts w:eastAsia="Times New Roman" w:cstheme="minorHAnsi"/>
          <w:color w:val="1F1F1F"/>
        </w:rPr>
        <w:t>Pain in the eye</w:t>
      </w:r>
    </w:p>
    <w:p w14:paraId="2888548C" w14:textId="77777777" w:rsidR="006F710B" w:rsidRPr="006F710B" w:rsidRDefault="006F710B" w:rsidP="006F710B">
      <w:pPr>
        <w:bidi w:val="0"/>
        <w:spacing w:before="360" w:after="360" w:line="360" w:lineRule="atLeast"/>
        <w:rPr>
          <w:rFonts w:eastAsia="Times New Roman" w:cstheme="minorHAnsi"/>
          <w:color w:val="1F1F1F"/>
        </w:rPr>
      </w:pPr>
      <w:r w:rsidRPr="006F710B">
        <w:rPr>
          <w:rFonts w:eastAsia="Times New Roman" w:cstheme="minorHAnsi"/>
          <w:color w:val="1F1F1F"/>
        </w:rPr>
        <w:t>If you experience any of these symptoms, it is important to see an eye doctor right away. Early diagnosis and treatment of retinal tears can help to prevent permanent vision loss.</w:t>
      </w:r>
    </w:p>
    <w:p w14:paraId="2255DCC4" w14:textId="77777777" w:rsidR="003C3E7A" w:rsidRPr="00A70DF7" w:rsidRDefault="003C3E7A">
      <w:pPr>
        <w:bidi w:val="0"/>
        <w:rPr>
          <w:rFonts w:eastAsia="Times New Roman" w:cstheme="minorHAnsi"/>
          <w:b/>
          <w:bCs/>
        </w:rPr>
      </w:pPr>
      <w:r w:rsidRPr="00A70DF7">
        <w:rPr>
          <w:rFonts w:eastAsia="Times New Roman" w:cstheme="minorHAnsi"/>
          <w:b/>
          <w:bCs/>
        </w:rPr>
        <w:br w:type="page"/>
      </w:r>
    </w:p>
    <w:p w14:paraId="023334B9" w14:textId="0FAAB106" w:rsidR="002A7A96" w:rsidRPr="00A70DF7" w:rsidRDefault="001F5AEB" w:rsidP="002A7A96">
      <w:pPr>
        <w:bidi w:val="0"/>
        <w:spacing w:after="100" w:line="240" w:lineRule="auto"/>
        <w:rPr>
          <w:rFonts w:eastAsia="Times New Roman" w:cstheme="minorHAnsi"/>
          <w:b/>
          <w:bCs/>
        </w:rPr>
      </w:pPr>
      <w:r w:rsidRPr="00A70DF7">
        <w:rPr>
          <w:rFonts w:eastAsia="Times New Roman" w:cstheme="minorHAnsi"/>
          <w:b/>
          <w:bCs/>
        </w:rPr>
        <w:lastRenderedPageBreak/>
        <w:t>Q5:</w:t>
      </w:r>
    </w:p>
    <w:p w14:paraId="041EA320" w14:textId="77777777" w:rsidR="001F5AEB" w:rsidRPr="00A70DF7" w:rsidRDefault="001F5AEB" w:rsidP="001F5AEB">
      <w:pPr>
        <w:bidi w:val="0"/>
        <w:spacing w:after="100" w:line="240" w:lineRule="auto"/>
        <w:rPr>
          <w:rFonts w:eastAsia="Times New Roman" w:cstheme="minorHAnsi"/>
        </w:rPr>
      </w:pPr>
      <w:r w:rsidRPr="00A70DF7">
        <w:rPr>
          <w:rFonts w:eastAsia="Times New Roman" w:cstheme="minorHAnsi"/>
        </w:rPr>
        <w:t>What is the treatment for blepharitis?</w:t>
      </w:r>
    </w:p>
    <w:p w14:paraId="4276D06D" w14:textId="4B12B639" w:rsidR="001F5AEB" w:rsidRPr="00A70DF7" w:rsidRDefault="001F5AEB" w:rsidP="001F5AEB">
      <w:pPr>
        <w:bidi w:val="0"/>
        <w:spacing w:after="100" w:line="240" w:lineRule="auto"/>
        <w:rPr>
          <w:rFonts w:eastAsia="Times New Roman" w:cstheme="minorHAnsi"/>
          <w:b/>
          <w:bCs/>
        </w:rPr>
      </w:pPr>
      <w:r w:rsidRPr="00A70DF7">
        <w:rPr>
          <w:rFonts w:eastAsia="Times New Roman" w:cstheme="minorHAnsi"/>
          <w:b/>
          <w:bCs/>
        </w:rPr>
        <w:t>A5:</w:t>
      </w:r>
    </w:p>
    <w:p w14:paraId="6B694F7D" w14:textId="77777777" w:rsidR="003C3E7A" w:rsidRPr="003C3E7A" w:rsidRDefault="003C3E7A" w:rsidP="003C3E7A">
      <w:pPr>
        <w:bidi w:val="0"/>
        <w:spacing w:after="360" w:line="360" w:lineRule="atLeast"/>
        <w:rPr>
          <w:rFonts w:eastAsia="Times New Roman" w:cstheme="minorHAnsi"/>
          <w:color w:val="1F1F1F"/>
        </w:rPr>
      </w:pPr>
      <w:r w:rsidRPr="003C3E7A">
        <w:rPr>
          <w:rFonts w:eastAsia="Times New Roman" w:cstheme="minorHAnsi"/>
          <w:color w:val="1F1F1F"/>
        </w:rPr>
        <w:t>Blepharitis is an inflammation of the eyelids. It is often caused by a build-up of bacteria or oil on the eyelids. Blepharitis can cause a number of symptoms, including:</w:t>
      </w:r>
    </w:p>
    <w:p w14:paraId="421B7103" w14:textId="77777777" w:rsidR="003C3E7A" w:rsidRPr="003C3E7A" w:rsidRDefault="003C3E7A" w:rsidP="00A70DF7">
      <w:pPr>
        <w:numPr>
          <w:ilvl w:val="0"/>
          <w:numId w:val="6"/>
        </w:numPr>
        <w:bidi w:val="0"/>
        <w:spacing w:after="150" w:line="360" w:lineRule="atLeast"/>
        <w:rPr>
          <w:rFonts w:eastAsia="Times New Roman" w:cstheme="minorHAnsi"/>
          <w:color w:val="1F1F1F"/>
        </w:rPr>
      </w:pPr>
      <w:r w:rsidRPr="003C3E7A">
        <w:rPr>
          <w:rFonts w:eastAsia="Times New Roman" w:cstheme="minorHAnsi"/>
          <w:color w:val="1F1F1F"/>
        </w:rPr>
        <w:t>Red, swollen eyelids</w:t>
      </w:r>
    </w:p>
    <w:p w14:paraId="31CB4AA5" w14:textId="77777777" w:rsidR="003C3E7A" w:rsidRPr="003C3E7A" w:rsidRDefault="003C3E7A" w:rsidP="00A70DF7">
      <w:pPr>
        <w:numPr>
          <w:ilvl w:val="0"/>
          <w:numId w:val="6"/>
        </w:numPr>
        <w:bidi w:val="0"/>
        <w:spacing w:after="150" w:line="360" w:lineRule="atLeast"/>
        <w:rPr>
          <w:rFonts w:eastAsia="Times New Roman" w:cstheme="minorHAnsi"/>
          <w:color w:val="1F1F1F"/>
        </w:rPr>
      </w:pPr>
      <w:r w:rsidRPr="003C3E7A">
        <w:rPr>
          <w:rFonts w:eastAsia="Times New Roman" w:cstheme="minorHAnsi"/>
          <w:color w:val="1F1F1F"/>
        </w:rPr>
        <w:t>Irritation and burning</w:t>
      </w:r>
    </w:p>
    <w:p w14:paraId="5EFB6B84" w14:textId="77777777" w:rsidR="003C3E7A" w:rsidRPr="003C3E7A" w:rsidRDefault="003C3E7A" w:rsidP="00A70DF7">
      <w:pPr>
        <w:numPr>
          <w:ilvl w:val="0"/>
          <w:numId w:val="6"/>
        </w:numPr>
        <w:bidi w:val="0"/>
        <w:spacing w:after="150" w:line="360" w:lineRule="atLeast"/>
        <w:rPr>
          <w:rFonts w:eastAsia="Times New Roman" w:cstheme="minorHAnsi"/>
          <w:color w:val="1F1F1F"/>
        </w:rPr>
      </w:pPr>
      <w:r w:rsidRPr="003C3E7A">
        <w:rPr>
          <w:rFonts w:eastAsia="Times New Roman" w:cstheme="minorHAnsi"/>
          <w:color w:val="1F1F1F"/>
        </w:rPr>
        <w:t>Eyelash loss</w:t>
      </w:r>
    </w:p>
    <w:p w14:paraId="6E587D0B" w14:textId="77777777" w:rsidR="003C3E7A" w:rsidRPr="003C3E7A" w:rsidRDefault="003C3E7A" w:rsidP="00A70DF7">
      <w:pPr>
        <w:numPr>
          <w:ilvl w:val="0"/>
          <w:numId w:val="6"/>
        </w:numPr>
        <w:bidi w:val="0"/>
        <w:spacing w:after="150" w:line="360" w:lineRule="atLeast"/>
        <w:rPr>
          <w:rFonts w:eastAsia="Times New Roman" w:cstheme="minorHAnsi"/>
          <w:color w:val="1F1F1F"/>
        </w:rPr>
      </w:pPr>
      <w:r w:rsidRPr="003C3E7A">
        <w:rPr>
          <w:rFonts w:eastAsia="Times New Roman" w:cstheme="minorHAnsi"/>
          <w:color w:val="1F1F1F"/>
        </w:rPr>
        <w:t>Crusts on the eyelids</w:t>
      </w:r>
    </w:p>
    <w:p w14:paraId="53C203E2" w14:textId="77777777" w:rsidR="003C3E7A" w:rsidRPr="003C3E7A" w:rsidRDefault="003C3E7A" w:rsidP="00A70DF7">
      <w:pPr>
        <w:numPr>
          <w:ilvl w:val="0"/>
          <w:numId w:val="6"/>
        </w:numPr>
        <w:bidi w:val="0"/>
        <w:spacing w:after="150" w:line="360" w:lineRule="atLeast"/>
        <w:rPr>
          <w:rFonts w:eastAsia="Times New Roman" w:cstheme="minorHAnsi"/>
          <w:color w:val="1F1F1F"/>
        </w:rPr>
      </w:pPr>
      <w:r w:rsidRPr="003C3E7A">
        <w:rPr>
          <w:rFonts w:eastAsia="Times New Roman" w:cstheme="minorHAnsi"/>
          <w:color w:val="1F1F1F"/>
        </w:rPr>
        <w:t>Dry eyes</w:t>
      </w:r>
    </w:p>
    <w:p w14:paraId="551BDCBA" w14:textId="77777777" w:rsidR="003C3E7A" w:rsidRPr="003C3E7A" w:rsidRDefault="003C3E7A" w:rsidP="00A70DF7">
      <w:pPr>
        <w:numPr>
          <w:ilvl w:val="0"/>
          <w:numId w:val="6"/>
        </w:numPr>
        <w:bidi w:val="0"/>
        <w:spacing w:after="150" w:line="360" w:lineRule="atLeast"/>
        <w:rPr>
          <w:rFonts w:eastAsia="Times New Roman" w:cstheme="minorHAnsi"/>
          <w:color w:val="1F1F1F"/>
        </w:rPr>
      </w:pPr>
      <w:r w:rsidRPr="003C3E7A">
        <w:rPr>
          <w:rFonts w:eastAsia="Times New Roman" w:cstheme="minorHAnsi"/>
          <w:color w:val="1F1F1F"/>
        </w:rPr>
        <w:t>Sensitivity to light</w:t>
      </w:r>
    </w:p>
    <w:p w14:paraId="28EFAD6E" w14:textId="77777777" w:rsidR="003C3E7A" w:rsidRPr="003C3E7A" w:rsidRDefault="003C3E7A" w:rsidP="003C3E7A">
      <w:pPr>
        <w:bidi w:val="0"/>
        <w:spacing w:before="360" w:after="360" w:line="360" w:lineRule="atLeast"/>
        <w:rPr>
          <w:rFonts w:eastAsia="Times New Roman" w:cstheme="minorHAnsi"/>
          <w:color w:val="1F1F1F"/>
        </w:rPr>
      </w:pPr>
      <w:r w:rsidRPr="003C3E7A">
        <w:rPr>
          <w:rFonts w:eastAsia="Times New Roman" w:cstheme="minorHAnsi"/>
          <w:color w:val="1F1F1F"/>
        </w:rPr>
        <w:t>There is no cure for blepharitis, but it can be managed with treatment. The goal of treatment is to reduce inflammation and prevent the build-up of bacteria or oil on the eyelids.</w:t>
      </w:r>
    </w:p>
    <w:p w14:paraId="0DDD10FB" w14:textId="77777777" w:rsidR="003C3E7A" w:rsidRPr="003C3E7A" w:rsidRDefault="003C3E7A" w:rsidP="003C3E7A">
      <w:pPr>
        <w:bidi w:val="0"/>
        <w:spacing w:before="360" w:after="360" w:line="360" w:lineRule="atLeast"/>
        <w:rPr>
          <w:rFonts w:eastAsia="Times New Roman" w:cstheme="minorHAnsi"/>
          <w:color w:val="1F1F1F"/>
        </w:rPr>
      </w:pPr>
      <w:r w:rsidRPr="003C3E7A">
        <w:rPr>
          <w:rFonts w:eastAsia="Times New Roman" w:cstheme="minorHAnsi"/>
          <w:color w:val="1F1F1F"/>
        </w:rPr>
        <w:t>There are a number of different treatments for blepharitis, including:</w:t>
      </w:r>
    </w:p>
    <w:p w14:paraId="74E1339D" w14:textId="77777777" w:rsidR="003C3E7A" w:rsidRPr="003C3E7A" w:rsidRDefault="003C3E7A" w:rsidP="00A70DF7">
      <w:pPr>
        <w:numPr>
          <w:ilvl w:val="0"/>
          <w:numId w:val="7"/>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Eyelid hygiene:</w:t>
      </w:r>
      <w:r w:rsidRPr="003C3E7A">
        <w:rPr>
          <w:rFonts w:eastAsia="Times New Roman" w:cstheme="minorHAnsi"/>
          <w:color w:val="1F1F1F"/>
        </w:rPr>
        <w:t xml:space="preserve"> This is the most important treatment for blepharitis. It involves cleaning the eyelids with warm water and a mild soap or cleanser. You can also use a cotton swab dipped in baby shampoo to clean your eyelids.</w:t>
      </w:r>
    </w:p>
    <w:p w14:paraId="7E860458" w14:textId="77777777" w:rsidR="003C3E7A" w:rsidRPr="003C3E7A" w:rsidRDefault="003C3E7A" w:rsidP="00A70DF7">
      <w:pPr>
        <w:numPr>
          <w:ilvl w:val="0"/>
          <w:numId w:val="7"/>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Antibiotics:</w:t>
      </w:r>
      <w:r w:rsidRPr="003C3E7A">
        <w:rPr>
          <w:rFonts w:eastAsia="Times New Roman" w:cstheme="minorHAnsi"/>
          <w:color w:val="1F1F1F"/>
        </w:rPr>
        <w:t xml:space="preserve"> If blepharitis is caused by bacteria, antibiotics may be prescribed. Antibiotics can be taken orally or applied to the eyelids as eye drops or ointment.</w:t>
      </w:r>
    </w:p>
    <w:p w14:paraId="76619CFA" w14:textId="77777777" w:rsidR="003C3E7A" w:rsidRPr="003C3E7A" w:rsidRDefault="003C3E7A" w:rsidP="00A70DF7">
      <w:pPr>
        <w:numPr>
          <w:ilvl w:val="0"/>
          <w:numId w:val="7"/>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Steroids:</w:t>
      </w:r>
      <w:r w:rsidRPr="003C3E7A">
        <w:rPr>
          <w:rFonts w:eastAsia="Times New Roman" w:cstheme="minorHAnsi"/>
          <w:color w:val="1F1F1F"/>
        </w:rPr>
        <w:t xml:space="preserve"> Steroids can help to reduce inflammation. However, steroids should only be used for a short period of time, as they can have side effects, such as increased eye pressure.</w:t>
      </w:r>
    </w:p>
    <w:p w14:paraId="19D00A26" w14:textId="77777777" w:rsidR="003C3E7A" w:rsidRPr="003C3E7A" w:rsidRDefault="003C3E7A" w:rsidP="00A70DF7">
      <w:pPr>
        <w:numPr>
          <w:ilvl w:val="0"/>
          <w:numId w:val="7"/>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Other treatments:</w:t>
      </w:r>
      <w:r w:rsidRPr="003C3E7A">
        <w:rPr>
          <w:rFonts w:eastAsia="Times New Roman" w:cstheme="minorHAnsi"/>
          <w:color w:val="1F1F1F"/>
        </w:rPr>
        <w:t xml:space="preserve"> Other treatments for blepharitis include: </w:t>
      </w:r>
    </w:p>
    <w:p w14:paraId="5D2219DC" w14:textId="77777777" w:rsidR="003C3E7A" w:rsidRPr="003C3E7A" w:rsidRDefault="003C3E7A" w:rsidP="00A70DF7">
      <w:pPr>
        <w:numPr>
          <w:ilvl w:val="1"/>
          <w:numId w:val="7"/>
        </w:numPr>
        <w:bidi w:val="0"/>
        <w:spacing w:after="150" w:line="360" w:lineRule="atLeast"/>
        <w:rPr>
          <w:rFonts w:eastAsia="Times New Roman" w:cstheme="minorHAnsi"/>
          <w:color w:val="1F1F1F"/>
        </w:rPr>
      </w:pPr>
      <w:r w:rsidRPr="003C3E7A">
        <w:rPr>
          <w:rFonts w:eastAsia="Times New Roman" w:cstheme="minorHAnsi"/>
          <w:color w:val="1F1F1F"/>
        </w:rPr>
        <w:t>Artificial tears: Artificial tears can help to keep the eyes moist and prevent dryness.</w:t>
      </w:r>
    </w:p>
    <w:p w14:paraId="004706C2" w14:textId="77777777" w:rsidR="003C3E7A" w:rsidRPr="003C3E7A" w:rsidRDefault="003C3E7A" w:rsidP="00A70DF7">
      <w:pPr>
        <w:numPr>
          <w:ilvl w:val="1"/>
          <w:numId w:val="7"/>
        </w:numPr>
        <w:bidi w:val="0"/>
        <w:spacing w:after="150" w:line="360" w:lineRule="atLeast"/>
        <w:rPr>
          <w:rFonts w:eastAsia="Times New Roman" w:cstheme="minorHAnsi"/>
          <w:color w:val="1F1F1F"/>
        </w:rPr>
      </w:pPr>
      <w:r w:rsidRPr="003C3E7A">
        <w:rPr>
          <w:rFonts w:eastAsia="Times New Roman" w:cstheme="minorHAnsi"/>
          <w:color w:val="1F1F1F"/>
        </w:rPr>
        <w:t>Warm compresses: Warm compresses can help to reduce inflammation and loosen crusts on the eyelids.</w:t>
      </w:r>
    </w:p>
    <w:p w14:paraId="3FDB014A" w14:textId="77777777" w:rsidR="003C3E7A" w:rsidRPr="003C3E7A" w:rsidRDefault="003C3E7A" w:rsidP="00A70DF7">
      <w:pPr>
        <w:numPr>
          <w:ilvl w:val="1"/>
          <w:numId w:val="7"/>
        </w:numPr>
        <w:bidi w:val="0"/>
        <w:spacing w:after="150" w:line="360" w:lineRule="atLeast"/>
        <w:rPr>
          <w:rFonts w:eastAsia="Times New Roman" w:cstheme="minorHAnsi"/>
          <w:color w:val="1F1F1F"/>
        </w:rPr>
      </w:pPr>
      <w:r w:rsidRPr="003C3E7A">
        <w:rPr>
          <w:rFonts w:eastAsia="Times New Roman" w:cstheme="minorHAnsi"/>
          <w:color w:val="1F1F1F"/>
        </w:rPr>
        <w:t>Tar shampoo: Tar shampoo can help to reduce oil production on the eyelids.</w:t>
      </w:r>
    </w:p>
    <w:p w14:paraId="4FCD524B" w14:textId="77777777" w:rsidR="003C3E7A" w:rsidRPr="003C3E7A" w:rsidRDefault="003C3E7A" w:rsidP="003C3E7A">
      <w:pPr>
        <w:bidi w:val="0"/>
        <w:spacing w:before="360" w:after="360" w:line="360" w:lineRule="atLeast"/>
        <w:rPr>
          <w:rFonts w:eastAsia="Times New Roman" w:cstheme="minorHAnsi"/>
          <w:color w:val="1F1F1F"/>
        </w:rPr>
      </w:pPr>
      <w:r w:rsidRPr="003C3E7A">
        <w:rPr>
          <w:rFonts w:eastAsia="Times New Roman" w:cstheme="minorHAnsi"/>
          <w:color w:val="1F1F1F"/>
        </w:rPr>
        <w:lastRenderedPageBreak/>
        <w:t>If you have blepharitis, it is important to see an eye doctor to get a diagnosis and treatment plan. Treatment can help to relieve symptoms and prevent complications.</w:t>
      </w:r>
    </w:p>
    <w:p w14:paraId="12DAEA61" w14:textId="77777777" w:rsidR="003C3E7A" w:rsidRPr="003C3E7A" w:rsidRDefault="003C3E7A" w:rsidP="003C3E7A">
      <w:pPr>
        <w:bidi w:val="0"/>
        <w:spacing w:before="360" w:after="360" w:line="360" w:lineRule="atLeast"/>
        <w:rPr>
          <w:rFonts w:eastAsia="Times New Roman" w:cstheme="minorHAnsi"/>
          <w:color w:val="1F1F1F"/>
        </w:rPr>
      </w:pPr>
      <w:r w:rsidRPr="003C3E7A">
        <w:rPr>
          <w:rFonts w:eastAsia="Times New Roman" w:cstheme="minorHAnsi"/>
          <w:color w:val="1F1F1F"/>
        </w:rPr>
        <w:t>Here are some tips to help prevent blepharitis:</w:t>
      </w:r>
    </w:p>
    <w:p w14:paraId="735E4AA0" w14:textId="77777777" w:rsidR="003C3E7A" w:rsidRPr="003C3E7A" w:rsidRDefault="003C3E7A" w:rsidP="00A70DF7">
      <w:pPr>
        <w:numPr>
          <w:ilvl w:val="0"/>
          <w:numId w:val="8"/>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Clean your eyelids regularly:</w:t>
      </w:r>
      <w:r w:rsidRPr="003C3E7A">
        <w:rPr>
          <w:rFonts w:eastAsia="Times New Roman" w:cstheme="minorHAnsi"/>
          <w:color w:val="1F1F1F"/>
        </w:rPr>
        <w:t xml:space="preserve"> This is the most important thing you can do to prevent blepharitis. Use warm water and a mild soap or cleanser, or a cotton swab dipped in baby shampoo.</w:t>
      </w:r>
    </w:p>
    <w:p w14:paraId="0361CF98" w14:textId="77777777" w:rsidR="003C3E7A" w:rsidRPr="003C3E7A" w:rsidRDefault="003C3E7A" w:rsidP="00A70DF7">
      <w:pPr>
        <w:numPr>
          <w:ilvl w:val="0"/>
          <w:numId w:val="8"/>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Avoid rubbing your eyes:</w:t>
      </w:r>
      <w:r w:rsidRPr="003C3E7A">
        <w:rPr>
          <w:rFonts w:eastAsia="Times New Roman" w:cstheme="minorHAnsi"/>
          <w:color w:val="1F1F1F"/>
        </w:rPr>
        <w:t xml:space="preserve"> Rubbing your eyes can irritate the eyelids and make blepharitis worse.</w:t>
      </w:r>
    </w:p>
    <w:p w14:paraId="5A65AA3F" w14:textId="77777777" w:rsidR="003C3E7A" w:rsidRPr="003C3E7A" w:rsidRDefault="003C3E7A" w:rsidP="00A70DF7">
      <w:pPr>
        <w:numPr>
          <w:ilvl w:val="0"/>
          <w:numId w:val="8"/>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Wear clean glasses or contact lenses:</w:t>
      </w:r>
      <w:r w:rsidRPr="003C3E7A">
        <w:rPr>
          <w:rFonts w:eastAsia="Times New Roman" w:cstheme="minorHAnsi"/>
          <w:color w:val="1F1F1F"/>
        </w:rPr>
        <w:t xml:space="preserve"> If you wear glasses or contact lenses, make sure to clean them regularly. This will help to prevent bacteria from building up on the lenses and causing blepharitis.</w:t>
      </w:r>
    </w:p>
    <w:p w14:paraId="09411D4A" w14:textId="77777777" w:rsidR="003C3E7A" w:rsidRPr="003C3E7A" w:rsidRDefault="003C3E7A" w:rsidP="00A70DF7">
      <w:pPr>
        <w:numPr>
          <w:ilvl w:val="0"/>
          <w:numId w:val="8"/>
        </w:numPr>
        <w:bidi w:val="0"/>
        <w:spacing w:after="0" w:line="360" w:lineRule="atLeast"/>
        <w:rPr>
          <w:rFonts w:eastAsia="Times New Roman" w:cstheme="minorHAnsi"/>
          <w:color w:val="1F1F1F"/>
        </w:rPr>
      </w:pPr>
      <w:r w:rsidRPr="003C3E7A">
        <w:rPr>
          <w:rFonts w:eastAsia="Times New Roman" w:cstheme="minorHAnsi"/>
          <w:color w:val="1F1F1F"/>
          <w:bdr w:val="none" w:sz="0" w:space="0" w:color="auto" w:frame="1"/>
        </w:rPr>
        <w:t>Manage stress:</w:t>
      </w:r>
      <w:r w:rsidRPr="003C3E7A">
        <w:rPr>
          <w:rFonts w:eastAsia="Times New Roman" w:cstheme="minorHAnsi"/>
          <w:color w:val="1F1F1F"/>
        </w:rPr>
        <w:t xml:space="preserve"> Stress can make blepharitis worse. Find healthy ways to manage stress, such as exercise, yoga, or meditation.</w:t>
      </w:r>
    </w:p>
    <w:p w14:paraId="220D50AA" w14:textId="77777777" w:rsidR="003C3E7A" w:rsidRPr="003C3E7A" w:rsidRDefault="003C3E7A" w:rsidP="003C3E7A">
      <w:pPr>
        <w:bidi w:val="0"/>
        <w:spacing w:before="360" w:after="360" w:line="360" w:lineRule="atLeast"/>
        <w:rPr>
          <w:rFonts w:eastAsia="Times New Roman" w:cstheme="minorHAnsi"/>
          <w:color w:val="1F1F1F"/>
        </w:rPr>
      </w:pPr>
      <w:r w:rsidRPr="003C3E7A">
        <w:rPr>
          <w:rFonts w:eastAsia="Times New Roman" w:cstheme="minorHAnsi"/>
          <w:color w:val="1F1F1F"/>
        </w:rPr>
        <w:t>If you have any concerns about blepharitis, see an eye doctor. They can diagnose the condition and recommend treatment.</w:t>
      </w:r>
    </w:p>
    <w:p w14:paraId="410FE781" w14:textId="180C1AE4" w:rsidR="00053D52" w:rsidRPr="00A70DF7" w:rsidRDefault="00053D52">
      <w:pPr>
        <w:bidi w:val="0"/>
        <w:rPr>
          <w:rFonts w:eastAsia="Times New Roman" w:cstheme="minorHAnsi"/>
          <w:rtl/>
        </w:rPr>
      </w:pPr>
      <w:r w:rsidRPr="00A70DF7">
        <w:rPr>
          <w:rFonts w:eastAsia="Times New Roman" w:cstheme="minorHAnsi"/>
          <w:rtl/>
        </w:rPr>
        <w:br w:type="page"/>
      </w:r>
    </w:p>
    <w:p w14:paraId="237048F7" w14:textId="4D11B79B" w:rsidR="002A7A96" w:rsidRPr="00A70DF7" w:rsidRDefault="00053D52" w:rsidP="00053D52">
      <w:pPr>
        <w:bidi w:val="0"/>
        <w:spacing w:after="100" w:line="240" w:lineRule="auto"/>
        <w:rPr>
          <w:rFonts w:eastAsia="Times New Roman" w:cstheme="minorHAnsi"/>
          <w:b/>
          <w:bCs/>
        </w:rPr>
      </w:pPr>
      <w:r w:rsidRPr="00A70DF7">
        <w:rPr>
          <w:rFonts w:eastAsia="Times New Roman" w:cstheme="minorHAnsi"/>
          <w:b/>
          <w:bCs/>
        </w:rPr>
        <w:lastRenderedPageBreak/>
        <w:t>Q6:</w:t>
      </w:r>
    </w:p>
    <w:p w14:paraId="6DD7214D" w14:textId="6FBCDEBE" w:rsidR="00851205" w:rsidRPr="00A70DF7" w:rsidRDefault="00851205" w:rsidP="00053D52">
      <w:pPr>
        <w:bidi w:val="0"/>
        <w:spacing w:after="100" w:line="240" w:lineRule="auto"/>
        <w:rPr>
          <w:rFonts w:eastAsia="Times New Roman" w:cstheme="minorHAnsi"/>
          <w:b/>
          <w:bCs/>
        </w:rPr>
      </w:pPr>
      <w:r w:rsidRPr="00A70DF7">
        <w:rPr>
          <w:rFonts w:cstheme="minorHAnsi"/>
          <w:color w:val="343541"/>
        </w:rPr>
        <w:t xml:space="preserve">I fell asleep with contact lenses two days ago and now I am suffering from </w:t>
      </w:r>
      <w:r w:rsidR="007E1827" w:rsidRPr="00A70DF7">
        <w:rPr>
          <w:rFonts w:cstheme="minorHAnsi"/>
          <w:color w:val="343541"/>
        </w:rPr>
        <w:t>painful</w:t>
      </w:r>
      <w:r w:rsidRPr="00A70DF7">
        <w:rPr>
          <w:rFonts w:cstheme="minorHAnsi"/>
          <w:color w:val="343541"/>
        </w:rPr>
        <w:t xml:space="preserve"> red eye. What is the treatment?</w:t>
      </w:r>
    </w:p>
    <w:p w14:paraId="071D597C" w14:textId="59460267" w:rsidR="00053D52" w:rsidRPr="00A70DF7" w:rsidRDefault="00053D52" w:rsidP="00851205">
      <w:pPr>
        <w:bidi w:val="0"/>
        <w:spacing w:after="100" w:line="240" w:lineRule="auto"/>
        <w:rPr>
          <w:rFonts w:eastAsia="Times New Roman" w:cstheme="minorHAnsi"/>
          <w:b/>
          <w:bCs/>
        </w:rPr>
      </w:pPr>
      <w:r w:rsidRPr="00A70DF7">
        <w:rPr>
          <w:rFonts w:eastAsia="Times New Roman" w:cstheme="minorHAnsi"/>
          <w:b/>
          <w:bCs/>
        </w:rPr>
        <w:t>A6:</w:t>
      </w:r>
    </w:p>
    <w:p w14:paraId="240BE0C0" w14:textId="77777777" w:rsidR="00A40016" w:rsidRPr="00A40016" w:rsidRDefault="00A40016" w:rsidP="00A40016">
      <w:pPr>
        <w:bidi w:val="0"/>
        <w:spacing w:after="360" w:line="360" w:lineRule="atLeast"/>
        <w:rPr>
          <w:rFonts w:eastAsia="Times New Roman" w:cstheme="minorHAnsi"/>
          <w:color w:val="1F1F1F"/>
        </w:rPr>
      </w:pPr>
      <w:r w:rsidRPr="00A40016">
        <w:rPr>
          <w:rFonts w:eastAsia="Times New Roman" w:cstheme="minorHAnsi"/>
          <w:color w:val="1F1F1F"/>
        </w:rPr>
        <w:t>Sleeping in contact lenses can cause a number of problems, including:</w:t>
      </w:r>
    </w:p>
    <w:p w14:paraId="76B9FB2A" w14:textId="77777777" w:rsidR="00A40016" w:rsidRPr="00A40016" w:rsidRDefault="00A40016" w:rsidP="00A70DF7">
      <w:pPr>
        <w:numPr>
          <w:ilvl w:val="0"/>
          <w:numId w:val="9"/>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Corneal abrasion:</w:t>
      </w:r>
      <w:r w:rsidRPr="00A40016">
        <w:rPr>
          <w:rFonts w:eastAsia="Times New Roman" w:cstheme="minorHAnsi"/>
          <w:color w:val="1F1F1F"/>
        </w:rPr>
        <w:t xml:space="preserve"> This is a scratch on the cornea, the clear front of the eye. Corneal abrasions can be painful and can lead to infection.</w:t>
      </w:r>
    </w:p>
    <w:p w14:paraId="57E57D28" w14:textId="77777777" w:rsidR="00A40016" w:rsidRPr="00A40016" w:rsidRDefault="00A40016" w:rsidP="00A70DF7">
      <w:pPr>
        <w:numPr>
          <w:ilvl w:val="0"/>
          <w:numId w:val="9"/>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Infection:</w:t>
      </w:r>
      <w:r w:rsidRPr="00A40016">
        <w:rPr>
          <w:rFonts w:eastAsia="Times New Roman" w:cstheme="minorHAnsi"/>
          <w:color w:val="1F1F1F"/>
        </w:rPr>
        <w:t xml:space="preserve"> Sleeping in contact lenses can increase the risk of infection, such as keratitis or conjunctivitis.</w:t>
      </w:r>
    </w:p>
    <w:p w14:paraId="19FF4DF6" w14:textId="77777777" w:rsidR="00A40016" w:rsidRPr="00A40016" w:rsidRDefault="00A40016" w:rsidP="00A70DF7">
      <w:pPr>
        <w:numPr>
          <w:ilvl w:val="0"/>
          <w:numId w:val="9"/>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Discomfort:</w:t>
      </w:r>
      <w:r w:rsidRPr="00A40016">
        <w:rPr>
          <w:rFonts w:eastAsia="Times New Roman" w:cstheme="minorHAnsi"/>
          <w:color w:val="1F1F1F"/>
        </w:rPr>
        <w:t xml:space="preserve"> Sleeping in contact lenses can cause discomfort, such as redness, irritation, and dryness.</w:t>
      </w:r>
    </w:p>
    <w:p w14:paraId="725E9574" w14:textId="77777777" w:rsidR="00A40016" w:rsidRPr="00A40016" w:rsidRDefault="00A40016" w:rsidP="00A40016">
      <w:pPr>
        <w:bidi w:val="0"/>
        <w:spacing w:before="360" w:after="360" w:line="360" w:lineRule="atLeast"/>
        <w:rPr>
          <w:rFonts w:eastAsia="Times New Roman" w:cstheme="minorHAnsi"/>
          <w:color w:val="1F1F1F"/>
        </w:rPr>
      </w:pPr>
      <w:r w:rsidRPr="00A40016">
        <w:rPr>
          <w:rFonts w:eastAsia="Times New Roman" w:cstheme="minorHAnsi"/>
          <w:color w:val="1F1F1F"/>
        </w:rPr>
        <w:t>If you have a painful red eye after sleeping in contact lenses, it is important to see an eye doctor right away. The doctor will examine your eye and determine the cause of the pain. If you have a corneal abrasion, the doctor may prescribe antibiotic eye drops or ointment. If you have an infection, the doctor may prescribe antibiotics.</w:t>
      </w:r>
    </w:p>
    <w:p w14:paraId="31988119" w14:textId="77777777" w:rsidR="00A40016" w:rsidRPr="00A40016" w:rsidRDefault="00A40016" w:rsidP="00A40016">
      <w:pPr>
        <w:bidi w:val="0"/>
        <w:spacing w:before="360" w:after="360" w:line="360" w:lineRule="atLeast"/>
        <w:rPr>
          <w:rFonts w:eastAsia="Times New Roman" w:cstheme="minorHAnsi"/>
          <w:color w:val="1F1F1F"/>
        </w:rPr>
      </w:pPr>
      <w:r w:rsidRPr="00A40016">
        <w:rPr>
          <w:rFonts w:eastAsia="Times New Roman" w:cstheme="minorHAnsi"/>
          <w:color w:val="1F1F1F"/>
        </w:rPr>
        <w:t>In the meantime, there are a few things you can do to help relieve the pain and discomfort:</w:t>
      </w:r>
    </w:p>
    <w:p w14:paraId="429D5C98" w14:textId="77777777" w:rsidR="00A40016" w:rsidRPr="00A40016" w:rsidRDefault="00A40016" w:rsidP="00A70DF7">
      <w:pPr>
        <w:numPr>
          <w:ilvl w:val="0"/>
          <w:numId w:val="10"/>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Remove your contact lenses:</w:t>
      </w:r>
      <w:r w:rsidRPr="00A40016">
        <w:rPr>
          <w:rFonts w:eastAsia="Times New Roman" w:cstheme="minorHAnsi"/>
          <w:color w:val="1F1F1F"/>
        </w:rPr>
        <w:t xml:space="preserve"> This is the most important thing you can do. Contact lenses can trap bacteria and irritate your eye.</w:t>
      </w:r>
    </w:p>
    <w:p w14:paraId="29F61C1F" w14:textId="77777777" w:rsidR="00A40016" w:rsidRPr="00A40016" w:rsidRDefault="00A40016" w:rsidP="00A70DF7">
      <w:pPr>
        <w:numPr>
          <w:ilvl w:val="0"/>
          <w:numId w:val="10"/>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Use artificial tears:</w:t>
      </w:r>
      <w:r w:rsidRPr="00A40016">
        <w:rPr>
          <w:rFonts w:eastAsia="Times New Roman" w:cstheme="minorHAnsi"/>
          <w:color w:val="1F1F1F"/>
        </w:rPr>
        <w:t xml:space="preserve"> Artificial tears can help to keep your eye moist and relieve dryness.</w:t>
      </w:r>
    </w:p>
    <w:p w14:paraId="61A19020" w14:textId="77777777" w:rsidR="00A40016" w:rsidRPr="00A40016" w:rsidRDefault="00A40016" w:rsidP="00A70DF7">
      <w:pPr>
        <w:numPr>
          <w:ilvl w:val="0"/>
          <w:numId w:val="10"/>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Apply a cold compress:</w:t>
      </w:r>
      <w:r w:rsidRPr="00A40016">
        <w:rPr>
          <w:rFonts w:eastAsia="Times New Roman" w:cstheme="minorHAnsi"/>
          <w:color w:val="1F1F1F"/>
        </w:rPr>
        <w:t xml:space="preserve"> A cold compress can help to reduce inflammation and pain.</w:t>
      </w:r>
    </w:p>
    <w:p w14:paraId="0E2304AE" w14:textId="77777777" w:rsidR="00A40016" w:rsidRPr="00A40016" w:rsidRDefault="00A40016" w:rsidP="00A70DF7">
      <w:pPr>
        <w:numPr>
          <w:ilvl w:val="0"/>
          <w:numId w:val="10"/>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Avoid rubbing your eye:</w:t>
      </w:r>
      <w:r w:rsidRPr="00A40016">
        <w:rPr>
          <w:rFonts w:eastAsia="Times New Roman" w:cstheme="minorHAnsi"/>
          <w:color w:val="1F1F1F"/>
        </w:rPr>
        <w:t xml:space="preserve"> Rubbing your eye can further irritate the cornea.</w:t>
      </w:r>
    </w:p>
    <w:p w14:paraId="70772DA6" w14:textId="77777777" w:rsidR="00A40016" w:rsidRPr="00A40016" w:rsidRDefault="00A40016" w:rsidP="00A40016">
      <w:pPr>
        <w:bidi w:val="0"/>
        <w:spacing w:before="360" w:after="360" w:line="360" w:lineRule="atLeast"/>
        <w:rPr>
          <w:rFonts w:eastAsia="Times New Roman" w:cstheme="minorHAnsi"/>
          <w:color w:val="1F1F1F"/>
        </w:rPr>
      </w:pPr>
      <w:r w:rsidRPr="00A40016">
        <w:rPr>
          <w:rFonts w:eastAsia="Times New Roman" w:cstheme="minorHAnsi"/>
          <w:color w:val="1F1F1F"/>
        </w:rPr>
        <w:t>If the pain and discomfort do not improve after a few days, or if you develop any other symptoms, such as light sensitivity or blurry vision, see an eye doctor again.</w:t>
      </w:r>
    </w:p>
    <w:p w14:paraId="271F1A1D" w14:textId="77777777" w:rsidR="00A40016" w:rsidRPr="00A40016" w:rsidRDefault="00A40016" w:rsidP="00A40016">
      <w:pPr>
        <w:bidi w:val="0"/>
        <w:spacing w:before="360" w:after="360" w:line="360" w:lineRule="atLeast"/>
        <w:rPr>
          <w:rFonts w:eastAsia="Times New Roman" w:cstheme="minorHAnsi"/>
          <w:color w:val="1F1F1F"/>
        </w:rPr>
      </w:pPr>
      <w:r w:rsidRPr="00A40016">
        <w:rPr>
          <w:rFonts w:eastAsia="Times New Roman" w:cstheme="minorHAnsi"/>
          <w:color w:val="1F1F1F"/>
        </w:rPr>
        <w:t>Here are some tips to help prevent sleeping in your contact lenses:</w:t>
      </w:r>
    </w:p>
    <w:p w14:paraId="6F399815" w14:textId="77777777" w:rsidR="00A40016" w:rsidRPr="00A40016" w:rsidRDefault="00A40016" w:rsidP="00A70DF7">
      <w:pPr>
        <w:numPr>
          <w:ilvl w:val="0"/>
          <w:numId w:val="11"/>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Set an alarm:</w:t>
      </w:r>
      <w:r w:rsidRPr="00A40016">
        <w:rPr>
          <w:rFonts w:eastAsia="Times New Roman" w:cstheme="minorHAnsi"/>
          <w:color w:val="1F1F1F"/>
        </w:rPr>
        <w:t xml:space="preserve"> Set an alarm to remind yourself to take out your contact lenses before you go to bed.</w:t>
      </w:r>
    </w:p>
    <w:p w14:paraId="0F8C5DC2" w14:textId="77777777" w:rsidR="00A40016" w:rsidRPr="00A40016" w:rsidRDefault="00A40016" w:rsidP="00A70DF7">
      <w:pPr>
        <w:numPr>
          <w:ilvl w:val="0"/>
          <w:numId w:val="11"/>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Use the right type of contact lenses:</w:t>
      </w:r>
      <w:r w:rsidRPr="00A40016">
        <w:rPr>
          <w:rFonts w:eastAsia="Times New Roman" w:cstheme="minorHAnsi"/>
          <w:color w:val="1F1F1F"/>
        </w:rPr>
        <w:t xml:space="preserve"> If you wear extended wear contact lenses, make sure to follow the instructions for wear time.</w:t>
      </w:r>
    </w:p>
    <w:p w14:paraId="16F5A655" w14:textId="77777777" w:rsidR="00A40016" w:rsidRPr="00A40016" w:rsidRDefault="00A40016" w:rsidP="00A70DF7">
      <w:pPr>
        <w:numPr>
          <w:ilvl w:val="0"/>
          <w:numId w:val="11"/>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t>Take out your contact lenses if you are feeling tired:</w:t>
      </w:r>
      <w:r w:rsidRPr="00A40016">
        <w:rPr>
          <w:rFonts w:eastAsia="Times New Roman" w:cstheme="minorHAnsi"/>
          <w:color w:val="1F1F1F"/>
        </w:rPr>
        <w:t xml:space="preserve"> If you are feeling tired, take out your contact lenses even if you are not going to bed right away.</w:t>
      </w:r>
    </w:p>
    <w:p w14:paraId="68FACFF6" w14:textId="77777777" w:rsidR="00A40016" w:rsidRPr="00A40016" w:rsidRDefault="00A40016" w:rsidP="00A70DF7">
      <w:pPr>
        <w:numPr>
          <w:ilvl w:val="0"/>
          <w:numId w:val="11"/>
        </w:numPr>
        <w:bidi w:val="0"/>
        <w:spacing w:after="0" w:line="360" w:lineRule="atLeast"/>
        <w:rPr>
          <w:rFonts w:eastAsia="Times New Roman" w:cstheme="minorHAnsi"/>
          <w:color w:val="1F1F1F"/>
        </w:rPr>
      </w:pPr>
      <w:r w:rsidRPr="00A40016">
        <w:rPr>
          <w:rFonts w:eastAsia="Times New Roman" w:cstheme="minorHAnsi"/>
          <w:color w:val="1F1F1F"/>
          <w:bdr w:val="none" w:sz="0" w:space="0" w:color="auto" w:frame="1"/>
        </w:rPr>
        <w:lastRenderedPageBreak/>
        <w:t>Clean your contact lenses regularly:</w:t>
      </w:r>
      <w:r w:rsidRPr="00A40016">
        <w:rPr>
          <w:rFonts w:eastAsia="Times New Roman" w:cstheme="minorHAnsi"/>
          <w:color w:val="1F1F1F"/>
        </w:rPr>
        <w:t xml:space="preserve"> Make sure to clean your contact lenses according to the manufacturer's instructions.</w:t>
      </w:r>
    </w:p>
    <w:p w14:paraId="7908FC56" w14:textId="77777777" w:rsidR="00A40016" w:rsidRPr="00A40016" w:rsidRDefault="00A40016" w:rsidP="00A40016">
      <w:pPr>
        <w:bidi w:val="0"/>
        <w:spacing w:before="360" w:after="360" w:line="360" w:lineRule="atLeast"/>
        <w:rPr>
          <w:rFonts w:eastAsia="Times New Roman" w:cstheme="minorHAnsi"/>
          <w:color w:val="1F1F1F"/>
        </w:rPr>
      </w:pPr>
      <w:r w:rsidRPr="00A40016">
        <w:rPr>
          <w:rFonts w:eastAsia="Times New Roman" w:cstheme="minorHAnsi"/>
          <w:color w:val="1F1F1F"/>
        </w:rPr>
        <w:t>By following these tips, you can help to prevent the problems that can occur from sleeping in contact lenses.</w:t>
      </w:r>
    </w:p>
    <w:p w14:paraId="2C56F49F" w14:textId="77777777" w:rsidR="00A40016" w:rsidRPr="00A70DF7" w:rsidRDefault="00A40016">
      <w:pPr>
        <w:bidi w:val="0"/>
        <w:rPr>
          <w:rFonts w:eastAsia="Times New Roman" w:cstheme="minorHAnsi"/>
          <w:b/>
          <w:bCs/>
        </w:rPr>
      </w:pPr>
      <w:r w:rsidRPr="00A70DF7">
        <w:rPr>
          <w:rFonts w:eastAsia="Times New Roman" w:cstheme="minorHAnsi"/>
          <w:b/>
          <w:bCs/>
        </w:rPr>
        <w:br w:type="page"/>
      </w:r>
    </w:p>
    <w:p w14:paraId="07ECF8E1" w14:textId="314E8527" w:rsidR="004B455C" w:rsidRPr="00A70DF7" w:rsidRDefault="004B455C" w:rsidP="000D4B7C">
      <w:pPr>
        <w:bidi w:val="0"/>
        <w:spacing w:after="100" w:line="240" w:lineRule="auto"/>
        <w:rPr>
          <w:rFonts w:eastAsia="Times New Roman" w:cstheme="minorHAnsi"/>
          <w:b/>
          <w:bCs/>
        </w:rPr>
      </w:pPr>
      <w:r w:rsidRPr="00A70DF7">
        <w:rPr>
          <w:rFonts w:eastAsia="Times New Roman" w:cstheme="minorHAnsi"/>
          <w:b/>
          <w:bCs/>
        </w:rPr>
        <w:lastRenderedPageBreak/>
        <w:t>Q7:</w:t>
      </w:r>
    </w:p>
    <w:p w14:paraId="62BE844A" w14:textId="7E612383" w:rsidR="004B455C" w:rsidRPr="00A70DF7" w:rsidRDefault="00312363" w:rsidP="00312363">
      <w:pPr>
        <w:bidi w:val="0"/>
        <w:spacing w:after="100" w:line="240" w:lineRule="auto"/>
        <w:rPr>
          <w:rFonts w:eastAsia="Times New Roman" w:cstheme="minorHAnsi"/>
        </w:rPr>
      </w:pPr>
      <w:r w:rsidRPr="00A70DF7">
        <w:rPr>
          <w:rFonts w:eastAsia="Times New Roman" w:cstheme="minorHAnsi"/>
        </w:rPr>
        <w:t>What is the best timing for cataract surgery?</w:t>
      </w:r>
    </w:p>
    <w:p w14:paraId="2F9D8FAD" w14:textId="2AFD8A6B" w:rsidR="004B455C" w:rsidRPr="00A70DF7" w:rsidRDefault="004B455C" w:rsidP="004B455C">
      <w:pPr>
        <w:bidi w:val="0"/>
        <w:spacing w:after="100" w:line="240" w:lineRule="auto"/>
        <w:rPr>
          <w:rFonts w:eastAsia="Times New Roman" w:cstheme="minorHAnsi"/>
          <w:b/>
          <w:bCs/>
        </w:rPr>
      </w:pPr>
      <w:r w:rsidRPr="00A70DF7">
        <w:rPr>
          <w:rFonts w:eastAsia="Times New Roman" w:cstheme="minorHAnsi"/>
          <w:b/>
          <w:bCs/>
        </w:rPr>
        <w:t>A7:</w:t>
      </w:r>
    </w:p>
    <w:p w14:paraId="00EE6C85" w14:textId="77777777" w:rsidR="0067776D" w:rsidRPr="0067776D" w:rsidRDefault="0067776D" w:rsidP="0067776D">
      <w:pPr>
        <w:bidi w:val="0"/>
        <w:spacing w:after="360" w:line="360" w:lineRule="atLeast"/>
        <w:rPr>
          <w:rFonts w:eastAsia="Times New Roman" w:cstheme="minorHAnsi"/>
          <w:color w:val="1F1F1F"/>
        </w:rPr>
      </w:pPr>
      <w:r w:rsidRPr="0067776D">
        <w:rPr>
          <w:rFonts w:eastAsia="Times New Roman" w:cstheme="minorHAnsi"/>
          <w:color w:val="1F1F1F"/>
        </w:rPr>
        <w:t>The best timing for cataract surgery is when the cataracts are causing significant problems with your vision and are interfering with your daily activities. Some of the signs and symptoms of cataracts that may indicate it is time for surgery include:</w:t>
      </w:r>
    </w:p>
    <w:p w14:paraId="55C5D4E0" w14:textId="77777777" w:rsidR="0067776D" w:rsidRPr="0067776D" w:rsidRDefault="0067776D" w:rsidP="00A70DF7">
      <w:pPr>
        <w:numPr>
          <w:ilvl w:val="0"/>
          <w:numId w:val="12"/>
        </w:numPr>
        <w:bidi w:val="0"/>
        <w:spacing w:after="150" w:line="360" w:lineRule="atLeast"/>
        <w:rPr>
          <w:rFonts w:eastAsia="Times New Roman" w:cstheme="minorHAnsi"/>
          <w:color w:val="1F1F1F"/>
        </w:rPr>
      </w:pPr>
      <w:r w:rsidRPr="0067776D">
        <w:rPr>
          <w:rFonts w:eastAsia="Times New Roman" w:cstheme="minorHAnsi"/>
          <w:color w:val="1F1F1F"/>
        </w:rPr>
        <w:t>Blurry vision</w:t>
      </w:r>
    </w:p>
    <w:p w14:paraId="218475D0" w14:textId="77777777" w:rsidR="0067776D" w:rsidRPr="0067776D" w:rsidRDefault="0067776D" w:rsidP="00A70DF7">
      <w:pPr>
        <w:numPr>
          <w:ilvl w:val="0"/>
          <w:numId w:val="12"/>
        </w:numPr>
        <w:bidi w:val="0"/>
        <w:spacing w:after="150" w:line="360" w:lineRule="atLeast"/>
        <w:rPr>
          <w:rFonts w:eastAsia="Times New Roman" w:cstheme="minorHAnsi"/>
          <w:color w:val="1F1F1F"/>
        </w:rPr>
      </w:pPr>
      <w:r w:rsidRPr="0067776D">
        <w:rPr>
          <w:rFonts w:eastAsia="Times New Roman" w:cstheme="minorHAnsi"/>
          <w:color w:val="1F1F1F"/>
        </w:rPr>
        <w:t>Increased sensitivity to light</w:t>
      </w:r>
    </w:p>
    <w:p w14:paraId="71A862BC" w14:textId="77777777" w:rsidR="0067776D" w:rsidRPr="0067776D" w:rsidRDefault="0067776D" w:rsidP="00A70DF7">
      <w:pPr>
        <w:numPr>
          <w:ilvl w:val="0"/>
          <w:numId w:val="12"/>
        </w:numPr>
        <w:bidi w:val="0"/>
        <w:spacing w:after="150" w:line="360" w:lineRule="atLeast"/>
        <w:rPr>
          <w:rFonts w:eastAsia="Times New Roman" w:cstheme="minorHAnsi"/>
          <w:color w:val="1F1F1F"/>
        </w:rPr>
      </w:pPr>
      <w:r w:rsidRPr="0067776D">
        <w:rPr>
          <w:rFonts w:eastAsia="Times New Roman" w:cstheme="minorHAnsi"/>
          <w:color w:val="1F1F1F"/>
        </w:rPr>
        <w:t>Halos around lights</w:t>
      </w:r>
    </w:p>
    <w:p w14:paraId="63E0ACA6" w14:textId="77777777" w:rsidR="0067776D" w:rsidRPr="0067776D" w:rsidRDefault="0067776D" w:rsidP="00A70DF7">
      <w:pPr>
        <w:numPr>
          <w:ilvl w:val="0"/>
          <w:numId w:val="12"/>
        </w:numPr>
        <w:bidi w:val="0"/>
        <w:spacing w:after="150" w:line="360" w:lineRule="atLeast"/>
        <w:rPr>
          <w:rFonts w:eastAsia="Times New Roman" w:cstheme="minorHAnsi"/>
          <w:color w:val="1F1F1F"/>
        </w:rPr>
      </w:pPr>
      <w:r w:rsidRPr="0067776D">
        <w:rPr>
          <w:rFonts w:eastAsia="Times New Roman" w:cstheme="minorHAnsi"/>
          <w:color w:val="1F1F1F"/>
        </w:rPr>
        <w:t>Double vision</w:t>
      </w:r>
    </w:p>
    <w:p w14:paraId="3D4C3AF1" w14:textId="77777777" w:rsidR="0067776D" w:rsidRPr="0067776D" w:rsidRDefault="0067776D" w:rsidP="00A70DF7">
      <w:pPr>
        <w:numPr>
          <w:ilvl w:val="0"/>
          <w:numId w:val="12"/>
        </w:numPr>
        <w:bidi w:val="0"/>
        <w:spacing w:after="150" w:line="360" w:lineRule="atLeast"/>
        <w:rPr>
          <w:rFonts w:eastAsia="Times New Roman" w:cstheme="minorHAnsi"/>
          <w:color w:val="1F1F1F"/>
        </w:rPr>
      </w:pPr>
      <w:r w:rsidRPr="0067776D">
        <w:rPr>
          <w:rFonts w:eastAsia="Times New Roman" w:cstheme="minorHAnsi"/>
          <w:color w:val="1F1F1F"/>
        </w:rPr>
        <w:t>Difficulty driving at night</w:t>
      </w:r>
    </w:p>
    <w:p w14:paraId="307DF2D6" w14:textId="77777777" w:rsidR="0067776D" w:rsidRPr="0067776D" w:rsidRDefault="0067776D" w:rsidP="00A70DF7">
      <w:pPr>
        <w:numPr>
          <w:ilvl w:val="0"/>
          <w:numId w:val="12"/>
        </w:numPr>
        <w:bidi w:val="0"/>
        <w:spacing w:after="150" w:line="360" w:lineRule="atLeast"/>
        <w:rPr>
          <w:rFonts w:eastAsia="Times New Roman" w:cstheme="minorHAnsi"/>
          <w:color w:val="1F1F1F"/>
        </w:rPr>
      </w:pPr>
      <w:r w:rsidRPr="0067776D">
        <w:rPr>
          <w:rFonts w:eastAsia="Times New Roman" w:cstheme="minorHAnsi"/>
          <w:color w:val="1F1F1F"/>
        </w:rPr>
        <w:t>Difficulty reading</w:t>
      </w:r>
    </w:p>
    <w:p w14:paraId="6AD9D9ED"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t>There is no one-size-fits-all answer to the question of when is the best time for cataract surgery, as the timing will vary depending on the individual's symptoms and lifestyle. However, in general, cataract surgery is considered to be a safe and effective procedure, and it can significantly improve vision.</w:t>
      </w:r>
    </w:p>
    <w:p w14:paraId="428A3F4D"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t>If you are considering cataract surgery, it is important to talk to your eye doctor about the best timing for you. They will be able to assess your individual situation and recommend the best course of treatment.</w:t>
      </w:r>
    </w:p>
    <w:p w14:paraId="4CAB3D85"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t>Here are some factors that may affect the timing of cataract surgery:</w:t>
      </w:r>
    </w:p>
    <w:p w14:paraId="6063FB45" w14:textId="77777777" w:rsidR="0067776D" w:rsidRPr="0067776D" w:rsidRDefault="0067776D" w:rsidP="00A70DF7">
      <w:pPr>
        <w:numPr>
          <w:ilvl w:val="0"/>
          <w:numId w:val="13"/>
        </w:numPr>
        <w:bidi w:val="0"/>
        <w:spacing w:after="150" w:line="360" w:lineRule="atLeast"/>
        <w:rPr>
          <w:rFonts w:eastAsia="Times New Roman" w:cstheme="minorHAnsi"/>
          <w:color w:val="1F1F1F"/>
        </w:rPr>
      </w:pPr>
      <w:r w:rsidRPr="0067776D">
        <w:rPr>
          <w:rFonts w:eastAsia="Times New Roman" w:cstheme="minorHAnsi"/>
          <w:color w:val="1F1F1F"/>
        </w:rPr>
        <w:t>The severity of your cataracts</w:t>
      </w:r>
    </w:p>
    <w:p w14:paraId="76AB6BBE" w14:textId="77777777" w:rsidR="0067776D" w:rsidRPr="0067776D" w:rsidRDefault="0067776D" w:rsidP="00A70DF7">
      <w:pPr>
        <w:numPr>
          <w:ilvl w:val="0"/>
          <w:numId w:val="13"/>
        </w:numPr>
        <w:bidi w:val="0"/>
        <w:spacing w:after="150" w:line="360" w:lineRule="atLeast"/>
        <w:rPr>
          <w:rFonts w:eastAsia="Times New Roman" w:cstheme="minorHAnsi"/>
          <w:color w:val="1F1F1F"/>
        </w:rPr>
      </w:pPr>
      <w:r w:rsidRPr="0067776D">
        <w:rPr>
          <w:rFonts w:eastAsia="Times New Roman" w:cstheme="minorHAnsi"/>
          <w:color w:val="1F1F1F"/>
        </w:rPr>
        <w:t>Your age and overall health</w:t>
      </w:r>
    </w:p>
    <w:p w14:paraId="29514485" w14:textId="77777777" w:rsidR="0067776D" w:rsidRPr="0067776D" w:rsidRDefault="0067776D" w:rsidP="00A70DF7">
      <w:pPr>
        <w:numPr>
          <w:ilvl w:val="0"/>
          <w:numId w:val="13"/>
        </w:numPr>
        <w:bidi w:val="0"/>
        <w:spacing w:after="150" w:line="360" w:lineRule="atLeast"/>
        <w:rPr>
          <w:rFonts w:eastAsia="Times New Roman" w:cstheme="minorHAnsi"/>
          <w:color w:val="1F1F1F"/>
        </w:rPr>
      </w:pPr>
      <w:r w:rsidRPr="0067776D">
        <w:rPr>
          <w:rFonts w:eastAsia="Times New Roman" w:cstheme="minorHAnsi"/>
          <w:color w:val="1F1F1F"/>
        </w:rPr>
        <w:t>Your lifestyle and activities</w:t>
      </w:r>
    </w:p>
    <w:p w14:paraId="2DBE7CC2" w14:textId="77777777" w:rsidR="0067776D" w:rsidRPr="0067776D" w:rsidRDefault="0067776D" w:rsidP="00A70DF7">
      <w:pPr>
        <w:numPr>
          <w:ilvl w:val="0"/>
          <w:numId w:val="13"/>
        </w:numPr>
        <w:bidi w:val="0"/>
        <w:spacing w:after="150" w:line="360" w:lineRule="atLeast"/>
        <w:rPr>
          <w:rFonts w:eastAsia="Times New Roman" w:cstheme="minorHAnsi"/>
          <w:color w:val="1F1F1F"/>
        </w:rPr>
      </w:pPr>
      <w:r w:rsidRPr="0067776D">
        <w:rPr>
          <w:rFonts w:eastAsia="Times New Roman" w:cstheme="minorHAnsi"/>
          <w:color w:val="1F1F1F"/>
        </w:rPr>
        <w:t>Your preferences</w:t>
      </w:r>
    </w:p>
    <w:p w14:paraId="7FC4DB2A"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t>Once you have decided that cataract surgery is right for you, your eye doctor will schedule the surgery. Cataract surgery is usually done on an outpatient basis, and it typically takes about 30 minutes per eye.</w:t>
      </w:r>
    </w:p>
    <w:p w14:paraId="3E18DF68"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lastRenderedPageBreak/>
        <w:t>After surgery, you will need to wear an eye shield for a few days. You may also experience some mild discomfort, such as blurry vision, light sensitivity, and tearing. However, these symptoms usually go away within a few weeks.</w:t>
      </w:r>
    </w:p>
    <w:p w14:paraId="5B3F6A14"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t>In most cases, cataract surgery is a very successful procedure, and it can significantly improve vision. However, there are some risks associated with surgery, such as infection, bleeding, and damage to the eye.</w:t>
      </w:r>
    </w:p>
    <w:p w14:paraId="2AD55E2E" w14:textId="77777777" w:rsidR="0067776D" w:rsidRPr="0067776D" w:rsidRDefault="0067776D" w:rsidP="0067776D">
      <w:pPr>
        <w:bidi w:val="0"/>
        <w:spacing w:before="360" w:after="360" w:line="360" w:lineRule="atLeast"/>
        <w:rPr>
          <w:rFonts w:eastAsia="Times New Roman" w:cstheme="minorHAnsi"/>
          <w:color w:val="1F1F1F"/>
        </w:rPr>
      </w:pPr>
      <w:r w:rsidRPr="0067776D">
        <w:rPr>
          <w:rFonts w:eastAsia="Times New Roman" w:cstheme="minorHAnsi"/>
          <w:color w:val="1F1F1F"/>
        </w:rPr>
        <w:t>If you are considering cataract surgery, it is important to talk to your eye doctor about the risks and benefits of the procedure. They can help you decide if cataract surgery is the right choice for you.</w:t>
      </w:r>
    </w:p>
    <w:p w14:paraId="598A4968" w14:textId="77777777" w:rsidR="0067776D" w:rsidRPr="00A70DF7" w:rsidRDefault="0067776D">
      <w:pPr>
        <w:bidi w:val="0"/>
        <w:rPr>
          <w:rFonts w:eastAsia="Times New Roman" w:cstheme="minorHAnsi"/>
          <w:b/>
          <w:bCs/>
        </w:rPr>
      </w:pPr>
      <w:r w:rsidRPr="00A70DF7">
        <w:rPr>
          <w:rFonts w:eastAsia="Times New Roman" w:cstheme="minorHAnsi"/>
          <w:b/>
          <w:bCs/>
        </w:rPr>
        <w:br w:type="page"/>
      </w:r>
    </w:p>
    <w:p w14:paraId="39D99227" w14:textId="6261B5DA" w:rsidR="00643D82" w:rsidRPr="00A70DF7" w:rsidRDefault="00A67F9C" w:rsidP="00643D82">
      <w:pPr>
        <w:bidi w:val="0"/>
        <w:spacing w:after="100" w:line="240" w:lineRule="auto"/>
        <w:rPr>
          <w:rFonts w:eastAsia="Times New Roman" w:cstheme="minorHAnsi"/>
          <w:b/>
          <w:bCs/>
        </w:rPr>
      </w:pPr>
      <w:r w:rsidRPr="00A70DF7">
        <w:rPr>
          <w:rFonts w:eastAsia="Times New Roman" w:cstheme="minorHAnsi"/>
          <w:b/>
          <w:bCs/>
        </w:rPr>
        <w:lastRenderedPageBreak/>
        <w:t>Q8:</w:t>
      </w:r>
    </w:p>
    <w:p w14:paraId="3DEA7DB0" w14:textId="5DC6AB62" w:rsidR="00A67F9C" w:rsidRPr="00A70DF7" w:rsidRDefault="00A67F9C" w:rsidP="00A67F9C">
      <w:pPr>
        <w:bidi w:val="0"/>
        <w:spacing w:after="100" w:line="240" w:lineRule="auto"/>
        <w:rPr>
          <w:rFonts w:eastAsia="Times New Roman" w:cstheme="minorHAnsi"/>
        </w:rPr>
      </w:pPr>
      <w:r w:rsidRPr="00A70DF7">
        <w:rPr>
          <w:rFonts w:eastAsia="Times New Roman" w:cstheme="minorHAnsi"/>
        </w:rPr>
        <w:t>What are the warning signs and symptoms for retinal detachment?</w:t>
      </w:r>
    </w:p>
    <w:p w14:paraId="4AB56D69" w14:textId="2446F365" w:rsidR="00A67F9C" w:rsidRPr="00A70DF7" w:rsidRDefault="00A67F9C" w:rsidP="00A67F9C">
      <w:pPr>
        <w:bidi w:val="0"/>
        <w:spacing w:after="100" w:line="240" w:lineRule="auto"/>
        <w:rPr>
          <w:rFonts w:eastAsia="Times New Roman" w:cstheme="minorHAnsi"/>
          <w:b/>
          <w:bCs/>
        </w:rPr>
      </w:pPr>
      <w:r w:rsidRPr="00A70DF7">
        <w:rPr>
          <w:rFonts w:eastAsia="Times New Roman" w:cstheme="minorHAnsi"/>
          <w:b/>
          <w:bCs/>
        </w:rPr>
        <w:t>A8:</w:t>
      </w:r>
    </w:p>
    <w:p w14:paraId="5835F682" w14:textId="77777777" w:rsidR="0040596F" w:rsidRPr="0040596F" w:rsidRDefault="0040596F" w:rsidP="0040596F">
      <w:pPr>
        <w:bidi w:val="0"/>
        <w:spacing w:after="360" w:line="360" w:lineRule="atLeast"/>
        <w:rPr>
          <w:rFonts w:eastAsia="Times New Roman" w:cstheme="minorHAnsi"/>
          <w:color w:val="1F1F1F"/>
        </w:rPr>
      </w:pPr>
      <w:r w:rsidRPr="0040596F">
        <w:rPr>
          <w:rFonts w:eastAsia="Times New Roman" w:cstheme="minorHAnsi"/>
          <w:color w:val="1F1F1F"/>
        </w:rPr>
        <w:t>Retinal detachment is a serious eye condition that occurs when the retina, the light-sensitive tissue at the back of the eye, pulls away from the underlying tissue. Retinal detachment can cause sudden, severe vision loss.</w:t>
      </w:r>
    </w:p>
    <w:p w14:paraId="293EACB3" w14:textId="77777777" w:rsidR="0040596F" w:rsidRPr="0040596F" w:rsidRDefault="0040596F" w:rsidP="0040596F">
      <w:pPr>
        <w:bidi w:val="0"/>
        <w:spacing w:before="360" w:after="360" w:line="360" w:lineRule="atLeast"/>
        <w:rPr>
          <w:rFonts w:eastAsia="Times New Roman" w:cstheme="minorHAnsi"/>
          <w:color w:val="1F1F1F"/>
        </w:rPr>
      </w:pPr>
      <w:r w:rsidRPr="0040596F">
        <w:rPr>
          <w:rFonts w:eastAsia="Times New Roman" w:cstheme="minorHAnsi"/>
          <w:color w:val="1F1F1F"/>
        </w:rPr>
        <w:t>The warning signs and symptoms of retinal detachment can include:</w:t>
      </w:r>
    </w:p>
    <w:p w14:paraId="64740FD7" w14:textId="77777777" w:rsidR="0040596F" w:rsidRPr="0040596F" w:rsidRDefault="0040596F" w:rsidP="00A70DF7">
      <w:pPr>
        <w:numPr>
          <w:ilvl w:val="0"/>
          <w:numId w:val="14"/>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Flashes of light:</w:t>
      </w:r>
      <w:r w:rsidRPr="0040596F">
        <w:rPr>
          <w:rFonts w:eastAsia="Times New Roman" w:cstheme="minorHAnsi"/>
          <w:color w:val="1F1F1F"/>
        </w:rPr>
        <w:t xml:space="preserve"> These are caused by the retina pulling away from the underlying tissue and can be seen as sudden, bright flashes of light.</w:t>
      </w:r>
    </w:p>
    <w:p w14:paraId="53908984" w14:textId="77777777" w:rsidR="0040596F" w:rsidRPr="0040596F" w:rsidRDefault="0040596F" w:rsidP="00A70DF7">
      <w:pPr>
        <w:numPr>
          <w:ilvl w:val="0"/>
          <w:numId w:val="14"/>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Floaters:</w:t>
      </w:r>
      <w:r w:rsidRPr="0040596F">
        <w:rPr>
          <w:rFonts w:eastAsia="Times New Roman" w:cstheme="minorHAnsi"/>
          <w:color w:val="1F1F1F"/>
        </w:rPr>
        <w:t xml:space="preserve"> These are small, dark spots or specks that float across your vision. They are caused by clumps of cells or protein in the vitreous, the clear gel that fills the inside of the eye.</w:t>
      </w:r>
    </w:p>
    <w:p w14:paraId="6AF861B2" w14:textId="77777777" w:rsidR="0040596F" w:rsidRPr="0040596F" w:rsidRDefault="0040596F" w:rsidP="00A70DF7">
      <w:pPr>
        <w:numPr>
          <w:ilvl w:val="0"/>
          <w:numId w:val="14"/>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A curtain or shadow over part of your vision:</w:t>
      </w:r>
      <w:r w:rsidRPr="0040596F">
        <w:rPr>
          <w:rFonts w:eastAsia="Times New Roman" w:cstheme="minorHAnsi"/>
          <w:color w:val="1F1F1F"/>
        </w:rPr>
        <w:t xml:space="preserve"> This is a more serious symptom of retinal detachment and can indicate that the retina is detaching.</w:t>
      </w:r>
    </w:p>
    <w:p w14:paraId="55C8D436" w14:textId="77777777" w:rsidR="0040596F" w:rsidRPr="0040596F" w:rsidRDefault="0040596F" w:rsidP="00A70DF7">
      <w:pPr>
        <w:numPr>
          <w:ilvl w:val="0"/>
          <w:numId w:val="14"/>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Sudden, severe vision loss:</w:t>
      </w:r>
      <w:r w:rsidRPr="0040596F">
        <w:rPr>
          <w:rFonts w:eastAsia="Times New Roman" w:cstheme="minorHAnsi"/>
          <w:color w:val="1F1F1F"/>
        </w:rPr>
        <w:t xml:space="preserve"> This is the most serious symptom of retinal detachment and requires immediate medical attention.</w:t>
      </w:r>
    </w:p>
    <w:p w14:paraId="148200D9" w14:textId="77777777" w:rsidR="0040596F" w:rsidRPr="0040596F" w:rsidRDefault="0040596F" w:rsidP="0040596F">
      <w:pPr>
        <w:bidi w:val="0"/>
        <w:spacing w:before="360" w:after="360" w:line="360" w:lineRule="atLeast"/>
        <w:rPr>
          <w:rFonts w:eastAsia="Times New Roman" w:cstheme="minorHAnsi"/>
          <w:color w:val="1F1F1F"/>
        </w:rPr>
      </w:pPr>
      <w:r w:rsidRPr="0040596F">
        <w:rPr>
          <w:rFonts w:eastAsia="Times New Roman" w:cstheme="minorHAnsi"/>
          <w:color w:val="1F1F1F"/>
        </w:rPr>
        <w:t>If you experience any of these symptoms, it is important to see an eye doctor right away. Early diagnosis and treatment of retinal detachment can help to prevent permanent vision loss.</w:t>
      </w:r>
    </w:p>
    <w:p w14:paraId="5A674784" w14:textId="77777777" w:rsidR="0040596F" w:rsidRPr="0040596F" w:rsidRDefault="0040596F" w:rsidP="0040596F">
      <w:pPr>
        <w:bidi w:val="0"/>
        <w:spacing w:before="360" w:after="360" w:line="360" w:lineRule="atLeast"/>
        <w:rPr>
          <w:rFonts w:eastAsia="Times New Roman" w:cstheme="minorHAnsi"/>
          <w:color w:val="1F1F1F"/>
        </w:rPr>
      </w:pPr>
      <w:r w:rsidRPr="0040596F">
        <w:rPr>
          <w:rFonts w:eastAsia="Times New Roman" w:cstheme="minorHAnsi"/>
          <w:color w:val="1F1F1F"/>
        </w:rPr>
        <w:t>Here are some risk factors for retinal detachment:</w:t>
      </w:r>
    </w:p>
    <w:p w14:paraId="472F861E" w14:textId="77777777" w:rsidR="0040596F" w:rsidRPr="0040596F" w:rsidRDefault="0040596F" w:rsidP="00A70DF7">
      <w:pPr>
        <w:numPr>
          <w:ilvl w:val="0"/>
          <w:numId w:val="15"/>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Age:</w:t>
      </w:r>
      <w:r w:rsidRPr="0040596F">
        <w:rPr>
          <w:rFonts w:eastAsia="Times New Roman" w:cstheme="minorHAnsi"/>
          <w:color w:val="1F1F1F"/>
        </w:rPr>
        <w:t xml:space="preserve"> Retinal detachment is more common in people over the age of 50.</w:t>
      </w:r>
    </w:p>
    <w:p w14:paraId="05390DB6" w14:textId="77777777" w:rsidR="0040596F" w:rsidRPr="0040596F" w:rsidRDefault="0040596F" w:rsidP="00A70DF7">
      <w:pPr>
        <w:numPr>
          <w:ilvl w:val="0"/>
          <w:numId w:val="15"/>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Myopia:</w:t>
      </w:r>
      <w:r w:rsidRPr="0040596F">
        <w:rPr>
          <w:rFonts w:eastAsia="Times New Roman" w:cstheme="minorHAnsi"/>
          <w:color w:val="1F1F1F"/>
        </w:rPr>
        <w:t xml:space="preserve"> People with myopia (nearsightedness) are more likely to develop retinal detachment.</w:t>
      </w:r>
    </w:p>
    <w:p w14:paraId="78CFA64D" w14:textId="77777777" w:rsidR="0040596F" w:rsidRPr="0040596F" w:rsidRDefault="0040596F" w:rsidP="00A70DF7">
      <w:pPr>
        <w:numPr>
          <w:ilvl w:val="0"/>
          <w:numId w:val="15"/>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Previous eye surgery:</w:t>
      </w:r>
      <w:r w:rsidRPr="0040596F">
        <w:rPr>
          <w:rFonts w:eastAsia="Times New Roman" w:cstheme="minorHAnsi"/>
          <w:color w:val="1F1F1F"/>
        </w:rPr>
        <w:t xml:space="preserve"> People who have had previous eye surgery, such as cataract surgery, are at an increased risk of retinal detachment.</w:t>
      </w:r>
    </w:p>
    <w:p w14:paraId="512BD819" w14:textId="77777777" w:rsidR="0040596F" w:rsidRPr="0040596F" w:rsidRDefault="0040596F" w:rsidP="00A70DF7">
      <w:pPr>
        <w:numPr>
          <w:ilvl w:val="0"/>
          <w:numId w:val="15"/>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Family history:</w:t>
      </w:r>
      <w:r w:rsidRPr="0040596F">
        <w:rPr>
          <w:rFonts w:eastAsia="Times New Roman" w:cstheme="minorHAnsi"/>
          <w:color w:val="1F1F1F"/>
        </w:rPr>
        <w:t xml:space="preserve"> People who have a family history of retinal detachment are more likely to develop the condition.</w:t>
      </w:r>
    </w:p>
    <w:p w14:paraId="1A0E284D" w14:textId="77777777" w:rsidR="0040596F" w:rsidRPr="0040596F" w:rsidRDefault="0040596F" w:rsidP="00A70DF7">
      <w:pPr>
        <w:numPr>
          <w:ilvl w:val="0"/>
          <w:numId w:val="15"/>
        </w:numPr>
        <w:bidi w:val="0"/>
        <w:spacing w:after="0" w:line="360" w:lineRule="atLeast"/>
        <w:rPr>
          <w:rFonts w:eastAsia="Times New Roman" w:cstheme="minorHAnsi"/>
          <w:color w:val="1F1F1F"/>
        </w:rPr>
      </w:pPr>
      <w:r w:rsidRPr="0040596F">
        <w:rPr>
          <w:rFonts w:eastAsia="Times New Roman" w:cstheme="minorHAnsi"/>
          <w:color w:val="1F1F1F"/>
          <w:bdr w:val="none" w:sz="0" w:space="0" w:color="auto" w:frame="1"/>
        </w:rPr>
        <w:t>Eye trauma:</w:t>
      </w:r>
      <w:r w:rsidRPr="0040596F">
        <w:rPr>
          <w:rFonts w:eastAsia="Times New Roman" w:cstheme="minorHAnsi"/>
          <w:color w:val="1F1F1F"/>
        </w:rPr>
        <w:t xml:space="preserve"> Eye trauma, such as a blow to the eye, can increase the risk of retinal detachment.</w:t>
      </w:r>
    </w:p>
    <w:p w14:paraId="2C2CD70F" w14:textId="77777777" w:rsidR="0040596F" w:rsidRPr="0040596F" w:rsidRDefault="0040596F" w:rsidP="0040596F">
      <w:pPr>
        <w:bidi w:val="0"/>
        <w:spacing w:before="360" w:after="360" w:line="360" w:lineRule="atLeast"/>
        <w:rPr>
          <w:rFonts w:eastAsia="Times New Roman" w:cstheme="minorHAnsi"/>
          <w:color w:val="1F1F1F"/>
        </w:rPr>
      </w:pPr>
      <w:r w:rsidRPr="0040596F">
        <w:rPr>
          <w:rFonts w:eastAsia="Times New Roman" w:cstheme="minorHAnsi"/>
          <w:color w:val="1F1F1F"/>
        </w:rPr>
        <w:t>If you have any of these risk factors, it is important to see an eye doctor for regular eye exams. This will help to detect any changes in your retina and allow for early treatment if necessary.</w:t>
      </w:r>
    </w:p>
    <w:p w14:paraId="6BCF7D4C" w14:textId="02563676" w:rsidR="00A67F9C" w:rsidRPr="00A70DF7" w:rsidRDefault="00A57FE0" w:rsidP="00A57FE0">
      <w:pPr>
        <w:bidi w:val="0"/>
        <w:spacing w:after="100" w:line="240" w:lineRule="auto"/>
        <w:rPr>
          <w:rFonts w:eastAsia="Times New Roman" w:cstheme="minorHAnsi"/>
          <w:b/>
          <w:bCs/>
        </w:rPr>
      </w:pPr>
      <w:r w:rsidRPr="00A70DF7">
        <w:rPr>
          <w:rFonts w:eastAsia="Times New Roman" w:cstheme="minorHAnsi"/>
          <w:b/>
          <w:bCs/>
        </w:rPr>
        <w:lastRenderedPageBreak/>
        <w:t>Q9:</w:t>
      </w:r>
    </w:p>
    <w:p w14:paraId="3F26ABA8" w14:textId="647E9747" w:rsidR="00A57FE0" w:rsidRPr="00A70DF7" w:rsidRDefault="00A77AFB" w:rsidP="00A57FE0">
      <w:pPr>
        <w:bidi w:val="0"/>
        <w:spacing w:after="100" w:line="240" w:lineRule="auto"/>
        <w:rPr>
          <w:rFonts w:eastAsia="Times New Roman" w:cstheme="minorHAnsi"/>
        </w:rPr>
      </w:pPr>
      <w:r w:rsidRPr="00A70DF7">
        <w:rPr>
          <w:rFonts w:eastAsia="Times New Roman" w:cstheme="minorHAnsi"/>
        </w:rPr>
        <w:t>What is the reason for excessive tearing and what is the treatment?</w:t>
      </w:r>
    </w:p>
    <w:p w14:paraId="555DB816" w14:textId="657444D1" w:rsidR="00A57FE0" w:rsidRPr="00A70DF7" w:rsidRDefault="00A57FE0" w:rsidP="00A57FE0">
      <w:pPr>
        <w:bidi w:val="0"/>
        <w:spacing w:after="100" w:line="240" w:lineRule="auto"/>
        <w:rPr>
          <w:rFonts w:eastAsia="Times New Roman" w:cstheme="minorHAnsi"/>
          <w:b/>
          <w:bCs/>
        </w:rPr>
      </w:pPr>
      <w:r w:rsidRPr="00A70DF7">
        <w:rPr>
          <w:rFonts w:eastAsia="Times New Roman" w:cstheme="minorHAnsi"/>
          <w:b/>
          <w:bCs/>
        </w:rPr>
        <w:t>A9:</w:t>
      </w:r>
    </w:p>
    <w:p w14:paraId="33DF4A91" w14:textId="77777777" w:rsidR="00835E5B" w:rsidRPr="00835E5B" w:rsidRDefault="00835E5B" w:rsidP="00835E5B">
      <w:pPr>
        <w:bidi w:val="0"/>
        <w:spacing w:after="360" w:line="360" w:lineRule="atLeast"/>
        <w:rPr>
          <w:rFonts w:eastAsia="Times New Roman" w:cstheme="minorHAnsi"/>
          <w:color w:val="1F1F1F"/>
        </w:rPr>
      </w:pPr>
      <w:r w:rsidRPr="00835E5B">
        <w:rPr>
          <w:rFonts w:eastAsia="Times New Roman" w:cstheme="minorHAnsi"/>
          <w:color w:val="1F1F1F"/>
        </w:rPr>
        <w:t>Excessive tearing, also known as epiphora, is a condition that occurs when there is an imbalance between tear production and tear drainage. This can cause tears to overflow from the eye and run down the cheek.</w:t>
      </w:r>
    </w:p>
    <w:p w14:paraId="183C7E76"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There are many different causes of excessive tearing, including:</w:t>
      </w:r>
    </w:p>
    <w:p w14:paraId="63CC29EA" w14:textId="77777777" w:rsidR="00835E5B" w:rsidRPr="00835E5B" w:rsidRDefault="00835E5B" w:rsidP="00A70DF7">
      <w:pPr>
        <w:numPr>
          <w:ilvl w:val="0"/>
          <w:numId w:val="16"/>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Blocked tear ducts:</w:t>
      </w:r>
      <w:r w:rsidRPr="00835E5B">
        <w:rPr>
          <w:rFonts w:eastAsia="Times New Roman" w:cstheme="minorHAnsi"/>
          <w:color w:val="1F1F1F"/>
        </w:rPr>
        <w:t xml:space="preserve"> The tear ducts are the small tubes that drain tears from the eye into the nose. If the tear ducts are blocked, tears can build up in the eye and cause excessive tearing.</w:t>
      </w:r>
    </w:p>
    <w:p w14:paraId="2A70E6ED" w14:textId="77777777" w:rsidR="00835E5B" w:rsidRPr="00835E5B" w:rsidRDefault="00835E5B" w:rsidP="00A70DF7">
      <w:pPr>
        <w:numPr>
          <w:ilvl w:val="0"/>
          <w:numId w:val="16"/>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Inflammation:</w:t>
      </w:r>
      <w:r w:rsidRPr="00835E5B">
        <w:rPr>
          <w:rFonts w:eastAsia="Times New Roman" w:cstheme="minorHAnsi"/>
          <w:color w:val="1F1F1F"/>
        </w:rPr>
        <w:t xml:space="preserve"> Inflammation of the eyelids or the eye itself can cause excessive tearing.</w:t>
      </w:r>
    </w:p>
    <w:p w14:paraId="4857E1AC" w14:textId="77777777" w:rsidR="00835E5B" w:rsidRPr="00835E5B" w:rsidRDefault="00835E5B" w:rsidP="00A70DF7">
      <w:pPr>
        <w:numPr>
          <w:ilvl w:val="0"/>
          <w:numId w:val="16"/>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Allergies:</w:t>
      </w:r>
      <w:r w:rsidRPr="00835E5B">
        <w:rPr>
          <w:rFonts w:eastAsia="Times New Roman" w:cstheme="minorHAnsi"/>
          <w:color w:val="1F1F1F"/>
        </w:rPr>
        <w:t xml:space="preserve"> Allergies can cause the eyes to produce more tears.</w:t>
      </w:r>
    </w:p>
    <w:p w14:paraId="6E795993" w14:textId="77777777" w:rsidR="00835E5B" w:rsidRPr="00835E5B" w:rsidRDefault="00835E5B" w:rsidP="00A70DF7">
      <w:pPr>
        <w:numPr>
          <w:ilvl w:val="0"/>
          <w:numId w:val="16"/>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Foreign objects in the eye:</w:t>
      </w:r>
      <w:r w:rsidRPr="00835E5B">
        <w:rPr>
          <w:rFonts w:eastAsia="Times New Roman" w:cstheme="minorHAnsi"/>
          <w:color w:val="1F1F1F"/>
        </w:rPr>
        <w:t xml:space="preserve"> If there is a foreign object in the eye, it can irritate the eye and cause excessive tearing.</w:t>
      </w:r>
    </w:p>
    <w:p w14:paraId="406E514A" w14:textId="77777777" w:rsidR="00835E5B" w:rsidRPr="00835E5B" w:rsidRDefault="00835E5B" w:rsidP="00A70DF7">
      <w:pPr>
        <w:numPr>
          <w:ilvl w:val="0"/>
          <w:numId w:val="16"/>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Dry eye syndrome:</w:t>
      </w:r>
      <w:r w:rsidRPr="00835E5B">
        <w:rPr>
          <w:rFonts w:eastAsia="Times New Roman" w:cstheme="minorHAnsi"/>
          <w:color w:val="1F1F1F"/>
        </w:rPr>
        <w:t xml:space="preserve"> Dry eye syndrome is a condition that occurs when the eyes do not produce enough tears. This can cause the eyes to feel dry, irritated, and red.</w:t>
      </w:r>
    </w:p>
    <w:p w14:paraId="63316B82" w14:textId="77777777" w:rsidR="00835E5B" w:rsidRPr="00835E5B" w:rsidRDefault="00835E5B" w:rsidP="00A70DF7">
      <w:pPr>
        <w:numPr>
          <w:ilvl w:val="0"/>
          <w:numId w:val="16"/>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Eyelid problems:</w:t>
      </w:r>
      <w:r w:rsidRPr="00835E5B">
        <w:rPr>
          <w:rFonts w:eastAsia="Times New Roman" w:cstheme="minorHAnsi"/>
          <w:color w:val="1F1F1F"/>
        </w:rPr>
        <w:t xml:space="preserve"> Problems with the eyelids, such as droopy eyelids or inward-turned eyelashes, can also cause excessive tearing.</w:t>
      </w:r>
    </w:p>
    <w:p w14:paraId="79F63C14"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The treatment for excessive tearing will depend on the underlying cause. If the tear ducts are blocked, they may need to be opened surgically. If inflammation is the cause, medications may be prescribed to reduce inflammation. If allergies are the cause, allergy medications may be prescribed. If there is a foreign object in the eye, it will need to be removed. If dry eye syndrome is the cause, artificial tears or other treatments may be prescribed.</w:t>
      </w:r>
    </w:p>
    <w:p w14:paraId="766BD402"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If you have excessive tearing, it is important to see an eye doctor to determine the underlying cause and get appropriate treatment. Early diagnosis and treatment can help to prevent complications, such as corneal damage.</w:t>
      </w:r>
    </w:p>
    <w:p w14:paraId="21B13D99"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Here are some tips to help prevent excessive tearing:</w:t>
      </w:r>
    </w:p>
    <w:p w14:paraId="2794ED93" w14:textId="77777777" w:rsidR="00835E5B" w:rsidRPr="00835E5B" w:rsidRDefault="00835E5B" w:rsidP="00A70DF7">
      <w:pPr>
        <w:numPr>
          <w:ilvl w:val="0"/>
          <w:numId w:val="17"/>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Avoid rubbing your eyes.</w:t>
      </w:r>
      <w:r w:rsidRPr="00835E5B">
        <w:rPr>
          <w:rFonts w:eastAsia="Times New Roman" w:cstheme="minorHAnsi"/>
          <w:color w:val="1F1F1F"/>
        </w:rPr>
        <w:t xml:space="preserve"> Rubbing your eyes can irritate the eye and make excessive tearing worse.</w:t>
      </w:r>
    </w:p>
    <w:p w14:paraId="176AF5D3" w14:textId="77777777" w:rsidR="00835E5B" w:rsidRPr="00835E5B" w:rsidRDefault="00835E5B" w:rsidP="00A70DF7">
      <w:pPr>
        <w:numPr>
          <w:ilvl w:val="0"/>
          <w:numId w:val="17"/>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lastRenderedPageBreak/>
        <w:t>Use artificial tears.</w:t>
      </w:r>
      <w:r w:rsidRPr="00835E5B">
        <w:rPr>
          <w:rFonts w:eastAsia="Times New Roman" w:cstheme="minorHAnsi"/>
          <w:color w:val="1F1F1F"/>
        </w:rPr>
        <w:t xml:space="preserve"> Artificial tears can help to keep the eyes moist and prevent dryness, which can contribute to excessive tearing.</w:t>
      </w:r>
    </w:p>
    <w:p w14:paraId="7D6555D2" w14:textId="77777777" w:rsidR="00835E5B" w:rsidRPr="00835E5B" w:rsidRDefault="00835E5B" w:rsidP="00A70DF7">
      <w:pPr>
        <w:numPr>
          <w:ilvl w:val="0"/>
          <w:numId w:val="17"/>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Wear sunglasses.</w:t>
      </w:r>
      <w:r w:rsidRPr="00835E5B">
        <w:rPr>
          <w:rFonts w:eastAsia="Times New Roman" w:cstheme="minorHAnsi"/>
          <w:color w:val="1F1F1F"/>
        </w:rPr>
        <w:t xml:space="preserve"> Wearing sunglasses can help to protect your eyes from wind, dust, and other irritants that can cause excessive tearing.</w:t>
      </w:r>
    </w:p>
    <w:p w14:paraId="339A6601" w14:textId="77777777" w:rsidR="00835E5B" w:rsidRPr="00835E5B" w:rsidRDefault="00835E5B" w:rsidP="00A70DF7">
      <w:pPr>
        <w:numPr>
          <w:ilvl w:val="0"/>
          <w:numId w:val="17"/>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Manage allergies.</w:t>
      </w:r>
      <w:r w:rsidRPr="00835E5B">
        <w:rPr>
          <w:rFonts w:eastAsia="Times New Roman" w:cstheme="minorHAnsi"/>
          <w:color w:val="1F1F1F"/>
        </w:rPr>
        <w:t xml:space="preserve"> If you have allergies, managing your allergies can help to reduce excessive tearing.</w:t>
      </w:r>
    </w:p>
    <w:p w14:paraId="454812FF" w14:textId="77777777" w:rsidR="00835E5B" w:rsidRPr="00835E5B" w:rsidRDefault="00835E5B" w:rsidP="00A70DF7">
      <w:pPr>
        <w:numPr>
          <w:ilvl w:val="0"/>
          <w:numId w:val="17"/>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Get regular eye exams.</w:t>
      </w:r>
      <w:r w:rsidRPr="00835E5B">
        <w:rPr>
          <w:rFonts w:eastAsia="Times New Roman" w:cstheme="minorHAnsi"/>
          <w:color w:val="1F1F1F"/>
        </w:rPr>
        <w:t xml:space="preserve"> Regular eye exams can help to detect any problems with your eyes early on, so that they can be treated before they cause excessive tearing.</w:t>
      </w:r>
    </w:p>
    <w:p w14:paraId="638907B0" w14:textId="77777777" w:rsidR="00835E5B" w:rsidRPr="00A70DF7" w:rsidRDefault="00835E5B">
      <w:pPr>
        <w:bidi w:val="0"/>
        <w:rPr>
          <w:rFonts w:eastAsia="Times New Roman" w:cstheme="minorHAnsi"/>
          <w:b/>
          <w:bCs/>
        </w:rPr>
      </w:pPr>
      <w:r w:rsidRPr="00A70DF7">
        <w:rPr>
          <w:rFonts w:eastAsia="Times New Roman" w:cstheme="minorHAnsi"/>
          <w:b/>
          <w:bCs/>
        </w:rPr>
        <w:br w:type="page"/>
      </w:r>
    </w:p>
    <w:p w14:paraId="5C4E8D71" w14:textId="3200CB6E" w:rsidR="00AD1263" w:rsidRPr="00A70DF7" w:rsidRDefault="00AD1263" w:rsidP="00266A12">
      <w:pPr>
        <w:bidi w:val="0"/>
        <w:spacing w:after="100" w:line="240" w:lineRule="auto"/>
        <w:rPr>
          <w:rFonts w:eastAsia="Times New Roman" w:cstheme="minorHAnsi"/>
          <w:b/>
          <w:bCs/>
        </w:rPr>
      </w:pPr>
      <w:r w:rsidRPr="00A70DF7">
        <w:rPr>
          <w:rFonts w:eastAsia="Times New Roman" w:cstheme="minorHAnsi"/>
          <w:b/>
          <w:bCs/>
        </w:rPr>
        <w:lastRenderedPageBreak/>
        <w:t>Q10:</w:t>
      </w:r>
    </w:p>
    <w:p w14:paraId="402B69D2" w14:textId="508E1BC7" w:rsidR="00FA0528" w:rsidRPr="00A70DF7" w:rsidRDefault="00DE5170" w:rsidP="00FA0528">
      <w:pPr>
        <w:bidi w:val="0"/>
        <w:spacing w:after="100" w:line="240" w:lineRule="auto"/>
        <w:rPr>
          <w:rFonts w:eastAsia="Times New Roman" w:cstheme="minorHAnsi"/>
        </w:rPr>
      </w:pPr>
      <w:r w:rsidRPr="00A70DF7">
        <w:rPr>
          <w:rFonts w:eastAsia="Times New Roman" w:cstheme="minorHAnsi"/>
        </w:rPr>
        <w:t xml:space="preserve">I </w:t>
      </w:r>
      <w:r w:rsidR="009534D6" w:rsidRPr="00A70DF7">
        <w:rPr>
          <w:rFonts w:eastAsia="Times New Roman" w:cstheme="minorHAnsi"/>
        </w:rPr>
        <w:t>have double vision, what</w:t>
      </w:r>
      <w:r w:rsidR="00D509F5" w:rsidRPr="00A70DF7">
        <w:rPr>
          <w:rFonts w:eastAsia="Times New Roman" w:cstheme="minorHAnsi"/>
        </w:rPr>
        <w:t xml:space="preserve"> are the causes and what is the treatment?</w:t>
      </w:r>
    </w:p>
    <w:p w14:paraId="748D91E4" w14:textId="396DC65E" w:rsidR="00AD1263" w:rsidRPr="00A70DF7" w:rsidRDefault="00AD1263" w:rsidP="00AD1263">
      <w:pPr>
        <w:bidi w:val="0"/>
        <w:spacing w:after="100" w:line="240" w:lineRule="auto"/>
        <w:rPr>
          <w:rFonts w:eastAsia="Times New Roman" w:cstheme="minorHAnsi"/>
          <w:b/>
          <w:bCs/>
        </w:rPr>
      </w:pPr>
      <w:r w:rsidRPr="00A70DF7">
        <w:rPr>
          <w:rFonts w:eastAsia="Times New Roman" w:cstheme="minorHAnsi"/>
          <w:b/>
          <w:bCs/>
        </w:rPr>
        <w:t>A10:</w:t>
      </w:r>
    </w:p>
    <w:p w14:paraId="7C07726D" w14:textId="77777777" w:rsidR="00835E5B" w:rsidRPr="00835E5B" w:rsidRDefault="00835E5B" w:rsidP="00835E5B">
      <w:pPr>
        <w:bidi w:val="0"/>
        <w:spacing w:after="360" w:line="360" w:lineRule="atLeast"/>
        <w:rPr>
          <w:rFonts w:eastAsia="Times New Roman" w:cstheme="minorHAnsi"/>
          <w:color w:val="1F1F1F"/>
        </w:rPr>
      </w:pPr>
      <w:r w:rsidRPr="00835E5B">
        <w:rPr>
          <w:rFonts w:eastAsia="Times New Roman" w:cstheme="minorHAnsi"/>
          <w:color w:val="1F1F1F"/>
        </w:rPr>
        <w:t>Double vision, also known as diplopia, is a condition in which you see two images of a single object. It can be caused by a variety of factors, including:</w:t>
      </w:r>
    </w:p>
    <w:p w14:paraId="44BDB336" w14:textId="77777777" w:rsidR="00835E5B" w:rsidRPr="00835E5B" w:rsidRDefault="00835E5B" w:rsidP="00A70DF7">
      <w:pPr>
        <w:numPr>
          <w:ilvl w:val="0"/>
          <w:numId w:val="18"/>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Problems with the muscles that control eye movement:</w:t>
      </w:r>
      <w:r w:rsidRPr="00835E5B">
        <w:rPr>
          <w:rFonts w:eastAsia="Times New Roman" w:cstheme="minorHAnsi"/>
          <w:color w:val="1F1F1F"/>
        </w:rPr>
        <w:t xml:space="preserve"> These muscles work together to ensure that both eyes are pointing in the same direction. If one or more of these muscles is weak or paralyzed, it can cause double vision.</w:t>
      </w:r>
    </w:p>
    <w:p w14:paraId="3C9102F2" w14:textId="77777777" w:rsidR="00835E5B" w:rsidRPr="00835E5B" w:rsidRDefault="00835E5B" w:rsidP="00A70DF7">
      <w:pPr>
        <w:numPr>
          <w:ilvl w:val="0"/>
          <w:numId w:val="18"/>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Problems with the nerves that control eye movement:</w:t>
      </w:r>
      <w:r w:rsidRPr="00835E5B">
        <w:rPr>
          <w:rFonts w:eastAsia="Times New Roman" w:cstheme="minorHAnsi"/>
          <w:color w:val="1F1F1F"/>
        </w:rPr>
        <w:t xml:space="preserve"> The nerves that control eye movement can be damaged by injury, disease, or tumor. This can also cause double vision.</w:t>
      </w:r>
    </w:p>
    <w:p w14:paraId="222AE013" w14:textId="77777777" w:rsidR="00835E5B" w:rsidRPr="00835E5B" w:rsidRDefault="00835E5B" w:rsidP="00A70DF7">
      <w:pPr>
        <w:numPr>
          <w:ilvl w:val="0"/>
          <w:numId w:val="18"/>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Problems with the brain:</w:t>
      </w:r>
      <w:r w:rsidRPr="00835E5B">
        <w:rPr>
          <w:rFonts w:eastAsia="Times New Roman" w:cstheme="minorHAnsi"/>
          <w:color w:val="1F1F1F"/>
        </w:rPr>
        <w:t xml:space="preserve"> The brain is responsible for interpreting the images that the eyes see. If there is a problem with the brain, it can cause double vision.</w:t>
      </w:r>
    </w:p>
    <w:p w14:paraId="61E2EA6E"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The treatment for double vision will depend on the underlying cause. If the problem is caused by a weak or paralyzed muscle, surgery may be necessary to correct the muscle's alignment. If the problem is caused by a nerve problem, medications or surgery may be necessary to treat the underlying condition. If the problem is caused by a brain problem, treatment will depend on the underlying condition.</w:t>
      </w:r>
    </w:p>
    <w:p w14:paraId="59485A45"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In some cases, double vision can be corrected with glasses or contact lenses. However, if the double vision is caused by a more serious underlying condition, such as a brain tumor, treatment may be more complex.</w:t>
      </w:r>
    </w:p>
    <w:p w14:paraId="47BC00E0"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If you are experiencing double vision, it is important to see an eye doctor to determine the underlying cause and get appropriate treatment. Early diagnosis and treatment can help to prevent complications, such as falls or injuries.</w:t>
      </w:r>
    </w:p>
    <w:p w14:paraId="127A7C3A"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t>Here are some tips to help prevent double vision:</w:t>
      </w:r>
    </w:p>
    <w:p w14:paraId="7FFC714B" w14:textId="77777777" w:rsidR="00835E5B" w:rsidRPr="00835E5B" w:rsidRDefault="00835E5B" w:rsidP="00A70DF7">
      <w:pPr>
        <w:numPr>
          <w:ilvl w:val="0"/>
          <w:numId w:val="19"/>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Get regular eye exams.</w:t>
      </w:r>
      <w:r w:rsidRPr="00835E5B">
        <w:rPr>
          <w:rFonts w:eastAsia="Times New Roman" w:cstheme="minorHAnsi"/>
          <w:color w:val="1F1F1F"/>
        </w:rPr>
        <w:t xml:space="preserve"> Regular eye exams can help to detect any problems with your eyes early on, so that they can be treated before they cause double vision.</w:t>
      </w:r>
    </w:p>
    <w:p w14:paraId="12933B3E" w14:textId="77777777" w:rsidR="00835E5B" w:rsidRPr="00835E5B" w:rsidRDefault="00835E5B" w:rsidP="00A70DF7">
      <w:pPr>
        <w:numPr>
          <w:ilvl w:val="0"/>
          <w:numId w:val="19"/>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Avoid activities that can put strain on your eyes.</w:t>
      </w:r>
      <w:r w:rsidRPr="00835E5B">
        <w:rPr>
          <w:rFonts w:eastAsia="Times New Roman" w:cstheme="minorHAnsi"/>
          <w:color w:val="1F1F1F"/>
        </w:rPr>
        <w:t xml:space="preserve"> Activities such as reading in low light or using a computer for long periods of time can put strain on your eyes and make double vision worse.</w:t>
      </w:r>
    </w:p>
    <w:p w14:paraId="355469B4" w14:textId="77777777" w:rsidR="00835E5B" w:rsidRPr="00835E5B" w:rsidRDefault="00835E5B" w:rsidP="00A70DF7">
      <w:pPr>
        <w:numPr>
          <w:ilvl w:val="0"/>
          <w:numId w:val="19"/>
        </w:numPr>
        <w:bidi w:val="0"/>
        <w:spacing w:after="0" w:line="360" w:lineRule="atLeast"/>
        <w:rPr>
          <w:rFonts w:eastAsia="Times New Roman" w:cstheme="minorHAnsi"/>
          <w:color w:val="1F1F1F"/>
        </w:rPr>
      </w:pPr>
      <w:r w:rsidRPr="00835E5B">
        <w:rPr>
          <w:rFonts w:eastAsia="Times New Roman" w:cstheme="minorHAnsi"/>
          <w:color w:val="1F1F1F"/>
          <w:bdr w:val="none" w:sz="0" w:space="0" w:color="auto" w:frame="1"/>
        </w:rPr>
        <w:t>Manage stress.</w:t>
      </w:r>
      <w:r w:rsidRPr="00835E5B">
        <w:rPr>
          <w:rFonts w:eastAsia="Times New Roman" w:cstheme="minorHAnsi"/>
          <w:color w:val="1F1F1F"/>
        </w:rPr>
        <w:t xml:space="preserve"> Stress can worsen double vision. Find healthy ways to manage stress, such as exercise, yoga, or meditation.</w:t>
      </w:r>
    </w:p>
    <w:p w14:paraId="0267F05E" w14:textId="77777777" w:rsidR="00835E5B" w:rsidRPr="00835E5B" w:rsidRDefault="00835E5B" w:rsidP="00835E5B">
      <w:pPr>
        <w:bidi w:val="0"/>
        <w:spacing w:before="360" w:after="360" w:line="360" w:lineRule="atLeast"/>
        <w:rPr>
          <w:rFonts w:eastAsia="Times New Roman" w:cstheme="minorHAnsi"/>
          <w:color w:val="1F1F1F"/>
        </w:rPr>
      </w:pPr>
      <w:r w:rsidRPr="00835E5B">
        <w:rPr>
          <w:rFonts w:eastAsia="Times New Roman" w:cstheme="minorHAnsi"/>
          <w:color w:val="1F1F1F"/>
        </w:rPr>
        <w:lastRenderedPageBreak/>
        <w:t>If you have any concerns about double vision, see an eye doctor. They can diagnose the condition and recommend treatment.</w:t>
      </w:r>
    </w:p>
    <w:p w14:paraId="3CA21366" w14:textId="7970EB7F" w:rsidR="00B87037" w:rsidRPr="00A70DF7" w:rsidRDefault="00B87037" w:rsidP="00C6263E">
      <w:pPr>
        <w:bidi w:val="0"/>
        <w:rPr>
          <w:rFonts w:eastAsia="Times New Roman" w:cstheme="minorHAnsi"/>
        </w:rPr>
      </w:pPr>
      <w:r w:rsidRPr="00A70DF7">
        <w:rPr>
          <w:rFonts w:eastAsia="Times New Roman" w:cstheme="minorHAnsi"/>
        </w:rPr>
        <w:br w:type="page"/>
      </w:r>
    </w:p>
    <w:p w14:paraId="7388C014" w14:textId="496AE2D8" w:rsidR="00FA0528" w:rsidRPr="00A70DF7" w:rsidRDefault="00B87037" w:rsidP="00FA0528">
      <w:pPr>
        <w:bidi w:val="0"/>
        <w:spacing w:after="100" w:line="240" w:lineRule="auto"/>
        <w:rPr>
          <w:rFonts w:eastAsia="Times New Roman" w:cstheme="minorHAnsi"/>
          <w:b/>
          <w:bCs/>
        </w:rPr>
      </w:pPr>
      <w:r w:rsidRPr="00A70DF7">
        <w:rPr>
          <w:rFonts w:eastAsia="Times New Roman" w:cstheme="minorHAnsi"/>
          <w:b/>
          <w:bCs/>
        </w:rPr>
        <w:lastRenderedPageBreak/>
        <w:t>Q11:</w:t>
      </w:r>
    </w:p>
    <w:p w14:paraId="0D7971B6" w14:textId="40A11452" w:rsidR="00B87037" w:rsidRPr="00A70DF7" w:rsidRDefault="006734C9" w:rsidP="006734C9">
      <w:pPr>
        <w:bidi w:val="0"/>
        <w:spacing w:after="100" w:line="240" w:lineRule="auto"/>
        <w:rPr>
          <w:rFonts w:eastAsia="Times New Roman" w:cstheme="minorHAnsi"/>
        </w:rPr>
      </w:pPr>
      <w:r w:rsidRPr="00A70DF7">
        <w:rPr>
          <w:rFonts w:eastAsia="Times New Roman" w:cstheme="minorHAnsi"/>
        </w:rPr>
        <w:t>What is the treatment for uveitis?</w:t>
      </w:r>
    </w:p>
    <w:p w14:paraId="24CD3A0A" w14:textId="1F86022A" w:rsidR="00B87037" w:rsidRPr="00A70DF7" w:rsidRDefault="00B87037" w:rsidP="00B87037">
      <w:pPr>
        <w:bidi w:val="0"/>
        <w:spacing w:after="100" w:line="240" w:lineRule="auto"/>
        <w:rPr>
          <w:rFonts w:eastAsia="Times New Roman" w:cstheme="minorHAnsi"/>
          <w:b/>
          <w:bCs/>
        </w:rPr>
      </w:pPr>
      <w:r w:rsidRPr="00A70DF7">
        <w:rPr>
          <w:rFonts w:eastAsia="Times New Roman" w:cstheme="minorHAnsi"/>
          <w:b/>
          <w:bCs/>
        </w:rPr>
        <w:t>A11:</w:t>
      </w:r>
    </w:p>
    <w:p w14:paraId="6C7F37B5" w14:textId="77777777" w:rsidR="000B167E" w:rsidRPr="000B167E" w:rsidRDefault="000B167E" w:rsidP="000B167E">
      <w:pPr>
        <w:bidi w:val="0"/>
        <w:spacing w:after="360" w:line="360" w:lineRule="atLeast"/>
        <w:rPr>
          <w:rFonts w:eastAsia="Times New Roman" w:cstheme="minorHAnsi"/>
          <w:color w:val="1F1F1F"/>
        </w:rPr>
      </w:pPr>
      <w:r w:rsidRPr="000B167E">
        <w:rPr>
          <w:rFonts w:eastAsia="Times New Roman" w:cstheme="minorHAnsi"/>
          <w:color w:val="1F1F1F"/>
        </w:rPr>
        <w:t>Uveitis is an inflammation of the uveal tract, which is the middle layer of the eye. It can affect any part of the uveal tract, including the iris (the colored part of the eye), the ciliary body (which produces the fluid that fills the inside of the eye), and the choroid (the layer of tissue behind the iris that helps to nourish the retina).</w:t>
      </w:r>
    </w:p>
    <w:p w14:paraId="6788FF15" w14:textId="77777777" w:rsidR="000B167E" w:rsidRPr="000B167E" w:rsidRDefault="000B167E" w:rsidP="000B167E">
      <w:pPr>
        <w:bidi w:val="0"/>
        <w:spacing w:before="360" w:after="360" w:line="360" w:lineRule="atLeast"/>
        <w:rPr>
          <w:rFonts w:eastAsia="Times New Roman" w:cstheme="minorHAnsi"/>
          <w:color w:val="1F1F1F"/>
        </w:rPr>
      </w:pPr>
      <w:r w:rsidRPr="000B167E">
        <w:rPr>
          <w:rFonts w:eastAsia="Times New Roman" w:cstheme="minorHAnsi"/>
          <w:color w:val="1F1F1F"/>
        </w:rPr>
        <w:t>Uveitis can be caused by a variety of factors, including:</w:t>
      </w:r>
    </w:p>
    <w:p w14:paraId="0DAEAADD" w14:textId="77777777" w:rsidR="000B167E" w:rsidRPr="000B167E" w:rsidRDefault="000B167E" w:rsidP="00A70DF7">
      <w:pPr>
        <w:numPr>
          <w:ilvl w:val="0"/>
          <w:numId w:val="20"/>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Infection:</w:t>
      </w:r>
      <w:r w:rsidRPr="000B167E">
        <w:rPr>
          <w:rFonts w:eastAsia="Times New Roman" w:cstheme="minorHAnsi"/>
          <w:color w:val="1F1F1F"/>
        </w:rPr>
        <w:t xml:space="preserve"> Uveitis can be caused by bacteria, viruses, or fungi.</w:t>
      </w:r>
    </w:p>
    <w:p w14:paraId="00DD98C9" w14:textId="77777777" w:rsidR="000B167E" w:rsidRPr="000B167E" w:rsidRDefault="000B167E" w:rsidP="00A70DF7">
      <w:pPr>
        <w:numPr>
          <w:ilvl w:val="0"/>
          <w:numId w:val="20"/>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Autoimmune disease:</w:t>
      </w:r>
      <w:r w:rsidRPr="000B167E">
        <w:rPr>
          <w:rFonts w:eastAsia="Times New Roman" w:cstheme="minorHAnsi"/>
          <w:color w:val="1F1F1F"/>
        </w:rPr>
        <w:t xml:space="preserve"> Uveitis can be a symptom of an autoimmune disease, such as ankylosing spondylitis or rheumatoid arthritis.</w:t>
      </w:r>
    </w:p>
    <w:p w14:paraId="503B08D9" w14:textId="77777777" w:rsidR="000B167E" w:rsidRPr="000B167E" w:rsidRDefault="000B167E" w:rsidP="00A70DF7">
      <w:pPr>
        <w:numPr>
          <w:ilvl w:val="0"/>
          <w:numId w:val="20"/>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Trauma:</w:t>
      </w:r>
      <w:r w:rsidRPr="000B167E">
        <w:rPr>
          <w:rFonts w:eastAsia="Times New Roman" w:cstheme="minorHAnsi"/>
          <w:color w:val="1F1F1F"/>
        </w:rPr>
        <w:t xml:space="preserve"> Uveitis can be caused by eye injury.</w:t>
      </w:r>
    </w:p>
    <w:p w14:paraId="03CF3EA9" w14:textId="77777777" w:rsidR="000B167E" w:rsidRPr="000B167E" w:rsidRDefault="000B167E" w:rsidP="00A70DF7">
      <w:pPr>
        <w:numPr>
          <w:ilvl w:val="0"/>
          <w:numId w:val="20"/>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Inflammatory bowel disease:</w:t>
      </w:r>
      <w:r w:rsidRPr="000B167E">
        <w:rPr>
          <w:rFonts w:eastAsia="Times New Roman" w:cstheme="minorHAnsi"/>
          <w:color w:val="1F1F1F"/>
        </w:rPr>
        <w:t xml:space="preserve"> Uveitis can be a symptom of inflammatory bowel disease, such as Crohn's disease or ulcerative colitis.</w:t>
      </w:r>
    </w:p>
    <w:p w14:paraId="40A37F75" w14:textId="77777777" w:rsidR="000B167E" w:rsidRPr="000B167E" w:rsidRDefault="000B167E" w:rsidP="00A70DF7">
      <w:pPr>
        <w:numPr>
          <w:ilvl w:val="0"/>
          <w:numId w:val="20"/>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Unknown:</w:t>
      </w:r>
      <w:r w:rsidRPr="000B167E">
        <w:rPr>
          <w:rFonts w:eastAsia="Times New Roman" w:cstheme="minorHAnsi"/>
          <w:color w:val="1F1F1F"/>
        </w:rPr>
        <w:t xml:space="preserve"> In some cases, the cause of uveitis is unknown.</w:t>
      </w:r>
    </w:p>
    <w:p w14:paraId="5B5D8FD5" w14:textId="77777777" w:rsidR="000B167E" w:rsidRPr="000B167E" w:rsidRDefault="000B167E" w:rsidP="000B167E">
      <w:pPr>
        <w:bidi w:val="0"/>
        <w:spacing w:before="360" w:after="360" w:line="360" w:lineRule="atLeast"/>
        <w:rPr>
          <w:rFonts w:eastAsia="Times New Roman" w:cstheme="minorHAnsi"/>
          <w:color w:val="1F1F1F"/>
        </w:rPr>
      </w:pPr>
      <w:r w:rsidRPr="000B167E">
        <w:rPr>
          <w:rFonts w:eastAsia="Times New Roman" w:cstheme="minorHAnsi"/>
          <w:color w:val="1F1F1F"/>
        </w:rPr>
        <w:t>The treatment for uveitis will depend on the underlying cause. If the uveitis is caused by an infection, antibiotics or antiviral medications may be prescribed. If the uveitis is caused by an autoimmune disease, medications to suppress the immune system may be prescribed. If the uveitis is caused by trauma, the treatment will depend on the severity of the injury.</w:t>
      </w:r>
    </w:p>
    <w:p w14:paraId="2F63C089" w14:textId="77777777" w:rsidR="000B167E" w:rsidRPr="000B167E" w:rsidRDefault="000B167E" w:rsidP="000B167E">
      <w:pPr>
        <w:bidi w:val="0"/>
        <w:spacing w:before="360" w:after="360" w:line="360" w:lineRule="atLeast"/>
        <w:rPr>
          <w:rFonts w:eastAsia="Times New Roman" w:cstheme="minorHAnsi"/>
          <w:color w:val="1F1F1F"/>
        </w:rPr>
      </w:pPr>
      <w:r w:rsidRPr="000B167E">
        <w:rPr>
          <w:rFonts w:eastAsia="Times New Roman" w:cstheme="minorHAnsi"/>
          <w:color w:val="1F1F1F"/>
        </w:rPr>
        <w:t>In some cases, uveitis may go away on its own. However, in other cases, it may be a chronic condition that requires long-term treatment.</w:t>
      </w:r>
    </w:p>
    <w:p w14:paraId="20DE1FAA" w14:textId="77777777" w:rsidR="000B167E" w:rsidRPr="000B167E" w:rsidRDefault="000B167E" w:rsidP="000B167E">
      <w:pPr>
        <w:bidi w:val="0"/>
        <w:spacing w:before="360" w:after="360" w:line="360" w:lineRule="atLeast"/>
        <w:rPr>
          <w:rFonts w:eastAsia="Times New Roman" w:cstheme="minorHAnsi"/>
          <w:color w:val="1F1F1F"/>
        </w:rPr>
      </w:pPr>
      <w:r w:rsidRPr="000B167E">
        <w:rPr>
          <w:rFonts w:eastAsia="Times New Roman" w:cstheme="minorHAnsi"/>
          <w:color w:val="1F1F1F"/>
        </w:rPr>
        <w:t>If you have uveitis, it is important to see an eye doctor to determine the underlying cause and get appropriate treatment. Early diagnosis and treatment can help to prevent complications, such as vision loss.</w:t>
      </w:r>
    </w:p>
    <w:p w14:paraId="047172B6" w14:textId="77777777" w:rsidR="000B167E" w:rsidRPr="000B167E" w:rsidRDefault="000B167E" w:rsidP="000B167E">
      <w:pPr>
        <w:bidi w:val="0"/>
        <w:spacing w:before="360" w:after="360" w:line="360" w:lineRule="atLeast"/>
        <w:rPr>
          <w:rFonts w:eastAsia="Times New Roman" w:cstheme="minorHAnsi"/>
          <w:color w:val="1F1F1F"/>
        </w:rPr>
      </w:pPr>
      <w:r w:rsidRPr="000B167E">
        <w:rPr>
          <w:rFonts w:eastAsia="Times New Roman" w:cstheme="minorHAnsi"/>
          <w:color w:val="1F1F1F"/>
        </w:rPr>
        <w:t>Here are some tips to help prevent uveitis:</w:t>
      </w:r>
    </w:p>
    <w:p w14:paraId="0F4A5B34" w14:textId="77777777" w:rsidR="000B167E" w:rsidRPr="000B167E" w:rsidRDefault="000B167E" w:rsidP="00A70DF7">
      <w:pPr>
        <w:numPr>
          <w:ilvl w:val="0"/>
          <w:numId w:val="21"/>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Get regular eye exams.</w:t>
      </w:r>
      <w:r w:rsidRPr="000B167E">
        <w:rPr>
          <w:rFonts w:eastAsia="Times New Roman" w:cstheme="minorHAnsi"/>
          <w:color w:val="1F1F1F"/>
        </w:rPr>
        <w:t xml:space="preserve"> Regular eye exams can help to detect any problems with your eyes early on, so that they can be treated before they cause uveitis.</w:t>
      </w:r>
    </w:p>
    <w:p w14:paraId="32999E60" w14:textId="77777777" w:rsidR="000B167E" w:rsidRPr="000B167E" w:rsidRDefault="000B167E" w:rsidP="00A70DF7">
      <w:pPr>
        <w:numPr>
          <w:ilvl w:val="0"/>
          <w:numId w:val="21"/>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t>Avoid activities that can put strain on your eyes.</w:t>
      </w:r>
      <w:r w:rsidRPr="000B167E">
        <w:rPr>
          <w:rFonts w:eastAsia="Times New Roman" w:cstheme="minorHAnsi"/>
          <w:color w:val="1F1F1F"/>
        </w:rPr>
        <w:t xml:space="preserve"> Activities such as reading in low light or using a computer for long periods of time can put strain on your eyes and make uveitis worse.</w:t>
      </w:r>
    </w:p>
    <w:p w14:paraId="4A5DA377" w14:textId="77777777" w:rsidR="000B167E" w:rsidRPr="000B167E" w:rsidRDefault="000B167E" w:rsidP="00A70DF7">
      <w:pPr>
        <w:numPr>
          <w:ilvl w:val="0"/>
          <w:numId w:val="21"/>
        </w:numPr>
        <w:bidi w:val="0"/>
        <w:spacing w:after="0" w:line="360" w:lineRule="atLeast"/>
        <w:rPr>
          <w:rFonts w:eastAsia="Times New Roman" w:cstheme="minorHAnsi"/>
          <w:color w:val="1F1F1F"/>
        </w:rPr>
      </w:pPr>
      <w:r w:rsidRPr="000B167E">
        <w:rPr>
          <w:rFonts w:eastAsia="Times New Roman" w:cstheme="minorHAnsi"/>
          <w:color w:val="1F1F1F"/>
          <w:bdr w:val="none" w:sz="0" w:space="0" w:color="auto" w:frame="1"/>
        </w:rPr>
        <w:lastRenderedPageBreak/>
        <w:t>Manage stress.</w:t>
      </w:r>
      <w:r w:rsidRPr="000B167E">
        <w:rPr>
          <w:rFonts w:eastAsia="Times New Roman" w:cstheme="minorHAnsi"/>
          <w:color w:val="1F1F1F"/>
        </w:rPr>
        <w:t xml:space="preserve"> Stress can worsen uveitis. Find healthy ways to manage stress, such as exercise, yoga, or meditation.</w:t>
      </w:r>
    </w:p>
    <w:p w14:paraId="0554D6DD" w14:textId="77777777" w:rsidR="000B167E" w:rsidRPr="000B167E" w:rsidRDefault="000B167E" w:rsidP="000B167E">
      <w:pPr>
        <w:bidi w:val="0"/>
        <w:spacing w:before="360" w:after="360" w:line="360" w:lineRule="atLeast"/>
        <w:rPr>
          <w:rFonts w:eastAsia="Times New Roman" w:cstheme="minorHAnsi"/>
          <w:color w:val="1F1F1F"/>
        </w:rPr>
      </w:pPr>
      <w:r w:rsidRPr="000B167E">
        <w:rPr>
          <w:rFonts w:eastAsia="Times New Roman" w:cstheme="minorHAnsi"/>
          <w:color w:val="1F1F1F"/>
        </w:rPr>
        <w:t>If you have any concerns about uveitis, see an eye doctor. They can diagnose the condition and recommend treatment.</w:t>
      </w:r>
    </w:p>
    <w:p w14:paraId="45194B27" w14:textId="7664F7E6" w:rsidR="002460C1" w:rsidRPr="00A70DF7" w:rsidRDefault="002460C1">
      <w:pPr>
        <w:bidi w:val="0"/>
        <w:rPr>
          <w:rFonts w:eastAsia="Times New Roman" w:cstheme="minorHAnsi"/>
        </w:rPr>
      </w:pPr>
      <w:r w:rsidRPr="00A70DF7">
        <w:rPr>
          <w:rFonts w:eastAsia="Times New Roman" w:cstheme="minorHAnsi"/>
        </w:rPr>
        <w:br w:type="page"/>
      </w:r>
    </w:p>
    <w:p w14:paraId="1A871F81" w14:textId="768137BA" w:rsidR="002460C1" w:rsidRPr="00A70DF7" w:rsidRDefault="002460C1" w:rsidP="002460C1">
      <w:pPr>
        <w:bidi w:val="0"/>
        <w:spacing w:after="100" w:line="240" w:lineRule="auto"/>
        <w:rPr>
          <w:rFonts w:eastAsia="Times New Roman" w:cstheme="minorHAnsi"/>
          <w:b/>
          <w:bCs/>
        </w:rPr>
      </w:pPr>
      <w:r w:rsidRPr="00A70DF7">
        <w:rPr>
          <w:rFonts w:eastAsia="Times New Roman" w:cstheme="minorHAnsi"/>
          <w:b/>
          <w:bCs/>
        </w:rPr>
        <w:lastRenderedPageBreak/>
        <w:t>Q12:</w:t>
      </w:r>
    </w:p>
    <w:p w14:paraId="024F8526" w14:textId="56752C68" w:rsidR="002460C1" w:rsidRPr="00A70DF7" w:rsidRDefault="005F1D89" w:rsidP="00CA5201">
      <w:pPr>
        <w:bidi w:val="0"/>
        <w:spacing w:after="100" w:line="240" w:lineRule="auto"/>
        <w:rPr>
          <w:rFonts w:eastAsia="Times New Roman" w:cstheme="minorHAnsi"/>
        </w:rPr>
      </w:pPr>
      <w:r w:rsidRPr="00A70DF7">
        <w:rPr>
          <w:rFonts w:eastAsia="Times New Roman" w:cstheme="minorHAnsi"/>
        </w:rPr>
        <w:t xml:space="preserve">I </w:t>
      </w:r>
      <w:r w:rsidR="00BE5473" w:rsidRPr="00A70DF7">
        <w:rPr>
          <w:rFonts w:eastAsia="Times New Roman" w:cstheme="minorHAnsi"/>
        </w:rPr>
        <w:t xml:space="preserve">have </w:t>
      </w:r>
      <w:r w:rsidR="00D62BFD" w:rsidRPr="00A70DF7">
        <w:rPr>
          <w:rFonts w:eastAsia="Times New Roman" w:cstheme="minorHAnsi"/>
        </w:rPr>
        <w:t>bulging eyes, what is the cause and how can I treat it?</w:t>
      </w:r>
    </w:p>
    <w:p w14:paraId="6C6799B3" w14:textId="70A93265" w:rsidR="002460C1" w:rsidRPr="00A70DF7" w:rsidRDefault="002460C1" w:rsidP="002460C1">
      <w:pPr>
        <w:bidi w:val="0"/>
        <w:spacing w:after="100" w:line="240" w:lineRule="auto"/>
        <w:rPr>
          <w:rFonts w:eastAsia="Times New Roman" w:cstheme="minorHAnsi"/>
          <w:b/>
          <w:bCs/>
        </w:rPr>
      </w:pPr>
      <w:r w:rsidRPr="00A70DF7">
        <w:rPr>
          <w:rFonts w:eastAsia="Times New Roman" w:cstheme="minorHAnsi"/>
          <w:b/>
          <w:bCs/>
        </w:rPr>
        <w:t>A12:</w:t>
      </w:r>
    </w:p>
    <w:p w14:paraId="0E7E02CF" w14:textId="77777777" w:rsidR="006263E3" w:rsidRPr="006263E3" w:rsidRDefault="006263E3" w:rsidP="006263E3">
      <w:pPr>
        <w:bidi w:val="0"/>
        <w:spacing w:after="360" w:line="360" w:lineRule="atLeast"/>
        <w:rPr>
          <w:rFonts w:eastAsia="Times New Roman" w:cstheme="minorHAnsi"/>
          <w:color w:val="1F1F1F"/>
        </w:rPr>
      </w:pPr>
      <w:r w:rsidRPr="006263E3">
        <w:rPr>
          <w:rFonts w:eastAsia="Times New Roman" w:cstheme="minorHAnsi"/>
          <w:color w:val="1F1F1F"/>
        </w:rPr>
        <w:t>Bulging eyes, also known as exophthalmos, is a condition in which the eyes appear to protrude from the eye sockets. It can be caused by a variety of factors, including:</w:t>
      </w:r>
    </w:p>
    <w:p w14:paraId="133E6D22" w14:textId="77777777" w:rsidR="006263E3" w:rsidRPr="006263E3" w:rsidRDefault="006263E3" w:rsidP="00A70DF7">
      <w:pPr>
        <w:numPr>
          <w:ilvl w:val="0"/>
          <w:numId w:val="22"/>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Graves' disease:</w:t>
      </w:r>
      <w:r w:rsidRPr="006263E3">
        <w:rPr>
          <w:rFonts w:eastAsia="Times New Roman" w:cstheme="minorHAnsi"/>
          <w:color w:val="1F1F1F"/>
        </w:rPr>
        <w:t xml:space="preserve"> Graves' disease is an autoimmune disorder that causes the thyroid gland to produce too much thyroid hormone. This can lead to a number of symptoms, including bulging eyes.</w:t>
      </w:r>
    </w:p>
    <w:p w14:paraId="5CED7217" w14:textId="77777777" w:rsidR="006263E3" w:rsidRPr="006263E3" w:rsidRDefault="006263E3" w:rsidP="00A70DF7">
      <w:pPr>
        <w:numPr>
          <w:ilvl w:val="0"/>
          <w:numId w:val="22"/>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Thyroid eye disease:</w:t>
      </w:r>
      <w:r w:rsidRPr="006263E3">
        <w:rPr>
          <w:rFonts w:eastAsia="Times New Roman" w:cstheme="minorHAnsi"/>
          <w:color w:val="1F1F1F"/>
        </w:rPr>
        <w:t xml:space="preserve"> Thyroid eye disease is a condition that affects the tissues around the eye, including the muscles and fat. It can cause the eyes to bulge and can also lead to other symptoms, such as dry eyes, double vision, and eyelid retraction.</w:t>
      </w:r>
    </w:p>
    <w:p w14:paraId="1C3EB3CD" w14:textId="77777777" w:rsidR="006263E3" w:rsidRPr="006263E3" w:rsidRDefault="006263E3" w:rsidP="00A70DF7">
      <w:pPr>
        <w:numPr>
          <w:ilvl w:val="0"/>
          <w:numId w:val="22"/>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Infection:</w:t>
      </w:r>
      <w:r w:rsidRPr="006263E3">
        <w:rPr>
          <w:rFonts w:eastAsia="Times New Roman" w:cstheme="minorHAnsi"/>
          <w:color w:val="1F1F1F"/>
        </w:rPr>
        <w:t xml:space="preserve"> Infections, such as sinus infections or orbital cellulitis, can cause inflammation around the eye, which can lead to bulging eyes.</w:t>
      </w:r>
    </w:p>
    <w:p w14:paraId="2C8471FA" w14:textId="77777777" w:rsidR="006263E3" w:rsidRPr="006263E3" w:rsidRDefault="006263E3" w:rsidP="00A70DF7">
      <w:pPr>
        <w:numPr>
          <w:ilvl w:val="0"/>
          <w:numId w:val="22"/>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Trauma:</w:t>
      </w:r>
      <w:r w:rsidRPr="006263E3">
        <w:rPr>
          <w:rFonts w:eastAsia="Times New Roman" w:cstheme="minorHAnsi"/>
          <w:color w:val="1F1F1F"/>
        </w:rPr>
        <w:t xml:space="preserve"> Eye trauma, such as a blow to the eye, can cause the eye to bulge.</w:t>
      </w:r>
    </w:p>
    <w:p w14:paraId="701547A1" w14:textId="77777777" w:rsidR="006263E3" w:rsidRPr="006263E3" w:rsidRDefault="006263E3" w:rsidP="00A70DF7">
      <w:pPr>
        <w:numPr>
          <w:ilvl w:val="0"/>
          <w:numId w:val="22"/>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Tumors:</w:t>
      </w:r>
      <w:r w:rsidRPr="006263E3">
        <w:rPr>
          <w:rFonts w:eastAsia="Times New Roman" w:cstheme="minorHAnsi"/>
          <w:color w:val="1F1F1F"/>
        </w:rPr>
        <w:t xml:space="preserve"> Tumors in the eye or around the eye can cause bulging eyes.</w:t>
      </w:r>
    </w:p>
    <w:p w14:paraId="7B69D416" w14:textId="77777777" w:rsidR="006263E3" w:rsidRPr="006263E3" w:rsidRDefault="006263E3" w:rsidP="006263E3">
      <w:pPr>
        <w:bidi w:val="0"/>
        <w:spacing w:before="360" w:after="360" w:line="360" w:lineRule="atLeast"/>
        <w:rPr>
          <w:rFonts w:eastAsia="Times New Roman" w:cstheme="minorHAnsi"/>
          <w:color w:val="1F1F1F"/>
        </w:rPr>
      </w:pPr>
      <w:r w:rsidRPr="006263E3">
        <w:rPr>
          <w:rFonts w:eastAsia="Times New Roman" w:cstheme="minorHAnsi"/>
          <w:color w:val="1F1F1F"/>
        </w:rPr>
        <w:t>The treatment for bulging eyes will depend on the underlying cause. If the bulging eyes are caused by Graves' disease, treatment will involve medications to control the thyroid hormone levels. If the bulging eyes are caused by thyroid eye disease, treatment may involve medications, surgery, or a combination of both. If the bulging eyes are caused by an infection, antibiotics may be prescribed. If the bulging eyes are caused by trauma, the treatment will depend on the severity of the injury. If the bulging eyes are caused by a tumor, treatment will involve surgery or radiation therapy.</w:t>
      </w:r>
    </w:p>
    <w:p w14:paraId="25FA3FB6" w14:textId="77777777" w:rsidR="006263E3" w:rsidRPr="006263E3" w:rsidRDefault="006263E3" w:rsidP="006263E3">
      <w:pPr>
        <w:bidi w:val="0"/>
        <w:spacing w:before="360" w:after="360" w:line="360" w:lineRule="atLeast"/>
        <w:rPr>
          <w:rFonts w:eastAsia="Times New Roman" w:cstheme="minorHAnsi"/>
          <w:color w:val="1F1F1F"/>
        </w:rPr>
      </w:pPr>
      <w:r w:rsidRPr="006263E3">
        <w:rPr>
          <w:rFonts w:eastAsia="Times New Roman" w:cstheme="minorHAnsi"/>
          <w:color w:val="1F1F1F"/>
        </w:rPr>
        <w:t>In some cases, bulging eyes may go away on their own. However, in other cases, it may be a chronic condition that requires long-term treatment.</w:t>
      </w:r>
    </w:p>
    <w:p w14:paraId="0C6AFC5E" w14:textId="77777777" w:rsidR="006263E3" w:rsidRPr="006263E3" w:rsidRDefault="006263E3" w:rsidP="006263E3">
      <w:pPr>
        <w:bidi w:val="0"/>
        <w:spacing w:before="360" w:after="360" w:line="360" w:lineRule="atLeast"/>
        <w:rPr>
          <w:rFonts w:eastAsia="Times New Roman" w:cstheme="minorHAnsi"/>
          <w:color w:val="1F1F1F"/>
        </w:rPr>
      </w:pPr>
      <w:r w:rsidRPr="006263E3">
        <w:rPr>
          <w:rFonts w:eastAsia="Times New Roman" w:cstheme="minorHAnsi"/>
          <w:color w:val="1F1F1F"/>
        </w:rPr>
        <w:t>If you have bulging eyes, it is important to see an eye doctor to determine the underlying cause and get appropriate treatment. Early diagnosis and treatment can help to prevent complications, such as vision loss.</w:t>
      </w:r>
    </w:p>
    <w:p w14:paraId="7F604E0E" w14:textId="77777777" w:rsidR="006263E3" w:rsidRPr="006263E3" w:rsidRDefault="006263E3" w:rsidP="006263E3">
      <w:pPr>
        <w:bidi w:val="0"/>
        <w:spacing w:before="360" w:after="360" w:line="360" w:lineRule="atLeast"/>
        <w:rPr>
          <w:rFonts w:eastAsia="Times New Roman" w:cstheme="minorHAnsi"/>
          <w:color w:val="1F1F1F"/>
        </w:rPr>
      </w:pPr>
      <w:r w:rsidRPr="006263E3">
        <w:rPr>
          <w:rFonts w:eastAsia="Times New Roman" w:cstheme="minorHAnsi"/>
          <w:color w:val="1F1F1F"/>
        </w:rPr>
        <w:t>Here are some tips to help prevent bulging eyes:</w:t>
      </w:r>
    </w:p>
    <w:p w14:paraId="2C9F59DC" w14:textId="77777777" w:rsidR="006263E3" w:rsidRPr="006263E3" w:rsidRDefault="006263E3" w:rsidP="00A70DF7">
      <w:pPr>
        <w:numPr>
          <w:ilvl w:val="0"/>
          <w:numId w:val="23"/>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Get regular eye exams.</w:t>
      </w:r>
      <w:r w:rsidRPr="006263E3">
        <w:rPr>
          <w:rFonts w:eastAsia="Times New Roman" w:cstheme="minorHAnsi"/>
          <w:color w:val="1F1F1F"/>
        </w:rPr>
        <w:t xml:space="preserve"> Regular eye exams can help to detect any problems with your eyes early on, so that they can be treated before they cause bulging eyes.</w:t>
      </w:r>
    </w:p>
    <w:p w14:paraId="7847209D" w14:textId="77777777" w:rsidR="006263E3" w:rsidRPr="006263E3" w:rsidRDefault="006263E3" w:rsidP="00A70DF7">
      <w:pPr>
        <w:numPr>
          <w:ilvl w:val="0"/>
          <w:numId w:val="23"/>
        </w:numPr>
        <w:bidi w:val="0"/>
        <w:spacing w:after="0" w:line="360" w:lineRule="atLeast"/>
        <w:rPr>
          <w:rFonts w:eastAsia="Times New Roman" w:cstheme="minorHAnsi"/>
          <w:color w:val="1F1F1F"/>
        </w:rPr>
      </w:pPr>
      <w:r w:rsidRPr="006263E3">
        <w:rPr>
          <w:rFonts w:eastAsia="Times New Roman" w:cstheme="minorHAnsi"/>
          <w:color w:val="1F1F1F"/>
          <w:bdr w:val="none" w:sz="0" w:space="0" w:color="auto" w:frame="1"/>
        </w:rPr>
        <w:t>Manage stress.</w:t>
      </w:r>
      <w:r w:rsidRPr="006263E3">
        <w:rPr>
          <w:rFonts w:eastAsia="Times New Roman" w:cstheme="minorHAnsi"/>
          <w:color w:val="1F1F1F"/>
        </w:rPr>
        <w:t xml:space="preserve"> Stress can worsen bulging eyes. Find healthy ways to manage stress, such as exercise, yoga, or meditation.</w:t>
      </w:r>
    </w:p>
    <w:p w14:paraId="5BBB231D" w14:textId="77777777" w:rsidR="006263E3" w:rsidRPr="006263E3" w:rsidRDefault="006263E3" w:rsidP="006263E3">
      <w:pPr>
        <w:bidi w:val="0"/>
        <w:spacing w:before="360" w:after="360" w:line="360" w:lineRule="atLeast"/>
        <w:rPr>
          <w:rFonts w:eastAsia="Times New Roman" w:cstheme="minorHAnsi"/>
          <w:color w:val="1F1F1F"/>
        </w:rPr>
      </w:pPr>
      <w:r w:rsidRPr="006263E3">
        <w:rPr>
          <w:rFonts w:eastAsia="Times New Roman" w:cstheme="minorHAnsi"/>
          <w:color w:val="1F1F1F"/>
        </w:rPr>
        <w:lastRenderedPageBreak/>
        <w:t>If you have any concerns about bulging eyes, see an eye doctor. They can diagnose the condition and recommend treatment.</w:t>
      </w:r>
    </w:p>
    <w:p w14:paraId="20AF8C68" w14:textId="6D526F20" w:rsidR="004B4EF3" w:rsidRPr="00A70DF7" w:rsidRDefault="004B4EF3" w:rsidP="005D5AEC">
      <w:pPr>
        <w:bidi w:val="0"/>
        <w:rPr>
          <w:rFonts w:eastAsia="Times New Roman" w:cstheme="minorHAnsi"/>
        </w:rPr>
      </w:pPr>
      <w:r w:rsidRPr="00A70DF7">
        <w:rPr>
          <w:rFonts w:eastAsia="Times New Roman" w:cstheme="minorHAnsi"/>
        </w:rPr>
        <w:br w:type="page"/>
      </w:r>
    </w:p>
    <w:p w14:paraId="26E47967" w14:textId="74A7BC2E" w:rsidR="00CA5201" w:rsidRPr="00A70DF7" w:rsidRDefault="002B1E7A" w:rsidP="00CA5201">
      <w:pPr>
        <w:bidi w:val="0"/>
        <w:spacing w:after="100" w:line="240" w:lineRule="auto"/>
        <w:rPr>
          <w:rFonts w:eastAsia="Times New Roman" w:cstheme="minorHAnsi"/>
          <w:b/>
          <w:bCs/>
        </w:rPr>
      </w:pPr>
      <w:r w:rsidRPr="00A70DF7">
        <w:rPr>
          <w:rFonts w:eastAsia="Times New Roman" w:cstheme="minorHAnsi"/>
          <w:b/>
          <w:bCs/>
        </w:rPr>
        <w:lastRenderedPageBreak/>
        <w:t>Q13:</w:t>
      </w:r>
    </w:p>
    <w:p w14:paraId="5A86D912" w14:textId="77777777" w:rsidR="002B1E7A" w:rsidRPr="00A70DF7" w:rsidRDefault="002B1E7A" w:rsidP="002B1E7A">
      <w:pPr>
        <w:bidi w:val="0"/>
        <w:spacing w:after="100" w:line="240" w:lineRule="auto"/>
        <w:rPr>
          <w:rFonts w:eastAsia="Times New Roman" w:cstheme="minorHAnsi"/>
        </w:rPr>
      </w:pPr>
      <w:r w:rsidRPr="00A70DF7">
        <w:rPr>
          <w:rFonts w:eastAsia="Times New Roman" w:cstheme="minorHAnsi"/>
        </w:rPr>
        <w:t>What causes eyelid swelling?</w:t>
      </w:r>
    </w:p>
    <w:p w14:paraId="5783EAB3" w14:textId="6CF39C68" w:rsidR="002B1E7A" w:rsidRPr="00A70DF7" w:rsidRDefault="002B1E7A" w:rsidP="002B1E7A">
      <w:pPr>
        <w:bidi w:val="0"/>
        <w:spacing w:after="100" w:line="240" w:lineRule="auto"/>
        <w:rPr>
          <w:rFonts w:eastAsia="Times New Roman" w:cstheme="minorHAnsi"/>
          <w:b/>
          <w:bCs/>
        </w:rPr>
      </w:pPr>
      <w:r w:rsidRPr="00A70DF7">
        <w:rPr>
          <w:rFonts w:eastAsia="Times New Roman" w:cstheme="minorHAnsi"/>
          <w:b/>
          <w:bCs/>
        </w:rPr>
        <w:t>A13:</w:t>
      </w:r>
    </w:p>
    <w:p w14:paraId="31E7D59C" w14:textId="77777777" w:rsidR="007A729C" w:rsidRPr="007A729C" w:rsidRDefault="007A729C" w:rsidP="007A729C">
      <w:pPr>
        <w:bidi w:val="0"/>
        <w:spacing w:after="360" w:line="360" w:lineRule="atLeast"/>
        <w:rPr>
          <w:rFonts w:eastAsia="Times New Roman" w:cstheme="minorHAnsi"/>
          <w:color w:val="1F1F1F"/>
        </w:rPr>
      </w:pPr>
      <w:r w:rsidRPr="007A729C">
        <w:rPr>
          <w:rFonts w:eastAsia="Times New Roman" w:cstheme="minorHAnsi"/>
          <w:color w:val="1F1F1F"/>
        </w:rPr>
        <w:t>There are many causes of eyelid swelling. Some of the most common include:</w:t>
      </w:r>
    </w:p>
    <w:p w14:paraId="25FA9C56"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Infection:</w:t>
      </w:r>
      <w:r w:rsidRPr="007A729C">
        <w:rPr>
          <w:rFonts w:eastAsia="Times New Roman" w:cstheme="minorHAnsi"/>
          <w:color w:val="1F1F1F"/>
        </w:rPr>
        <w:t xml:space="preserve"> Eye infections, such as conjunctivitis or blepharitis, can cause eyelid swelling.</w:t>
      </w:r>
    </w:p>
    <w:p w14:paraId="1A4C60D7"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Injury:</w:t>
      </w:r>
      <w:r w:rsidRPr="007A729C">
        <w:rPr>
          <w:rFonts w:eastAsia="Times New Roman" w:cstheme="minorHAnsi"/>
          <w:color w:val="1F1F1F"/>
        </w:rPr>
        <w:t xml:space="preserve"> Eye injuries, such as a blow to the eye, can also cause eyelid swelling.</w:t>
      </w:r>
    </w:p>
    <w:p w14:paraId="7F2BEA86"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Allergies:</w:t>
      </w:r>
      <w:r w:rsidRPr="007A729C">
        <w:rPr>
          <w:rFonts w:eastAsia="Times New Roman" w:cstheme="minorHAnsi"/>
          <w:color w:val="1F1F1F"/>
        </w:rPr>
        <w:t xml:space="preserve"> Allergies can cause eyelid swelling, often along with other symptoms such as itching, redness, and tearing.</w:t>
      </w:r>
    </w:p>
    <w:p w14:paraId="52D10F63"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Medications:</w:t>
      </w:r>
      <w:r w:rsidRPr="007A729C">
        <w:rPr>
          <w:rFonts w:eastAsia="Times New Roman" w:cstheme="minorHAnsi"/>
          <w:color w:val="1F1F1F"/>
        </w:rPr>
        <w:t xml:space="preserve"> Some medications, such as steroids, can cause eyelid swelling as a side effect.</w:t>
      </w:r>
    </w:p>
    <w:p w14:paraId="39483AC8"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Hormonal changes:</w:t>
      </w:r>
      <w:r w:rsidRPr="007A729C">
        <w:rPr>
          <w:rFonts w:eastAsia="Times New Roman" w:cstheme="minorHAnsi"/>
          <w:color w:val="1F1F1F"/>
        </w:rPr>
        <w:t xml:space="preserve"> Hormonal changes, such as those that occur during pregnancy or menopause, can also cause eyelid swelling.</w:t>
      </w:r>
    </w:p>
    <w:p w14:paraId="2303E120"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Skin conditions:</w:t>
      </w:r>
      <w:r w:rsidRPr="007A729C">
        <w:rPr>
          <w:rFonts w:eastAsia="Times New Roman" w:cstheme="minorHAnsi"/>
          <w:color w:val="1F1F1F"/>
        </w:rPr>
        <w:t xml:space="preserve"> Skin conditions, such as eczema or psoriasis, can also cause eyelid swelling.</w:t>
      </w:r>
    </w:p>
    <w:p w14:paraId="66E053A0" w14:textId="77777777" w:rsidR="007A729C" w:rsidRPr="007A729C" w:rsidRDefault="007A729C" w:rsidP="00A70DF7">
      <w:pPr>
        <w:numPr>
          <w:ilvl w:val="0"/>
          <w:numId w:val="24"/>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Tumors:</w:t>
      </w:r>
      <w:r w:rsidRPr="007A729C">
        <w:rPr>
          <w:rFonts w:eastAsia="Times New Roman" w:cstheme="minorHAnsi"/>
          <w:color w:val="1F1F1F"/>
        </w:rPr>
        <w:t xml:space="preserve"> Tumors in or around the eye can also cause eyelid swelling.</w:t>
      </w:r>
    </w:p>
    <w:p w14:paraId="46F51A82"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If you have eyelid swelling, it is important to see an eye doctor to determine the underlying cause and get appropriate treatment. Early diagnosis and treatment can help to prevent complications, such as vision loss.</w:t>
      </w:r>
    </w:p>
    <w:p w14:paraId="4406D0F5"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Here are some tips to help prevent eyelid swelling:</w:t>
      </w:r>
    </w:p>
    <w:p w14:paraId="548B17C7" w14:textId="77777777" w:rsidR="007A729C" w:rsidRPr="007A729C" w:rsidRDefault="007A729C" w:rsidP="00A70DF7">
      <w:pPr>
        <w:numPr>
          <w:ilvl w:val="0"/>
          <w:numId w:val="25"/>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Get regular eye exams.</w:t>
      </w:r>
      <w:r w:rsidRPr="007A729C">
        <w:rPr>
          <w:rFonts w:eastAsia="Times New Roman" w:cstheme="minorHAnsi"/>
          <w:color w:val="1F1F1F"/>
        </w:rPr>
        <w:t xml:space="preserve"> Regular eye exams can help to detect any problems with your eyes early on, so that they can be treated before they cause eyelid swelling.</w:t>
      </w:r>
    </w:p>
    <w:p w14:paraId="771BFFC9" w14:textId="77777777" w:rsidR="007A729C" w:rsidRPr="007A729C" w:rsidRDefault="007A729C" w:rsidP="00A70DF7">
      <w:pPr>
        <w:numPr>
          <w:ilvl w:val="0"/>
          <w:numId w:val="25"/>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Avoid rubbing your eyes.</w:t>
      </w:r>
      <w:r w:rsidRPr="007A729C">
        <w:rPr>
          <w:rFonts w:eastAsia="Times New Roman" w:cstheme="minorHAnsi"/>
          <w:color w:val="1F1F1F"/>
        </w:rPr>
        <w:t xml:space="preserve"> Rubbing your eyes can irritate the eye and make eyelid swelling worse.</w:t>
      </w:r>
    </w:p>
    <w:p w14:paraId="0830C1B3" w14:textId="77777777" w:rsidR="007A729C" w:rsidRPr="007A729C" w:rsidRDefault="007A729C" w:rsidP="00A70DF7">
      <w:pPr>
        <w:numPr>
          <w:ilvl w:val="0"/>
          <w:numId w:val="25"/>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Use artificial tears.</w:t>
      </w:r>
      <w:r w:rsidRPr="007A729C">
        <w:rPr>
          <w:rFonts w:eastAsia="Times New Roman" w:cstheme="minorHAnsi"/>
          <w:color w:val="1F1F1F"/>
        </w:rPr>
        <w:t xml:space="preserve"> Artificial tears can help to keep the eyes moist and prevent dryness, which can contribute to eyelid swelling.</w:t>
      </w:r>
    </w:p>
    <w:p w14:paraId="5183B749" w14:textId="77777777" w:rsidR="007A729C" w:rsidRPr="007A729C" w:rsidRDefault="007A729C" w:rsidP="00A70DF7">
      <w:pPr>
        <w:numPr>
          <w:ilvl w:val="0"/>
          <w:numId w:val="25"/>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Manage allergies.</w:t>
      </w:r>
      <w:r w:rsidRPr="007A729C">
        <w:rPr>
          <w:rFonts w:eastAsia="Times New Roman" w:cstheme="minorHAnsi"/>
          <w:color w:val="1F1F1F"/>
        </w:rPr>
        <w:t xml:space="preserve"> If you have allergies, managing your allergies can help to reduce eyelid swelling.</w:t>
      </w:r>
    </w:p>
    <w:p w14:paraId="451B3B65" w14:textId="77777777" w:rsidR="007A729C" w:rsidRPr="007A729C" w:rsidRDefault="007A729C" w:rsidP="00A70DF7">
      <w:pPr>
        <w:numPr>
          <w:ilvl w:val="0"/>
          <w:numId w:val="25"/>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Wear sunglasses.</w:t>
      </w:r>
      <w:r w:rsidRPr="007A729C">
        <w:rPr>
          <w:rFonts w:eastAsia="Times New Roman" w:cstheme="minorHAnsi"/>
          <w:color w:val="1F1F1F"/>
        </w:rPr>
        <w:t xml:space="preserve"> Wearing sunglasses can help to protect your eyes from wind, dust, and other irritants that can cause eyelid swelling.</w:t>
      </w:r>
    </w:p>
    <w:p w14:paraId="0514043E" w14:textId="5E2DE009" w:rsidR="007A729C" w:rsidRPr="00224876" w:rsidRDefault="007A729C" w:rsidP="00224876">
      <w:pPr>
        <w:bidi w:val="0"/>
        <w:spacing w:before="360" w:after="360" w:line="360" w:lineRule="atLeast"/>
        <w:rPr>
          <w:rFonts w:eastAsia="Times New Roman" w:cstheme="minorHAnsi"/>
          <w:color w:val="1F1F1F"/>
        </w:rPr>
      </w:pPr>
      <w:r w:rsidRPr="007A729C">
        <w:rPr>
          <w:rFonts w:eastAsia="Times New Roman" w:cstheme="minorHAnsi"/>
          <w:color w:val="1F1F1F"/>
        </w:rPr>
        <w:t>If you have any concerns about eyelid swelling, see an eye doctor. They can diagnose the condition and recommend treatment.</w:t>
      </w:r>
    </w:p>
    <w:p w14:paraId="28CC3FF5" w14:textId="522C35AD" w:rsidR="002B1E7A" w:rsidRPr="00A70DF7" w:rsidRDefault="00CF1B61" w:rsidP="003A1080">
      <w:pPr>
        <w:bidi w:val="0"/>
        <w:rPr>
          <w:rFonts w:eastAsia="Times New Roman" w:cstheme="minorHAnsi"/>
        </w:rPr>
      </w:pPr>
      <w:r w:rsidRPr="00A70DF7">
        <w:rPr>
          <w:rFonts w:eastAsia="Times New Roman" w:cstheme="minorHAnsi"/>
          <w:b/>
          <w:bCs/>
        </w:rPr>
        <w:lastRenderedPageBreak/>
        <w:t>Q14:</w:t>
      </w:r>
      <w:r w:rsidRPr="00A70DF7">
        <w:rPr>
          <w:rFonts w:eastAsia="Times New Roman" w:cstheme="minorHAnsi"/>
        </w:rPr>
        <w:br/>
      </w:r>
      <w:r w:rsidR="003A1080" w:rsidRPr="00A70DF7">
        <w:rPr>
          <w:rFonts w:eastAsia="Times New Roman" w:cstheme="minorHAnsi"/>
        </w:rPr>
        <w:t>What is the treatment for optic disc edema due to idiopathic intracranial hypertension?</w:t>
      </w:r>
    </w:p>
    <w:p w14:paraId="396E0C95" w14:textId="7894358D" w:rsidR="00CF1B61" w:rsidRPr="00A70DF7" w:rsidRDefault="00CF1B61" w:rsidP="00CF1B61">
      <w:pPr>
        <w:bidi w:val="0"/>
        <w:spacing w:after="100" w:line="240" w:lineRule="auto"/>
        <w:rPr>
          <w:rFonts w:eastAsia="Times New Roman" w:cstheme="minorHAnsi"/>
          <w:b/>
          <w:bCs/>
        </w:rPr>
      </w:pPr>
      <w:r w:rsidRPr="00A70DF7">
        <w:rPr>
          <w:rFonts w:eastAsia="Times New Roman" w:cstheme="minorHAnsi"/>
          <w:b/>
          <w:bCs/>
        </w:rPr>
        <w:t>A14:</w:t>
      </w:r>
    </w:p>
    <w:p w14:paraId="1031C023" w14:textId="77777777" w:rsidR="007A729C" w:rsidRPr="007A729C" w:rsidRDefault="007A729C" w:rsidP="007A729C">
      <w:pPr>
        <w:bidi w:val="0"/>
        <w:spacing w:after="360" w:line="360" w:lineRule="atLeast"/>
        <w:rPr>
          <w:rFonts w:eastAsia="Times New Roman" w:cstheme="minorHAnsi"/>
          <w:color w:val="1F1F1F"/>
        </w:rPr>
      </w:pPr>
      <w:r w:rsidRPr="007A729C">
        <w:rPr>
          <w:rFonts w:eastAsia="Times New Roman" w:cstheme="minorHAnsi"/>
          <w:color w:val="1F1F1F"/>
        </w:rPr>
        <w:t>Optic disc edema due to idiopathic intracranial hypertension (IIH) is a condition in which the optic nerve swells due to increased pressure inside the skull. This can lead to vision loss, and in some cases, blindness.</w:t>
      </w:r>
    </w:p>
    <w:p w14:paraId="5FA4B9AF"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The treatment for optic disc edema due to IIH typically involves reducing the pressure inside the skull. This can be done with medications, such as acetazolamide or furosemide, or with surgery.</w:t>
      </w:r>
    </w:p>
    <w:p w14:paraId="4D74468A"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Medications: Acetazolamide is a diuretic that helps to reduce the amount of fluid in the body. Furosemide is another diuretic that can also be used to reduce fluid. In some cases, a combination of both medications may be used.</w:t>
      </w:r>
    </w:p>
    <w:p w14:paraId="00C2FF6B"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Surgery: If medications are not effective in reducing the pressure inside the skull, surgery may be necessary. There are a number of different surgical procedures that can be used to treat IIH, including:</w:t>
      </w:r>
    </w:p>
    <w:p w14:paraId="53CD52D5" w14:textId="77777777" w:rsidR="007A729C" w:rsidRPr="007A729C" w:rsidRDefault="007A729C" w:rsidP="00A70DF7">
      <w:pPr>
        <w:numPr>
          <w:ilvl w:val="0"/>
          <w:numId w:val="26"/>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Venous sinus stenting:</w:t>
      </w:r>
      <w:r w:rsidRPr="007A729C">
        <w:rPr>
          <w:rFonts w:eastAsia="Times New Roman" w:cstheme="minorHAnsi"/>
          <w:color w:val="1F1F1F"/>
        </w:rPr>
        <w:t xml:space="preserve"> This procedure involves placing a stent in a vein that drains blood from the brain. This can help to improve the flow of blood and reduce the pressure inside the skull.</w:t>
      </w:r>
    </w:p>
    <w:p w14:paraId="06EFA09B" w14:textId="77777777" w:rsidR="007A729C" w:rsidRPr="007A729C" w:rsidRDefault="007A729C" w:rsidP="00A70DF7">
      <w:pPr>
        <w:numPr>
          <w:ilvl w:val="0"/>
          <w:numId w:val="26"/>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Cerebellopontine angle shunt:</w:t>
      </w:r>
      <w:r w:rsidRPr="007A729C">
        <w:rPr>
          <w:rFonts w:eastAsia="Times New Roman" w:cstheme="minorHAnsi"/>
          <w:color w:val="1F1F1F"/>
        </w:rPr>
        <w:t xml:space="preserve"> This procedure involves placing a shunt in the brain that drains excess cerebrospinal fluid (CSF) into another part of the body. This can help to reduce the pressure inside the skull.</w:t>
      </w:r>
    </w:p>
    <w:p w14:paraId="31F1167A"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The treatment for optic disc edema due to IIH will vary depending on the severity of the condition and the individual's response to treatment. Early diagnosis and treatment are important to prevent vision loss.</w:t>
      </w:r>
    </w:p>
    <w:p w14:paraId="08F81AB1"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Here are some tips to help prevent optic disc edema due to IIH:</w:t>
      </w:r>
    </w:p>
    <w:p w14:paraId="3124C002" w14:textId="77777777" w:rsidR="007A729C" w:rsidRPr="007A729C" w:rsidRDefault="007A729C" w:rsidP="00A70DF7">
      <w:pPr>
        <w:numPr>
          <w:ilvl w:val="0"/>
          <w:numId w:val="27"/>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Get regular eye exams.</w:t>
      </w:r>
      <w:r w:rsidRPr="007A729C">
        <w:rPr>
          <w:rFonts w:eastAsia="Times New Roman" w:cstheme="minorHAnsi"/>
          <w:color w:val="1F1F1F"/>
        </w:rPr>
        <w:t xml:space="preserve"> Regular eye exams can help to detect any problems with your eyes early on, so that they can be treated before they cause optic disc edema.</w:t>
      </w:r>
    </w:p>
    <w:p w14:paraId="69E6E00B" w14:textId="77777777" w:rsidR="007A729C" w:rsidRPr="007A729C" w:rsidRDefault="007A729C" w:rsidP="00A70DF7">
      <w:pPr>
        <w:numPr>
          <w:ilvl w:val="0"/>
          <w:numId w:val="27"/>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Lose weight.</w:t>
      </w:r>
      <w:r w:rsidRPr="007A729C">
        <w:rPr>
          <w:rFonts w:eastAsia="Times New Roman" w:cstheme="minorHAnsi"/>
          <w:color w:val="1F1F1F"/>
        </w:rPr>
        <w:t xml:space="preserve"> If you are overweight or obese, losing weight can help to reduce the pressure inside your skull.</w:t>
      </w:r>
    </w:p>
    <w:p w14:paraId="592E0599" w14:textId="77777777" w:rsidR="007A729C" w:rsidRPr="007A729C" w:rsidRDefault="007A729C" w:rsidP="00A70DF7">
      <w:pPr>
        <w:numPr>
          <w:ilvl w:val="0"/>
          <w:numId w:val="27"/>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t>Avoid caffeine and alcohol.</w:t>
      </w:r>
      <w:r w:rsidRPr="007A729C">
        <w:rPr>
          <w:rFonts w:eastAsia="Times New Roman" w:cstheme="minorHAnsi"/>
          <w:color w:val="1F1F1F"/>
        </w:rPr>
        <w:t xml:space="preserve"> Caffeine and alcohol can dehydrate you, which can increase the pressure inside your skull.</w:t>
      </w:r>
    </w:p>
    <w:p w14:paraId="5599A53C" w14:textId="77777777" w:rsidR="007A729C" w:rsidRPr="007A729C" w:rsidRDefault="007A729C" w:rsidP="00A70DF7">
      <w:pPr>
        <w:numPr>
          <w:ilvl w:val="0"/>
          <w:numId w:val="27"/>
        </w:numPr>
        <w:bidi w:val="0"/>
        <w:spacing w:after="0" w:line="360" w:lineRule="atLeast"/>
        <w:rPr>
          <w:rFonts w:eastAsia="Times New Roman" w:cstheme="minorHAnsi"/>
          <w:color w:val="1F1F1F"/>
        </w:rPr>
      </w:pPr>
      <w:r w:rsidRPr="007A729C">
        <w:rPr>
          <w:rFonts w:eastAsia="Times New Roman" w:cstheme="minorHAnsi"/>
          <w:color w:val="1F1F1F"/>
          <w:bdr w:val="none" w:sz="0" w:space="0" w:color="auto" w:frame="1"/>
        </w:rPr>
        <w:lastRenderedPageBreak/>
        <w:t>Manage stress.</w:t>
      </w:r>
      <w:r w:rsidRPr="007A729C">
        <w:rPr>
          <w:rFonts w:eastAsia="Times New Roman" w:cstheme="minorHAnsi"/>
          <w:color w:val="1F1F1F"/>
        </w:rPr>
        <w:t xml:space="preserve"> Stress can increase the pressure inside your skull. Find healthy ways to manage stress, such as exercise, yoga, or meditation.</w:t>
      </w:r>
    </w:p>
    <w:p w14:paraId="0264C2CC" w14:textId="77777777" w:rsidR="007A729C" w:rsidRPr="007A729C" w:rsidRDefault="007A729C" w:rsidP="007A729C">
      <w:pPr>
        <w:bidi w:val="0"/>
        <w:spacing w:before="360" w:after="360" w:line="360" w:lineRule="atLeast"/>
        <w:rPr>
          <w:rFonts w:eastAsia="Times New Roman" w:cstheme="minorHAnsi"/>
          <w:color w:val="1F1F1F"/>
        </w:rPr>
      </w:pPr>
      <w:r w:rsidRPr="007A729C">
        <w:rPr>
          <w:rFonts w:eastAsia="Times New Roman" w:cstheme="minorHAnsi"/>
          <w:color w:val="1F1F1F"/>
        </w:rPr>
        <w:t>If you have any concerns about optic disc edema, see an eye doctor. They can diagnose the condition and recommend treatment.</w:t>
      </w:r>
    </w:p>
    <w:p w14:paraId="4377EEBB" w14:textId="77777777" w:rsidR="007A729C" w:rsidRPr="00A70DF7" w:rsidRDefault="007A729C">
      <w:pPr>
        <w:bidi w:val="0"/>
        <w:rPr>
          <w:rFonts w:eastAsia="Times New Roman" w:cstheme="minorHAnsi"/>
          <w:b/>
          <w:bCs/>
        </w:rPr>
      </w:pPr>
      <w:r w:rsidRPr="00A70DF7">
        <w:rPr>
          <w:rFonts w:eastAsia="Times New Roman" w:cstheme="minorHAnsi"/>
          <w:b/>
          <w:bCs/>
        </w:rPr>
        <w:br w:type="page"/>
      </w:r>
    </w:p>
    <w:p w14:paraId="4F388300" w14:textId="31090E57" w:rsidR="00CF1B61" w:rsidRPr="00A70DF7" w:rsidRDefault="007207D9" w:rsidP="00AD11A8">
      <w:pPr>
        <w:bidi w:val="0"/>
        <w:spacing w:after="100" w:line="240" w:lineRule="auto"/>
        <w:rPr>
          <w:rFonts w:eastAsia="Times New Roman" w:cstheme="minorHAnsi"/>
          <w:b/>
          <w:bCs/>
        </w:rPr>
      </w:pPr>
      <w:r w:rsidRPr="00A70DF7">
        <w:rPr>
          <w:rFonts w:eastAsia="Times New Roman" w:cstheme="minorHAnsi"/>
          <w:b/>
          <w:bCs/>
        </w:rPr>
        <w:lastRenderedPageBreak/>
        <w:t>Q15:</w:t>
      </w:r>
    </w:p>
    <w:p w14:paraId="63048B83" w14:textId="09DBDC6F" w:rsidR="00902B77" w:rsidRPr="00A70DF7" w:rsidRDefault="00902B77" w:rsidP="00902B77">
      <w:pPr>
        <w:bidi w:val="0"/>
        <w:spacing w:after="100" w:line="240" w:lineRule="auto"/>
        <w:rPr>
          <w:rFonts w:eastAsia="Times New Roman" w:cstheme="minorHAnsi"/>
        </w:rPr>
      </w:pPr>
      <w:r w:rsidRPr="00A70DF7">
        <w:rPr>
          <w:rFonts w:eastAsia="Times New Roman" w:cstheme="minorHAnsi"/>
        </w:rPr>
        <w:t>My right eye looks smaller than my left one, what is the cause and how can I treat it?</w:t>
      </w:r>
    </w:p>
    <w:p w14:paraId="600FD0BA" w14:textId="236D4141" w:rsidR="007207D9" w:rsidRPr="00A70DF7" w:rsidRDefault="007207D9" w:rsidP="007207D9">
      <w:pPr>
        <w:bidi w:val="0"/>
        <w:spacing w:after="100" w:line="240" w:lineRule="auto"/>
        <w:rPr>
          <w:rFonts w:eastAsia="Times New Roman" w:cstheme="minorHAnsi"/>
          <w:b/>
          <w:bCs/>
        </w:rPr>
      </w:pPr>
      <w:r w:rsidRPr="00A70DF7">
        <w:rPr>
          <w:rFonts w:eastAsia="Times New Roman" w:cstheme="minorHAnsi"/>
          <w:b/>
          <w:bCs/>
        </w:rPr>
        <w:t>A15:</w:t>
      </w:r>
    </w:p>
    <w:p w14:paraId="0CB6B9D4" w14:textId="77777777" w:rsidR="00B72EBD" w:rsidRPr="00B72EBD" w:rsidRDefault="00B72EBD" w:rsidP="00B72EBD">
      <w:pPr>
        <w:bidi w:val="0"/>
        <w:spacing w:after="360" w:line="360" w:lineRule="atLeast"/>
        <w:rPr>
          <w:rFonts w:eastAsia="Times New Roman" w:cstheme="minorHAnsi"/>
          <w:color w:val="1F1F1F"/>
        </w:rPr>
      </w:pPr>
      <w:r w:rsidRPr="00B72EBD">
        <w:rPr>
          <w:rFonts w:eastAsia="Times New Roman" w:cstheme="minorHAnsi"/>
          <w:color w:val="1F1F1F"/>
        </w:rPr>
        <w:t>There are a few possible reasons why your right eye might look smaller than your left one.</w:t>
      </w:r>
    </w:p>
    <w:p w14:paraId="5903B6EE" w14:textId="77777777" w:rsidR="00B72EBD" w:rsidRPr="00B72EBD" w:rsidRDefault="00B72EBD" w:rsidP="00A70DF7">
      <w:pPr>
        <w:numPr>
          <w:ilvl w:val="0"/>
          <w:numId w:val="28"/>
        </w:numPr>
        <w:bidi w:val="0"/>
        <w:spacing w:after="0" w:line="360" w:lineRule="atLeast"/>
        <w:rPr>
          <w:rFonts w:eastAsia="Times New Roman" w:cstheme="minorHAnsi"/>
          <w:color w:val="1F1F1F"/>
        </w:rPr>
      </w:pPr>
      <w:r w:rsidRPr="00B72EBD">
        <w:rPr>
          <w:rFonts w:eastAsia="Times New Roman" w:cstheme="minorHAnsi"/>
          <w:color w:val="1F1F1F"/>
          <w:bdr w:val="none" w:sz="0" w:space="0" w:color="auto" w:frame="1"/>
        </w:rPr>
        <w:t>Asymmetrical features:</w:t>
      </w:r>
      <w:r w:rsidRPr="00B72EBD">
        <w:rPr>
          <w:rFonts w:eastAsia="Times New Roman" w:cstheme="minorHAnsi"/>
          <w:color w:val="1F1F1F"/>
        </w:rPr>
        <w:t xml:space="preserve"> It's possible that your eyes are simply asymmetrical, which is perfectly normal. This means that one eye may be slightly larger or smaller than the other, but it doesn't mean that there's anything wrong with your vision.</w:t>
      </w:r>
    </w:p>
    <w:p w14:paraId="7E8DBC26" w14:textId="77777777" w:rsidR="00B72EBD" w:rsidRPr="00B72EBD" w:rsidRDefault="00B72EBD" w:rsidP="00A70DF7">
      <w:pPr>
        <w:numPr>
          <w:ilvl w:val="0"/>
          <w:numId w:val="28"/>
        </w:numPr>
        <w:bidi w:val="0"/>
        <w:spacing w:after="0" w:line="360" w:lineRule="atLeast"/>
        <w:rPr>
          <w:rFonts w:eastAsia="Times New Roman" w:cstheme="minorHAnsi"/>
          <w:color w:val="1F1F1F"/>
        </w:rPr>
      </w:pPr>
      <w:r w:rsidRPr="00B72EBD">
        <w:rPr>
          <w:rFonts w:eastAsia="Times New Roman" w:cstheme="minorHAnsi"/>
          <w:color w:val="1F1F1F"/>
          <w:bdr w:val="none" w:sz="0" w:space="0" w:color="auto" w:frame="1"/>
        </w:rPr>
        <w:t>Amblyopia:</w:t>
      </w:r>
      <w:r w:rsidRPr="00B72EBD">
        <w:rPr>
          <w:rFonts w:eastAsia="Times New Roman" w:cstheme="minorHAnsi"/>
          <w:color w:val="1F1F1F"/>
        </w:rPr>
        <w:t xml:space="preserve"> Amblyopia, also known as lazy eye, is a condition that causes one eye to develop poorly. This can happen if the brain doesn't receive enough visual input from one eye, usually due to amblyopia. In some cases, amblyopia can cause one eye to appear smaller than the other.</w:t>
      </w:r>
    </w:p>
    <w:p w14:paraId="1E77E908" w14:textId="77777777" w:rsidR="00B72EBD" w:rsidRPr="00B72EBD" w:rsidRDefault="00B72EBD" w:rsidP="00A70DF7">
      <w:pPr>
        <w:numPr>
          <w:ilvl w:val="0"/>
          <w:numId w:val="28"/>
        </w:numPr>
        <w:bidi w:val="0"/>
        <w:spacing w:after="0" w:line="360" w:lineRule="atLeast"/>
        <w:rPr>
          <w:rFonts w:eastAsia="Times New Roman" w:cstheme="minorHAnsi"/>
          <w:color w:val="1F1F1F"/>
        </w:rPr>
      </w:pPr>
      <w:r w:rsidRPr="00B72EBD">
        <w:rPr>
          <w:rFonts w:eastAsia="Times New Roman" w:cstheme="minorHAnsi"/>
          <w:color w:val="1F1F1F"/>
          <w:bdr w:val="none" w:sz="0" w:space="0" w:color="auto" w:frame="1"/>
        </w:rPr>
        <w:t>Ptosis:</w:t>
      </w:r>
      <w:r w:rsidRPr="00B72EBD">
        <w:rPr>
          <w:rFonts w:eastAsia="Times New Roman" w:cstheme="minorHAnsi"/>
          <w:color w:val="1F1F1F"/>
        </w:rPr>
        <w:t xml:space="preserve"> Ptosis is a condition that causes the eyelid to droop. This can happen due to a number of factors, including age, injury, or surgery. If the ptosis is severe, it can make one eye appear smaller than the other.</w:t>
      </w:r>
    </w:p>
    <w:p w14:paraId="793388AE" w14:textId="77777777" w:rsidR="00B72EBD" w:rsidRPr="00B72EBD" w:rsidRDefault="00B72EBD" w:rsidP="00A70DF7">
      <w:pPr>
        <w:numPr>
          <w:ilvl w:val="0"/>
          <w:numId w:val="28"/>
        </w:numPr>
        <w:bidi w:val="0"/>
        <w:spacing w:after="0" w:line="360" w:lineRule="atLeast"/>
        <w:rPr>
          <w:rFonts w:eastAsia="Times New Roman" w:cstheme="minorHAnsi"/>
          <w:color w:val="1F1F1F"/>
        </w:rPr>
      </w:pPr>
      <w:r w:rsidRPr="00B72EBD">
        <w:rPr>
          <w:rFonts w:eastAsia="Times New Roman" w:cstheme="minorHAnsi"/>
          <w:color w:val="1F1F1F"/>
          <w:bdr w:val="none" w:sz="0" w:space="0" w:color="auto" w:frame="1"/>
        </w:rPr>
        <w:t>Ocular tumor:</w:t>
      </w:r>
      <w:r w:rsidRPr="00B72EBD">
        <w:rPr>
          <w:rFonts w:eastAsia="Times New Roman" w:cstheme="minorHAnsi"/>
          <w:color w:val="1F1F1F"/>
        </w:rPr>
        <w:t xml:space="preserve"> A tumor in or around the eye can cause one eye to appear larger or smaller than the other. This is a serious condition that requires prompt medical attention.</w:t>
      </w:r>
    </w:p>
    <w:p w14:paraId="490F84EE" w14:textId="77777777" w:rsidR="00B72EBD" w:rsidRPr="00B72EBD" w:rsidRDefault="00B72EBD" w:rsidP="00B72EBD">
      <w:pPr>
        <w:bidi w:val="0"/>
        <w:spacing w:before="360" w:after="360" w:line="360" w:lineRule="atLeast"/>
        <w:rPr>
          <w:rFonts w:eastAsia="Times New Roman" w:cstheme="minorHAnsi"/>
          <w:color w:val="1F1F1F"/>
        </w:rPr>
      </w:pPr>
      <w:r w:rsidRPr="00B72EBD">
        <w:rPr>
          <w:rFonts w:eastAsia="Times New Roman" w:cstheme="minorHAnsi"/>
          <w:color w:val="1F1F1F"/>
        </w:rPr>
        <w:t>If you're concerned about the size of your eyes, it's important to see an eye doctor to determine the cause. The doctor will perform a comprehensive eye exam and may order additional tests, such as an MRI or CT scan, to rule out any underlying medical conditions.</w:t>
      </w:r>
    </w:p>
    <w:p w14:paraId="736B72E7" w14:textId="77777777" w:rsidR="00B72EBD" w:rsidRPr="00B72EBD" w:rsidRDefault="00B72EBD" w:rsidP="00B72EBD">
      <w:pPr>
        <w:bidi w:val="0"/>
        <w:spacing w:before="360" w:after="360" w:line="360" w:lineRule="atLeast"/>
        <w:rPr>
          <w:rFonts w:eastAsia="Times New Roman" w:cstheme="minorHAnsi"/>
          <w:color w:val="1F1F1F"/>
        </w:rPr>
      </w:pPr>
      <w:r w:rsidRPr="00B72EBD">
        <w:rPr>
          <w:rFonts w:eastAsia="Times New Roman" w:cstheme="minorHAnsi"/>
          <w:color w:val="1F1F1F"/>
        </w:rPr>
        <w:t>Depending on the cause of your asymmetrical eyes, there are a few possible treatments that may help. For example, if you have amblyopia, you may be prescribed eyeglasses or patching therapy to help improve vision in the affected eye. If you have ptosis, you may need surgery to lift the eyelid. And if you have an ocular tumor, you may need surgery to remove the tumor.</w:t>
      </w:r>
    </w:p>
    <w:p w14:paraId="36E7011D" w14:textId="423EA042" w:rsidR="00057E37" w:rsidRPr="00A70DF7" w:rsidRDefault="00B72EBD" w:rsidP="00B72EBD">
      <w:pPr>
        <w:bidi w:val="0"/>
        <w:spacing w:before="360" w:after="360" w:line="360" w:lineRule="atLeast"/>
        <w:rPr>
          <w:rFonts w:eastAsia="Times New Roman" w:cstheme="minorHAnsi"/>
          <w:color w:val="1F1F1F"/>
        </w:rPr>
      </w:pPr>
      <w:r w:rsidRPr="00B72EBD">
        <w:rPr>
          <w:rFonts w:eastAsia="Times New Roman" w:cstheme="minorHAnsi"/>
          <w:color w:val="1F1F1F"/>
        </w:rPr>
        <w:t>The treatment for asymmetrical eyes will vary depending on the underlying cause. Early diagnosis and treatment are important to prevent any further vision loss.</w:t>
      </w:r>
      <w:r w:rsidR="00057E37" w:rsidRPr="00A70DF7">
        <w:rPr>
          <w:rFonts w:eastAsia="Times New Roman" w:cstheme="minorHAnsi"/>
        </w:rPr>
        <w:br w:type="page"/>
      </w:r>
    </w:p>
    <w:p w14:paraId="4AF5E627" w14:textId="2996D33C" w:rsidR="007207D9" w:rsidRPr="00A70DF7" w:rsidRDefault="001016A4" w:rsidP="00512443">
      <w:pPr>
        <w:bidi w:val="0"/>
        <w:spacing w:after="100" w:line="240" w:lineRule="auto"/>
        <w:rPr>
          <w:rFonts w:eastAsia="Times New Roman" w:cstheme="minorHAnsi"/>
          <w:b/>
          <w:bCs/>
        </w:rPr>
      </w:pPr>
      <w:r w:rsidRPr="00A70DF7">
        <w:rPr>
          <w:rFonts w:eastAsia="Times New Roman" w:cstheme="minorHAnsi"/>
          <w:b/>
          <w:bCs/>
        </w:rPr>
        <w:lastRenderedPageBreak/>
        <w:t>Q16:</w:t>
      </w:r>
    </w:p>
    <w:p w14:paraId="303AAB49" w14:textId="77777777" w:rsidR="00AF0277" w:rsidRPr="00A70DF7" w:rsidRDefault="00AF0277" w:rsidP="00AF0277">
      <w:pPr>
        <w:bidi w:val="0"/>
        <w:spacing w:after="100" w:line="240" w:lineRule="auto"/>
        <w:rPr>
          <w:rFonts w:eastAsia="Times New Roman" w:cstheme="minorHAnsi"/>
        </w:rPr>
      </w:pPr>
      <w:r w:rsidRPr="00A70DF7">
        <w:rPr>
          <w:rFonts w:eastAsia="Times New Roman" w:cstheme="minorHAnsi"/>
        </w:rPr>
        <w:t>What is the treatment for vitreous hemorrhage?</w:t>
      </w:r>
    </w:p>
    <w:p w14:paraId="5A56FD64" w14:textId="62D7E48C" w:rsidR="001016A4" w:rsidRPr="00A70DF7" w:rsidRDefault="001016A4" w:rsidP="001016A4">
      <w:pPr>
        <w:bidi w:val="0"/>
        <w:spacing w:after="100" w:line="240" w:lineRule="auto"/>
        <w:rPr>
          <w:rFonts w:eastAsia="Times New Roman" w:cstheme="minorHAnsi"/>
          <w:b/>
          <w:bCs/>
        </w:rPr>
      </w:pPr>
      <w:r w:rsidRPr="00A70DF7">
        <w:rPr>
          <w:rFonts w:eastAsia="Times New Roman" w:cstheme="minorHAnsi"/>
          <w:b/>
          <w:bCs/>
        </w:rPr>
        <w:t>A16:</w:t>
      </w:r>
    </w:p>
    <w:p w14:paraId="3BBAC7C6" w14:textId="77777777" w:rsidR="00261ECB" w:rsidRPr="00261ECB" w:rsidRDefault="00261ECB" w:rsidP="00261ECB">
      <w:pPr>
        <w:bidi w:val="0"/>
        <w:spacing w:after="360" w:line="360" w:lineRule="atLeast"/>
        <w:rPr>
          <w:rFonts w:eastAsia="Times New Roman" w:cstheme="minorHAnsi"/>
          <w:color w:val="1F1F1F"/>
        </w:rPr>
      </w:pPr>
      <w:r w:rsidRPr="00261ECB">
        <w:rPr>
          <w:rFonts w:eastAsia="Times New Roman" w:cstheme="minorHAnsi"/>
          <w:color w:val="1F1F1F"/>
        </w:rPr>
        <w:t>Vitreous hemorrhage is a condition in which blood leaks into the vitreous, the clear gel that fills the inside of the eye. This can cause a number of symptoms, including floaters, blurry vision, and flashes of light.</w:t>
      </w:r>
    </w:p>
    <w:p w14:paraId="078ED80A" w14:textId="77777777" w:rsidR="00261ECB" w:rsidRPr="00261ECB" w:rsidRDefault="00261ECB" w:rsidP="00261ECB">
      <w:pPr>
        <w:bidi w:val="0"/>
        <w:spacing w:before="360" w:after="360" w:line="360" w:lineRule="atLeast"/>
        <w:rPr>
          <w:rFonts w:eastAsia="Times New Roman" w:cstheme="minorHAnsi"/>
          <w:color w:val="1F1F1F"/>
        </w:rPr>
      </w:pPr>
      <w:r w:rsidRPr="00261ECB">
        <w:rPr>
          <w:rFonts w:eastAsia="Times New Roman" w:cstheme="minorHAnsi"/>
          <w:color w:val="1F1F1F"/>
        </w:rPr>
        <w:t>In most cases, vitreous hemorrhages will clear up on their own within a few weeks. However, if the hemorrhage is large or does not clear up on its own, treatment may be necessary.</w:t>
      </w:r>
    </w:p>
    <w:p w14:paraId="0E02BAB2" w14:textId="77777777" w:rsidR="00261ECB" w:rsidRPr="00261ECB" w:rsidRDefault="00261ECB" w:rsidP="00261ECB">
      <w:pPr>
        <w:bidi w:val="0"/>
        <w:spacing w:before="360" w:after="360" w:line="360" w:lineRule="atLeast"/>
        <w:rPr>
          <w:rFonts w:eastAsia="Times New Roman" w:cstheme="minorHAnsi"/>
          <w:color w:val="1F1F1F"/>
        </w:rPr>
      </w:pPr>
      <w:r w:rsidRPr="00261ECB">
        <w:rPr>
          <w:rFonts w:eastAsia="Times New Roman" w:cstheme="minorHAnsi"/>
          <w:color w:val="1F1F1F"/>
        </w:rPr>
        <w:t>The treatment for vitreous hemorrhage will depend on the size and location of the hemorrhage. In some cases, no treatment may be necessary. However, if the hemorrhage is large or does not clear up on its own, treatment may be necessary.</w:t>
      </w:r>
    </w:p>
    <w:p w14:paraId="19C107F2" w14:textId="77777777" w:rsidR="00261ECB" w:rsidRPr="00261ECB" w:rsidRDefault="00261ECB" w:rsidP="00261ECB">
      <w:pPr>
        <w:bidi w:val="0"/>
        <w:spacing w:before="360" w:after="360" w:line="360" w:lineRule="atLeast"/>
        <w:rPr>
          <w:rFonts w:eastAsia="Times New Roman" w:cstheme="minorHAnsi"/>
          <w:color w:val="1F1F1F"/>
        </w:rPr>
      </w:pPr>
      <w:r w:rsidRPr="00261ECB">
        <w:rPr>
          <w:rFonts w:eastAsia="Times New Roman" w:cstheme="minorHAnsi"/>
          <w:color w:val="1F1F1F"/>
        </w:rPr>
        <w:t>Some of the treatment options for vitreous hemorrhage include:</w:t>
      </w:r>
    </w:p>
    <w:p w14:paraId="1D5A9B1E" w14:textId="77777777" w:rsidR="00261ECB" w:rsidRPr="00261ECB" w:rsidRDefault="00261ECB" w:rsidP="00A70DF7">
      <w:pPr>
        <w:numPr>
          <w:ilvl w:val="0"/>
          <w:numId w:val="29"/>
        </w:numPr>
        <w:bidi w:val="0"/>
        <w:spacing w:after="0" w:line="360" w:lineRule="atLeast"/>
        <w:rPr>
          <w:rFonts w:eastAsia="Times New Roman" w:cstheme="minorHAnsi"/>
          <w:color w:val="1F1F1F"/>
        </w:rPr>
      </w:pPr>
      <w:r w:rsidRPr="00261ECB">
        <w:rPr>
          <w:rFonts w:eastAsia="Times New Roman" w:cstheme="minorHAnsi"/>
          <w:color w:val="1F1F1F"/>
          <w:bdr w:val="none" w:sz="0" w:space="0" w:color="auto" w:frame="1"/>
        </w:rPr>
        <w:t>Observation:</w:t>
      </w:r>
      <w:r w:rsidRPr="00261ECB">
        <w:rPr>
          <w:rFonts w:eastAsia="Times New Roman" w:cstheme="minorHAnsi"/>
          <w:color w:val="1F1F1F"/>
        </w:rPr>
        <w:t xml:space="preserve"> If the hemorrhage is small and does not cause any significant symptoms, your doctor may recommend simply observing it. In most cases, the hemorrhage will clear up on its own within a few weeks.</w:t>
      </w:r>
    </w:p>
    <w:p w14:paraId="37FD9D53" w14:textId="77777777" w:rsidR="00261ECB" w:rsidRPr="00261ECB" w:rsidRDefault="00261ECB" w:rsidP="00A70DF7">
      <w:pPr>
        <w:numPr>
          <w:ilvl w:val="0"/>
          <w:numId w:val="29"/>
        </w:numPr>
        <w:bidi w:val="0"/>
        <w:spacing w:after="0" w:line="360" w:lineRule="atLeast"/>
        <w:rPr>
          <w:rFonts w:eastAsia="Times New Roman" w:cstheme="minorHAnsi"/>
          <w:color w:val="1F1F1F"/>
        </w:rPr>
      </w:pPr>
      <w:r w:rsidRPr="00261ECB">
        <w:rPr>
          <w:rFonts w:eastAsia="Times New Roman" w:cstheme="minorHAnsi"/>
          <w:color w:val="1F1F1F"/>
          <w:bdr w:val="none" w:sz="0" w:space="0" w:color="auto" w:frame="1"/>
        </w:rPr>
        <w:t>Laser treatment:</w:t>
      </w:r>
      <w:r w:rsidRPr="00261ECB">
        <w:rPr>
          <w:rFonts w:eastAsia="Times New Roman" w:cstheme="minorHAnsi"/>
          <w:color w:val="1F1F1F"/>
        </w:rPr>
        <w:t xml:space="preserve"> Laser treatment can be used to seal off the blood vessels that are bleeding into the vitreous. This can help to stop the bleeding and prevent the hemorrhage from getting larger.</w:t>
      </w:r>
    </w:p>
    <w:p w14:paraId="17894150" w14:textId="77777777" w:rsidR="00261ECB" w:rsidRPr="00261ECB" w:rsidRDefault="00261ECB" w:rsidP="00A70DF7">
      <w:pPr>
        <w:numPr>
          <w:ilvl w:val="0"/>
          <w:numId w:val="29"/>
        </w:numPr>
        <w:bidi w:val="0"/>
        <w:spacing w:after="0" w:line="360" w:lineRule="atLeast"/>
        <w:rPr>
          <w:rFonts w:eastAsia="Times New Roman" w:cstheme="minorHAnsi"/>
          <w:color w:val="1F1F1F"/>
        </w:rPr>
      </w:pPr>
      <w:r w:rsidRPr="00261ECB">
        <w:rPr>
          <w:rFonts w:eastAsia="Times New Roman" w:cstheme="minorHAnsi"/>
          <w:color w:val="1F1F1F"/>
          <w:bdr w:val="none" w:sz="0" w:space="0" w:color="auto" w:frame="1"/>
        </w:rPr>
        <w:t>Vitrectomy:</w:t>
      </w:r>
      <w:r w:rsidRPr="00261ECB">
        <w:rPr>
          <w:rFonts w:eastAsia="Times New Roman" w:cstheme="minorHAnsi"/>
          <w:color w:val="1F1F1F"/>
        </w:rPr>
        <w:t xml:space="preserve"> Vitrectomy is a surgical procedure that involves removing the vitreous from the eye. This is a more invasive procedure, but it can be effective in clearing up large or persistent vitreous hemorrhages.</w:t>
      </w:r>
    </w:p>
    <w:p w14:paraId="079B4A78" w14:textId="77777777" w:rsidR="00261ECB" w:rsidRPr="00261ECB" w:rsidRDefault="00261ECB" w:rsidP="00261ECB">
      <w:pPr>
        <w:bidi w:val="0"/>
        <w:spacing w:before="360" w:after="360" w:line="360" w:lineRule="atLeast"/>
        <w:rPr>
          <w:rFonts w:eastAsia="Times New Roman" w:cstheme="minorHAnsi"/>
          <w:color w:val="1F1F1F"/>
        </w:rPr>
      </w:pPr>
      <w:r w:rsidRPr="00261ECB">
        <w:rPr>
          <w:rFonts w:eastAsia="Times New Roman" w:cstheme="minorHAnsi"/>
          <w:color w:val="1F1F1F"/>
        </w:rPr>
        <w:t>The treatment for vitreous hemorrhage will vary depending on the individual case. Your doctor will discuss the best treatment options for you based on the size and location of the hemorrhage, as well as your overall health.</w:t>
      </w:r>
    </w:p>
    <w:p w14:paraId="6B849E1B" w14:textId="77777777" w:rsidR="00261ECB" w:rsidRPr="00261ECB" w:rsidRDefault="00261ECB" w:rsidP="00261ECB">
      <w:pPr>
        <w:bidi w:val="0"/>
        <w:spacing w:before="360" w:after="360" w:line="360" w:lineRule="atLeast"/>
        <w:rPr>
          <w:rFonts w:eastAsia="Times New Roman" w:cstheme="minorHAnsi"/>
          <w:color w:val="1F1F1F"/>
        </w:rPr>
      </w:pPr>
      <w:r w:rsidRPr="00261ECB">
        <w:rPr>
          <w:rFonts w:eastAsia="Times New Roman" w:cstheme="minorHAnsi"/>
          <w:color w:val="1F1F1F"/>
        </w:rPr>
        <w:t>Here are some tips to help prevent vitreous hemorrhage:</w:t>
      </w:r>
    </w:p>
    <w:p w14:paraId="59B25AB5" w14:textId="77777777" w:rsidR="00261ECB" w:rsidRPr="00261ECB" w:rsidRDefault="00261ECB" w:rsidP="00A70DF7">
      <w:pPr>
        <w:numPr>
          <w:ilvl w:val="0"/>
          <w:numId w:val="30"/>
        </w:numPr>
        <w:bidi w:val="0"/>
        <w:spacing w:after="0" w:line="360" w:lineRule="atLeast"/>
        <w:rPr>
          <w:rFonts w:eastAsia="Times New Roman" w:cstheme="minorHAnsi"/>
          <w:color w:val="1F1F1F"/>
        </w:rPr>
      </w:pPr>
      <w:r w:rsidRPr="00261ECB">
        <w:rPr>
          <w:rFonts w:eastAsia="Times New Roman" w:cstheme="minorHAnsi"/>
          <w:color w:val="1F1F1F"/>
          <w:bdr w:val="none" w:sz="0" w:space="0" w:color="auto" w:frame="1"/>
        </w:rPr>
        <w:t>Get regular eye exams.</w:t>
      </w:r>
      <w:r w:rsidRPr="00261ECB">
        <w:rPr>
          <w:rFonts w:eastAsia="Times New Roman" w:cstheme="minorHAnsi"/>
          <w:color w:val="1F1F1F"/>
        </w:rPr>
        <w:t xml:space="preserve"> Regular eye exams can help to detect any problems with your eyes early on, so that they can be treated before they cause vitreous hemorrhage.</w:t>
      </w:r>
    </w:p>
    <w:p w14:paraId="2A4EB6FC" w14:textId="77777777" w:rsidR="00261ECB" w:rsidRPr="00261ECB" w:rsidRDefault="00261ECB" w:rsidP="00A70DF7">
      <w:pPr>
        <w:numPr>
          <w:ilvl w:val="0"/>
          <w:numId w:val="30"/>
        </w:numPr>
        <w:bidi w:val="0"/>
        <w:spacing w:after="0" w:line="360" w:lineRule="atLeast"/>
        <w:rPr>
          <w:rFonts w:eastAsia="Times New Roman" w:cstheme="minorHAnsi"/>
          <w:color w:val="1F1F1F"/>
        </w:rPr>
      </w:pPr>
      <w:r w:rsidRPr="00261ECB">
        <w:rPr>
          <w:rFonts w:eastAsia="Times New Roman" w:cstheme="minorHAnsi"/>
          <w:color w:val="1F1F1F"/>
          <w:bdr w:val="none" w:sz="0" w:space="0" w:color="auto" w:frame="1"/>
        </w:rPr>
        <w:lastRenderedPageBreak/>
        <w:t>Avoid activities that can put strain on your eyes.</w:t>
      </w:r>
      <w:r w:rsidRPr="00261ECB">
        <w:rPr>
          <w:rFonts w:eastAsia="Times New Roman" w:cstheme="minorHAnsi"/>
          <w:color w:val="1F1F1F"/>
        </w:rPr>
        <w:t xml:space="preserve"> Activities such as reading in low light or using a computer for long periods of time can put strain on your eyes and make vitreous hemorrhage more likely.</w:t>
      </w:r>
    </w:p>
    <w:p w14:paraId="28CEA43C" w14:textId="77777777" w:rsidR="00261ECB" w:rsidRPr="00261ECB" w:rsidRDefault="00261ECB" w:rsidP="00A70DF7">
      <w:pPr>
        <w:numPr>
          <w:ilvl w:val="0"/>
          <w:numId w:val="30"/>
        </w:numPr>
        <w:bidi w:val="0"/>
        <w:spacing w:after="0" w:line="360" w:lineRule="atLeast"/>
        <w:rPr>
          <w:rFonts w:eastAsia="Times New Roman" w:cstheme="minorHAnsi"/>
          <w:color w:val="1F1F1F"/>
        </w:rPr>
      </w:pPr>
      <w:r w:rsidRPr="00261ECB">
        <w:rPr>
          <w:rFonts w:eastAsia="Times New Roman" w:cstheme="minorHAnsi"/>
          <w:color w:val="1F1F1F"/>
          <w:bdr w:val="none" w:sz="0" w:space="0" w:color="auto" w:frame="1"/>
        </w:rPr>
        <w:t>Manage your blood pressure.</w:t>
      </w:r>
      <w:r w:rsidRPr="00261ECB">
        <w:rPr>
          <w:rFonts w:eastAsia="Times New Roman" w:cstheme="minorHAnsi"/>
          <w:color w:val="1F1F1F"/>
        </w:rPr>
        <w:t xml:space="preserve"> High blood pressure can increase your risk of vitreous hemorrhage. Managing your blood pressure can help to reduce your risk.</w:t>
      </w:r>
    </w:p>
    <w:p w14:paraId="1A7F5E9A" w14:textId="77777777" w:rsidR="00261ECB" w:rsidRPr="00261ECB" w:rsidRDefault="00261ECB" w:rsidP="00261ECB">
      <w:pPr>
        <w:bidi w:val="0"/>
        <w:spacing w:before="360" w:after="360" w:line="360" w:lineRule="atLeast"/>
        <w:rPr>
          <w:rFonts w:eastAsia="Times New Roman" w:cstheme="minorHAnsi"/>
          <w:color w:val="1F1F1F"/>
        </w:rPr>
      </w:pPr>
      <w:r w:rsidRPr="00261ECB">
        <w:rPr>
          <w:rFonts w:eastAsia="Times New Roman" w:cstheme="minorHAnsi"/>
          <w:color w:val="1F1F1F"/>
        </w:rPr>
        <w:t>If you have any concerns about vitreous hemorrhage, see an eye doctor. They can diagnose the condition and recommend treatment.</w:t>
      </w:r>
    </w:p>
    <w:p w14:paraId="230C770A" w14:textId="77777777" w:rsidR="00AF0277" w:rsidRPr="00A70DF7" w:rsidRDefault="00AF0277">
      <w:pPr>
        <w:bidi w:val="0"/>
        <w:rPr>
          <w:rFonts w:eastAsia="Times New Roman" w:cstheme="minorHAnsi"/>
        </w:rPr>
      </w:pPr>
      <w:r w:rsidRPr="00A70DF7">
        <w:rPr>
          <w:rFonts w:eastAsia="Times New Roman" w:cstheme="minorHAnsi"/>
        </w:rPr>
        <w:br w:type="page"/>
      </w:r>
    </w:p>
    <w:p w14:paraId="2AD750E0" w14:textId="27F5E741" w:rsidR="00AF0277" w:rsidRPr="00A70DF7" w:rsidRDefault="00E3564F" w:rsidP="00AF0277">
      <w:pPr>
        <w:bidi w:val="0"/>
        <w:spacing w:after="100" w:line="240" w:lineRule="auto"/>
        <w:rPr>
          <w:rFonts w:eastAsia="Times New Roman" w:cstheme="minorHAnsi"/>
          <w:b/>
          <w:bCs/>
        </w:rPr>
      </w:pPr>
      <w:r w:rsidRPr="00A70DF7">
        <w:rPr>
          <w:rFonts w:eastAsia="Times New Roman" w:cstheme="minorHAnsi"/>
          <w:b/>
          <w:bCs/>
        </w:rPr>
        <w:lastRenderedPageBreak/>
        <w:t>Q17:</w:t>
      </w:r>
    </w:p>
    <w:p w14:paraId="0EFEC8F9" w14:textId="682CC6A9" w:rsidR="00E3564F" w:rsidRPr="00A70DF7" w:rsidRDefault="00E3564F" w:rsidP="00E3564F">
      <w:pPr>
        <w:bidi w:val="0"/>
        <w:spacing w:after="100" w:line="240" w:lineRule="auto"/>
        <w:rPr>
          <w:rFonts w:eastAsia="Times New Roman" w:cstheme="minorHAnsi"/>
          <w:rtl/>
        </w:rPr>
      </w:pPr>
      <w:r w:rsidRPr="00A70DF7">
        <w:rPr>
          <w:rFonts w:eastAsia="Times New Roman" w:cstheme="minorHAnsi"/>
        </w:rPr>
        <w:t>What are the contraindications for refractive surgery?</w:t>
      </w:r>
    </w:p>
    <w:p w14:paraId="03A59D4A" w14:textId="3239D312" w:rsidR="00E3564F" w:rsidRPr="00A70DF7" w:rsidRDefault="00E3564F" w:rsidP="00E3564F">
      <w:pPr>
        <w:bidi w:val="0"/>
        <w:spacing w:after="100" w:line="240" w:lineRule="auto"/>
        <w:rPr>
          <w:rFonts w:eastAsia="Times New Roman" w:cstheme="minorHAnsi"/>
          <w:b/>
          <w:bCs/>
        </w:rPr>
      </w:pPr>
      <w:r w:rsidRPr="00A70DF7">
        <w:rPr>
          <w:rFonts w:eastAsia="Times New Roman" w:cstheme="minorHAnsi"/>
          <w:b/>
          <w:bCs/>
        </w:rPr>
        <w:t>A17:</w:t>
      </w:r>
    </w:p>
    <w:p w14:paraId="39F9C1CF" w14:textId="77777777" w:rsidR="004C77CC" w:rsidRPr="004C77CC" w:rsidRDefault="004C77CC" w:rsidP="004C77CC">
      <w:pPr>
        <w:bidi w:val="0"/>
        <w:spacing w:after="360" w:line="360" w:lineRule="atLeast"/>
        <w:rPr>
          <w:rFonts w:eastAsia="Times New Roman" w:cstheme="minorHAnsi"/>
          <w:color w:val="1F1F1F"/>
        </w:rPr>
      </w:pPr>
      <w:r w:rsidRPr="004C77CC">
        <w:rPr>
          <w:rFonts w:eastAsia="Times New Roman" w:cstheme="minorHAnsi"/>
          <w:color w:val="1F1F1F"/>
        </w:rPr>
        <w:t>Refractive surgery is a type of eye surgery that can correct vision problems such as nearsightedness, farsightedness, and astigmatism. However, there are some conditions that can make refractive surgery a contraindication, meaning that it is not advisable or safe to undergo the procedure.</w:t>
      </w:r>
    </w:p>
    <w:p w14:paraId="3D8D00D6" w14:textId="77777777" w:rsidR="004C77CC" w:rsidRPr="004C77CC" w:rsidRDefault="004C77CC" w:rsidP="004C77CC">
      <w:pPr>
        <w:bidi w:val="0"/>
        <w:spacing w:before="360" w:after="360" w:line="360" w:lineRule="atLeast"/>
        <w:rPr>
          <w:rFonts w:eastAsia="Times New Roman" w:cstheme="minorHAnsi"/>
          <w:color w:val="1F1F1F"/>
        </w:rPr>
      </w:pPr>
      <w:r w:rsidRPr="004C77CC">
        <w:rPr>
          <w:rFonts w:eastAsia="Times New Roman" w:cstheme="minorHAnsi"/>
          <w:color w:val="1F1F1F"/>
        </w:rPr>
        <w:t>Some of the most common contraindications for refractive surgery include:</w:t>
      </w:r>
    </w:p>
    <w:p w14:paraId="6565D507"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Active eye infections:</w:t>
      </w:r>
      <w:r w:rsidRPr="004C77CC">
        <w:rPr>
          <w:rFonts w:eastAsia="Times New Roman" w:cstheme="minorHAnsi"/>
          <w:color w:val="1F1F1F"/>
        </w:rPr>
        <w:t xml:space="preserve"> If you have an active eye infection, such as conjunctivitis or keratitis, refractive surgery should be postponed until the infection has cleared up.</w:t>
      </w:r>
    </w:p>
    <w:p w14:paraId="0EAA4BBB"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Dry eyes:</w:t>
      </w:r>
      <w:r w:rsidRPr="004C77CC">
        <w:rPr>
          <w:rFonts w:eastAsia="Times New Roman" w:cstheme="minorHAnsi"/>
          <w:color w:val="1F1F1F"/>
        </w:rPr>
        <w:t xml:space="preserve"> If you have dry eyes, refractive surgery may make your dry eye symptoms worse.</w:t>
      </w:r>
    </w:p>
    <w:p w14:paraId="362804C6"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Astigmatism over 6 diopters:</w:t>
      </w:r>
      <w:r w:rsidRPr="004C77CC">
        <w:rPr>
          <w:rFonts w:eastAsia="Times New Roman" w:cstheme="minorHAnsi"/>
          <w:color w:val="1F1F1F"/>
        </w:rPr>
        <w:t xml:space="preserve"> Refractive surgery is not as effective for astigmatism over 6 diopters.</w:t>
      </w:r>
    </w:p>
    <w:p w14:paraId="384BF07A"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Thin corneas:</w:t>
      </w:r>
      <w:r w:rsidRPr="004C77CC">
        <w:rPr>
          <w:rFonts w:eastAsia="Times New Roman" w:cstheme="minorHAnsi"/>
          <w:color w:val="1F1F1F"/>
        </w:rPr>
        <w:t xml:space="preserve"> If you have thin corneas, refractive surgery may be more risky.</w:t>
      </w:r>
    </w:p>
    <w:p w14:paraId="54555C46"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Preexisting retinal problems:</w:t>
      </w:r>
      <w:r w:rsidRPr="004C77CC">
        <w:rPr>
          <w:rFonts w:eastAsia="Times New Roman" w:cstheme="minorHAnsi"/>
          <w:color w:val="1F1F1F"/>
        </w:rPr>
        <w:t xml:space="preserve"> If you have preexisting retinal problems, such as retinal detachment or macular degeneration, refractive surgery may make these problems worse.</w:t>
      </w:r>
    </w:p>
    <w:p w14:paraId="69C1CF1B"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Pregnancy or breastfeeding:</w:t>
      </w:r>
      <w:r w:rsidRPr="004C77CC">
        <w:rPr>
          <w:rFonts w:eastAsia="Times New Roman" w:cstheme="minorHAnsi"/>
          <w:color w:val="1F1F1F"/>
        </w:rPr>
        <w:t xml:space="preserve"> Refractive surgery is not recommended during pregnancy or breastfeeding.</w:t>
      </w:r>
    </w:p>
    <w:p w14:paraId="4B332B4E" w14:textId="77777777" w:rsidR="004C77CC" w:rsidRPr="004C77CC" w:rsidRDefault="004C77CC" w:rsidP="00A70DF7">
      <w:pPr>
        <w:numPr>
          <w:ilvl w:val="0"/>
          <w:numId w:val="31"/>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Unrealistic expectations:</w:t>
      </w:r>
      <w:r w:rsidRPr="004C77CC">
        <w:rPr>
          <w:rFonts w:eastAsia="Times New Roman" w:cstheme="minorHAnsi"/>
          <w:color w:val="1F1F1F"/>
        </w:rPr>
        <w:t xml:space="preserve"> If you have unrealistic expectations about what refractive surgery can achieve, you may be disappointed with the results.</w:t>
      </w:r>
    </w:p>
    <w:p w14:paraId="051129C7" w14:textId="77777777" w:rsidR="004C77CC" w:rsidRPr="004C77CC" w:rsidRDefault="004C77CC" w:rsidP="004C77CC">
      <w:pPr>
        <w:bidi w:val="0"/>
        <w:spacing w:before="360" w:after="360" w:line="360" w:lineRule="atLeast"/>
        <w:rPr>
          <w:rFonts w:eastAsia="Times New Roman" w:cstheme="minorHAnsi"/>
          <w:color w:val="1F1F1F"/>
        </w:rPr>
      </w:pPr>
      <w:r w:rsidRPr="004C77CC">
        <w:rPr>
          <w:rFonts w:eastAsia="Times New Roman" w:cstheme="minorHAnsi"/>
          <w:color w:val="1F1F1F"/>
        </w:rPr>
        <w:t>If you are considering refractive surgery, it is important to discuss your individual circumstances with your eye doctor. They can help you determine if refractive surgery is right for you and, if so, which type of procedure is best suited for your needs.</w:t>
      </w:r>
    </w:p>
    <w:p w14:paraId="7E7C73FB" w14:textId="77777777" w:rsidR="004C77CC" w:rsidRPr="004C77CC" w:rsidRDefault="004C77CC" w:rsidP="004C77CC">
      <w:pPr>
        <w:bidi w:val="0"/>
        <w:spacing w:before="360" w:after="360" w:line="360" w:lineRule="atLeast"/>
        <w:rPr>
          <w:rFonts w:eastAsia="Times New Roman" w:cstheme="minorHAnsi"/>
          <w:color w:val="1F1F1F"/>
        </w:rPr>
      </w:pPr>
      <w:r w:rsidRPr="004C77CC">
        <w:rPr>
          <w:rFonts w:eastAsia="Times New Roman" w:cstheme="minorHAnsi"/>
          <w:color w:val="1F1F1F"/>
        </w:rPr>
        <w:t>Here are some additional things to consider before undergoing refractive surgery:</w:t>
      </w:r>
    </w:p>
    <w:p w14:paraId="077A6956" w14:textId="77777777" w:rsidR="004C77CC" w:rsidRPr="004C77CC" w:rsidRDefault="004C77CC" w:rsidP="00A70DF7">
      <w:pPr>
        <w:numPr>
          <w:ilvl w:val="0"/>
          <w:numId w:val="32"/>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Your age:</w:t>
      </w:r>
      <w:r w:rsidRPr="004C77CC">
        <w:rPr>
          <w:rFonts w:eastAsia="Times New Roman" w:cstheme="minorHAnsi"/>
          <w:color w:val="1F1F1F"/>
        </w:rPr>
        <w:t xml:space="preserve"> Refractive surgery is generally not recommended for people under the age of 18.</w:t>
      </w:r>
    </w:p>
    <w:p w14:paraId="7E27B32C" w14:textId="77777777" w:rsidR="004C77CC" w:rsidRPr="004C77CC" w:rsidRDefault="004C77CC" w:rsidP="00A70DF7">
      <w:pPr>
        <w:numPr>
          <w:ilvl w:val="0"/>
          <w:numId w:val="32"/>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Your lifestyle:</w:t>
      </w:r>
      <w:r w:rsidRPr="004C77CC">
        <w:rPr>
          <w:rFonts w:eastAsia="Times New Roman" w:cstheme="minorHAnsi"/>
          <w:color w:val="1F1F1F"/>
        </w:rPr>
        <w:t xml:space="preserve"> If you are active in sports or other activities that put your eyes at risk, you may want to consider other options, such as glasses or contact lenses.</w:t>
      </w:r>
    </w:p>
    <w:p w14:paraId="5411A242" w14:textId="77777777" w:rsidR="004C77CC" w:rsidRPr="004C77CC" w:rsidRDefault="004C77CC" w:rsidP="00A70DF7">
      <w:pPr>
        <w:numPr>
          <w:ilvl w:val="0"/>
          <w:numId w:val="32"/>
        </w:numPr>
        <w:bidi w:val="0"/>
        <w:spacing w:after="0" w:line="360" w:lineRule="atLeast"/>
        <w:rPr>
          <w:rFonts w:eastAsia="Times New Roman" w:cstheme="minorHAnsi"/>
          <w:color w:val="1F1F1F"/>
        </w:rPr>
      </w:pPr>
      <w:r w:rsidRPr="004C77CC">
        <w:rPr>
          <w:rFonts w:eastAsia="Times New Roman" w:cstheme="minorHAnsi"/>
          <w:color w:val="1F1F1F"/>
          <w:bdr w:val="none" w:sz="0" w:space="0" w:color="auto" w:frame="1"/>
        </w:rPr>
        <w:t>Your budget:</w:t>
      </w:r>
      <w:r w:rsidRPr="004C77CC">
        <w:rPr>
          <w:rFonts w:eastAsia="Times New Roman" w:cstheme="minorHAnsi"/>
          <w:color w:val="1F1F1F"/>
        </w:rPr>
        <w:t xml:space="preserve"> Refractive surgery can be expensive, so it is important to factor in the cost of the procedure and any potential complications.</w:t>
      </w:r>
    </w:p>
    <w:p w14:paraId="438AA0CF" w14:textId="77777777" w:rsidR="004C77CC" w:rsidRPr="004C77CC" w:rsidRDefault="004C77CC" w:rsidP="004C77CC">
      <w:pPr>
        <w:bidi w:val="0"/>
        <w:spacing w:before="360" w:after="360" w:line="360" w:lineRule="atLeast"/>
        <w:rPr>
          <w:rFonts w:eastAsia="Times New Roman" w:cstheme="minorHAnsi"/>
          <w:color w:val="1F1F1F"/>
        </w:rPr>
      </w:pPr>
      <w:r w:rsidRPr="004C77CC">
        <w:rPr>
          <w:rFonts w:eastAsia="Times New Roman" w:cstheme="minorHAnsi"/>
          <w:color w:val="1F1F1F"/>
        </w:rPr>
        <w:lastRenderedPageBreak/>
        <w:t>If you have any questions or concerns about refractive surgery, be sure to talk to your eye doctor. They can help you make the best decision for your individual needs.</w:t>
      </w:r>
    </w:p>
    <w:p w14:paraId="131BBCD4" w14:textId="77777777" w:rsidR="005D7C17" w:rsidRPr="00A70DF7" w:rsidRDefault="005D7C17">
      <w:pPr>
        <w:bidi w:val="0"/>
        <w:rPr>
          <w:rFonts w:eastAsia="Times New Roman" w:cstheme="minorHAnsi"/>
        </w:rPr>
      </w:pPr>
      <w:r w:rsidRPr="00A70DF7">
        <w:rPr>
          <w:rFonts w:eastAsia="Times New Roman" w:cstheme="minorHAnsi"/>
        </w:rPr>
        <w:br w:type="page"/>
      </w:r>
    </w:p>
    <w:p w14:paraId="1386E08F" w14:textId="39E0DBE6" w:rsidR="005D7C17" w:rsidRPr="00A70DF7" w:rsidRDefault="00C11198" w:rsidP="005D7C17">
      <w:pPr>
        <w:bidi w:val="0"/>
        <w:spacing w:after="100" w:line="240" w:lineRule="auto"/>
        <w:rPr>
          <w:rFonts w:eastAsia="Times New Roman" w:cstheme="minorHAnsi"/>
          <w:b/>
          <w:bCs/>
        </w:rPr>
      </w:pPr>
      <w:r w:rsidRPr="00A70DF7">
        <w:rPr>
          <w:rFonts w:eastAsia="Times New Roman" w:cstheme="minorHAnsi"/>
          <w:b/>
          <w:bCs/>
        </w:rPr>
        <w:lastRenderedPageBreak/>
        <w:t>Q18:</w:t>
      </w:r>
    </w:p>
    <w:p w14:paraId="59DAF0DF" w14:textId="5FF4F494" w:rsidR="00C11198" w:rsidRPr="00A70DF7" w:rsidRDefault="002B158B" w:rsidP="002B158B">
      <w:pPr>
        <w:bidi w:val="0"/>
        <w:spacing w:after="100" w:line="240" w:lineRule="auto"/>
        <w:rPr>
          <w:rFonts w:eastAsia="Times New Roman" w:cstheme="minorHAnsi"/>
        </w:rPr>
      </w:pPr>
      <w:r w:rsidRPr="00A70DF7">
        <w:rPr>
          <w:rFonts w:eastAsia="Times New Roman" w:cstheme="minorHAnsi"/>
        </w:rPr>
        <w:t>What is the treatment for keratoconus?</w:t>
      </w:r>
    </w:p>
    <w:p w14:paraId="19AC120E" w14:textId="2E2B43E6" w:rsidR="00C11198" w:rsidRPr="00A70DF7" w:rsidRDefault="00C11198" w:rsidP="00C11198">
      <w:pPr>
        <w:bidi w:val="0"/>
        <w:spacing w:after="100" w:line="240" w:lineRule="auto"/>
        <w:rPr>
          <w:rFonts w:eastAsia="Times New Roman" w:cstheme="minorHAnsi"/>
          <w:b/>
          <w:bCs/>
        </w:rPr>
      </w:pPr>
      <w:r w:rsidRPr="00A70DF7">
        <w:rPr>
          <w:rFonts w:eastAsia="Times New Roman" w:cstheme="minorHAnsi"/>
          <w:b/>
          <w:bCs/>
        </w:rPr>
        <w:t>A18:</w:t>
      </w:r>
    </w:p>
    <w:p w14:paraId="39F58D40" w14:textId="77777777" w:rsidR="00055369" w:rsidRPr="00055369" w:rsidRDefault="00055369" w:rsidP="00055369">
      <w:pPr>
        <w:bidi w:val="0"/>
        <w:spacing w:after="360" w:line="360" w:lineRule="atLeast"/>
        <w:rPr>
          <w:rFonts w:eastAsia="Times New Roman" w:cstheme="minorHAnsi"/>
          <w:color w:val="1F1F1F"/>
        </w:rPr>
      </w:pPr>
      <w:r w:rsidRPr="00055369">
        <w:rPr>
          <w:rFonts w:eastAsia="Times New Roman" w:cstheme="minorHAnsi"/>
          <w:color w:val="1F1F1F"/>
        </w:rPr>
        <w:t>Keratoconus is a progressive eye condition that causes the cornea to become thinner and bulge forward. This can lead to blurred vision, glare, and sensitivity to light.</w:t>
      </w:r>
    </w:p>
    <w:p w14:paraId="1C38B4A8"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There is no cure for keratoconus, but there are treatments that can help to slow the progression of the condition and improve vision.</w:t>
      </w:r>
    </w:p>
    <w:p w14:paraId="467753CB"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The treatment for keratoconus will vary depending on the severity of the condition. In mild cases, glasses or contact lenses may be enough to correct vision. In more severe cases, surgery may be necessary.</w:t>
      </w:r>
    </w:p>
    <w:p w14:paraId="6AD66683"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Some of the treatment options for keratoconus include:</w:t>
      </w:r>
    </w:p>
    <w:p w14:paraId="3E27B2A4" w14:textId="77777777" w:rsidR="00055369" w:rsidRPr="00055369" w:rsidRDefault="00055369" w:rsidP="00A70DF7">
      <w:pPr>
        <w:numPr>
          <w:ilvl w:val="0"/>
          <w:numId w:val="33"/>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Rigid gas permeable (RGP) contact lenses:</w:t>
      </w:r>
      <w:r w:rsidRPr="00055369">
        <w:rPr>
          <w:rFonts w:eastAsia="Times New Roman" w:cstheme="minorHAnsi"/>
          <w:color w:val="1F1F1F"/>
        </w:rPr>
        <w:t xml:space="preserve"> RGP contact lenses are a type of hard contact lens that can help to improve vision in people with keratoconus.</w:t>
      </w:r>
    </w:p>
    <w:p w14:paraId="13FD0B95" w14:textId="77777777" w:rsidR="00055369" w:rsidRPr="00055369" w:rsidRDefault="00055369" w:rsidP="00A70DF7">
      <w:pPr>
        <w:numPr>
          <w:ilvl w:val="0"/>
          <w:numId w:val="33"/>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Scleral contact lenses:</w:t>
      </w:r>
      <w:r w:rsidRPr="00055369">
        <w:rPr>
          <w:rFonts w:eastAsia="Times New Roman" w:cstheme="minorHAnsi"/>
          <w:color w:val="1F1F1F"/>
        </w:rPr>
        <w:t xml:space="preserve"> Scleral contact lenses are a type of large-diameter contact lens that can help to improve vision in people with keratoconus.</w:t>
      </w:r>
    </w:p>
    <w:p w14:paraId="6DB209F9" w14:textId="77777777" w:rsidR="00055369" w:rsidRPr="00055369" w:rsidRDefault="00055369" w:rsidP="00A70DF7">
      <w:pPr>
        <w:numPr>
          <w:ilvl w:val="0"/>
          <w:numId w:val="33"/>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Intracorneal ring segments (ICRS):</w:t>
      </w:r>
      <w:r w:rsidRPr="00055369">
        <w:rPr>
          <w:rFonts w:eastAsia="Times New Roman" w:cstheme="minorHAnsi"/>
          <w:color w:val="1F1F1F"/>
        </w:rPr>
        <w:t xml:space="preserve"> ICRS are small, plastic rings that are implanted in the cornea to help reshape it. This can help to improve vision in people with keratoconus.</w:t>
      </w:r>
    </w:p>
    <w:p w14:paraId="62359429" w14:textId="77777777" w:rsidR="00055369" w:rsidRPr="00055369" w:rsidRDefault="00055369" w:rsidP="00A70DF7">
      <w:pPr>
        <w:numPr>
          <w:ilvl w:val="0"/>
          <w:numId w:val="33"/>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Corneal crosslinking (CXL):</w:t>
      </w:r>
      <w:r w:rsidRPr="00055369">
        <w:rPr>
          <w:rFonts w:eastAsia="Times New Roman" w:cstheme="minorHAnsi"/>
          <w:color w:val="1F1F1F"/>
        </w:rPr>
        <w:t xml:space="preserve"> CXL is a procedure that uses ultraviolet light and riboflavin to strengthen the cornea. This can help to slow the progression of keratoconus.</w:t>
      </w:r>
    </w:p>
    <w:p w14:paraId="3C81C8BA" w14:textId="77777777" w:rsidR="00055369" w:rsidRPr="00055369" w:rsidRDefault="00055369" w:rsidP="00A70DF7">
      <w:pPr>
        <w:numPr>
          <w:ilvl w:val="0"/>
          <w:numId w:val="33"/>
        </w:numPr>
        <w:bidi w:val="0"/>
        <w:spacing w:after="0" w:line="360" w:lineRule="atLeast"/>
        <w:rPr>
          <w:rFonts w:eastAsia="Times New Roman" w:cstheme="minorHAnsi"/>
          <w:color w:val="1F1F1F"/>
        </w:rPr>
      </w:pPr>
      <w:proofErr w:type="spellStart"/>
      <w:r w:rsidRPr="00055369">
        <w:rPr>
          <w:rFonts w:eastAsia="Times New Roman" w:cstheme="minorHAnsi"/>
          <w:color w:val="1F1F1F"/>
          <w:bdr w:val="none" w:sz="0" w:space="0" w:color="auto" w:frame="1"/>
        </w:rPr>
        <w:t>Keratoprosthesis</w:t>
      </w:r>
      <w:proofErr w:type="spellEnd"/>
      <w:r w:rsidRPr="00055369">
        <w:rPr>
          <w:rFonts w:eastAsia="Times New Roman" w:cstheme="minorHAnsi"/>
          <w:color w:val="1F1F1F"/>
          <w:bdr w:val="none" w:sz="0" w:space="0" w:color="auto" w:frame="1"/>
        </w:rPr>
        <w:t>:</w:t>
      </w:r>
      <w:r w:rsidRPr="00055369">
        <w:rPr>
          <w:rFonts w:eastAsia="Times New Roman" w:cstheme="minorHAnsi"/>
          <w:color w:val="1F1F1F"/>
        </w:rPr>
        <w:t xml:space="preserve"> A </w:t>
      </w:r>
      <w:proofErr w:type="spellStart"/>
      <w:r w:rsidRPr="00055369">
        <w:rPr>
          <w:rFonts w:eastAsia="Times New Roman" w:cstheme="minorHAnsi"/>
          <w:color w:val="1F1F1F"/>
        </w:rPr>
        <w:t>keratoprosthesis</w:t>
      </w:r>
      <w:proofErr w:type="spellEnd"/>
      <w:r w:rsidRPr="00055369">
        <w:rPr>
          <w:rFonts w:eastAsia="Times New Roman" w:cstheme="minorHAnsi"/>
          <w:color w:val="1F1F1F"/>
        </w:rPr>
        <w:t xml:space="preserve"> is a type of artificial cornea that can be implanted in people with advanced keratoconus. This can provide improved vision in people who have not responded to other treatments.</w:t>
      </w:r>
    </w:p>
    <w:p w14:paraId="59FE6D9F"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The treatment for keratoconus will vary depending on the individual case. Your eye doctor will discuss the best treatment options for you based on the severity of your condition and your overall health.</w:t>
      </w:r>
    </w:p>
    <w:p w14:paraId="10C055BD"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Here are some tips to help prevent keratoconus:</w:t>
      </w:r>
    </w:p>
    <w:p w14:paraId="3DA5F97E" w14:textId="77777777" w:rsidR="00055369" w:rsidRPr="00055369" w:rsidRDefault="00055369" w:rsidP="00A70DF7">
      <w:pPr>
        <w:numPr>
          <w:ilvl w:val="0"/>
          <w:numId w:val="34"/>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Get regular eye exams.</w:t>
      </w:r>
      <w:r w:rsidRPr="00055369">
        <w:rPr>
          <w:rFonts w:eastAsia="Times New Roman" w:cstheme="minorHAnsi"/>
          <w:color w:val="1F1F1F"/>
        </w:rPr>
        <w:t xml:space="preserve"> Regular eye exams can help to detect keratoconus early on, so that it can be treated before it causes vision loss.</w:t>
      </w:r>
    </w:p>
    <w:p w14:paraId="23613BB4" w14:textId="77777777" w:rsidR="00055369" w:rsidRPr="00055369" w:rsidRDefault="00055369" w:rsidP="00A70DF7">
      <w:pPr>
        <w:numPr>
          <w:ilvl w:val="0"/>
          <w:numId w:val="34"/>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lastRenderedPageBreak/>
        <w:t>Avoid rubbing your eyes.</w:t>
      </w:r>
      <w:r w:rsidRPr="00055369">
        <w:rPr>
          <w:rFonts w:eastAsia="Times New Roman" w:cstheme="minorHAnsi"/>
          <w:color w:val="1F1F1F"/>
        </w:rPr>
        <w:t xml:space="preserve"> Rubbing your eyes can irritate the cornea and make keratoconus worse.</w:t>
      </w:r>
    </w:p>
    <w:p w14:paraId="643C3591" w14:textId="77777777" w:rsidR="00055369" w:rsidRPr="00055369" w:rsidRDefault="00055369" w:rsidP="00A70DF7">
      <w:pPr>
        <w:numPr>
          <w:ilvl w:val="0"/>
          <w:numId w:val="34"/>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Wear sunglasses.</w:t>
      </w:r>
      <w:r w:rsidRPr="00055369">
        <w:rPr>
          <w:rFonts w:eastAsia="Times New Roman" w:cstheme="minorHAnsi"/>
          <w:color w:val="1F1F1F"/>
        </w:rPr>
        <w:t xml:space="preserve"> Wearing sunglasses can help to protect your eyes from the sun's ultraviolet rays, which can damage the cornea.</w:t>
      </w:r>
    </w:p>
    <w:p w14:paraId="74DFD8F5"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If you have any concerns about keratoconus, see an eye doctor. They can diagnose the condition and recommend treatment.</w:t>
      </w:r>
    </w:p>
    <w:p w14:paraId="445C4A60" w14:textId="77777777" w:rsidR="00F4208D" w:rsidRPr="00A70DF7" w:rsidRDefault="00F4208D">
      <w:pPr>
        <w:bidi w:val="0"/>
        <w:rPr>
          <w:rFonts w:eastAsia="Times New Roman" w:cstheme="minorHAnsi"/>
        </w:rPr>
      </w:pPr>
      <w:r w:rsidRPr="00A70DF7">
        <w:rPr>
          <w:rFonts w:eastAsia="Times New Roman" w:cstheme="minorHAnsi"/>
        </w:rPr>
        <w:br w:type="page"/>
      </w:r>
    </w:p>
    <w:p w14:paraId="0E5A463A" w14:textId="3C6641D2" w:rsidR="002B158B" w:rsidRPr="00A70DF7" w:rsidRDefault="00F4208D" w:rsidP="002B158B">
      <w:pPr>
        <w:bidi w:val="0"/>
        <w:spacing w:after="100" w:line="240" w:lineRule="auto"/>
        <w:rPr>
          <w:rFonts w:eastAsia="Times New Roman" w:cstheme="minorHAnsi"/>
          <w:b/>
          <w:bCs/>
        </w:rPr>
      </w:pPr>
      <w:r w:rsidRPr="00A70DF7">
        <w:rPr>
          <w:rFonts w:eastAsia="Times New Roman" w:cstheme="minorHAnsi"/>
          <w:b/>
          <w:bCs/>
        </w:rPr>
        <w:lastRenderedPageBreak/>
        <w:t>Q19:</w:t>
      </w:r>
    </w:p>
    <w:p w14:paraId="765025A9" w14:textId="19B3FAAC" w:rsidR="00F4208D" w:rsidRPr="00A70DF7" w:rsidRDefault="007A7396" w:rsidP="005126A6">
      <w:pPr>
        <w:bidi w:val="0"/>
        <w:spacing w:after="100" w:line="240" w:lineRule="auto"/>
        <w:rPr>
          <w:rFonts w:eastAsia="Times New Roman" w:cstheme="minorHAnsi"/>
        </w:rPr>
      </w:pPr>
      <w:r w:rsidRPr="00A70DF7">
        <w:rPr>
          <w:rFonts w:eastAsia="Times New Roman" w:cstheme="minorHAnsi"/>
        </w:rPr>
        <w:t xml:space="preserve">I </w:t>
      </w:r>
      <w:r w:rsidR="009031E6" w:rsidRPr="00A70DF7">
        <w:rPr>
          <w:rFonts w:eastAsia="Times New Roman" w:cstheme="minorHAnsi"/>
        </w:rPr>
        <w:t xml:space="preserve">am suffering from pain and </w:t>
      </w:r>
      <w:r w:rsidR="00E54982" w:rsidRPr="00A70DF7">
        <w:rPr>
          <w:rFonts w:eastAsia="Times New Roman" w:cstheme="minorHAnsi"/>
        </w:rPr>
        <w:t xml:space="preserve">localized </w:t>
      </w:r>
      <w:r w:rsidR="009031E6" w:rsidRPr="00A70DF7">
        <w:rPr>
          <w:rFonts w:eastAsia="Times New Roman" w:cstheme="minorHAnsi"/>
        </w:rPr>
        <w:t>redness on the</w:t>
      </w:r>
      <w:r w:rsidR="0075628F" w:rsidRPr="00A70DF7">
        <w:rPr>
          <w:rFonts w:eastAsia="Times New Roman" w:cstheme="minorHAnsi"/>
        </w:rPr>
        <w:t xml:space="preserve"> left</w:t>
      </w:r>
      <w:r w:rsidR="00672270" w:rsidRPr="00A70DF7">
        <w:rPr>
          <w:rFonts w:eastAsia="Times New Roman" w:cstheme="minorHAnsi"/>
        </w:rPr>
        <w:t xml:space="preserve"> white part</w:t>
      </w:r>
      <w:r w:rsidR="009031E6" w:rsidRPr="00A70DF7">
        <w:rPr>
          <w:rFonts w:eastAsia="Times New Roman" w:cstheme="minorHAnsi"/>
        </w:rPr>
        <w:t xml:space="preserve"> of my left eye, what is the diagnosis and treatment?</w:t>
      </w:r>
    </w:p>
    <w:p w14:paraId="507557CC" w14:textId="18A9DB35" w:rsidR="005776F7" w:rsidRPr="00A70DF7" w:rsidRDefault="00F4208D" w:rsidP="00F4208D">
      <w:pPr>
        <w:bidi w:val="0"/>
        <w:spacing w:after="100" w:line="240" w:lineRule="auto"/>
        <w:rPr>
          <w:rFonts w:eastAsia="Times New Roman" w:cstheme="minorHAnsi"/>
          <w:b/>
          <w:bCs/>
        </w:rPr>
      </w:pPr>
      <w:r w:rsidRPr="00A70DF7">
        <w:rPr>
          <w:rFonts w:eastAsia="Times New Roman" w:cstheme="minorHAnsi"/>
          <w:b/>
          <w:bCs/>
        </w:rPr>
        <w:t>A19:</w:t>
      </w:r>
    </w:p>
    <w:p w14:paraId="65071AA8" w14:textId="77777777" w:rsidR="00055369" w:rsidRPr="00055369" w:rsidRDefault="00055369" w:rsidP="00055369">
      <w:pPr>
        <w:bidi w:val="0"/>
        <w:spacing w:after="360" w:line="360" w:lineRule="atLeast"/>
        <w:rPr>
          <w:rFonts w:eastAsia="Times New Roman" w:cstheme="minorHAnsi"/>
          <w:color w:val="1F1F1F"/>
        </w:rPr>
      </w:pPr>
      <w:r w:rsidRPr="00055369">
        <w:rPr>
          <w:rFonts w:eastAsia="Times New Roman" w:cstheme="minorHAnsi"/>
          <w:color w:val="1F1F1F"/>
        </w:rPr>
        <w:t>The pain and localized redness on the left white part of your left eye could be due to a number of different conditions, including:</w:t>
      </w:r>
    </w:p>
    <w:p w14:paraId="5C96950B" w14:textId="77777777" w:rsidR="00055369" w:rsidRPr="00055369" w:rsidRDefault="00055369" w:rsidP="00A70DF7">
      <w:pPr>
        <w:numPr>
          <w:ilvl w:val="0"/>
          <w:numId w:val="35"/>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Conjunctivitis:</w:t>
      </w:r>
      <w:r w:rsidRPr="00055369">
        <w:rPr>
          <w:rFonts w:eastAsia="Times New Roman" w:cstheme="minorHAnsi"/>
          <w:color w:val="1F1F1F"/>
        </w:rPr>
        <w:t xml:space="preserve"> Conjunctivitis is an inflammation of the conjunctiva, the thin, clear tissue that covers the white part of the eye and the inside of the eyelids. It is a common condition that can be caused by bacteria, viruses, or allergies.</w:t>
      </w:r>
    </w:p>
    <w:p w14:paraId="17E0A40F" w14:textId="77777777" w:rsidR="00055369" w:rsidRPr="00055369" w:rsidRDefault="00055369" w:rsidP="00A70DF7">
      <w:pPr>
        <w:numPr>
          <w:ilvl w:val="0"/>
          <w:numId w:val="35"/>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Blepharitis:</w:t>
      </w:r>
      <w:r w:rsidRPr="00055369">
        <w:rPr>
          <w:rFonts w:eastAsia="Times New Roman" w:cstheme="minorHAnsi"/>
          <w:color w:val="1F1F1F"/>
        </w:rPr>
        <w:t xml:space="preserve"> Blepharitis is an inflammation of the eyelids. It can cause redness, swelling, and crusting of the eyelids.</w:t>
      </w:r>
    </w:p>
    <w:p w14:paraId="20029DDB" w14:textId="77777777" w:rsidR="00055369" w:rsidRPr="00055369" w:rsidRDefault="00055369" w:rsidP="00A70DF7">
      <w:pPr>
        <w:numPr>
          <w:ilvl w:val="0"/>
          <w:numId w:val="35"/>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Keratoconjunctivitis sicca (KCS):</w:t>
      </w:r>
      <w:r w:rsidRPr="00055369">
        <w:rPr>
          <w:rFonts w:eastAsia="Times New Roman" w:cstheme="minorHAnsi"/>
          <w:color w:val="1F1F1F"/>
        </w:rPr>
        <w:t xml:space="preserve"> KCS, also known as dry eye syndrome, is a condition that occurs when the eyes do not produce enough tears. This can cause dryness, irritation, and redness of the eyes.</w:t>
      </w:r>
    </w:p>
    <w:p w14:paraId="1F6E9C33" w14:textId="77777777" w:rsidR="00055369" w:rsidRPr="00055369" w:rsidRDefault="00055369" w:rsidP="00A70DF7">
      <w:pPr>
        <w:numPr>
          <w:ilvl w:val="0"/>
          <w:numId w:val="35"/>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Pterygium:</w:t>
      </w:r>
      <w:r w:rsidRPr="00055369">
        <w:rPr>
          <w:rFonts w:eastAsia="Times New Roman" w:cstheme="minorHAnsi"/>
          <w:color w:val="1F1F1F"/>
        </w:rPr>
        <w:t xml:space="preserve"> Pterygium is a growth of tissue on the white part of the eye. It is usually caused by exposure to ultraviolet (UV) rays.</w:t>
      </w:r>
    </w:p>
    <w:p w14:paraId="716B087F" w14:textId="77777777" w:rsidR="00055369" w:rsidRPr="00055369" w:rsidRDefault="00055369" w:rsidP="00A70DF7">
      <w:pPr>
        <w:numPr>
          <w:ilvl w:val="0"/>
          <w:numId w:val="35"/>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Subconjunctival hemorrhage:</w:t>
      </w:r>
      <w:r w:rsidRPr="00055369">
        <w:rPr>
          <w:rFonts w:eastAsia="Times New Roman" w:cstheme="minorHAnsi"/>
          <w:color w:val="1F1F1F"/>
        </w:rPr>
        <w:t xml:space="preserve"> A subconjunctival hemorrhage is a blood clot that forms under the conjunctiva. It is usually caused by a minor injury to the eye.</w:t>
      </w:r>
    </w:p>
    <w:p w14:paraId="3231E447"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It is important to see an eye doctor to get a diagnosis and treatment for the pain and localized redness on the left white part of your left eye. The doctor will examine your eye and ask you about your symptoms. They may also order tests, such as a fluorescein eye stain, to help diagnose the condition.</w:t>
      </w:r>
    </w:p>
    <w:p w14:paraId="3F0F4040"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The treatment for the pain and localized redness on the left white part of your left eye will depend on the underlying condition. For example, if conjunctivitis is the cause, the doctor may prescribe antibiotics or antiviral medications. If blepharitis is the cause, the doctor may recommend eyelid hygiene measures, such as warm compresses and eyelid scrubs. If KCS is the cause, the doctor may recommend artificial tears or other treatments to increase tear production. If pterygium is the cause, the doctor may recommend surgery to remove the growth. If a subconjunctival hemorrhage is the cause, no treatment is usually necessary. The blood clot will usually go away on its own within a few weeks.</w:t>
      </w:r>
    </w:p>
    <w:p w14:paraId="4720A387"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Here are some tips to help prevent these conditions:</w:t>
      </w:r>
    </w:p>
    <w:p w14:paraId="4A2E486F" w14:textId="77777777" w:rsidR="00055369" w:rsidRPr="00055369" w:rsidRDefault="00055369" w:rsidP="00A70DF7">
      <w:pPr>
        <w:numPr>
          <w:ilvl w:val="0"/>
          <w:numId w:val="36"/>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Get regular eye exams.</w:t>
      </w:r>
      <w:r w:rsidRPr="00055369">
        <w:rPr>
          <w:rFonts w:eastAsia="Times New Roman" w:cstheme="minorHAnsi"/>
          <w:color w:val="1F1F1F"/>
        </w:rPr>
        <w:t xml:space="preserve"> Regular eye exams can help to detect these conditions early on, so that they can be treated before they cause damage to your eyes.</w:t>
      </w:r>
    </w:p>
    <w:p w14:paraId="6C9DB4B8" w14:textId="77777777" w:rsidR="00055369" w:rsidRPr="00055369" w:rsidRDefault="00055369" w:rsidP="00A70DF7">
      <w:pPr>
        <w:numPr>
          <w:ilvl w:val="0"/>
          <w:numId w:val="36"/>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lastRenderedPageBreak/>
        <w:t>Wear sunglasses.</w:t>
      </w:r>
      <w:r w:rsidRPr="00055369">
        <w:rPr>
          <w:rFonts w:eastAsia="Times New Roman" w:cstheme="minorHAnsi"/>
          <w:color w:val="1F1F1F"/>
        </w:rPr>
        <w:t xml:space="preserve"> Wearing sunglasses can help to protect your eyes from UV rays, which can cause these conditions.</w:t>
      </w:r>
    </w:p>
    <w:p w14:paraId="792AF458" w14:textId="77777777" w:rsidR="00055369" w:rsidRPr="00055369" w:rsidRDefault="00055369" w:rsidP="00A70DF7">
      <w:pPr>
        <w:numPr>
          <w:ilvl w:val="0"/>
          <w:numId w:val="36"/>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Manage your allergies.</w:t>
      </w:r>
      <w:r w:rsidRPr="00055369">
        <w:rPr>
          <w:rFonts w:eastAsia="Times New Roman" w:cstheme="minorHAnsi"/>
          <w:color w:val="1F1F1F"/>
        </w:rPr>
        <w:t xml:space="preserve"> If you have allergies, managing your allergies can help to prevent these conditions.</w:t>
      </w:r>
    </w:p>
    <w:p w14:paraId="7FECDDC2" w14:textId="77777777" w:rsidR="00055369" w:rsidRPr="00055369" w:rsidRDefault="00055369" w:rsidP="00A70DF7">
      <w:pPr>
        <w:numPr>
          <w:ilvl w:val="0"/>
          <w:numId w:val="36"/>
        </w:numPr>
        <w:bidi w:val="0"/>
        <w:spacing w:after="0" w:line="360" w:lineRule="atLeast"/>
        <w:rPr>
          <w:rFonts w:eastAsia="Times New Roman" w:cstheme="minorHAnsi"/>
          <w:color w:val="1F1F1F"/>
        </w:rPr>
      </w:pPr>
      <w:r w:rsidRPr="00055369">
        <w:rPr>
          <w:rFonts w:eastAsia="Times New Roman" w:cstheme="minorHAnsi"/>
          <w:color w:val="1F1F1F"/>
          <w:bdr w:val="none" w:sz="0" w:space="0" w:color="auto" w:frame="1"/>
        </w:rPr>
        <w:t>Avoid rubbing your eyes.</w:t>
      </w:r>
      <w:r w:rsidRPr="00055369">
        <w:rPr>
          <w:rFonts w:eastAsia="Times New Roman" w:cstheme="minorHAnsi"/>
          <w:color w:val="1F1F1F"/>
        </w:rPr>
        <w:t xml:space="preserve"> Rubbing your eyes can irritate your eyes and make these conditions worse.</w:t>
      </w:r>
    </w:p>
    <w:p w14:paraId="3D045D2E" w14:textId="77777777" w:rsidR="00055369" w:rsidRPr="00055369" w:rsidRDefault="00055369" w:rsidP="00055369">
      <w:pPr>
        <w:bidi w:val="0"/>
        <w:spacing w:before="360" w:after="360" w:line="360" w:lineRule="atLeast"/>
        <w:rPr>
          <w:rFonts w:eastAsia="Times New Roman" w:cstheme="minorHAnsi"/>
          <w:color w:val="1F1F1F"/>
        </w:rPr>
      </w:pPr>
      <w:r w:rsidRPr="00055369">
        <w:rPr>
          <w:rFonts w:eastAsia="Times New Roman" w:cstheme="minorHAnsi"/>
          <w:color w:val="1F1F1F"/>
        </w:rPr>
        <w:t>If you have any concerns about the pain and localized redness on the left white part of your left eye, see an eye doctor. They can diagnose the condition and recommend treatment.</w:t>
      </w:r>
    </w:p>
    <w:p w14:paraId="7A5A4A0B" w14:textId="77777777" w:rsidR="00055369" w:rsidRPr="00A70DF7" w:rsidRDefault="00055369">
      <w:pPr>
        <w:bidi w:val="0"/>
        <w:rPr>
          <w:rFonts w:eastAsia="Times New Roman" w:cstheme="minorHAnsi"/>
          <w:b/>
          <w:bCs/>
        </w:rPr>
      </w:pPr>
      <w:r w:rsidRPr="00A70DF7">
        <w:rPr>
          <w:rFonts w:eastAsia="Times New Roman" w:cstheme="minorHAnsi"/>
          <w:b/>
          <w:bCs/>
        </w:rPr>
        <w:br w:type="page"/>
      </w:r>
    </w:p>
    <w:p w14:paraId="69E887AD" w14:textId="37F2D821" w:rsidR="00F4208D" w:rsidRPr="00A70DF7" w:rsidRDefault="005776F7" w:rsidP="00D94387">
      <w:pPr>
        <w:bidi w:val="0"/>
        <w:spacing w:after="100" w:line="240" w:lineRule="auto"/>
        <w:rPr>
          <w:rFonts w:eastAsia="Times New Roman" w:cstheme="minorHAnsi"/>
          <w:b/>
          <w:bCs/>
        </w:rPr>
      </w:pPr>
      <w:r w:rsidRPr="00A70DF7">
        <w:rPr>
          <w:rFonts w:eastAsia="Times New Roman" w:cstheme="minorHAnsi"/>
          <w:b/>
          <w:bCs/>
        </w:rPr>
        <w:lastRenderedPageBreak/>
        <w:t>Q20:</w:t>
      </w:r>
    </w:p>
    <w:p w14:paraId="4ACFBD0A" w14:textId="746A75AF" w:rsidR="00C04DD0" w:rsidRPr="00A70DF7" w:rsidRDefault="00C04DD0" w:rsidP="00C04DD0">
      <w:pPr>
        <w:bidi w:val="0"/>
        <w:spacing w:after="100" w:line="240" w:lineRule="auto"/>
        <w:rPr>
          <w:rFonts w:eastAsia="Times New Roman" w:cstheme="minorHAnsi"/>
        </w:rPr>
      </w:pPr>
      <w:r w:rsidRPr="00A70DF7">
        <w:rPr>
          <w:rFonts w:eastAsia="Times New Roman" w:cstheme="minorHAnsi"/>
        </w:rPr>
        <w:t>What is the treatment for amblyopia?</w:t>
      </w:r>
    </w:p>
    <w:p w14:paraId="3570B3B7" w14:textId="77777777" w:rsidR="00A70DF7" w:rsidRPr="00A70DF7" w:rsidRDefault="005776F7" w:rsidP="00A70DF7">
      <w:pPr>
        <w:pStyle w:val="NormalWeb"/>
        <w:spacing w:before="0" w:beforeAutospacing="0" w:after="360" w:afterAutospacing="0" w:line="360" w:lineRule="atLeast"/>
        <w:rPr>
          <w:rFonts w:asciiTheme="minorHAnsi" w:hAnsiTheme="minorHAnsi" w:cstheme="minorHAnsi"/>
          <w:color w:val="1F1F1F"/>
          <w:sz w:val="22"/>
          <w:szCs w:val="22"/>
        </w:rPr>
      </w:pPr>
      <w:r w:rsidRPr="00A70DF7">
        <w:rPr>
          <w:rFonts w:asciiTheme="minorHAnsi" w:hAnsiTheme="minorHAnsi" w:cstheme="minorHAnsi"/>
          <w:b/>
          <w:bCs/>
          <w:sz w:val="22"/>
          <w:szCs w:val="22"/>
        </w:rPr>
        <w:t>A20:</w:t>
      </w:r>
      <w:r w:rsidRPr="00A70DF7">
        <w:rPr>
          <w:rFonts w:asciiTheme="minorHAnsi" w:hAnsiTheme="minorHAnsi" w:cstheme="minorHAnsi"/>
          <w:sz w:val="22"/>
          <w:szCs w:val="22"/>
        </w:rPr>
        <w:br/>
      </w:r>
      <w:r w:rsidR="00A70DF7" w:rsidRPr="00A70DF7">
        <w:rPr>
          <w:rFonts w:asciiTheme="minorHAnsi" w:hAnsiTheme="minorHAnsi" w:cstheme="minorHAnsi"/>
          <w:color w:val="1F1F1F"/>
          <w:sz w:val="22"/>
          <w:szCs w:val="22"/>
        </w:rPr>
        <w:t>Amblyopia, also known as lazy eye, is a condition in which the brain does not properly develop the vision in one eye. This can happen if the eye is not used as much as the other eye, usually due to a refractive error (such as nearsightedness, farsightedness, or astigmatism) or strabismus (crossed eyes).</w:t>
      </w:r>
    </w:p>
    <w:p w14:paraId="3FAB4D6F" w14:textId="77777777" w:rsidR="00A70DF7" w:rsidRPr="00A70DF7" w:rsidRDefault="00A70DF7" w:rsidP="00A70DF7">
      <w:pPr>
        <w:bidi w:val="0"/>
        <w:spacing w:before="360" w:after="360" w:line="360" w:lineRule="atLeast"/>
        <w:rPr>
          <w:rFonts w:eastAsia="Times New Roman" w:cstheme="minorHAnsi"/>
          <w:color w:val="1F1F1F"/>
        </w:rPr>
      </w:pPr>
      <w:r w:rsidRPr="00A70DF7">
        <w:rPr>
          <w:rFonts w:eastAsia="Times New Roman" w:cstheme="minorHAnsi"/>
          <w:color w:val="1F1F1F"/>
        </w:rPr>
        <w:t>The treatment for amblyopia depends on the age of the child and the severity of the condition. In children under the age of 7, the most common treatment is patching therapy. This involves covering the stronger eye with a patch for a certain number of hours each day. This forces the brain to use the weaker eye more, which can help to improve vision.</w:t>
      </w:r>
    </w:p>
    <w:p w14:paraId="29C6644E" w14:textId="77777777" w:rsidR="00A70DF7" w:rsidRPr="00A70DF7" w:rsidRDefault="00A70DF7" w:rsidP="00A70DF7">
      <w:pPr>
        <w:bidi w:val="0"/>
        <w:spacing w:before="360" w:after="360" w:line="360" w:lineRule="atLeast"/>
        <w:rPr>
          <w:rFonts w:eastAsia="Times New Roman" w:cstheme="minorHAnsi"/>
          <w:color w:val="1F1F1F"/>
        </w:rPr>
      </w:pPr>
      <w:r w:rsidRPr="00A70DF7">
        <w:rPr>
          <w:rFonts w:eastAsia="Times New Roman" w:cstheme="minorHAnsi"/>
          <w:color w:val="1F1F1F"/>
        </w:rPr>
        <w:t>In older children and adults, other treatments may be used, such as vision therapy or surgery. Vision therapy involves exercises that help to improve the coordination between the eyes and the brain. Surgery may be used to correct the strabismus or to improve the alignment of the eyes.</w:t>
      </w:r>
    </w:p>
    <w:p w14:paraId="3B02DB07" w14:textId="77777777" w:rsidR="00A70DF7" w:rsidRPr="00A70DF7" w:rsidRDefault="00A70DF7" w:rsidP="00A70DF7">
      <w:pPr>
        <w:bidi w:val="0"/>
        <w:spacing w:before="360" w:after="360" w:line="360" w:lineRule="atLeast"/>
        <w:rPr>
          <w:rFonts w:eastAsia="Times New Roman" w:cstheme="minorHAnsi"/>
          <w:color w:val="1F1F1F"/>
        </w:rPr>
      </w:pPr>
      <w:r w:rsidRPr="00A70DF7">
        <w:rPr>
          <w:rFonts w:eastAsia="Times New Roman" w:cstheme="minorHAnsi"/>
          <w:color w:val="1F1F1F"/>
        </w:rPr>
        <w:t>The earlier amblyopia is treated, the more likely it is that vision can be improved. However, even adults with amblyopia can benefit from treatment.</w:t>
      </w:r>
    </w:p>
    <w:p w14:paraId="77997B73" w14:textId="77777777" w:rsidR="00A70DF7" w:rsidRPr="00A70DF7" w:rsidRDefault="00A70DF7" w:rsidP="00A70DF7">
      <w:pPr>
        <w:bidi w:val="0"/>
        <w:spacing w:before="360" w:after="360" w:line="360" w:lineRule="atLeast"/>
        <w:rPr>
          <w:rFonts w:eastAsia="Times New Roman" w:cstheme="minorHAnsi"/>
          <w:color w:val="1F1F1F"/>
        </w:rPr>
      </w:pPr>
      <w:r w:rsidRPr="00A70DF7">
        <w:rPr>
          <w:rFonts w:eastAsia="Times New Roman" w:cstheme="minorHAnsi"/>
          <w:color w:val="1F1F1F"/>
        </w:rPr>
        <w:t>Here are some tips to help prevent amblyopia:</w:t>
      </w:r>
    </w:p>
    <w:p w14:paraId="5621D7CC" w14:textId="77777777" w:rsidR="00A70DF7" w:rsidRPr="00A70DF7" w:rsidRDefault="00A70DF7" w:rsidP="00A70DF7">
      <w:pPr>
        <w:numPr>
          <w:ilvl w:val="0"/>
          <w:numId w:val="37"/>
        </w:numPr>
        <w:bidi w:val="0"/>
        <w:spacing w:after="0" w:line="360" w:lineRule="atLeast"/>
        <w:rPr>
          <w:rFonts w:eastAsia="Times New Roman" w:cstheme="minorHAnsi"/>
          <w:color w:val="1F1F1F"/>
        </w:rPr>
      </w:pPr>
      <w:r w:rsidRPr="00A70DF7">
        <w:rPr>
          <w:rFonts w:eastAsia="Times New Roman" w:cstheme="minorHAnsi"/>
          <w:color w:val="1F1F1F"/>
          <w:bdr w:val="none" w:sz="0" w:space="0" w:color="auto" w:frame="1"/>
        </w:rPr>
        <w:t>Get regular eye exams.</w:t>
      </w:r>
      <w:r w:rsidRPr="00A70DF7">
        <w:rPr>
          <w:rFonts w:eastAsia="Times New Roman" w:cstheme="minorHAnsi"/>
          <w:color w:val="1F1F1F"/>
        </w:rPr>
        <w:t xml:space="preserve"> Regular eye exams can help to detect amblyopia early on, so that it can be treated before it causes vision loss.</w:t>
      </w:r>
    </w:p>
    <w:p w14:paraId="6B609209" w14:textId="77777777" w:rsidR="00A70DF7" w:rsidRPr="00A70DF7" w:rsidRDefault="00A70DF7" w:rsidP="00A70DF7">
      <w:pPr>
        <w:numPr>
          <w:ilvl w:val="0"/>
          <w:numId w:val="37"/>
        </w:numPr>
        <w:bidi w:val="0"/>
        <w:spacing w:after="0" w:line="360" w:lineRule="atLeast"/>
        <w:rPr>
          <w:rFonts w:eastAsia="Times New Roman" w:cstheme="minorHAnsi"/>
          <w:color w:val="1F1F1F"/>
        </w:rPr>
      </w:pPr>
      <w:r w:rsidRPr="00A70DF7">
        <w:rPr>
          <w:rFonts w:eastAsia="Times New Roman" w:cstheme="minorHAnsi"/>
          <w:color w:val="1F1F1F"/>
          <w:bdr w:val="none" w:sz="0" w:space="0" w:color="auto" w:frame="1"/>
        </w:rPr>
        <w:t>Make sure your child's eyes are aligned properly.</w:t>
      </w:r>
      <w:r w:rsidRPr="00A70DF7">
        <w:rPr>
          <w:rFonts w:eastAsia="Times New Roman" w:cstheme="minorHAnsi"/>
          <w:color w:val="1F1F1F"/>
        </w:rPr>
        <w:t xml:space="preserve"> If your child's eyes are crossed, see an eye doctor to have them checked for strabismus.</w:t>
      </w:r>
    </w:p>
    <w:p w14:paraId="72CF56CE" w14:textId="77777777" w:rsidR="00A70DF7" w:rsidRPr="00A70DF7" w:rsidRDefault="00A70DF7" w:rsidP="00A70DF7">
      <w:pPr>
        <w:numPr>
          <w:ilvl w:val="0"/>
          <w:numId w:val="37"/>
        </w:numPr>
        <w:bidi w:val="0"/>
        <w:spacing w:after="0" w:line="360" w:lineRule="atLeast"/>
        <w:rPr>
          <w:rFonts w:eastAsia="Times New Roman" w:cstheme="minorHAnsi"/>
          <w:color w:val="1F1F1F"/>
        </w:rPr>
      </w:pPr>
      <w:r w:rsidRPr="00A70DF7">
        <w:rPr>
          <w:rFonts w:eastAsia="Times New Roman" w:cstheme="minorHAnsi"/>
          <w:color w:val="1F1F1F"/>
          <w:bdr w:val="none" w:sz="0" w:space="0" w:color="auto" w:frame="1"/>
        </w:rPr>
        <w:t>If your child has a refractive error, such as nearsightedness, farsightedness, or astigmatism, make sure they wear glasses or contact lenses to correct the error.</w:t>
      </w:r>
    </w:p>
    <w:p w14:paraId="174220A3" w14:textId="77777777" w:rsidR="00A70DF7" w:rsidRPr="00A70DF7" w:rsidRDefault="00A70DF7" w:rsidP="00A70DF7">
      <w:pPr>
        <w:numPr>
          <w:ilvl w:val="0"/>
          <w:numId w:val="37"/>
        </w:numPr>
        <w:bidi w:val="0"/>
        <w:spacing w:after="0" w:line="360" w:lineRule="atLeast"/>
        <w:rPr>
          <w:rFonts w:eastAsia="Times New Roman" w:cstheme="minorHAnsi"/>
          <w:color w:val="1F1F1F"/>
        </w:rPr>
      </w:pPr>
      <w:r w:rsidRPr="00A70DF7">
        <w:rPr>
          <w:rFonts w:eastAsia="Times New Roman" w:cstheme="minorHAnsi"/>
          <w:color w:val="1F1F1F"/>
          <w:bdr w:val="none" w:sz="0" w:space="0" w:color="auto" w:frame="1"/>
        </w:rPr>
        <w:t>Encourage your child to use both eyes equally.</w:t>
      </w:r>
      <w:r w:rsidRPr="00A70DF7">
        <w:rPr>
          <w:rFonts w:eastAsia="Times New Roman" w:cstheme="minorHAnsi"/>
          <w:color w:val="1F1F1F"/>
        </w:rPr>
        <w:t xml:space="preserve"> If your child has amblyopia, they may tend to favor one eye over the other. Encourage them to use both eyes equally, even if it is difficult at first.</w:t>
      </w:r>
    </w:p>
    <w:p w14:paraId="5EEAD42C" w14:textId="77777777" w:rsidR="00A70DF7" w:rsidRPr="00A70DF7" w:rsidRDefault="00A70DF7" w:rsidP="00A70DF7">
      <w:pPr>
        <w:bidi w:val="0"/>
        <w:spacing w:before="360" w:after="360" w:line="360" w:lineRule="atLeast"/>
        <w:rPr>
          <w:rFonts w:eastAsia="Times New Roman" w:cstheme="minorHAnsi"/>
          <w:color w:val="1F1F1F"/>
        </w:rPr>
      </w:pPr>
      <w:r w:rsidRPr="00A70DF7">
        <w:rPr>
          <w:rFonts w:eastAsia="Times New Roman" w:cstheme="minorHAnsi"/>
          <w:color w:val="1F1F1F"/>
        </w:rPr>
        <w:t>If you have any concerns about amblyopia, see an eye doctor. They can diagnose the condition and recommend treatment.</w:t>
      </w:r>
    </w:p>
    <w:p w14:paraId="5170F831" w14:textId="71DA7658" w:rsidR="005776F7" w:rsidRPr="00A70DF7" w:rsidRDefault="005776F7" w:rsidP="00A70DF7">
      <w:pPr>
        <w:bidi w:val="0"/>
        <w:spacing w:after="100" w:line="240" w:lineRule="auto"/>
        <w:rPr>
          <w:rFonts w:eastAsia="Times New Roman" w:cstheme="minorHAnsi"/>
        </w:rPr>
      </w:pPr>
    </w:p>
    <w:sectPr w:rsidR="005776F7" w:rsidRPr="00A70DF7" w:rsidSect="00CE07B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B5621"/>
    <w:multiLevelType w:val="multilevel"/>
    <w:tmpl w:val="DD8E4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76330E"/>
    <w:multiLevelType w:val="multilevel"/>
    <w:tmpl w:val="B63EE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037B92"/>
    <w:multiLevelType w:val="multilevel"/>
    <w:tmpl w:val="C6B8F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B743B5"/>
    <w:multiLevelType w:val="multilevel"/>
    <w:tmpl w:val="7CAC5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244045"/>
    <w:multiLevelType w:val="multilevel"/>
    <w:tmpl w:val="B9EE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076CE"/>
    <w:multiLevelType w:val="multilevel"/>
    <w:tmpl w:val="0CE4D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A254EF"/>
    <w:multiLevelType w:val="multilevel"/>
    <w:tmpl w:val="40509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D50B25"/>
    <w:multiLevelType w:val="multilevel"/>
    <w:tmpl w:val="70D87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4464E6"/>
    <w:multiLevelType w:val="multilevel"/>
    <w:tmpl w:val="20D25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A77F6C"/>
    <w:multiLevelType w:val="multilevel"/>
    <w:tmpl w:val="5908E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262742"/>
    <w:multiLevelType w:val="multilevel"/>
    <w:tmpl w:val="7A14C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2551CE"/>
    <w:multiLevelType w:val="multilevel"/>
    <w:tmpl w:val="42F63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86584E"/>
    <w:multiLevelType w:val="multilevel"/>
    <w:tmpl w:val="C1CE7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CD487B"/>
    <w:multiLevelType w:val="multilevel"/>
    <w:tmpl w:val="98B83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5355BA"/>
    <w:multiLevelType w:val="multilevel"/>
    <w:tmpl w:val="2066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C960F8"/>
    <w:multiLevelType w:val="multilevel"/>
    <w:tmpl w:val="98DA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9F6F27"/>
    <w:multiLevelType w:val="multilevel"/>
    <w:tmpl w:val="12685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0E310C"/>
    <w:multiLevelType w:val="multilevel"/>
    <w:tmpl w:val="8E5A8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123B44"/>
    <w:multiLevelType w:val="multilevel"/>
    <w:tmpl w:val="D196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6B5E32"/>
    <w:multiLevelType w:val="multilevel"/>
    <w:tmpl w:val="F820A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E837CF"/>
    <w:multiLevelType w:val="multilevel"/>
    <w:tmpl w:val="6194F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226059"/>
    <w:multiLevelType w:val="multilevel"/>
    <w:tmpl w:val="18E0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A4083A"/>
    <w:multiLevelType w:val="multilevel"/>
    <w:tmpl w:val="9DA8C1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CB4DF0"/>
    <w:multiLevelType w:val="multilevel"/>
    <w:tmpl w:val="5CD02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15662F"/>
    <w:multiLevelType w:val="multilevel"/>
    <w:tmpl w:val="B1383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E3438C"/>
    <w:multiLevelType w:val="multilevel"/>
    <w:tmpl w:val="06CC1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793CFD"/>
    <w:multiLevelType w:val="multilevel"/>
    <w:tmpl w:val="D5E40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3D7D56"/>
    <w:multiLevelType w:val="multilevel"/>
    <w:tmpl w:val="2FAC2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797857"/>
    <w:multiLevelType w:val="multilevel"/>
    <w:tmpl w:val="CDBC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A02ABA"/>
    <w:multiLevelType w:val="multilevel"/>
    <w:tmpl w:val="99085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38269C"/>
    <w:multiLevelType w:val="multilevel"/>
    <w:tmpl w:val="D834F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7705CF"/>
    <w:multiLevelType w:val="multilevel"/>
    <w:tmpl w:val="1BF4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434BFE"/>
    <w:multiLevelType w:val="multilevel"/>
    <w:tmpl w:val="475CE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E11C15"/>
    <w:multiLevelType w:val="multilevel"/>
    <w:tmpl w:val="069C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FC4A58"/>
    <w:multiLevelType w:val="multilevel"/>
    <w:tmpl w:val="8B5E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E132BC"/>
    <w:multiLevelType w:val="multilevel"/>
    <w:tmpl w:val="4502C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F52D15"/>
    <w:multiLevelType w:val="multilevel"/>
    <w:tmpl w:val="58ECC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17"/>
  </w:num>
  <w:num w:numId="4">
    <w:abstractNumId w:val="31"/>
  </w:num>
  <w:num w:numId="5">
    <w:abstractNumId w:val="22"/>
  </w:num>
  <w:num w:numId="6">
    <w:abstractNumId w:val="14"/>
  </w:num>
  <w:num w:numId="7">
    <w:abstractNumId w:val="24"/>
  </w:num>
  <w:num w:numId="8">
    <w:abstractNumId w:val="9"/>
  </w:num>
  <w:num w:numId="9">
    <w:abstractNumId w:val="18"/>
  </w:num>
  <w:num w:numId="10">
    <w:abstractNumId w:val="5"/>
  </w:num>
  <w:num w:numId="11">
    <w:abstractNumId w:val="21"/>
  </w:num>
  <w:num w:numId="12">
    <w:abstractNumId w:val="2"/>
  </w:num>
  <w:num w:numId="13">
    <w:abstractNumId w:val="29"/>
  </w:num>
  <w:num w:numId="14">
    <w:abstractNumId w:val="4"/>
  </w:num>
  <w:num w:numId="15">
    <w:abstractNumId w:val="13"/>
  </w:num>
  <w:num w:numId="16">
    <w:abstractNumId w:val="6"/>
  </w:num>
  <w:num w:numId="17">
    <w:abstractNumId w:val="36"/>
  </w:num>
  <w:num w:numId="18">
    <w:abstractNumId w:val="15"/>
  </w:num>
  <w:num w:numId="19">
    <w:abstractNumId w:val="30"/>
  </w:num>
  <w:num w:numId="20">
    <w:abstractNumId w:val="32"/>
  </w:num>
  <w:num w:numId="21">
    <w:abstractNumId w:val="10"/>
  </w:num>
  <w:num w:numId="22">
    <w:abstractNumId w:val="12"/>
  </w:num>
  <w:num w:numId="23">
    <w:abstractNumId w:val="7"/>
  </w:num>
  <w:num w:numId="24">
    <w:abstractNumId w:val="23"/>
  </w:num>
  <w:num w:numId="25">
    <w:abstractNumId w:val="35"/>
  </w:num>
  <w:num w:numId="26">
    <w:abstractNumId w:val="33"/>
  </w:num>
  <w:num w:numId="27">
    <w:abstractNumId w:val="8"/>
  </w:num>
  <w:num w:numId="28">
    <w:abstractNumId w:val="19"/>
  </w:num>
  <w:num w:numId="29">
    <w:abstractNumId w:val="0"/>
  </w:num>
  <w:num w:numId="30">
    <w:abstractNumId w:val="20"/>
  </w:num>
  <w:num w:numId="31">
    <w:abstractNumId w:val="34"/>
  </w:num>
  <w:num w:numId="32">
    <w:abstractNumId w:val="25"/>
  </w:num>
  <w:num w:numId="33">
    <w:abstractNumId w:val="27"/>
  </w:num>
  <w:num w:numId="34">
    <w:abstractNumId w:val="28"/>
  </w:num>
  <w:num w:numId="35">
    <w:abstractNumId w:val="16"/>
  </w:num>
  <w:num w:numId="36">
    <w:abstractNumId w:val="26"/>
  </w:num>
  <w:num w:numId="37">
    <w:abstractNumId w:val="1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C2"/>
    <w:rsid w:val="000002DB"/>
    <w:rsid w:val="00020947"/>
    <w:rsid w:val="000269A8"/>
    <w:rsid w:val="00036B74"/>
    <w:rsid w:val="00053D52"/>
    <w:rsid w:val="00055369"/>
    <w:rsid w:val="00057E37"/>
    <w:rsid w:val="00065482"/>
    <w:rsid w:val="00084CA1"/>
    <w:rsid w:val="000850A1"/>
    <w:rsid w:val="000B13D3"/>
    <w:rsid w:val="000B167E"/>
    <w:rsid w:val="000B1EF9"/>
    <w:rsid w:val="000B4406"/>
    <w:rsid w:val="000C7399"/>
    <w:rsid w:val="000D4B7C"/>
    <w:rsid w:val="000E1B01"/>
    <w:rsid w:val="000E3353"/>
    <w:rsid w:val="000E6086"/>
    <w:rsid w:val="000E74BC"/>
    <w:rsid w:val="000F0BA5"/>
    <w:rsid w:val="000F40DF"/>
    <w:rsid w:val="000F5CA7"/>
    <w:rsid w:val="000F6F03"/>
    <w:rsid w:val="00100A1D"/>
    <w:rsid w:val="001016A4"/>
    <w:rsid w:val="001063C4"/>
    <w:rsid w:val="0013383D"/>
    <w:rsid w:val="00135ACD"/>
    <w:rsid w:val="0016584B"/>
    <w:rsid w:val="001938E8"/>
    <w:rsid w:val="001A5312"/>
    <w:rsid w:val="001D629D"/>
    <w:rsid w:val="001E2EBC"/>
    <w:rsid w:val="001F5AEB"/>
    <w:rsid w:val="00200E43"/>
    <w:rsid w:val="00207584"/>
    <w:rsid w:val="00224876"/>
    <w:rsid w:val="00236058"/>
    <w:rsid w:val="002460C1"/>
    <w:rsid w:val="00253BB8"/>
    <w:rsid w:val="0026050C"/>
    <w:rsid w:val="00261ECB"/>
    <w:rsid w:val="00265DE5"/>
    <w:rsid w:val="00266A12"/>
    <w:rsid w:val="0027393A"/>
    <w:rsid w:val="00274461"/>
    <w:rsid w:val="00275FF8"/>
    <w:rsid w:val="00277197"/>
    <w:rsid w:val="002809C0"/>
    <w:rsid w:val="00282240"/>
    <w:rsid w:val="00285C9E"/>
    <w:rsid w:val="00285F31"/>
    <w:rsid w:val="002868C2"/>
    <w:rsid w:val="00294B17"/>
    <w:rsid w:val="00294D0C"/>
    <w:rsid w:val="00297CFB"/>
    <w:rsid w:val="002A7A96"/>
    <w:rsid w:val="002B158B"/>
    <w:rsid w:val="002B1E7A"/>
    <w:rsid w:val="002B28F8"/>
    <w:rsid w:val="002B7A39"/>
    <w:rsid w:val="002C113A"/>
    <w:rsid w:val="002C1C13"/>
    <w:rsid w:val="002C22EE"/>
    <w:rsid w:val="002E0C87"/>
    <w:rsid w:val="002E356D"/>
    <w:rsid w:val="002E3694"/>
    <w:rsid w:val="002E43CD"/>
    <w:rsid w:val="002F152D"/>
    <w:rsid w:val="002F7BA9"/>
    <w:rsid w:val="00303DD0"/>
    <w:rsid w:val="003061A5"/>
    <w:rsid w:val="00312363"/>
    <w:rsid w:val="0032044D"/>
    <w:rsid w:val="0032140C"/>
    <w:rsid w:val="00325F73"/>
    <w:rsid w:val="0032793B"/>
    <w:rsid w:val="003300C8"/>
    <w:rsid w:val="0033304B"/>
    <w:rsid w:val="00335525"/>
    <w:rsid w:val="00337982"/>
    <w:rsid w:val="003412DB"/>
    <w:rsid w:val="00362085"/>
    <w:rsid w:val="003743C3"/>
    <w:rsid w:val="0038130A"/>
    <w:rsid w:val="00384A4C"/>
    <w:rsid w:val="00393F2D"/>
    <w:rsid w:val="003A0B07"/>
    <w:rsid w:val="003A1080"/>
    <w:rsid w:val="003B437F"/>
    <w:rsid w:val="003B4A0E"/>
    <w:rsid w:val="003C2234"/>
    <w:rsid w:val="003C3E7A"/>
    <w:rsid w:val="003C7A65"/>
    <w:rsid w:val="003D4B0A"/>
    <w:rsid w:val="003E3782"/>
    <w:rsid w:val="003E5A8D"/>
    <w:rsid w:val="004010B8"/>
    <w:rsid w:val="00402EA4"/>
    <w:rsid w:val="00405552"/>
    <w:rsid w:val="0040596F"/>
    <w:rsid w:val="00451E12"/>
    <w:rsid w:val="00455BF5"/>
    <w:rsid w:val="00456230"/>
    <w:rsid w:val="00460AB0"/>
    <w:rsid w:val="0048051A"/>
    <w:rsid w:val="00482920"/>
    <w:rsid w:val="00484D97"/>
    <w:rsid w:val="004864A4"/>
    <w:rsid w:val="0049072F"/>
    <w:rsid w:val="004A088C"/>
    <w:rsid w:val="004B18B1"/>
    <w:rsid w:val="004B455C"/>
    <w:rsid w:val="004B4EF3"/>
    <w:rsid w:val="004C3FC3"/>
    <w:rsid w:val="004C64B5"/>
    <w:rsid w:val="004C77CC"/>
    <w:rsid w:val="004D3261"/>
    <w:rsid w:val="004E3880"/>
    <w:rsid w:val="004F3486"/>
    <w:rsid w:val="005055D4"/>
    <w:rsid w:val="00512443"/>
    <w:rsid w:val="005126A6"/>
    <w:rsid w:val="0051441E"/>
    <w:rsid w:val="00516512"/>
    <w:rsid w:val="005167DE"/>
    <w:rsid w:val="005256AF"/>
    <w:rsid w:val="005309CB"/>
    <w:rsid w:val="005508F7"/>
    <w:rsid w:val="00561EC0"/>
    <w:rsid w:val="005624F9"/>
    <w:rsid w:val="005755E6"/>
    <w:rsid w:val="005776F7"/>
    <w:rsid w:val="00586C6F"/>
    <w:rsid w:val="005A163F"/>
    <w:rsid w:val="005A7C66"/>
    <w:rsid w:val="005C486D"/>
    <w:rsid w:val="005D5AEC"/>
    <w:rsid w:val="005D7C17"/>
    <w:rsid w:val="005D7EEF"/>
    <w:rsid w:val="005E1C73"/>
    <w:rsid w:val="005E264A"/>
    <w:rsid w:val="005E7D01"/>
    <w:rsid w:val="005F1D89"/>
    <w:rsid w:val="005F353E"/>
    <w:rsid w:val="006031FF"/>
    <w:rsid w:val="00606E1A"/>
    <w:rsid w:val="00612B66"/>
    <w:rsid w:val="006263E3"/>
    <w:rsid w:val="00634E66"/>
    <w:rsid w:val="00636CA8"/>
    <w:rsid w:val="00643D82"/>
    <w:rsid w:val="00672270"/>
    <w:rsid w:val="006734C9"/>
    <w:rsid w:val="006743EF"/>
    <w:rsid w:val="00675A9B"/>
    <w:rsid w:val="0067776D"/>
    <w:rsid w:val="006817E7"/>
    <w:rsid w:val="00682777"/>
    <w:rsid w:val="00687F85"/>
    <w:rsid w:val="00691781"/>
    <w:rsid w:val="006B19A9"/>
    <w:rsid w:val="006C56E2"/>
    <w:rsid w:val="006D25BF"/>
    <w:rsid w:val="006D7024"/>
    <w:rsid w:val="006D7CDF"/>
    <w:rsid w:val="006F710B"/>
    <w:rsid w:val="007029D0"/>
    <w:rsid w:val="00706A72"/>
    <w:rsid w:val="007207D9"/>
    <w:rsid w:val="0072146A"/>
    <w:rsid w:val="00732974"/>
    <w:rsid w:val="00732FD9"/>
    <w:rsid w:val="00740D68"/>
    <w:rsid w:val="0075628F"/>
    <w:rsid w:val="00762DF7"/>
    <w:rsid w:val="00771D3F"/>
    <w:rsid w:val="00775558"/>
    <w:rsid w:val="00777E4B"/>
    <w:rsid w:val="00794D7D"/>
    <w:rsid w:val="00797789"/>
    <w:rsid w:val="007A729C"/>
    <w:rsid w:val="007A7396"/>
    <w:rsid w:val="007C112C"/>
    <w:rsid w:val="007C468A"/>
    <w:rsid w:val="007D3BFE"/>
    <w:rsid w:val="007E1827"/>
    <w:rsid w:val="007E245D"/>
    <w:rsid w:val="007F029E"/>
    <w:rsid w:val="007F61B6"/>
    <w:rsid w:val="0082560E"/>
    <w:rsid w:val="008264BF"/>
    <w:rsid w:val="00831AA0"/>
    <w:rsid w:val="008345B6"/>
    <w:rsid w:val="00835E5B"/>
    <w:rsid w:val="00851205"/>
    <w:rsid w:val="00857EE8"/>
    <w:rsid w:val="00875163"/>
    <w:rsid w:val="0088037C"/>
    <w:rsid w:val="008813FA"/>
    <w:rsid w:val="00893BF0"/>
    <w:rsid w:val="008A6D75"/>
    <w:rsid w:val="008B2886"/>
    <w:rsid w:val="008C7696"/>
    <w:rsid w:val="008D66CB"/>
    <w:rsid w:val="00902B77"/>
    <w:rsid w:val="009031E6"/>
    <w:rsid w:val="00947451"/>
    <w:rsid w:val="009534D6"/>
    <w:rsid w:val="00973048"/>
    <w:rsid w:val="00982693"/>
    <w:rsid w:val="00987099"/>
    <w:rsid w:val="009918D3"/>
    <w:rsid w:val="00995AC7"/>
    <w:rsid w:val="009A7174"/>
    <w:rsid w:val="009B14A8"/>
    <w:rsid w:val="009B1545"/>
    <w:rsid w:val="009B19C3"/>
    <w:rsid w:val="009C1612"/>
    <w:rsid w:val="009C1CCF"/>
    <w:rsid w:val="009D318B"/>
    <w:rsid w:val="009D3906"/>
    <w:rsid w:val="00A01C94"/>
    <w:rsid w:val="00A063DA"/>
    <w:rsid w:val="00A07397"/>
    <w:rsid w:val="00A204A5"/>
    <w:rsid w:val="00A215B3"/>
    <w:rsid w:val="00A40016"/>
    <w:rsid w:val="00A44F4E"/>
    <w:rsid w:val="00A5009F"/>
    <w:rsid w:val="00A53BA3"/>
    <w:rsid w:val="00A54CBB"/>
    <w:rsid w:val="00A57FE0"/>
    <w:rsid w:val="00A62B12"/>
    <w:rsid w:val="00A636D5"/>
    <w:rsid w:val="00A63BD7"/>
    <w:rsid w:val="00A63CB3"/>
    <w:rsid w:val="00A6506D"/>
    <w:rsid w:val="00A67F9C"/>
    <w:rsid w:val="00A70DF7"/>
    <w:rsid w:val="00A71667"/>
    <w:rsid w:val="00A77AFB"/>
    <w:rsid w:val="00A81905"/>
    <w:rsid w:val="00A81E6E"/>
    <w:rsid w:val="00A85814"/>
    <w:rsid w:val="00A85F09"/>
    <w:rsid w:val="00AA47BC"/>
    <w:rsid w:val="00AD11A8"/>
    <w:rsid w:val="00AD1263"/>
    <w:rsid w:val="00AE1349"/>
    <w:rsid w:val="00AF0277"/>
    <w:rsid w:val="00AF7BC2"/>
    <w:rsid w:val="00B031D9"/>
    <w:rsid w:val="00B13B53"/>
    <w:rsid w:val="00B27F40"/>
    <w:rsid w:val="00B52F88"/>
    <w:rsid w:val="00B57AAF"/>
    <w:rsid w:val="00B72EBD"/>
    <w:rsid w:val="00B80ED8"/>
    <w:rsid w:val="00B87037"/>
    <w:rsid w:val="00B900E0"/>
    <w:rsid w:val="00BA5311"/>
    <w:rsid w:val="00BA668D"/>
    <w:rsid w:val="00BC3CB5"/>
    <w:rsid w:val="00BC7739"/>
    <w:rsid w:val="00BD78AF"/>
    <w:rsid w:val="00BD7F24"/>
    <w:rsid w:val="00BE5473"/>
    <w:rsid w:val="00BE6462"/>
    <w:rsid w:val="00C01488"/>
    <w:rsid w:val="00C04C79"/>
    <w:rsid w:val="00C04DD0"/>
    <w:rsid w:val="00C11198"/>
    <w:rsid w:val="00C2094F"/>
    <w:rsid w:val="00C2287E"/>
    <w:rsid w:val="00C23669"/>
    <w:rsid w:val="00C35AC2"/>
    <w:rsid w:val="00C35E5F"/>
    <w:rsid w:val="00C3679B"/>
    <w:rsid w:val="00C36939"/>
    <w:rsid w:val="00C40E91"/>
    <w:rsid w:val="00C6263E"/>
    <w:rsid w:val="00C6303C"/>
    <w:rsid w:val="00C71EF5"/>
    <w:rsid w:val="00C7503F"/>
    <w:rsid w:val="00C75144"/>
    <w:rsid w:val="00C953D0"/>
    <w:rsid w:val="00CA2131"/>
    <w:rsid w:val="00CA2791"/>
    <w:rsid w:val="00CA475C"/>
    <w:rsid w:val="00CA5201"/>
    <w:rsid w:val="00CA64E4"/>
    <w:rsid w:val="00CC2671"/>
    <w:rsid w:val="00CC72A4"/>
    <w:rsid w:val="00CE07BA"/>
    <w:rsid w:val="00CF1B61"/>
    <w:rsid w:val="00D17FE0"/>
    <w:rsid w:val="00D2467D"/>
    <w:rsid w:val="00D318AB"/>
    <w:rsid w:val="00D374E8"/>
    <w:rsid w:val="00D509F5"/>
    <w:rsid w:val="00D62BFD"/>
    <w:rsid w:val="00D90164"/>
    <w:rsid w:val="00D9194D"/>
    <w:rsid w:val="00D92FA9"/>
    <w:rsid w:val="00D94387"/>
    <w:rsid w:val="00D973AE"/>
    <w:rsid w:val="00DA0CCA"/>
    <w:rsid w:val="00DA575A"/>
    <w:rsid w:val="00DB2E8E"/>
    <w:rsid w:val="00DB2F84"/>
    <w:rsid w:val="00DC2A29"/>
    <w:rsid w:val="00DC4932"/>
    <w:rsid w:val="00DE3253"/>
    <w:rsid w:val="00DE5170"/>
    <w:rsid w:val="00DF7E2D"/>
    <w:rsid w:val="00E02AA4"/>
    <w:rsid w:val="00E127A6"/>
    <w:rsid w:val="00E131FB"/>
    <w:rsid w:val="00E173B4"/>
    <w:rsid w:val="00E20998"/>
    <w:rsid w:val="00E21D24"/>
    <w:rsid w:val="00E23C38"/>
    <w:rsid w:val="00E31415"/>
    <w:rsid w:val="00E3564F"/>
    <w:rsid w:val="00E37DD0"/>
    <w:rsid w:val="00E44BC5"/>
    <w:rsid w:val="00E46ECD"/>
    <w:rsid w:val="00E54982"/>
    <w:rsid w:val="00E60B29"/>
    <w:rsid w:val="00E61B4F"/>
    <w:rsid w:val="00E63CC2"/>
    <w:rsid w:val="00E74C11"/>
    <w:rsid w:val="00E76D6C"/>
    <w:rsid w:val="00E815B8"/>
    <w:rsid w:val="00E8174B"/>
    <w:rsid w:val="00E914E6"/>
    <w:rsid w:val="00EA5079"/>
    <w:rsid w:val="00EA57B4"/>
    <w:rsid w:val="00EB23FF"/>
    <w:rsid w:val="00EC0C47"/>
    <w:rsid w:val="00EC66C0"/>
    <w:rsid w:val="00ED11B0"/>
    <w:rsid w:val="00ED2E20"/>
    <w:rsid w:val="00ED6EBA"/>
    <w:rsid w:val="00EE7A2B"/>
    <w:rsid w:val="00F0050B"/>
    <w:rsid w:val="00F00F19"/>
    <w:rsid w:val="00F110AF"/>
    <w:rsid w:val="00F20E63"/>
    <w:rsid w:val="00F4208D"/>
    <w:rsid w:val="00F43540"/>
    <w:rsid w:val="00F53AD4"/>
    <w:rsid w:val="00F819CF"/>
    <w:rsid w:val="00F86F5C"/>
    <w:rsid w:val="00F87C7D"/>
    <w:rsid w:val="00F95C9F"/>
    <w:rsid w:val="00FA0528"/>
    <w:rsid w:val="00FB343E"/>
    <w:rsid w:val="00FC66D0"/>
    <w:rsid w:val="00FD3837"/>
    <w:rsid w:val="00FE5134"/>
    <w:rsid w:val="00FE60A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D450A"/>
  <w15:chartTrackingRefBased/>
  <w15:docId w15:val="{C1649647-96A6-4772-BFE0-4B63C6734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7BC2"/>
    <w:rPr>
      <w:color w:val="808080"/>
    </w:rPr>
  </w:style>
  <w:style w:type="paragraph" w:styleId="BalloonText">
    <w:name w:val="Balloon Text"/>
    <w:basedOn w:val="Normal"/>
    <w:link w:val="BalloonTextChar"/>
    <w:uiPriority w:val="99"/>
    <w:semiHidden/>
    <w:unhideWhenUsed/>
    <w:rsid w:val="006C56E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C56E2"/>
    <w:rPr>
      <w:rFonts w:ascii="Times New Roman" w:hAnsi="Times New Roman" w:cs="Times New Roman"/>
      <w:sz w:val="18"/>
      <w:szCs w:val="18"/>
    </w:rPr>
  </w:style>
  <w:style w:type="paragraph" w:styleId="Revision">
    <w:name w:val="Revision"/>
    <w:hidden/>
    <w:uiPriority w:val="99"/>
    <w:semiHidden/>
    <w:rsid w:val="00297CFB"/>
    <w:pPr>
      <w:spacing w:after="0" w:line="240" w:lineRule="auto"/>
    </w:pPr>
  </w:style>
  <w:style w:type="paragraph" w:styleId="ListParagraph">
    <w:name w:val="List Paragraph"/>
    <w:basedOn w:val="Normal"/>
    <w:uiPriority w:val="34"/>
    <w:qFormat/>
    <w:rsid w:val="005C486D"/>
    <w:pPr>
      <w:ind w:left="720"/>
      <w:contextualSpacing/>
    </w:pPr>
  </w:style>
  <w:style w:type="character" w:styleId="Hyperlink">
    <w:name w:val="Hyperlink"/>
    <w:basedOn w:val="DefaultParagraphFont"/>
    <w:uiPriority w:val="99"/>
    <w:unhideWhenUsed/>
    <w:rsid w:val="003412DB"/>
    <w:rPr>
      <w:color w:val="0563C1" w:themeColor="hyperlink"/>
      <w:u w:val="single"/>
    </w:rPr>
  </w:style>
  <w:style w:type="character" w:styleId="UnresolvedMention">
    <w:name w:val="Unresolved Mention"/>
    <w:basedOn w:val="DefaultParagraphFont"/>
    <w:uiPriority w:val="99"/>
    <w:semiHidden/>
    <w:unhideWhenUsed/>
    <w:rsid w:val="003412DB"/>
    <w:rPr>
      <w:color w:val="605E5C"/>
      <w:shd w:val="clear" w:color="auto" w:fill="E1DFDD"/>
    </w:rPr>
  </w:style>
  <w:style w:type="paragraph" w:styleId="NormalWeb">
    <w:name w:val="Normal (Web)"/>
    <w:basedOn w:val="Normal"/>
    <w:uiPriority w:val="99"/>
    <w:semiHidden/>
    <w:unhideWhenUsed/>
    <w:rsid w:val="00A204A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71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78561">
      <w:bodyDiv w:val="1"/>
      <w:marLeft w:val="0"/>
      <w:marRight w:val="0"/>
      <w:marTop w:val="0"/>
      <w:marBottom w:val="0"/>
      <w:divBdr>
        <w:top w:val="none" w:sz="0" w:space="0" w:color="auto"/>
        <w:left w:val="none" w:sz="0" w:space="0" w:color="auto"/>
        <w:bottom w:val="none" w:sz="0" w:space="0" w:color="auto"/>
        <w:right w:val="none" w:sz="0" w:space="0" w:color="auto"/>
      </w:divBdr>
      <w:divsChild>
        <w:div w:id="2081055628">
          <w:marLeft w:val="640"/>
          <w:marRight w:val="0"/>
          <w:marTop w:val="0"/>
          <w:marBottom w:val="0"/>
          <w:divBdr>
            <w:top w:val="none" w:sz="0" w:space="0" w:color="auto"/>
            <w:left w:val="none" w:sz="0" w:space="0" w:color="auto"/>
            <w:bottom w:val="none" w:sz="0" w:space="0" w:color="auto"/>
            <w:right w:val="none" w:sz="0" w:space="0" w:color="auto"/>
          </w:divBdr>
        </w:div>
        <w:div w:id="681082318">
          <w:marLeft w:val="640"/>
          <w:marRight w:val="0"/>
          <w:marTop w:val="0"/>
          <w:marBottom w:val="0"/>
          <w:divBdr>
            <w:top w:val="none" w:sz="0" w:space="0" w:color="auto"/>
            <w:left w:val="none" w:sz="0" w:space="0" w:color="auto"/>
            <w:bottom w:val="none" w:sz="0" w:space="0" w:color="auto"/>
            <w:right w:val="none" w:sz="0" w:space="0" w:color="auto"/>
          </w:divBdr>
        </w:div>
        <w:div w:id="2048409336">
          <w:marLeft w:val="640"/>
          <w:marRight w:val="0"/>
          <w:marTop w:val="0"/>
          <w:marBottom w:val="0"/>
          <w:divBdr>
            <w:top w:val="none" w:sz="0" w:space="0" w:color="auto"/>
            <w:left w:val="none" w:sz="0" w:space="0" w:color="auto"/>
            <w:bottom w:val="none" w:sz="0" w:space="0" w:color="auto"/>
            <w:right w:val="none" w:sz="0" w:space="0" w:color="auto"/>
          </w:divBdr>
        </w:div>
        <w:div w:id="1036464583">
          <w:marLeft w:val="640"/>
          <w:marRight w:val="0"/>
          <w:marTop w:val="0"/>
          <w:marBottom w:val="0"/>
          <w:divBdr>
            <w:top w:val="none" w:sz="0" w:space="0" w:color="auto"/>
            <w:left w:val="none" w:sz="0" w:space="0" w:color="auto"/>
            <w:bottom w:val="none" w:sz="0" w:space="0" w:color="auto"/>
            <w:right w:val="none" w:sz="0" w:space="0" w:color="auto"/>
          </w:divBdr>
        </w:div>
        <w:div w:id="647133336">
          <w:marLeft w:val="640"/>
          <w:marRight w:val="0"/>
          <w:marTop w:val="0"/>
          <w:marBottom w:val="0"/>
          <w:divBdr>
            <w:top w:val="none" w:sz="0" w:space="0" w:color="auto"/>
            <w:left w:val="none" w:sz="0" w:space="0" w:color="auto"/>
            <w:bottom w:val="none" w:sz="0" w:space="0" w:color="auto"/>
            <w:right w:val="none" w:sz="0" w:space="0" w:color="auto"/>
          </w:divBdr>
        </w:div>
        <w:div w:id="2057005677">
          <w:marLeft w:val="640"/>
          <w:marRight w:val="0"/>
          <w:marTop w:val="0"/>
          <w:marBottom w:val="0"/>
          <w:divBdr>
            <w:top w:val="none" w:sz="0" w:space="0" w:color="auto"/>
            <w:left w:val="none" w:sz="0" w:space="0" w:color="auto"/>
            <w:bottom w:val="none" w:sz="0" w:space="0" w:color="auto"/>
            <w:right w:val="none" w:sz="0" w:space="0" w:color="auto"/>
          </w:divBdr>
        </w:div>
      </w:divsChild>
    </w:div>
    <w:div w:id="111555317">
      <w:bodyDiv w:val="1"/>
      <w:marLeft w:val="0"/>
      <w:marRight w:val="0"/>
      <w:marTop w:val="0"/>
      <w:marBottom w:val="0"/>
      <w:divBdr>
        <w:top w:val="none" w:sz="0" w:space="0" w:color="auto"/>
        <w:left w:val="none" w:sz="0" w:space="0" w:color="auto"/>
        <w:bottom w:val="none" w:sz="0" w:space="0" w:color="auto"/>
        <w:right w:val="none" w:sz="0" w:space="0" w:color="auto"/>
      </w:divBdr>
      <w:divsChild>
        <w:div w:id="1385174095">
          <w:marLeft w:val="0"/>
          <w:marRight w:val="0"/>
          <w:marTop w:val="0"/>
          <w:marBottom w:val="0"/>
          <w:divBdr>
            <w:top w:val="single" w:sz="2" w:space="0" w:color="auto"/>
            <w:left w:val="single" w:sz="2" w:space="0" w:color="auto"/>
            <w:bottom w:val="single" w:sz="6" w:space="0" w:color="auto"/>
            <w:right w:val="single" w:sz="2" w:space="0" w:color="auto"/>
          </w:divBdr>
          <w:divsChild>
            <w:div w:id="201965048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58064">
                  <w:marLeft w:val="0"/>
                  <w:marRight w:val="0"/>
                  <w:marTop w:val="0"/>
                  <w:marBottom w:val="0"/>
                  <w:divBdr>
                    <w:top w:val="single" w:sz="2" w:space="0" w:color="D9D9E3"/>
                    <w:left w:val="single" w:sz="2" w:space="0" w:color="D9D9E3"/>
                    <w:bottom w:val="single" w:sz="2" w:space="0" w:color="D9D9E3"/>
                    <w:right w:val="single" w:sz="2" w:space="0" w:color="D9D9E3"/>
                  </w:divBdr>
                  <w:divsChild>
                    <w:div w:id="118300768">
                      <w:marLeft w:val="0"/>
                      <w:marRight w:val="0"/>
                      <w:marTop w:val="0"/>
                      <w:marBottom w:val="0"/>
                      <w:divBdr>
                        <w:top w:val="single" w:sz="2" w:space="0" w:color="D9D9E3"/>
                        <w:left w:val="single" w:sz="2" w:space="0" w:color="D9D9E3"/>
                        <w:bottom w:val="single" w:sz="2" w:space="0" w:color="D9D9E3"/>
                        <w:right w:val="single" w:sz="2" w:space="0" w:color="D9D9E3"/>
                      </w:divBdr>
                      <w:divsChild>
                        <w:div w:id="1575777171">
                          <w:marLeft w:val="0"/>
                          <w:marRight w:val="0"/>
                          <w:marTop w:val="0"/>
                          <w:marBottom w:val="0"/>
                          <w:divBdr>
                            <w:top w:val="single" w:sz="2" w:space="0" w:color="D9D9E3"/>
                            <w:left w:val="single" w:sz="2" w:space="0" w:color="D9D9E3"/>
                            <w:bottom w:val="single" w:sz="2" w:space="0" w:color="D9D9E3"/>
                            <w:right w:val="single" w:sz="2" w:space="0" w:color="D9D9E3"/>
                          </w:divBdr>
                          <w:divsChild>
                            <w:div w:id="188878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8393620">
      <w:bodyDiv w:val="1"/>
      <w:marLeft w:val="0"/>
      <w:marRight w:val="0"/>
      <w:marTop w:val="0"/>
      <w:marBottom w:val="0"/>
      <w:divBdr>
        <w:top w:val="none" w:sz="0" w:space="0" w:color="auto"/>
        <w:left w:val="none" w:sz="0" w:space="0" w:color="auto"/>
        <w:bottom w:val="none" w:sz="0" w:space="0" w:color="auto"/>
        <w:right w:val="none" w:sz="0" w:space="0" w:color="auto"/>
      </w:divBdr>
      <w:divsChild>
        <w:div w:id="311178091">
          <w:marLeft w:val="0"/>
          <w:marRight w:val="0"/>
          <w:marTop w:val="0"/>
          <w:marBottom w:val="0"/>
          <w:divBdr>
            <w:top w:val="single" w:sz="2" w:space="0" w:color="auto"/>
            <w:left w:val="single" w:sz="2" w:space="0" w:color="auto"/>
            <w:bottom w:val="single" w:sz="6" w:space="0" w:color="auto"/>
            <w:right w:val="single" w:sz="2" w:space="0" w:color="auto"/>
          </w:divBdr>
          <w:divsChild>
            <w:div w:id="114375311">
              <w:marLeft w:val="0"/>
              <w:marRight w:val="0"/>
              <w:marTop w:val="100"/>
              <w:marBottom w:val="100"/>
              <w:divBdr>
                <w:top w:val="single" w:sz="2" w:space="0" w:color="D9D9E3"/>
                <w:left w:val="single" w:sz="2" w:space="0" w:color="D9D9E3"/>
                <w:bottom w:val="single" w:sz="2" w:space="0" w:color="D9D9E3"/>
                <w:right w:val="single" w:sz="2" w:space="0" w:color="D9D9E3"/>
              </w:divBdr>
              <w:divsChild>
                <w:div w:id="751512636">
                  <w:marLeft w:val="0"/>
                  <w:marRight w:val="0"/>
                  <w:marTop w:val="0"/>
                  <w:marBottom w:val="0"/>
                  <w:divBdr>
                    <w:top w:val="single" w:sz="2" w:space="0" w:color="D9D9E3"/>
                    <w:left w:val="single" w:sz="2" w:space="0" w:color="D9D9E3"/>
                    <w:bottom w:val="single" w:sz="2" w:space="0" w:color="D9D9E3"/>
                    <w:right w:val="single" w:sz="2" w:space="0" w:color="D9D9E3"/>
                  </w:divBdr>
                  <w:divsChild>
                    <w:div w:id="24907791">
                      <w:marLeft w:val="0"/>
                      <w:marRight w:val="0"/>
                      <w:marTop w:val="0"/>
                      <w:marBottom w:val="0"/>
                      <w:divBdr>
                        <w:top w:val="single" w:sz="2" w:space="0" w:color="D9D9E3"/>
                        <w:left w:val="single" w:sz="2" w:space="0" w:color="D9D9E3"/>
                        <w:bottom w:val="single" w:sz="2" w:space="0" w:color="D9D9E3"/>
                        <w:right w:val="single" w:sz="2" w:space="0" w:color="D9D9E3"/>
                      </w:divBdr>
                      <w:divsChild>
                        <w:div w:id="121578772">
                          <w:marLeft w:val="0"/>
                          <w:marRight w:val="0"/>
                          <w:marTop w:val="0"/>
                          <w:marBottom w:val="0"/>
                          <w:divBdr>
                            <w:top w:val="single" w:sz="2" w:space="0" w:color="D9D9E3"/>
                            <w:left w:val="single" w:sz="2" w:space="0" w:color="D9D9E3"/>
                            <w:bottom w:val="single" w:sz="2" w:space="0" w:color="D9D9E3"/>
                            <w:right w:val="single" w:sz="2" w:space="0" w:color="D9D9E3"/>
                          </w:divBdr>
                          <w:divsChild>
                            <w:div w:id="1930776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3886906">
      <w:bodyDiv w:val="1"/>
      <w:marLeft w:val="0"/>
      <w:marRight w:val="0"/>
      <w:marTop w:val="0"/>
      <w:marBottom w:val="0"/>
      <w:divBdr>
        <w:top w:val="none" w:sz="0" w:space="0" w:color="auto"/>
        <w:left w:val="none" w:sz="0" w:space="0" w:color="auto"/>
        <w:bottom w:val="none" w:sz="0" w:space="0" w:color="auto"/>
        <w:right w:val="none" w:sz="0" w:space="0" w:color="auto"/>
      </w:divBdr>
    </w:div>
    <w:div w:id="246889403">
      <w:bodyDiv w:val="1"/>
      <w:marLeft w:val="0"/>
      <w:marRight w:val="0"/>
      <w:marTop w:val="0"/>
      <w:marBottom w:val="0"/>
      <w:divBdr>
        <w:top w:val="none" w:sz="0" w:space="0" w:color="auto"/>
        <w:left w:val="none" w:sz="0" w:space="0" w:color="auto"/>
        <w:bottom w:val="none" w:sz="0" w:space="0" w:color="auto"/>
        <w:right w:val="none" w:sz="0" w:space="0" w:color="auto"/>
      </w:divBdr>
    </w:div>
    <w:div w:id="247620444">
      <w:bodyDiv w:val="1"/>
      <w:marLeft w:val="0"/>
      <w:marRight w:val="0"/>
      <w:marTop w:val="0"/>
      <w:marBottom w:val="0"/>
      <w:divBdr>
        <w:top w:val="none" w:sz="0" w:space="0" w:color="auto"/>
        <w:left w:val="none" w:sz="0" w:space="0" w:color="auto"/>
        <w:bottom w:val="none" w:sz="0" w:space="0" w:color="auto"/>
        <w:right w:val="none" w:sz="0" w:space="0" w:color="auto"/>
      </w:divBdr>
      <w:divsChild>
        <w:div w:id="1439328891">
          <w:marLeft w:val="0"/>
          <w:marRight w:val="0"/>
          <w:marTop w:val="0"/>
          <w:marBottom w:val="0"/>
          <w:divBdr>
            <w:top w:val="single" w:sz="2" w:space="0" w:color="auto"/>
            <w:left w:val="single" w:sz="2" w:space="0" w:color="auto"/>
            <w:bottom w:val="single" w:sz="6" w:space="0" w:color="auto"/>
            <w:right w:val="single" w:sz="2" w:space="0" w:color="auto"/>
          </w:divBdr>
          <w:divsChild>
            <w:div w:id="3172381">
              <w:marLeft w:val="0"/>
              <w:marRight w:val="0"/>
              <w:marTop w:val="100"/>
              <w:marBottom w:val="100"/>
              <w:divBdr>
                <w:top w:val="single" w:sz="2" w:space="0" w:color="D9D9E3"/>
                <w:left w:val="single" w:sz="2" w:space="0" w:color="D9D9E3"/>
                <w:bottom w:val="single" w:sz="2" w:space="0" w:color="D9D9E3"/>
                <w:right w:val="single" w:sz="2" w:space="0" w:color="D9D9E3"/>
              </w:divBdr>
              <w:divsChild>
                <w:div w:id="880021775">
                  <w:marLeft w:val="0"/>
                  <w:marRight w:val="0"/>
                  <w:marTop w:val="0"/>
                  <w:marBottom w:val="0"/>
                  <w:divBdr>
                    <w:top w:val="single" w:sz="2" w:space="0" w:color="D9D9E3"/>
                    <w:left w:val="single" w:sz="2" w:space="0" w:color="D9D9E3"/>
                    <w:bottom w:val="single" w:sz="2" w:space="0" w:color="D9D9E3"/>
                    <w:right w:val="single" w:sz="2" w:space="0" w:color="D9D9E3"/>
                  </w:divBdr>
                  <w:divsChild>
                    <w:div w:id="1800609368">
                      <w:marLeft w:val="0"/>
                      <w:marRight w:val="0"/>
                      <w:marTop w:val="0"/>
                      <w:marBottom w:val="0"/>
                      <w:divBdr>
                        <w:top w:val="single" w:sz="2" w:space="0" w:color="D9D9E3"/>
                        <w:left w:val="single" w:sz="2" w:space="0" w:color="D9D9E3"/>
                        <w:bottom w:val="single" w:sz="2" w:space="0" w:color="D9D9E3"/>
                        <w:right w:val="single" w:sz="2" w:space="0" w:color="D9D9E3"/>
                      </w:divBdr>
                      <w:divsChild>
                        <w:div w:id="222177963">
                          <w:marLeft w:val="0"/>
                          <w:marRight w:val="0"/>
                          <w:marTop w:val="0"/>
                          <w:marBottom w:val="0"/>
                          <w:divBdr>
                            <w:top w:val="single" w:sz="2" w:space="0" w:color="D9D9E3"/>
                            <w:left w:val="single" w:sz="2" w:space="0" w:color="D9D9E3"/>
                            <w:bottom w:val="single" w:sz="2" w:space="0" w:color="D9D9E3"/>
                            <w:right w:val="single" w:sz="2" w:space="0" w:color="D9D9E3"/>
                          </w:divBdr>
                          <w:divsChild>
                            <w:div w:id="1488588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398748133">
      <w:bodyDiv w:val="1"/>
      <w:marLeft w:val="0"/>
      <w:marRight w:val="0"/>
      <w:marTop w:val="0"/>
      <w:marBottom w:val="0"/>
      <w:divBdr>
        <w:top w:val="none" w:sz="0" w:space="0" w:color="auto"/>
        <w:left w:val="none" w:sz="0" w:space="0" w:color="auto"/>
        <w:bottom w:val="none" w:sz="0" w:space="0" w:color="auto"/>
        <w:right w:val="none" w:sz="0" w:space="0" w:color="auto"/>
      </w:divBdr>
      <w:divsChild>
        <w:div w:id="22095531">
          <w:marLeft w:val="0"/>
          <w:marRight w:val="0"/>
          <w:marTop w:val="0"/>
          <w:marBottom w:val="0"/>
          <w:divBdr>
            <w:top w:val="single" w:sz="2" w:space="0" w:color="auto"/>
            <w:left w:val="single" w:sz="2" w:space="0" w:color="auto"/>
            <w:bottom w:val="single" w:sz="6" w:space="0" w:color="auto"/>
            <w:right w:val="single" w:sz="2" w:space="0" w:color="auto"/>
          </w:divBdr>
          <w:divsChild>
            <w:div w:id="611863537">
              <w:marLeft w:val="0"/>
              <w:marRight w:val="0"/>
              <w:marTop w:val="100"/>
              <w:marBottom w:val="100"/>
              <w:divBdr>
                <w:top w:val="single" w:sz="2" w:space="0" w:color="D9D9E3"/>
                <w:left w:val="single" w:sz="2" w:space="0" w:color="D9D9E3"/>
                <w:bottom w:val="single" w:sz="2" w:space="0" w:color="D9D9E3"/>
                <w:right w:val="single" w:sz="2" w:space="0" w:color="D9D9E3"/>
              </w:divBdr>
              <w:divsChild>
                <w:div w:id="1303999730">
                  <w:marLeft w:val="0"/>
                  <w:marRight w:val="0"/>
                  <w:marTop w:val="0"/>
                  <w:marBottom w:val="0"/>
                  <w:divBdr>
                    <w:top w:val="single" w:sz="2" w:space="0" w:color="D9D9E3"/>
                    <w:left w:val="single" w:sz="2" w:space="0" w:color="D9D9E3"/>
                    <w:bottom w:val="single" w:sz="2" w:space="0" w:color="D9D9E3"/>
                    <w:right w:val="single" w:sz="2" w:space="0" w:color="D9D9E3"/>
                  </w:divBdr>
                  <w:divsChild>
                    <w:div w:id="369379922">
                      <w:marLeft w:val="0"/>
                      <w:marRight w:val="0"/>
                      <w:marTop w:val="0"/>
                      <w:marBottom w:val="0"/>
                      <w:divBdr>
                        <w:top w:val="single" w:sz="2" w:space="0" w:color="D9D9E3"/>
                        <w:left w:val="single" w:sz="2" w:space="0" w:color="D9D9E3"/>
                        <w:bottom w:val="single" w:sz="2" w:space="0" w:color="D9D9E3"/>
                        <w:right w:val="single" w:sz="2" w:space="0" w:color="D9D9E3"/>
                      </w:divBdr>
                      <w:divsChild>
                        <w:div w:id="708265032">
                          <w:marLeft w:val="0"/>
                          <w:marRight w:val="0"/>
                          <w:marTop w:val="0"/>
                          <w:marBottom w:val="0"/>
                          <w:divBdr>
                            <w:top w:val="single" w:sz="2" w:space="0" w:color="D9D9E3"/>
                            <w:left w:val="single" w:sz="2" w:space="0" w:color="D9D9E3"/>
                            <w:bottom w:val="single" w:sz="2" w:space="0" w:color="D9D9E3"/>
                            <w:right w:val="single" w:sz="2" w:space="0" w:color="D9D9E3"/>
                          </w:divBdr>
                          <w:divsChild>
                            <w:div w:id="2060393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27701653">
      <w:bodyDiv w:val="1"/>
      <w:marLeft w:val="0"/>
      <w:marRight w:val="0"/>
      <w:marTop w:val="0"/>
      <w:marBottom w:val="0"/>
      <w:divBdr>
        <w:top w:val="none" w:sz="0" w:space="0" w:color="auto"/>
        <w:left w:val="none" w:sz="0" w:space="0" w:color="auto"/>
        <w:bottom w:val="none" w:sz="0" w:space="0" w:color="auto"/>
        <w:right w:val="none" w:sz="0" w:space="0" w:color="auto"/>
      </w:divBdr>
    </w:div>
    <w:div w:id="458108826">
      <w:bodyDiv w:val="1"/>
      <w:marLeft w:val="0"/>
      <w:marRight w:val="0"/>
      <w:marTop w:val="0"/>
      <w:marBottom w:val="0"/>
      <w:divBdr>
        <w:top w:val="none" w:sz="0" w:space="0" w:color="auto"/>
        <w:left w:val="none" w:sz="0" w:space="0" w:color="auto"/>
        <w:bottom w:val="none" w:sz="0" w:space="0" w:color="auto"/>
        <w:right w:val="none" w:sz="0" w:space="0" w:color="auto"/>
      </w:divBdr>
      <w:divsChild>
        <w:div w:id="364644068">
          <w:marLeft w:val="640"/>
          <w:marRight w:val="0"/>
          <w:marTop w:val="0"/>
          <w:marBottom w:val="0"/>
          <w:divBdr>
            <w:top w:val="none" w:sz="0" w:space="0" w:color="auto"/>
            <w:left w:val="none" w:sz="0" w:space="0" w:color="auto"/>
            <w:bottom w:val="none" w:sz="0" w:space="0" w:color="auto"/>
            <w:right w:val="none" w:sz="0" w:space="0" w:color="auto"/>
          </w:divBdr>
        </w:div>
        <w:div w:id="1709255798">
          <w:marLeft w:val="640"/>
          <w:marRight w:val="0"/>
          <w:marTop w:val="0"/>
          <w:marBottom w:val="0"/>
          <w:divBdr>
            <w:top w:val="none" w:sz="0" w:space="0" w:color="auto"/>
            <w:left w:val="none" w:sz="0" w:space="0" w:color="auto"/>
            <w:bottom w:val="none" w:sz="0" w:space="0" w:color="auto"/>
            <w:right w:val="none" w:sz="0" w:space="0" w:color="auto"/>
          </w:divBdr>
        </w:div>
        <w:div w:id="1333993298">
          <w:marLeft w:val="640"/>
          <w:marRight w:val="0"/>
          <w:marTop w:val="0"/>
          <w:marBottom w:val="0"/>
          <w:divBdr>
            <w:top w:val="none" w:sz="0" w:space="0" w:color="auto"/>
            <w:left w:val="none" w:sz="0" w:space="0" w:color="auto"/>
            <w:bottom w:val="none" w:sz="0" w:space="0" w:color="auto"/>
            <w:right w:val="none" w:sz="0" w:space="0" w:color="auto"/>
          </w:divBdr>
        </w:div>
      </w:divsChild>
    </w:div>
    <w:div w:id="458718809">
      <w:bodyDiv w:val="1"/>
      <w:marLeft w:val="0"/>
      <w:marRight w:val="0"/>
      <w:marTop w:val="0"/>
      <w:marBottom w:val="0"/>
      <w:divBdr>
        <w:top w:val="none" w:sz="0" w:space="0" w:color="auto"/>
        <w:left w:val="none" w:sz="0" w:space="0" w:color="auto"/>
        <w:bottom w:val="none" w:sz="0" w:space="0" w:color="auto"/>
        <w:right w:val="none" w:sz="0" w:space="0" w:color="auto"/>
      </w:divBdr>
    </w:div>
    <w:div w:id="471486633">
      <w:bodyDiv w:val="1"/>
      <w:marLeft w:val="0"/>
      <w:marRight w:val="0"/>
      <w:marTop w:val="0"/>
      <w:marBottom w:val="0"/>
      <w:divBdr>
        <w:top w:val="none" w:sz="0" w:space="0" w:color="auto"/>
        <w:left w:val="none" w:sz="0" w:space="0" w:color="auto"/>
        <w:bottom w:val="none" w:sz="0" w:space="0" w:color="auto"/>
        <w:right w:val="none" w:sz="0" w:space="0" w:color="auto"/>
      </w:divBdr>
      <w:divsChild>
        <w:div w:id="1784422226">
          <w:marLeft w:val="640"/>
          <w:marRight w:val="0"/>
          <w:marTop w:val="0"/>
          <w:marBottom w:val="0"/>
          <w:divBdr>
            <w:top w:val="none" w:sz="0" w:space="0" w:color="auto"/>
            <w:left w:val="none" w:sz="0" w:space="0" w:color="auto"/>
            <w:bottom w:val="none" w:sz="0" w:space="0" w:color="auto"/>
            <w:right w:val="none" w:sz="0" w:space="0" w:color="auto"/>
          </w:divBdr>
        </w:div>
        <w:div w:id="791903644">
          <w:marLeft w:val="640"/>
          <w:marRight w:val="0"/>
          <w:marTop w:val="0"/>
          <w:marBottom w:val="0"/>
          <w:divBdr>
            <w:top w:val="none" w:sz="0" w:space="0" w:color="auto"/>
            <w:left w:val="none" w:sz="0" w:space="0" w:color="auto"/>
            <w:bottom w:val="none" w:sz="0" w:space="0" w:color="auto"/>
            <w:right w:val="none" w:sz="0" w:space="0" w:color="auto"/>
          </w:divBdr>
        </w:div>
        <w:div w:id="42144207">
          <w:marLeft w:val="640"/>
          <w:marRight w:val="0"/>
          <w:marTop w:val="0"/>
          <w:marBottom w:val="0"/>
          <w:divBdr>
            <w:top w:val="none" w:sz="0" w:space="0" w:color="auto"/>
            <w:left w:val="none" w:sz="0" w:space="0" w:color="auto"/>
            <w:bottom w:val="none" w:sz="0" w:space="0" w:color="auto"/>
            <w:right w:val="none" w:sz="0" w:space="0" w:color="auto"/>
          </w:divBdr>
        </w:div>
        <w:div w:id="1023088956">
          <w:marLeft w:val="640"/>
          <w:marRight w:val="0"/>
          <w:marTop w:val="0"/>
          <w:marBottom w:val="0"/>
          <w:divBdr>
            <w:top w:val="none" w:sz="0" w:space="0" w:color="auto"/>
            <w:left w:val="none" w:sz="0" w:space="0" w:color="auto"/>
            <w:bottom w:val="none" w:sz="0" w:space="0" w:color="auto"/>
            <w:right w:val="none" w:sz="0" w:space="0" w:color="auto"/>
          </w:divBdr>
        </w:div>
        <w:div w:id="546113490">
          <w:marLeft w:val="640"/>
          <w:marRight w:val="0"/>
          <w:marTop w:val="0"/>
          <w:marBottom w:val="0"/>
          <w:divBdr>
            <w:top w:val="none" w:sz="0" w:space="0" w:color="auto"/>
            <w:left w:val="none" w:sz="0" w:space="0" w:color="auto"/>
            <w:bottom w:val="none" w:sz="0" w:space="0" w:color="auto"/>
            <w:right w:val="none" w:sz="0" w:space="0" w:color="auto"/>
          </w:divBdr>
        </w:div>
      </w:divsChild>
    </w:div>
    <w:div w:id="496116119">
      <w:bodyDiv w:val="1"/>
      <w:marLeft w:val="0"/>
      <w:marRight w:val="0"/>
      <w:marTop w:val="0"/>
      <w:marBottom w:val="0"/>
      <w:divBdr>
        <w:top w:val="none" w:sz="0" w:space="0" w:color="auto"/>
        <w:left w:val="none" w:sz="0" w:space="0" w:color="auto"/>
        <w:bottom w:val="none" w:sz="0" w:space="0" w:color="auto"/>
        <w:right w:val="none" w:sz="0" w:space="0" w:color="auto"/>
      </w:divBdr>
    </w:div>
    <w:div w:id="556431453">
      <w:bodyDiv w:val="1"/>
      <w:marLeft w:val="0"/>
      <w:marRight w:val="0"/>
      <w:marTop w:val="0"/>
      <w:marBottom w:val="0"/>
      <w:divBdr>
        <w:top w:val="none" w:sz="0" w:space="0" w:color="auto"/>
        <w:left w:val="none" w:sz="0" w:space="0" w:color="auto"/>
        <w:bottom w:val="none" w:sz="0" w:space="0" w:color="auto"/>
        <w:right w:val="none" w:sz="0" w:space="0" w:color="auto"/>
      </w:divBdr>
      <w:divsChild>
        <w:div w:id="1277055342">
          <w:marLeft w:val="0"/>
          <w:marRight w:val="0"/>
          <w:marTop w:val="0"/>
          <w:marBottom w:val="0"/>
          <w:divBdr>
            <w:top w:val="single" w:sz="2" w:space="0" w:color="auto"/>
            <w:left w:val="single" w:sz="2" w:space="0" w:color="auto"/>
            <w:bottom w:val="single" w:sz="6" w:space="0" w:color="auto"/>
            <w:right w:val="single" w:sz="2" w:space="0" w:color="auto"/>
          </w:divBdr>
          <w:divsChild>
            <w:div w:id="1369645384">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088432">
                  <w:marLeft w:val="0"/>
                  <w:marRight w:val="0"/>
                  <w:marTop w:val="0"/>
                  <w:marBottom w:val="0"/>
                  <w:divBdr>
                    <w:top w:val="single" w:sz="2" w:space="0" w:color="D9D9E3"/>
                    <w:left w:val="single" w:sz="2" w:space="0" w:color="D9D9E3"/>
                    <w:bottom w:val="single" w:sz="2" w:space="0" w:color="D9D9E3"/>
                    <w:right w:val="single" w:sz="2" w:space="0" w:color="D9D9E3"/>
                  </w:divBdr>
                  <w:divsChild>
                    <w:div w:id="21056830">
                      <w:marLeft w:val="0"/>
                      <w:marRight w:val="0"/>
                      <w:marTop w:val="0"/>
                      <w:marBottom w:val="0"/>
                      <w:divBdr>
                        <w:top w:val="single" w:sz="2" w:space="0" w:color="D9D9E3"/>
                        <w:left w:val="single" w:sz="2" w:space="0" w:color="D9D9E3"/>
                        <w:bottom w:val="single" w:sz="2" w:space="0" w:color="D9D9E3"/>
                        <w:right w:val="single" w:sz="2" w:space="0" w:color="D9D9E3"/>
                      </w:divBdr>
                      <w:divsChild>
                        <w:div w:id="1000739037">
                          <w:marLeft w:val="0"/>
                          <w:marRight w:val="0"/>
                          <w:marTop w:val="0"/>
                          <w:marBottom w:val="0"/>
                          <w:divBdr>
                            <w:top w:val="single" w:sz="2" w:space="0" w:color="D9D9E3"/>
                            <w:left w:val="single" w:sz="2" w:space="0" w:color="D9D9E3"/>
                            <w:bottom w:val="single" w:sz="2" w:space="0" w:color="D9D9E3"/>
                            <w:right w:val="single" w:sz="2" w:space="0" w:color="D9D9E3"/>
                          </w:divBdr>
                          <w:divsChild>
                            <w:div w:id="13085114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6693423">
      <w:bodyDiv w:val="1"/>
      <w:marLeft w:val="0"/>
      <w:marRight w:val="0"/>
      <w:marTop w:val="0"/>
      <w:marBottom w:val="0"/>
      <w:divBdr>
        <w:top w:val="none" w:sz="0" w:space="0" w:color="auto"/>
        <w:left w:val="none" w:sz="0" w:space="0" w:color="auto"/>
        <w:bottom w:val="none" w:sz="0" w:space="0" w:color="auto"/>
        <w:right w:val="none" w:sz="0" w:space="0" w:color="auto"/>
      </w:divBdr>
      <w:divsChild>
        <w:div w:id="1189566011">
          <w:marLeft w:val="0"/>
          <w:marRight w:val="0"/>
          <w:marTop w:val="0"/>
          <w:marBottom w:val="0"/>
          <w:divBdr>
            <w:top w:val="single" w:sz="2" w:space="0" w:color="auto"/>
            <w:left w:val="single" w:sz="2" w:space="0" w:color="auto"/>
            <w:bottom w:val="single" w:sz="6" w:space="0" w:color="auto"/>
            <w:right w:val="single" w:sz="2" w:space="0" w:color="auto"/>
          </w:divBdr>
          <w:divsChild>
            <w:div w:id="2035114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178047">
                  <w:marLeft w:val="0"/>
                  <w:marRight w:val="0"/>
                  <w:marTop w:val="0"/>
                  <w:marBottom w:val="0"/>
                  <w:divBdr>
                    <w:top w:val="single" w:sz="2" w:space="0" w:color="D9D9E3"/>
                    <w:left w:val="single" w:sz="2" w:space="0" w:color="D9D9E3"/>
                    <w:bottom w:val="single" w:sz="2" w:space="0" w:color="D9D9E3"/>
                    <w:right w:val="single" w:sz="2" w:space="0" w:color="D9D9E3"/>
                  </w:divBdr>
                  <w:divsChild>
                    <w:div w:id="1119374743">
                      <w:marLeft w:val="0"/>
                      <w:marRight w:val="0"/>
                      <w:marTop w:val="0"/>
                      <w:marBottom w:val="0"/>
                      <w:divBdr>
                        <w:top w:val="single" w:sz="2" w:space="0" w:color="D9D9E3"/>
                        <w:left w:val="single" w:sz="2" w:space="0" w:color="D9D9E3"/>
                        <w:bottom w:val="single" w:sz="2" w:space="0" w:color="D9D9E3"/>
                        <w:right w:val="single" w:sz="2" w:space="0" w:color="D9D9E3"/>
                      </w:divBdr>
                      <w:divsChild>
                        <w:div w:id="782069272">
                          <w:marLeft w:val="0"/>
                          <w:marRight w:val="0"/>
                          <w:marTop w:val="0"/>
                          <w:marBottom w:val="0"/>
                          <w:divBdr>
                            <w:top w:val="single" w:sz="2" w:space="0" w:color="D9D9E3"/>
                            <w:left w:val="single" w:sz="2" w:space="0" w:color="D9D9E3"/>
                            <w:bottom w:val="single" w:sz="2" w:space="0" w:color="D9D9E3"/>
                            <w:right w:val="single" w:sz="2" w:space="0" w:color="D9D9E3"/>
                          </w:divBdr>
                          <w:divsChild>
                            <w:div w:id="1079012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26009693">
      <w:bodyDiv w:val="1"/>
      <w:marLeft w:val="0"/>
      <w:marRight w:val="0"/>
      <w:marTop w:val="0"/>
      <w:marBottom w:val="0"/>
      <w:divBdr>
        <w:top w:val="none" w:sz="0" w:space="0" w:color="auto"/>
        <w:left w:val="none" w:sz="0" w:space="0" w:color="auto"/>
        <w:bottom w:val="none" w:sz="0" w:space="0" w:color="auto"/>
        <w:right w:val="none" w:sz="0" w:space="0" w:color="auto"/>
      </w:divBdr>
      <w:divsChild>
        <w:div w:id="1706103215">
          <w:marLeft w:val="0"/>
          <w:marRight w:val="0"/>
          <w:marTop w:val="0"/>
          <w:marBottom w:val="0"/>
          <w:divBdr>
            <w:top w:val="single" w:sz="2" w:space="0" w:color="auto"/>
            <w:left w:val="single" w:sz="2" w:space="0" w:color="auto"/>
            <w:bottom w:val="single" w:sz="6" w:space="0" w:color="auto"/>
            <w:right w:val="single" w:sz="2" w:space="0" w:color="auto"/>
          </w:divBdr>
          <w:divsChild>
            <w:div w:id="1217427123">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994013">
                  <w:marLeft w:val="0"/>
                  <w:marRight w:val="0"/>
                  <w:marTop w:val="0"/>
                  <w:marBottom w:val="0"/>
                  <w:divBdr>
                    <w:top w:val="single" w:sz="2" w:space="0" w:color="D9D9E3"/>
                    <w:left w:val="single" w:sz="2" w:space="0" w:color="D9D9E3"/>
                    <w:bottom w:val="single" w:sz="2" w:space="0" w:color="D9D9E3"/>
                    <w:right w:val="single" w:sz="2" w:space="0" w:color="D9D9E3"/>
                  </w:divBdr>
                  <w:divsChild>
                    <w:div w:id="1310936395">
                      <w:marLeft w:val="0"/>
                      <w:marRight w:val="0"/>
                      <w:marTop w:val="0"/>
                      <w:marBottom w:val="0"/>
                      <w:divBdr>
                        <w:top w:val="single" w:sz="2" w:space="0" w:color="D9D9E3"/>
                        <w:left w:val="single" w:sz="2" w:space="0" w:color="D9D9E3"/>
                        <w:bottom w:val="single" w:sz="2" w:space="0" w:color="D9D9E3"/>
                        <w:right w:val="single" w:sz="2" w:space="0" w:color="D9D9E3"/>
                      </w:divBdr>
                      <w:divsChild>
                        <w:div w:id="1036664405">
                          <w:marLeft w:val="0"/>
                          <w:marRight w:val="0"/>
                          <w:marTop w:val="0"/>
                          <w:marBottom w:val="0"/>
                          <w:divBdr>
                            <w:top w:val="single" w:sz="2" w:space="0" w:color="D9D9E3"/>
                            <w:left w:val="single" w:sz="2" w:space="0" w:color="D9D9E3"/>
                            <w:bottom w:val="single" w:sz="2" w:space="0" w:color="D9D9E3"/>
                            <w:right w:val="single" w:sz="2" w:space="0" w:color="D9D9E3"/>
                          </w:divBdr>
                          <w:divsChild>
                            <w:div w:id="15665245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41470369">
      <w:bodyDiv w:val="1"/>
      <w:marLeft w:val="0"/>
      <w:marRight w:val="0"/>
      <w:marTop w:val="0"/>
      <w:marBottom w:val="0"/>
      <w:divBdr>
        <w:top w:val="none" w:sz="0" w:space="0" w:color="auto"/>
        <w:left w:val="none" w:sz="0" w:space="0" w:color="auto"/>
        <w:bottom w:val="none" w:sz="0" w:space="0" w:color="auto"/>
        <w:right w:val="none" w:sz="0" w:space="0" w:color="auto"/>
      </w:divBdr>
    </w:div>
    <w:div w:id="668362421">
      <w:bodyDiv w:val="1"/>
      <w:marLeft w:val="0"/>
      <w:marRight w:val="0"/>
      <w:marTop w:val="0"/>
      <w:marBottom w:val="0"/>
      <w:divBdr>
        <w:top w:val="none" w:sz="0" w:space="0" w:color="auto"/>
        <w:left w:val="none" w:sz="0" w:space="0" w:color="auto"/>
        <w:bottom w:val="none" w:sz="0" w:space="0" w:color="auto"/>
        <w:right w:val="none" w:sz="0" w:space="0" w:color="auto"/>
      </w:divBdr>
    </w:div>
    <w:div w:id="684327742">
      <w:bodyDiv w:val="1"/>
      <w:marLeft w:val="0"/>
      <w:marRight w:val="0"/>
      <w:marTop w:val="0"/>
      <w:marBottom w:val="0"/>
      <w:divBdr>
        <w:top w:val="none" w:sz="0" w:space="0" w:color="auto"/>
        <w:left w:val="none" w:sz="0" w:space="0" w:color="auto"/>
        <w:bottom w:val="none" w:sz="0" w:space="0" w:color="auto"/>
        <w:right w:val="none" w:sz="0" w:space="0" w:color="auto"/>
      </w:divBdr>
      <w:divsChild>
        <w:div w:id="1782602914">
          <w:marLeft w:val="0"/>
          <w:marRight w:val="0"/>
          <w:marTop w:val="0"/>
          <w:marBottom w:val="0"/>
          <w:divBdr>
            <w:top w:val="single" w:sz="2" w:space="0" w:color="auto"/>
            <w:left w:val="single" w:sz="2" w:space="0" w:color="auto"/>
            <w:bottom w:val="single" w:sz="6" w:space="0" w:color="auto"/>
            <w:right w:val="single" w:sz="2" w:space="0" w:color="auto"/>
          </w:divBdr>
          <w:divsChild>
            <w:div w:id="138937564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144247">
                  <w:marLeft w:val="0"/>
                  <w:marRight w:val="0"/>
                  <w:marTop w:val="0"/>
                  <w:marBottom w:val="0"/>
                  <w:divBdr>
                    <w:top w:val="single" w:sz="2" w:space="0" w:color="D9D9E3"/>
                    <w:left w:val="single" w:sz="2" w:space="0" w:color="D9D9E3"/>
                    <w:bottom w:val="single" w:sz="2" w:space="0" w:color="D9D9E3"/>
                    <w:right w:val="single" w:sz="2" w:space="0" w:color="D9D9E3"/>
                  </w:divBdr>
                  <w:divsChild>
                    <w:div w:id="303394996">
                      <w:marLeft w:val="0"/>
                      <w:marRight w:val="0"/>
                      <w:marTop w:val="0"/>
                      <w:marBottom w:val="0"/>
                      <w:divBdr>
                        <w:top w:val="single" w:sz="2" w:space="0" w:color="D9D9E3"/>
                        <w:left w:val="single" w:sz="2" w:space="0" w:color="D9D9E3"/>
                        <w:bottom w:val="single" w:sz="2" w:space="0" w:color="D9D9E3"/>
                        <w:right w:val="single" w:sz="2" w:space="0" w:color="D9D9E3"/>
                      </w:divBdr>
                      <w:divsChild>
                        <w:div w:id="478690742">
                          <w:marLeft w:val="0"/>
                          <w:marRight w:val="0"/>
                          <w:marTop w:val="0"/>
                          <w:marBottom w:val="0"/>
                          <w:divBdr>
                            <w:top w:val="single" w:sz="2" w:space="0" w:color="D9D9E3"/>
                            <w:left w:val="single" w:sz="2" w:space="0" w:color="D9D9E3"/>
                            <w:bottom w:val="single" w:sz="2" w:space="0" w:color="D9D9E3"/>
                            <w:right w:val="single" w:sz="2" w:space="0" w:color="D9D9E3"/>
                          </w:divBdr>
                          <w:divsChild>
                            <w:div w:id="2087804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0205379">
      <w:bodyDiv w:val="1"/>
      <w:marLeft w:val="0"/>
      <w:marRight w:val="0"/>
      <w:marTop w:val="0"/>
      <w:marBottom w:val="0"/>
      <w:divBdr>
        <w:top w:val="none" w:sz="0" w:space="0" w:color="auto"/>
        <w:left w:val="none" w:sz="0" w:space="0" w:color="auto"/>
        <w:bottom w:val="none" w:sz="0" w:space="0" w:color="auto"/>
        <w:right w:val="none" w:sz="0" w:space="0" w:color="auto"/>
      </w:divBdr>
      <w:divsChild>
        <w:div w:id="2050491852">
          <w:marLeft w:val="640"/>
          <w:marRight w:val="0"/>
          <w:marTop w:val="0"/>
          <w:marBottom w:val="0"/>
          <w:divBdr>
            <w:top w:val="none" w:sz="0" w:space="0" w:color="auto"/>
            <w:left w:val="none" w:sz="0" w:space="0" w:color="auto"/>
            <w:bottom w:val="none" w:sz="0" w:space="0" w:color="auto"/>
            <w:right w:val="none" w:sz="0" w:space="0" w:color="auto"/>
          </w:divBdr>
        </w:div>
        <w:div w:id="2018801053">
          <w:marLeft w:val="640"/>
          <w:marRight w:val="0"/>
          <w:marTop w:val="0"/>
          <w:marBottom w:val="0"/>
          <w:divBdr>
            <w:top w:val="none" w:sz="0" w:space="0" w:color="auto"/>
            <w:left w:val="none" w:sz="0" w:space="0" w:color="auto"/>
            <w:bottom w:val="none" w:sz="0" w:space="0" w:color="auto"/>
            <w:right w:val="none" w:sz="0" w:space="0" w:color="auto"/>
          </w:divBdr>
        </w:div>
        <w:div w:id="937522015">
          <w:marLeft w:val="640"/>
          <w:marRight w:val="0"/>
          <w:marTop w:val="0"/>
          <w:marBottom w:val="0"/>
          <w:divBdr>
            <w:top w:val="none" w:sz="0" w:space="0" w:color="auto"/>
            <w:left w:val="none" w:sz="0" w:space="0" w:color="auto"/>
            <w:bottom w:val="none" w:sz="0" w:space="0" w:color="auto"/>
            <w:right w:val="none" w:sz="0" w:space="0" w:color="auto"/>
          </w:divBdr>
        </w:div>
        <w:div w:id="480080024">
          <w:marLeft w:val="640"/>
          <w:marRight w:val="0"/>
          <w:marTop w:val="0"/>
          <w:marBottom w:val="0"/>
          <w:divBdr>
            <w:top w:val="none" w:sz="0" w:space="0" w:color="auto"/>
            <w:left w:val="none" w:sz="0" w:space="0" w:color="auto"/>
            <w:bottom w:val="none" w:sz="0" w:space="0" w:color="auto"/>
            <w:right w:val="none" w:sz="0" w:space="0" w:color="auto"/>
          </w:divBdr>
        </w:div>
        <w:div w:id="279190310">
          <w:marLeft w:val="640"/>
          <w:marRight w:val="0"/>
          <w:marTop w:val="0"/>
          <w:marBottom w:val="0"/>
          <w:divBdr>
            <w:top w:val="none" w:sz="0" w:space="0" w:color="auto"/>
            <w:left w:val="none" w:sz="0" w:space="0" w:color="auto"/>
            <w:bottom w:val="none" w:sz="0" w:space="0" w:color="auto"/>
            <w:right w:val="none" w:sz="0" w:space="0" w:color="auto"/>
          </w:divBdr>
        </w:div>
        <w:div w:id="593053300">
          <w:marLeft w:val="640"/>
          <w:marRight w:val="0"/>
          <w:marTop w:val="0"/>
          <w:marBottom w:val="0"/>
          <w:divBdr>
            <w:top w:val="none" w:sz="0" w:space="0" w:color="auto"/>
            <w:left w:val="none" w:sz="0" w:space="0" w:color="auto"/>
            <w:bottom w:val="none" w:sz="0" w:space="0" w:color="auto"/>
            <w:right w:val="none" w:sz="0" w:space="0" w:color="auto"/>
          </w:divBdr>
        </w:div>
        <w:div w:id="2072389690">
          <w:marLeft w:val="640"/>
          <w:marRight w:val="0"/>
          <w:marTop w:val="0"/>
          <w:marBottom w:val="0"/>
          <w:divBdr>
            <w:top w:val="none" w:sz="0" w:space="0" w:color="auto"/>
            <w:left w:val="none" w:sz="0" w:space="0" w:color="auto"/>
            <w:bottom w:val="none" w:sz="0" w:space="0" w:color="auto"/>
            <w:right w:val="none" w:sz="0" w:space="0" w:color="auto"/>
          </w:divBdr>
        </w:div>
        <w:div w:id="1600985628">
          <w:marLeft w:val="640"/>
          <w:marRight w:val="0"/>
          <w:marTop w:val="0"/>
          <w:marBottom w:val="0"/>
          <w:divBdr>
            <w:top w:val="none" w:sz="0" w:space="0" w:color="auto"/>
            <w:left w:val="none" w:sz="0" w:space="0" w:color="auto"/>
            <w:bottom w:val="none" w:sz="0" w:space="0" w:color="auto"/>
            <w:right w:val="none" w:sz="0" w:space="0" w:color="auto"/>
          </w:divBdr>
        </w:div>
        <w:div w:id="965433364">
          <w:marLeft w:val="640"/>
          <w:marRight w:val="0"/>
          <w:marTop w:val="0"/>
          <w:marBottom w:val="0"/>
          <w:divBdr>
            <w:top w:val="none" w:sz="0" w:space="0" w:color="auto"/>
            <w:left w:val="none" w:sz="0" w:space="0" w:color="auto"/>
            <w:bottom w:val="none" w:sz="0" w:space="0" w:color="auto"/>
            <w:right w:val="none" w:sz="0" w:space="0" w:color="auto"/>
          </w:divBdr>
        </w:div>
      </w:divsChild>
    </w:div>
    <w:div w:id="753942962">
      <w:bodyDiv w:val="1"/>
      <w:marLeft w:val="0"/>
      <w:marRight w:val="0"/>
      <w:marTop w:val="0"/>
      <w:marBottom w:val="0"/>
      <w:divBdr>
        <w:top w:val="none" w:sz="0" w:space="0" w:color="auto"/>
        <w:left w:val="none" w:sz="0" w:space="0" w:color="auto"/>
        <w:bottom w:val="none" w:sz="0" w:space="0" w:color="auto"/>
        <w:right w:val="none" w:sz="0" w:space="0" w:color="auto"/>
      </w:divBdr>
    </w:div>
    <w:div w:id="789713992">
      <w:bodyDiv w:val="1"/>
      <w:marLeft w:val="0"/>
      <w:marRight w:val="0"/>
      <w:marTop w:val="0"/>
      <w:marBottom w:val="0"/>
      <w:divBdr>
        <w:top w:val="none" w:sz="0" w:space="0" w:color="auto"/>
        <w:left w:val="none" w:sz="0" w:space="0" w:color="auto"/>
        <w:bottom w:val="none" w:sz="0" w:space="0" w:color="auto"/>
        <w:right w:val="none" w:sz="0" w:space="0" w:color="auto"/>
      </w:divBdr>
      <w:divsChild>
        <w:div w:id="130753701">
          <w:marLeft w:val="640"/>
          <w:marRight w:val="0"/>
          <w:marTop w:val="0"/>
          <w:marBottom w:val="0"/>
          <w:divBdr>
            <w:top w:val="none" w:sz="0" w:space="0" w:color="auto"/>
            <w:left w:val="none" w:sz="0" w:space="0" w:color="auto"/>
            <w:bottom w:val="none" w:sz="0" w:space="0" w:color="auto"/>
            <w:right w:val="none" w:sz="0" w:space="0" w:color="auto"/>
          </w:divBdr>
        </w:div>
        <w:div w:id="1725058500">
          <w:marLeft w:val="640"/>
          <w:marRight w:val="0"/>
          <w:marTop w:val="0"/>
          <w:marBottom w:val="0"/>
          <w:divBdr>
            <w:top w:val="none" w:sz="0" w:space="0" w:color="auto"/>
            <w:left w:val="none" w:sz="0" w:space="0" w:color="auto"/>
            <w:bottom w:val="none" w:sz="0" w:space="0" w:color="auto"/>
            <w:right w:val="none" w:sz="0" w:space="0" w:color="auto"/>
          </w:divBdr>
        </w:div>
        <w:div w:id="1783959404">
          <w:marLeft w:val="640"/>
          <w:marRight w:val="0"/>
          <w:marTop w:val="0"/>
          <w:marBottom w:val="0"/>
          <w:divBdr>
            <w:top w:val="none" w:sz="0" w:space="0" w:color="auto"/>
            <w:left w:val="none" w:sz="0" w:space="0" w:color="auto"/>
            <w:bottom w:val="none" w:sz="0" w:space="0" w:color="auto"/>
            <w:right w:val="none" w:sz="0" w:space="0" w:color="auto"/>
          </w:divBdr>
        </w:div>
      </w:divsChild>
    </w:div>
    <w:div w:id="809522348">
      <w:bodyDiv w:val="1"/>
      <w:marLeft w:val="0"/>
      <w:marRight w:val="0"/>
      <w:marTop w:val="0"/>
      <w:marBottom w:val="0"/>
      <w:divBdr>
        <w:top w:val="none" w:sz="0" w:space="0" w:color="auto"/>
        <w:left w:val="none" w:sz="0" w:space="0" w:color="auto"/>
        <w:bottom w:val="none" w:sz="0" w:space="0" w:color="auto"/>
        <w:right w:val="none" w:sz="0" w:space="0" w:color="auto"/>
      </w:divBdr>
      <w:divsChild>
        <w:div w:id="1481119488">
          <w:marLeft w:val="640"/>
          <w:marRight w:val="0"/>
          <w:marTop w:val="0"/>
          <w:marBottom w:val="0"/>
          <w:divBdr>
            <w:top w:val="none" w:sz="0" w:space="0" w:color="auto"/>
            <w:left w:val="none" w:sz="0" w:space="0" w:color="auto"/>
            <w:bottom w:val="none" w:sz="0" w:space="0" w:color="auto"/>
            <w:right w:val="none" w:sz="0" w:space="0" w:color="auto"/>
          </w:divBdr>
        </w:div>
        <w:div w:id="1548225672">
          <w:marLeft w:val="640"/>
          <w:marRight w:val="0"/>
          <w:marTop w:val="0"/>
          <w:marBottom w:val="0"/>
          <w:divBdr>
            <w:top w:val="none" w:sz="0" w:space="0" w:color="auto"/>
            <w:left w:val="none" w:sz="0" w:space="0" w:color="auto"/>
            <w:bottom w:val="none" w:sz="0" w:space="0" w:color="auto"/>
            <w:right w:val="none" w:sz="0" w:space="0" w:color="auto"/>
          </w:divBdr>
        </w:div>
        <w:div w:id="1056079773">
          <w:marLeft w:val="640"/>
          <w:marRight w:val="0"/>
          <w:marTop w:val="0"/>
          <w:marBottom w:val="0"/>
          <w:divBdr>
            <w:top w:val="none" w:sz="0" w:space="0" w:color="auto"/>
            <w:left w:val="none" w:sz="0" w:space="0" w:color="auto"/>
            <w:bottom w:val="none" w:sz="0" w:space="0" w:color="auto"/>
            <w:right w:val="none" w:sz="0" w:space="0" w:color="auto"/>
          </w:divBdr>
        </w:div>
        <w:div w:id="1570458180">
          <w:marLeft w:val="640"/>
          <w:marRight w:val="0"/>
          <w:marTop w:val="0"/>
          <w:marBottom w:val="0"/>
          <w:divBdr>
            <w:top w:val="none" w:sz="0" w:space="0" w:color="auto"/>
            <w:left w:val="none" w:sz="0" w:space="0" w:color="auto"/>
            <w:bottom w:val="none" w:sz="0" w:space="0" w:color="auto"/>
            <w:right w:val="none" w:sz="0" w:space="0" w:color="auto"/>
          </w:divBdr>
        </w:div>
      </w:divsChild>
    </w:div>
    <w:div w:id="848251831">
      <w:bodyDiv w:val="1"/>
      <w:marLeft w:val="0"/>
      <w:marRight w:val="0"/>
      <w:marTop w:val="0"/>
      <w:marBottom w:val="0"/>
      <w:divBdr>
        <w:top w:val="none" w:sz="0" w:space="0" w:color="auto"/>
        <w:left w:val="none" w:sz="0" w:space="0" w:color="auto"/>
        <w:bottom w:val="none" w:sz="0" w:space="0" w:color="auto"/>
        <w:right w:val="none" w:sz="0" w:space="0" w:color="auto"/>
      </w:divBdr>
      <w:divsChild>
        <w:div w:id="1353723684">
          <w:marLeft w:val="0"/>
          <w:marRight w:val="0"/>
          <w:marTop w:val="0"/>
          <w:marBottom w:val="0"/>
          <w:divBdr>
            <w:top w:val="single" w:sz="2" w:space="0" w:color="auto"/>
            <w:left w:val="single" w:sz="2" w:space="0" w:color="auto"/>
            <w:bottom w:val="single" w:sz="6" w:space="0" w:color="auto"/>
            <w:right w:val="single" w:sz="2" w:space="0" w:color="auto"/>
          </w:divBdr>
          <w:divsChild>
            <w:div w:id="628245768">
              <w:marLeft w:val="0"/>
              <w:marRight w:val="0"/>
              <w:marTop w:val="100"/>
              <w:marBottom w:val="100"/>
              <w:divBdr>
                <w:top w:val="single" w:sz="2" w:space="0" w:color="D9D9E3"/>
                <w:left w:val="single" w:sz="2" w:space="0" w:color="D9D9E3"/>
                <w:bottom w:val="single" w:sz="2" w:space="0" w:color="D9D9E3"/>
                <w:right w:val="single" w:sz="2" w:space="0" w:color="D9D9E3"/>
              </w:divBdr>
              <w:divsChild>
                <w:div w:id="814494084">
                  <w:marLeft w:val="0"/>
                  <w:marRight w:val="0"/>
                  <w:marTop w:val="0"/>
                  <w:marBottom w:val="0"/>
                  <w:divBdr>
                    <w:top w:val="single" w:sz="2" w:space="0" w:color="D9D9E3"/>
                    <w:left w:val="single" w:sz="2" w:space="0" w:color="D9D9E3"/>
                    <w:bottom w:val="single" w:sz="2" w:space="0" w:color="D9D9E3"/>
                    <w:right w:val="single" w:sz="2" w:space="0" w:color="D9D9E3"/>
                  </w:divBdr>
                  <w:divsChild>
                    <w:div w:id="971784738">
                      <w:marLeft w:val="0"/>
                      <w:marRight w:val="0"/>
                      <w:marTop w:val="0"/>
                      <w:marBottom w:val="0"/>
                      <w:divBdr>
                        <w:top w:val="single" w:sz="2" w:space="0" w:color="D9D9E3"/>
                        <w:left w:val="single" w:sz="2" w:space="0" w:color="D9D9E3"/>
                        <w:bottom w:val="single" w:sz="2" w:space="0" w:color="D9D9E3"/>
                        <w:right w:val="single" w:sz="2" w:space="0" w:color="D9D9E3"/>
                      </w:divBdr>
                      <w:divsChild>
                        <w:div w:id="2004314701">
                          <w:marLeft w:val="0"/>
                          <w:marRight w:val="0"/>
                          <w:marTop w:val="0"/>
                          <w:marBottom w:val="0"/>
                          <w:divBdr>
                            <w:top w:val="single" w:sz="2" w:space="0" w:color="D9D9E3"/>
                            <w:left w:val="single" w:sz="2" w:space="0" w:color="D9D9E3"/>
                            <w:bottom w:val="single" w:sz="2" w:space="0" w:color="D9D9E3"/>
                            <w:right w:val="single" w:sz="2" w:space="0" w:color="D9D9E3"/>
                          </w:divBdr>
                          <w:divsChild>
                            <w:div w:id="1263999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48300314">
      <w:bodyDiv w:val="1"/>
      <w:marLeft w:val="0"/>
      <w:marRight w:val="0"/>
      <w:marTop w:val="0"/>
      <w:marBottom w:val="0"/>
      <w:divBdr>
        <w:top w:val="none" w:sz="0" w:space="0" w:color="auto"/>
        <w:left w:val="none" w:sz="0" w:space="0" w:color="auto"/>
        <w:bottom w:val="none" w:sz="0" w:space="0" w:color="auto"/>
        <w:right w:val="none" w:sz="0" w:space="0" w:color="auto"/>
      </w:divBdr>
      <w:divsChild>
        <w:div w:id="1687902697">
          <w:marLeft w:val="0"/>
          <w:marRight w:val="0"/>
          <w:marTop w:val="0"/>
          <w:marBottom w:val="0"/>
          <w:divBdr>
            <w:top w:val="single" w:sz="2" w:space="0" w:color="auto"/>
            <w:left w:val="single" w:sz="2" w:space="0" w:color="auto"/>
            <w:bottom w:val="single" w:sz="6" w:space="0" w:color="auto"/>
            <w:right w:val="single" w:sz="2" w:space="0" w:color="auto"/>
          </w:divBdr>
          <w:divsChild>
            <w:div w:id="125247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614294083">
                  <w:marLeft w:val="0"/>
                  <w:marRight w:val="0"/>
                  <w:marTop w:val="0"/>
                  <w:marBottom w:val="0"/>
                  <w:divBdr>
                    <w:top w:val="single" w:sz="2" w:space="0" w:color="D9D9E3"/>
                    <w:left w:val="single" w:sz="2" w:space="0" w:color="D9D9E3"/>
                    <w:bottom w:val="single" w:sz="2" w:space="0" w:color="D9D9E3"/>
                    <w:right w:val="single" w:sz="2" w:space="0" w:color="D9D9E3"/>
                  </w:divBdr>
                  <w:divsChild>
                    <w:div w:id="51932135">
                      <w:marLeft w:val="0"/>
                      <w:marRight w:val="0"/>
                      <w:marTop w:val="0"/>
                      <w:marBottom w:val="0"/>
                      <w:divBdr>
                        <w:top w:val="single" w:sz="2" w:space="0" w:color="D9D9E3"/>
                        <w:left w:val="single" w:sz="2" w:space="0" w:color="D9D9E3"/>
                        <w:bottom w:val="single" w:sz="2" w:space="0" w:color="D9D9E3"/>
                        <w:right w:val="single" w:sz="2" w:space="0" w:color="D9D9E3"/>
                      </w:divBdr>
                      <w:divsChild>
                        <w:div w:id="713232515">
                          <w:marLeft w:val="0"/>
                          <w:marRight w:val="0"/>
                          <w:marTop w:val="0"/>
                          <w:marBottom w:val="0"/>
                          <w:divBdr>
                            <w:top w:val="single" w:sz="2" w:space="0" w:color="D9D9E3"/>
                            <w:left w:val="single" w:sz="2" w:space="0" w:color="D9D9E3"/>
                            <w:bottom w:val="single" w:sz="2" w:space="0" w:color="D9D9E3"/>
                            <w:right w:val="single" w:sz="2" w:space="0" w:color="D9D9E3"/>
                          </w:divBdr>
                          <w:divsChild>
                            <w:div w:id="8348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88230588">
      <w:bodyDiv w:val="1"/>
      <w:marLeft w:val="0"/>
      <w:marRight w:val="0"/>
      <w:marTop w:val="0"/>
      <w:marBottom w:val="0"/>
      <w:divBdr>
        <w:top w:val="none" w:sz="0" w:space="0" w:color="auto"/>
        <w:left w:val="none" w:sz="0" w:space="0" w:color="auto"/>
        <w:bottom w:val="none" w:sz="0" w:space="0" w:color="auto"/>
        <w:right w:val="none" w:sz="0" w:space="0" w:color="auto"/>
      </w:divBdr>
      <w:divsChild>
        <w:div w:id="1495755974">
          <w:marLeft w:val="0"/>
          <w:marRight w:val="0"/>
          <w:marTop w:val="0"/>
          <w:marBottom w:val="0"/>
          <w:divBdr>
            <w:top w:val="single" w:sz="2" w:space="0" w:color="auto"/>
            <w:left w:val="single" w:sz="2" w:space="0" w:color="auto"/>
            <w:bottom w:val="single" w:sz="6" w:space="0" w:color="auto"/>
            <w:right w:val="single" w:sz="2" w:space="0" w:color="auto"/>
          </w:divBdr>
          <w:divsChild>
            <w:div w:id="663555052">
              <w:marLeft w:val="0"/>
              <w:marRight w:val="0"/>
              <w:marTop w:val="100"/>
              <w:marBottom w:val="100"/>
              <w:divBdr>
                <w:top w:val="single" w:sz="2" w:space="0" w:color="D9D9E3"/>
                <w:left w:val="single" w:sz="2" w:space="0" w:color="D9D9E3"/>
                <w:bottom w:val="single" w:sz="2" w:space="0" w:color="D9D9E3"/>
                <w:right w:val="single" w:sz="2" w:space="0" w:color="D9D9E3"/>
              </w:divBdr>
              <w:divsChild>
                <w:div w:id="895969151">
                  <w:marLeft w:val="0"/>
                  <w:marRight w:val="0"/>
                  <w:marTop w:val="0"/>
                  <w:marBottom w:val="0"/>
                  <w:divBdr>
                    <w:top w:val="single" w:sz="2" w:space="0" w:color="D9D9E3"/>
                    <w:left w:val="single" w:sz="2" w:space="0" w:color="D9D9E3"/>
                    <w:bottom w:val="single" w:sz="2" w:space="0" w:color="D9D9E3"/>
                    <w:right w:val="single" w:sz="2" w:space="0" w:color="D9D9E3"/>
                  </w:divBdr>
                  <w:divsChild>
                    <w:div w:id="202904765">
                      <w:marLeft w:val="0"/>
                      <w:marRight w:val="0"/>
                      <w:marTop w:val="0"/>
                      <w:marBottom w:val="0"/>
                      <w:divBdr>
                        <w:top w:val="single" w:sz="2" w:space="0" w:color="D9D9E3"/>
                        <w:left w:val="single" w:sz="2" w:space="0" w:color="D9D9E3"/>
                        <w:bottom w:val="single" w:sz="2" w:space="0" w:color="D9D9E3"/>
                        <w:right w:val="single" w:sz="2" w:space="0" w:color="D9D9E3"/>
                      </w:divBdr>
                      <w:divsChild>
                        <w:div w:id="1265577864">
                          <w:marLeft w:val="0"/>
                          <w:marRight w:val="0"/>
                          <w:marTop w:val="0"/>
                          <w:marBottom w:val="0"/>
                          <w:divBdr>
                            <w:top w:val="single" w:sz="2" w:space="0" w:color="D9D9E3"/>
                            <w:left w:val="single" w:sz="2" w:space="0" w:color="D9D9E3"/>
                            <w:bottom w:val="single" w:sz="2" w:space="0" w:color="D9D9E3"/>
                            <w:right w:val="single" w:sz="2" w:space="0" w:color="D9D9E3"/>
                          </w:divBdr>
                          <w:divsChild>
                            <w:div w:id="10204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7465363">
      <w:bodyDiv w:val="1"/>
      <w:marLeft w:val="0"/>
      <w:marRight w:val="0"/>
      <w:marTop w:val="0"/>
      <w:marBottom w:val="0"/>
      <w:divBdr>
        <w:top w:val="none" w:sz="0" w:space="0" w:color="auto"/>
        <w:left w:val="none" w:sz="0" w:space="0" w:color="auto"/>
        <w:bottom w:val="none" w:sz="0" w:space="0" w:color="auto"/>
        <w:right w:val="none" w:sz="0" w:space="0" w:color="auto"/>
      </w:divBdr>
      <w:divsChild>
        <w:div w:id="589706285">
          <w:marLeft w:val="640"/>
          <w:marRight w:val="0"/>
          <w:marTop w:val="0"/>
          <w:marBottom w:val="0"/>
          <w:divBdr>
            <w:top w:val="none" w:sz="0" w:space="0" w:color="auto"/>
            <w:left w:val="none" w:sz="0" w:space="0" w:color="auto"/>
            <w:bottom w:val="none" w:sz="0" w:space="0" w:color="auto"/>
            <w:right w:val="none" w:sz="0" w:space="0" w:color="auto"/>
          </w:divBdr>
        </w:div>
        <w:div w:id="1154417395">
          <w:marLeft w:val="640"/>
          <w:marRight w:val="0"/>
          <w:marTop w:val="0"/>
          <w:marBottom w:val="0"/>
          <w:divBdr>
            <w:top w:val="none" w:sz="0" w:space="0" w:color="auto"/>
            <w:left w:val="none" w:sz="0" w:space="0" w:color="auto"/>
            <w:bottom w:val="none" w:sz="0" w:space="0" w:color="auto"/>
            <w:right w:val="none" w:sz="0" w:space="0" w:color="auto"/>
          </w:divBdr>
        </w:div>
        <w:div w:id="691609891">
          <w:marLeft w:val="640"/>
          <w:marRight w:val="0"/>
          <w:marTop w:val="0"/>
          <w:marBottom w:val="0"/>
          <w:divBdr>
            <w:top w:val="none" w:sz="0" w:space="0" w:color="auto"/>
            <w:left w:val="none" w:sz="0" w:space="0" w:color="auto"/>
            <w:bottom w:val="none" w:sz="0" w:space="0" w:color="auto"/>
            <w:right w:val="none" w:sz="0" w:space="0" w:color="auto"/>
          </w:divBdr>
        </w:div>
        <w:div w:id="1383938582">
          <w:marLeft w:val="640"/>
          <w:marRight w:val="0"/>
          <w:marTop w:val="0"/>
          <w:marBottom w:val="0"/>
          <w:divBdr>
            <w:top w:val="none" w:sz="0" w:space="0" w:color="auto"/>
            <w:left w:val="none" w:sz="0" w:space="0" w:color="auto"/>
            <w:bottom w:val="none" w:sz="0" w:space="0" w:color="auto"/>
            <w:right w:val="none" w:sz="0" w:space="0" w:color="auto"/>
          </w:divBdr>
        </w:div>
        <w:div w:id="1821461511">
          <w:marLeft w:val="640"/>
          <w:marRight w:val="0"/>
          <w:marTop w:val="0"/>
          <w:marBottom w:val="0"/>
          <w:divBdr>
            <w:top w:val="none" w:sz="0" w:space="0" w:color="auto"/>
            <w:left w:val="none" w:sz="0" w:space="0" w:color="auto"/>
            <w:bottom w:val="none" w:sz="0" w:space="0" w:color="auto"/>
            <w:right w:val="none" w:sz="0" w:space="0" w:color="auto"/>
          </w:divBdr>
        </w:div>
      </w:divsChild>
    </w:div>
    <w:div w:id="1024021239">
      <w:bodyDiv w:val="1"/>
      <w:marLeft w:val="0"/>
      <w:marRight w:val="0"/>
      <w:marTop w:val="0"/>
      <w:marBottom w:val="0"/>
      <w:divBdr>
        <w:top w:val="none" w:sz="0" w:space="0" w:color="auto"/>
        <w:left w:val="none" w:sz="0" w:space="0" w:color="auto"/>
        <w:bottom w:val="none" w:sz="0" w:space="0" w:color="auto"/>
        <w:right w:val="none" w:sz="0" w:space="0" w:color="auto"/>
      </w:divBdr>
      <w:divsChild>
        <w:div w:id="652490317">
          <w:marLeft w:val="0"/>
          <w:marRight w:val="0"/>
          <w:marTop w:val="0"/>
          <w:marBottom w:val="0"/>
          <w:divBdr>
            <w:top w:val="single" w:sz="2" w:space="0" w:color="auto"/>
            <w:left w:val="single" w:sz="2" w:space="0" w:color="auto"/>
            <w:bottom w:val="single" w:sz="6" w:space="0" w:color="auto"/>
            <w:right w:val="single" w:sz="2" w:space="0" w:color="auto"/>
          </w:divBdr>
          <w:divsChild>
            <w:div w:id="1271741385">
              <w:marLeft w:val="0"/>
              <w:marRight w:val="0"/>
              <w:marTop w:val="100"/>
              <w:marBottom w:val="100"/>
              <w:divBdr>
                <w:top w:val="single" w:sz="2" w:space="0" w:color="D9D9E3"/>
                <w:left w:val="single" w:sz="2" w:space="0" w:color="D9D9E3"/>
                <w:bottom w:val="single" w:sz="2" w:space="0" w:color="D9D9E3"/>
                <w:right w:val="single" w:sz="2" w:space="0" w:color="D9D9E3"/>
              </w:divBdr>
              <w:divsChild>
                <w:div w:id="1524435527">
                  <w:marLeft w:val="0"/>
                  <w:marRight w:val="0"/>
                  <w:marTop w:val="0"/>
                  <w:marBottom w:val="0"/>
                  <w:divBdr>
                    <w:top w:val="single" w:sz="2" w:space="0" w:color="D9D9E3"/>
                    <w:left w:val="single" w:sz="2" w:space="0" w:color="D9D9E3"/>
                    <w:bottom w:val="single" w:sz="2" w:space="0" w:color="D9D9E3"/>
                    <w:right w:val="single" w:sz="2" w:space="0" w:color="D9D9E3"/>
                  </w:divBdr>
                  <w:divsChild>
                    <w:div w:id="98061943">
                      <w:marLeft w:val="0"/>
                      <w:marRight w:val="0"/>
                      <w:marTop w:val="0"/>
                      <w:marBottom w:val="0"/>
                      <w:divBdr>
                        <w:top w:val="single" w:sz="2" w:space="0" w:color="D9D9E3"/>
                        <w:left w:val="single" w:sz="2" w:space="0" w:color="D9D9E3"/>
                        <w:bottom w:val="single" w:sz="2" w:space="0" w:color="D9D9E3"/>
                        <w:right w:val="single" w:sz="2" w:space="0" w:color="D9D9E3"/>
                      </w:divBdr>
                      <w:divsChild>
                        <w:div w:id="552666392">
                          <w:marLeft w:val="0"/>
                          <w:marRight w:val="0"/>
                          <w:marTop w:val="0"/>
                          <w:marBottom w:val="0"/>
                          <w:divBdr>
                            <w:top w:val="single" w:sz="2" w:space="0" w:color="D9D9E3"/>
                            <w:left w:val="single" w:sz="2" w:space="0" w:color="D9D9E3"/>
                            <w:bottom w:val="single" w:sz="2" w:space="0" w:color="D9D9E3"/>
                            <w:right w:val="single" w:sz="2" w:space="0" w:color="D9D9E3"/>
                          </w:divBdr>
                          <w:divsChild>
                            <w:div w:id="12300023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39556">
      <w:bodyDiv w:val="1"/>
      <w:marLeft w:val="0"/>
      <w:marRight w:val="0"/>
      <w:marTop w:val="0"/>
      <w:marBottom w:val="0"/>
      <w:divBdr>
        <w:top w:val="none" w:sz="0" w:space="0" w:color="auto"/>
        <w:left w:val="none" w:sz="0" w:space="0" w:color="auto"/>
        <w:bottom w:val="none" w:sz="0" w:space="0" w:color="auto"/>
        <w:right w:val="none" w:sz="0" w:space="0" w:color="auto"/>
      </w:divBdr>
      <w:divsChild>
        <w:div w:id="1811097246">
          <w:marLeft w:val="0"/>
          <w:marRight w:val="0"/>
          <w:marTop w:val="0"/>
          <w:marBottom w:val="0"/>
          <w:divBdr>
            <w:top w:val="single" w:sz="2" w:space="0" w:color="auto"/>
            <w:left w:val="single" w:sz="2" w:space="0" w:color="auto"/>
            <w:bottom w:val="single" w:sz="6" w:space="0" w:color="auto"/>
            <w:right w:val="single" w:sz="2" w:space="0" w:color="auto"/>
          </w:divBdr>
          <w:divsChild>
            <w:div w:id="400563024">
              <w:marLeft w:val="0"/>
              <w:marRight w:val="0"/>
              <w:marTop w:val="100"/>
              <w:marBottom w:val="100"/>
              <w:divBdr>
                <w:top w:val="single" w:sz="2" w:space="0" w:color="D9D9E3"/>
                <w:left w:val="single" w:sz="2" w:space="0" w:color="D9D9E3"/>
                <w:bottom w:val="single" w:sz="2" w:space="0" w:color="D9D9E3"/>
                <w:right w:val="single" w:sz="2" w:space="0" w:color="D9D9E3"/>
              </w:divBdr>
              <w:divsChild>
                <w:div w:id="48964524">
                  <w:marLeft w:val="0"/>
                  <w:marRight w:val="0"/>
                  <w:marTop w:val="0"/>
                  <w:marBottom w:val="0"/>
                  <w:divBdr>
                    <w:top w:val="single" w:sz="2" w:space="0" w:color="D9D9E3"/>
                    <w:left w:val="single" w:sz="2" w:space="0" w:color="D9D9E3"/>
                    <w:bottom w:val="single" w:sz="2" w:space="0" w:color="D9D9E3"/>
                    <w:right w:val="single" w:sz="2" w:space="0" w:color="D9D9E3"/>
                  </w:divBdr>
                  <w:divsChild>
                    <w:div w:id="86539846">
                      <w:marLeft w:val="0"/>
                      <w:marRight w:val="0"/>
                      <w:marTop w:val="0"/>
                      <w:marBottom w:val="0"/>
                      <w:divBdr>
                        <w:top w:val="single" w:sz="2" w:space="0" w:color="D9D9E3"/>
                        <w:left w:val="single" w:sz="2" w:space="0" w:color="D9D9E3"/>
                        <w:bottom w:val="single" w:sz="2" w:space="0" w:color="D9D9E3"/>
                        <w:right w:val="single" w:sz="2" w:space="0" w:color="D9D9E3"/>
                      </w:divBdr>
                      <w:divsChild>
                        <w:div w:id="1821382241">
                          <w:marLeft w:val="0"/>
                          <w:marRight w:val="0"/>
                          <w:marTop w:val="0"/>
                          <w:marBottom w:val="0"/>
                          <w:divBdr>
                            <w:top w:val="single" w:sz="2" w:space="0" w:color="D9D9E3"/>
                            <w:left w:val="single" w:sz="2" w:space="0" w:color="D9D9E3"/>
                            <w:bottom w:val="single" w:sz="2" w:space="0" w:color="D9D9E3"/>
                            <w:right w:val="single" w:sz="2" w:space="0" w:color="D9D9E3"/>
                          </w:divBdr>
                          <w:divsChild>
                            <w:div w:id="599096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3387069">
      <w:bodyDiv w:val="1"/>
      <w:marLeft w:val="0"/>
      <w:marRight w:val="0"/>
      <w:marTop w:val="0"/>
      <w:marBottom w:val="0"/>
      <w:divBdr>
        <w:top w:val="none" w:sz="0" w:space="0" w:color="auto"/>
        <w:left w:val="none" w:sz="0" w:space="0" w:color="auto"/>
        <w:bottom w:val="none" w:sz="0" w:space="0" w:color="auto"/>
        <w:right w:val="none" w:sz="0" w:space="0" w:color="auto"/>
      </w:divBdr>
    </w:div>
    <w:div w:id="1059983318">
      <w:bodyDiv w:val="1"/>
      <w:marLeft w:val="0"/>
      <w:marRight w:val="0"/>
      <w:marTop w:val="0"/>
      <w:marBottom w:val="0"/>
      <w:divBdr>
        <w:top w:val="none" w:sz="0" w:space="0" w:color="auto"/>
        <w:left w:val="none" w:sz="0" w:space="0" w:color="auto"/>
        <w:bottom w:val="none" w:sz="0" w:space="0" w:color="auto"/>
        <w:right w:val="none" w:sz="0" w:space="0" w:color="auto"/>
      </w:divBdr>
      <w:divsChild>
        <w:div w:id="2106336609">
          <w:marLeft w:val="640"/>
          <w:marRight w:val="0"/>
          <w:marTop w:val="0"/>
          <w:marBottom w:val="0"/>
          <w:divBdr>
            <w:top w:val="none" w:sz="0" w:space="0" w:color="auto"/>
            <w:left w:val="none" w:sz="0" w:space="0" w:color="auto"/>
            <w:bottom w:val="none" w:sz="0" w:space="0" w:color="auto"/>
            <w:right w:val="none" w:sz="0" w:space="0" w:color="auto"/>
          </w:divBdr>
        </w:div>
        <w:div w:id="299962291">
          <w:marLeft w:val="640"/>
          <w:marRight w:val="0"/>
          <w:marTop w:val="0"/>
          <w:marBottom w:val="0"/>
          <w:divBdr>
            <w:top w:val="none" w:sz="0" w:space="0" w:color="auto"/>
            <w:left w:val="none" w:sz="0" w:space="0" w:color="auto"/>
            <w:bottom w:val="none" w:sz="0" w:space="0" w:color="auto"/>
            <w:right w:val="none" w:sz="0" w:space="0" w:color="auto"/>
          </w:divBdr>
        </w:div>
        <w:div w:id="1268926017">
          <w:marLeft w:val="640"/>
          <w:marRight w:val="0"/>
          <w:marTop w:val="0"/>
          <w:marBottom w:val="0"/>
          <w:divBdr>
            <w:top w:val="none" w:sz="0" w:space="0" w:color="auto"/>
            <w:left w:val="none" w:sz="0" w:space="0" w:color="auto"/>
            <w:bottom w:val="none" w:sz="0" w:space="0" w:color="auto"/>
            <w:right w:val="none" w:sz="0" w:space="0" w:color="auto"/>
          </w:divBdr>
        </w:div>
        <w:div w:id="1279877577">
          <w:marLeft w:val="640"/>
          <w:marRight w:val="0"/>
          <w:marTop w:val="0"/>
          <w:marBottom w:val="0"/>
          <w:divBdr>
            <w:top w:val="none" w:sz="0" w:space="0" w:color="auto"/>
            <w:left w:val="none" w:sz="0" w:space="0" w:color="auto"/>
            <w:bottom w:val="none" w:sz="0" w:space="0" w:color="auto"/>
            <w:right w:val="none" w:sz="0" w:space="0" w:color="auto"/>
          </w:divBdr>
        </w:div>
        <w:div w:id="195394668">
          <w:marLeft w:val="640"/>
          <w:marRight w:val="0"/>
          <w:marTop w:val="0"/>
          <w:marBottom w:val="0"/>
          <w:divBdr>
            <w:top w:val="none" w:sz="0" w:space="0" w:color="auto"/>
            <w:left w:val="none" w:sz="0" w:space="0" w:color="auto"/>
            <w:bottom w:val="none" w:sz="0" w:space="0" w:color="auto"/>
            <w:right w:val="none" w:sz="0" w:space="0" w:color="auto"/>
          </w:divBdr>
        </w:div>
        <w:div w:id="1432509111">
          <w:marLeft w:val="640"/>
          <w:marRight w:val="0"/>
          <w:marTop w:val="0"/>
          <w:marBottom w:val="0"/>
          <w:divBdr>
            <w:top w:val="none" w:sz="0" w:space="0" w:color="auto"/>
            <w:left w:val="none" w:sz="0" w:space="0" w:color="auto"/>
            <w:bottom w:val="none" w:sz="0" w:space="0" w:color="auto"/>
            <w:right w:val="none" w:sz="0" w:space="0" w:color="auto"/>
          </w:divBdr>
        </w:div>
        <w:div w:id="933441441">
          <w:marLeft w:val="640"/>
          <w:marRight w:val="0"/>
          <w:marTop w:val="0"/>
          <w:marBottom w:val="0"/>
          <w:divBdr>
            <w:top w:val="none" w:sz="0" w:space="0" w:color="auto"/>
            <w:left w:val="none" w:sz="0" w:space="0" w:color="auto"/>
            <w:bottom w:val="none" w:sz="0" w:space="0" w:color="auto"/>
            <w:right w:val="none" w:sz="0" w:space="0" w:color="auto"/>
          </w:divBdr>
        </w:div>
      </w:divsChild>
    </w:div>
    <w:div w:id="1074471958">
      <w:bodyDiv w:val="1"/>
      <w:marLeft w:val="0"/>
      <w:marRight w:val="0"/>
      <w:marTop w:val="0"/>
      <w:marBottom w:val="0"/>
      <w:divBdr>
        <w:top w:val="none" w:sz="0" w:space="0" w:color="auto"/>
        <w:left w:val="none" w:sz="0" w:space="0" w:color="auto"/>
        <w:bottom w:val="none" w:sz="0" w:space="0" w:color="auto"/>
        <w:right w:val="none" w:sz="0" w:space="0" w:color="auto"/>
      </w:divBdr>
    </w:div>
    <w:div w:id="1176338161">
      <w:bodyDiv w:val="1"/>
      <w:marLeft w:val="0"/>
      <w:marRight w:val="0"/>
      <w:marTop w:val="0"/>
      <w:marBottom w:val="0"/>
      <w:divBdr>
        <w:top w:val="none" w:sz="0" w:space="0" w:color="auto"/>
        <w:left w:val="none" w:sz="0" w:space="0" w:color="auto"/>
        <w:bottom w:val="none" w:sz="0" w:space="0" w:color="auto"/>
        <w:right w:val="none" w:sz="0" w:space="0" w:color="auto"/>
      </w:divBdr>
      <w:divsChild>
        <w:div w:id="1513763678">
          <w:marLeft w:val="0"/>
          <w:marRight w:val="0"/>
          <w:marTop w:val="0"/>
          <w:marBottom w:val="0"/>
          <w:divBdr>
            <w:top w:val="single" w:sz="2" w:space="0" w:color="auto"/>
            <w:left w:val="single" w:sz="2" w:space="0" w:color="auto"/>
            <w:bottom w:val="single" w:sz="6" w:space="0" w:color="auto"/>
            <w:right w:val="single" w:sz="2" w:space="0" w:color="auto"/>
          </w:divBdr>
          <w:divsChild>
            <w:div w:id="23021145">
              <w:marLeft w:val="0"/>
              <w:marRight w:val="0"/>
              <w:marTop w:val="100"/>
              <w:marBottom w:val="100"/>
              <w:divBdr>
                <w:top w:val="single" w:sz="2" w:space="0" w:color="D9D9E3"/>
                <w:left w:val="single" w:sz="2" w:space="0" w:color="D9D9E3"/>
                <w:bottom w:val="single" w:sz="2" w:space="0" w:color="D9D9E3"/>
                <w:right w:val="single" w:sz="2" w:space="0" w:color="D9D9E3"/>
              </w:divBdr>
              <w:divsChild>
                <w:div w:id="1775588842">
                  <w:marLeft w:val="0"/>
                  <w:marRight w:val="0"/>
                  <w:marTop w:val="0"/>
                  <w:marBottom w:val="0"/>
                  <w:divBdr>
                    <w:top w:val="single" w:sz="2" w:space="0" w:color="D9D9E3"/>
                    <w:left w:val="single" w:sz="2" w:space="0" w:color="D9D9E3"/>
                    <w:bottom w:val="single" w:sz="2" w:space="0" w:color="D9D9E3"/>
                    <w:right w:val="single" w:sz="2" w:space="0" w:color="D9D9E3"/>
                  </w:divBdr>
                  <w:divsChild>
                    <w:div w:id="320157209">
                      <w:marLeft w:val="0"/>
                      <w:marRight w:val="0"/>
                      <w:marTop w:val="0"/>
                      <w:marBottom w:val="0"/>
                      <w:divBdr>
                        <w:top w:val="single" w:sz="2" w:space="0" w:color="D9D9E3"/>
                        <w:left w:val="single" w:sz="2" w:space="0" w:color="D9D9E3"/>
                        <w:bottom w:val="single" w:sz="2" w:space="0" w:color="D9D9E3"/>
                        <w:right w:val="single" w:sz="2" w:space="0" w:color="D9D9E3"/>
                      </w:divBdr>
                      <w:divsChild>
                        <w:div w:id="770510002">
                          <w:marLeft w:val="0"/>
                          <w:marRight w:val="0"/>
                          <w:marTop w:val="0"/>
                          <w:marBottom w:val="0"/>
                          <w:divBdr>
                            <w:top w:val="single" w:sz="2" w:space="0" w:color="D9D9E3"/>
                            <w:left w:val="single" w:sz="2" w:space="0" w:color="D9D9E3"/>
                            <w:bottom w:val="single" w:sz="2" w:space="0" w:color="D9D9E3"/>
                            <w:right w:val="single" w:sz="2" w:space="0" w:color="D9D9E3"/>
                          </w:divBdr>
                          <w:divsChild>
                            <w:div w:id="10438232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30268255">
      <w:bodyDiv w:val="1"/>
      <w:marLeft w:val="0"/>
      <w:marRight w:val="0"/>
      <w:marTop w:val="0"/>
      <w:marBottom w:val="0"/>
      <w:divBdr>
        <w:top w:val="none" w:sz="0" w:space="0" w:color="auto"/>
        <w:left w:val="none" w:sz="0" w:space="0" w:color="auto"/>
        <w:bottom w:val="none" w:sz="0" w:space="0" w:color="auto"/>
        <w:right w:val="none" w:sz="0" w:space="0" w:color="auto"/>
      </w:divBdr>
    </w:div>
    <w:div w:id="1244492123">
      <w:bodyDiv w:val="1"/>
      <w:marLeft w:val="0"/>
      <w:marRight w:val="0"/>
      <w:marTop w:val="0"/>
      <w:marBottom w:val="0"/>
      <w:divBdr>
        <w:top w:val="none" w:sz="0" w:space="0" w:color="auto"/>
        <w:left w:val="none" w:sz="0" w:space="0" w:color="auto"/>
        <w:bottom w:val="none" w:sz="0" w:space="0" w:color="auto"/>
        <w:right w:val="none" w:sz="0" w:space="0" w:color="auto"/>
      </w:divBdr>
      <w:divsChild>
        <w:div w:id="126364897">
          <w:marLeft w:val="0"/>
          <w:marRight w:val="0"/>
          <w:marTop w:val="0"/>
          <w:marBottom w:val="0"/>
          <w:divBdr>
            <w:top w:val="single" w:sz="2" w:space="0" w:color="auto"/>
            <w:left w:val="single" w:sz="2" w:space="0" w:color="auto"/>
            <w:bottom w:val="single" w:sz="6" w:space="0" w:color="auto"/>
            <w:right w:val="single" w:sz="2" w:space="0" w:color="auto"/>
          </w:divBdr>
          <w:divsChild>
            <w:div w:id="9103112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0105482">
                  <w:marLeft w:val="0"/>
                  <w:marRight w:val="0"/>
                  <w:marTop w:val="0"/>
                  <w:marBottom w:val="0"/>
                  <w:divBdr>
                    <w:top w:val="single" w:sz="2" w:space="0" w:color="D9D9E3"/>
                    <w:left w:val="single" w:sz="2" w:space="0" w:color="D9D9E3"/>
                    <w:bottom w:val="single" w:sz="2" w:space="0" w:color="D9D9E3"/>
                    <w:right w:val="single" w:sz="2" w:space="0" w:color="D9D9E3"/>
                  </w:divBdr>
                  <w:divsChild>
                    <w:div w:id="938217006">
                      <w:marLeft w:val="0"/>
                      <w:marRight w:val="0"/>
                      <w:marTop w:val="0"/>
                      <w:marBottom w:val="0"/>
                      <w:divBdr>
                        <w:top w:val="single" w:sz="2" w:space="0" w:color="D9D9E3"/>
                        <w:left w:val="single" w:sz="2" w:space="0" w:color="D9D9E3"/>
                        <w:bottom w:val="single" w:sz="2" w:space="0" w:color="D9D9E3"/>
                        <w:right w:val="single" w:sz="2" w:space="0" w:color="D9D9E3"/>
                      </w:divBdr>
                      <w:divsChild>
                        <w:div w:id="1744713643">
                          <w:marLeft w:val="0"/>
                          <w:marRight w:val="0"/>
                          <w:marTop w:val="0"/>
                          <w:marBottom w:val="0"/>
                          <w:divBdr>
                            <w:top w:val="single" w:sz="2" w:space="0" w:color="D9D9E3"/>
                            <w:left w:val="single" w:sz="2" w:space="0" w:color="D9D9E3"/>
                            <w:bottom w:val="single" w:sz="2" w:space="0" w:color="D9D9E3"/>
                            <w:right w:val="single" w:sz="2" w:space="0" w:color="D9D9E3"/>
                          </w:divBdr>
                          <w:divsChild>
                            <w:div w:id="602763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76597094">
      <w:bodyDiv w:val="1"/>
      <w:marLeft w:val="0"/>
      <w:marRight w:val="0"/>
      <w:marTop w:val="0"/>
      <w:marBottom w:val="0"/>
      <w:divBdr>
        <w:top w:val="none" w:sz="0" w:space="0" w:color="auto"/>
        <w:left w:val="none" w:sz="0" w:space="0" w:color="auto"/>
        <w:bottom w:val="none" w:sz="0" w:space="0" w:color="auto"/>
        <w:right w:val="none" w:sz="0" w:space="0" w:color="auto"/>
      </w:divBdr>
      <w:divsChild>
        <w:div w:id="466970490">
          <w:marLeft w:val="640"/>
          <w:marRight w:val="0"/>
          <w:marTop w:val="0"/>
          <w:marBottom w:val="0"/>
          <w:divBdr>
            <w:top w:val="none" w:sz="0" w:space="0" w:color="auto"/>
            <w:left w:val="none" w:sz="0" w:space="0" w:color="auto"/>
            <w:bottom w:val="none" w:sz="0" w:space="0" w:color="auto"/>
            <w:right w:val="none" w:sz="0" w:space="0" w:color="auto"/>
          </w:divBdr>
        </w:div>
        <w:div w:id="1253009586">
          <w:marLeft w:val="640"/>
          <w:marRight w:val="0"/>
          <w:marTop w:val="0"/>
          <w:marBottom w:val="0"/>
          <w:divBdr>
            <w:top w:val="none" w:sz="0" w:space="0" w:color="auto"/>
            <w:left w:val="none" w:sz="0" w:space="0" w:color="auto"/>
            <w:bottom w:val="none" w:sz="0" w:space="0" w:color="auto"/>
            <w:right w:val="none" w:sz="0" w:space="0" w:color="auto"/>
          </w:divBdr>
        </w:div>
        <w:div w:id="553078341">
          <w:marLeft w:val="640"/>
          <w:marRight w:val="0"/>
          <w:marTop w:val="0"/>
          <w:marBottom w:val="0"/>
          <w:divBdr>
            <w:top w:val="none" w:sz="0" w:space="0" w:color="auto"/>
            <w:left w:val="none" w:sz="0" w:space="0" w:color="auto"/>
            <w:bottom w:val="none" w:sz="0" w:space="0" w:color="auto"/>
            <w:right w:val="none" w:sz="0" w:space="0" w:color="auto"/>
          </w:divBdr>
        </w:div>
        <w:div w:id="1480614287">
          <w:marLeft w:val="640"/>
          <w:marRight w:val="0"/>
          <w:marTop w:val="0"/>
          <w:marBottom w:val="0"/>
          <w:divBdr>
            <w:top w:val="none" w:sz="0" w:space="0" w:color="auto"/>
            <w:left w:val="none" w:sz="0" w:space="0" w:color="auto"/>
            <w:bottom w:val="none" w:sz="0" w:space="0" w:color="auto"/>
            <w:right w:val="none" w:sz="0" w:space="0" w:color="auto"/>
          </w:divBdr>
        </w:div>
        <w:div w:id="1184713419">
          <w:marLeft w:val="640"/>
          <w:marRight w:val="0"/>
          <w:marTop w:val="0"/>
          <w:marBottom w:val="0"/>
          <w:divBdr>
            <w:top w:val="none" w:sz="0" w:space="0" w:color="auto"/>
            <w:left w:val="none" w:sz="0" w:space="0" w:color="auto"/>
            <w:bottom w:val="none" w:sz="0" w:space="0" w:color="auto"/>
            <w:right w:val="none" w:sz="0" w:space="0" w:color="auto"/>
          </w:divBdr>
        </w:div>
        <w:div w:id="1751925515">
          <w:marLeft w:val="640"/>
          <w:marRight w:val="0"/>
          <w:marTop w:val="0"/>
          <w:marBottom w:val="0"/>
          <w:divBdr>
            <w:top w:val="none" w:sz="0" w:space="0" w:color="auto"/>
            <w:left w:val="none" w:sz="0" w:space="0" w:color="auto"/>
            <w:bottom w:val="none" w:sz="0" w:space="0" w:color="auto"/>
            <w:right w:val="none" w:sz="0" w:space="0" w:color="auto"/>
          </w:divBdr>
        </w:div>
        <w:div w:id="316418640">
          <w:marLeft w:val="640"/>
          <w:marRight w:val="0"/>
          <w:marTop w:val="0"/>
          <w:marBottom w:val="0"/>
          <w:divBdr>
            <w:top w:val="none" w:sz="0" w:space="0" w:color="auto"/>
            <w:left w:val="none" w:sz="0" w:space="0" w:color="auto"/>
            <w:bottom w:val="none" w:sz="0" w:space="0" w:color="auto"/>
            <w:right w:val="none" w:sz="0" w:space="0" w:color="auto"/>
          </w:divBdr>
        </w:div>
      </w:divsChild>
    </w:div>
    <w:div w:id="1311786713">
      <w:bodyDiv w:val="1"/>
      <w:marLeft w:val="0"/>
      <w:marRight w:val="0"/>
      <w:marTop w:val="0"/>
      <w:marBottom w:val="0"/>
      <w:divBdr>
        <w:top w:val="none" w:sz="0" w:space="0" w:color="auto"/>
        <w:left w:val="none" w:sz="0" w:space="0" w:color="auto"/>
        <w:bottom w:val="none" w:sz="0" w:space="0" w:color="auto"/>
        <w:right w:val="none" w:sz="0" w:space="0" w:color="auto"/>
      </w:divBdr>
      <w:divsChild>
        <w:div w:id="623653608">
          <w:marLeft w:val="640"/>
          <w:marRight w:val="0"/>
          <w:marTop w:val="0"/>
          <w:marBottom w:val="0"/>
          <w:divBdr>
            <w:top w:val="none" w:sz="0" w:space="0" w:color="auto"/>
            <w:left w:val="none" w:sz="0" w:space="0" w:color="auto"/>
            <w:bottom w:val="none" w:sz="0" w:space="0" w:color="auto"/>
            <w:right w:val="none" w:sz="0" w:space="0" w:color="auto"/>
          </w:divBdr>
        </w:div>
        <w:div w:id="378285313">
          <w:marLeft w:val="640"/>
          <w:marRight w:val="0"/>
          <w:marTop w:val="0"/>
          <w:marBottom w:val="0"/>
          <w:divBdr>
            <w:top w:val="none" w:sz="0" w:space="0" w:color="auto"/>
            <w:left w:val="none" w:sz="0" w:space="0" w:color="auto"/>
            <w:bottom w:val="none" w:sz="0" w:space="0" w:color="auto"/>
            <w:right w:val="none" w:sz="0" w:space="0" w:color="auto"/>
          </w:divBdr>
        </w:div>
        <w:div w:id="164326176">
          <w:marLeft w:val="640"/>
          <w:marRight w:val="0"/>
          <w:marTop w:val="0"/>
          <w:marBottom w:val="0"/>
          <w:divBdr>
            <w:top w:val="none" w:sz="0" w:space="0" w:color="auto"/>
            <w:left w:val="none" w:sz="0" w:space="0" w:color="auto"/>
            <w:bottom w:val="none" w:sz="0" w:space="0" w:color="auto"/>
            <w:right w:val="none" w:sz="0" w:space="0" w:color="auto"/>
          </w:divBdr>
        </w:div>
        <w:div w:id="1290236891">
          <w:marLeft w:val="640"/>
          <w:marRight w:val="0"/>
          <w:marTop w:val="0"/>
          <w:marBottom w:val="0"/>
          <w:divBdr>
            <w:top w:val="none" w:sz="0" w:space="0" w:color="auto"/>
            <w:left w:val="none" w:sz="0" w:space="0" w:color="auto"/>
            <w:bottom w:val="none" w:sz="0" w:space="0" w:color="auto"/>
            <w:right w:val="none" w:sz="0" w:space="0" w:color="auto"/>
          </w:divBdr>
        </w:div>
        <w:div w:id="1353265829">
          <w:marLeft w:val="640"/>
          <w:marRight w:val="0"/>
          <w:marTop w:val="0"/>
          <w:marBottom w:val="0"/>
          <w:divBdr>
            <w:top w:val="none" w:sz="0" w:space="0" w:color="auto"/>
            <w:left w:val="none" w:sz="0" w:space="0" w:color="auto"/>
            <w:bottom w:val="none" w:sz="0" w:space="0" w:color="auto"/>
            <w:right w:val="none" w:sz="0" w:space="0" w:color="auto"/>
          </w:divBdr>
        </w:div>
        <w:div w:id="87820981">
          <w:marLeft w:val="640"/>
          <w:marRight w:val="0"/>
          <w:marTop w:val="0"/>
          <w:marBottom w:val="0"/>
          <w:divBdr>
            <w:top w:val="none" w:sz="0" w:space="0" w:color="auto"/>
            <w:left w:val="none" w:sz="0" w:space="0" w:color="auto"/>
            <w:bottom w:val="none" w:sz="0" w:space="0" w:color="auto"/>
            <w:right w:val="none" w:sz="0" w:space="0" w:color="auto"/>
          </w:divBdr>
        </w:div>
      </w:divsChild>
    </w:div>
    <w:div w:id="1330215478">
      <w:bodyDiv w:val="1"/>
      <w:marLeft w:val="0"/>
      <w:marRight w:val="0"/>
      <w:marTop w:val="0"/>
      <w:marBottom w:val="0"/>
      <w:divBdr>
        <w:top w:val="none" w:sz="0" w:space="0" w:color="auto"/>
        <w:left w:val="none" w:sz="0" w:space="0" w:color="auto"/>
        <w:bottom w:val="none" w:sz="0" w:space="0" w:color="auto"/>
        <w:right w:val="none" w:sz="0" w:space="0" w:color="auto"/>
      </w:divBdr>
    </w:div>
    <w:div w:id="1367439670">
      <w:bodyDiv w:val="1"/>
      <w:marLeft w:val="0"/>
      <w:marRight w:val="0"/>
      <w:marTop w:val="0"/>
      <w:marBottom w:val="0"/>
      <w:divBdr>
        <w:top w:val="none" w:sz="0" w:space="0" w:color="auto"/>
        <w:left w:val="none" w:sz="0" w:space="0" w:color="auto"/>
        <w:bottom w:val="none" w:sz="0" w:space="0" w:color="auto"/>
        <w:right w:val="none" w:sz="0" w:space="0" w:color="auto"/>
      </w:divBdr>
      <w:divsChild>
        <w:div w:id="1276248286">
          <w:marLeft w:val="640"/>
          <w:marRight w:val="0"/>
          <w:marTop w:val="0"/>
          <w:marBottom w:val="0"/>
          <w:divBdr>
            <w:top w:val="none" w:sz="0" w:space="0" w:color="auto"/>
            <w:left w:val="none" w:sz="0" w:space="0" w:color="auto"/>
            <w:bottom w:val="none" w:sz="0" w:space="0" w:color="auto"/>
            <w:right w:val="none" w:sz="0" w:space="0" w:color="auto"/>
          </w:divBdr>
        </w:div>
        <w:div w:id="1595744045">
          <w:marLeft w:val="640"/>
          <w:marRight w:val="0"/>
          <w:marTop w:val="0"/>
          <w:marBottom w:val="0"/>
          <w:divBdr>
            <w:top w:val="none" w:sz="0" w:space="0" w:color="auto"/>
            <w:left w:val="none" w:sz="0" w:space="0" w:color="auto"/>
            <w:bottom w:val="none" w:sz="0" w:space="0" w:color="auto"/>
            <w:right w:val="none" w:sz="0" w:space="0" w:color="auto"/>
          </w:divBdr>
        </w:div>
        <w:div w:id="113520509">
          <w:marLeft w:val="640"/>
          <w:marRight w:val="0"/>
          <w:marTop w:val="0"/>
          <w:marBottom w:val="0"/>
          <w:divBdr>
            <w:top w:val="none" w:sz="0" w:space="0" w:color="auto"/>
            <w:left w:val="none" w:sz="0" w:space="0" w:color="auto"/>
            <w:bottom w:val="none" w:sz="0" w:space="0" w:color="auto"/>
            <w:right w:val="none" w:sz="0" w:space="0" w:color="auto"/>
          </w:divBdr>
        </w:div>
        <w:div w:id="1913732756">
          <w:marLeft w:val="640"/>
          <w:marRight w:val="0"/>
          <w:marTop w:val="0"/>
          <w:marBottom w:val="0"/>
          <w:divBdr>
            <w:top w:val="none" w:sz="0" w:space="0" w:color="auto"/>
            <w:left w:val="none" w:sz="0" w:space="0" w:color="auto"/>
            <w:bottom w:val="none" w:sz="0" w:space="0" w:color="auto"/>
            <w:right w:val="none" w:sz="0" w:space="0" w:color="auto"/>
          </w:divBdr>
        </w:div>
        <w:div w:id="1534464517">
          <w:marLeft w:val="640"/>
          <w:marRight w:val="0"/>
          <w:marTop w:val="0"/>
          <w:marBottom w:val="0"/>
          <w:divBdr>
            <w:top w:val="none" w:sz="0" w:space="0" w:color="auto"/>
            <w:left w:val="none" w:sz="0" w:space="0" w:color="auto"/>
            <w:bottom w:val="none" w:sz="0" w:space="0" w:color="auto"/>
            <w:right w:val="none" w:sz="0" w:space="0" w:color="auto"/>
          </w:divBdr>
        </w:div>
        <w:div w:id="1529441943">
          <w:marLeft w:val="640"/>
          <w:marRight w:val="0"/>
          <w:marTop w:val="0"/>
          <w:marBottom w:val="0"/>
          <w:divBdr>
            <w:top w:val="none" w:sz="0" w:space="0" w:color="auto"/>
            <w:left w:val="none" w:sz="0" w:space="0" w:color="auto"/>
            <w:bottom w:val="none" w:sz="0" w:space="0" w:color="auto"/>
            <w:right w:val="none" w:sz="0" w:space="0" w:color="auto"/>
          </w:divBdr>
        </w:div>
        <w:div w:id="1344014098">
          <w:marLeft w:val="640"/>
          <w:marRight w:val="0"/>
          <w:marTop w:val="0"/>
          <w:marBottom w:val="0"/>
          <w:divBdr>
            <w:top w:val="none" w:sz="0" w:space="0" w:color="auto"/>
            <w:left w:val="none" w:sz="0" w:space="0" w:color="auto"/>
            <w:bottom w:val="none" w:sz="0" w:space="0" w:color="auto"/>
            <w:right w:val="none" w:sz="0" w:space="0" w:color="auto"/>
          </w:divBdr>
        </w:div>
        <w:div w:id="1218904820">
          <w:marLeft w:val="640"/>
          <w:marRight w:val="0"/>
          <w:marTop w:val="0"/>
          <w:marBottom w:val="0"/>
          <w:divBdr>
            <w:top w:val="none" w:sz="0" w:space="0" w:color="auto"/>
            <w:left w:val="none" w:sz="0" w:space="0" w:color="auto"/>
            <w:bottom w:val="none" w:sz="0" w:space="0" w:color="auto"/>
            <w:right w:val="none" w:sz="0" w:space="0" w:color="auto"/>
          </w:divBdr>
        </w:div>
      </w:divsChild>
    </w:div>
    <w:div w:id="1477213893">
      <w:bodyDiv w:val="1"/>
      <w:marLeft w:val="0"/>
      <w:marRight w:val="0"/>
      <w:marTop w:val="0"/>
      <w:marBottom w:val="0"/>
      <w:divBdr>
        <w:top w:val="none" w:sz="0" w:space="0" w:color="auto"/>
        <w:left w:val="none" w:sz="0" w:space="0" w:color="auto"/>
        <w:bottom w:val="none" w:sz="0" w:space="0" w:color="auto"/>
        <w:right w:val="none" w:sz="0" w:space="0" w:color="auto"/>
      </w:divBdr>
    </w:div>
    <w:div w:id="1598444418">
      <w:bodyDiv w:val="1"/>
      <w:marLeft w:val="0"/>
      <w:marRight w:val="0"/>
      <w:marTop w:val="0"/>
      <w:marBottom w:val="0"/>
      <w:divBdr>
        <w:top w:val="none" w:sz="0" w:space="0" w:color="auto"/>
        <w:left w:val="none" w:sz="0" w:space="0" w:color="auto"/>
        <w:bottom w:val="none" w:sz="0" w:space="0" w:color="auto"/>
        <w:right w:val="none" w:sz="0" w:space="0" w:color="auto"/>
      </w:divBdr>
      <w:divsChild>
        <w:div w:id="2066294249">
          <w:marLeft w:val="640"/>
          <w:marRight w:val="0"/>
          <w:marTop w:val="0"/>
          <w:marBottom w:val="0"/>
          <w:divBdr>
            <w:top w:val="none" w:sz="0" w:space="0" w:color="auto"/>
            <w:left w:val="none" w:sz="0" w:space="0" w:color="auto"/>
            <w:bottom w:val="none" w:sz="0" w:space="0" w:color="auto"/>
            <w:right w:val="none" w:sz="0" w:space="0" w:color="auto"/>
          </w:divBdr>
        </w:div>
        <w:div w:id="1771121067">
          <w:marLeft w:val="640"/>
          <w:marRight w:val="0"/>
          <w:marTop w:val="0"/>
          <w:marBottom w:val="0"/>
          <w:divBdr>
            <w:top w:val="none" w:sz="0" w:space="0" w:color="auto"/>
            <w:left w:val="none" w:sz="0" w:space="0" w:color="auto"/>
            <w:bottom w:val="none" w:sz="0" w:space="0" w:color="auto"/>
            <w:right w:val="none" w:sz="0" w:space="0" w:color="auto"/>
          </w:divBdr>
        </w:div>
        <w:div w:id="263807439">
          <w:marLeft w:val="640"/>
          <w:marRight w:val="0"/>
          <w:marTop w:val="0"/>
          <w:marBottom w:val="0"/>
          <w:divBdr>
            <w:top w:val="none" w:sz="0" w:space="0" w:color="auto"/>
            <w:left w:val="none" w:sz="0" w:space="0" w:color="auto"/>
            <w:bottom w:val="none" w:sz="0" w:space="0" w:color="auto"/>
            <w:right w:val="none" w:sz="0" w:space="0" w:color="auto"/>
          </w:divBdr>
        </w:div>
        <w:div w:id="1779720742">
          <w:marLeft w:val="640"/>
          <w:marRight w:val="0"/>
          <w:marTop w:val="0"/>
          <w:marBottom w:val="0"/>
          <w:divBdr>
            <w:top w:val="none" w:sz="0" w:space="0" w:color="auto"/>
            <w:left w:val="none" w:sz="0" w:space="0" w:color="auto"/>
            <w:bottom w:val="none" w:sz="0" w:space="0" w:color="auto"/>
            <w:right w:val="none" w:sz="0" w:space="0" w:color="auto"/>
          </w:divBdr>
        </w:div>
      </w:divsChild>
    </w:div>
    <w:div w:id="1613438511">
      <w:bodyDiv w:val="1"/>
      <w:marLeft w:val="0"/>
      <w:marRight w:val="0"/>
      <w:marTop w:val="0"/>
      <w:marBottom w:val="0"/>
      <w:divBdr>
        <w:top w:val="none" w:sz="0" w:space="0" w:color="auto"/>
        <w:left w:val="none" w:sz="0" w:space="0" w:color="auto"/>
        <w:bottom w:val="none" w:sz="0" w:space="0" w:color="auto"/>
        <w:right w:val="none" w:sz="0" w:space="0" w:color="auto"/>
      </w:divBdr>
    </w:div>
    <w:div w:id="1616524946">
      <w:bodyDiv w:val="1"/>
      <w:marLeft w:val="0"/>
      <w:marRight w:val="0"/>
      <w:marTop w:val="0"/>
      <w:marBottom w:val="0"/>
      <w:divBdr>
        <w:top w:val="none" w:sz="0" w:space="0" w:color="auto"/>
        <w:left w:val="none" w:sz="0" w:space="0" w:color="auto"/>
        <w:bottom w:val="none" w:sz="0" w:space="0" w:color="auto"/>
        <w:right w:val="none" w:sz="0" w:space="0" w:color="auto"/>
      </w:divBdr>
      <w:divsChild>
        <w:div w:id="1899320999">
          <w:marLeft w:val="640"/>
          <w:marRight w:val="0"/>
          <w:marTop w:val="0"/>
          <w:marBottom w:val="0"/>
          <w:divBdr>
            <w:top w:val="none" w:sz="0" w:space="0" w:color="auto"/>
            <w:left w:val="none" w:sz="0" w:space="0" w:color="auto"/>
            <w:bottom w:val="none" w:sz="0" w:space="0" w:color="auto"/>
            <w:right w:val="none" w:sz="0" w:space="0" w:color="auto"/>
          </w:divBdr>
        </w:div>
        <w:div w:id="1399017001">
          <w:marLeft w:val="640"/>
          <w:marRight w:val="0"/>
          <w:marTop w:val="0"/>
          <w:marBottom w:val="0"/>
          <w:divBdr>
            <w:top w:val="none" w:sz="0" w:space="0" w:color="auto"/>
            <w:left w:val="none" w:sz="0" w:space="0" w:color="auto"/>
            <w:bottom w:val="none" w:sz="0" w:space="0" w:color="auto"/>
            <w:right w:val="none" w:sz="0" w:space="0" w:color="auto"/>
          </w:divBdr>
        </w:div>
        <w:div w:id="139152639">
          <w:marLeft w:val="640"/>
          <w:marRight w:val="0"/>
          <w:marTop w:val="0"/>
          <w:marBottom w:val="0"/>
          <w:divBdr>
            <w:top w:val="none" w:sz="0" w:space="0" w:color="auto"/>
            <w:left w:val="none" w:sz="0" w:space="0" w:color="auto"/>
            <w:bottom w:val="none" w:sz="0" w:space="0" w:color="auto"/>
            <w:right w:val="none" w:sz="0" w:space="0" w:color="auto"/>
          </w:divBdr>
        </w:div>
        <w:div w:id="1611888147">
          <w:marLeft w:val="640"/>
          <w:marRight w:val="0"/>
          <w:marTop w:val="0"/>
          <w:marBottom w:val="0"/>
          <w:divBdr>
            <w:top w:val="none" w:sz="0" w:space="0" w:color="auto"/>
            <w:left w:val="none" w:sz="0" w:space="0" w:color="auto"/>
            <w:bottom w:val="none" w:sz="0" w:space="0" w:color="auto"/>
            <w:right w:val="none" w:sz="0" w:space="0" w:color="auto"/>
          </w:divBdr>
        </w:div>
        <w:div w:id="1485200487">
          <w:marLeft w:val="640"/>
          <w:marRight w:val="0"/>
          <w:marTop w:val="0"/>
          <w:marBottom w:val="0"/>
          <w:divBdr>
            <w:top w:val="none" w:sz="0" w:space="0" w:color="auto"/>
            <w:left w:val="none" w:sz="0" w:space="0" w:color="auto"/>
            <w:bottom w:val="none" w:sz="0" w:space="0" w:color="auto"/>
            <w:right w:val="none" w:sz="0" w:space="0" w:color="auto"/>
          </w:divBdr>
        </w:div>
        <w:div w:id="1903372196">
          <w:marLeft w:val="640"/>
          <w:marRight w:val="0"/>
          <w:marTop w:val="0"/>
          <w:marBottom w:val="0"/>
          <w:divBdr>
            <w:top w:val="none" w:sz="0" w:space="0" w:color="auto"/>
            <w:left w:val="none" w:sz="0" w:space="0" w:color="auto"/>
            <w:bottom w:val="none" w:sz="0" w:space="0" w:color="auto"/>
            <w:right w:val="none" w:sz="0" w:space="0" w:color="auto"/>
          </w:divBdr>
        </w:div>
        <w:div w:id="1079526268">
          <w:marLeft w:val="640"/>
          <w:marRight w:val="0"/>
          <w:marTop w:val="0"/>
          <w:marBottom w:val="0"/>
          <w:divBdr>
            <w:top w:val="none" w:sz="0" w:space="0" w:color="auto"/>
            <w:left w:val="none" w:sz="0" w:space="0" w:color="auto"/>
            <w:bottom w:val="none" w:sz="0" w:space="0" w:color="auto"/>
            <w:right w:val="none" w:sz="0" w:space="0" w:color="auto"/>
          </w:divBdr>
        </w:div>
        <w:div w:id="80567739">
          <w:marLeft w:val="640"/>
          <w:marRight w:val="0"/>
          <w:marTop w:val="0"/>
          <w:marBottom w:val="0"/>
          <w:divBdr>
            <w:top w:val="none" w:sz="0" w:space="0" w:color="auto"/>
            <w:left w:val="none" w:sz="0" w:space="0" w:color="auto"/>
            <w:bottom w:val="none" w:sz="0" w:space="0" w:color="auto"/>
            <w:right w:val="none" w:sz="0" w:space="0" w:color="auto"/>
          </w:divBdr>
        </w:div>
      </w:divsChild>
    </w:div>
    <w:div w:id="1634285215">
      <w:bodyDiv w:val="1"/>
      <w:marLeft w:val="0"/>
      <w:marRight w:val="0"/>
      <w:marTop w:val="0"/>
      <w:marBottom w:val="0"/>
      <w:divBdr>
        <w:top w:val="none" w:sz="0" w:space="0" w:color="auto"/>
        <w:left w:val="none" w:sz="0" w:space="0" w:color="auto"/>
        <w:bottom w:val="none" w:sz="0" w:space="0" w:color="auto"/>
        <w:right w:val="none" w:sz="0" w:space="0" w:color="auto"/>
      </w:divBdr>
      <w:divsChild>
        <w:div w:id="520122237">
          <w:marLeft w:val="0"/>
          <w:marRight w:val="0"/>
          <w:marTop w:val="0"/>
          <w:marBottom w:val="0"/>
          <w:divBdr>
            <w:top w:val="single" w:sz="2" w:space="0" w:color="auto"/>
            <w:left w:val="single" w:sz="2" w:space="0" w:color="auto"/>
            <w:bottom w:val="single" w:sz="6" w:space="0" w:color="auto"/>
            <w:right w:val="single" w:sz="2" w:space="0" w:color="auto"/>
          </w:divBdr>
          <w:divsChild>
            <w:div w:id="209061651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3254698">
                  <w:marLeft w:val="0"/>
                  <w:marRight w:val="0"/>
                  <w:marTop w:val="0"/>
                  <w:marBottom w:val="0"/>
                  <w:divBdr>
                    <w:top w:val="single" w:sz="2" w:space="0" w:color="D9D9E3"/>
                    <w:left w:val="single" w:sz="2" w:space="0" w:color="D9D9E3"/>
                    <w:bottom w:val="single" w:sz="2" w:space="0" w:color="D9D9E3"/>
                    <w:right w:val="single" w:sz="2" w:space="0" w:color="D9D9E3"/>
                  </w:divBdr>
                  <w:divsChild>
                    <w:div w:id="1433430113">
                      <w:marLeft w:val="0"/>
                      <w:marRight w:val="0"/>
                      <w:marTop w:val="0"/>
                      <w:marBottom w:val="0"/>
                      <w:divBdr>
                        <w:top w:val="single" w:sz="2" w:space="0" w:color="D9D9E3"/>
                        <w:left w:val="single" w:sz="2" w:space="0" w:color="D9D9E3"/>
                        <w:bottom w:val="single" w:sz="2" w:space="0" w:color="D9D9E3"/>
                        <w:right w:val="single" w:sz="2" w:space="0" w:color="D9D9E3"/>
                      </w:divBdr>
                      <w:divsChild>
                        <w:div w:id="1809128575">
                          <w:marLeft w:val="0"/>
                          <w:marRight w:val="0"/>
                          <w:marTop w:val="0"/>
                          <w:marBottom w:val="0"/>
                          <w:divBdr>
                            <w:top w:val="single" w:sz="2" w:space="0" w:color="D9D9E3"/>
                            <w:left w:val="single" w:sz="2" w:space="0" w:color="D9D9E3"/>
                            <w:bottom w:val="single" w:sz="2" w:space="0" w:color="D9D9E3"/>
                            <w:right w:val="single" w:sz="2" w:space="0" w:color="D9D9E3"/>
                          </w:divBdr>
                          <w:divsChild>
                            <w:div w:id="72943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651963">
      <w:bodyDiv w:val="1"/>
      <w:marLeft w:val="0"/>
      <w:marRight w:val="0"/>
      <w:marTop w:val="0"/>
      <w:marBottom w:val="0"/>
      <w:divBdr>
        <w:top w:val="none" w:sz="0" w:space="0" w:color="auto"/>
        <w:left w:val="none" w:sz="0" w:space="0" w:color="auto"/>
        <w:bottom w:val="none" w:sz="0" w:space="0" w:color="auto"/>
        <w:right w:val="none" w:sz="0" w:space="0" w:color="auto"/>
      </w:divBdr>
      <w:divsChild>
        <w:div w:id="1249852567">
          <w:marLeft w:val="640"/>
          <w:marRight w:val="0"/>
          <w:marTop w:val="0"/>
          <w:marBottom w:val="0"/>
          <w:divBdr>
            <w:top w:val="none" w:sz="0" w:space="0" w:color="auto"/>
            <w:left w:val="none" w:sz="0" w:space="0" w:color="auto"/>
            <w:bottom w:val="none" w:sz="0" w:space="0" w:color="auto"/>
            <w:right w:val="none" w:sz="0" w:space="0" w:color="auto"/>
          </w:divBdr>
        </w:div>
        <w:div w:id="1128318">
          <w:marLeft w:val="640"/>
          <w:marRight w:val="0"/>
          <w:marTop w:val="0"/>
          <w:marBottom w:val="0"/>
          <w:divBdr>
            <w:top w:val="none" w:sz="0" w:space="0" w:color="auto"/>
            <w:left w:val="none" w:sz="0" w:space="0" w:color="auto"/>
            <w:bottom w:val="none" w:sz="0" w:space="0" w:color="auto"/>
            <w:right w:val="none" w:sz="0" w:space="0" w:color="auto"/>
          </w:divBdr>
        </w:div>
        <w:div w:id="1899978866">
          <w:marLeft w:val="640"/>
          <w:marRight w:val="0"/>
          <w:marTop w:val="0"/>
          <w:marBottom w:val="0"/>
          <w:divBdr>
            <w:top w:val="none" w:sz="0" w:space="0" w:color="auto"/>
            <w:left w:val="none" w:sz="0" w:space="0" w:color="auto"/>
            <w:bottom w:val="none" w:sz="0" w:space="0" w:color="auto"/>
            <w:right w:val="none" w:sz="0" w:space="0" w:color="auto"/>
          </w:divBdr>
        </w:div>
        <w:div w:id="694573378">
          <w:marLeft w:val="640"/>
          <w:marRight w:val="0"/>
          <w:marTop w:val="0"/>
          <w:marBottom w:val="0"/>
          <w:divBdr>
            <w:top w:val="none" w:sz="0" w:space="0" w:color="auto"/>
            <w:left w:val="none" w:sz="0" w:space="0" w:color="auto"/>
            <w:bottom w:val="none" w:sz="0" w:space="0" w:color="auto"/>
            <w:right w:val="none" w:sz="0" w:space="0" w:color="auto"/>
          </w:divBdr>
        </w:div>
        <w:div w:id="1640109530">
          <w:marLeft w:val="640"/>
          <w:marRight w:val="0"/>
          <w:marTop w:val="0"/>
          <w:marBottom w:val="0"/>
          <w:divBdr>
            <w:top w:val="none" w:sz="0" w:space="0" w:color="auto"/>
            <w:left w:val="none" w:sz="0" w:space="0" w:color="auto"/>
            <w:bottom w:val="none" w:sz="0" w:space="0" w:color="auto"/>
            <w:right w:val="none" w:sz="0" w:space="0" w:color="auto"/>
          </w:divBdr>
        </w:div>
        <w:div w:id="1757942167">
          <w:marLeft w:val="640"/>
          <w:marRight w:val="0"/>
          <w:marTop w:val="0"/>
          <w:marBottom w:val="0"/>
          <w:divBdr>
            <w:top w:val="none" w:sz="0" w:space="0" w:color="auto"/>
            <w:left w:val="none" w:sz="0" w:space="0" w:color="auto"/>
            <w:bottom w:val="none" w:sz="0" w:space="0" w:color="auto"/>
            <w:right w:val="none" w:sz="0" w:space="0" w:color="auto"/>
          </w:divBdr>
        </w:div>
        <w:div w:id="1677921157">
          <w:marLeft w:val="640"/>
          <w:marRight w:val="0"/>
          <w:marTop w:val="0"/>
          <w:marBottom w:val="0"/>
          <w:divBdr>
            <w:top w:val="none" w:sz="0" w:space="0" w:color="auto"/>
            <w:left w:val="none" w:sz="0" w:space="0" w:color="auto"/>
            <w:bottom w:val="none" w:sz="0" w:space="0" w:color="auto"/>
            <w:right w:val="none" w:sz="0" w:space="0" w:color="auto"/>
          </w:divBdr>
        </w:div>
        <w:div w:id="1755853920">
          <w:marLeft w:val="640"/>
          <w:marRight w:val="0"/>
          <w:marTop w:val="0"/>
          <w:marBottom w:val="0"/>
          <w:divBdr>
            <w:top w:val="none" w:sz="0" w:space="0" w:color="auto"/>
            <w:left w:val="none" w:sz="0" w:space="0" w:color="auto"/>
            <w:bottom w:val="none" w:sz="0" w:space="0" w:color="auto"/>
            <w:right w:val="none" w:sz="0" w:space="0" w:color="auto"/>
          </w:divBdr>
        </w:div>
      </w:divsChild>
    </w:div>
    <w:div w:id="1716737640">
      <w:bodyDiv w:val="1"/>
      <w:marLeft w:val="0"/>
      <w:marRight w:val="0"/>
      <w:marTop w:val="0"/>
      <w:marBottom w:val="0"/>
      <w:divBdr>
        <w:top w:val="none" w:sz="0" w:space="0" w:color="auto"/>
        <w:left w:val="none" w:sz="0" w:space="0" w:color="auto"/>
        <w:bottom w:val="none" w:sz="0" w:space="0" w:color="auto"/>
        <w:right w:val="none" w:sz="0" w:space="0" w:color="auto"/>
      </w:divBdr>
    </w:div>
    <w:div w:id="1787843955">
      <w:bodyDiv w:val="1"/>
      <w:marLeft w:val="0"/>
      <w:marRight w:val="0"/>
      <w:marTop w:val="0"/>
      <w:marBottom w:val="0"/>
      <w:divBdr>
        <w:top w:val="none" w:sz="0" w:space="0" w:color="auto"/>
        <w:left w:val="none" w:sz="0" w:space="0" w:color="auto"/>
        <w:bottom w:val="none" w:sz="0" w:space="0" w:color="auto"/>
        <w:right w:val="none" w:sz="0" w:space="0" w:color="auto"/>
      </w:divBdr>
    </w:div>
    <w:div w:id="1808235577">
      <w:bodyDiv w:val="1"/>
      <w:marLeft w:val="0"/>
      <w:marRight w:val="0"/>
      <w:marTop w:val="0"/>
      <w:marBottom w:val="0"/>
      <w:divBdr>
        <w:top w:val="none" w:sz="0" w:space="0" w:color="auto"/>
        <w:left w:val="none" w:sz="0" w:space="0" w:color="auto"/>
        <w:bottom w:val="none" w:sz="0" w:space="0" w:color="auto"/>
        <w:right w:val="none" w:sz="0" w:space="0" w:color="auto"/>
      </w:divBdr>
    </w:div>
    <w:div w:id="1816027920">
      <w:bodyDiv w:val="1"/>
      <w:marLeft w:val="0"/>
      <w:marRight w:val="0"/>
      <w:marTop w:val="0"/>
      <w:marBottom w:val="0"/>
      <w:divBdr>
        <w:top w:val="none" w:sz="0" w:space="0" w:color="auto"/>
        <w:left w:val="none" w:sz="0" w:space="0" w:color="auto"/>
        <w:bottom w:val="none" w:sz="0" w:space="0" w:color="auto"/>
        <w:right w:val="none" w:sz="0" w:space="0" w:color="auto"/>
      </w:divBdr>
    </w:div>
    <w:div w:id="1818256958">
      <w:bodyDiv w:val="1"/>
      <w:marLeft w:val="0"/>
      <w:marRight w:val="0"/>
      <w:marTop w:val="0"/>
      <w:marBottom w:val="0"/>
      <w:divBdr>
        <w:top w:val="none" w:sz="0" w:space="0" w:color="auto"/>
        <w:left w:val="none" w:sz="0" w:space="0" w:color="auto"/>
        <w:bottom w:val="none" w:sz="0" w:space="0" w:color="auto"/>
        <w:right w:val="none" w:sz="0" w:space="0" w:color="auto"/>
      </w:divBdr>
      <w:divsChild>
        <w:div w:id="1340501462">
          <w:marLeft w:val="640"/>
          <w:marRight w:val="0"/>
          <w:marTop w:val="0"/>
          <w:marBottom w:val="0"/>
          <w:divBdr>
            <w:top w:val="none" w:sz="0" w:space="0" w:color="auto"/>
            <w:left w:val="none" w:sz="0" w:space="0" w:color="auto"/>
            <w:bottom w:val="none" w:sz="0" w:space="0" w:color="auto"/>
            <w:right w:val="none" w:sz="0" w:space="0" w:color="auto"/>
          </w:divBdr>
        </w:div>
        <w:div w:id="1467508733">
          <w:marLeft w:val="640"/>
          <w:marRight w:val="0"/>
          <w:marTop w:val="0"/>
          <w:marBottom w:val="0"/>
          <w:divBdr>
            <w:top w:val="none" w:sz="0" w:space="0" w:color="auto"/>
            <w:left w:val="none" w:sz="0" w:space="0" w:color="auto"/>
            <w:bottom w:val="none" w:sz="0" w:space="0" w:color="auto"/>
            <w:right w:val="none" w:sz="0" w:space="0" w:color="auto"/>
          </w:divBdr>
        </w:div>
        <w:div w:id="238904990">
          <w:marLeft w:val="640"/>
          <w:marRight w:val="0"/>
          <w:marTop w:val="0"/>
          <w:marBottom w:val="0"/>
          <w:divBdr>
            <w:top w:val="none" w:sz="0" w:space="0" w:color="auto"/>
            <w:left w:val="none" w:sz="0" w:space="0" w:color="auto"/>
            <w:bottom w:val="none" w:sz="0" w:space="0" w:color="auto"/>
            <w:right w:val="none" w:sz="0" w:space="0" w:color="auto"/>
          </w:divBdr>
        </w:div>
        <w:div w:id="1781727839">
          <w:marLeft w:val="640"/>
          <w:marRight w:val="0"/>
          <w:marTop w:val="0"/>
          <w:marBottom w:val="0"/>
          <w:divBdr>
            <w:top w:val="none" w:sz="0" w:space="0" w:color="auto"/>
            <w:left w:val="none" w:sz="0" w:space="0" w:color="auto"/>
            <w:bottom w:val="none" w:sz="0" w:space="0" w:color="auto"/>
            <w:right w:val="none" w:sz="0" w:space="0" w:color="auto"/>
          </w:divBdr>
        </w:div>
        <w:div w:id="95447850">
          <w:marLeft w:val="640"/>
          <w:marRight w:val="0"/>
          <w:marTop w:val="0"/>
          <w:marBottom w:val="0"/>
          <w:divBdr>
            <w:top w:val="none" w:sz="0" w:space="0" w:color="auto"/>
            <w:left w:val="none" w:sz="0" w:space="0" w:color="auto"/>
            <w:bottom w:val="none" w:sz="0" w:space="0" w:color="auto"/>
            <w:right w:val="none" w:sz="0" w:space="0" w:color="auto"/>
          </w:divBdr>
        </w:div>
        <w:div w:id="1555965352">
          <w:marLeft w:val="640"/>
          <w:marRight w:val="0"/>
          <w:marTop w:val="0"/>
          <w:marBottom w:val="0"/>
          <w:divBdr>
            <w:top w:val="none" w:sz="0" w:space="0" w:color="auto"/>
            <w:left w:val="none" w:sz="0" w:space="0" w:color="auto"/>
            <w:bottom w:val="none" w:sz="0" w:space="0" w:color="auto"/>
            <w:right w:val="none" w:sz="0" w:space="0" w:color="auto"/>
          </w:divBdr>
        </w:div>
        <w:div w:id="1000700795">
          <w:marLeft w:val="640"/>
          <w:marRight w:val="0"/>
          <w:marTop w:val="0"/>
          <w:marBottom w:val="0"/>
          <w:divBdr>
            <w:top w:val="none" w:sz="0" w:space="0" w:color="auto"/>
            <w:left w:val="none" w:sz="0" w:space="0" w:color="auto"/>
            <w:bottom w:val="none" w:sz="0" w:space="0" w:color="auto"/>
            <w:right w:val="none" w:sz="0" w:space="0" w:color="auto"/>
          </w:divBdr>
        </w:div>
        <w:div w:id="1105269701">
          <w:marLeft w:val="640"/>
          <w:marRight w:val="0"/>
          <w:marTop w:val="0"/>
          <w:marBottom w:val="0"/>
          <w:divBdr>
            <w:top w:val="none" w:sz="0" w:space="0" w:color="auto"/>
            <w:left w:val="none" w:sz="0" w:space="0" w:color="auto"/>
            <w:bottom w:val="none" w:sz="0" w:space="0" w:color="auto"/>
            <w:right w:val="none" w:sz="0" w:space="0" w:color="auto"/>
          </w:divBdr>
        </w:div>
        <w:div w:id="1995061482">
          <w:marLeft w:val="640"/>
          <w:marRight w:val="0"/>
          <w:marTop w:val="0"/>
          <w:marBottom w:val="0"/>
          <w:divBdr>
            <w:top w:val="none" w:sz="0" w:space="0" w:color="auto"/>
            <w:left w:val="none" w:sz="0" w:space="0" w:color="auto"/>
            <w:bottom w:val="none" w:sz="0" w:space="0" w:color="auto"/>
            <w:right w:val="none" w:sz="0" w:space="0" w:color="auto"/>
          </w:divBdr>
        </w:div>
        <w:div w:id="1884629982">
          <w:marLeft w:val="640"/>
          <w:marRight w:val="0"/>
          <w:marTop w:val="0"/>
          <w:marBottom w:val="0"/>
          <w:divBdr>
            <w:top w:val="none" w:sz="0" w:space="0" w:color="auto"/>
            <w:left w:val="none" w:sz="0" w:space="0" w:color="auto"/>
            <w:bottom w:val="none" w:sz="0" w:space="0" w:color="auto"/>
            <w:right w:val="none" w:sz="0" w:space="0" w:color="auto"/>
          </w:divBdr>
        </w:div>
      </w:divsChild>
    </w:div>
    <w:div w:id="1821656099">
      <w:bodyDiv w:val="1"/>
      <w:marLeft w:val="0"/>
      <w:marRight w:val="0"/>
      <w:marTop w:val="0"/>
      <w:marBottom w:val="0"/>
      <w:divBdr>
        <w:top w:val="none" w:sz="0" w:space="0" w:color="auto"/>
        <w:left w:val="none" w:sz="0" w:space="0" w:color="auto"/>
        <w:bottom w:val="none" w:sz="0" w:space="0" w:color="auto"/>
        <w:right w:val="none" w:sz="0" w:space="0" w:color="auto"/>
      </w:divBdr>
      <w:divsChild>
        <w:div w:id="1807621515">
          <w:marLeft w:val="0"/>
          <w:marRight w:val="0"/>
          <w:marTop w:val="0"/>
          <w:marBottom w:val="0"/>
          <w:divBdr>
            <w:top w:val="single" w:sz="2" w:space="0" w:color="auto"/>
            <w:left w:val="single" w:sz="2" w:space="0" w:color="auto"/>
            <w:bottom w:val="single" w:sz="6" w:space="0" w:color="auto"/>
            <w:right w:val="single" w:sz="2" w:space="0" w:color="auto"/>
          </w:divBdr>
          <w:divsChild>
            <w:div w:id="915552686">
              <w:marLeft w:val="0"/>
              <w:marRight w:val="0"/>
              <w:marTop w:val="100"/>
              <w:marBottom w:val="100"/>
              <w:divBdr>
                <w:top w:val="single" w:sz="2" w:space="0" w:color="D9D9E3"/>
                <w:left w:val="single" w:sz="2" w:space="0" w:color="D9D9E3"/>
                <w:bottom w:val="single" w:sz="2" w:space="0" w:color="D9D9E3"/>
                <w:right w:val="single" w:sz="2" w:space="0" w:color="D9D9E3"/>
              </w:divBdr>
              <w:divsChild>
                <w:div w:id="450249741">
                  <w:marLeft w:val="0"/>
                  <w:marRight w:val="0"/>
                  <w:marTop w:val="0"/>
                  <w:marBottom w:val="0"/>
                  <w:divBdr>
                    <w:top w:val="single" w:sz="2" w:space="0" w:color="D9D9E3"/>
                    <w:left w:val="single" w:sz="2" w:space="0" w:color="D9D9E3"/>
                    <w:bottom w:val="single" w:sz="2" w:space="0" w:color="D9D9E3"/>
                    <w:right w:val="single" w:sz="2" w:space="0" w:color="D9D9E3"/>
                  </w:divBdr>
                  <w:divsChild>
                    <w:div w:id="1130247663">
                      <w:marLeft w:val="0"/>
                      <w:marRight w:val="0"/>
                      <w:marTop w:val="0"/>
                      <w:marBottom w:val="0"/>
                      <w:divBdr>
                        <w:top w:val="single" w:sz="2" w:space="0" w:color="D9D9E3"/>
                        <w:left w:val="single" w:sz="2" w:space="0" w:color="D9D9E3"/>
                        <w:bottom w:val="single" w:sz="2" w:space="0" w:color="D9D9E3"/>
                        <w:right w:val="single" w:sz="2" w:space="0" w:color="D9D9E3"/>
                      </w:divBdr>
                      <w:divsChild>
                        <w:div w:id="939096321">
                          <w:marLeft w:val="0"/>
                          <w:marRight w:val="0"/>
                          <w:marTop w:val="0"/>
                          <w:marBottom w:val="0"/>
                          <w:divBdr>
                            <w:top w:val="single" w:sz="2" w:space="0" w:color="D9D9E3"/>
                            <w:left w:val="single" w:sz="2" w:space="0" w:color="D9D9E3"/>
                            <w:bottom w:val="single" w:sz="2" w:space="0" w:color="D9D9E3"/>
                            <w:right w:val="single" w:sz="2" w:space="0" w:color="D9D9E3"/>
                          </w:divBdr>
                          <w:divsChild>
                            <w:div w:id="6701798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26969412">
      <w:bodyDiv w:val="1"/>
      <w:marLeft w:val="0"/>
      <w:marRight w:val="0"/>
      <w:marTop w:val="0"/>
      <w:marBottom w:val="0"/>
      <w:divBdr>
        <w:top w:val="none" w:sz="0" w:space="0" w:color="auto"/>
        <w:left w:val="none" w:sz="0" w:space="0" w:color="auto"/>
        <w:bottom w:val="none" w:sz="0" w:space="0" w:color="auto"/>
        <w:right w:val="none" w:sz="0" w:space="0" w:color="auto"/>
      </w:divBdr>
    </w:div>
    <w:div w:id="1849444356">
      <w:bodyDiv w:val="1"/>
      <w:marLeft w:val="0"/>
      <w:marRight w:val="0"/>
      <w:marTop w:val="0"/>
      <w:marBottom w:val="0"/>
      <w:divBdr>
        <w:top w:val="none" w:sz="0" w:space="0" w:color="auto"/>
        <w:left w:val="none" w:sz="0" w:space="0" w:color="auto"/>
        <w:bottom w:val="none" w:sz="0" w:space="0" w:color="auto"/>
        <w:right w:val="none" w:sz="0" w:space="0" w:color="auto"/>
      </w:divBdr>
      <w:divsChild>
        <w:div w:id="682778954">
          <w:marLeft w:val="0"/>
          <w:marRight w:val="0"/>
          <w:marTop w:val="0"/>
          <w:marBottom w:val="0"/>
          <w:divBdr>
            <w:top w:val="single" w:sz="2" w:space="0" w:color="auto"/>
            <w:left w:val="single" w:sz="2" w:space="0" w:color="auto"/>
            <w:bottom w:val="single" w:sz="6" w:space="0" w:color="auto"/>
            <w:right w:val="single" w:sz="2" w:space="0" w:color="auto"/>
          </w:divBdr>
          <w:divsChild>
            <w:div w:id="1585647948">
              <w:marLeft w:val="0"/>
              <w:marRight w:val="0"/>
              <w:marTop w:val="100"/>
              <w:marBottom w:val="100"/>
              <w:divBdr>
                <w:top w:val="single" w:sz="2" w:space="0" w:color="D9D9E3"/>
                <w:left w:val="single" w:sz="2" w:space="0" w:color="D9D9E3"/>
                <w:bottom w:val="single" w:sz="2" w:space="0" w:color="D9D9E3"/>
                <w:right w:val="single" w:sz="2" w:space="0" w:color="D9D9E3"/>
              </w:divBdr>
              <w:divsChild>
                <w:div w:id="689375605">
                  <w:marLeft w:val="0"/>
                  <w:marRight w:val="0"/>
                  <w:marTop w:val="0"/>
                  <w:marBottom w:val="0"/>
                  <w:divBdr>
                    <w:top w:val="single" w:sz="2" w:space="0" w:color="D9D9E3"/>
                    <w:left w:val="single" w:sz="2" w:space="0" w:color="D9D9E3"/>
                    <w:bottom w:val="single" w:sz="2" w:space="0" w:color="D9D9E3"/>
                    <w:right w:val="single" w:sz="2" w:space="0" w:color="D9D9E3"/>
                  </w:divBdr>
                  <w:divsChild>
                    <w:div w:id="1686248297">
                      <w:marLeft w:val="0"/>
                      <w:marRight w:val="0"/>
                      <w:marTop w:val="0"/>
                      <w:marBottom w:val="0"/>
                      <w:divBdr>
                        <w:top w:val="single" w:sz="2" w:space="0" w:color="D9D9E3"/>
                        <w:left w:val="single" w:sz="2" w:space="0" w:color="D9D9E3"/>
                        <w:bottom w:val="single" w:sz="2" w:space="0" w:color="D9D9E3"/>
                        <w:right w:val="single" w:sz="2" w:space="0" w:color="D9D9E3"/>
                      </w:divBdr>
                      <w:divsChild>
                        <w:div w:id="412431446">
                          <w:marLeft w:val="0"/>
                          <w:marRight w:val="0"/>
                          <w:marTop w:val="0"/>
                          <w:marBottom w:val="0"/>
                          <w:divBdr>
                            <w:top w:val="single" w:sz="2" w:space="0" w:color="D9D9E3"/>
                            <w:left w:val="single" w:sz="2" w:space="0" w:color="D9D9E3"/>
                            <w:bottom w:val="single" w:sz="2" w:space="0" w:color="D9D9E3"/>
                            <w:right w:val="single" w:sz="2" w:space="0" w:color="D9D9E3"/>
                          </w:divBdr>
                          <w:divsChild>
                            <w:div w:id="2048524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6671042">
      <w:bodyDiv w:val="1"/>
      <w:marLeft w:val="0"/>
      <w:marRight w:val="0"/>
      <w:marTop w:val="0"/>
      <w:marBottom w:val="0"/>
      <w:divBdr>
        <w:top w:val="none" w:sz="0" w:space="0" w:color="auto"/>
        <w:left w:val="none" w:sz="0" w:space="0" w:color="auto"/>
        <w:bottom w:val="none" w:sz="0" w:space="0" w:color="auto"/>
        <w:right w:val="none" w:sz="0" w:space="0" w:color="auto"/>
      </w:divBdr>
      <w:divsChild>
        <w:div w:id="168521608">
          <w:marLeft w:val="0"/>
          <w:marRight w:val="0"/>
          <w:marTop w:val="0"/>
          <w:marBottom w:val="0"/>
          <w:divBdr>
            <w:top w:val="single" w:sz="2" w:space="0" w:color="auto"/>
            <w:left w:val="single" w:sz="2" w:space="0" w:color="auto"/>
            <w:bottom w:val="single" w:sz="6" w:space="0" w:color="auto"/>
            <w:right w:val="single" w:sz="2" w:space="0" w:color="auto"/>
          </w:divBdr>
          <w:divsChild>
            <w:div w:id="1737439186">
              <w:marLeft w:val="0"/>
              <w:marRight w:val="0"/>
              <w:marTop w:val="100"/>
              <w:marBottom w:val="100"/>
              <w:divBdr>
                <w:top w:val="single" w:sz="2" w:space="0" w:color="D9D9E3"/>
                <w:left w:val="single" w:sz="2" w:space="0" w:color="D9D9E3"/>
                <w:bottom w:val="single" w:sz="2" w:space="0" w:color="D9D9E3"/>
                <w:right w:val="single" w:sz="2" w:space="0" w:color="D9D9E3"/>
              </w:divBdr>
              <w:divsChild>
                <w:div w:id="63266015">
                  <w:marLeft w:val="0"/>
                  <w:marRight w:val="0"/>
                  <w:marTop w:val="0"/>
                  <w:marBottom w:val="0"/>
                  <w:divBdr>
                    <w:top w:val="single" w:sz="2" w:space="0" w:color="D9D9E3"/>
                    <w:left w:val="single" w:sz="2" w:space="0" w:color="D9D9E3"/>
                    <w:bottom w:val="single" w:sz="2" w:space="0" w:color="D9D9E3"/>
                    <w:right w:val="single" w:sz="2" w:space="0" w:color="D9D9E3"/>
                  </w:divBdr>
                  <w:divsChild>
                    <w:div w:id="671760939">
                      <w:marLeft w:val="0"/>
                      <w:marRight w:val="0"/>
                      <w:marTop w:val="0"/>
                      <w:marBottom w:val="0"/>
                      <w:divBdr>
                        <w:top w:val="single" w:sz="2" w:space="0" w:color="D9D9E3"/>
                        <w:left w:val="single" w:sz="2" w:space="0" w:color="D9D9E3"/>
                        <w:bottom w:val="single" w:sz="2" w:space="0" w:color="D9D9E3"/>
                        <w:right w:val="single" w:sz="2" w:space="0" w:color="D9D9E3"/>
                      </w:divBdr>
                      <w:divsChild>
                        <w:div w:id="1628707466">
                          <w:marLeft w:val="0"/>
                          <w:marRight w:val="0"/>
                          <w:marTop w:val="0"/>
                          <w:marBottom w:val="0"/>
                          <w:divBdr>
                            <w:top w:val="single" w:sz="2" w:space="0" w:color="D9D9E3"/>
                            <w:left w:val="single" w:sz="2" w:space="0" w:color="D9D9E3"/>
                            <w:bottom w:val="single" w:sz="2" w:space="0" w:color="D9D9E3"/>
                            <w:right w:val="single" w:sz="2" w:space="0" w:color="D9D9E3"/>
                          </w:divBdr>
                          <w:divsChild>
                            <w:div w:id="7352805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2497567">
      <w:bodyDiv w:val="1"/>
      <w:marLeft w:val="0"/>
      <w:marRight w:val="0"/>
      <w:marTop w:val="0"/>
      <w:marBottom w:val="0"/>
      <w:divBdr>
        <w:top w:val="none" w:sz="0" w:space="0" w:color="auto"/>
        <w:left w:val="none" w:sz="0" w:space="0" w:color="auto"/>
        <w:bottom w:val="none" w:sz="0" w:space="0" w:color="auto"/>
        <w:right w:val="none" w:sz="0" w:space="0" w:color="auto"/>
      </w:divBdr>
    </w:div>
    <w:div w:id="1873347823">
      <w:bodyDiv w:val="1"/>
      <w:marLeft w:val="0"/>
      <w:marRight w:val="0"/>
      <w:marTop w:val="0"/>
      <w:marBottom w:val="0"/>
      <w:divBdr>
        <w:top w:val="none" w:sz="0" w:space="0" w:color="auto"/>
        <w:left w:val="none" w:sz="0" w:space="0" w:color="auto"/>
        <w:bottom w:val="none" w:sz="0" w:space="0" w:color="auto"/>
        <w:right w:val="none" w:sz="0" w:space="0" w:color="auto"/>
      </w:divBdr>
      <w:divsChild>
        <w:div w:id="471487376">
          <w:marLeft w:val="0"/>
          <w:marRight w:val="0"/>
          <w:marTop w:val="0"/>
          <w:marBottom w:val="0"/>
          <w:divBdr>
            <w:top w:val="single" w:sz="2" w:space="0" w:color="auto"/>
            <w:left w:val="single" w:sz="2" w:space="0" w:color="auto"/>
            <w:bottom w:val="single" w:sz="6" w:space="0" w:color="auto"/>
            <w:right w:val="single" w:sz="2" w:space="0" w:color="auto"/>
          </w:divBdr>
          <w:divsChild>
            <w:div w:id="159922039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1976033">
                  <w:marLeft w:val="0"/>
                  <w:marRight w:val="0"/>
                  <w:marTop w:val="0"/>
                  <w:marBottom w:val="0"/>
                  <w:divBdr>
                    <w:top w:val="single" w:sz="2" w:space="0" w:color="D9D9E3"/>
                    <w:left w:val="single" w:sz="2" w:space="0" w:color="D9D9E3"/>
                    <w:bottom w:val="single" w:sz="2" w:space="0" w:color="D9D9E3"/>
                    <w:right w:val="single" w:sz="2" w:space="0" w:color="D9D9E3"/>
                  </w:divBdr>
                  <w:divsChild>
                    <w:div w:id="1361514288">
                      <w:marLeft w:val="0"/>
                      <w:marRight w:val="0"/>
                      <w:marTop w:val="0"/>
                      <w:marBottom w:val="0"/>
                      <w:divBdr>
                        <w:top w:val="single" w:sz="2" w:space="0" w:color="D9D9E3"/>
                        <w:left w:val="single" w:sz="2" w:space="0" w:color="D9D9E3"/>
                        <w:bottom w:val="single" w:sz="2" w:space="0" w:color="D9D9E3"/>
                        <w:right w:val="single" w:sz="2" w:space="0" w:color="D9D9E3"/>
                      </w:divBdr>
                      <w:divsChild>
                        <w:div w:id="289677103">
                          <w:marLeft w:val="0"/>
                          <w:marRight w:val="0"/>
                          <w:marTop w:val="0"/>
                          <w:marBottom w:val="0"/>
                          <w:divBdr>
                            <w:top w:val="single" w:sz="2" w:space="0" w:color="D9D9E3"/>
                            <w:left w:val="single" w:sz="2" w:space="0" w:color="D9D9E3"/>
                            <w:bottom w:val="single" w:sz="2" w:space="0" w:color="D9D9E3"/>
                            <w:right w:val="single" w:sz="2" w:space="0" w:color="D9D9E3"/>
                          </w:divBdr>
                          <w:divsChild>
                            <w:div w:id="8497579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8298713">
      <w:bodyDiv w:val="1"/>
      <w:marLeft w:val="0"/>
      <w:marRight w:val="0"/>
      <w:marTop w:val="0"/>
      <w:marBottom w:val="0"/>
      <w:divBdr>
        <w:top w:val="none" w:sz="0" w:space="0" w:color="auto"/>
        <w:left w:val="none" w:sz="0" w:space="0" w:color="auto"/>
        <w:bottom w:val="none" w:sz="0" w:space="0" w:color="auto"/>
        <w:right w:val="none" w:sz="0" w:space="0" w:color="auto"/>
      </w:divBdr>
      <w:divsChild>
        <w:div w:id="1002397576">
          <w:marLeft w:val="0"/>
          <w:marRight w:val="0"/>
          <w:marTop w:val="0"/>
          <w:marBottom w:val="0"/>
          <w:divBdr>
            <w:top w:val="single" w:sz="2" w:space="0" w:color="auto"/>
            <w:left w:val="single" w:sz="2" w:space="0" w:color="auto"/>
            <w:bottom w:val="single" w:sz="6" w:space="0" w:color="auto"/>
            <w:right w:val="single" w:sz="2" w:space="0" w:color="auto"/>
          </w:divBdr>
          <w:divsChild>
            <w:div w:id="2034188294">
              <w:marLeft w:val="0"/>
              <w:marRight w:val="0"/>
              <w:marTop w:val="100"/>
              <w:marBottom w:val="100"/>
              <w:divBdr>
                <w:top w:val="single" w:sz="2" w:space="0" w:color="D9D9E3"/>
                <w:left w:val="single" w:sz="2" w:space="0" w:color="D9D9E3"/>
                <w:bottom w:val="single" w:sz="2" w:space="0" w:color="D9D9E3"/>
                <w:right w:val="single" w:sz="2" w:space="0" w:color="D9D9E3"/>
              </w:divBdr>
              <w:divsChild>
                <w:div w:id="1983534182">
                  <w:marLeft w:val="0"/>
                  <w:marRight w:val="0"/>
                  <w:marTop w:val="0"/>
                  <w:marBottom w:val="0"/>
                  <w:divBdr>
                    <w:top w:val="single" w:sz="2" w:space="0" w:color="D9D9E3"/>
                    <w:left w:val="single" w:sz="2" w:space="0" w:color="D9D9E3"/>
                    <w:bottom w:val="single" w:sz="2" w:space="0" w:color="D9D9E3"/>
                    <w:right w:val="single" w:sz="2" w:space="0" w:color="D9D9E3"/>
                  </w:divBdr>
                  <w:divsChild>
                    <w:div w:id="1194029697">
                      <w:marLeft w:val="0"/>
                      <w:marRight w:val="0"/>
                      <w:marTop w:val="0"/>
                      <w:marBottom w:val="0"/>
                      <w:divBdr>
                        <w:top w:val="single" w:sz="2" w:space="0" w:color="D9D9E3"/>
                        <w:left w:val="single" w:sz="2" w:space="0" w:color="D9D9E3"/>
                        <w:bottom w:val="single" w:sz="2" w:space="0" w:color="D9D9E3"/>
                        <w:right w:val="single" w:sz="2" w:space="0" w:color="D9D9E3"/>
                      </w:divBdr>
                      <w:divsChild>
                        <w:div w:id="1284775346">
                          <w:marLeft w:val="0"/>
                          <w:marRight w:val="0"/>
                          <w:marTop w:val="0"/>
                          <w:marBottom w:val="0"/>
                          <w:divBdr>
                            <w:top w:val="single" w:sz="2" w:space="0" w:color="D9D9E3"/>
                            <w:left w:val="single" w:sz="2" w:space="0" w:color="D9D9E3"/>
                            <w:bottom w:val="single" w:sz="2" w:space="0" w:color="D9D9E3"/>
                            <w:right w:val="single" w:sz="2" w:space="0" w:color="D9D9E3"/>
                          </w:divBdr>
                          <w:divsChild>
                            <w:div w:id="1167016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95039026">
      <w:bodyDiv w:val="1"/>
      <w:marLeft w:val="0"/>
      <w:marRight w:val="0"/>
      <w:marTop w:val="0"/>
      <w:marBottom w:val="0"/>
      <w:divBdr>
        <w:top w:val="none" w:sz="0" w:space="0" w:color="auto"/>
        <w:left w:val="none" w:sz="0" w:space="0" w:color="auto"/>
        <w:bottom w:val="none" w:sz="0" w:space="0" w:color="auto"/>
        <w:right w:val="none" w:sz="0" w:space="0" w:color="auto"/>
      </w:divBdr>
    </w:div>
    <w:div w:id="1900750227">
      <w:bodyDiv w:val="1"/>
      <w:marLeft w:val="0"/>
      <w:marRight w:val="0"/>
      <w:marTop w:val="0"/>
      <w:marBottom w:val="0"/>
      <w:divBdr>
        <w:top w:val="none" w:sz="0" w:space="0" w:color="auto"/>
        <w:left w:val="none" w:sz="0" w:space="0" w:color="auto"/>
        <w:bottom w:val="none" w:sz="0" w:space="0" w:color="auto"/>
        <w:right w:val="none" w:sz="0" w:space="0" w:color="auto"/>
      </w:divBdr>
    </w:div>
    <w:div w:id="1920560954">
      <w:bodyDiv w:val="1"/>
      <w:marLeft w:val="0"/>
      <w:marRight w:val="0"/>
      <w:marTop w:val="0"/>
      <w:marBottom w:val="0"/>
      <w:divBdr>
        <w:top w:val="none" w:sz="0" w:space="0" w:color="auto"/>
        <w:left w:val="none" w:sz="0" w:space="0" w:color="auto"/>
        <w:bottom w:val="none" w:sz="0" w:space="0" w:color="auto"/>
        <w:right w:val="none" w:sz="0" w:space="0" w:color="auto"/>
      </w:divBdr>
      <w:divsChild>
        <w:div w:id="1816800486">
          <w:marLeft w:val="0"/>
          <w:marRight w:val="0"/>
          <w:marTop w:val="0"/>
          <w:marBottom w:val="0"/>
          <w:divBdr>
            <w:top w:val="single" w:sz="2" w:space="0" w:color="auto"/>
            <w:left w:val="single" w:sz="2" w:space="0" w:color="auto"/>
            <w:bottom w:val="single" w:sz="6" w:space="0" w:color="auto"/>
            <w:right w:val="single" w:sz="2" w:space="0" w:color="auto"/>
          </w:divBdr>
          <w:divsChild>
            <w:div w:id="149830333">
              <w:marLeft w:val="0"/>
              <w:marRight w:val="0"/>
              <w:marTop w:val="100"/>
              <w:marBottom w:val="100"/>
              <w:divBdr>
                <w:top w:val="single" w:sz="2" w:space="0" w:color="D9D9E3"/>
                <w:left w:val="single" w:sz="2" w:space="0" w:color="D9D9E3"/>
                <w:bottom w:val="single" w:sz="2" w:space="0" w:color="D9D9E3"/>
                <w:right w:val="single" w:sz="2" w:space="0" w:color="D9D9E3"/>
              </w:divBdr>
              <w:divsChild>
                <w:div w:id="562566853">
                  <w:marLeft w:val="0"/>
                  <w:marRight w:val="0"/>
                  <w:marTop w:val="0"/>
                  <w:marBottom w:val="0"/>
                  <w:divBdr>
                    <w:top w:val="single" w:sz="2" w:space="0" w:color="D9D9E3"/>
                    <w:left w:val="single" w:sz="2" w:space="0" w:color="D9D9E3"/>
                    <w:bottom w:val="single" w:sz="2" w:space="0" w:color="D9D9E3"/>
                    <w:right w:val="single" w:sz="2" w:space="0" w:color="D9D9E3"/>
                  </w:divBdr>
                  <w:divsChild>
                    <w:div w:id="538319284">
                      <w:marLeft w:val="0"/>
                      <w:marRight w:val="0"/>
                      <w:marTop w:val="0"/>
                      <w:marBottom w:val="0"/>
                      <w:divBdr>
                        <w:top w:val="single" w:sz="2" w:space="0" w:color="D9D9E3"/>
                        <w:left w:val="single" w:sz="2" w:space="0" w:color="D9D9E3"/>
                        <w:bottom w:val="single" w:sz="2" w:space="0" w:color="D9D9E3"/>
                        <w:right w:val="single" w:sz="2" w:space="0" w:color="D9D9E3"/>
                      </w:divBdr>
                      <w:divsChild>
                        <w:div w:id="1775708404">
                          <w:marLeft w:val="0"/>
                          <w:marRight w:val="0"/>
                          <w:marTop w:val="0"/>
                          <w:marBottom w:val="0"/>
                          <w:divBdr>
                            <w:top w:val="single" w:sz="2" w:space="0" w:color="D9D9E3"/>
                            <w:left w:val="single" w:sz="2" w:space="0" w:color="D9D9E3"/>
                            <w:bottom w:val="single" w:sz="2" w:space="0" w:color="D9D9E3"/>
                            <w:right w:val="single" w:sz="2" w:space="0" w:color="D9D9E3"/>
                          </w:divBdr>
                          <w:divsChild>
                            <w:div w:id="19280789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71671227">
      <w:bodyDiv w:val="1"/>
      <w:marLeft w:val="0"/>
      <w:marRight w:val="0"/>
      <w:marTop w:val="0"/>
      <w:marBottom w:val="0"/>
      <w:divBdr>
        <w:top w:val="none" w:sz="0" w:space="0" w:color="auto"/>
        <w:left w:val="none" w:sz="0" w:space="0" w:color="auto"/>
        <w:bottom w:val="none" w:sz="0" w:space="0" w:color="auto"/>
        <w:right w:val="none" w:sz="0" w:space="0" w:color="auto"/>
      </w:divBdr>
      <w:divsChild>
        <w:div w:id="1547908625">
          <w:marLeft w:val="640"/>
          <w:marRight w:val="0"/>
          <w:marTop w:val="0"/>
          <w:marBottom w:val="0"/>
          <w:divBdr>
            <w:top w:val="none" w:sz="0" w:space="0" w:color="auto"/>
            <w:left w:val="none" w:sz="0" w:space="0" w:color="auto"/>
            <w:bottom w:val="none" w:sz="0" w:space="0" w:color="auto"/>
            <w:right w:val="none" w:sz="0" w:space="0" w:color="auto"/>
          </w:divBdr>
        </w:div>
        <w:div w:id="961884049">
          <w:marLeft w:val="640"/>
          <w:marRight w:val="0"/>
          <w:marTop w:val="0"/>
          <w:marBottom w:val="0"/>
          <w:divBdr>
            <w:top w:val="none" w:sz="0" w:space="0" w:color="auto"/>
            <w:left w:val="none" w:sz="0" w:space="0" w:color="auto"/>
            <w:bottom w:val="none" w:sz="0" w:space="0" w:color="auto"/>
            <w:right w:val="none" w:sz="0" w:space="0" w:color="auto"/>
          </w:divBdr>
        </w:div>
        <w:div w:id="1731417836">
          <w:marLeft w:val="640"/>
          <w:marRight w:val="0"/>
          <w:marTop w:val="0"/>
          <w:marBottom w:val="0"/>
          <w:divBdr>
            <w:top w:val="none" w:sz="0" w:space="0" w:color="auto"/>
            <w:left w:val="none" w:sz="0" w:space="0" w:color="auto"/>
            <w:bottom w:val="none" w:sz="0" w:space="0" w:color="auto"/>
            <w:right w:val="none" w:sz="0" w:space="0" w:color="auto"/>
          </w:divBdr>
        </w:div>
        <w:div w:id="1229265389">
          <w:marLeft w:val="640"/>
          <w:marRight w:val="0"/>
          <w:marTop w:val="0"/>
          <w:marBottom w:val="0"/>
          <w:divBdr>
            <w:top w:val="none" w:sz="0" w:space="0" w:color="auto"/>
            <w:left w:val="none" w:sz="0" w:space="0" w:color="auto"/>
            <w:bottom w:val="none" w:sz="0" w:space="0" w:color="auto"/>
            <w:right w:val="none" w:sz="0" w:space="0" w:color="auto"/>
          </w:divBdr>
        </w:div>
        <w:div w:id="480389329">
          <w:marLeft w:val="640"/>
          <w:marRight w:val="0"/>
          <w:marTop w:val="0"/>
          <w:marBottom w:val="0"/>
          <w:divBdr>
            <w:top w:val="none" w:sz="0" w:space="0" w:color="auto"/>
            <w:left w:val="none" w:sz="0" w:space="0" w:color="auto"/>
            <w:bottom w:val="none" w:sz="0" w:space="0" w:color="auto"/>
            <w:right w:val="none" w:sz="0" w:space="0" w:color="auto"/>
          </w:divBdr>
        </w:div>
        <w:div w:id="1572353844">
          <w:marLeft w:val="640"/>
          <w:marRight w:val="0"/>
          <w:marTop w:val="0"/>
          <w:marBottom w:val="0"/>
          <w:divBdr>
            <w:top w:val="none" w:sz="0" w:space="0" w:color="auto"/>
            <w:left w:val="none" w:sz="0" w:space="0" w:color="auto"/>
            <w:bottom w:val="none" w:sz="0" w:space="0" w:color="auto"/>
            <w:right w:val="none" w:sz="0" w:space="0" w:color="auto"/>
          </w:divBdr>
        </w:div>
        <w:div w:id="1333992985">
          <w:marLeft w:val="640"/>
          <w:marRight w:val="0"/>
          <w:marTop w:val="0"/>
          <w:marBottom w:val="0"/>
          <w:divBdr>
            <w:top w:val="none" w:sz="0" w:space="0" w:color="auto"/>
            <w:left w:val="none" w:sz="0" w:space="0" w:color="auto"/>
            <w:bottom w:val="none" w:sz="0" w:space="0" w:color="auto"/>
            <w:right w:val="none" w:sz="0" w:space="0" w:color="auto"/>
          </w:divBdr>
        </w:div>
        <w:div w:id="1020473557">
          <w:marLeft w:val="640"/>
          <w:marRight w:val="0"/>
          <w:marTop w:val="0"/>
          <w:marBottom w:val="0"/>
          <w:divBdr>
            <w:top w:val="none" w:sz="0" w:space="0" w:color="auto"/>
            <w:left w:val="none" w:sz="0" w:space="0" w:color="auto"/>
            <w:bottom w:val="none" w:sz="0" w:space="0" w:color="auto"/>
            <w:right w:val="none" w:sz="0" w:space="0" w:color="auto"/>
          </w:divBdr>
        </w:div>
        <w:div w:id="58525639">
          <w:marLeft w:val="640"/>
          <w:marRight w:val="0"/>
          <w:marTop w:val="0"/>
          <w:marBottom w:val="0"/>
          <w:divBdr>
            <w:top w:val="none" w:sz="0" w:space="0" w:color="auto"/>
            <w:left w:val="none" w:sz="0" w:space="0" w:color="auto"/>
            <w:bottom w:val="none" w:sz="0" w:space="0" w:color="auto"/>
            <w:right w:val="none" w:sz="0" w:space="0" w:color="auto"/>
          </w:divBdr>
        </w:div>
      </w:divsChild>
    </w:div>
    <w:div w:id="1972204778">
      <w:bodyDiv w:val="1"/>
      <w:marLeft w:val="0"/>
      <w:marRight w:val="0"/>
      <w:marTop w:val="0"/>
      <w:marBottom w:val="0"/>
      <w:divBdr>
        <w:top w:val="none" w:sz="0" w:space="0" w:color="auto"/>
        <w:left w:val="none" w:sz="0" w:space="0" w:color="auto"/>
        <w:bottom w:val="none" w:sz="0" w:space="0" w:color="auto"/>
        <w:right w:val="none" w:sz="0" w:space="0" w:color="auto"/>
      </w:divBdr>
      <w:divsChild>
        <w:div w:id="203714966">
          <w:marLeft w:val="0"/>
          <w:marRight w:val="0"/>
          <w:marTop w:val="0"/>
          <w:marBottom w:val="0"/>
          <w:divBdr>
            <w:top w:val="single" w:sz="2" w:space="0" w:color="auto"/>
            <w:left w:val="single" w:sz="2" w:space="0" w:color="auto"/>
            <w:bottom w:val="single" w:sz="6" w:space="0" w:color="auto"/>
            <w:right w:val="single" w:sz="2" w:space="0" w:color="auto"/>
          </w:divBdr>
          <w:divsChild>
            <w:div w:id="576136422">
              <w:marLeft w:val="0"/>
              <w:marRight w:val="0"/>
              <w:marTop w:val="100"/>
              <w:marBottom w:val="100"/>
              <w:divBdr>
                <w:top w:val="single" w:sz="2" w:space="0" w:color="D9D9E3"/>
                <w:left w:val="single" w:sz="2" w:space="0" w:color="D9D9E3"/>
                <w:bottom w:val="single" w:sz="2" w:space="0" w:color="D9D9E3"/>
                <w:right w:val="single" w:sz="2" w:space="0" w:color="D9D9E3"/>
              </w:divBdr>
              <w:divsChild>
                <w:div w:id="859011241">
                  <w:marLeft w:val="0"/>
                  <w:marRight w:val="0"/>
                  <w:marTop w:val="0"/>
                  <w:marBottom w:val="0"/>
                  <w:divBdr>
                    <w:top w:val="single" w:sz="2" w:space="0" w:color="D9D9E3"/>
                    <w:left w:val="single" w:sz="2" w:space="0" w:color="D9D9E3"/>
                    <w:bottom w:val="single" w:sz="2" w:space="0" w:color="D9D9E3"/>
                    <w:right w:val="single" w:sz="2" w:space="0" w:color="D9D9E3"/>
                  </w:divBdr>
                  <w:divsChild>
                    <w:div w:id="81725031">
                      <w:marLeft w:val="0"/>
                      <w:marRight w:val="0"/>
                      <w:marTop w:val="0"/>
                      <w:marBottom w:val="0"/>
                      <w:divBdr>
                        <w:top w:val="single" w:sz="2" w:space="0" w:color="D9D9E3"/>
                        <w:left w:val="single" w:sz="2" w:space="0" w:color="D9D9E3"/>
                        <w:bottom w:val="single" w:sz="2" w:space="0" w:color="D9D9E3"/>
                        <w:right w:val="single" w:sz="2" w:space="0" w:color="D9D9E3"/>
                      </w:divBdr>
                      <w:divsChild>
                        <w:div w:id="1269124228">
                          <w:marLeft w:val="0"/>
                          <w:marRight w:val="0"/>
                          <w:marTop w:val="0"/>
                          <w:marBottom w:val="0"/>
                          <w:divBdr>
                            <w:top w:val="single" w:sz="2" w:space="0" w:color="D9D9E3"/>
                            <w:left w:val="single" w:sz="2" w:space="0" w:color="D9D9E3"/>
                            <w:bottom w:val="single" w:sz="2" w:space="0" w:color="D9D9E3"/>
                            <w:right w:val="single" w:sz="2" w:space="0" w:color="D9D9E3"/>
                          </w:divBdr>
                          <w:divsChild>
                            <w:div w:id="2032225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10449214">
      <w:bodyDiv w:val="1"/>
      <w:marLeft w:val="0"/>
      <w:marRight w:val="0"/>
      <w:marTop w:val="0"/>
      <w:marBottom w:val="0"/>
      <w:divBdr>
        <w:top w:val="none" w:sz="0" w:space="0" w:color="auto"/>
        <w:left w:val="none" w:sz="0" w:space="0" w:color="auto"/>
        <w:bottom w:val="none" w:sz="0" w:space="0" w:color="auto"/>
        <w:right w:val="none" w:sz="0" w:space="0" w:color="auto"/>
      </w:divBdr>
    </w:div>
    <w:div w:id="2010861959">
      <w:bodyDiv w:val="1"/>
      <w:marLeft w:val="0"/>
      <w:marRight w:val="0"/>
      <w:marTop w:val="0"/>
      <w:marBottom w:val="0"/>
      <w:divBdr>
        <w:top w:val="none" w:sz="0" w:space="0" w:color="auto"/>
        <w:left w:val="none" w:sz="0" w:space="0" w:color="auto"/>
        <w:bottom w:val="none" w:sz="0" w:space="0" w:color="auto"/>
        <w:right w:val="none" w:sz="0" w:space="0" w:color="auto"/>
      </w:divBdr>
      <w:divsChild>
        <w:div w:id="1746339460">
          <w:marLeft w:val="0"/>
          <w:marRight w:val="0"/>
          <w:marTop w:val="0"/>
          <w:marBottom w:val="0"/>
          <w:divBdr>
            <w:top w:val="single" w:sz="2" w:space="0" w:color="auto"/>
            <w:left w:val="single" w:sz="2" w:space="0" w:color="auto"/>
            <w:bottom w:val="single" w:sz="6" w:space="0" w:color="auto"/>
            <w:right w:val="single" w:sz="2" w:space="0" w:color="auto"/>
          </w:divBdr>
          <w:divsChild>
            <w:div w:id="1790272231">
              <w:marLeft w:val="0"/>
              <w:marRight w:val="0"/>
              <w:marTop w:val="100"/>
              <w:marBottom w:val="100"/>
              <w:divBdr>
                <w:top w:val="single" w:sz="2" w:space="0" w:color="D9D9E3"/>
                <w:left w:val="single" w:sz="2" w:space="0" w:color="D9D9E3"/>
                <w:bottom w:val="single" w:sz="2" w:space="0" w:color="D9D9E3"/>
                <w:right w:val="single" w:sz="2" w:space="0" w:color="D9D9E3"/>
              </w:divBdr>
              <w:divsChild>
                <w:div w:id="277680992">
                  <w:marLeft w:val="0"/>
                  <w:marRight w:val="0"/>
                  <w:marTop w:val="0"/>
                  <w:marBottom w:val="0"/>
                  <w:divBdr>
                    <w:top w:val="single" w:sz="2" w:space="0" w:color="D9D9E3"/>
                    <w:left w:val="single" w:sz="2" w:space="0" w:color="D9D9E3"/>
                    <w:bottom w:val="single" w:sz="2" w:space="0" w:color="D9D9E3"/>
                    <w:right w:val="single" w:sz="2" w:space="0" w:color="D9D9E3"/>
                  </w:divBdr>
                  <w:divsChild>
                    <w:div w:id="1188985465">
                      <w:marLeft w:val="0"/>
                      <w:marRight w:val="0"/>
                      <w:marTop w:val="0"/>
                      <w:marBottom w:val="0"/>
                      <w:divBdr>
                        <w:top w:val="single" w:sz="2" w:space="0" w:color="D9D9E3"/>
                        <w:left w:val="single" w:sz="2" w:space="0" w:color="D9D9E3"/>
                        <w:bottom w:val="single" w:sz="2" w:space="0" w:color="D9D9E3"/>
                        <w:right w:val="single" w:sz="2" w:space="0" w:color="D9D9E3"/>
                      </w:divBdr>
                      <w:divsChild>
                        <w:div w:id="1753813388">
                          <w:marLeft w:val="0"/>
                          <w:marRight w:val="0"/>
                          <w:marTop w:val="0"/>
                          <w:marBottom w:val="0"/>
                          <w:divBdr>
                            <w:top w:val="single" w:sz="2" w:space="0" w:color="D9D9E3"/>
                            <w:left w:val="single" w:sz="2" w:space="0" w:color="D9D9E3"/>
                            <w:bottom w:val="single" w:sz="2" w:space="0" w:color="D9D9E3"/>
                            <w:right w:val="single" w:sz="2" w:space="0" w:color="D9D9E3"/>
                          </w:divBdr>
                          <w:divsChild>
                            <w:div w:id="10411255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4670037">
      <w:bodyDiv w:val="1"/>
      <w:marLeft w:val="0"/>
      <w:marRight w:val="0"/>
      <w:marTop w:val="0"/>
      <w:marBottom w:val="0"/>
      <w:divBdr>
        <w:top w:val="none" w:sz="0" w:space="0" w:color="auto"/>
        <w:left w:val="none" w:sz="0" w:space="0" w:color="auto"/>
        <w:bottom w:val="none" w:sz="0" w:space="0" w:color="auto"/>
        <w:right w:val="none" w:sz="0" w:space="0" w:color="auto"/>
      </w:divBdr>
      <w:divsChild>
        <w:div w:id="1348825519">
          <w:marLeft w:val="0"/>
          <w:marRight w:val="0"/>
          <w:marTop w:val="0"/>
          <w:marBottom w:val="0"/>
          <w:divBdr>
            <w:top w:val="single" w:sz="2" w:space="0" w:color="auto"/>
            <w:left w:val="single" w:sz="2" w:space="0" w:color="auto"/>
            <w:bottom w:val="single" w:sz="6" w:space="0" w:color="auto"/>
            <w:right w:val="single" w:sz="2" w:space="0" w:color="auto"/>
          </w:divBdr>
          <w:divsChild>
            <w:div w:id="502597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30363803">
                  <w:marLeft w:val="0"/>
                  <w:marRight w:val="0"/>
                  <w:marTop w:val="0"/>
                  <w:marBottom w:val="0"/>
                  <w:divBdr>
                    <w:top w:val="single" w:sz="2" w:space="0" w:color="D9D9E3"/>
                    <w:left w:val="single" w:sz="2" w:space="0" w:color="D9D9E3"/>
                    <w:bottom w:val="single" w:sz="2" w:space="0" w:color="D9D9E3"/>
                    <w:right w:val="single" w:sz="2" w:space="0" w:color="D9D9E3"/>
                  </w:divBdr>
                  <w:divsChild>
                    <w:div w:id="445196778">
                      <w:marLeft w:val="0"/>
                      <w:marRight w:val="0"/>
                      <w:marTop w:val="0"/>
                      <w:marBottom w:val="0"/>
                      <w:divBdr>
                        <w:top w:val="single" w:sz="2" w:space="0" w:color="D9D9E3"/>
                        <w:left w:val="single" w:sz="2" w:space="0" w:color="D9D9E3"/>
                        <w:bottom w:val="single" w:sz="2" w:space="0" w:color="D9D9E3"/>
                        <w:right w:val="single" w:sz="2" w:space="0" w:color="D9D9E3"/>
                      </w:divBdr>
                      <w:divsChild>
                        <w:div w:id="1140853104">
                          <w:marLeft w:val="0"/>
                          <w:marRight w:val="0"/>
                          <w:marTop w:val="0"/>
                          <w:marBottom w:val="0"/>
                          <w:divBdr>
                            <w:top w:val="single" w:sz="2" w:space="0" w:color="D9D9E3"/>
                            <w:left w:val="single" w:sz="2" w:space="0" w:color="D9D9E3"/>
                            <w:bottom w:val="single" w:sz="2" w:space="0" w:color="D9D9E3"/>
                            <w:right w:val="single" w:sz="2" w:space="0" w:color="D9D9E3"/>
                          </w:divBdr>
                          <w:divsChild>
                            <w:div w:id="1421021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48263026">
      <w:bodyDiv w:val="1"/>
      <w:marLeft w:val="0"/>
      <w:marRight w:val="0"/>
      <w:marTop w:val="0"/>
      <w:marBottom w:val="0"/>
      <w:divBdr>
        <w:top w:val="none" w:sz="0" w:space="0" w:color="auto"/>
        <w:left w:val="none" w:sz="0" w:space="0" w:color="auto"/>
        <w:bottom w:val="none" w:sz="0" w:space="0" w:color="auto"/>
        <w:right w:val="none" w:sz="0" w:space="0" w:color="auto"/>
      </w:divBdr>
      <w:divsChild>
        <w:div w:id="446511746">
          <w:marLeft w:val="0"/>
          <w:marRight w:val="0"/>
          <w:marTop w:val="0"/>
          <w:marBottom w:val="0"/>
          <w:divBdr>
            <w:top w:val="single" w:sz="2" w:space="0" w:color="auto"/>
            <w:left w:val="single" w:sz="2" w:space="0" w:color="auto"/>
            <w:bottom w:val="single" w:sz="6" w:space="0" w:color="auto"/>
            <w:right w:val="single" w:sz="2" w:space="0" w:color="auto"/>
          </w:divBdr>
          <w:divsChild>
            <w:div w:id="550652240">
              <w:marLeft w:val="0"/>
              <w:marRight w:val="0"/>
              <w:marTop w:val="100"/>
              <w:marBottom w:val="100"/>
              <w:divBdr>
                <w:top w:val="single" w:sz="2" w:space="0" w:color="D9D9E3"/>
                <w:left w:val="single" w:sz="2" w:space="0" w:color="D9D9E3"/>
                <w:bottom w:val="single" w:sz="2" w:space="0" w:color="D9D9E3"/>
                <w:right w:val="single" w:sz="2" w:space="0" w:color="D9D9E3"/>
              </w:divBdr>
              <w:divsChild>
                <w:div w:id="989363740">
                  <w:marLeft w:val="0"/>
                  <w:marRight w:val="0"/>
                  <w:marTop w:val="0"/>
                  <w:marBottom w:val="0"/>
                  <w:divBdr>
                    <w:top w:val="single" w:sz="2" w:space="0" w:color="D9D9E3"/>
                    <w:left w:val="single" w:sz="2" w:space="0" w:color="D9D9E3"/>
                    <w:bottom w:val="single" w:sz="2" w:space="0" w:color="D9D9E3"/>
                    <w:right w:val="single" w:sz="2" w:space="0" w:color="D9D9E3"/>
                  </w:divBdr>
                  <w:divsChild>
                    <w:div w:id="1914124877">
                      <w:marLeft w:val="0"/>
                      <w:marRight w:val="0"/>
                      <w:marTop w:val="0"/>
                      <w:marBottom w:val="0"/>
                      <w:divBdr>
                        <w:top w:val="single" w:sz="2" w:space="0" w:color="D9D9E3"/>
                        <w:left w:val="single" w:sz="2" w:space="0" w:color="D9D9E3"/>
                        <w:bottom w:val="single" w:sz="2" w:space="0" w:color="D9D9E3"/>
                        <w:right w:val="single" w:sz="2" w:space="0" w:color="D9D9E3"/>
                      </w:divBdr>
                      <w:divsChild>
                        <w:div w:id="877864051">
                          <w:marLeft w:val="0"/>
                          <w:marRight w:val="0"/>
                          <w:marTop w:val="0"/>
                          <w:marBottom w:val="0"/>
                          <w:divBdr>
                            <w:top w:val="single" w:sz="2" w:space="0" w:color="D9D9E3"/>
                            <w:left w:val="single" w:sz="2" w:space="0" w:color="D9D9E3"/>
                            <w:bottom w:val="single" w:sz="2" w:space="0" w:color="D9D9E3"/>
                            <w:right w:val="single" w:sz="2" w:space="0" w:color="D9D9E3"/>
                          </w:divBdr>
                          <w:divsChild>
                            <w:div w:id="13210397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98206616">
      <w:bodyDiv w:val="1"/>
      <w:marLeft w:val="0"/>
      <w:marRight w:val="0"/>
      <w:marTop w:val="0"/>
      <w:marBottom w:val="0"/>
      <w:divBdr>
        <w:top w:val="none" w:sz="0" w:space="0" w:color="auto"/>
        <w:left w:val="none" w:sz="0" w:space="0" w:color="auto"/>
        <w:bottom w:val="none" w:sz="0" w:space="0" w:color="auto"/>
        <w:right w:val="none" w:sz="0" w:space="0" w:color="auto"/>
      </w:divBdr>
      <w:divsChild>
        <w:div w:id="49692954">
          <w:marLeft w:val="640"/>
          <w:marRight w:val="0"/>
          <w:marTop w:val="0"/>
          <w:marBottom w:val="0"/>
          <w:divBdr>
            <w:top w:val="none" w:sz="0" w:space="0" w:color="auto"/>
            <w:left w:val="none" w:sz="0" w:space="0" w:color="auto"/>
            <w:bottom w:val="none" w:sz="0" w:space="0" w:color="auto"/>
            <w:right w:val="none" w:sz="0" w:space="0" w:color="auto"/>
          </w:divBdr>
        </w:div>
        <w:div w:id="316230029">
          <w:marLeft w:val="640"/>
          <w:marRight w:val="0"/>
          <w:marTop w:val="0"/>
          <w:marBottom w:val="0"/>
          <w:divBdr>
            <w:top w:val="none" w:sz="0" w:space="0" w:color="auto"/>
            <w:left w:val="none" w:sz="0" w:space="0" w:color="auto"/>
            <w:bottom w:val="none" w:sz="0" w:space="0" w:color="auto"/>
            <w:right w:val="none" w:sz="0" w:space="0" w:color="auto"/>
          </w:divBdr>
        </w:div>
        <w:div w:id="912467303">
          <w:marLeft w:val="640"/>
          <w:marRight w:val="0"/>
          <w:marTop w:val="0"/>
          <w:marBottom w:val="0"/>
          <w:divBdr>
            <w:top w:val="none" w:sz="0" w:space="0" w:color="auto"/>
            <w:left w:val="none" w:sz="0" w:space="0" w:color="auto"/>
            <w:bottom w:val="none" w:sz="0" w:space="0" w:color="auto"/>
            <w:right w:val="none" w:sz="0" w:space="0" w:color="auto"/>
          </w:divBdr>
        </w:div>
        <w:div w:id="55666420">
          <w:marLeft w:val="640"/>
          <w:marRight w:val="0"/>
          <w:marTop w:val="0"/>
          <w:marBottom w:val="0"/>
          <w:divBdr>
            <w:top w:val="none" w:sz="0" w:space="0" w:color="auto"/>
            <w:left w:val="none" w:sz="0" w:space="0" w:color="auto"/>
            <w:bottom w:val="none" w:sz="0" w:space="0" w:color="auto"/>
            <w:right w:val="none" w:sz="0" w:space="0" w:color="auto"/>
          </w:divBdr>
        </w:div>
        <w:div w:id="1162232070">
          <w:marLeft w:val="640"/>
          <w:marRight w:val="0"/>
          <w:marTop w:val="0"/>
          <w:marBottom w:val="0"/>
          <w:divBdr>
            <w:top w:val="none" w:sz="0" w:space="0" w:color="auto"/>
            <w:left w:val="none" w:sz="0" w:space="0" w:color="auto"/>
            <w:bottom w:val="none" w:sz="0" w:space="0" w:color="auto"/>
            <w:right w:val="none" w:sz="0" w:space="0" w:color="auto"/>
          </w:divBdr>
        </w:div>
        <w:div w:id="389690549">
          <w:marLeft w:val="640"/>
          <w:marRight w:val="0"/>
          <w:marTop w:val="0"/>
          <w:marBottom w:val="0"/>
          <w:divBdr>
            <w:top w:val="none" w:sz="0" w:space="0" w:color="auto"/>
            <w:left w:val="none" w:sz="0" w:space="0" w:color="auto"/>
            <w:bottom w:val="none" w:sz="0" w:space="0" w:color="auto"/>
            <w:right w:val="none" w:sz="0" w:space="0" w:color="auto"/>
          </w:divBdr>
        </w:div>
        <w:div w:id="733162151">
          <w:marLeft w:val="640"/>
          <w:marRight w:val="0"/>
          <w:marTop w:val="0"/>
          <w:marBottom w:val="0"/>
          <w:divBdr>
            <w:top w:val="none" w:sz="0" w:space="0" w:color="auto"/>
            <w:left w:val="none" w:sz="0" w:space="0" w:color="auto"/>
            <w:bottom w:val="none" w:sz="0" w:space="0" w:color="auto"/>
            <w:right w:val="none" w:sz="0" w:space="0" w:color="auto"/>
          </w:divBdr>
        </w:div>
        <w:div w:id="176738400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2BCAD3-30E6-4CC4-8B77-B6EE302E3E14}">
  <we:reference id="wa104382081" version="1.55.1.0" store="he-IL" storeType="OMEX"/>
  <we:alternateReferences>
    <we:reference id="wa104382081" version="1.55.1.0" store="" storeType="OMEX"/>
  </we:alternateReferences>
  <we:properties>
    <we:property name="MENDELEY_CITATIONS" value="[{&quot;citationID&quot;:&quot;MENDELEY_CITATION_b2404a0c-a276-4f1c-a238-acd830dd1cc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&quot;,&quot;citationItems&quot;:[{&quot;id&quot;:&quot;1870cf06-fb13-3102-a0ed-125659dcd9ec&quot;,&quot;itemData&quot;:{&quot;type&quot;:&quot;article-journal&quot;,&quot;id&quot;:&quot;1870cf06-fb13-3102-a0ed-125659dcd9ec&quot;,&quot;title&quot;:&quot;Classification and treatment of spontaneous carotid-cavernous sinus fistulas&quot;,&quot;author&quot;:[{&quot;family&quot;:&quot;Barrow&quot;,&quot;given&quot;:&quot;Daniel L.&quot;,&quot;parse-names&quot;:false,&quot;dropping-particle&quot;:&quot;&quot;,&quot;non-dropping-particle&quot;:&quot;&quot;},{&quot;family&quot;:&quot;Spector&quot;,&quot;given&quot;:&quot;Robert H.&quot;,&quot;parse-names&quot;:false,&quot;dropping-particle&quot;:&quot;&quot;,&quot;non-dropping-particle&quot;:&quot;&quot;},{&quot;family&quot;:&quot;Braun&quot;,&quot;given&quot;:&quot;Ira F.&quot;,&quot;parse-names&quot;:false,&quot;dropping-particle&quot;:&quot;&quot;,&quot;non-dropping-particle&quot;:&quot;&quot;},{&quot;family&quot;:&quot;Landman&quot;,&quot;given&quot;:&quot;Jeffrey A.&quot;,&quot;parse-names&quot;:false,&quot;dropping-particle&quot;:&quot;&quot;,&quot;non-dropping-particle&quot;:&quot;&quot;},{&quot;family&quot;:&quot;Tindall&quot;,&quot;given&quot;:&quot;Suzie C.&quot;,&quot;parse-names&quot;:false,&quot;dropping-particle&quot;:&quot;&quot;,&quot;non-dropping-particle&quot;:&quot;&quot;},{&quot;family&quot;:&quot;Tindall&quot;,&quot;given&quot;:&quot;George T.&quot;,&quot;parse-names&quot;:false,&quot;dropping-particle&quot;:&quot;&quot;,&quot;non-dropping-particle&quot;:&quot;&quot;}],&quot;container-title&quot;:&quot;Journal of Neurosurgery&quot;,&quot;container-title-short&quot;:&quot;J Neurosurg&quot;,&quot;DOI&quot;:&quot;10.3171/jns.1985.62.2.0248&quot;,&quot;ISSN&quot;:&quot;0022-3085&quot;,&quot;issued&quot;:{&quot;date-parts&quot;:[[1985,2]]},&quot;page&quot;:&quot;248-256&quot;,&quot;abstract&quot;:&quot;&lt;p content-type=\&quot;fine-print\&quot;&gt;✓ An anatomical-angiographic classification for carotid-cavernous sinus fistulas is introduced and a series of 14 patients with spontaneous carotid-cavernous sinus fistulas is reviewed to illustrate the usefulness of such a classification for patient evaluation and treatment. Fistulas are divided into four types: Type A are direct high-flow shunts between the internal carotid artery and the cavernous sinus; Type B are dural shunts between meningeal branches of the internal carotid artery and the cavernous sinus; Type C are dural shunts between meningeal branches of the external carotid artery and the cavernous sinus; and Type D are dural shunts between meningeal branches of both the internal and external carotid arteries and the cavernous sinus. The anatomy, clinical manifestations, angiographic evaluation, indications for therapy, and therapeutic options for spontaneous carotid-cavernous sinus fistulas are discussed.&lt;/p&gt;&quot;,&quot;issue&quot;:&quot;2&quot;,&quot;volume&quot;:&quot;62&quot;},&quot;isTemporary&quot;:false},{&quot;id&quot;:&quot;f91868b9-314d-3b6e-ab85-9ab69cc9ffe1&quot;,&quot;itemData&quot;:{&quot;type&quot;:&quot;article-journal&quot;,&quot;id&quot;:&quot;f91868b9-314d-3b6e-ab85-9ab69cc9ffe1&quot;,&quot;title&quot;:&quot;Carotid-cavernous fistula: current concepts in aetiology, investigation, and management&quot;,&quot;author&quot;:[{&quot;family&quot;:&quot;Henderson&quot;,&quot;given&quot;:&quot;A D&quot;,&quot;parse-names&quot;:false,&quot;dropping-particle&quot;:&quot;&quot;,&quot;non-dropping-particle&quot;:&quot;&quot;},{&quot;family&quot;:&quot;Miller&quot;,&quot;given&quot;:&quot;N R&quot;,&quot;parse-names&quot;:false,&quot;dropping-particle&quot;:&quot;&quot;,&quot;non-dropping-particle&quot;:&quot;&quot;}],&quot;container-title&quot;:&quot;Eye&quot;,&quot;DOI&quot;:&quot;10.1038/eye.2017.240&quot;,&quot;ISSN&quot;:&quot;0950-222X&quot;,&quot;issued&quot;:{&quot;date-parts&quot;:[[2018,2,3]]},&quot;page&quot;:&quot;164-172&quot;,&quot;issue&quot;:&quot;2&quot;,&quot;volume&quot;:&quot;32&quot;,&quot;container-title-short&quot;:&quot;&quot;},&quot;isTemporary&quot;:false}]},{&quot;citationID&quot;:&quot;MENDELEY_CITATION_96f9e617-8043-4623-aa21-4a39751b4298&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&quot;,&quot;citationItems&quot;:[{&quot;id&quot;:&quot;f6a59bc5-3049-373b-9349-6a1e9edb6df5&quot;,&quot;itemData&quot;:{&quot;type&quot;:&quot;article-journal&quot;,&quot;id&quot;:&quot;f6a59bc5-3049-373b-9349-6a1e9edb6df5&quot;,&quot;title&quot;:&quot;Management of Orbital and Periocular Vascular Anomalies&quot;,&quot;author&quot;:[{&quot;family&quot;:&quot;Stacey&quot;,&quot;given&quot;:&quot;Andrew W.&quot;,&quot;parse-names&quot;:false,&quot;dropping-particle&quot;:&quot;&quot;,&quot;non-dropping-particle&quot;:&quot;&quot;},{&quot;family&quot;:&quot;Gemmete&quot;,&quot;given&quot;:&quot;Joseph J.&quot;,&quot;parse-names&quot;:false,&quot;dropping-particle&quot;:&quot;&quot;,&quot;non-dropping-particle&quot;:&quot;&quot;},{&quot;family&quot;:&quot;Kahana&quot;,&quot;given&quot;:&quot;Alon&quot;,&quot;parse-names&quot;:false,&quot;dropping-particle&quot;:&quot;&quot;,&quot;non-dropping-particle&quot;:&quot;&quot;}],&quot;container-title&quot;:&quot;Ophthalmic Plastic &amp; Reconstructive Surgery&quot;,&quot;container-title-short&quot;:&quot;Ophthalmic Plast Reconstr Surg&quot;,&quot;DOI&quot;:&quot;10.1097/IOP.0000000000000504&quot;,&quot;ISSN&quot;:&quot;0740-9303&quot;,&quot;issued&quot;:{&quot;date-parts&quot;:[[2015,11]]},&quot;page&quot;:&quot;427-436&quot;,&quot;issue&quot;:&quot;6&quot;,&quot;volume&quot;:&quot;31&quot;},&quot;isTemporary&quot;:false}]},{&quot;citationID&quot;:&quot;MENDELEY_CITATION_c40046d9-4c69-4229-97d6-5a67027a6c2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&quot;,&quot;citationItems&quot;:[{&quot;id&quot;:&quot;1799e6db-cb03-33a5-b4c0-662ecb269b4d&quot;,&quot;itemData&quot;:{&quot;type&quot;:&quot;article-journal&quot;,&quot;id&quot;:&quot;1799e6db-cb03-33a5-b4c0-662ecb269b4d&quot;,&quot;title&quot;:&quot;Dural carotid cavernous fistula: definitive endovascular management and long-term follow-up&quot;,&quot;author&quot;:[{&quot;family&quot;:&quot;Meyers&quot;,&quot;given&quot;:&quot;Philip M&quot;,&quot;parse-names&quot;:false,&quot;dropping-particle&quot;:&quot;&quot;,&quot;non-dropping-particle&quot;:&quot;&quot;},{&quot;family&quot;:&quot;Halbach&quot;,&quot;given&quot;:&quot;Van&quot;,&quot;parse-names&quot;:false,&quot;dropping-particle&quot;:&quot;V&quot;,&quot;non-dropping-particle&quot;:&quot;&quot;},{&quot;family&quot;:&quot;Dowd&quot;,&quot;given&quot;:&quot;Christopher F&quot;,&quot;parse-names&quot;:false,&quot;dropping-particle&quot;:&quot;&quot;,&quot;non-dropping-particle&quot;:&quot;&quot;},{&quot;family&quot;:&quot;Lempert&quot;,&quot;given&quot;:&quot;Todd E&quot;,&quot;parse-names&quot;:false,&quot;dropping-particle&quot;:&quot;&quot;,&quot;non-dropping-particle&quot;:&quot;&quot;},{&quot;family&quot;:&quot;Malek&quot;,&quot;given&quot;:&quot;Adel M&quot;,&quot;parse-names&quot;:false,&quot;dropping-particle&quot;:&quot;&quot;,&quot;non-dropping-particle&quot;:&quot;&quot;},{&quot;family&quot;:&quot;Phatouros&quot;,&quot;given&quot;:&quot;Constantine C&quot;,&quot;parse-names&quot;:false,&quot;dropping-particle&quot;:&quot;&quot;,&quot;non-dropping-particle&quot;:&quot;&quot;},{&quot;family&quot;:&quot;Lefler&quot;,&quot;given&quot;:&quot;James E&quot;,&quot;parse-names&quot;:false,&quot;dropping-particle&quot;:&quot;&quot;,&quot;non-dropping-particle&quot;:&quot;&quot;},{&quot;family&quot;:&quot;Higashida&quot;,&quot;given&quot;:&quot;Randall T&quot;,&quot;parse-names&quot;:false,&quot;dropping-particle&quot;:&quot;&quot;,&quot;non-dropping-particle&quot;:&quot;&quot;}],&quot;container-title&quot;:&quot;American Journal of Ophthalmology&quot;,&quot;container-title-short&quot;:&quot;Am J Ophthalmol&quot;,&quot;DOI&quot;:&quot;10.1016/S0002-9394(02)01515-5&quot;,&quot;ISSN&quot;:&quot;00029394&quot;,&quot;issued&quot;:{&quot;date-parts&quot;:[[2002,7]]},&quot;page&quot;:&quot;85-92&quot;,&quot;issue&quot;:&quot;1&quot;,&quot;volume&quot;:&quot;134&quot;},&quot;isTemporary&quot;:false}]},{&quot;citationID&quot;:&quot;MENDELEY_CITATION_019c23b2-1eb7-42f3-9a47-5eb73eda26cf&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&quot;,&quot;citationItems&quot;:[{&quot;id&quot;:&quot;33c293de-9853-3414-9ad1-d0830a0e8c64&quot;,&quot;itemData&quot;:{&quot;type&quot;:&quot;article-journal&quot;,&quot;id&quot;:&quot;33c293de-9853-3414-9ad1-d0830a0e8c64&quot;,&quot;title&quot;:&quot;CT angiography and MR angiography in the evaluation of carotid cavernous sinus fistula prior to embolization: a comparison of techniques.&quot;,&quot;author&quot;:[{&quot;family&quot;:&quot;Chen&quot;,&quot;given&quot;:&quot;Clayton Chi-Chang&quot;,&quot;parse-names&quot;:false,&quot;dropping-particle&quot;:&quot;&quot;,&quot;non-dropping-particle&quot;:&quot;&quot;},{&quot;family&quot;:&quot;Chang&quot;,&quot;given&quot;:&quot;Patricia Chuen-Tsuei&quot;,&quot;parse-names&quot;:false,&quot;dropping-particle&quot;:&quot;&quot;,&quot;non-dropping-particle&quot;:&quot;&quot;},{&quot;family&quot;:&quot;Shy&quot;,&quot;given&quot;:&quot;Cherng-Gueih&quot;,&quot;parse-names&quot;:false,&quot;dropping-particle&quot;:&quot;&quot;,&quot;non-dropping-particle&quot;:&quot;&quot;},{&quot;family&quot;:&quot;Chen&quot;,&quot;given&quot;:&quot;Wen-Shien&quot;,&quot;parse-names&quot;:false,&quot;dropping-particle&quot;:&quot;&quot;,&quot;non-dropping-particle&quot;:&quot;&quot;},{&quot;family&quot;:&quot;Hung&quot;,&quot;given&quot;:&quot;Hao-Chun&quot;,&quot;parse-names&quot;:false,&quot;dropping-particle&quot;:&quot;&quot;,&quot;non-dropping-particle&quot;:&quot;&quot;}],&quot;container-title&quot;:&quot;AJNR. American journal of neuroradiology&quot;,&quot;container-title-short&quot;:&quot;AJNR Am J Neuroradiol&quot;,&quot;ISSN&quot;:&quot;0195-6108&quot;,&quot;PMID&quot;:&quot;16219844&quot;,&quot;issued&quot;:{&quot;date-parts&quot;:[[2005,10]]},&quot;page&quot;:&quot;2349-56&quot;,&quot;abstract&quot;:&quot;BACKGROUND AND PURPOSE This study compared CT angiography (CTA), MR angiography (MRA), and digital subtraction angiography (DSA) in elucidating the size and location of carotid cavernous sinus fistulas (CCFs) before embolization treatment. METHODS This was a retrospective study of 53 patients with angiographically confirmed CCF. All patients underwent pre- and postcontrast-enhanced CTA and DSA, and 50 patients also underwent MRA. Two neuroradiologists rated detectability of the fistula tract as \&quot;good,\&quot; \&quot;moderate,\&quot; or \&quot;poor\&quot; in source images obtained by using each procedure. The chi(2) test was used to compare the imaging modalities with respect to their ability to detect fistulas. RESULTS CTA did not differ significantly from DSA (P = .155), and both CTA (P = .001) and DSA (P = .007) performed significantly better than MRA in the population as a whole. Differences in performance among the methods, however, depended upon the segmental location of the fistula along the internal carotid artery (ICA). CTA and MRA were similar in detection of CCFs in patients with a fistula at segment 3. CTA significantly outperformed MRA in patients with a fistula at segment 4, who accounted for approximately half of the population. CONCLUSIONS CTA source imaging has proved itself as useful as DSA for detecting CCFs. Of the 2 noninvasive techniques, CTA performed better than MRA in the population as a whole and in most patients whose fistula was located at segment 4 or 5 of the ICA.&quot;,&quot;issue&quot;:&quot;9&quot;,&quot;volume&quot;:&quot;26&quot;},&quot;isTemporary&quot;:false}]},{&quot;citationID&quot;:&quot;MENDELEY_CITATION_c216a63f-62f8-4271-b642-c2216385f6f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&quot;,&quot;citationItems&quot;:[{&quot;id&quot;:&quot;3ba130b4-3bb6-3d2e-a96b-3d9865365dbe&quot;,&quot;itemData&quot;:{&quot;type&quot;:&quot;article-journal&quot;,&quot;id&quot;:&quot;3ba130b4-3bb6-3d2e-a96b-3d9865365dbe&quot;,&quot;title&quot;:&quot;Diagnosis of Cavernous Sinus Artenovenous Fistula by Measurement of Ocular Pulse Amplitude&quot;,&quot;author&quot;:[{&quot;family&quot;:&quot;Golnik&quot;,&quot;given&quot;:&quot;Karl C.&quot;,&quot;parse-names&quot;:false,&quot;dropping-particle&quot;:&quot;&quot;,&quot;non-dropping-particle&quot;:&quot;&quot;},{&quot;family&quot;:&quot;Miller&quot;,&quot;given&quot;:&quot;Neil R.&quot;,&quot;parse-names&quot;:false,&quot;dropping-particle&quot;:&quot;&quot;,&quot;non-dropping-particle&quot;:&quot;&quot;}],&quot;container-title&quot;:&quot;Ophthalmology&quot;,&quot;container-title-short&quot;:&quot;Ophthalmology&quot;,&quot;DOI&quot;:&quot;10.1016/S0161-6420(92)31838-X&quot;,&quot;ISSN&quot;:&quot;01616420&quot;,&quot;issued&quot;:{&quot;date-parts&quot;:[[1992,7]]},&quot;page&quot;:&quot;1146-1152&quot;,&quot;issue&quot;:&quot;7&quot;,&quot;volume&quot;:&quot;99&quot;},&quot;isTemporary&quot;:false}]},{&quot;citationID&quot;:&quot;MENDELEY_CITATION_3ff01886-3fb8-44d3-9465-27d1bc84bc50&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&quot;,&quot;citationItems&quot;:[{&quot;id&quot;:&quot;23cf3020-7ece-316c-9150-4d5243afe16a&quot;,&quot;itemData&quot;:{&quot;type&quot;:&quot;article-journal&quot;,&quot;id&quot;:&quot;23cf3020-7ece-316c-9150-4d5243afe16a&quot;,&quot;title&quot;:&quot;Diagnostic clues of IOP pulsation on applanation tonometry in carotid-cavernous fistula patients&quot;,&quot;author&quot;:[{&quot;family&quot;:&quot;Lee&quot;,&quot;given&quot;:&quot;Hyunkyu&quot;,&quot;parse-names&quot;:false,&quot;dropping-particle&quot;:&quot;&quot;,&quot;non-dropping-particle&quot;:&quot;&quot;},{&quot;family&quot;:&quot;Yoon&quot;,&quot;given&quot;:&quot;Sumin&quot;,&quot;parse-names&quot;:false,&quot;dropping-particle&quot;:&quot;&quot;,&quot;non-dropping-particle&quot;:&quot;&quot;},{&quot;family&quot;:&quot;Baek&quot;,&quot;given&quot;:&quot;Sehyun&quot;,&quot;parse-names&quot;:false,&quot;dropping-particle&quot;:&quot;&quot;,&quot;non-dropping-particle&quot;:&quot;&quot;}],&quot;container-title&quot;:&quot;BMC Ophthalmology&quot;,&quot;container-title-short&quot;:&quot;BMC Ophthalmol&quot;,&quot;DOI&quot;:&quot;10.1186/s12886-022-02254-9&quot;,&quot;ISSN&quot;:&quot;1471-2415&quot;,&quot;issued&quot;:{&quot;date-parts&quot;:[[2022,12,24]]},&quot;page&quot;:&quot;37&quot;,&quot;issue&quot;:&quot;1&quot;,&quot;volume&quot;:&quot;22&quot;},&quot;isTemporary&quot;:false}]},{&quot;citationID&quot;:&quot;MENDELEY_CITATION_3b4ef3fb-783a-4cf6-b4ca-385ba4a1e35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&quot;,&quot;citationItems&quot;:[{&quot;id&quot;:&quot;60c1055d-18b7-3c4f-9512-84bcac2b7900&quot;,&quot;itemData&quot;:{&quot;type&quot;:&quot;article-journal&quot;,&quot;id&quot;:&quot;60c1055d-18b7-3c4f-9512-84bcac2b7900&quot;,&quot;title&quot;:&quot;Diagnosis of Cavernous Sinus Artenovenous Fistula by Measurement of Ocular Pulse Amplitude&quot;,&quot;author&quot;:[{&quot;family&quot;:&quot;Golnik&quot;,&quot;given&quot;:&quot;Karl C.&quot;,&quot;parse-names&quot;:false,&quot;dropping-particle&quot;:&quot;&quot;,&quot;non-dropping-particle&quot;:&quot;&quot;},{&quot;family&quot;:&quot;Miller&quot;,&quot;given&quot;:&quot;Neil R.&quot;,&quot;parse-names&quot;:false,&quot;dropping-particle&quot;:&quot;&quot;,&quot;non-dropping-particle&quot;:&quot;&quot;}],&quot;container-title&quot;:&quot;Ophthalmology&quot;,&quot;container-title-short&quot;:&quot;Ophthalmology&quot;,&quot;DOI&quot;:&quot;10.1016/S0161-6420(92)31838-X&quot;,&quot;ISSN&quot;:&quot;01616420&quot;,&quot;issued&quot;:{&quot;date-parts&quot;:[[1992,7]]},&quot;page&quot;:&quot;1146-1152&quot;,&quot;issue&quot;:&quot;7&quot;,&quot;volume&quot;:&quot;99&quot;},&quot;isTemporary&quot;:false}]},{&quot;citationID&quot;:&quot;MENDELEY_CITATION_d337465d-f0ae-48e5-bcad-05b69c92578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&quot;,&quot;citationItems&quot;:[{&quot;id&quot;:&quot;ea6e4c14-d9e4-3483-a7f4-8edb9462c626&quot;,&quot;itemData&quot;:{&quot;type&quot;:&quot;article-journal&quot;,&quot;id&quot;:&quot;ea6e4c14-d9e4-3483-a7f4-8edb9462c626&quot;,&quot;title&quot;:&quot;Carotid-cavernous fistulas&quot;,&quot;author&quot;:[{&quot;family&quot;:&quot;Ellis&quot;,&quot;given&quot;:&quot;Jason A.&quot;,&quot;parse-names&quot;:false,&quot;dropping-particle&quot;:&quot;&quot;,&quot;non-dropping-particle&quot;:&quot;&quot;},{&quot;family&quot;:&quot;Goldstein&quot;,&quot;given&quot;:&quot;Hannah&quot;,&quot;parse-names&quot;:false,&quot;dropping-particle&quot;:&quot;&quot;,&quot;non-dropping-particle&quot;:&quot;&quot;},{&quot;family&quot;:&quot;Connolly&quot;,&quot;given&quot;:&quot;E. Sander&quot;,&quot;parse-names&quot;:false,&quot;dropping-particle&quot;:&quot;&quot;,&quot;non-dropping-particle&quot;:&quot;&quot;},{&quot;family&quot;:&quot;Meyers&quot;,&quot;given&quot;:&quot;Philip M.&quot;,&quot;parse-names&quot;:false,&quot;dropping-particle&quot;:&quot;&quot;,&quot;non-dropping-particle&quot;:&quot;&quot;}],&quot;container-title&quot;:&quot;Neurosurgical Focus&quot;,&quot;container-title-short&quot;:&quot;Neurosurg Focus&quot;,&quot;DOI&quot;:&quot;10.3171/2012.2.FOCUS1223&quot;,&quot;ISSN&quot;:&quot;1092-0684&quot;,&quot;issued&quot;:{&quot;date-parts&quot;:[[2012,5]]},&quot;page&quot;:&quot;E9&quot;,&quot;abstract&quot;:&quot;&lt;p&gt;Carotid-cavernous fistulas (CCFs) are vascular shunts allowing blood to flow from the carotid artery into the cavernous sinus. The characteristic clinical features seen in patients with CCFs are the sequelae of hemodynamic dysfunction within the cavernous sinus. Once routinely treated with open surgical procedures, including carotid ligation or trapping and cavernous sinus exploration, endovascular therapy is now the treatment modality of choice in many cases. The authors provide a review of CCFs, detailing the current classification and clinical management of these lesions. Therapeutic options including conservative management, open surgery, endovascular intervention, and radiosurgical therapy are presented. The complications and treatment results as reported in the contemporary literature are also reviewed.&lt;/p&gt;&quot;,&quot;issue&quot;:&quot;5&quot;,&quot;volume&quot;:&quot;32&quot;},&quot;isTemporary&quot;:false}]},{&quot;citationID&quot;:&quot;MENDELEY_CITATION_7d6d3fc0-07f4-420b-9c09-4a47cb4a81f5&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&quot;,&quot;citationItems&quot;:[{&quot;id&quot;:&quot;54180855-9a52-39f7-8b8b-72db509573a7&quot;,&quot;itemData&quot;:{&quot;type&quot;:&quot;article-journal&quot;,&quot;id&quot;:&quot;54180855-9a52-39f7-8b8b-72db509573a7&quot;,&quot;title&quot;:&quot;Long-term clinical outcome of spontaneous carotid cavernous sinus fistulae supplied by dural branches of the internal carotid artery&quot;,&quot;author&quot;:[{&quot;family&quot;:&quot;Liu&quot;,&quot;given&quot;:&quot;H.&quot;,&quot;parse-names&quot;:false,&quot;dropping-particle&quot;:&quot;&quot;,&quot;non-dropping-particle&quot;:&quot;&quot;},{&quot;family&quot;:&quot;Wang&quot;,&quot;given&quot;:&quot;Y.&quot;,&quot;parse-names&quot;:false,&quot;dropping-particle&quot;:&quot;&quot;,&quot;non-dropping-particle&quot;:&quot;&quot;},{&quot;family&quot;:&quot;Chen&quot;,&quot;given&quot;:&quot;Y.&quot;,&quot;parse-names&quot;:false,&quot;dropping-particle&quot;:&quot;&quot;,&quot;non-dropping-particle&quot;:&quot;&quot;},{&quot;family&quot;:&quot;Cheng&quot;,&quot;given&quot;:&quot;J.&quot;,&quot;parse-names&quot;:false,&quot;dropping-particle&quot;:&quot;&quot;,&quot;non-dropping-particle&quot;:&quot;&quot;},{&quot;family&quot;:&quot;Yip&quot;,&quot;given&quot;:&quot;P.&quot;,&quot;parse-names&quot;:false,&quot;dropping-particle&quot;:&quot;&quot;,&quot;non-dropping-particle&quot;:&quot;&quot;},{&quot;family&quot;:&quot;Tu&quot;,&quot;given&quot;:&quot;Y.&quot;,&quot;parse-names&quot;:false,&quot;dropping-particle&quot;:&quot;&quot;,&quot;non-dropping-particle&quot;:&quot;&quot;}],&quot;container-title&quot;:&quot;Neuroradiology&quot;,&quot;container-title-short&quot;:&quot;Neuroradiology&quot;,&quot;DOI&quot;:&quot;10.1007/s002340100621&quot;,&quot;ISSN&quot;:&quot;0028-3940&quot;,&quot;issued&quot;:{&quot;date-parts&quot;:[[2001,11,11]]},&quot;page&quot;:&quot;1007-1014&quot;,&quot;issue&quot;:&quot;11&quot;,&quot;volume&quot;:&quot;43&quot;},&quot;isTemporary&quot;:false}]},{&quot;citationID&quot;:&quot;MENDELEY_CITATION_ec031e38-e862-4c33-9219-62ed213d3eb1&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&quot;,&quot;citationItems&quot;:[{&quot;id&quot;:&quot;33c293de-9853-3414-9ad1-d0830a0e8c64&quot;,&quot;itemData&quot;:{&quot;type&quot;:&quot;article-journal&quot;,&quot;id&quot;:&quot;33c293de-9853-3414-9ad1-d0830a0e8c64&quot;,&quot;title&quot;:&quot;CT angiography and MR angiography in the evaluation of carotid cavernous sinus fistula prior to embolization: a comparison of techniques.&quot;,&quot;author&quot;:[{&quot;family&quot;:&quot;Chen&quot;,&quot;given&quot;:&quot;Clayton Chi-Chang&quot;,&quot;parse-names&quot;:false,&quot;dropping-particle&quot;:&quot;&quot;,&quot;non-dropping-particle&quot;:&quot;&quot;},{&quot;family&quot;:&quot;Chang&quot;,&quot;given&quot;:&quot;Patricia Chuen-Tsuei&quot;,&quot;parse-names&quot;:false,&quot;dropping-particle&quot;:&quot;&quot;,&quot;non-dropping-particle&quot;:&quot;&quot;},{&quot;family&quot;:&quot;Shy&quot;,&quot;given&quot;:&quot;Cherng-Gueih&quot;,&quot;parse-names&quot;:false,&quot;dropping-particle&quot;:&quot;&quot;,&quot;non-dropping-particle&quot;:&quot;&quot;},{&quot;family&quot;:&quot;Chen&quot;,&quot;given&quot;:&quot;Wen-Shien&quot;,&quot;parse-names&quot;:false,&quot;dropping-particle&quot;:&quot;&quot;,&quot;non-dropping-particle&quot;:&quot;&quot;},{&quot;family&quot;:&quot;Hung&quot;,&quot;given&quot;:&quot;Hao-Chun&quot;,&quot;parse-names&quot;:false,&quot;dropping-particle&quot;:&quot;&quot;,&quot;non-dropping-particle&quot;:&quot;&quot;}],&quot;container-title&quot;:&quot;AJNR. American journal of neuroradiology&quot;,&quot;container-title-short&quot;:&quot;AJNR Am J Neuroradiol&quot;,&quot;ISSN&quot;:&quot;0195-6108&quot;,&quot;PMID&quot;:&quot;16219844&quot;,&quot;issued&quot;:{&quot;date-parts&quot;:[[2005,10]]},&quot;page&quot;:&quot;2349-56&quot;,&quot;abstract&quot;:&quot;BACKGROUND AND PURPOSE This study compared CT angiography (CTA), MR angiography (MRA), and digital subtraction angiography (DSA) in elucidating the size and location of carotid cavernous sinus fistulas (CCFs) before embolization treatment. METHODS This was a retrospective study of 53 patients with angiographically confirmed CCF. All patients underwent pre- and postcontrast-enhanced CTA and DSA, and 50 patients also underwent MRA. Two neuroradiologists rated detectability of the fistula tract as \&quot;good,\&quot; \&quot;moderate,\&quot; or \&quot;poor\&quot; in source images obtained by using each procedure. The chi(2) test was used to compare the imaging modalities with respect to their ability to detect fistulas. RESULTS CTA did not differ significantly from DSA (P = .155), and both CTA (P = .001) and DSA (P = .007) performed significantly better than MRA in the population as a whole. Differences in performance among the methods, however, depended upon the segmental location of the fistula along the internal carotid artery (ICA). CTA and MRA were similar in detection of CCFs in patients with a fistula at segment 3. CTA significantly outperformed MRA in patients with a fistula at segment 4, who accounted for approximately half of the population. CONCLUSIONS CTA source imaging has proved itself as useful as DSA for detecting CCFs. Of the 2 noninvasive techniques, CTA performed better than MRA in the population as a whole and in most patients whose fistula was located at segment 4 or 5 of the ICA.&quot;,&quot;issue&quot;:&quot;9&quot;,&quot;volume&quot;:&quot;26&quot;},&quot;isTemporary&quot;:false}]},{&quot;citationID&quot;:&quot;MENDELEY_CITATION_c9159866-bb4c-4de3-abcb-efb473d67c6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&quot;,&quot;citationItems&quot;:[{&quot;id&quot;:&quot;54180855-9a52-39f7-8b8b-72db509573a7&quot;,&quot;itemData&quot;:{&quot;type&quot;:&quot;article-journal&quot;,&quot;id&quot;:&quot;54180855-9a52-39f7-8b8b-72db509573a7&quot;,&quot;title&quot;:&quot;Long-term clinical outcome of spontaneous carotid cavernous sinus fistulae supplied by dural branches of the internal carotid artery&quot;,&quot;author&quot;:[{&quot;family&quot;:&quot;Liu&quot;,&quot;given&quot;:&quot;H.&quot;,&quot;parse-names&quot;:false,&quot;dropping-particle&quot;:&quot;&quot;,&quot;non-dropping-particle&quot;:&quot;&quot;},{&quot;family&quot;:&quot;Wang&quot;,&quot;given&quot;:&quot;Y.&quot;,&quot;parse-names&quot;:false,&quot;dropping-particle&quot;:&quot;&quot;,&quot;non-dropping-particle&quot;:&quot;&quot;},{&quot;family&quot;:&quot;Chen&quot;,&quot;given&quot;:&quot;Y.&quot;,&quot;parse-names&quot;:false,&quot;dropping-particle&quot;:&quot;&quot;,&quot;non-dropping-particle&quot;:&quot;&quot;},{&quot;family&quot;:&quot;Cheng&quot;,&quot;given&quot;:&quot;J.&quot;,&quot;parse-names&quot;:false,&quot;dropping-particle&quot;:&quot;&quot;,&quot;non-dropping-particle&quot;:&quot;&quot;},{&quot;family&quot;:&quot;Yip&quot;,&quot;given&quot;:&quot;P.&quot;,&quot;parse-names&quot;:false,&quot;dropping-particle&quot;:&quot;&quot;,&quot;non-dropping-particle&quot;:&quot;&quot;},{&quot;family&quot;:&quot;Tu&quot;,&quot;given&quot;:&quot;Y.&quot;,&quot;parse-names&quot;:false,&quot;dropping-particle&quot;:&quot;&quot;,&quot;non-dropping-particle&quot;:&quot;&quot;}],&quot;container-title&quot;:&quot;Neuroradiology&quot;,&quot;container-title-short&quot;:&quot;Neuroradiology&quot;,&quot;DOI&quot;:&quot;10.1007/s002340100621&quot;,&quot;ISSN&quot;:&quot;0028-3940&quot;,&quot;issued&quot;:{&quot;date-parts&quot;:[[2001,11,11]]},&quot;page&quot;:&quot;1007-1014&quot;,&quot;issue&quot;:&quot;11&quot;,&quot;volume&quot;:&quot;43&quot;},&quot;isTemporary&quot;:false}]}]"/>
    <we:property name="MENDELEY_CITATIONS_LOCALE_CODE" value="&quot;en-US&quot;"/>
    <we:property name="MENDELEY_CITATIONS_STYLE" value="{&quot;id&quot;:&quot;https://www.zotero.org/styles/jama&quot;,&quot;title&quot;:&quot;JAMA (The Journal of the American Medical Associa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6460C-B665-FA49-9A6D-04895EA97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6372</Words>
  <Characters>36327</Characters>
  <Application>Microsoft Office Word</Application>
  <DocSecurity>0</DocSecurity>
  <Lines>302</Lines>
  <Paragraphs>85</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david</dc:creator>
  <cp:keywords/>
  <dc:description/>
  <cp:lastModifiedBy>Ofira zloto</cp:lastModifiedBy>
  <cp:revision>2</cp:revision>
  <dcterms:created xsi:type="dcterms:W3CDTF">2023-08-03T10:34:00Z</dcterms:created>
  <dcterms:modified xsi:type="dcterms:W3CDTF">2023-08-03T10:34:00Z</dcterms:modified>
</cp:coreProperties>
</file>