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15AF7" w14:textId="77777777" w:rsidR="001500C9" w:rsidRPr="00AB2939" w:rsidRDefault="001500C9" w:rsidP="001500C9">
      <w:pPr>
        <w:autoSpaceDE w:val="0"/>
        <w:autoSpaceDN w:val="0"/>
        <w:adjustRightInd w:val="0"/>
        <w:spacing w:before="240" w:after="0" w:line="276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AB2939">
        <w:rPr>
          <w:rFonts w:ascii="Times New Roman" w:hAnsi="Times New Roman" w:cs="Times New Roman"/>
          <w:b/>
          <w:color w:val="000000" w:themeColor="text1"/>
        </w:rPr>
        <w:t>Table 1. Details of exposure indicators for measuring climate change exposure index.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05"/>
        <w:gridCol w:w="4672"/>
        <w:gridCol w:w="1694"/>
        <w:gridCol w:w="1645"/>
      </w:tblGrid>
      <w:tr w:rsidR="001500C9" w:rsidRPr="00AB2939" w14:paraId="28353533" w14:textId="77777777" w:rsidTr="0074592C">
        <w:trPr>
          <w:trHeight w:val="227"/>
        </w:trPr>
        <w:tc>
          <w:tcPr>
            <w:tcW w:w="548" w:type="pct"/>
          </w:tcPr>
          <w:p w14:paraId="1EBB72CD" w14:textId="77777777" w:rsidR="001500C9" w:rsidRPr="00AB2939" w:rsidRDefault="001500C9" w:rsidP="0074592C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2594" w:type="pct"/>
          </w:tcPr>
          <w:p w14:paraId="182FD760" w14:textId="77777777" w:rsidR="001500C9" w:rsidRPr="00AB2939" w:rsidRDefault="001500C9" w:rsidP="0074592C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Indicator</w:t>
            </w:r>
          </w:p>
        </w:tc>
        <w:tc>
          <w:tcPr>
            <w:tcW w:w="943" w:type="pct"/>
          </w:tcPr>
          <w:p w14:paraId="7E663A7D" w14:textId="77777777" w:rsidR="001500C9" w:rsidRPr="00AB2939" w:rsidRDefault="001500C9" w:rsidP="0074592C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Unit of measurement</w:t>
            </w:r>
          </w:p>
        </w:tc>
        <w:tc>
          <w:tcPr>
            <w:tcW w:w="915" w:type="pct"/>
          </w:tcPr>
          <w:p w14:paraId="32DECB97" w14:textId="77777777" w:rsidR="001500C9" w:rsidRPr="00AB2939" w:rsidRDefault="001500C9" w:rsidP="0074592C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Functional relation</w:t>
            </w:r>
          </w:p>
        </w:tc>
      </w:tr>
      <w:tr w:rsidR="001500C9" w:rsidRPr="00AB2939" w14:paraId="1E056869" w14:textId="77777777" w:rsidTr="0074592C">
        <w:trPr>
          <w:cantSplit/>
          <w:trHeight w:val="283"/>
        </w:trPr>
        <w:tc>
          <w:tcPr>
            <w:tcW w:w="548" w:type="pct"/>
            <w:vMerge w:val="restart"/>
            <w:textDirection w:val="btLr"/>
            <w:vAlign w:val="center"/>
          </w:tcPr>
          <w:p w14:paraId="1C46BB19" w14:textId="77777777" w:rsidR="001500C9" w:rsidRPr="00AB2939" w:rsidRDefault="001500C9" w:rsidP="0074592C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CLIMATIC</w:t>
            </w:r>
          </w:p>
        </w:tc>
        <w:tc>
          <w:tcPr>
            <w:tcW w:w="2594" w:type="pct"/>
          </w:tcPr>
          <w:p w14:paraId="60847231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in average annual temperature (AAT)</w:t>
            </w:r>
          </w:p>
        </w:tc>
        <w:tc>
          <w:tcPr>
            <w:tcW w:w="943" w:type="pct"/>
          </w:tcPr>
          <w:p w14:paraId="541D9FE9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Degrees Celsius</w:t>
            </w:r>
          </w:p>
        </w:tc>
        <w:tc>
          <w:tcPr>
            <w:tcW w:w="915" w:type="pct"/>
          </w:tcPr>
          <w:p w14:paraId="0F8C8CE2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1500C9" w:rsidRPr="00AB2939" w14:paraId="2FE30E7A" w14:textId="77777777" w:rsidTr="0074592C">
        <w:trPr>
          <w:cantSplit/>
          <w:trHeight w:val="283"/>
        </w:trPr>
        <w:tc>
          <w:tcPr>
            <w:tcW w:w="548" w:type="pct"/>
            <w:vMerge/>
            <w:textDirection w:val="btLr"/>
          </w:tcPr>
          <w:p w14:paraId="5083415C" w14:textId="77777777" w:rsidR="001500C9" w:rsidRPr="00AB2939" w:rsidRDefault="001500C9" w:rsidP="0074592C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4" w:type="pct"/>
          </w:tcPr>
          <w:p w14:paraId="566F4F9F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in diurnal temperature range (DTR)</w:t>
            </w:r>
          </w:p>
        </w:tc>
        <w:tc>
          <w:tcPr>
            <w:tcW w:w="943" w:type="pct"/>
          </w:tcPr>
          <w:p w14:paraId="074E6181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Degrees Celsius</w:t>
            </w:r>
          </w:p>
        </w:tc>
        <w:tc>
          <w:tcPr>
            <w:tcW w:w="915" w:type="pct"/>
          </w:tcPr>
          <w:p w14:paraId="64FF4410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1500C9" w:rsidRPr="00AB2939" w14:paraId="1EE9BB1E" w14:textId="77777777" w:rsidTr="0074592C">
        <w:trPr>
          <w:cantSplit/>
          <w:trHeight w:val="283"/>
        </w:trPr>
        <w:tc>
          <w:tcPr>
            <w:tcW w:w="548" w:type="pct"/>
            <w:vMerge/>
            <w:textDirection w:val="btLr"/>
          </w:tcPr>
          <w:p w14:paraId="34AF310B" w14:textId="77777777" w:rsidR="001500C9" w:rsidRPr="00AB2939" w:rsidRDefault="001500C9" w:rsidP="0074592C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4" w:type="pct"/>
          </w:tcPr>
          <w:p w14:paraId="3FF93ADA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in average annual rainfall (AAR)</w:t>
            </w:r>
          </w:p>
        </w:tc>
        <w:tc>
          <w:tcPr>
            <w:tcW w:w="943" w:type="pct"/>
          </w:tcPr>
          <w:p w14:paraId="57539E73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Millimetre</w:t>
            </w:r>
          </w:p>
        </w:tc>
        <w:tc>
          <w:tcPr>
            <w:tcW w:w="915" w:type="pct"/>
          </w:tcPr>
          <w:p w14:paraId="3DF29923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1500C9" w:rsidRPr="00AB2939" w14:paraId="4BF73788" w14:textId="77777777" w:rsidTr="0074592C">
        <w:trPr>
          <w:cantSplit/>
          <w:trHeight w:val="283"/>
        </w:trPr>
        <w:tc>
          <w:tcPr>
            <w:tcW w:w="548" w:type="pct"/>
            <w:vMerge/>
            <w:textDirection w:val="btLr"/>
          </w:tcPr>
          <w:p w14:paraId="07BC3ADB" w14:textId="77777777" w:rsidR="001500C9" w:rsidRPr="00AB2939" w:rsidRDefault="001500C9" w:rsidP="0074592C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4" w:type="pct"/>
          </w:tcPr>
          <w:p w14:paraId="5B2A8593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in monsoon season rainfall (MSR)</w:t>
            </w:r>
          </w:p>
        </w:tc>
        <w:tc>
          <w:tcPr>
            <w:tcW w:w="943" w:type="pct"/>
          </w:tcPr>
          <w:p w14:paraId="09534414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Millimetre</w:t>
            </w:r>
          </w:p>
        </w:tc>
        <w:tc>
          <w:tcPr>
            <w:tcW w:w="915" w:type="pct"/>
          </w:tcPr>
          <w:p w14:paraId="5A67676A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1500C9" w:rsidRPr="00AB2939" w14:paraId="1FD73231" w14:textId="77777777" w:rsidTr="0074592C">
        <w:trPr>
          <w:cantSplit/>
          <w:trHeight w:val="283"/>
        </w:trPr>
        <w:tc>
          <w:tcPr>
            <w:tcW w:w="548" w:type="pct"/>
            <w:vMerge w:val="restart"/>
            <w:textDirection w:val="btLr"/>
            <w:vAlign w:val="center"/>
          </w:tcPr>
          <w:p w14:paraId="661A3711" w14:textId="77777777" w:rsidR="001500C9" w:rsidRPr="00AB2939" w:rsidRDefault="001500C9" w:rsidP="0074592C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HAZARD</w:t>
            </w:r>
          </w:p>
        </w:tc>
        <w:tc>
          <w:tcPr>
            <w:tcW w:w="2594" w:type="pct"/>
          </w:tcPr>
          <w:p w14:paraId="16BF7F24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Area prone to floods (APF)</w:t>
            </w:r>
          </w:p>
        </w:tc>
        <w:tc>
          <w:tcPr>
            <w:tcW w:w="943" w:type="pct"/>
          </w:tcPr>
          <w:p w14:paraId="4B7D3423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Percentage</w:t>
            </w:r>
          </w:p>
        </w:tc>
        <w:tc>
          <w:tcPr>
            <w:tcW w:w="915" w:type="pct"/>
          </w:tcPr>
          <w:p w14:paraId="1D45F510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1500C9" w:rsidRPr="00AB2939" w14:paraId="2E8702AB" w14:textId="77777777" w:rsidTr="0074592C">
        <w:trPr>
          <w:cantSplit/>
          <w:trHeight w:val="283"/>
        </w:trPr>
        <w:tc>
          <w:tcPr>
            <w:tcW w:w="548" w:type="pct"/>
            <w:vMerge/>
          </w:tcPr>
          <w:p w14:paraId="1DAD514D" w14:textId="77777777" w:rsidR="001500C9" w:rsidRPr="00AB2939" w:rsidRDefault="001500C9" w:rsidP="0074592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4" w:type="pct"/>
          </w:tcPr>
          <w:p w14:paraId="1D14C619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Population prone to landslides (PPLS)</w:t>
            </w:r>
          </w:p>
        </w:tc>
        <w:tc>
          <w:tcPr>
            <w:tcW w:w="943" w:type="pct"/>
          </w:tcPr>
          <w:p w14:paraId="41007FBA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Percentage</w:t>
            </w:r>
          </w:p>
        </w:tc>
        <w:tc>
          <w:tcPr>
            <w:tcW w:w="915" w:type="pct"/>
          </w:tcPr>
          <w:p w14:paraId="4B30E9D2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1500C9" w:rsidRPr="00AB2939" w14:paraId="74BD3A25" w14:textId="77777777" w:rsidTr="0074592C">
        <w:trPr>
          <w:cantSplit/>
          <w:trHeight w:val="283"/>
        </w:trPr>
        <w:tc>
          <w:tcPr>
            <w:tcW w:w="548" w:type="pct"/>
            <w:vMerge/>
          </w:tcPr>
          <w:p w14:paraId="0C7E2ABF" w14:textId="77777777" w:rsidR="001500C9" w:rsidRPr="00AB2939" w:rsidRDefault="001500C9" w:rsidP="0074592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4" w:type="pct"/>
          </w:tcPr>
          <w:p w14:paraId="5F3AA5F2" w14:textId="77777777" w:rsidR="001500C9" w:rsidRPr="00AB2939" w:rsidRDefault="001500C9" w:rsidP="0074592C">
            <w:pPr>
              <w:pStyle w:val="ListParagraph"/>
              <w:spacing w:line="360" w:lineRule="auto"/>
              <w:ind w:left="34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Area with slope greater than 25 degrees (ASD)</w:t>
            </w:r>
          </w:p>
        </w:tc>
        <w:tc>
          <w:tcPr>
            <w:tcW w:w="943" w:type="pct"/>
          </w:tcPr>
          <w:p w14:paraId="67FD1678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Percentage</w:t>
            </w:r>
          </w:p>
        </w:tc>
        <w:tc>
          <w:tcPr>
            <w:tcW w:w="915" w:type="pct"/>
          </w:tcPr>
          <w:p w14:paraId="7353E676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Positive</w:t>
            </w:r>
          </w:p>
        </w:tc>
      </w:tr>
      <w:tr w:rsidR="001500C9" w:rsidRPr="00AB2939" w14:paraId="795AD584" w14:textId="77777777" w:rsidTr="0074592C">
        <w:trPr>
          <w:cantSplit/>
          <w:trHeight w:val="283"/>
        </w:trPr>
        <w:tc>
          <w:tcPr>
            <w:tcW w:w="548" w:type="pct"/>
            <w:vMerge/>
          </w:tcPr>
          <w:p w14:paraId="1A6C9242" w14:textId="77777777" w:rsidR="001500C9" w:rsidRPr="00AB2939" w:rsidRDefault="001500C9" w:rsidP="0074592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94" w:type="pct"/>
          </w:tcPr>
          <w:p w14:paraId="5233A858" w14:textId="77777777" w:rsidR="001500C9" w:rsidRPr="00AB2939" w:rsidRDefault="001500C9" w:rsidP="0074592C">
            <w:pPr>
              <w:pStyle w:val="ListParagraph"/>
              <w:spacing w:line="360" w:lineRule="auto"/>
              <w:ind w:left="3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Area prone high to very high wind damage (APWD)</w:t>
            </w:r>
          </w:p>
        </w:tc>
        <w:tc>
          <w:tcPr>
            <w:tcW w:w="943" w:type="pct"/>
          </w:tcPr>
          <w:p w14:paraId="22CE24EB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Percentage</w:t>
            </w:r>
          </w:p>
        </w:tc>
        <w:tc>
          <w:tcPr>
            <w:tcW w:w="915" w:type="pct"/>
          </w:tcPr>
          <w:p w14:paraId="596B02E4" w14:textId="77777777" w:rsidR="001500C9" w:rsidRPr="00AB2939" w:rsidRDefault="001500C9" w:rsidP="0074592C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</w:t>
            </w:r>
          </w:p>
        </w:tc>
      </w:tr>
    </w:tbl>
    <w:p w14:paraId="6C66810A" w14:textId="77777777" w:rsidR="001500C9" w:rsidRPr="00AB2939" w:rsidRDefault="001500C9" w:rsidP="00C122E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4A0AA415" w14:textId="29FD6AFA" w:rsidR="00D0643B" w:rsidRPr="00AB2939" w:rsidRDefault="00D71B3B" w:rsidP="00623CCD">
      <w:pPr>
        <w:spacing w:before="240"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B2939">
        <w:rPr>
          <w:rFonts w:ascii="Times New Roman" w:hAnsi="Times New Roman" w:cs="Times New Roman"/>
          <w:b/>
        </w:rPr>
        <w:t>Table 2</w:t>
      </w:r>
      <w:r w:rsidR="00081267" w:rsidRPr="00AB2939">
        <w:rPr>
          <w:rFonts w:ascii="Times New Roman" w:hAnsi="Times New Roman" w:cs="Times New Roman"/>
          <w:b/>
        </w:rPr>
        <w:t>.</w:t>
      </w:r>
      <w:r w:rsidR="00B72382" w:rsidRPr="00AB2939">
        <w:rPr>
          <w:rFonts w:ascii="Times New Roman" w:hAnsi="Times New Roman" w:cs="Times New Roman"/>
          <w:b/>
        </w:rPr>
        <w:t xml:space="preserve"> </w:t>
      </w:r>
      <w:r w:rsidR="00FE79BF" w:rsidRPr="00AB2939">
        <w:rPr>
          <w:rFonts w:ascii="Times New Roman" w:hAnsi="Times New Roman" w:cs="Times New Roman"/>
          <w:b/>
        </w:rPr>
        <w:t xml:space="preserve">Differences of </w:t>
      </w:r>
      <w:r w:rsidR="00390967" w:rsidRPr="00AB2939">
        <w:rPr>
          <w:rFonts w:ascii="Times New Roman" w:hAnsi="Times New Roman" w:cs="Times New Roman"/>
          <w:b/>
        </w:rPr>
        <w:t xml:space="preserve">average annual temperature in the study area </w:t>
      </w:r>
      <w:r w:rsidR="00FE79BF" w:rsidRPr="00AB2939">
        <w:rPr>
          <w:rFonts w:ascii="Times New Roman" w:hAnsi="Times New Roman" w:cs="Times New Roman"/>
          <w:b/>
        </w:rPr>
        <w:t>during</w:t>
      </w:r>
      <w:r w:rsidR="00390967" w:rsidRPr="00AB2939">
        <w:rPr>
          <w:rFonts w:ascii="Times New Roman" w:hAnsi="Times New Roman" w:cs="Times New Roman"/>
          <w:b/>
        </w:rPr>
        <w:t xml:space="preserve"> 1901 and 2017.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3"/>
        <w:gridCol w:w="1477"/>
        <w:gridCol w:w="756"/>
        <w:gridCol w:w="756"/>
        <w:gridCol w:w="927"/>
        <w:gridCol w:w="905"/>
        <w:gridCol w:w="1057"/>
        <w:gridCol w:w="756"/>
        <w:gridCol w:w="756"/>
        <w:gridCol w:w="923"/>
      </w:tblGrid>
      <w:tr w:rsidR="003249E9" w:rsidRPr="00AB2939" w14:paraId="4F103C45" w14:textId="77777777" w:rsidTr="00F11D45">
        <w:trPr>
          <w:trHeight w:val="323"/>
        </w:trPr>
        <w:tc>
          <w:tcPr>
            <w:tcW w:w="390" w:type="pct"/>
          </w:tcPr>
          <w:p w14:paraId="1545A873" w14:textId="77777777" w:rsidR="003249E9" w:rsidRPr="00AB2939" w:rsidRDefault="003117BF" w:rsidP="0047790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Basin</w:t>
            </w:r>
          </w:p>
        </w:tc>
        <w:tc>
          <w:tcPr>
            <w:tcW w:w="819" w:type="pct"/>
          </w:tcPr>
          <w:p w14:paraId="2C5C100E" w14:textId="77777777" w:rsidR="003249E9" w:rsidRPr="00AB2939" w:rsidRDefault="003249E9" w:rsidP="0047790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419" w:type="pct"/>
          </w:tcPr>
          <w:p w14:paraId="62E0BF7A" w14:textId="77777777" w:rsidR="003249E9" w:rsidRPr="00AB2939" w:rsidRDefault="003249E9" w:rsidP="004779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1901</w:t>
            </w:r>
          </w:p>
        </w:tc>
        <w:tc>
          <w:tcPr>
            <w:tcW w:w="419" w:type="pct"/>
          </w:tcPr>
          <w:p w14:paraId="631E95B7" w14:textId="77777777" w:rsidR="003249E9" w:rsidRPr="00AB2939" w:rsidRDefault="003249E9" w:rsidP="004779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2017</w:t>
            </w:r>
          </w:p>
        </w:tc>
        <w:tc>
          <w:tcPr>
            <w:tcW w:w="514" w:type="pct"/>
          </w:tcPr>
          <w:p w14:paraId="27628AFD" w14:textId="77777777" w:rsidR="003249E9" w:rsidRPr="00AB2939" w:rsidRDefault="003249E9" w:rsidP="004779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Change</w:t>
            </w:r>
          </w:p>
        </w:tc>
        <w:tc>
          <w:tcPr>
            <w:tcW w:w="502" w:type="pct"/>
          </w:tcPr>
          <w:p w14:paraId="0A7AC8E8" w14:textId="77777777" w:rsidR="003249E9" w:rsidRPr="00AB2939" w:rsidRDefault="003249E9" w:rsidP="0047790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Sub</w:t>
            </w:r>
          </w:p>
          <w:p w14:paraId="237A1A37" w14:textId="77777777" w:rsidR="003249E9" w:rsidRPr="00AB2939" w:rsidRDefault="003249E9" w:rsidP="0047790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basin</w:t>
            </w:r>
          </w:p>
        </w:tc>
        <w:tc>
          <w:tcPr>
            <w:tcW w:w="586" w:type="pct"/>
          </w:tcPr>
          <w:p w14:paraId="1E4C70B9" w14:textId="77777777" w:rsidR="003249E9" w:rsidRPr="00AB2939" w:rsidRDefault="003249E9" w:rsidP="0047790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District</w:t>
            </w:r>
          </w:p>
        </w:tc>
        <w:tc>
          <w:tcPr>
            <w:tcW w:w="419" w:type="pct"/>
          </w:tcPr>
          <w:p w14:paraId="758D1A48" w14:textId="77777777" w:rsidR="003249E9" w:rsidRPr="00AB2939" w:rsidRDefault="003249E9" w:rsidP="004779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1901</w:t>
            </w:r>
          </w:p>
        </w:tc>
        <w:tc>
          <w:tcPr>
            <w:tcW w:w="419" w:type="pct"/>
          </w:tcPr>
          <w:p w14:paraId="41363B62" w14:textId="77777777" w:rsidR="003249E9" w:rsidRPr="00AB2939" w:rsidRDefault="003249E9" w:rsidP="004779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2017</w:t>
            </w:r>
          </w:p>
        </w:tc>
        <w:tc>
          <w:tcPr>
            <w:tcW w:w="512" w:type="pct"/>
          </w:tcPr>
          <w:p w14:paraId="589108EC" w14:textId="77777777" w:rsidR="003249E9" w:rsidRPr="00AB2939" w:rsidRDefault="003249E9" w:rsidP="004779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/>
                <w:sz w:val="18"/>
                <w:szCs w:val="18"/>
              </w:rPr>
              <w:t>Change</w:t>
            </w:r>
          </w:p>
        </w:tc>
      </w:tr>
      <w:tr w:rsidR="003249E9" w:rsidRPr="00AB2939" w14:paraId="68AC5FB1" w14:textId="77777777" w:rsidTr="002F0040">
        <w:trPr>
          <w:cantSplit/>
          <w:trHeight w:val="283"/>
        </w:trPr>
        <w:tc>
          <w:tcPr>
            <w:tcW w:w="390" w:type="pct"/>
            <w:vMerge w:val="restart"/>
            <w:textDirection w:val="btLr"/>
          </w:tcPr>
          <w:p w14:paraId="3CE50A8B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UBRB</w:t>
            </w:r>
          </w:p>
        </w:tc>
        <w:tc>
          <w:tcPr>
            <w:tcW w:w="819" w:type="pct"/>
          </w:tcPr>
          <w:p w14:paraId="39D24A6B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Chamba</w:t>
            </w:r>
          </w:p>
        </w:tc>
        <w:tc>
          <w:tcPr>
            <w:tcW w:w="419" w:type="pct"/>
          </w:tcPr>
          <w:p w14:paraId="537DAF21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19.28</w:t>
            </w:r>
          </w:p>
        </w:tc>
        <w:tc>
          <w:tcPr>
            <w:tcW w:w="419" w:type="pct"/>
          </w:tcPr>
          <w:p w14:paraId="17B4710A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20.37</w:t>
            </w:r>
          </w:p>
        </w:tc>
        <w:tc>
          <w:tcPr>
            <w:tcW w:w="514" w:type="pct"/>
          </w:tcPr>
          <w:p w14:paraId="00613D44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1.09 (+)</w:t>
            </w:r>
          </w:p>
        </w:tc>
        <w:tc>
          <w:tcPr>
            <w:tcW w:w="502" w:type="pct"/>
            <w:vMerge w:val="restart"/>
            <w:textDirection w:val="btLr"/>
            <w:vAlign w:val="center"/>
          </w:tcPr>
          <w:p w14:paraId="2D7808C2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LBRB</w:t>
            </w:r>
          </w:p>
        </w:tc>
        <w:tc>
          <w:tcPr>
            <w:tcW w:w="586" w:type="pct"/>
          </w:tcPr>
          <w:p w14:paraId="70F4D703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Una</w:t>
            </w:r>
          </w:p>
        </w:tc>
        <w:tc>
          <w:tcPr>
            <w:tcW w:w="419" w:type="pct"/>
          </w:tcPr>
          <w:p w14:paraId="7BE982D3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</w:p>
        </w:tc>
        <w:tc>
          <w:tcPr>
            <w:tcW w:w="419" w:type="pct"/>
          </w:tcPr>
          <w:p w14:paraId="484CD8DB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24.17</w:t>
            </w:r>
          </w:p>
        </w:tc>
        <w:tc>
          <w:tcPr>
            <w:tcW w:w="512" w:type="pct"/>
          </w:tcPr>
          <w:p w14:paraId="47281B4E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0.07 (+)</w:t>
            </w:r>
          </w:p>
        </w:tc>
      </w:tr>
      <w:tr w:rsidR="003249E9" w:rsidRPr="00AB2939" w14:paraId="15985A8E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37DFF9C5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267DC6B2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Hamirpur</w:t>
            </w:r>
          </w:p>
        </w:tc>
        <w:tc>
          <w:tcPr>
            <w:tcW w:w="419" w:type="pct"/>
          </w:tcPr>
          <w:p w14:paraId="423C631F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23.29</w:t>
            </w:r>
          </w:p>
        </w:tc>
        <w:tc>
          <w:tcPr>
            <w:tcW w:w="419" w:type="pct"/>
          </w:tcPr>
          <w:p w14:paraId="21B3688A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24.36</w:t>
            </w:r>
          </w:p>
        </w:tc>
        <w:tc>
          <w:tcPr>
            <w:tcW w:w="514" w:type="pct"/>
          </w:tcPr>
          <w:p w14:paraId="7ABE4C86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1.07 (+)</w:t>
            </w:r>
          </w:p>
        </w:tc>
        <w:tc>
          <w:tcPr>
            <w:tcW w:w="502" w:type="pct"/>
            <w:vMerge/>
          </w:tcPr>
          <w:p w14:paraId="718A9B13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6D6C2568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Amritsar</w:t>
            </w:r>
          </w:p>
        </w:tc>
        <w:tc>
          <w:tcPr>
            <w:tcW w:w="419" w:type="pct"/>
          </w:tcPr>
          <w:p w14:paraId="68E3EA35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24.97</w:t>
            </w:r>
          </w:p>
        </w:tc>
        <w:tc>
          <w:tcPr>
            <w:tcW w:w="419" w:type="pct"/>
          </w:tcPr>
          <w:p w14:paraId="0A9CF4F5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25.06</w:t>
            </w:r>
          </w:p>
        </w:tc>
        <w:tc>
          <w:tcPr>
            <w:tcW w:w="512" w:type="pct"/>
          </w:tcPr>
          <w:p w14:paraId="426E1E97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0.09 (+)</w:t>
            </w:r>
          </w:p>
        </w:tc>
      </w:tr>
      <w:tr w:rsidR="003249E9" w:rsidRPr="00AB2939" w14:paraId="339EE229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10D6A8F2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161BF79A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Kangra</w:t>
            </w:r>
          </w:p>
        </w:tc>
        <w:tc>
          <w:tcPr>
            <w:tcW w:w="419" w:type="pct"/>
          </w:tcPr>
          <w:p w14:paraId="49F67E73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22.39</w:t>
            </w:r>
          </w:p>
        </w:tc>
        <w:tc>
          <w:tcPr>
            <w:tcW w:w="419" w:type="pct"/>
          </w:tcPr>
          <w:p w14:paraId="105DE1C4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23.49</w:t>
            </w:r>
          </w:p>
        </w:tc>
        <w:tc>
          <w:tcPr>
            <w:tcW w:w="514" w:type="pct"/>
          </w:tcPr>
          <w:p w14:paraId="7CAAC376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1.10 (+)</w:t>
            </w:r>
          </w:p>
        </w:tc>
        <w:tc>
          <w:tcPr>
            <w:tcW w:w="502" w:type="pct"/>
            <w:vMerge/>
          </w:tcPr>
          <w:p w14:paraId="3E198CF7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7541A663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Firozpur</w:t>
            </w:r>
          </w:p>
        </w:tc>
        <w:tc>
          <w:tcPr>
            <w:tcW w:w="419" w:type="pct"/>
          </w:tcPr>
          <w:p w14:paraId="729908D1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25.74</w:t>
            </w:r>
          </w:p>
        </w:tc>
        <w:tc>
          <w:tcPr>
            <w:tcW w:w="419" w:type="pct"/>
          </w:tcPr>
          <w:p w14:paraId="73F426A5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25.78</w:t>
            </w:r>
          </w:p>
        </w:tc>
        <w:tc>
          <w:tcPr>
            <w:tcW w:w="512" w:type="pct"/>
          </w:tcPr>
          <w:p w14:paraId="787B775B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0.04 (+)</w:t>
            </w:r>
          </w:p>
        </w:tc>
      </w:tr>
      <w:tr w:rsidR="003249E9" w:rsidRPr="00AB2939" w14:paraId="46DCB556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7156FB5C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30F5E8AA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Kinnaur</w:t>
            </w:r>
          </w:p>
        </w:tc>
        <w:tc>
          <w:tcPr>
            <w:tcW w:w="419" w:type="pct"/>
          </w:tcPr>
          <w:p w14:paraId="64EB9F7E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12.75</w:t>
            </w:r>
          </w:p>
        </w:tc>
        <w:tc>
          <w:tcPr>
            <w:tcW w:w="419" w:type="pct"/>
          </w:tcPr>
          <w:p w14:paraId="3E528788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13.98</w:t>
            </w:r>
          </w:p>
        </w:tc>
        <w:tc>
          <w:tcPr>
            <w:tcW w:w="514" w:type="pct"/>
          </w:tcPr>
          <w:p w14:paraId="7F262F50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1.23 (+)</w:t>
            </w:r>
          </w:p>
        </w:tc>
        <w:tc>
          <w:tcPr>
            <w:tcW w:w="502" w:type="pct"/>
            <w:vMerge/>
          </w:tcPr>
          <w:p w14:paraId="76F21821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4094A4CC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Gurdaspur</w:t>
            </w:r>
          </w:p>
        </w:tc>
        <w:tc>
          <w:tcPr>
            <w:tcW w:w="419" w:type="pct"/>
          </w:tcPr>
          <w:p w14:paraId="2182F4DC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23.79</w:t>
            </w:r>
          </w:p>
        </w:tc>
        <w:tc>
          <w:tcPr>
            <w:tcW w:w="419" w:type="pct"/>
          </w:tcPr>
          <w:p w14:paraId="37F87217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25.06</w:t>
            </w:r>
          </w:p>
        </w:tc>
        <w:tc>
          <w:tcPr>
            <w:tcW w:w="512" w:type="pct"/>
          </w:tcPr>
          <w:p w14:paraId="513DB1D9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1.27 (+)</w:t>
            </w:r>
          </w:p>
        </w:tc>
      </w:tr>
      <w:tr w:rsidR="003249E9" w:rsidRPr="00AB2939" w14:paraId="04A3C103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1C25867A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66A4AED0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Kullu</w:t>
            </w:r>
          </w:p>
        </w:tc>
        <w:tc>
          <w:tcPr>
            <w:tcW w:w="419" w:type="pct"/>
          </w:tcPr>
          <w:p w14:paraId="56D3601E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17.42</w:t>
            </w:r>
          </w:p>
        </w:tc>
        <w:tc>
          <w:tcPr>
            <w:tcW w:w="419" w:type="pct"/>
          </w:tcPr>
          <w:p w14:paraId="061B30B9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18.66</w:t>
            </w:r>
          </w:p>
        </w:tc>
        <w:tc>
          <w:tcPr>
            <w:tcW w:w="514" w:type="pct"/>
          </w:tcPr>
          <w:p w14:paraId="5C28EA2B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1.24 (+)</w:t>
            </w:r>
          </w:p>
        </w:tc>
        <w:tc>
          <w:tcPr>
            <w:tcW w:w="502" w:type="pct"/>
            <w:vMerge/>
          </w:tcPr>
          <w:p w14:paraId="28AC5FF8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77EA7998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Hoshiarpur</w:t>
            </w:r>
          </w:p>
        </w:tc>
        <w:tc>
          <w:tcPr>
            <w:tcW w:w="419" w:type="pct"/>
          </w:tcPr>
          <w:p w14:paraId="7947A783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24.19</w:t>
            </w:r>
          </w:p>
        </w:tc>
        <w:tc>
          <w:tcPr>
            <w:tcW w:w="419" w:type="pct"/>
          </w:tcPr>
          <w:p w14:paraId="4CF250FD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24.56</w:t>
            </w:r>
          </w:p>
        </w:tc>
        <w:tc>
          <w:tcPr>
            <w:tcW w:w="512" w:type="pct"/>
          </w:tcPr>
          <w:p w14:paraId="0719D241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0.37 (+)</w:t>
            </w:r>
          </w:p>
        </w:tc>
      </w:tr>
      <w:tr w:rsidR="003249E9" w:rsidRPr="00AB2939" w14:paraId="5A902D7A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193048D0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6C661A4B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Lahaul &amp; Spiti</w:t>
            </w:r>
          </w:p>
        </w:tc>
        <w:tc>
          <w:tcPr>
            <w:tcW w:w="419" w:type="pct"/>
          </w:tcPr>
          <w:p w14:paraId="240B9B12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8.87</w:t>
            </w:r>
          </w:p>
        </w:tc>
        <w:tc>
          <w:tcPr>
            <w:tcW w:w="419" w:type="pct"/>
          </w:tcPr>
          <w:p w14:paraId="6C48C3B3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10.15</w:t>
            </w:r>
          </w:p>
        </w:tc>
        <w:tc>
          <w:tcPr>
            <w:tcW w:w="514" w:type="pct"/>
          </w:tcPr>
          <w:p w14:paraId="3E8892C7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1.28 (+)</w:t>
            </w:r>
          </w:p>
        </w:tc>
        <w:tc>
          <w:tcPr>
            <w:tcW w:w="502" w:type="pct"/>
            <w:vMerge/>
          </w:tcPr>
          <w:p w14:paraId="1873B3BD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29C30C2A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Jalandhar</w:t>
            </w:r>
          </w:p>
        </w:tc>
        <w:tc>
          <w:tcPr>
            <w:tcW w:w="419" w:type="pct"/>
          </w:tcPr>
          <w:p w14:paraId="3AB66B12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24.95</w:t>
            </w:r>
          </w:p>
        </w:tc>
        <w:tc>
          <w:tcPr>
            <w:tcW w:w="419" w:type="pct"/>
          </w:tcPr>
          <w:p w14:paraId="033653C8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25.42</w:t>
            </w:r>
          </w:p>
        </w:tc>
        <w:tc>
          <w:tcPr>
            <w:tcW w:w="512" w:type="pct"/>
          </w:tcPr>
          <w:p w14:paraId="5638C2A6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0.47 (+)</w:t>
            </w:r>
          </w:p>
        </w:tc>
      </w:tr>
      <w:tr w:rsidR="003249E9" w:rsidRPr="00AB2939" w14:paraId="0035035A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682D83A0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351F76F4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Mandi</w:t>
            </w:r>
          </w:p>
        </w:tc>
        <w:tc>
          <w:tcPr>
            <w:tcW w:w="419" w:type="pct"/>
          </w:tcPr>
          <w:p w14:paraId="132342B7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22.09</w:t>
            </w:r>
          </w:p>
        </w:tc>
        <w:tc>
          <w:tcPr>
            <w:tcW w:w="419" w:type="pct"/>
          </w:tcPr>
          <w:p w14:paraId="4AC31250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23.27</w:t>
            </w:r>
          </w:p>
        </w:tc>
        <w:tc>
          <w:tcPr>
            <w:tcW w:w="514" w:type="pct"/>
          </w:tcPr>
          <w:p w14:paraId="38A26ADE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1.18 (+)</w:t>
            </w:r>
          </w:p>
        </w:tc>
        <w:tc>
          <w:tcPr>
            <w:tcW w:w="502" w:type="pct"/>
            <w:vMerge/>
          </w:tcPr>
          <w:p w14:paraId="49EA9E64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48CB30B4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Kapurthala</w:t>
            </w:r>
          </w:p>
        </w:tc>
        <w:tc>
          <w:tcPr>
            <w:tcW w:w="419" w:type="pct"/>
          </w:tcPr>
          <w:p w14:paraId="36184315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24.94</w:t>
            </w:r>
          </w:p>
        </w:tc>
        <w:tc>
          <w:tcPr>
            <w:tcW w:w="419" w:type="pct"/>
          </w:tcPr>
          <w:p w14:paraId="5BD2405D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24.92</w:t>
            </w:r>
          </w:p>
        </w:tc>
        <w:tc>
          <w:tcPr>
            <w:tcW w:w="512" w:type="pct"/>
          </w:tcPr>
          <w:p w14:paraId="2BFC116B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0.02 (-)</w:t>
            </w:r>
          </w:p>
        </w:tc>
      </w:tr>
      <w:tr w:rsidR="003249E9" w:rsidRPr="00AB2939" w14:paraId="728D6CEA" w14:textId="77777777" w:rsidTr="002F0040">
        <w:trPr>
          <w:cantSplit/>
          <w:trHeight w:val="283"/>
        </w:trPr>
        <w:tc>
          <w:tcPr>
            <w:tcW w:w="390" w:type="pct"/>
            <w:vMerge/>
            <w:textDirection w:val="btLr"/>
          </w:tcPr>
          <w:p w14:paraId="0CCE4022" w14:textId="77777777" w:rsidR="003249E9" w:rsidRPr="00AB2939" w:rsidRDefault="003249E9" w:rsidP="00477902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</w:tcPr>
          <w:p w14:paraId="5F7F00D0" w14:textId="77777777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bCs/>
                <w:sz w:val="18"/>
                <w:szCs w:val="18"/>
              </w:rPr>
              <w:t>Shimla</w:t>
            </w:r>
          </w:p>
        </w:tc>
        <w:tc>
          <w:tcPr>
            <w:tcW w:w="419" w:type="pct"/>
          </w:tcPr>
          <w:p w14:paraId="264F1714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20.57</w:t>
            </w:r>
          </w:p>
        </w:tc>
        <w:tc>
          <w:tcPr>
            <w:tcW w:w="419" w:type="pct"/>
          </w:tcPr>
          <w:p w14:paraId="4335178F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21.76</w:t>
            </w:r>
          </w:p>
        </w:tc>
        <w:tc>
          <w:tcPr>
            <w:tcW w:w="514" w:type="pct"/>
          </w:tcPr>
          <w:p w14:paraId="66D592C0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sz w:val="18"/>
                <w:szCs w:val="18"/>
              </w:rPr>
              <w:t>1.19 (+)</w:t>
            </w:r>
          </w:p>
        </w:tc>
        <w:tc>
          <w:tcPr>
            <w:tcW w:w="502" w:type="pct"/>
            <w:vMerge/>
          </w:tcPr>
          <w:p w14:paraId="2A6BCCBB" w14:textId="77777777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" w:type="pct"/>
          </w:tcPr>
          <w:p w14:paraId="0499FAE1" w14:textId="4AD21D98" w:rsidR="003249E9" w:rsidRPr="00AB2939" w:rsidRDefault="003249E9" w:rsidP="00477902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19" w:type="pct"/>
          </w:tcPr>
          <w:p w14:paraId="223A2E28" w14:textId="24437451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" w:type="pct"/>
          </w:tcPr>
          <w:p w14:paraId="2D0972A6" w14:textId="05ABA0C6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</w:tcPr>
          <w:p w14:paraId="5E801408" w14:textId="417A235E" w:rsidR="003249E9" w:rsidRPr="00AB2939" w:rsidRDefault="003249E9" w:rsidP="00477902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AF27E81" w14:textId="7866C1DB" w:rsidR="0034119F" w:rsidRPr="00AB2939" w:rsidRDefault="0034119F" w:rsidP="00446126">
      <w:pPr>
        <w:spacing w:before="120" w:after="0" w:line="240" w:lineRule="auto"/>
        <w:jc w:val="both"/>
        <w:rPr>
          <w:rFonts w:ascii="Times New Roman" w:hAnsi="Times New Roman" w:cs="Times New Roman"/>
          <w:b/>
        </w:rPr>
      </w:pPr>
      <w:r w:rsidRPr="00AB2939">
        <w:rPr>
          <w:rFonts w:ascii="Times New Roman" w:hAnsi="Times New Roman" w:cs="Times New Roman"/>
          <w:b/>
        </w:rPr>
        <w:t>Table 3</w:t>
      </w:r>
      <w:r w:rsidR="00081267" w:rsidRPr="00AB2939">
        <w:rPr>
          <w:rFonts w:ascii="Times New Roman" w:hAnsi="Times New Roman" w:cs="Times New Roman"/>
          <w:b/>
        </w:rPr>
        <w:t>.</w:t>
      </w:r>
      <w:r w:rsidRPr="00AB2939">
        <w:rPr>
          <w:rFonts w:ascii="Times New Roman" w:hAnsi="Times New Roman" w:cs="Times New Roman"/>
          <w:b/>
        </w:rPr>
        <w:t xml:space="preserve"> Spatio-temporal distribution of minimum and maximum diurnal temperature range.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4"/>
        <w:gridCol w:w="1998"/>
        <w:gridCol w:w="1443"/>
        <w:gridCol w:w="1695"/>
        <w:gridCol w:w="1461"/>
        <w:gridCol w:w="1715"/>
      </w:tblGrid>
      <w:tr w:rsidR="0034119F" w:rsidRPr="00AB2939" w14:paraId="40B748D1" w14:textId="77777777" w:rsidTr="00447D1F">
        <w:trPr>
          <w:cantSplit/>
          <w:trHeight w:val="227"/>
        </w:trPr>
        <w:tc>
          <w:tcPr>
            <w:tcW w:w="390" w:type="pct"/>
            <w:vMerge w:val="restart"/>
          </w:tcPr>
          <w:p w14:paraId="53EBF5C0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Basin</w:t>
            </w:r>
          </w:p>
        </w:tc>
        <w:tc>
          <w:tcPr>
            <w:tcW w:w="1108" w:type="pct"/>
            <w:vMerge w:val="restart"/>
          </w:tcPr>
          <w:p w14:paraId="1E3FAD41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District</w:t>
            </w:r>
          </w:p>
        </w:tc>
        <w:tc>
          <w:tcPr>
            <w:tcW w:w="1740" w:type="pct"/>
            <w:gridSpan w:val="2"/>
            <w:vAlign w:val="center"/>
          </w:tcPr>
          <w:p w14:paraId="0BE65CAD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DTR of minimum temperature</w:t>
            </w:r>
          </w:p>
        </w:tc>
        <w:tc>
          <w:tcPr>
            <w:tcW w:w="1761" w:type="pct"/>
            <w:gridSpan w:val="2"/>
            <w:vAlign w:val="center"/>
          </w:tcPr>
          <w:p w14:paraId="1F7E05F5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DTR of maximum temperature</w:t>
            </w:r>
          </w:p>
        </w:tc>
      </w:tr>
      <w:tr w:rsidR="0034119F" w:rsidRPr="00AB2939" w14:paraId="55B93FCF" w14:textId="77777777" w:rsidTr="00447D1F">
        <w:trPr>
          <w:cantSplit/>
          <w:trHeight w:val="227"/>
        </w:trPr>
        <w:tc>
          <w:tcPr>
            <w:tcW w:w="390" w:type="pct"/>
            <w:vMerge/>
            <w:vAlign w:val="center"/>
          </w:tcPr>
          <w:p w14:paraId="52715856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Merge/>
            <w:vAlign w:val="center"/>
          </w:tcPr>
          <w:p w14:paraId="6156AFFC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55AA4118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940" w:type="pct"/>
            <w:vAlign w:val="center"/>
          </w:tcPr>
          <w:p w14:paraId="7F901ACB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</w:tc>
        <w:tc>
          <w:tcPr>
            <w:tcW w:w="810" w:type="pct"/>
            <w:vAlign w:val="center"/>
          </w:tcPr>
          <w:p w14:paraId="5660DF39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951" w:type="pct"/>
            <w:vAlign w:val="center"/>
          </w:tcPr>
          <w:p w14:paraId="5D6062C0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</w:tc>
      </w:tr>
      <w:tr w:rsidR="0034119F" w:rsidRPr="00AB2939" w14:paraId="5B7F7048" w14:textId="77777777" w:rsidTr="00042E15">
        <w:trPr>
          <w:cantSplit/>
          <w:trHeight w:val="283"/>
        </w:trPr>
        <w:tc>
          <w:tcPr>
            <w:tcW w:w="390" w:type="pct"/>
            <w:vMerge w:val="restart"/>
            <w:textDirection w:val="btLr"/>
            <w:vAlign w:val="center"/>
          </w:tcPr>
          <w:p w14:paraId="3ED1BCCB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UBRB</w:t>
            </w:r>
          </w:p>
        </w:tc>
        <w:tc>
          <w:tcPr>
            <w:tcW w:w="1108" w:type="pct"/>
            <w:vAlign w:val="center"/>
          </w:tcPr>
          <w:p w14:paraId="0F44945C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Chamba</w:t>
            </w:r>
          </w:p>
        </w:tc>
        <w:tc>
          <w:tcPr>
            <w:tcW w:w="800" w:type="pct"/>
            <w:vAlign w:val="center"/>
          </w:tcPr>
          <w:p w14:paraId="54FC5461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1962</w:t>
            </w:r>
          </w:p>
        </w:tc>
        <w:tc>
          <w:tcPr>
            <w:tcW w:w="940" w:type="pct"/>
            <w:vAlign w:val="center"/>
          </w:tcPr>
          <w:p w14:paraId="6F3DE799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11.83</w:t>
            </w:r>
          </w:p>
        </w:tc>
        <w:tc>
          <w:tcPr>
            <w:tcW w:w="810" w:type="pct"/>
            <w:vAlign w:val="center"/>
          </w:tcPr>
          <w:p w14:paraId="34EADB08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30E1A4E3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</w:tr>
      <w:tr w:rsidR="0034119F" w:rsidRPr="00AB2939" w14:paraId="6D4FB315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43034F80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710DB711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Hamirpur</w:t>
            </w:r>
          </w:p>
        </w:tc>
        <w:tc>
          <w:tcPr>
            <w:tcW w:w="800" w:type="pct"/>
            <w:vAlign w:val="center"/>
          </w:tcPr>
          <w:p w14:paraId="3634F1A6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28274B7E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810" w:type="pct"/>
            <w:vAlign w:val="center"/>
          </w:tcPr>
          <w:p w14:paraId="0687E09E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25C0B796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14.10</w:t>
            </w:r>
          </w:p>
        </w:tc>
      </w:tr>
      <w:tr w:rsidR="0034119F" w:rsidRPr="00AB2939" w14:paraId="78480546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2596124F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094926E9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Kangra</w:t>
            </w:r>
          </w:p>
        </w:tc>
        <w:tc>
          <w:tcPr>
            <w:tcW w:w="800" w:type="pct"/>
            <w:vAlign w:val="center"/>
          </w:tcPr>
          <w:p w14:paraId="566673B0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1962</w:t>
            </w:r>
          </w:p>
        </w:tc>
        <w:tc>
          <w:tcPr>
            <w:tcW w:w="940" w:type="pct"/>
            <w:vAlign w:val="center"/>
          </w:tcPr>
          <w:p w14:paraId="337105DF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810" w:type="pct"/>
            <w:vAlign w:val="center"/>
          </w:tcPr>
          <w:p w14:paraId="11FB1B2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694E34AF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13.87</w:t>
            </w:r>
          </w:p>
        </w:tc>
      </w:tr>
      <w:tr w:rsidR="0034119F" w:rsidRPr="00AB2939" w14:paraId="298C4027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7DFF3740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42F796F3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Kinnaur</w:t>
            </w:r>
          </w:p>
        </w:tc>
        <w:tc>
          <w:tcPr>
            <w:tcW w:w="800" w:type="pct"/>
            <w:vAlign w:val="center"/>
          </w:tcPr>
          <w:p w14:paraId="2F66B621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1265DF44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8.18</w:t>
            </w:r>
          </w:p>
        </w:tc>
        <w:tc>
          <w:tcPr>
            <w:tcW w:w="810" w:type="pct"/>
            <w:vAlign w:val="center"/>
          </w:tcPr>
          <w:p w14:paraId="6932EDE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61DE55BE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10.55</w:t>
            </w:r>
          </w:p>
        </w:tc>
      </w:tr>
      <w:tr w:rsidR="0034119F" w:rsidRPr="00AB2939" w14:paraId="6FFC68EC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0485E1C0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1F324477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Kullu</w:t>
            </w:r>
          </w:p>
        </w:tc>
        <w:tc>
          <w:tcPr>
            <w:tcW w:w="800" w:type="pct"/>
            <w:vAlign w:val="center"/>
          </w:tcPr>
          <w:p w14:paraId="6679482B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55D289A3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9.92</w:t>
            </w:r>
          </w:p>
        </w:tc>
        <w:tc>
          <w:tcPr>
            <w:tcW w:w="810" w:type="pct"/>
            <w:vAlign w:val="center"/>
          </w:tcPr>
          <w:p w14:paraId="08F72143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0BC3C229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</w:tr>
      <w:tr w:rsidR="0034119F" w:rsidRPr="00AB2939" w14:paraId="5762D4F5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41521142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046CDDA2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Lahaul &amp; Spiti</w:t>
            </w:r>
          </w:p>
        </w:tc>
        <w:tc>
          <w:tcPr>
            <w:tcW w:w="800" w:type="pct"/>
            <w:vAlign w:val="center"/>
          </w:tcPr>
          <w:p w14:paraId="5F7F3C5B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1960</w:t>
            </w:r>
          </w:p>
        </w:tc>
        <w:tc>
          <w:tcPr>
            <w:tcW w:w="940" w:type="pct"/>
            <w:vAlign w:val="center"/>
          </w:tcPr>
          <w:p w14:paraId="2F3B6B3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10.59</w:t>
            </w:r>
          </w:p>
        </w:tc>
        <w:tc>
          <w:tcPr>
            <w:tcW w:w="810" w:type="pct"/>
            <w:vAlign w:val="center"/>
          </w:tcPr>
          <w:p w14:paraId="158CF600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5BC60962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11.72</w:t>
            </w:r>
          </w:p>
        </w:tc>
      </w:tr>
      <w:tr w:rsidR="0034119F" w:rsidRPr="00AB2939" w14:paraId="5693BFFC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0590AB7A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1A0F0D16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Mandi</w:t>
            </w:r>
          </w:p>
        </w:tc>
        <w:tc>
          <w:tcPr>
            <w:tcW w:w="800" w:type="pct"/>
            <w:vAlign w:val="center"/>
          </w:tcPr>
          <w:p w14:paraId="4E75CD73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1857810F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11.81</w:t>
            </w:r>
          </w:p>
        </w:tc>
        <w:tc>
          <w:tcPr>
            <w:tcW w:w="810" w:type="pct"/>
            <w:vAlign w:val="center"/>
          </w:tcPr>
          <w:p w14:paraId="6FFECC7A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1CF74EB9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13.64</w:t>
            </w:r>
          </w:p>
        </w:tc>
      </w:tr>
      <w:tr w:rsidR="0034119F" w:rsidRPr="00AB2939" w14:paraId="640FACE6" w14:textId="77777777" w:rsidTr="00042E15">
        <w:trPr>
          <w:cantSplit/>
          <w:trHeight w:val="283"/>
        </w:trPr>
        <w:tc>
          <w:tcPr>
            <w:tcW w:w="390" w:type="pct"/>
            <w:vMerge/>
            <w:textDirection w:val="btLr"/>
            <w:vAlign w:val="center"/>
          </w:tcPr>
          <w:p w14:paraId="7D3909E6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103DB737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Shimla</w:t>
            </w:r>
          </w:p>
        </w:tc>
        <w:tc>
          <w:tcPr>
            <w:tcW w:w="800" w:type="pct"/>
            <w:vAlign w:val="center"/>
          </w:tcPr>
          <w:p w14:paraId="2AAA79C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690F3F2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10.72</w:t>
            </w:r>
          </w:p>
        </w:tc>
        <w:tc>
          <w:tcPr>
            <w:tcW w:w="810" w:type="pct"/>
            <w:vAlign w:val="center"/>
          </w:tcPr>
          <w:p w14:paraId="08F6B64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7BBB85F9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12.84</w:t>
            </w:r>
          </w:p>
        </w:tc>
      </w:tr>
      <w:tr w:rsidR="0034119F" w:rsidRPr="00AB2939" w14:paraId="412BFA18" w14:textId="77777777" w:rsidTr="00042E15">
        <w:trPr>
          <w:cantSplit/>
          <w:trHeight w:val="283"/>
        </w:trPr>
        <w:tc>
          <w:tcPr>
            <w:tcW w:w="390" w:type="pct"/>
            <w:vMerge w:val="restart"/>
            <w:textDirection w:val="btLr"/>
            <w:vAlign w:val="center"/>
          </w:tcPr>
          <w:p w14:paraId="4868CEBE" w14:textId="77777777" w:rsidR="0034119F" w:rsidRPr="00AB2939" w:rsidRDefault="0034119F" w:rsidP="0047790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LBRB</w:t>
            </w:r>
          </w:p>
        </w:tc>
        <w:tc>
          <w:tcPr>
            <w:tcW w:w="1108" w:type="pct"/>
            <w:vAlign w:val="center"/>
          </w:tcPr>
          <w:p w14:paraId="77D02B08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Una</w:t>
            </w:r>
          </w:p>
        </w:tc>
        <w:tc>
          <w:tcPr>
            <w:tcW w:w="800" w:type="pct"/>
            <w:vAlign w:val="center"/>
          </w:tcPr>
          <w:p w14:paraId="080FD436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624CCA4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12.82</w:t>
            </w:r>
          </w:p>
        </w:tc>
        <w:tc>
          <w:tcPr>
            <w:tcW w:w="810" w:type="pct"/>
            <w:vAlign w:val="center"/>
          </w:tcPr>
          <w:p w14:paraId="36F9A5AB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225565B8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34119F" w:rsidRPr="00AB2939" w14:paraId="6821C349" w14:textId="77777777" w:rsidTr="00042E15">
        <w:trPr>
          <w:cantSplit/>
          <w:trHeight w:val="283"/>
        </w:trPr>
        <w:tc>
          <w:tcPr>
            <w:tcW w:w="390" w:type="pct"/>
            <w:vMerge/>
          </w:tcPr>
          <w:p w14:paraId="4F2631AD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074C9437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Amritsar</w:t>
            </w:r>
          </w:p>
        </w:tc>
        <w:tc>
          <w:tcPr>
            <w:tcW w:w="800" w:type="pct"/>
            <w:vAlign w:val="center"/>
          </w:tcPr>
          <w:p w14:paraId="1FDEB7B5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1982</w:t>
            </w:r>
          </w:p>
        </w:tc>
        <w:tc>
          <w:tcPr>
            <w:tcW w:w="940" w:type="pct"/>
            <w:vAlign w:val="center"/>
          </w:tcPr>
          <w:p w14:paraId="3E3A574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13.08</w:t>
            </w:r>
          </w:p>
        </w:tc>
        <w:tc>
          <w:tcPr>
            <w:tcW w:w="810" w:type="pct"/>
            <w:vAlign w:val="center"/>
          </w:tcPr>
          <w:p w14:paraId="5F33CF75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61AA94F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14.19</w:t>
            </w:r>
          </w:p>
        </w:tc>
      </w:tr>
      <w:tr w:rsidR="0034119F" w:rsidRPr="00AB2939" w14:paraId="454CFECD" w14:textId="77777777" w:rsidTr="00042E15">
        <w:trPr>
          <w:cantSplit/>
          <w:trHeight w:val="283"/>
        </w:trPr>
        <w:tc>
          <w:tcPr>
            <w:tcW w:w="390" w:type="pct"/>
            <w:vMerge/>
          </w:tcPr>
          <w:p w14:paraId="724DB583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2A39554F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Firozpur</w:t>
            </w:r>
          </w:p>
        </w:tc>
        <w:tc>
          <w:tcPr>
            <w:tcW w:w="800" w:type="pct"/>
            <w:vAlign w:val="center"/>
          </w:tcPr>
          <w:p w14:paraId="748A6EC5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1982</w:t>
            </w:r>
          </w:p>
        </w:tc>
        <w:tc>
          <w:tcPr>
            <w:tcW w:w="940" w:type="pct"/>
            <w:vAlign w:val="center"/>
          </w:tcPr>
          <w:p w14:paraId="7DC868CF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13.65</w:t>
            </w:r>
          </w:p>
        </w:tc>
        <w:tc>
          <w:tcPr>
            <w:tcW w:w="810" w:type="pct"/>
            <w:vAlign w:val="center"/>
          </w:tcPr>
          <w:p w14:paraId="0C69C71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5108450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14.66</w:t>
            </w:r>
          </w:p>
        </w:tc>
      </w:tr>
      <w:tr w:rsidR="0034119F" w:rsidRPr="00AB2939" w14:paraId="33A795D5" w14:textId="77777777" w:rsidTr="00042E15">
        <w:trPr>
          <w:cantSplit/>
          <w:trHeight w:val="283"/>
        </w:trPr>
        <w:tc>
          <w:tcPr>
            <w:tcW w:w="390" w:type="pct"/>
            <w:vMerge/>
          </w:tcPr>
          <w:p w14:paraId="35D7CF79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333F15FF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Gurdaspur</w:t>
            </w:r>
          </w:p>
        </w:tc>
        <w:tc>
          <w:tcPr>
            <w:tcW w:w="800" w:type="pct"/>
            <w:vAlign w:val="center"/>
          </w:tcPr>
          <w:p w14:paraId="163BA49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1982</w:t>
            </w:r>
          </w:p>
        </w:tc>
        <w:tc>
          <w:tcPr>
            <w:tcW w:w="940" w:type="pct"/>
            <w:vAlign w:val="center"/>
          </w:tcPr>
          <w:p w14:paraId="0925FD3D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12.87</w:t>
            </w:r>
          </w:p>
        </w:tc>
        <w:tc>
          <w:tcPr>
            <w:tcW w:w="810" w:type="pct"/>
            <w:vAlign w:val="center"/>
          </w:tcPr>
          <w:p w14:paraId="1170D279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3047201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14.07</w:t>
            </w:r>
          </w:p>
        </w:tc>
      </w:tr>
      <w:tr w:rsidR="0034119F" w:rsidRPr="00AB2939" w14:paraId="756CAF4D" w14:textId="77777777" w:rsidTr="00042E15">
        <w:trPr>
          <w:cantSplit/>
          <w:trHeight w:val="283"/>
        </w:trPr>
        <w:tc>
          <w:tcPr>
            <w:tcW w:w="390" w:type="pct"/>
            <w:vMerge/>
          </w:tcPr>
          <w:p w14:paraId="3F2BE70B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124B6299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Hoshiarpur</w:t>
            </w:r>
          </w:p>
        </w:tc>
        <w:tc>
          <w:tcPr>
            <w:tcW w:w="800" w:type="pct"/>
            <w:vAlign w:val="center"/>
          </w:tcPr>
          <w:p w14:paraId="711233A3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1962</w:t>
            </w:r>
          </w:p>
        </w:tc>
        <w:tc>
          <w:tcPr>
            <w:tcW w:w="940" w:type="pct"/>
            <w:vAlign w:val="center"/>
          </w:tcPr>
          <w:p w14:paraId="6253ECEC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810" w:type="pct"/>
            <w:vAlign w:val="center"/>
          </w:tcPr>
          <w:p w14:paraId="48B50B8D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6488F6B0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14.27</w:t>
            </w:r>
          </w:p>
        </w:tc>
      </w:tr>
      <w:tr w:rsidR="0034119F" w:rsidRPr="00AB2939" w14:paraId="40AF8D7A" w14:textId="77777777" w:rsidTr="00042E15">
        <w:trPr>
          <w:cantSplit/>
          <w:trHeight w:val="283"/>
        </w:trPr>
        <w:tc>
          <w:tcPr>
            <w:tcW w:w="390" w:type="pct"/>
            <w:vMerge/>
          </w:tcPr>
          <w:p w14:paraId="658E165B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16FC84CA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Jalandhar</w:t>
            </w:r>
          </w:p>
        </w:tc>
        <w:tc>
          <w:tcPr>
            <w:tcW w:w="800" w:type="pct"/>
            <w:vAlign w:val="center"/>
          </w:tcPr>
          <w:p w14:paraId="707F0A2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1961</w:t>
            </w:r>
          </w:p>
        </w:tc>
        <w:tc>
          <w:tcPr>
            <w:tcW w:w="940" w:type="pct"/>
            <w:vAlign w:val="center"/>
          </w:tcPr>
          <w:p w14:paraId="54B57307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13.07</w:t>
            </w:r>
          </w:p>
        </w:tc>
        <w:tc>
          <w:tcPr>
            <w:tcW w:w="810" w:type="pct"/>
            <w:vAlign w:val="center"/>
          </w:tcPr>
          <w:p w14:paraId="500AACEF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44991B0D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34119F" w:rsidRPr="00AB2939" w14:paraId="11DC226B" w14:textId="77777777" w:rsidTr="00042E15">
        <w:trPr>
          <w:cantSplit/>
          <w:trHeight w:val="283"/>
        </w:trPr>
        <w:tc>
          <w:tcPr>
            <w:tcW w:w="390" w:type="pct"/>
            <w:vMerge/>
          </w:tcPr>
          <w:p w14:paraId="29D34D4D" w14:textId="77777777" w:rsidR="0034119F" w:rsidRPr="00AB2939" w:rsidRDefault="0034119F" w:rsidP="004779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vAlign w:val="center"/>
          </w:tcPr>
          <w:p w14:paraId="2A493D7E" w14:textId="77777777" w:rsidR="0034119F" w:rsidRPr="00AB2939" w:rsidRDefault="0034119F" w:rsidP="0047790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AB293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Kapurthala</w:t>
            </w:r>
          </w:p>
        </w:tc>
        <w:tc>
          <w:tcPr>
            <w:tcW w:w="800" w:type="pct"/>
            <w:vAlign w:val="center"/>
          </w:tcPr>
          <w:p w14:paraId="56C8DF4B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1962</w:t>
            </w:r>
          </w:p>
        </w:tc>
        <w:tc>
          <w:tcPr>
            <w:tcW w:w="940" w:type="pct"/>
            <w:vAlign w:val="center"/>
          </w:tcPr>
          <w:p w14:paraId="732B15E3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13.11</w:t>
            </w:r>
          </w:p>
        </w:tc>
        <w:tc>
          <w:tcPr>
            <w:tcW w:w="810" w:type="pct"/>
            <w:vAlign w:val="center"/>
          </w:tcPr>
          <w:p w14:paraId="56F396E8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951" w:type="pct"/>
            <w:vAlign w:val="center"/>
          </w:tcPr>
          <w:p w14:paraId="59F11C6B" w14:textId="77777777" w:rsidR="0034119F" w:rsidRPr="00AB2939" w:rsidRDefault="0034119F" w:rsidP="00477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14.31</w:t>
            </w:r>
          </w:p>
        </w:tc>
      </w:tr>
    </w:tbl>
    <w:p w14:paraId="008C8A93" w14:textId="2C211F6E" w:rsidR="0091049C" w:rsidRDefault="0091049C" w:rsidP="00A324F0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</w:rPr>
      </w:pPr>
    </w:p>
    <w:p w14:paraId="1A626D99" w14:textId="3F4F95BE" w:rsidR="00432BD7" w:rsidRPr="00AB2939" w:rsidRDefault="00432BD7" w:rsidP="00E1211F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AB2939">
        <w:rPr>
          <w:rFonts w:ascii="Times New Roman" w:hAnsi="Times New Roman" w:cs="Times New Roman"/>
          <w:b/>
          <w:color w:val="000000" w:themeColor="text1"/>
        </w:rPr>
        <w:t>Table 4</w:t>
      </w:r>
      <w:r w:rsidR="00081267" w:rsidRPr="00AB2939">
        <w:rPr>
          <w:rFonts w:ascii="Times New Roman" w:hAnsi="Times New Roman" w:cs="Times New Roman"/>
          <w:b/>
          <w:color w:val="000000" w:themeColor="text1"/>
        </w:rPr>
        <w:t>.</w:t>
      </w:r>
      <w:r w:rsidRPr="00AB2939">
        <w:rPr>
          <w:rFonts w:ascii="Times New Roman" w:hAnsi="Times New Roman" w:cs="Times New Roman"/>
          <w:b/>
          <w:color w:val="000000" w:themeColor="text1"/>
        </w:rPr>
        <w:t xml:space="preserve"> Spatial distribution of risk from floods, landslides and wind disasters.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1568"/>
        <w:gridCol w:w="1147"/>
        <w:gridCol w:w="1080"/>
        <w:gridCol w:w="909"/>
        <w:gridCol w:w="857"/>
        <w:gridCol w:w="1114"/>
        <w:gridCol w:w="826"/>
        <w:gridCol w:w="820"/>
      </w:tblGrid>
      <w:tr w:rsidR="00CB4DB4" w:rsidRPr="00AB2939" w14:paraId="79779CF7" w14:textId="77777777" w:rsidTr="009041DA">
        <w:trPr>
          <w:trHeight w:val="283"/>
        </w:trPr>
        <w:tc>
          <w:tcPr>
            <w:tcW w:w="385" w:type="pct"/>
            <w:vMerge w:val="restart"/>
            <w:shd w:val="clear" w:color="auto" w:fill="auto"/>
            <w:noWrap/>
          </w:tcPr>
          <w:p w14:paraId="4D1339E8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A16360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Basin</w:t>
            </w:r>
          </w:p>
        </w:tc>
        <w:tc>
          <w:tcPr>
            <w:tcW w:w="870" w:type="pct"/>
            <w:vMerge w:val="restart"/>
            <w:shd w:val="clear" w:color="auto" w:fill="auto"/>
          </w:tcPr>
          <w:p w14:paraId="4B6E61DF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4AD7590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District</w:t>
            </w:r>
          </w:p>
        </w:tc>
        <w:tc>
          <w:tcPr>
            <w:tcW w:w="3745" w:type="pct"/>
            <w:gridSpan w:val="7"/>
            <w:shd w:val="clear" w:color="auto" w:fill="auto"/>
          </w:tcPr>
          <w:p w14:paraId="6D83EF13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Level of Risk (area in %)</w:t>
            </w:r>
          </w:p>
        </w:tc>
      </w:tr>
      <w:tr w:rsidR="00CB4DB4" w:rsidRPr="00AB2939" w14:paraId="5499FC0D" w14:textId="77777777" w:rsidTr="009041DA">
        <w:trPr>
          <w:trHeight w:val="283"/>
        </w:trPr>
        <w:tc>
          <w:tcPr>
            <w:tcW w:w="385" w:type="pct"/>
            <w:vMerge/>
            <w:shd w:val="clear" w:color="auto" w:fill="auto"/>
            <w:noWrap/>
          </w:tcPr>
          <w:p w14:paraId="7CCDB3AD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0" w:type="pct"/>
            <w:vMerge/>
            <w:shd w:val="clear" w:color="auto" w:fill="auto"/>
          </w:tcPr>
          <w:p w14:paraId="7A72EF1A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6" w:type="pct"/>
            <w:vMerge w:val="restart"/>
            <w:shd w:val="clear" w:color="auto" w:fill="auto"/>
          </w:tcPr>
          <w:p w14:paraId="264BB102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Flood Prone Area</w:t>
            </w:r>
          </w:p>
        </w:tc>
        <w:tc>
          <w:tcPr>
            <w:tcW w:w="1577" w:type="pct"/>
            <w:gridSpan w:val="3"/>
            <w:shd w:val="clear" w:color="auto" w:fill="auto"/>
          </w:tcPr>
          <w:p w14:paraId="40D2573E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Landslide</w:t>
            </w:r>
          </w:p>
        </w:tc>
        <w:tc>
          <w:tcPr>
            <w:tcW w:w="1532" w:type="pct"/>
            <w:gridSpan w:val="3"/>
            <w:shd w:val="clear" w:color="auto" w:fill="auto"/>
          </w:tcPr>
          <w:p w14:paraId="6069C43B" w14:textId="77777777" w:rsidR="00CB4DB4" w:rsidRPr="00AB2939" w:rsidRDefault="008F2D91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Wind V</w:t>
            </w:r>
            <w:r w:rsidR="00CB4DB4"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elocity m/s</w:t>
            </w:r>
          </w:p>
        </w:tc>
      </w:tr>
      <w:tr w:rsidR="00CB4DB4" w:rsidRPr="00AB2939" w14:paraId="5CED786A" w14:textId="77777777" w:rsidTr="009041DA">
        <w:trPr>
          <w:trHeight w:val="283"/>
        </w:trPr>
        <w:tc>
          <w:tcPr>
            <w:tcW w:w="385" w:type="pct"/>
            <w:vMerge/>
            <w:shd w:val="clear" w:color="auto" w:fill="auto"/>
            <w:noWrap/>
          </w:tcPr>
          <w:p w14:paraId="326758CA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0" w:type="pct"/>
            <w:vMerge/>
            <w:shd w:val="clear" w:color="auto" w:fill="auto"/>
          </w:tcPr>
          <w:p w14:paraId="41C5FD99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6" w:type="pct"/>
            <w:vMerge/>
            <w:shd w:val="clear" w:color="auto" w:fill="auto"/>
          </w:tcPr>
          <w:p w14:paraId="639EA39B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9" w:type="pct"/>
            <w:shd w:val="clear" w:color="auto" w:fill="auto"/>
          </w:tcPr>
          <w:p w14:paraId="57F76705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504" w:type="pct"/>
            <w:shd w:val="clear" w:color="auto" w:fill="auto"/>
          </w:tcPr>
          <w:p w14:paraId="4938125E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475" w:type="pct"/>
            <w:shd w:val="clear" w:color="auto" w:fill="auto"/>
          </w:tcPr>
          <w:p w14:paraId="07257B0A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618" w:type="pct"/>
            <w:shd w:val="clear" w:color="auto" w:fill="auto"/>
          </w:tcPr>
          <w:p w14:paraId="43EDEEC6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458" w:type="pct"/>
            <w:shd w:val="clear" w:color="auto" w:fill="auto"/>
          </w:tcPr>
          <w:p w14:paraId="19EDE7FE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456" w:type="pct"/>
            <w:shd w:val="clear" w:color="auto" w:fill="auto"/>
          </w:tcPr>
          <w:p w14:paraId="56E9A861" w14:textId="77777777" w:rsidR="00CB4DB4" w:rsidRPr="00AB2939" w:rsidRDefault="00CB4DB4" w:rsidP="0047790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06751D" w:rsidRPr="00AB2939" w14:paraId="7B886555" w14:textId="77777777" w:rsidTr="009041DA">
        <w:trPr>
          <w:cantSplit/>
          <w:trHeight w:val="227"/>
        </w:trPr>
        <w:tc>
          <w:tcPr>
            <w:tcW w:w="385" w:type="pct"/>
            <w:vMerge w:val="restart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1D3158EB" w14:textId="77777777" w:rsidR="00CB4DB4" w:rsidRPr="00AB2939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UBRB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D041E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Chamba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3B716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385B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33.27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D4BD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60.08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458B1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93.35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B5E6F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2A3E3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613F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67735F94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AA46B16" w14:textId="77777777" w:rsidR="00CB4DB4" w:rsidRPr="00AB2939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CF28C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Hamirpur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1D09C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CABCB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74A48" w14:textId="77777777" w:rsidR="00CB4DB4" w:rsidRPr="009041DA" w:rsidRDefault="008A7C92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77.36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9AD8F" w14:textId="77777777" w:rsidR="00CB4DB4" w:rsidRPr="009041DA" w:rsidRDefault="008A7C92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77.36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4150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76B5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E7CB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1EBF719F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5026AE92" w14:textId="77777777" w:rsidR="00CB4DB4" w:rsidRPr="00AB2939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3EFE7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Kangra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75B1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E6A08" w14:textId="77777777" w:rsidR="00CB4DB4" w:rsidRPr="009041DA" w:rsidRDefault="008A7C92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2.19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6854E" w14:textId="77777777" w:rsidR="00CB4DB4" w:rsidRPr="009041DA" w:rsidRDefault="008A7C92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65.91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4D75B" w14:textId="77777777" w:rsidR="00CB4DB4" w:rsidRPr="009041DA" w:rsidRDefault="008A7C92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68.10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6859E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0C3C8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3B123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262FCEC6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1769570" w14:textId="77777777" w:rsidR="00CB4DB4" w:rsidRPr="00AB2939" w:rsidDel="00663A05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FB7C4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Kinnaur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9980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9CC09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13.72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55566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78.31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A2BFC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92.03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614D3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9B7E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1BE56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246B2926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131C3A21" w14:textId="77777777" w:rsidR="00CB4DB4" w:rsidRPr="00AB2939" w:rsidDel="00663A05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EC04E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Kullu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452A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3436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33.69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DC0DA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65.00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C3D8B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98.69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1C8DF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408E0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5487F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5BD3DF8F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E1657C5" w14:textId="77777777" w:rsidR="00CB4DB4" w:rsidRPr="00AB2939" w:rsidDel="00663A05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1E68C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Lahaul &amp; Spiti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67BB9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5539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0.93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439C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85.55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90EB6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86.48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63548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6EAD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C1239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1.9</w:t>
            </w:r>
          </w:p>
        </w:tc>
      </w:tr>
      <w:tr w:rsidR="0006751D" w:rsidRPr="00AB2939" w14:paraId="49017D08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6A345C65" w14:textId="77777777" w:rsidR="00CB4DB4" w:rsidRPr="00AB2939" w:rsidDel="00663A05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97AA9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Mandi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39BC8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C2132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25.00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2575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51.08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CF50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76.08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0DA4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262E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92FF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3B324D1F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59266A21" w14:textId="77777777" w:rsidR="00CB4DB4" w:rsidRPr="00AB2939" w:rsidDel="00663A05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2661B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Shimla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3E5CA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330E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17.81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7E270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66.70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6B85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84.51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A5FF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013FF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BD6F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06751D" w:rsidRPr="00AB2939" w14:paraId="17BFB5E8" w14:textId="77777777" w:rsidTr="009041DA">
        <w:trPr>
          <w:cantSplit/>
          <w:trHeight w:val="227"/>
        </w:trPr>
        <w:tc>
          <w:tcPr>
            <w:tcW w:w="385" w:type="pct"/>
            <w:vMerge w:val="restart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13C5691E" w14:textId="77777777" w:rsidR="00CB4DB4" w:rsidRPr="00AB2939" w:rsidDel="00663A05" w:rsidRDefault="00CB4DB4" w:rsidP="00477902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LBRB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E68FC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Una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E5128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C3B8F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59021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44.97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6F7C9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45.10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CC3E6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3F4EA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7B536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12.7</w:t>
            </w:r>
          </w:p>
        </w:tc>
      </w:tr>
      <w:tr w:rsidR="0006751D" w:rsidRPr="00AB2939" w14:paraId="345A8A1C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23E3A" w14:textId="77777777" w:rsidR="00CB4DB4" w:rsidRPr="00AB2939" w:rsidDel="00663A05" w:rsidRDefault="00CB4DB4" w:rsidP="004779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12B5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Amritsar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C8937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84.4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8C631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81D0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E0CC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CFE77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B02B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3ADA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</w:tr>
      <w:tr w:rsidR="0006751D" w:rsidRPr="00AB2939" w14:paraId="621EB841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119DC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9BD8D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Firozpur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99FA4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51.4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331E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BC5E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373F3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40CFE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16.8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2C56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83.2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8C4B3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</w:tr>
      <w:tr w:rsidR="0006751D" w:rsidRPr="00AB2939" w14:paraId="7E698236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7C6A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4D070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Gurdaspur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D420A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67.2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B3BF1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7833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28A3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D054B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71.5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0F9C5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AC738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71.5</w:t>
            </w:r>
          </w:p>
        </w:tc>
      </w:tr>
      <w:tr w:rsidR="0006751D" w:rsidRPr="00AB2939" w14:paraId="58064AF3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54DC6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7E05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Hoshiarpur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05E88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81.7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763A4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67B6C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9A6F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8200F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79.6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2CBB8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E3DD1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79.6</w:t>
            </w:r>
          </w:p>
        </w:tc>
      </w:tr>
      <w:tr w:rsidR="0006751D" w:rsidRPr="00AB2939" w14:paraId="616C66CA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625D2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59F16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Jalandhar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4F8DD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86.4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C295F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C21B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63B3B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B006D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C4611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8C64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</w:tr>
      <w:tr w:rsidR="0006751D" w:rsidRPr="00AB2939" w14:paraId="6B3E6F58" w14:textId="77777777" w:rsidTr="009041DA">
        <w:trPr>
          <w:cantSplit/>
          <w:trHeight w:val="227"/>
        </w:trPr>
        <w:tc>
          <w:tcPr>
            <w:tcW w:w="385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0461A" w14:textId="77777777" w:rsidR="00CB4DB4" w:rsidRPr="00AB2939" w:rsidRDefault="00CB4DB4" w:rsidP="004779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0A72" w14:textId="77777777" w:rsidR="00CB4DB4" w:rsidRPr="00AB2939" w:rsidRDefault="00CB4DB4" w:rsidP="004779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Kapurthala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7755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65.5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5A909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277BD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873B6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BF618" w14:textId="77777777" w:rsidR="00CB4DB4" w:rsidRPr="009041DA" w:rsidRDefault="00CB4DB4" w:rsidP="009041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BC8E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1D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A5227" w14:textId="77777777" w:rsidR="00CB4DB4" w:rsidRPr="009041DA" w:rsidRDefault="00CB4DB4" w:rsidP="00904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041DA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6CBFFDF9" w14:textId="0BA970A0" w:rsidR="008E4242" w:rsidRPr="009041DA" w:rsidRDefault="00F107E6" w:rsidP="0047790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Cs w:val="28"/>
        </w:rPr>
      </w:pPr>
      <w:r w:rsidRPr="009041DA">
        <w:rPr>
          <w:rFonts w:ascii="Times New Roman" w:hAnsi="Times New Roman" w:cs="Times New Roman"/>
          <w:b/>
          <w:bCs/>
          <w:szCs w:val="28"/>
        </w:rPr>
        <w:t xml:space="preserve">Source: BMTPC, </w:t>
      </w:r>
      <w:r w:rsidR="00623CCD" w:rsidRPr="009041DA">
        <w:rPr>
          <w:rFonts w:ascii="Times New Roman" w:hAnsi="Times New Roman" w:cs="Times New Roman"/>
          <w:b/>
          <w:bCs/>
          <w:szCs w:val="28"/>
        </w:rPr>
        <w:t>vulnerability atlas of India.</w:t>
      </w:r>
    </w:p>
    <w:p w14:paraId="67BB5A86" w14:textId="6B307C8D" w:rsidR="00145281" w:rsidRPr="00AB2939" w:rsidRDefault="00145281" w:rsidP="005C35ED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color w:val="000000" w:themeColor="text1"/>
          <w:szCs w:val="20"/>
        </w:rPr>
      </w:pPr>
      <w:r w:rsidRPr="00AB29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9A59E5" w:rsidRPr="00AB29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="00081267" w:rsidRPr="00AB29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AB29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Normalized values of exposure indicators.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"/>
        <w:gridCol w:w="1232"/>
        <w:gridCol w:w="639"/>
        <w:gridCol w:w="639"/>
        <w:gridCol w:w="650"/>
        <w:gridCol w:w="661"/>
        <w:gridCol w:w="605"/>
        <w:gridCol w:w="728"/>
        <w:gridCol w:w="661"/>
        <w:gridCol w:w="828"/>
        <w:gridCol w:w="717"/>
        <w:gridCol w:w="828"/>
      </w:tblGrid>
      <w:tr w:rsidR="00F9196A" w:rsidRPr="00AB2939" w14:paraId="15FDFE40" w14:textId="77777777" w:rsidTr="00857FD3">
        <w:trPr>
          <w:trHeight w:val="454"/>
        </w:trPr>
        <w:tc>
          <w:tcPr>
            <w:tcW w:w="541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CB713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BASIN</w:t>
            </w:r>
          </w:p>
        </w:tc>
        <w:tc>
          <w:tcPr>
            <w:tcW w:w="78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81910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DISTRICT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64764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AAT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D933C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DTR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61859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AAR</w:t>
            </w:r>
          </w:p>
        </w:tc>
        <w:tc>
          <w:tcPr>
            <w:tcW w:w="3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0E6F9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MSR</w:t>
            </w:r>
          </w:p>
        </w:tc>
        <w:tc>
          <w:tcPr>
            <w:tcW w:w="3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B3BB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APF</w:t>
            </w:r>
          </w:p>
        </w:tc>
        <w:tc>
          <w:tcPr>
            <w:tcW w:w="3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0B52C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APLS</w:t>
            </w: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32137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SL25</w:t>
            </w:r>
          </w:p>
        </w:tc>
        <w:tc>
          <w:tcPr>
            <w:tcW w:w="42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E18B7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APWD</w:t>
            </w:r>
          </w:p>
        </w:tc>
        <w:tc>
          <w:tcPr>
            <w:tcW w:w="40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073C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CCEI</w:t>
            </w:r>
          </w:p>
        </w:tc>
        <w:tc>
          <w:tcPr>
            <w:tcW w:w="41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AD7213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BASIN</w:t>
            </w:r>
          </w:p>
        </w:tc>
      </w:tr>
      <w:tr w:rsidR="00E7111F" w:rsidRPr="00AB2939" w14:paraId="7DF9675A" w14:textId="77777777" w:rsidTr="000A69EE">
        <w:trPr>
          <w:cantSplit/>
          <w:trHeight w:val="227"/>
        </w:trPr>
        <w:tc>
          <w:tcPr>
            <w:tcW w:w="541" w:type="pct"/>
            <w:vMerge w:val="restart"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C0F8B55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UBRB</w:t>
            </w: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0B610A8F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Chamba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4DEB8CA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F63D0A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347B9FC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0.69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1B6B7EF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0.47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9BB3F4B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F77E733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ED9041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5C3E9D9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27EF1AAD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15" w:type="pct"/>
            <w:vMerge w:val="restart"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1ADF2775" w14:textId="77777777" w:rsidR="005E6F9C" w:rsidRPr="00AB2939" w:rsidRDefault="00C56FB4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0.43</w:t>
            </w:r>
          </w:p>
        </w:tc>
      </w:tr>
      <w:tr w:rsidR="00E7111F" w:rsidRPr="00AB2939" w14:paraId="3A10436D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3FEDC35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4352C87A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Hamirpur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9E1C76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5AAFD5A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BC63E1C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0.61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F499EE7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0.63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661B885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DF08D6C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06E5089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146B9E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17149B1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6224D51A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3C820192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CF7858A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5ECAC9E9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Kangra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4B0D42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EC6995B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0.72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3F607B6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0.69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09287D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0.63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0712754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FFEA984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7BA0B4A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74FE3A9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EDD92B3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5551C1BB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6B44DC76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2830153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56D6AB56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Kinnaur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477E87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71D2DF7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0.39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5791A5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1F3A178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A863EBA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B214003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5A16FC8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D4A2A70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14B0246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55A30D5F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19726AA9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BCA8ABC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34392F7B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Kullu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0DF4BB7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16870A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EB61027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9969A6F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0.22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1AF6E51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227D2AD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9E1A2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7E1D2D4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7D61D3B9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2D044FB4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6165D12F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57286B2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25A64870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Lahaul &amp; Spiti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735A822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0800A1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0.81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B0F6022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0.38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7E7BB0B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0.19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FFF3B6F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D97F221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30CFE7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0A4AAAE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5834C647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7BA76F4D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1E5BCCD4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A16EDCA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7CAD1F91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Mandi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8A0FEEE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360B0AC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F66A9DF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0.44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08FC5BA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0.45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6A131C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0FEBA5E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74073CB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EA6E117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0316033E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7E870F1D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5438B8ED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2CDA893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66C8D4C9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Shimla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198048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FF18866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0.22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00AB274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56D00A7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0.54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1BEF1E4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5528EE5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B40C394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E9BDD2E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7C81146F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41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C000"/>
            <w:vAlign w:val="center"/>
          </w:tcPr>
          <w:p w14:paraId="7EF9E7A6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4A8ECA88" w14:textId="77777777" w:rsidTr="000A69EE">
        <w:trPr>
          <w:cantSplit/>
          <w:trHeight w:val="227"/>
        </w:trPr>
        <w:tc>
          <w:tcPr>
            <w:tcW w:w="541" w:type="pct"/>
            <w:vMerge w:val="restart"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F1B2C0C" w14:textId="77777777" w:rsidR="005E6F9C" w:rsidRPr="00AB2939" w:rsidRDefault="005E6F9C" w:rsidP="0047790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LBRB</w:t>
            </w: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70759AED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Una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AC57CBE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54F6E9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0.53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352BAE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0.74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7D7EE4D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0.79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1DDF264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AA8A7D2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33ACD54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1E3BF2D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1929C28C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15" w:type="pct"/>
            <w:vMerge w:val="restart"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72192AE0" w14:textId="77777777" w:rsidR="005E6F9C" w:rsidRPr="00AB2939" w:rsidRDefault="00C56FB4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0.50</w:t>
            </w:r>
          </w:p>
        </w:tc>
      </w:tr>
      <w:tr w:rsidR="00E7111F" w:rsidRPr="00AB2939" w14:paraId="4DEDF733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62FC8E1C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0DE4A5B0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Amritsar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7B4F86D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4AB3CE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0.47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84B179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3D5013A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D9CF432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0.98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951121B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6307DE2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D5A2C67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7665B70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</w:tcPr>
          <w:p w14:paraId="6CCEA071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1D1540FA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3D314BF3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273B7CC0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Firozpur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02D929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F5C7CB8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A2999F3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0.64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903E9D4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0.74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62E28E2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0.59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3E328CB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CA09A2F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847DDE1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7817F4A6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</w:tcPr>
          <w:p w14:paraId="4A118482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56C2AE0D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536A70D0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3576CC08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Gurdaspur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97E1B0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5DFF0B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0.69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B22DBD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0.98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358EA3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0.97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51E771A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0.78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CCC1DF3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1DA5D6A2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E27D924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59C2478B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</w:tcPr>
          <w:p w14:paraId="0D3F76F1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793595EE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059C12E6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4F8DC3CA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Hoshiarpur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C9D0C1B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FE6149D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0.47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8B1BCB4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0.85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5A10E00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0.90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EA2C9D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0.95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6267E59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DC9E11E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4CE0BFF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5FAF1625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</w:tcPr>
          <w:p w14:paraId="5AF1617B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18EEEA1A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17C5BB08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right w:val="single" w:sz="4" w:space="0" w:color="auto"/>
            </w:tcBorders>
          </w:tcPr>
          <w:p w14:paraId="17A4E738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Jalandhar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C47037F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B5DE2CC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0.28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BD286C6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0.87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6892B86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0.97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757AC78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9802394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3E1B025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42F4AF1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755ACEAC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15" w:type="pct"/>
            <w:vMerge/>
            <w:tcBorders>
              <w:left w:val="single" w:sz="4" w:space="0" w:color="auto"/>
            </w:tcBorders>
            <w:shd w:val="clear" w:color="auto" w:fill="FFC000"/>
          </w:tcPr>
          <w:p w14:paraId="37B7957F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7111F" w:rsidRPr="00AB2939" w14:paraId="287A657C" w14:textId="77777777" w:rsidTr="000A69EE">
        <w:trPr>
          <w:cantSplit/>
          <w:trHeight w:val="227"/>
        </w:trPr>
        <w:tc>
          <w:tcPr>
            <w:tcW w:w="541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7AD6E" w14:textId="77777777" w:rsidR="005E6F9C" w:rsidRPr="00AB2939" w:rsidRDefault="005E6F9C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2176" w14:textId="77777777" w:rsidR="005E6F9C" w:rsidRPr="00AB2939" w:rsidRDefault="005E6F9C" w:rsidP="004779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Kapurthala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2419729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951044B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0.27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41E8997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0.87</w:t>
            </w:r>
          </w:p>
        </w:tc>
        <w:tc>
          <w:tcPr>
            <w:tcW w:w="3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2911F3F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</w:t>
            </w:r>
          </w:p>
        </w:tc>
        <w:tc>
          <w:tcPr>
            <w:tcW w:w="3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468B956" w14:textId="77777777" w:rsidR="005E6F9C" w:rsidRPr="00AB2939" w:rsidRDefault="005E6F9C" w:rsidP="0047790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0.76</w:t>
            </w:r>
          </w:p>
        </w:tc>
        <w:tc>
          <w:tcPr>
            <w:tcW w:w="3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09ADF0E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06BC226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2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1041022" w14:textId="77777777" w:rsidR="005E6F9C" w:rsidRPr="00AB2939" w:rsidRDefault="005E6F9C" w:rsidP="00477902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0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23EBD5F9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41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C000"/>
          </w:tcPr>
          <w:p w14:paraId="297C8155" w14:textId="77777777" w:rsidR="005E6F9C" w:rsidRPr="00AB2939" w:rsidRDefault="005E6F9C" w:rsidP="004779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354CC9" w:rsidRPr="00AB2939" w14:paraId="3E490411" w14:textId="77777777" w:rsidTr="000A69EE">
        <w:trPr>
          <w:trHeight w:val="454"/>
        </w:trPr>
        <w:tc>
          <w:tcPr>
            <w:tcW w:w="1324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B6DA91F" w14:textId="6590B1ED" w:rsidR="00354CC9" w:rsidRPr="00AB2939" w:rsidRDefault="00354CC9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BRB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58FDB7BE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87ED7AE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34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4F804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B8813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346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1AAFF37B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6B1C8076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</w:t>
            </w: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C000"/>
              </w:rPr>
              <w:t>4</w:t>
            </w: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342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F791359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27" w:type="pc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2E80723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4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A66A055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15" w:type="pct"/>
            <w:tcBorders>
              <w:left w:val="single" w:sz="4" w:space="0" w:color="auto"/>
            </w:tcBorders>
            <w:shd w:val="clear" w:color="auto" w:fill="FFC000"/>
            <w:vAlign w:val="center"/>
          </w:tcPr>
          <w:p w14:paraId="0E21B5D2" w14:textId="77777777" w:rsidR="00354CC9" w:rsidRPr="00AB2939" w:rsidRDefault="00354CC9" w:rsidP="0047790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29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0.46</w:t>
            </w:r>
          </w:p>
        </w:tc>
      </w:tr>
    </w:tbl>
    <w:p w14:paraId="0D9B2983" w14:textId="77777777" w:rsidR="00ED0B19" w:rsidRPr="00AB2939" w:rsidRDefault="00ED0B19" w:rsidP="0047790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24"/>
        <w:gridCol w:w="1996"/>
        <w:gridCol w:w="1998"/>
        <w:gridCol w:w="1998"/>
      </w:tblGrid>
      <w:tr w:rsidR="00F7190E" w:rsidRPr="00AB2939" w14:paraId="02780D64" w14:textId="77777777" w:rsidTr="000A69EE">
        <w:trPr>
          <w:trHeight w:val="20"/>
        </w:trPr>
        <w:tc>
          <w:tcPr>
            <w:tcW w:w="1677" w:type="pct"/>
            <w:vMerge w:val="restart"/>
            <w:shd w:val="clear" w:color="auto" w:fill="auto"/>
            <w:vAlign w:val="center"/>
          </w:tcPr>
          <w:p w14:paraId="1E50758F" w14:textId="590D2AF9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Levels of Exposure</w:t>
            </w:r>
          </w:p>
        </w:tc>
        <w:tc>
          <w:tcPr>
            <w:tcW w:w="1107" w:type="pct"/>
            <w:shd w:val="clear" w:color="auto" w:fill="FF0000"/>
            <w:vAlign w:val="center"/>
          </w:tcPr>
          <w:p w14:paraId="47B2E7D8" w14:textId="0FF3FD7E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08" w:type="pct"/>
            <w:shd w:val="clear" w:color="auto" w:fill="FFC000"/>
            <w:vAlign w:val="center"/>
          </w:tcPr>
          <w:p w14:paraId="35753511" w14:textId="77777777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08" w:type="pct"/>
            <w:shd w:val="clear" w:color="auto" w:fill="92D050"/>
            <w:vAlign w:val="center"/>
          </w:tcPr>
          <w:p w14:paraId="6C81A0B8" w14:textId="77777777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F7190E" w:rsidRPr="00AB2939" w14:paraId="3F47B1CA" w14:textId="77777777" w:rsidTr="000A69EE">
        <w:trPr>
          <w:trHeight w:val="20"/>
        </w:trPr>
        <w:tc>
          <w:tcPr>
            <w:tcW w:w="1677" w:type="pct"/>
            <w:vMerge/>
            <w:shd w:val="clear" w:color="auto" w:fill="auto"/>
          </w:tcPr>
          <w:p w14:paraId="0A14F1CF" w14:textId="77777777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07" w:type="pct"/>
            <w:vAlign w:val="center"/>
          </w:tcPr>
          <w:p w14:paraId="52A66DC0" w14:textId="2ECBC993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(&gt;60)</w:t>
            </w:r>
          </w:p>
        </w:tc>
        <w:tc>
          <w:tcPr>
            <w:tcW w:w="1108" w:type="pct"/>
            <w:vAlign w:val="center"/>
          </w:tcPr>
          <w:p w14:paraId="55CD2FF9" w14:textId="1A2F2954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Moderate (40-60)</w:t>
            </w:r>
          </w:p>
        </w:tc>
        <w:tc>
          <w:tcPr>
            <w:tcW w:w="1108" w:type="pct"/>
            <w:vAlign w:val="center"/>
          </w:tcPr>
          <w:p w14:paraId="3BB65067" w14:textId="2FE01782" w:rsidR="00F7190E" w:rsidRPr="00AB2939" w:rsidRDefault="00F7190E" w:rsidP="004779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293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(&lt;40)</w:t>
            </w:r>
          </w:p>
        </w:tc>
      </w:tr>
    </w:tbl>
    <w:p w14:paraId="59DD01D0" w14:textId="7FEF63A8" w:rsidR="00822047" w:rsidRPr="00AB2939" w:rsidRDefault="00822047" w:rsidP="007E3E3D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822047" w:rsidRPr="00AB29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90B02D" w14:textId="77777777" w:rsidR="00412258" w:rsidRDefault="00412258" w:rsidP="00250DF0">
      <w:pPr>
        <w:spacing w:after="0" w:line="240" w:lineRule="auto"/>
      </w:pPr>
      <w:r>
        <w:separator/>
      </w:r>
    </w:p>
  </w:endnote>
  <w:endnote w:type="continuationSeparator" w:id="0">
    <w:p w14:paraId="1A059368" w14:textId="77777777" w:rsidR="00412258" w:rsidRDefault="00412258" w:rsidP="00250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16D60B" w14:textId="77777777" w:rsidR="00412258" w:rsidRDefault="00412258" w:rsidP="00250DF0">
      <w:pPr>
        <w:spacing w:after="0" w:line="240" w:lineRule="auto"/>
      </w:pPr>
      <w:r>
        <w:separator/>
      </w:r>
    </w:p>
  </w:footnote>
  <w:footnote w:type="continuationSeparator" w:id="0">
    <w:p w14:paraId="5A2E6CCD" w14:textId="77777777" w:rsidR="00412258" w:rsidRDefault="00412258" w:rsidP="00250D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A80FD6"/>
    <w:multiLevelType w:val="hybridMultilevel"/>
    <w:tmpl w:val="56C8BB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A061A4"/>
    <w:multiLevelType w:val="hybridMultilevel"/>
    <w:tmpl w:val="2836FE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B0319D"/>
    <w:multiLevelType w:val="hybridMultilevel"/>
    <w:tmpl w:val="0E5A0FAA"/>
    <w:lvl w:ilvl="0" w:tplc="3960A97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307358">
    <w:abstractNumId w:val="0"/>
  </w:num>
  <w:num w:numId="2" w16cid:durableId="19017286">
    <w:abstractNumId w:val="1"/>
  </w:num>
  <w:num w:numId="3" w16cid:durableId="6943122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AAD"/>
    <w:rsid w:val="000034F6"/>
    <w:rsid w:val="00006804"/>
    <w:rsid w:val="000070B7"/>
    <w:rsid w:val="00010A57"/>
    <w:rsid w:val="00016B24"/>
    <w:rsid w:val="000245F6"/>
    <w:rsid w:val="00024AF2"/>
    <w:rsid w:val="000361AC"/>
    <w:rsid w:val="00040544"/>
    <w:rsid w:val="00041E78"/>
    <w:rsid w:val="00042E15"/>
    <w:rsid w:val="0004323F"/>
    <w:rsid w:val="000474A7"/>
    <w:rsid w:val="0005247D"/>
    <w:rsid w:val="00053E97"/>
    <w:rsid w:val="00053F16"/>
    <w:rsid w:val="0005768E"/>
    <w:rsid w:val="00062A15"/>
    <w:rsid w:val="00062D96"/>
    <w:rsid w:val="00066479"/>
    <w:rsid w:val="00066C57"/>
    <w:rsid w:val="0006751D"/>
    <w:rsid w:val="00067BFB"/>
    <w:rsid w:val="000708E8"/>
    <w:rsid w:val="00070C43"/>
    <w:rsid w:val="00074525"/>
    <w:rsid w:val="00077074"/>
    <w:rsid w:val="0007747A"/>
    <w:rsid w:val="00081267"/>
    <w:rsid w:val="00082E21"/>
    <w:rsid w:val="00085B2C"/>
    <w:rsid w:val="00096AEE"/>
    <w:rsid w:val="000A0E6C"/>
    <w:rsid w:val="000A1292"/>
    <w:rsid w:val="000A2105"/>
    <w:rsid w:val="000A40C8"/>
    <w:rsid w:val="000A49F1"/>
    <w:rsid w:val="000A64F4"/>
    <w:rsid w:val="000A69EE"/>
    <w:rsid w:val="000A6D54"/>
    <w:rsid w:val="000A7309"/>
    <w:rsid w:val="000B1EBB"/>
    <w:rsid w:val="000B404D"/>
    <w:rsid w:val="000C1153"/>
    <w:rsid w:val="000C650E"/>
    <w:rsid w:val="000D22A2"/>
    <w:rsid w:val="000D2FE1"/>
    <w:rsid w:val="000D508D"/>
    <w:rsid w:val="000D5E0C"/>
    <w:rsid w:val="000D73B5"/>
    <w:rsid w:val="000E0F71"/>
    <w:rsid w:val="000E48F1"/>
    <w:rsid w:val="000E539D"/>
    <w:rsid w:val="000F15E4"/>
    <w:rsid w:val="000F36BA"/>
    <w:rsid w:val="000F754A"/>
    <w:rsid w:val="0010126B"/>
    <w:rsid w:val="00110D26"/>
    <w:rsid w:val="00113AF1"/>
    <w:rsid w:val="00117BCF"/>
    <w:rsid w:val="0012199B"/>
    <w:rsid w:val="00125CD1"/>
    <w:rsid w:val="00126E21"/>
    <w:rsid w:val="00127EA8"/>
    <w:rsid w:val="00131831"/>
    <w:rsid w:val="001357E8"/>
    <w:rsid w:val="00136965"/>
    <w:rsid w:val="001404AE"/>
    <w:rsid w:val="00145281"/>
    <w:rsid w:val="001500C9"/>
    <w:rsid w:val="0015058D"/>
    <w:rsid w:val="001534C8"/>
    <w:rsid w:val="00153B48"/>
    <w:rsid w:val="00153EE2"/>
    <w:rsid w:val="00155ABD"/>
    <w:rsid w:val="001561A4"/>
    <w:rsid w:val="00166CC5"/>
    <w:rsid w:val="0017288B"/>
    <w:rsid w:val="00182F63"/>
    <w:rsid w:val="00196D07"/>
    <w:rsid w:val="0019712D"/>
    <w:rsid w:val="00197720"/>
    <w:rsid w:val="001A3392"/>
    <w:rsid w:val="001B080E"/>
    <w:rsid w:val="001B6CC4"/>
    <w:rsid w:val="001C3BB2"/>
    <w:rsid w:val="001C5026"/>
    <w:rsid w:val="001C52AB"/>
    <w:rsid w:val="001C5CA5"/>
    <w:rsid w:val="001D0359"/>
    <w:rsid w:val="001D7883"/>
    <w:rsid w:val="001E12CF"/>
    <w:rsid w:val="001E24EF"/>
    <w:rsid w:val="001E36AC"/>
    <w:rsid w:val="001E552E"/>
    <w:rsid w:val="001E6609"/>
    <w:rsid w:val="001E6AA7"/>
    <w:rsid w:val="001E78AD"/>
    <w:rsid w:val="001F2D5D"/>
    <w:rsid w:val="001F2E91"/>
    <w:rsid w:val="001F3628"/>
    <w:rsid w:val="001F591E"/>
    <w:rsid w:val="001F7F91"/>
    <w:rsid w:val="00200182"/>
    <w:rsid w:val="00200F02"/>
    <w:rsid w:val="00201274"/>
    <w:rsid w:val="0020237D"/>
    <w:rsid w:val="0020240A"/>
    <w:rsid w:val="00204073"/>
    <w:rsid w:val="002042D9"/>
    <w:rsid w:val="00205283"/>
    <w:rsid w:val="002059C1"/>
    <w:rsid w:val="0021444D"/>
    <w:rsid w:val="002204BF"/>
    <w:rsid w:val="00222498"/>
    <w:rsid w:val="00224CAA"/>
    <w:rsid w:val="00234AC8"/>
    <w:rsid w:val="00237655"/>
    <w:rsid w:val="00244858"/>
    <w:rsid w:val="002474AF"/>
    <w:rsid w:val="002509A5"/>
    <w:rsid w:val="00250DF0"/>
    <w:rsid w:val="0026212C"/>
    <w:rsid w:val="00265B9C"/>
    <w:rsid w:val="00271260"/>
    <w:rsid w:val="0027228D"/>
    <w:rsid w:val="00275E2E"/>
    <w:rsid w:val="00276F97"/>
    <w:rsid w:val="00277FEE"/>
    <w:rsid w:val="00280B07"/>
    <w:rsid w:val="00283F4D"/>
    <w:rsid w:val="00284005"/>
    <w:rsid w:val="002A097C"/>
    <w:rsid w:val="002A2601"/>
    <w:rsid w:val="002A6779"/>
    <w:rsid w:val="002A740E"/>
    <w:rsid w:val="002B2E96"/>
    <w:rsid w:val="002B4142"/>
    <w:rsid w:val="002B65F5"/>
    <w:rsid w:val="002B6ECE"/>
    <w:rsid w:val="002C1FF7"/>
    <w:rsid w:val="002C3332"/>
    <w:rsid w:val="002C5C02"/>
    <w:rsid w:val="002D2981"/>
    <w:rsid w:val="002D6D89"/>
    <w:rsid w:val="002E06E0"/>
    <w:rsid w:val="002E1759"/>
    <w:rsid w:val="002E5BBC"/>
    <w:rsid w:val="002F0040"/>
    <w:rsid w:val="002F2D07"/>
    <w:rsid w:val="002F3708"/>
    <w:rsid w:val="002F44FA"/>
    <w:rsid w:val="002F562B"/>
    <w:rsid w:val="00301092"/>
    <w:rsid w:val="003015AD"/>
    <w:rsid w:val="0030321C"/>
    <w:rsid w:val="0030640C"/>
    <w:rsid w:val="00310F44"/>
    <w:rsid w:val="003117BF"/>
    <w:rsid w:val="00316A3F"/>
    <w:rsid w:val="00322018"/>
    <w:rsid w:val="003249E9"/>
    <w:rsid w:val="003329B4"/>
    <w:rsid w:val="0034119F"/>
    <w:rsid w:val="00341ED2"/>
    <w:rsid w:val="003428D0"/>
    <w:rsid w:val="003434D3"/>
    <w:rsid w:val="00352B33"/>
    <w:rsid w:val="00354497"/>
    <w:rsid w:val="00354CC9"/>
    <w:rsid w:val="00356B8B"/>
    <w:rsid w:val="00362EBC"/>
    <w:rsid w:val="00363525"/>
    <w:rsid w:val="00363C9A"/>
    <w:rsid w:val="003740EC"/>
    <w:rsid w:val="00374BAF"/>
    <w:rsid w:val="00374C0A"/>
    <w:rsid w:val="00375069"/>
    <w:rsid w:val="00375519"/>
    <w:rsid w:val="0037702C"/>
    <w:rsid w:val="00377E33"/>
    <w:rsid w:val="003810A5"/>
    <w:rsid w:val="0038362E"/>
    <w:rsid w:val="00390967"/>
    <w:rsid w:val="00392A02"/>
    <w:rsid w:val="00393B8D"/>
    <w:rsid w:val="00396AA8"/>
    <w:rsid w:val="00397BAA"/>
    <w:rsid w:val="003A39CE"/>
    <w:rsid w:val="003B58C6"/>
    <w:rsid w:val="003B7766"/>
    <w:rsid w:val="003C1B38"/>
    <w:rsid w:val="003C2D93"/>
    <w:rsid w:val="003D031F"/>
    <w:rsid w:val="003D7A76"/>
    <w:rsid w:val="003E2621"/>
    <w:rsid w:val="003E5A7E"/>
    <w:rsid w:val="003F461F"/>
    <w:rsid w:val="004041EB"/>
    <w:rsid w:val="00406B85"/>
    <w:rsid w:val="004070A0"/>
    <w:rsid w:val="00412258"/>
    <w:rsid w:val="004245C4"/>
    <w:rsid w:val="0042468F"/>
    <w:rsid w:val="004308B4"/>
    <w:rsid w:val="00430BD8"/>
    <w:rsid w:val="00432BD7"/>
    <w:rsid w:val="00432D0C"/>
    <w:rsid w:val="00435DF3"/>
    <w:rsid w:val="00440691"/>
    <w:rsid w:val="00442B6C"/>
    <w:rsid w:val="00442C84"/>
    <w:rsid w:val="00444C96"/>
    <w:rsid w:val="00446126"/>
    <w:rsid w:val="00447194"/>
    <w:rsid w:val="00450857"/>
    <w:rsid w:val="004518F6"/>
    <w:rsid w:val="00454C3A"/>
    <w:rsid w:val="00455662"/>
    <w:rsid w:val="00462789"/>
    <w:rsid w:val="0046421C"/>
    <w:rsid w:val="00472978"/>
    <w:rsid w:val="00477902"/>
    <w:rsid w:val="004812E8"/>
    <w:rsid w:val="00481642"/>
    <w:rsid w:val="00496CC3"/>
    <w:rsid w:val="00497D2F"/>
    <w:rsid w:val="004A51EB"/>
    <w:rsid w:val="004B08EF"/>
    <w:rsid w:val="004B266E"/>
    <w:rsid w:val="004B63FA"/>
    <w:rsid w:val="004B6DF2"/>
    <w:rsid w:val="004C2030"/>
    <w:rsid w:val="004C381A"/>
    <w:rsid w:val="004C75AC"/>
    <w:rsid w:val="004D3AB8"/>
    <w:rsid w:val="004D5464"/>
    <w:rsid w:val="004D768B"/>
    <w:rsid w:val="004D7968"/>
    <w:rsid w:val="004F2ACB"/>
    <w:rsid w:val="004F5A67"/>
    <w:rsid w:val="004F72CA"/>
    <w:rsid w:val="004F7698"/>
    <w:rsid w:val="0050039D"/>
    <w:rsid w:val="00503E28"/>
    <w:rsid w:val="00504FE0"/>
    <w:rsid w:val="00506296"/>
    <w:rsid w:val="00506747"/>
    <w:rsid w:val="00511BA9"/>
    <w:rsid w:val="00521C71"/>
    <w:rsid w:val="005224D3"/>
    <w:rsid w:val="0052676A"/>
    <w:rsid w:val="00527CDF"/>
    <w:rsid w:val="005319DA"/>
    <w:rsid w:val="0053254C"/>
    <w:rsid w:val="005337F4"/>
    <w:rsid w:val="005372E0"/>
    <w:rsid w:val="00537E2F"/>
    <w:rsid w:val="00541FF3"/>
    <w:rsid w:val="005434E8"/>
    <w:rsid w:val="00545566"/>
    <w:rsid w:val="0054558A"/>
    <w:rsid w:val="005476F2"/>
    <w:rsid w:val="00555DA0"/>
    <w:rsid w:val="0056074B"/>
    <w:rsid w:val="005611B0"/>
    <w:rsid w:val="00562629"/>
    <w:rsid w:val="00563BE5"/>
    <w:rsid w:val="00570A65"/>
    <w:rsid w:val="005724FC"/>
    <w:rsid w:val="00575AD0"/>
    <w:rsid w:val="00576619"/>
    <w:rsid w:val="0058393B"/>
    <w:rsid w:val="005844CE"/>
    <w:rsid w:val="005844E8"/>
    <w:rsid w:val="005926C7"/>
    <w:rsid w:val="00593FE5"/>
    <w:rsid w:val="00596A91"/>
    <w:rsid w:val="00597769"/>
    <w:rsid w:val="005A135E"/>
    <w:rsid w:val="005A3461"/>
    <w:rsid w:val="005A5B1A"/>
    <w:rsid w:val="005A5F44"/>
    <w:rsid w:val="005B1CC9"/>
    <w:rsid w:val="005B5C98"/>
    <w:rsid w:val="005B70A8"/>
    <w:rsid w:val="005C0353"/>
    <w:rsid w:val="005C1012"/>
    <w:rsid w:val="005C1AD5"/>
    <w:rsid w:val="005C35ED"/>
    <w:rsid w:val="005C36AB"/>
    <w:rsid w:val="005C4BBB"/>
    <w:rsid w:val="005C7CCA"/>
    <w:rsid w:val="005E2F2B"/>
    <w:rsid w:val="005E3AC1"/>
    <w:rsid w:val="005E6F9C"/>
    <w:rsid w:val="005F49FA"/>
    <w:rsid w:val="005F5254"/>
    <w:rsid w:val="005F641A"/>
    <w:rsid w:val="00603036"/>
    <w:rsid w:val="006036CD"/>
    <w:rsid w:val="0060704D"/>
    <w:rsid w:val="00614872"/>
    <w:rsid w:val="00621F02"/>
    <w:rsid w:val="00622699"/>
    <w:rsid w:val="00623309"/>
    <w:rsid w:val="00623CCD"/>
    <w:rsid w:val="0062495B"/>
    <w:rsid w:val="00625858"/>
    <w:rsid w:val="0062669F"/>
    <w:rsid w:val="00627680"/>
    <w:rsid w:val="00634CF9"/>
    <w:rsid w:val="00635371"/>
    <w:rsid w:val="00640F0E"/>
    <w:rsid w:val="00641831"/>
    <w:rsid w:val="006436D8"/>
    <w:rsid w:val="006444A7"/>
    <w:rsid w:val="006476C5"/>
    <w:rsid w:val="006520CD"/>
    <w:rsid w:val="006528FB"/>
    <w:rsid w:val="00653EBA"/>
    <w:rsid w:val="006559CC"/>
    <w:rsid w:val="00656E77"/>
    <w:rsid w:val="00657399"/>
    <w:rsid w:val="0066066D"/>
    <w:rsid w:val="0066128C"/>
    <w:rsid w:val="006632F3"/>
    <w:rsid w:val="00663949"/>
    <w:rsid w:val="0066597D"/>
    <w:rsid w:val="00675134"/>
    <w:rsid w:val="00683906"/>
    <w:rsid w:val="00683A03"/>
    <w:rsid w:val="00695401"/>
    <w:rsid w:val="00697A1D"/>
    <w:rsid w:val="006A171A"/>
    <w:rsid w:val="006A1F58"/>
    <w:rsid w:val="006A27C7"/>
    <w:rsid w:val="006A60B9"/>
    <w:rsid w:val="006A6E5E"/>
    <w:rsid w:val="006A71D6"/>
    <w:rsid w:val="006B1C80"/>
    <w:rsid w:val="006B37E1"/>
    <w:rsid w:val="006B3E93"/>
    <w:rsid w:val="006B6E24"/>
    <w:rsid w:val="006E47CE"/>
    <w:rsid w:val="006E4E66"/>
    <w:rsid w:val="006E69EC"/>
    <w:rsid w:val="006F4C3F"/>
    <w:rsid w:val="006F5515"/>
    <w:rsid w:val="006F6A7C"/>
    <w:rsid w:val="00700311"/>
    <w:rsid w:val="00700700"/>
    <w:rsid w:val="00700F07"/>
    <w:rsid w:val="00701579"/>
    <w:rsid w:val="00704882"/>
    <w:rsid w:val="00712A09"/>
    <w:rsid w:val="007132F1"/>
    <w:rsid w:val="00715A2D"/>
    <w:rsid w:val="007203E6"/>
    <w:rsid w:val="007229BB"/>
    <w:rsid w:val="00724F50"/>
    <w:rsid w:val="00732C93"/>
    <w:rsid w:val="007345F4"/>
    <w:rsid w:val="00735F79"/>
    <w:rsid w:val="007368D4"/>
    <w:rsid w:val="00742BE1"/>
    <w:rsid w:val="00750268"/>
    <w:rsid w:val="0075201E"/>
    <w:rsid w:val="00757C4A"/>
    <w:rsid w:val="007730C2"/>
    <w:rsid w:val="00775388"/>
    <w:rsid w:val="007757CB"/>
    <w:rsid w:val="0077604B"/>
    <w:rsid w:val="007762D4"/>
    <w:rsid w:val="00776377"/>
    <w:rsid w:val="007765B6"/>
    <w:rsid w:val="0078089C"/>
    <w:rsid w:val="0078227D"/>
    <w:rsid w:val="00782F95"/>
    <w:rsid w:val="007852FC"/>
    <w:rsid w:val="00793349"/>
    <w:rsid w:val="00795C85"/>
    <w:rsid w:val="00796745"/>
    <w:rsid w:val="00796D7F"/>
    <w:rsid w:val="007A12BC"/>
    <w:rsid w:val="007A1494"/>
    <w:rsid w:val="007A359D"/>
    <w:rsid w:val="007A585A"/>
    <w:rsid w:val="007B0859"/>
    <w:rsid w:val="007B459C"/>
    <w:rsid w:val="007B4DD2"/>
    <w:rsid w:val="007B7097"/>
    <w:rsid w:val="007C07BF"/>
    <w:rsid w:val="007C3A28"/>
    <w:rsid w:val="007C54CB"/>
    <w:rsid w:val="007D138D"/>
    <w:rsid w:val="007D1874"/>
    <w:rsid w:val="007D2EE3"/>
    <w:rsid w:val="007D4104"/>
    <w:rsid w:val="007D7AFF"/>
    <w:rsid w:val="007E240D"/>
    <w:rsid w:val="007E3E3D"/>
    <w:rsid w:val="007E7458"/>
    <w:rsid w:val="007F05EC"/>
    <w:rsid w:val="007F39EE"/>
    <w:rsid w:val="007F5CDB"/>
    <w:rsid w:val="007F6699"/>
    <w:rsid w:val="0080006B"/>
    <w:rsid w:val="00801B2C"/>
    <w:rsid w:val="00802224"/>
    <w:rsid w:val="008071E3"/>
    <w:rsid w:val="00810F60"/>
    <w:rsid w:val="00821A33"/>
    <w:rsid w:val="00822047"/>
    <w:rsid w:val="00823213"/>
    <w:rsid w:val="0082599A"/>
    <w:rsid w:val="00826C8B"/>
    <w:rsid w:val="0083049C"/>
    <w:rsid w:val="008349E0"/>
    <w:rsid w:val="00836063"/>
    <w:rsid w:val="00840E22"/>
    <w:rsid w:val="00844E40"/>
    <w:rsid w:val="00845E14"/>
    <w:rsid w:val="00847929"/>
    <w:rsid w:val="0085251D"/>
    <w:rsid w:val="0085309C"/>
    <w:rsid w:val="00854528"/>
    <w:rsid w:val="008569FB"/>
    <w:rsid w:val="00857FD3"/>
    <w:rsid w:val="00872563"/>
    <w:rsid w:val="0087273C"/>
    <w:rsid w:val="00872CE9"/>
    <w:rsid w:val="00872EB2"/>
    <w:rsid w:val="00877BFF"/>
    <w:rsid w:val="00884E05"/>
    <w:rsid w:val="00890F44"/>
    <w:rsid w:val="00893A8F"/>
    <w:rsid w:val="008968B7"/>
    <w:rsid w:val="008A0200"/>
    <w:rsid w:val="008A0F5E"/>
    <w:rsid w:val="008A7C92"/>
    <w:rsid w:val="008B09B9"/>
    <w:rsid w:val="008B25B1"/>
    <w:rsid w:val="008B5A6B"/>
    <w:rsid w:val="008B6E76"/>
    <w:rsid w:val="008B7B80"/>
    <w:rsid w:val="008C2E5A"/>
    <w:rsid w:val="008C2E98"/>
    <w:rsid w:val="008C75B4"/>
    <w:rsid w:val="008D0981"/>
    <w:rsid w:val="008E1A21"/>
    <w:rsid w:val="008E4242"/>
    <w:rsid w:val="008E5C94"/>
    <w:rsid w:val="008E7FDA"/>
    <w:rsid w:val="008F0C69"/>
    <w:rsid w:val="008F18C6"/>
    <w:rsid w:val="008F1DB2"/>
    <w:rsid w:val="008F2D91"/>
    <w:rsid w:val="008F3485"/>
    <w:rsid w:val="00900E2B"/>
    <w:rsid w:val="009015C4"/>
    <w:rsid w:val="00902338"/>
    <w:rsid w:val="00902736"/>
    <w:rsid w:val="009029D7"/>
    <w:rsid w:val="00902CF5"/>
    <w:rsid w:val="00903A3B"/>
    <w:rsid w:val="009041DA"/>
    <w:rsid w:val="0090689D"/>
    <w:rsid w:val="00906C43"/>
    <w:rsid w:val="00910000"/>
    <w:rsid w:val="0091049C"/>
    <w:rsid w:val="00913622"/>
    <w:rsid w:val="00914F8E"/>
    <w:rsid w:val="009164B1"/>
    <w:rsid w:val="009165E0"/>
    <w:rsid w:val="00920617"/>
    <w:rsid w:val="00925663"/>
    <w:rsid w:val="00926D38"/>
    <w:rsid w:val="00937142"/>
    <w:rsid w:val="00944E5F"/>
    <w:rsid w:val="009533A2"/>
    <w:rsid w:val="009604C4"/>
    <w:rsid w:val="009606A8"/>
    <w:rsid w:val="009612FB"/>
    <w:rsid w:val="00963880"/>
    <w:rsid w:val="00966D65"/>
    <w:rsid w:val="0096746B"/>
    <w:rsid w:val="00974AAD"/>
    <w:rsid w:val="00987551"/>
    <w:rsid w:val="00990312"/>
    <w:rsid w:val="009903D8"/>
    <w:rsid w:val="009930FC"/>
    <w:rsid w:val="009947E0"/>
    <w:rsid w:val="009A014B"/>
    <w:rsid w:val="009A163C"/>
    <w:rsid w:val="009A59E5"/>
    <w:rsid w:val="009A620F"/>
    <w:rsid w:val="009A7E8B"/>
    <w:rsid w:val="009B0032"/>
    <w:rsid w:val="009B2EE6"/>
    <w:rsid w:val="009B3737"/>
    <w:rsid w:val="009B4324"/>
    <w:rsid w:val="009B6FB1"/>
    <w:rsid w:val="009C2FB6"/>
    <w:rsid w:val="009C6FCE"/>
    <w:rsid w:val="009C7F7F"/>
    <w:rsid w:val="009D1970"/>
    <w:rsid w:val="009D215D"/>
    <w:rsid w:val="009D2705"/>
    <w:rsid w:val="009D7FD1"/>
    <w:rsid w:val="009E45FC"/>
    <w:rsid w:val="009E4B05"/>
    <w:rsid w:val="009E559B"/>
    <w:rsid w:val="00A00529"/>
    <w:rsid w:val="00A00E67"/>
    <w:rsid w:val="00A0162C"/>
    <w:rsid w:val="00A01645"/>
    <w:rsid w:val="00A02981"/>
    <w:rsid w:val="00A06A7D"/>
    <w:rsid w:val="00A1013F"/>
    <w:rsid w:val="00A11054"/>
    <w:rsid w:val="00A12C3D"/>
    <w:rsid w:val="00A21988"/>
    <w:rsid w:val="00A301CF"/>
    <w:rsid w:val="00A30848"/>
    <w:rsid w:val="00A30E5F"/>
    <w:rsid w:val="00A324F0"/>
    <w:rsid w:val="00A3261D"/>
    <w:rsid w:val="00A33F33"/>
    <w:rsid w:val="00A4161F"/>
    <w:rsid w:val="00A41CB7"/>
    <w:rsid w:val="00A44766"/>
    <w:rsid w:val="00A4566B"/>
    <w:rsid w:val="00A56CC6"/>
    <w:rsid w:val="00A57DDC"/>
    <w:rsid w:val="00A65DE9"/>
    <w:rsid w:val="00A6764C"/>
    <w:rsid w:val="00A67EFF"/>
    <w:rsid w:val="00A708D3"/>
    <w:rsid w:val="00A74F6F"/>
    <w:rsid w:val="00A76B6C"/>
    <w:rsid w:val="00A76BEB"/>
    <w:rsid w:val="00A82AD0"/>
    <w:rsid w:val="00A863D9"/>
    <w:rsid w:val="00A870B9"/>
    <w:rsid w:val="00A966CE"/>
    <w:rsid w:val="00AA15C1"/>
    <w:rsid w:val="00AA23AC"/>
    <w:rsid w:val="00AA432D"/>
    <w:rsid w:val="00AB21A9"/>
    <w:rsid w:val="00AB2939"/>
    <w:rsid w:val="00AB2B37"/>
    <w:rsid w:val="00AB2E79"/>
    <w:rsid w:val="00AB51F3"/>
    <w:rsid w:val="00AB6971"/>
    <w:rsid w:val="00AB6AD1"/>
    <w:rsid w:val="00AC4688"/>
    <w:rsid w:val="00AC66CD"/>
    <w:rsid w:val="00AC68F5"/>
    <w:rsid w:val="00AD04FD"/>
    <w:rsid w:val="00AD5D49"/>
    <w:rsid w:val="00AE19FA"/>
    <w:rsid w:val="00AE23DB"/>
    <w:rsid w:val="00AE4033"/>
    <w:rsid w:val="00AE5444"/>
    <w:rsid w:val="00AF1E83"/>
    <w:rsid w:val="00AF3F26"/>
    <w:rsid w:val="00AF4BBD"/>
    <w:rsid w:val="00AF4FE4"/>
    <w:rsid w:val="00AF5412"/>
    <w:rsid w:val="00AF554A"/>
    <w:rsid w:val="00AF6FB7"/>
    <w:rsid w:val="00B004DF"/>
    <w:rsid w:val="00B045E1"/>
    <w:rsid w:val="00B04BEC"/>
    <w:rsid w:val="00B14548"/>
    <w:rsid w:val="00B163F0"/>
    <w:rsid w:val="00B209C5"/>
    <w:rsid w:val="00B2370C"/>
    <w:rsid w:val="00B2375D"/>
    <w:rsid w:val="00B26E26"/>
    <w:rsid w:val="00B33683"/>
    <w:rsid w:val="00B40840"/>
    <w:rsid w:val="00B408BC"/>
    <w:rsid w:val="00B411CD"/>
    <w:rsid w:val="00B42517"/>
    <w:rsid w:val="00B51586"/>
    <w:rsid w:val="00B66A31"/>
    <w:rsid w:val="00B67A8F"/>
    <w:rsid w:val="00B70AE3"/>
    <w:rsid w:val="00B72382"/>
    <w:rsid w:val="00B7650F"/>
    <w:rsid w:val="00B77099"/>
    <w:rsid w:val="00B77AB8"/>
    <w:rsid w:val="00B820C8"/>
    <w:rsid w:val="00B832CD"/>
    <w:rsid w:val="00B8364D"/>
    <w:rsid w:val="00B92381"/>
    <w:rsid w:val="00B92A03"/>
    <w:rsid w:val="00BA0A7D"/>
    <w:rsid w:val="00BA2261"/>
    <w:rsid w:val="00BA4F6B"/>
    <w:rsid w:val="00BA50EC"/>
    <w:rsid w:val="00BA7EA0"/>
    <w:rsid w:val="00BB0251"/>
    <w:rsid w:val="00BB39D0"/>
    <w:rsid w:val="00BB523D"/>
    <w:rsid w:val="00BB5961"/>
    <w:rsid w:val="00BB67FF"/>
    <w:rsid w:val="00BB7362"/>
    <w:rsid w:val="00BC0E4C"/>
    <w:rsid w:val="00BC225F"/>
    <w:rsid w:val="00BD1826"/>
    <w:rsid w:val="00BD200D"/>
    <w:rsid w:val="00BD3581"/>
    <w:rsid w:val="00BE09AC"/>
    <w:rsid w:val="00BE4D2D"/>
    <w:rsid w:val="00BE6792"/>
    <w:rsid w:val="00BE724E"/>
    <w:rsid w:val="00BF1B13"/>
    <w:rsid w:val="00BF42CE"/>
    <w:rsid w:val="00BF457D"/>
    <w:rsid w:val="00BF4A60"/>
    <w:rsid w:val="00C034B0"/>
    <w:rsid w:val="00C04BAE"/>
    <w:rsid w:val="00C05A27"/>
    <w:rsid w:val="00C06CFF"/>
    <w:rsid w:val="00C122ED"/>
    <w:rsid w:val="00C12809"/>
    <w:rsid w:val="00C135EC"/>
    <w:rsid w:val="00C15AE0"/>
    <w:rsid w:val="00C17180"/>
    <w:rsid w:val="00C2635E"/>
    <w:rsid w:val="00C32A25"/>
    <w:rsid w:val="00C40C01"/>
    <w:rsid w:val="00C416B8"/>
    <w:rsid w:val="00C41F0C"/>
    <w:rsid w:val="00C472C8"/>
    <w:rsid w:val="00C54B80"/>
    <w:rsid w:val="00C56FB4"/>
    <w:rsid w:val="00C56FBC"/>
    <w:rsid w:val="00C577E5"/>
    <w:rsid w:val="00C62A44"/>
    <w:rsid w:val="00C638E6"/>
    <w:rsid w:val="00C67C5C"/>
    <w:rsid w:val="00C7373D"/>
    <w:rsid w:val="00C7571A"/>
    <w:rsid w:val="00C81575"/>
    <w:rsid w:val="00C81A93"/>
    <w:rsid w:val="00C81C1A"/>
    <w:rsid w:val="00C832D0"/>
    <w:rsid w:val="00C8607B"/>
    <w:rsid w:val="00C867E6"/>
    <w:rsid w:val="00C87CBF"/>
    <w:rsid w:val="00C90E92"/>
    <w:rsid w:val="00C930C3"/>
    <w:rsid w:val="00C9391A"/>
    <w:rsid w:val="00C949AE"/>
    <w:rsid w:val="00C94C01"/>
    <w:rsid w:val="00C95835"/>
    <w:rsid w:val="00CA3F66"/>
    <w:rsid w:val="00CA42E5"/>
    <w:rsid w:val="00CA7B20"/>
    <w:rsid w:val="00CB4DB4"/>
    <w:rsid w:val="00CB4E0F"/>
    <w:rsid w:val="00CB5382"/>
    <w:rsid w:val="00CB685D"/>
    <w:rsid w:val="00CC67E9"/>
    <w:rsid w:val="00CC6E72"/>
    <w:rsid w:val="00CD6631"/>
    <w:rsid w:val="00CE0F73"/>
    <w:rsid w:val="00CE6B73"/>
    <w:rsid w:val="00CE73B7"/>
    <w:rsid w:val="00CF7671"/>
    <w:rsid w:val="00D007DA"/>
    <w:rsid w:val="00D00C26"/>
    <w:rsid w:val="00D035F9"/>
    <w:rsid w:val="00D042BD"/>
    <w:rsid w:val="00D0643B"/>
    <w:rsid w:val="00D12E78"/>
    <w:rsid w:val="00D13C6D"/>
    <w:rsid w:val="00D1616C"/>
    <w:rsid w:val="00D16F3D"/>
    <w:rsid w:val="00D17934"/>
    <w:rsid w:val="00D31113"/>
    <w:rsid w:val="00D31E7E"/>
    <w:rsid w:val="00D342A5"/>
    <w:rsid w:val="00D352AF"/>
    <w:rsid w:val="00D40FBC"/>
    <w:rsid w:val="00D42644"/>
    <w:rsid w:val="00D472E9"/>
    <w:rsid w:val="00D55564"/>
    <w:rsid w:val="00D57890"/>
    <w:rsid w:val="00D60C20"/>
    <w:rsid w:val="00D71B3B"/>
    <w:rsid w:val="00D71D20"/>
    <w:rsid w:val="00D72774"/>
    <w:rsid w:val="00D731B2"/>
    <w:rsid w:val="00D84C09"/>
    <w:rsid w:val="00D86AC8"/>
    <w:rsid w:val="00DA2062"/>
    <w:rsid w:val="00DA3556"/>
    <w:rsid w:val="00DA45DC"/>
    <w:rsid w:val="00DA7B63"/>
    <w:rsid w:val="00DB2426"/>
    <w:rsid w:val="00DC0B47"/>
    <w:rsid w:val="00DC442F"/>
    <w:rsid w:val="00DD4E2F"/>
    <w:rsid w:val="00DD625B"/>
    <w:rsid w:val="00DD6D3A"/>
    <w:rsid w:val="00DD776F"/>
    <w:rsid w:val="00DE1831"/>
    <w:rsid w:val="00DE4BCF"/>
    <w:rsid w:val="00DE79DC"/>
    <w:rsid w:val="00DF08A7"/>
    <w:rsid w:val="00DF1B79"/>
    <w:rsid w:val="00DF2562"/>
    <w:rsid w:val="00DF545B"/>
    <w:rsid w:val="00DF60E0"/>
    <w:rsid w:val="00DF700B"/>
    <w:rsid w:val="00DF75EA"/>
    <w:rsid w:val="00E00B57"/>
    <w:rsid w:val="00E00C82"/>
    <w:rsid w:val="00E03D94"/>
    <w:rsid w:val="00E04396"/>
    <w:rsid w:val="00E10152"/>
    <w:rsid w:val="00E108B9"/>
    <w:rsid w:val="00E1211F"/>
    <w:rsid w:val="00E1396F"/>
    <w:rsid w:val="00E201D9"/>
    <w:rsid w:val="00E26498"/>
    <w:rsid w:val="00E31DAC"/>
    <w:rsid w:val="00E41FCF"/>
    <w:rsid w:val="00E44D17"/>
    <w:rsid w:val="00E45282"/>
    <w:rsid w:val="00E4663C"/>
    <w:rsid w:val="00E478CB"/>
    <w:rsid w:val="00E525B2"/>
    <w:rsid w:val="00E52670"/>
    <w:rsid w:val="00E60FE7"/>
    <w:rsid w:val="00E67F27"/>
    <w:rsid w:val="00E7111F"/>
    <w:rsid w:val="00E711ED"/>
    <w:rsid w:val="00E73AFC"/>
    <w:rsid w:val="00E764B4"/>
    <w:rsid w:val="00E86867"/>
    <w:rsid w:val="00EA10E8"/>
    <w:rsid w:val="00EA223F"/>
    <w:rsid w:val="00EA3E11"/>
    <w:rsid w:val="00EB254B"/>
    <w:rsid w:val="00EB3D5E"/>
    <w:rsid w:val="00EB42CC"/>
    <w:rsid w:val="00EC1E2A"/>
    <w:rsid w:val="00EC558F"/>
    <w:rsid w:val="00ED0B19"/>
    <w:rsid w:val="00ED1073"/>
    <w:rsid w:val="00ED40A8"/>
    <w:rsid w:val="00ED6F71"/>
    <w:rsid w:val="00EE1C69"/>
    <w:rsid w:val="00EE5C13"/>
    <w:rsid w:val="00EF1AB7"/>
    <w:rsid w:val="00F00F4E"/>
    <w:rsid w:val="00F02992"/>
    <w:rsid w:val="00F06619"/>
    <w:rsid w:val="00F079EE"/>
    <w:rsid w:val="00F107E6"/>
    <w:rsid w:val="00F11D45"/>
    <w:rsid w:val="00F125B0"/>
    <w:rsid w:val="00F1414E"/>
    <w:rsid w:val="00F179A6"/>
    <w:rsid w:val="00F26E48"/>
    <w:rsid w:val="00F27F27"/>
    <w:rsid w:val="00F333EF"/>
    <w:rsid w:val="00F37289"/>
    <w:rsid w:val="00F374C4"/>
    <w:rsid w:val="00F4073F"/>
    <w:rsid w:val="00F458A4"/>
    <w:rsid w:val="00F46110"/>
    <w:rsid w:val="00F4762B"/>
    <w:rsid w:val="00F52862"/>
    <w:rsid w:val="00F539CB"/>
    <w:rsid w:val="00F554A4"/>
    <w:rsid w:val="00F569C7"/>
    <w:rsid w:val="00F56AEF"/>
    <w:rsid w:val="00F671F6"/>
    <w:rsid w:val="00F7190E"/>
    <w:rsid w:val="00F72DDF"/>
    <w:rsid w:val="00F7422F"/>
    <w:rsid w:val="00F77D56"/>
    <w:rsid w:val="00F84957"/>
    <w:rsid w:val="00F9196A"/>
    <w:rsid w:val="00F94A8D"/>
    <w:rsid w:val="00FA209E"/>
    <w:rsid w:val="00FA33E7"/>
    <w:rsid w:val="00FA4161"/>
    <w:rsid w:val="00FB7039"/>
    <w:rsid w:val="00FC0140"/>
    <w:rsid w:val="00FC6909"/>
    <w:rsid w:val="00FC71BC"/>
    <w:rsid w:val="00FD19ED"/>
    <w:rsid w:val="00FD359E"/>
    <w:rsid w:val="00FD381A"/>
    <w:rsid w:val="00FD4332"/>
    <w:rsid w:val="00FE1BB6"/>
    <w:rsid w:val="00FE5013"/>
    <w:rsid w:val="00FE6F36"/>
    <w:rsid w:val="00FE79BF"/>
    <w:rsid w:val="00FF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193A2E"/>
  <w15:chartTrackingRefBased/>
  <w15:docId w15:val="{230A7787-8B8C-40E3-9B58-C325663D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2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5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528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45281"/>
    <w:rPr>
      <w:b/>
      <w:bCs/>
    </w:rPr>
  </w:style>
  <w:style w:type="character" w:styleId="Emphasis">
    <w:name w:val="Emphasis"/>
    <w:basedOn w:val="DefaultParagraphFont"/>
    <w:uiPriority w:val="20"/>
    <w:qFormat/>
    <w:rsid w:val="00145281"/>
    <w:rPr>
      <w:i/>
      <w:iCs/>
    </w:rPr>
  </w:style>
  <w:style w:type="table" w:styleId="PlainTable2">
    <w:name w:val="Plain Table 2"/>
    <w:basedOn w:val="TableNormal"/>
    <w:uiPriority w:val="42"/>
    <w:rsid w:val="001A339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1A339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root-block-node">
    <w:name w:val="root-block-node"/>
    <w:basedOn w:val="Normal"/>
    <w:rsid w:val="00374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te-IN"/>
    </w:rPr>
  </w:style>
  <w:style w:type="paragraph" w:styleId="BlockText">
    <w:name w:val="Block Text"/>
    <w:basedOn w:val="Normal"/>
    <w:rsid w:val="00F77D56"/>
    <w:pPr>
      <w:spacing w:before="211" w:after="0" w:line="278" w:lineRule="exact"/>
      <w:ind w:left="1440" w:right="1440"/>
      <w:jc w:val="both"/>
    </w:pPr>
    <w:rPr>
      <w:rFonts w:ascii="Arial" w:eastAsia="Times New Roman" w:hAnsi="Arial" w:cs="Arial"/>
      <w:snapToGrid w:val="0"/>
      <w:lang w:val="en-GB"/>
    </w:rPr>
  </w:style>
  <w:style w:type="paragraph" w:styleId="NoSpacing">
    <w:name w:val="No Spacing"/>
    <w:link w:val="NoSpacingChar"/>
    <w:uiPriority w:val="1"/>
    <w:qFormat/>
    <w:rsid w:val="0039096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90967"/>
    <w:rPr>
      <w:rFonts w:eastAsiaTheme="minorEastAsia"/>
      <w:lang w:val="en-US"/>
    </w:rPr>
  </w:style>
  <w:style w:type="character" w:customStyle="1" w:styleId="red-underline">
    <w:name w:val="red-underline"/>
    <w:basedOn w:val="DefaultParagraphFont"/>
    <w:rsid w:val="00390967"/>
  </w:style>
  <w:style w:type="paragraph" w:styleId="Header">
    <w:name w:val="header"/>
    <w:basedOn w:val="Normal"/>
    <w:link w:val="HeaderChar"/>
    <w:uiPriority w:val="99"/>
    <w:unhideWhenUsed/>
    <w:rsid w:val="00250D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DF0"/>
  </w:style>
  <w:style w:type="paragraph" w:styleId="Footer">
    <w:name w:val="footer"/>
    <w:basedOn w:val="Normal"/>
    <w:link w:val="FooterChar"/>
    <w:uiPriority w:val="99"/>
    <w:unhideWhenUsed/>
    <w:rsid w:val="00250D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DF0"/>
  </w:style>
  <w:style w:type="paragraph" w:customStyle="1" w:styleId="Default">
    <w:name w:val="Default"/>
    <w:rsid w:val="002B2E96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164B1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7B7097"/>
  </w:style>
  <w:style w:type="paragraph" w:styleId="Revision">
    <w:name w:val="Revision"/>
    <w:hidden/>
    <w:uiPriority w:val="99"/>
    <w:semiHidden/>
    <w:rsid w:val="001E24EF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F1D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6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Mon15</b:Tag>
    <b:SourceType>JournalArticle</b:SourceType>
    <b:Guid>{103D3E06-951A-4280-8FAD-377C81E8A2DD}</b:Guid>
    <b:Author>
      <b:Author>
        <b:NameList>
          <b:Person>
            <b:Last>Monterroso</b:Last>
            <b:First>Alejandro.</b:First>
          </b:Person>
          <b:Person>
            <b:Last>Conde</b:Last>
            <b:First>Cecilia.</b:First>
          </b:Person>
        </b:NameList>
      </b:Author>
    </b:Author>
    <b:Title>Exposure to climate and climate change in Mexico</b:Title>
    <b:Year>2015</b:Year>
    <b:Volume>6</b:Volume>
    <b:Issue>4</b:Issue>
    <b:JournalName>Geomatics, Natural Hazard and Risk</b:JournalName>
    <b:Pages>272-288</b:Pages>
    <b:DOI>10.1080/19475705.2013.847867</b:DOI>
    <b:RefOrder>1</b:RefOrder>
  </b:Source>
</b:Sources>
</file>

<file path=customXml/itemProps1.xml><?xml version="1.0" encoding="utf-8"?>
<ds:datastoreItem xmlns:ds="http://schemas.openxmlformats.org/officeDocument/2006/customXml" ds:itemID="{341C7278-0540-426C-802A-44584518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Avita</dc:creator>
  <cp:keywords/>
  <dc:description/>
  <cp:lastModifiedBy>Nilesh Nawale</cp:lastModifiedBy>
  <cp:revision>2</cp:revision>
  <dcterms:created xsi:type="dcterms:W3CDTF">2024-06-13T09:41:00Z</dcterms:created>
  <dcterms:modified xsi:type="dcterms:W3CDTF">2024-06-13T09:41:00Z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79dc0056d5fa4a4f8380cea9c7b1b60ee392ea7180a1a706cadafbad42bb47a6</vt:lpwstr>
  </property>
</Properties>
</file>