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rPr>
          <w:b/>
          <w:bCs w:val="0"/>
          <w:sz w:val="24"/>
          <w:szCs w:val="24"/>
        </w:rPr>
      </w:pPr>
      <w:r>
        <w:rPr>
          <w:rFonts w:hint="eastAsia"/>
          <w:b/>
          <w:bCs w:val="0"/>
          <w:sz w:val="24"/>
          <w:szCs w:val="24"/>
        </w:rPr>
        <w:t>Supplementary material 2</w:t>
      </w:r>
    </w:p>
    <w:p>
      <w:pPr>
        <w:rPr>
          <w:rFonts w:cs="Times New Roman"/>
          <w:b/>
          <w:bCs w:val="0"/>
          <w:sz w:val="24"/>
          <w:szCs w:val="24"/>
        </w:rPr>
      </w:pPr>
    </w:p>
    <w:p>
      <w:pPr>
        <w:rPr>
          <w:rFonts w:hint="eastAsia" w:eastAsia="仿宋_GB2312"/>
          <w:lang w:val="en-US" w:eastAsia="zh-CN"/>
        </w:rPr>
      </w:pPr>
      <w:r>
        <w:rPr>
          <w:rFonts w:cs="Times New Roman"/>
          <w:b/>
          <w:bCs w:val="0"/>
          <w:sz w:val="24"/>
          <w:szCs w:val="24"/>
        </w:rPr>
        <w:t xml:space="preserve">Table 3   </w:t>
      </w:r>
      <w:r>
        <w:rPr>
          <w:rFonts w:cs="Times New Roman"/>
          <w:sz w:val="24"/>
          <w:szCs w:val="24"/>
        </w:rPr>
        <w:t>Threshold analysis between age and periodontitis</w:t>
      </w:r>
      <w:r>
        <w:rPr>
          <w:rFonts w:hint="eastAsia" w:cs="Times New Roman"/>
          <w:sz w:val="24"/>
          <w:szCs w:val="24"/>
          <w:lang w:val="en-US" w:eastAsia="zh-CN"/>
        </w:rPr>
        <w:t>.</w:t>
      </w:r>
    </w:p>
    <w:p>
      <w:bookmarkStart w:id="0" w:name="_GoBack"/>
      <w:r>
        <w:drawing>
          <wp:inline distT="0" distB="0" distL="114300" distR="114300">
            <wp:extent cx="6832600" cy="2119630"/>
            <wp:effectExtent l="0" t="0" r="63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rPr>
          <w:rStyle w:val="4"/>
          <w:rFonts w:hint="default" w:ascii="Times New Roman" w:hAnsi="Times New Roman" w:cs="Times New Roman"/>
          <w:sz w:val="20"/>
          <w:szCs w:val="20"/>
          <w:lang w:bidi="ar"/>
        </w:rPr>
      </w:pPr>
      <w:r>
        <w:rPr>
          <w:rStyle w:val="4"/>
          <w:rFonts w:hint="default" w:ascii="Times New Roman" w:hAnsi="Times New Roman" w:cs="Times New Roman"/>
          <w:sz w:val="20"/>
          <w:szCs w:val="20"/>
          <w:lang w:bidi="ar"/>
        </w:rPr>
        <w:t>Model I,</w:t>
      </w:r>
      <w:r>
        <w:rPr>
          <w:rStyle w:val="4"/>
          <w:rFonts w:hint="default" w:cs="Times New Roman"/>
          <w:sz w:val="20"/>
          <w:szCs w:val="20"/>
          <w:lang w:bidi="ar"/>
        </w:rPr>
        <w:t xml:space="preserve"> </w:t>
      </w:r>
      <w:r>
        <w:rPr>
          <w:rStyle w:val="4"/>
          <w:rFonts w:hint="default" w:ascii="Times New Roman" w:hAnsi="Times New Roman" w:cs="Times New Roman"/>
          <w:sz w:val="20"/>
          <w:szCs w:val="20"/>
          <w:lang w:bidi="ar"/>
        </w:rPr>
        <w:t>linear model; Model II,</w:t>
      </w:r>
      <w:r>
        <w:rPr>
          <w:rStyle w:val="4"/>
          <w:rFonts w:hint="default" w:cs="Times New Roman"/>
          <w:sz w:val="20"/>
          <w:szCs w:val="20"/>
          <w:lang w:bidi="ar"/>
        </w:rPr>
        <w:t xml:space="preserve"> </w:t>
      </w:r>
      <w:r>
        <w:rPr>
          <w:rStyle w:val="4"/>
          <w:rFonts w:hint="default" w:ascii="Times New Roman" w:hAnsi="Times New Roman" w:cs="Times New Roman"/>
          <w:sz w:val="20"/>
          <w:szCs w:val="20"/>
          <w:lang w:bidi="ar"/>
        </w:rPr>
        <w:t>segmented model;</w:t>
      </w:r>
      <w:r>
        <w:rPr>
          <w:rStyle w:val="4"/>
          <w:rFonts w:hint="default" w:cs="Times New Roman"/>
          <w:sz w:val="20"/>
          <w:szCs w:val="20"/>
          <w:lang w:bidi="ar"/>
        </w:rPr>
        <w:t xml:space="preserve"> </w:t>
      </w:r>
      <w:r>
        <w:rPr>
          <w:rStyle w:val="4"/>
          <w:rFonts w:hint="default" w:ascii="Times New Roman" w:hAnsi="Times New Roman" w:cs="Times New Roman"/>
          <w:sz w:val="20"/>
          <w:szCs w:val="20"/>
          <w:lang w:bidi="ar"/>
        </w:rPr>
        <w:t>K,</w:t>
      </w:r>
      <w:r>
        <w:rPr>
          <w:rStyle w:val="4"/>
          <w:rFonts w:hint="default" w:cs="Times New Roman"/>
          <w:sz w:val="20"/>
          <w:szCs w:val="20"/>
          <w:lang w:bidi="ar"/>
        </w:rPr>
        <w:t xml:space="preserve"> </w:t>
      </w:r>
      <w:r>
        <w:rPr>
          <w:rStyle w:val="4"/>
          <w:rFonts w:hint="default" w:ascii="Times New Roman" w:hAnsi="Times New Roman" w:cs="Times New Roman"/>
          <w:sz w:val="20"/>
          <w:szCs w:val="20"/>
          <w:lang w:bidi="ar"/>
        </w:rPr>
        <w:t>Break point;</w:t>
      </w:r>
      <w:r>
        <w:rPr>
          <w:rStyle w:val="4"/>
          <w:rFonts w:hint="default" w:cs="Times New Roman"/>
          <w:sz w:val="20"/>
          <w:szCs w:val="20"/>
          <w:lang w:bidi="ar"/>
        </w:rPr>
        <w:t xml:space="preserve"> </w:t>
      </w:r>
      <w:r>
        <w:rPr>
          <w:rStyle w:val="4"/>
          <w:rFonts w:hint="default" w:ascii="Times New Roman" w:hAnsi="Times New Roman" w:cs="Times New Roman"/>
          <w:sz w:val="20"/>
          <w:szCs w:val="20"/>
          <w:lang w:bidi="ar"/>
        </w:rPr>
        <w:t>CI, confidence intervals.</w:t>
      </w:r>
    </w:p>
    <w:p/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DIzMjBhYjY3YjcwYmIxYWI1NjM4YzVmYjEyMDMifQ=="/>
  </w:docVars>
  <w:rsids>
    <w:rsidRoot w:val="3D8A2DB8"/>
    <w:rsid w:val="01233988"/>
    <w:rsid w:val="165529FD"/>
    <w:rsid w:val="216F0885"/>
    <w:rsid w:val="223B6CD4"/>
    <w:rsid w:val="3C520D98"/>
    <w:rsid w:val="3D000A06"/>
    <w:rsid w:val="3D8A2DB8"/>
    <w:rsid w:val="471054F8"/>
    <w:rsid w:val="4C191505"/>
    <w:rsid w:val="587727CE"/>
    <w:rsid w:val="603754FC"/>
    <w:rsid w:val="63A06F1E"/>
    <w:rsid w:val="693A7FF5"/>
    <w:rsid w:val="6AFE086B"/>
    <w:rsid w:val="7F51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宋体"/>
      <w:bCs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2024-02-28T16:00:00Z</dcterms:created>
  <dc:creator>xixi</dc:creator>
  <cp:lastModifiedBy>xixi</cp:lastModifiedBy>
  <dcterms:modified xsi:type="dcterms:W3CDTF">2024-05-09T05:17:38Z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DCDAF42EC9D34E6DAF5ECA4CE8555622_11</vt:lpwstr>
  </property>
</Properties>
</file>