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D5A4B7" w14:textId="77777777" w:rsidR="00A46BD8" w:rsidRPr="001F2765" w:rsidRDefault="00A46BD8">
      <w:pPr>
        <w:rPr>
          <w:rFonts w:asciiTheme="majorHAnsi" w:hAnsiTheme="majorHAnsi" w:cstheme="majorHAnsi"/>
        </w:rPr>
      </w:pPr>
    </w:p>
    <w:p w14:paraId="4E1CF66B" w14:textId="77777777" w:rsidR="00A46BD8" w:rsidRPr="001F2765" w:rsidRDefault="00A46BD8">
      <w:pPr>
        <w:rPr>
          <w:rFonts w:asciiTheme="majorHAnsi" w:hAnsiTheme="majorHAnsi" w:cstheme="majorHAnsi"/>
        </w:rPr>
      </w:pPr>
    </w:p>
    <w:tbl>
      <w:tblPr>
        <w:tblStyle w:val="a"/>
        <w:tblW w:w="93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31"/>
        <w:gridCol w:w="6529"/>
        <w:gridCol w:w="971"/>
        <w:gridCol w:w="28"/>
        <w:gridCol w:w="200"/>
      </w:tblGrid>
      <w:tr w:rsidR="001F2765" w:rsidRPr="001F2765" w14:paraId="1121F63A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single" w:sz="4" w:space="0" w:color="auto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C1166" w14:textId="0A651DBB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  <w:b/>
              </w:rPr>
              <w:t>Section and topic</w:t>
            </w:r>
          </w:p>
        </w:tc>
        <w:tc>
          <w:tcPr>
            <w:tcW w:w="6529" w:type="dxa"/>
            <w:tcBorders>
              <w:top w:val="single" w:sz="4" w:space="0" w:color="auto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4337F" w14:textId="643246E7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  <w:b/>
              </w:rPr>
              <w:t>Item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866E1" w14:textId="77D7000E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  <w:b/>
              </w:rPr>
              <w:t>Reported on page No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3F941D" w14:textId="70D29C5C" w:rsidR="001F2765" w:rsidRPr="001F2765" w:rsidRDefault="001F2765" w:rsidP="001F2765">
            <w:pPr>
              <w:spacing w:before="240" w:after="240"/>
              <w:jc w:val="center"/>
              <w:rPr>
                <w:rFonts w:asciiTheme="majorHAnsi" w:hAnsiTheme="majorHAnsi" w:cstheme="majorHAnsi"/>
              </w:rPr>
            </w:pPr>
          </w:p>
        </w:tc>
      </w:tr>
      <w:tr w:rsidR="001F2765" w:rsidRPr="001F2765" w14:paraId="294EC887" w14:textId="77777777" w:rsidTr="001F2765">
        <w:trPr>
          <w:gridAfter w:val="1"/>
          <w:wAfter w:w="200" w:type="dxa"/>
          <w:trHeight w:val="480"/>
        </w:trPr>
        <w:tc>
          <w:tcPr>
            <w:tcW w:w="9131" w:type="dxa"/>
            <w:gridSpan w:val="3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52748" w14:textId="37F19800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Section 1: Abstract of paper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A0C913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</w:p>
        </w:tc>
      </w:tr>
      <w:tr w:rsidR="001F2765" w:rsidRPr="001F2765" w14:paraId="02937DEA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AFA50" w14:textId="10A54BA9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 1a: Aim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1BF62" w14:textId="30544BF1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the aim of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7D0DD" w14:textId="59E02764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44AC51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</w:p>
        </w:tc>
      </w:tr>
      <w:tr w:rsidR="001F2765" w:rsidRPr="001F2765" w14:paraId="6F2F0610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FD2CE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 1b: Methods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70A78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Describe the methods used by which patients and the public were involved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96B12" w14:textId="77777777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D6456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2C9A8072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8974F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 1c: Results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1A983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the impacts and outcomes of PPI in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0CB25" w14:textId="77777777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4-5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E525D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3D5D3815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E53E8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 1</w:t>
            </w:r>
            <w:proofErr w:type="gramStart"/>
            <w:r w:rsidRPr="001F2765">
              <w:rPr>
                <w:rFonts w:asciiTheme="majorHAnsi" w:hAnsiTheme="majorHAnsi" w:cstheme="majorHAnsi"/>
              </w:rPr>
              <w:t>d:Conclusions</w:t>
            </w:r>
            <w:proofErr w:type="gramEnd"/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5B17C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proofErr w:type="spellStart"/>
            <w:r w:rsidRPr="001F2765">
              <w:rPr>
                <w:rFonts w:asciiTheme="majorHAnsi" w:hAnsiTheme="majorHAnsi" w:cstheme="majorHAnsi"/>
              </w:rPr>
              <w:t>Summarise</w:t>
            </w:r>
            <w:proofErr w:type="spellEnd"/>
            <w:r w:rsidRPr="001F2765">
              <w:rPr>
                <w:rFonts w:asciiTheme="majorHAnsi" w:hAnsiTheme="majorHAnsi" w:cstheme="majorHAnsi"/>
              </w:rPr>
              <w:t xml:space="preserve"> the main conclusions of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E9D1" w14:textId="07540657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14D5DC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35D1B5E4" w14:textId="77777777" w:rsidTr="001F2765">
        <w:trPr>
          <w:trHeight w:val="6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D4B55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 1e: Keywords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FBD38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Include PPI, “patient and public involvement,” or alternative terms as keywords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ACFCE" w14:textId="3D83F75F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2F019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18B78927" w14:textId="77777777" w:rsidTr="008A2BA2">
        <w:trPr>
          <w:trHeight w:val="680"/>
        </w:trPr>
        <w:tc>
          <w:tcPr>
            <w:tcW w:w="9131" w:type="dxa"/>
            <w:gridSpan w:val="3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036BA" w14:textId="307CDC22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Section 2: Background to paper (Intro)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044AD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</w:p>
        </w:tc>
      </w:tr>
      <w:tr w:rsidR="001F2765" w:rsidRPr="001F2765" w14:paraId="4998EA4C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AF4B5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 2a: Definition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A9BA6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the definition of PPI used in the study and how it links to comparable studies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1E540" w14:textId="77777777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9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94C010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0B24C38A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14034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 2b: Theoretical underpinnings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8AF28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the theoretical rationale and any theoretical influences relating to PPI in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46813" w14:textId="5913A818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  <w:b/>
              </w:rPr>
            </w:pPr>
          </w:p>
          <w:p w14:paraId="546972DF" w14:textId="77777777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10-11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68CA46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5709F411" w14:textId="77777777" w:rsidTr="001F2765">
        <w:trPr>
          <w:trHeight w:val="9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E2C06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 2c: Concepts and theory development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BA012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any conceptual or theoretical models, or influences, used in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8ADB9" w14:textId="62247F80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10-11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D9495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442C93E7" w14:textId="77777777" w:rsidTr="001802EA">
        <w:trPr>
          <w:trHeight w:val="950"/>
        </w:trPr>
        <w:tc>
          <w:tcPr>
            <w:tcW w:w="9131" w:type="dxa"/>
            <w:gridSpan w:val="3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5CA74" w14:textId="73AE5763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lastRenderedPageBreak/>
              <w:t>Section 3: Aims of paper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4B2CF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</w:p>
        </w:tc>
      </w:tr>
      <w:tr w:rsidR="001F2765" w:rsidRPr="001F2765" w14:paraId="79237898" w14:textId="77777777" w:rsidTr="001F2765">
        <w:trPr>
          <w:trHeight w:val="6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97B1F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 3: Aim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5307F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the aim of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268FB" w14:textId="2D3C4916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11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22DCB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362C3CB3" w14:textId="77777777" w:rsidTr="00632E3C">
        <w:trPr>
          <w:trHeight w:val="680"/>
        </w:trPr>
        <w:tc>
          <w:tcPr>
            <w:tcW w:w="9131" w:type="dxa"/>
            <w:gridSpan w:val="3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6B343" w14:textId="779B650D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Section 4: Methods of paper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7D467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</w:p>
        </w:tc>
      </w:tr>
      <w:tr w:rsidR="001F2765" w:rsidRPr="001F2765" w14:paraId="3927449B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68D99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 4a: Design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302F8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Provide a clear description of methods by which patients and the public were involved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5BC83" w14:textId="0574EAAA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11-12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DADF5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72DBAD78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FB56B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 4b: People involved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F8BCE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Provide a description of patients, carers, and the public involved with the PPI activity in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3580C" w14:textId="715B2B7C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D581A7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4B1F3A24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AD192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 4c: Stages of involvement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6CD57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on how PPI is used at different stages of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073D2" w14:textId="51A028EF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12-14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82ACF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021150CB" w14:textId="77777777" w:rsidTr="001F2765">
        <w:trPr>
          <w:trHeight w:val="9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642FC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 4d: Level or nature of involvement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47118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the level or nature of PPI used at various stages of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3A4B9" w14:textId="084F4074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12-14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3228D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1648D088" w14:textId="77777777" w:rsidTr="00EF6BAE">
        <w:trPr>
          <w:trHeight w:val="950"/>
        </w:trPr>
        <w:tc>
          <w:tcPr>
            <w:tcW w:w="9131" w:type="dxa"/>
            <w:gridSpan w:val="3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C7F17" w14:textId="3E3ABE0C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Section 5: Capture or measurement of PPI impact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48C58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</w:p>
        </w:tc>
      </w:tr>
      <w:tr w:rsidR="001F2765" w:rsidRPr="001F2765" w14:paraId="3CF3C4C6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AA070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 5a: Qualitative evidence of impact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994F7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If applicable, report the methods used to qualitatively explore the impact of PPI in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4D558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NA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69767F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49C36B5A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0A336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 5b: Quantitative evidence of impact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2532A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If applicable, report the methods used to quantitatively measure or assess the impact of PPI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D5889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Not directly - findings of this study </w:t>
            </w:r>
            <w:r w:rsidRPr="001F2765">
              <w:rPr>
                <w:rFonts w:asciiTheme="majorHAnsi" w:hAnsiTheme="majorHAnsi" w:cstheme="majorHAnsi"/>
              </w:rPr>
              <w:lastRenderedPageBreak/>
              <w:t>will improve the functionality of the app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A574A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lastRenderedPageBreak/>
              <w:t xml:space="preserve"> </w:t>
            </w:r>
          </w:p>
        </w:tc>
      </w:tr>
      <w:tr w:rsidR="001F2765" w:rsidRPr="001F2765" w14:paraId="062D43B2" w14:textId="77777777" w:rsidTr="001F2765">
        <w:trPr>
          <w:trHeight w:val="9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A41BF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 5c: Robustness of measure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9255C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If applicable, report the </w:t>
            </w:r>
            <w:proofErr w:type="spellStart"/>
            <w:r w:rsidRPr="001F2765">
              <w:rPr>
                <w:rFonts w:asciiTheme="majorHAnsi" w:hAnsiTheme="majorHAnsi" w:cstheme="majorHAnsi"/>
              </w:rPr>
              <w:t>rigour</w:t>
            </w:r>
            <w:proofErr w:type="spellEnd"/>
            <w:r w:rsidRPr="001F2765">
              <w:rPr>
                <w:rFonts w:asciiTheme="majorHAnsi" w:hAnsiTheme="majorHAnsi" w:cstheme="majorHAnsi"/>
              </w:rPr>
              <w:t xml:space="preserve"> of the method used to capture or measure the impact of PPI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B269E" w14:textId="22140F47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56055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5ACC1DEE" w14:textId="77777777" w:rsidTr="00620A5C">
        <w:trPr>
          <w:trHeight w:val="950"/>
        </w:trPr>
        <w:tc>
          <w:tcPr>
            <w:tcW w:w="9131" w:type="dxa"/>
            <w:gridSpan w:val="3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F3F1A" w14:textId="1E2CFF9D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Section 6: Economic assessment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4C667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</w:p>
        </w:tc>
      </w:tr>
      <w:tr w:rsidR="001F2765" w:rsidRPr="001F2765" w14:paraId="15089096" w14:textId="77777777" w:rsidTr="001F2765">
        <w:trPr>
          <w:trHeight w:val="9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90F6F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 6: Economic assessment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1E3CF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If applicable, report the method used for an economic assessment of PPI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D7385" w14:textId="769ACE50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5AC86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24C7E951" w14:textId="77777777" w:rsidTr="0096342E">
        <w:trPr>
          <w:trHeight w:val="950"/>
        </w:trPr>
        <w:tc>
          <w:tcPr>
            <w:tcW w:w="9131" w:type="dxa"/>
            <w:gridSpan w:val="3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31F26" w14:textId="06F009A3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Section 7: Study results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EB7A5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</w:p>
        </w:tc>
      </w:tr>
      <w:tr w:rsidR="001F2765" w:rsidRPr="001F2765" w14:paraId="2D7C2A9C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3C918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 7a: Outcomes of PPI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67801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the results of PPI in the study, including both positive and negative outcomes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6B9D8" w14:textId="2BE9C3C2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15- 51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247A7E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23810026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B7FA9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 7b: Impacts of PPI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D39D5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06623" w14:textId="4207A425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15-51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5B2AAC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5EE94BFA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F686E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 7c: Context of PPI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60765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the influence of any contextual factors that enabled or hindered the process or impact of PPI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699D0" w14:textId="3A3101E6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D79E87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0F4D14CD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492BB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 7d: Process of PPI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DF2C4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the influence of any process factors, that enabled or hindered the impact of PPI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71315" w14:textId="77777777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53EA37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12AB91B1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3C7A1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 7ei: Theory development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E2615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any conceptual or theoretical development in PPI that have emerged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7CF1E" w14:textId="0522A1F6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D1836C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0304EC90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0E367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lastRenderedPageBreak/>
              <w:t> 7eii: Theory development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0D7C9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Report evaluation of theoretical </w:t>
            </w:r>
            <w:proofErr w:type="gramStart"/>
            <w:r w:rsidRPr="001F2765">
              <w:rPr>
                <w:rFonts w:asciiTheme="majorHAnsi" w:hAnsiTheme="majorHAnsi" w:cstheme="majorHAnsi"/>
              </w:rPr>
              <w:t>models, if</w:t>
            </w:r>
            <w:proofErr w:type="gramEnd"/>
            <w:r w:rsidRPr="001F2765">
              <w:rPr>
                <w:rFonts w:asciiTheme="majorHAnsi" w:hAnsiTheme="majorHAnsi" w:cstheme="majorHAnsi"/>
              </w:rPr>
              <w:t xml:space="preserve"> any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30D0B" w14:textId="1CABFFD5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181C5D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5476A0C6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3FC71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 7f: Measurement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87ABC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If applicable, report all aspects of instrument development and testing (</w:t>
            </w:r>
            <w:proofErr w:type="spellStart"/>
            <w:r w:rsidRPr="001F2765">
              <w:rPr>
                <w:rFonts w:asciiTheme="majorHAnsi" w:hAnsiTheme="majorHAnsi" w:cstheme="majorHAnsi"/>
              </w:rPr>
              <w:t>eg</w:t>
            </w:r>
            <w:proofErr w:type="spellEnd"/>
            <w:r w:rsidRPr="001F2765">
              <w:rPr>
                <w:rFonts w:asciiTheme="majorHAnsi" w:hAnsiTheme="majorHAnsi" w:cstheme="majorHAnsi"/>
              </w:rPr>
              <w:t>, validity, reliability, feasibility, acceptability, responsiveness, interpretability, appropriateness, precision)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93645" w14:textId="0D826154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A3C2D7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540ABB67" w14:textId="77777777" w:rsidTr="001F2765">
        <w:trPr>
          <w:trHeight w:val="9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2B0B5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 7 g: Economic assessment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1F55C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Report any information on the costs or benefit of PPI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E8996" w14:textId="5DDC89E9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11E0E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02D9353F" w14:textId="77777777" w:rsidTr="000B0F52">
        <w:trPr>
          <w:trHeight w:val="950"/>
        </w:trPr>
        <w:tc>
          <w:tcPr>
            <w:tcW w:w="9131" w:type="dxa"/>
            <w:gridSpan w:val="3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2FA3E" w14:textId="6D52E469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Section 8: Discussion and conclusions</w:t>
            </w:r>
          </w:p>
        </w:tc>
        <w:tc>
          <w:tcPr>
            <w:tcW w:w="228" w:type="dxa"/>
            <w:gridSpan w:val="2"/>
            <w:tcBorders>
              <w:top w:val="nil"/>
              <w:left w:val="nil"/>
              <w:bottom w:val="single" w:sz="6" w:space="0" w:color="A6A6A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6FC48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</w:p>
        </w:tc>
      </w:tr>
      <w:tr w:rsidR="001F2765" w:rsidRPr="001F2765" w14:paraId="7D24F824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03057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 8a: Outcomes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B4BCE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Comment on how PPI influenced the study overall. Describe positive and negative effects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7DB47" w14:textId="6B552643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51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540A89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357D2FF2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07D22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 8b: Impacts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D4529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Comment on the different impacts of PPI identified in this study and how they contribute to new knowledge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31E80" w14:textId="3CA9D027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51-60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A5B77F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268B8DD5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52238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 8c: Definition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E86E0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Comment on the definition of PPI used (reported in the Background section) and </w:t>
            </w:r>
            <w:proofErr w:type="gramStart"/>
            <w:r w:rsidRPr="001F2765">
              <w:rPr>
                <w:rFonts w:asciiTheme="majorHAnsi" w:hAnsiTheme="majorHAnsi" w:cstheme="majorHAnsi"/>
              </w:rPr>
              <w:t>whether or not</w:t>
            </w:r>
            <w:proofErr w:type="gramEnd"/>
            <w:r w:rsidRPr="001F2765">
              <w:rPr>
                <w:rFonts w:asciiTheme="majorHAnsi" w:hAnsiTheme="majorHAnsi" w:cstheme="majorHAnsi"/>
              </w:rPr>
              <w:t xml:space="preserve"> you would suggest any changes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9129E" w14:textId="59A32CBA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BC3009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40004C7F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CDF92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 8d: Theoretical underpinnings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9D0EA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Comment on any way your study adds to the theoretical development of PPI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05190" w14:textId="321F617F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63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05CFC2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24A7B651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38A43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 8e: Context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C1C48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Comment on how context factors influenced PPI in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5DE3B" w14:textId="78EC1C0D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60-62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1B62BD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572C45CA" w14:textId="77777777" w:rsidTr="001F2765">
        <w:trPr>
          <w:gridAfter w:val="1"/>
          <w:wAfter w:w="200" w:type="dxa"/>
          <w:trHeight w:val="48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A0A1B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 8f: Process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28EFF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Comment on how process factors influenced PPI in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4704D" w14:textId="14FD138A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60-62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52580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37F25EEB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E2941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 8 g: Measurement </w:t>
            </w:r>
            <w:r w:rsidRPr="001F2765">
              <w:rPr>
                <w:rFonts w:asciiTheme="majorHAnsi" w:hAnsiTheme="majorHAnsi" w:cstheme="majorHAnsi"/>
              </w:rPr>
              <w:lastRenderedPageBreak/>
              <w:t>and capture of PPI impact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17867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lastRenderedPageBreak/>
              <w:t>If applicable, comment on how well PPI impact was evaluated or measured in the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506CD" w14:textId="4BE34F80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9291DB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2A99B694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03E7A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 8 h: Economic assessment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9B7BF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If applicable, discuss any aspects of the economic cost or benefit of PPI, particularly any suggestions for future economic modelling.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AE3AB" w14:textId="6A6DCE72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ACE353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1F2765" w:rsidRPr="001F2765" w14:paraId="128BD429" w14:textId="77777777" w:rsidTr="001F2765">
        <w:trPr>
          <w:gridAfter w:val="1"/>
          <w:wAfter w:w="200" w:type="dxa"/>
          <w:trHeight w:val="750"/>
        </w:trPr>
        <w:tc>
          <w:tcPr>
            <w:tcW w:w="1631" w:type="dxa"/>
            <w:tcBorders>
              <w:top w:val="nil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E13EB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 8i: Reflections/critical perspective</w:t>
            </w:r>
          </w:p>
        </w:tc>
        <w:tc>
          <w:tcPr>
            <w:tcW w:w="6529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F1B80" w14:textId="77777777" w:rsidR="001F2765" w:rsidRPr="001F2765" w:rsidRDefault="001F2765" w:rsidP="001F2765">
            <w:pPr>
              <w:spacing w:before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Comment critically on the study, reflecting on the things that went well and those that did not, so that others can learn from this study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6A6A6"/>
              <w:right w:val="single" w:sz="6" w:space="0" w:color="D5D5D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EE460" w14:textId="1195C94D" w:rsidR="001F2765" w:rsidRPr="001F2765" w:rsidRDefault="001F2765" w:rsidP="001F2765">
            <w:pPr>
              <w:spacing w:before="240"/>
              <w:jc w:val="center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>60-61</w:t>
            </w:r>
          </w:p>
        </w:tc>
        <w:tc>
          <w:tcPr>
            <w:tcW w:w="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EC1FC7" w14:textId="77777777" w:rsidR="001F2765" w:rsidRPr="001F2765" w:rsidRDefault="001F2765" w:rsidP="001F2765">
            <w:pPr>
              <w:spacing w:before="240" w:after="240"/>
              <w:rPr>
                <w:rFonts w:asciiTheme="majorHAnsi" w:hAnsiTheme="majorHAnsi" w:cstheme="majorHAnsi"/>
              </w:rPr>
            </w:pPr>
            <w:r w:rsidRPr="001F2765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1956EB95" w14:textId="77777777" w:rsidR="00A46BD8" w:rsidRPr="001F2765" w:rsidRDefault="00000000">
      <w:pPr>
        <w:shd w:val="clear" w:color="auto" w:fill="FFFFFF"/>
        <w:ind w:left="360"/>
        <w:rPr>
          <w:rFonts w:asciiTheme="majorHAnsi" w:eastAsia="Georgia" w:hAnsiTheme="majorHAnsi" w:cstheme="majorHAnsi"/>
          <w:color w:val="333333"/>
        </w:rPr>
      </w:pPr>
      <w:r w:rsidRPr="001F2765">
        <w:rPr>
          <w:rFonts w:asciiTheme="majorHAnsi" w:eastAsia="Georgia" w:hAnsiTheme="majorHAnsi" w:cstheme="majorHAnsi"/>
          <w:color w:val="333333"/>
        </w:rPr>
        <w:t>1.</w:t>
      </w:r>
      <w:r w:rsidRPr="001F2765">
        <w:rPr>
          <w:rFonts w:asciiTheme="majorHAnsi" w:eastAsia="Times New Roman" w:hAnsiTheme="majorHAnsi" w:cstheme="majorHAnsi"/>
          <w:color w:val="333333"/>
        </w:rPr>
        <w:t xml:space="preserve">     </w:t>
      </w:r>
      <w:r w:rsidRPr="001F2765">
        <w:rPr>
          <w:rFonts w:asciiTheme="majorHAnsi" w:eastAsia="Georgia" w:hAnsiTheme="majorHAnsi" w:cstheme="majorHAnsi"/>
          <w:i/>
          <w:color w:val="333333"/>
        </w:rPr>
        <w:t>PPI</w:t>
      </w:r>
      <w:r w:rsidRPr="001F2765">
        <w:rPr>
          <w:rFonts w:asciiTheme="majorHAnsi" w:eastAsia="Georgia" w:hAnsiTheme="majorHAnsi" w:cstheme="majorHAnsi"/>
          <w:color w:val="333333"/>
        </w:rPr>
        <w:t xml:space="preserve"> patient and public involvement</w:t>
      </w:r>
    </w:p>
    <w:p w14:paraId="36987FEE" w14:textId="77777777" w:rsidR="00A46BD8" w:rsidRPr="001F2765" w:rsidRDefault="00000000">
      <w:pPr>
        <w:spacing w:before="240" w:after="240"/>
        <w:rPr>
          <w:rFonts w:asciiTheme="majorHAnsi" w:hAnsiTheme="majorHAnsi" w:cstheme="majorHAnsi"/>
        </w:rPr>
      </w:pPr>
      <w:r w:rsidRPr="001F2765">
        <w:rPr>
          <w:rFonts w:asciiTheme="majorHAnsi" w:hAnsiTheme="majorHAnsi" w:cstheme="majorHAnsi"/>
        </w:rPr>
        <w:t xml:space="preserve"> </w:t>
      </w:r>
    </w:p>
    <w:p w14:paraId="1370AE45" w14:textId="77777777" w:rsidR="00A46BD8" w:rsidRPr="001F2765" w:rsidRDefault="00A46BD8">
      <w:pPr>
        <w:rPr>
          <w:rFonts w:asciiTheme="majorHAnsi" w:hAnsiTheme="majorHAnsi" w:cstheme="majorHAnsi"/>
        </w:rPr>
      </w:pPr>
    </w:p>
    <w:sectPr w:rsidR="00A46BD8" w:rsidRPr="001F2765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751B21" w14:textId="77777777" w:rsidR="009B24C5" w:rsidRDefault="009B24C5">
      <w:pPr>
        <w:spacing w:line="240" w:lineRule="auto"/>
      </w:pPr>
      <w:r>
        <w:separator/>
      </w:r>
    </w:p>
  </w:endnote>
  <w:endnote w:type="continuationSeparator" w:id="0">
    <w:p w14:paraId="6F8C2752" w14:textId="77777777" w:rsidR="009B24C5" w:rsidRDefault="009B24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D932E1" w14:textId="77777777" w:rsidR="009B24C5" w:rsidRDefault="009B24C5">
      <w:pPr>
        <w:spacing w:line="240" w:lineRule="auto"/>
      </w:pPr>
      <w:r>
        <w:separator/>
      </w:r>
    </w:p>
  </w:footnote>
  <w:footnote w:type="continuationSeparator" w:id="0">
    <w:p w14:paraId="3D3C6079" w14:textId="77777777" w:rsidR="009B24C5" w:rsidRDefault="009B24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8DDF54" w14:textId="77777777" w:rsidR="00A46BD8" w:rsidRDefault="00000000">
    <w:r>
      <w:t>ADDITIONAL FILE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BD8"/>
    <w:rsid w:val="001F2765"/>
    <w:rsid w:val="00981DCB"/>
    <w:rsid w:val="009B24C5"/>
    <w:rsid w:val="00A4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36FBE"/>
  <w15:docId w15:val="{CCBC436E-FE7B-4104-B7E9-5DE44520B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647</Words>
  <Characters>3692</Characters>
  <Application>Microsoft Office Word</Application>
  <DocSecurity>0</DocSecurity>
  <Lines>30</Lines>
  <Paragraphs>8</Paragraphs>
  <ScaleCrop>false</ScaleCrop>
  <Company/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SABRINA ANNE JACOB</cp:lastModifiedBy>
  <cp:revision>2</cp:revision>
  <dcterms:created xsi:type="dcterms:W3CDTF">2024-05-08T11:20:00Z</dcterms:created>
  <dcterms:modified xsi:type="dcterms:W3CDTF">2024-05-08T11:20:00Z</dcterms:modified>
</cp:coreProperties>
</file>