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5BAE52" w14:textId="77777777" w:rsidR="008E7211" w:rsidRPr="00BC54EE" w:rsidRDefault="008E7211" w:rsidP="008E7211">
      <w:pPr>
        <w:rPr>
          <w:rFonts w:ascii="Times New Roman" w:hAnsi="Times New Roman" w:cs="Times New Roman"/>
          <w:lang w:val="en-US"/>
        </w:rPr>
      </w:pPr>
      <w:r w:rsidRPr="00261489">
        <w:rPr>
          <w:rFonts w:ascii="Times New Roman" w:hAnsi="Times New Roman" w:cs="Times New Roman"/>
          <w:b/>
          <w:bCs/>
          <w:lang w:val="en-US"/>
        </w:rPr>
        <w:t>Table 1.</w:t>
      </w:r>
      <w:r w:rsidRPr="002E728C">
        <w:rPr>
          <w:rFonts w:ascii="Times New Roman" w:hAnsi="Times New Roman" w:cs="Times New Roman"/>
          <w:lang w:val="en-US"/>
        </w:rPr>
        <w:t xml:space="preserve"> </w:t>
      </w:r>
      <w:r w:rsidRPr="003A39EA">
        <w:rPr>
          <w:rFonts w:ascii="Times New Roman" w:eastAsia="Times New Roman" w:hAnsi="Times New Roman" w:cs="Times New Roman"/>
          <w:color w:val="000000"/>
        </w:rPr>
        <w:t>Questions</w:t>
      </w:r>
      <w:r w:rsidRPr="00FD7F97">
        <w:rPr>
          <w:rFonts w:ascii="Times New Roman" w:eastAsia="Times New Roman" w:hAnsi="Times New Roman" w:cs="Times New Roman"/>
          <w:color w:val="000000"/>
        </w:rPr>
        <w:t xml:space="preserve"> </w:t>
      </w:r>
      <w:r w:rsidRPr="003A39EA">
        <w:rPr>
          <w:rFonts w:ascii="Times New Roman" w:eastAsia="Times New Roman" w:hAnsi="Times New Roman" w:cs="Times New Roman"/>
          <w:color w:val="000000"/>
        </w:rPr>
        <w:t>–</w:t>
      </w:r>
      <w:r w:rsidRPr="00FD7F97">
        <w:rPr>
          <w:rFonts w:ascii="Times New Roman" w:eastAsia="Times New Roman" w:hAnsi="Times New Roman" w:cs="Times New Roman"/>
          <w:color w:val="000000"/>
        </w:rPr>
        <w:t xml:space="preserve"> </w:t>
      </w:r>
      <w:r w:rsidRPr="003A39EA">
        <w:rPr>
          <w:rFonts w:ascii="Times New Roman" w:eastAsia="Times New Roman" w:hAnsi="Times New Roman" w:cs="Times New Roman"/>
          <w:color w:val="000000"/>
        </w:rPr>
        <w:t>the diagno</w:t>
      </w:r>
      <w:r>
        <w:rPr>
          <w:rFonts w:ascii="Times New Roman" w:eastAsia="Times New Roman" w:hAnsi="Times New Roman" w:cs="Times New Roman"/>
          <w:color w:val="000000"/>
        </w:rPr>
        <w:t>sis</w:t>
      </w:r>
      <w:r w:rsidRPr="003A39EA">
        <w:rPr>
          <w:rFonts w:ascii="Times New Roman" w:eastAsia="Times New Roman" w:hAnsi="Times New Roman" w:cs="Times New Roman"/>
          <w:color w:val="000000"/>
        </w:rPr>
        <w:t xml:space="preserve"> and treatment of Angelman </w:t>
      </w:r>
      <w:r>
        <w:rPr>
          <w:rFonts w:ascii="Times New Roman" w:eastAsia="Times New Roman" w:hAnsi="Times New Roman" w:cs="Times New Roman"/>
          <w:color w:val="000000"/>
        </w:rPr>
        <w:t>S</w:t>
      </w:r>
      <w:r w:rsidRPr="003A39EA">
        <w:rPr>
          <w:rFonts w:ascii="Times New Roman" w:eastAsia="Times New Roman" w:hAnsi="Times New Roman" w:cs="Times New Roman"/>
          <w:color w:val="000000"/>
        </w:rPr>
        <w:t>yndrome in Poland</w:t>
      </w:r>
    </w:p>
    <w:p w14:paraId="683B60AB" w14:textId="77777777" w:rsidR="008E7211" w:rsidRDefault="008E7211" w:rsidP="008E7211">
      <w:pPr>
        <w:shd w:val="clear" w:color="auto" w:fill="FFFFFF"/>
        <w:rPr>
          <w:rFonts w:ascii="Times New Roman" w:eastAsia="Times New Roman" w:hAnsi="Times New Roman" w:cs="Times New Roman"/>
          <w:color w:val="000000"/>
        </w:rPr>
      </w:pPr>
    </w:p>
    <w:tbl>
      <w:tblPr>
        <w:tblStyle w:val="TableGrid"/>
        <w:tblW w:w="0" w:type="auto"/>
        <w:tblLook w:val="04A0" w:firstRow="1" w:lastRow="0" w:firstColumn="1" w:lastColumn="0" w:noHBand="0" w:noVBand="1"/>
      </w:tblPr>
      <w:tblGrid>
        <w:gridCol w:w="456"/>
        <w:gridCol w:w="3249"/>
        <w:gridCol w:w="1701"/>
        <w:gridCol w:w="3634"/>
      </w:tblGrid>
      <w:tr w:rsidR="008E7211" w14:paraId="54207C00" w14:textId="77777777" w:rsidTr="00872B0E">
        <w:tc>
          <w:tcPr>
            <w:tcW w:w="456" w:type="dxa"/>
          </w:tcPr>
          <w:p w14:paraId="48F87B01"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c>
          <w:tcPr>
            <w:tcW w:w="3225" w:type="dxa"/>
          </w:tcPr>
          <w:p w14:paraId="7F93AB01"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Question</w:t>
            </w:r>
          </w:p>
        </w:tc>
        <w:tc>
          <w:tcPr>
            <w:tcW w:w="1701" w:type="dxa"/>
          </w:tcPr>
          <w:p w14:paraId="5F1436CE"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Answer type</w:t>
            </w:r>
          </w:p>
        </w:tc>
        <w:tc>
          <w:tcPr>
            <w:tcW w:w="3634" w:type="dxa"/>
          </w:tcPr>
          <w:p w14:paraId="258756F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Choice options</w:t>
            </w:r>
          </w:p>
        </w:tc>
      </w:tr>
      <w:tr w:rsidR="008E7211" w14:paraId="6988605D" w14:textId="77777777" w:rsidTr="00872B0E">
        <w:tc>
          <w:tcPr>
            <w:tcW w:w="456" w:type="dxa"/>
          </w:tcPr>
          <w:p w14:paraId="7D41FB44"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w:t>
            </w:r>
          </w:p>
        </w:tc>
        <w:tc>
          <w:tcPr>
            <w:tcW w:w="3225" w:type="dxa"/>
          </w:tcPr>
          <w:p w14:paraId="675155CA"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is the age of the affected individual</w:t>
            </w:r>
            <w:r w:rsidRPr="00FD7F97">
              <w:rPr>
                <w:rFonts w:ascii="Times New Roman" w:eastAsia="Times New Roman" w:hAnsi="Times New Roman" w:cs="Times New Roman"/>
                <w:color w:val="000000"/>
              </w:rPr>
              <w:t>? (</w:t>
            </w:r>
            <w:r w:rsidRPr="003A39EA">
              <w:rPr>
                <w:rFonts w:ascii="Times New Roman" w:eastAsia="Times New Roman" w:hAnsi="Times New Roman" w:cs="Times New Roman"/>
                <w:color w:val="000000"/>
              </w:rPr>
              <w:t>in months</w:t>
            </w:r>
            <w:r w:rsidRPr="00FD7F97">
              <w:rPr>
                <w:rFonts w:ascii="Times New Roman" w:eastAsia="Times New Roman" w:hAnsi="Times New Roman" w:cs="Times New Roman"/>
                <w:color w:val="000000"/>
              </w:rPr>
              <w:t>)</w:t>
            </w:r>
          </w:p>
        </w:tc>
        <w:tc>
          <w:tcPr>
            <w:tcW w:w="1701" w:type="dxa"/>
          </w:tcPr>
          <w:p w14:paraId="36550A6A"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777D4ACA" w14:textId="77777777" w:rsidR="008E7211" w:rsidRDefault="008E7211" w:rsidP="00872B0E">
            <w:pPr>
              <w:rPr>
                <w:rFonts w:ascii="Times New Roman" w:eastAsia="Times New Roman" w:hAnsi="Times New Roman" w:cs="Times New Roman"/>
                <w:color w:val="000000"/>
              </w:rPr>
            </w:pPr>
          </w:p>
        </w:tc>
        <w:tc>
          <w:tcPr>
            <w:tcW w:w="3634" w:type="dxa"/>
          </w:tcPr>
          <w:p w14:paraId="1CAB0FC3"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13D08931" w14:textId="77777777" w:rsidTr="00872B0E">
        <w:tc>
          <w:tcPr>
            <w:tcW w:w="456" w:type="dxa"/>
          </w:tcPr>
          <w:p w14:paraId="2FE5B64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w:t>
            </w:r>
          </w:p>
        </w:tc>
        <w:tc>
          <w:tcPr>
            <w:tcW w:w="3225" w:type="dxa"/>
          </w:tcPr>
          <w:p w14:paraId="1A8EFAF2"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is the height of the affected individual</w:t>
            </w:r>
            <w:r w:rsidRPr="00FD7F97">
              <w:rPr>
                <w:rFonts w:ascii="Times New Roman" w:eastAsia="Times New Roman" w:hAnsi="Times New Roman" w:cs="Times New Roman"/>
                <w:color w:val="000000"/>
              </w:rPr>
              <w:t>? (</w:t>
            </w:r>
            <w:r w:rsidRPr="003A39EA">
              <w:rPr>
                <w:rFonts w:ascii="Times New Roman" w:eastAsia="Times New Roman" w:hAnsi="Times New Roman" w:cs="Times New Roman"/>
                <w:color w:val="000000"/>
              </w:rPr>
              <w:t>in cm</w:t>
            </w:r>
            <w:r w:rsidRPr="00FD7F97">
              <w:rPr>
                <w:rFonts w:ascii="Times New Roman" w:eastAsia="Times New Roman" w:hAnsi="Times New Roman" w:cs="Times New Roman"/>
                <w:color w:val="000000"/>
              </w:rPr>
              <w:t>)</w:t>
            </w:r>
          </w:p>
        </w:tc>
        <w:tc>
          <w:tcPr>
            <w:tcW w:w="1701" w:type="dxa"/>
          </w:tcPr>
          <w:p w14:paraId="7A3DC305"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E6F7DFE" w14:textId="77777777" w:rsidR="008E7211" w:rsidRDefault="008E7211" w:rsidP="00872B0E">
            <w:pPr>
              <w:rPr>
                <w:rFonts w:ascii="Times New Roman" w:eastAsia="Times New Roman" w:hAnsi="Times New Roman" w:cs="Times New Roman"/>
                <w:color w:val="000000"/>
              </w:rPr>
            </w:pPr>
          </w:p>
        </w:tc>
        <w:tc>
          <w:tcPr>
            <w:tcW w:w="3634" w:type="dxa"/>
          </w:tcPr>
          <w:p w14:paraId="064157C3"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673DD304" w14:textId="77777777" w:rsidTr="00872B0E">
        <w:tc>
          <w:tcPr>
            <w:tcW w:w="456" w:type="dxa"/>
          </w:tcPr>
          <w:p w14:paraId="422BDCDD"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w:t>
            </w:r>
          </w:p>
        </w:tc>
        <w:tc>
          <w:tcPr>
            <w:tcW w:w="3225" w:type="dxa"/>
          </w:tcPr>
          <w:p w14:paraId="27C4EFBD" w14:textId="77777777" w:rsidR="008E7211" w:rsidRDefault="008E7211" w:rsidP="00872B0E">
            <w:pPr>
              <w:tabs>
                <w:tab w:val="left" w:pos="264"/>
              </w:tabs>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is the weight of the affected individual?</w:t>
            </w:r>
            <w:r w:rsidRPr="00FD7F97">
              <w:rPr>
                <w:rFonts w:ascii="Times New Roman" w:eastAsia="Times New Roman" w:hAnsi="Times New Roman" w:cs="Times New Roman"/>
                <w:color w:val="000000"/>
              </w:rPr>
              <w:t xml:space="preserve"> (</w:t>
            </w:r>
            <w:r w:rsidRPr="003A39EA">
              <w:rPr>
                <w:rFonts w:ascii="Times New Roman" w:eastAsia="Times New Roman" w:hAnsi="Times New Roman" w:cs="Times New Roman"/>
                <w:color w:val="000000"/>
              </w:rPr>
              <w:t>in kg</w:t>
            </w:r>
            <w:r w:rsidRPr="00FD7F97">
              <w:rPr>
                <w:rFonts w:ascii="Times New Roman" w:eastAsia="Times New Roman" w:hAnsi="Times New Roman" w:cs="Times New Roman"/>
                <w:color w:val="000000"/>
              </w:rPr>
              <w:t>)</w:t>
            </w:r>
          </w:p>
        </w:tc>
        <w:tc>
          <w:tcPr>
            <w:tcW w:w="1701" w:type="dxa"/>
          </w:tcPr>
          <w:p w14:paraId="492DFD40"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0459670E" w14:textId="77777777" w:rsidR="008E7211" w:rsidRDefault="008E7211" w:rsidP="00872B0E">
            <w:pPr>
              <w:rPr>
                <w:rFonts w:ascii="Times New Roman" w:eastAsia="Times New Roman" w:hAnsi="Times New Roman" w:cs="Times New Roman"/>
                <w:color w:val="000000"/>
              </w:rPr>
            </w:pPr>
          </w:p>
        </w:tc>
        <w:tc>
          <w:tcPr>
            <w:tcW w:w="3634" w:type="dxa"/>
          </w:tcPr>
          <w:p w14:paraId="74D33FA7"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168720A6" w14:textId="77777777" w:rsidTr="00872B0E">
        <w:tc>
          <w:tcPr>
            <w:tcW w:w="456" w:type="dxa"/>
          </w:tcPr>
          <w:p w14:paraId="49D52947"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w:t>
            </w:r>
          </w:p>
        </w:tc>
        <w:tc>
          <w:tcPr>
            <w:tcW w:w="3225" w:type="dxa"/>
          </w:tcPr>
          <w:p w14:paraId="119D670E"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were the first concerning symptoms that motivated you, as caregivers, to seek further diagnosis</w:t>
            </w:r>
            <w:r w:rsidRPr="00FD7F97">
              <w:rPr>
                <w:rFonts w:ascii="Times New Roman" w:eastAsia="Times New Roman" w:hAnsi="Times New Roman" w:cs="Times New Roman"/>
                <w:color w:val="000000"/>
              </w:rPr>
              <w:t>? </w:t>
            </w:r>
          </w:p>
        </w:tc>
        <w:tc>
          <w:tcPr>
            <w:tcW w:w="1701" w:type="dxa"/>
          </w:tcPr>
          <w:p w14:paraId="5E874AE4"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w:t>
            </w:r>
            <w:r w:rsidRPr="003A39EA">
              <w:rPr>
                <w:rFonts w:ascii="Times New Roman" w:eastAsia="Times New Roman" w:hAnsi="Times New Roman" w:cs="Times New Roman"/>
                <w:color w:val="000000"/>
              </w:rPr>
              <w:t>multiple choice</w:t>
            </w:r>
            <w:r>
              <w:rPr>
                <w:rFonts w:ascii="Times New Roman" w:eastAsia="Times New Roman" w:hAnsi="Times New Roman" w:cs="Times New Roman"/>
                <w:color w:val="000000"/>
              </w:rPr>
              <w:t>]</w:t>
            </w:r>
          </w:p>
          <w:p w14:paraId="0750FF9F" w14:textId="77777777" w:rsidR="008E7211" w:rsidRDefault="008E7211" w:rsidP="00872B0E">
            <w:pPr>
              <w:rPr>
                <w:rFonts w:ascii="Times New Roman" w:eastAsia="Times New Roman" w:hAnsi="Times New Roman" w:cs="Times New Roman"/>
                <w:color w:val="000000"/>
              </w:rPr>
            </w:pPr>
          </w:p>
        </w:tc>
        <w:tc>
          <w:tcPr>
            <w:tcW w:w="3634" w:type="dxa"/>
          </w:tcPr>
          <w:p w14:paraId="496B34BA"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Problems with suckling</w:t>
            </w:r>
          </w:p>
          <w:p w14:paraId="30D2A5BA"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Delays in the development of motor skills</w:t>
            </w:r>
          </w:p>
          <w:p w14:paraId="1C2CA877"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c.</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Delays in intellectual development</w:t>
            </w:r>
          </w:p>
          <w:p w14:paraId="7847932D"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d.</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Speech impairment or no speech at all</w:t>
            </w:r>
          </w:p>
          <w:p w14:paraId="6CE61D2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e.</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 xml:space="preserve">Problems with balance </w:t>
            </w:r>
          </w:p>
          <w:p w14:paraId="52F97274"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f.</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Characteristic behavior, such as laughter that is inappropriate in the given situation</w:t>
            </w:r>
          </w:p>
          <w:p w14:paraId="46A8ADC6"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g.</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Microcephalia</w:t>
            </w:r>
          </w:p>
          <w:p w14:paraId="501F526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h.</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Epileptic seizures</w:t>
            </w:r>
          </w:p>
          <w:p w14:paraId="5CA93293"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i.</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Characteristic EEG readouts</w:t>
            </w:r>
          </w:p>
          <w:p w14:paraId="62062697"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j.</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 xml:space="preserve">Abnormal muscle </w:t>
            </w:r>
            <w:r>
              <w:rPr>
                <w:rFonts w:ascii="Times New Roman" w:eastAsia="Times New Roman" w:hAnsi="Times New Roman" w:cs="Times New Roman"/>
                <w:color w:val="000000"/>
              </w:rPr>
              <w:t>tension</w:t>
            </w:r>
          </w:p>
          <w:p w14:paraId="21034BFE" w14:textId="77777777" w:rsidR="008E7211" w:rsidRPr="00261489"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k.</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Other</w:t>
            </w:r>
          </w:p>
        </w:tc>
      </w:tr>
      <w:tr w:rsidR="008E7211" w14:paraId="5455CA9F" w14:textId="77777777" w:rsidTr="00872B0E">
        <w:tc>
          <w:tcPr>
            <w:tcW w:w="456" w:type="dxa"/>
          </w:tcPr>
          <w:p w14:paraId="58FC3DD2"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5</w:t>
            </w:r>
          </w:p>
        </w:tc>
        <w:tc>
          <w:tcPr>
            <w:tcW w:w="3225" w:type="dxa"/>
          </w:tcPr>
          <w:p w14:paraId="5FDC7FFF" w14:textId="77777777" w:rsidR="008E7211" w:rsidRPr="00261489"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At what age did the first concerning symptoms appear? (age in months)</w:t>
            </w:r>
          </w:p>
        </w:tc>
        <w:tc>
          <w:tcPr>
            <w:tcW w:w="1701" w:type="dxa"/>
          </w:tcPr>
          <w:p w14:paraId="29274A41"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635879AD" w14:textId="77777777" w:rsidR="008E7211" w:rsidRDefault="008E7211" w:rsidP="00872B0E">
            <w:pPr>
              <w:rPr>
                <w:rFonts w:ascii="Times New Roman" w:eastAsia="Times New Roman" w:hAnsi="Times New Roman" w:cs="Times New Roman"/>
                <w:color w:val="000000"/>
              </w:rPr>
            </w:pPr>
          </w:p>
        </w:tc>
        <w:tc>
          <w:tcPr>
            <w:tcW w:w="3634" w:type="dxa"/>
          </w:tcPr>
          <w:p w14:paraId="5440C86C"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242C582E" w14:textId="77777777" w:rsidTr="00872B0E">
        <w:tc>
          <w:tcPr>
            <w:tcW w:w="456" w:type="dxa"/>
          </w:tcPr>
          <w:p w14:paraId="7A4B2B79"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6</w:t>
            </w:r>
          </w:p>
        </w:tc>
        <w:tc>
          <w:tcPr>
            <w:tcW w:w="3225" w:type="dxa"/>
          </w:tcPr>
          <w:p w14:paraId="30CFA882"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 xml:space="preserve">At what age did the diagnosis of Angelman syndrome begin? That is, when did the first visit to a dedicated specialist physician or the first stay at a </w:t>
            </w:r>
            <w:r>
              <w:rPr>
                <w:rFonts w:ascii="Times New Roman" w:eastAsia="Times New Roman" w:hAnsi="Times New Roman" w:cs="Times New Roman"/>
                <w:color w:val="000000"/>
              </w:rPr>
              <w:t xml:space="preserve">hospital ward </w:t>
            </w:r>
            <w:r w:rsidRPr="003A39EA">
              <w:rPr>
                <w:rFonts w:ascii="Times New Roman" w:eastAsia="Times New Roman" w:hAnsi="Times New Roman" w:cs="Times New Roman"/>
                <w:color w:val="000000"/>
              </w:rPr>
              <w:t xml:space="preserve">occur? </w:t>
            </w: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age in months</w:t>
            </w:r>
            <w:r w:rsidRPr="00FD7F97">
              <w:rPr>
                <w:rFonts w:ascii="Times New Roman" w:eastAsia="Times New Roman" w:hAnsi="Times New Roman" w:cs="Times New Roman"/>
                <w:color w:val="000000"/>
              </w:rPr>
              <w:t>)</w:t>
            </w:r>
          </w:p>
        </w:tc>
        <w:tc>
          <w:tcPr>
            <w:tcW w:w="1701" w:type="dxa"/>
          </w:tcPr>
          <w:p w14:paraId="29805E44"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3CAD24C7" w14:textId="77777777" w:rsidR="008E7211" w:rsidRDefault="008E7211" w:rsidP="00872B0E">
            <w:pPr>
              <w:rPr>
                <w:rFonts w:ascii="Times New Roman" w:eastAsia="Times New Roman" w:hAnsi="Times New Roman" w:cs="Times New Roman"/>
                <w:color w:val="000000"/>
              </w:rPr>
            </w:pPr>
          </w:p>
        </w:tc>
        <w:tc>
          <w:tcPr>
            <w:tcW w:w="3634" w:type="dxa"/>
          </w:tcPr>
          <w:p w14:paraId="5968CA79"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7ADB397F" w14:textId="77777777" w:rsidTr="00872B0E">
        <w:tc>
          <w:tcPr>
            <w:tcW w:w="456" w:type="dxa"/>
          </w:tcPr>
          <w:p w14:paraId="543F967B"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7</w:t>
            </w:r>
          </w:p>
        </w:tc>
        <w:tc>
          <w:tcPr>
            <w:tcW w:w="3225" w:type="dxa"/>
          </w:tcPr>
          <w:p w14:paraId="267CC83F" w14:textId="77777777" w:rsidR="008E7211" w:rsidRDefault="008E7211" w:rsidP="00872B0E">
            <w:pPr>
              <w:shd w:val="clear" w:color="auto" w:fill="FFFFFF"/>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motivated the diagnosis? Who observed the concerning symptoms?</w:t>
            </w:r>
            <w:r>
              <w:rPr>
                <w:rFonts w:ascii="Times New Roman" w:eastAsia="Times New Roman" w:hAnsi="Times New Roman" w:cs="Times New Roman"/>
                <w:color w:val="000000"/>
              </w:rPr>
              <w:t xml:space="preserve"> </w:t>
            </w:r>
          </w:p>
        </w:tc>
        <w:tc>
          <w:tcPr>
            <w:tcW w:w="1701" w:type="dxa"/>
          </w:tcPr>
          <w:p w14:paraId="1C1AF161"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50AADD92" w14:textId="77777777" w:rsidR="008E7211" w:rsidRDefault="008E7211" w:rsidP="00872B0E">
            <w:pPr>
              <w:rPr>
                <w:rFonts w:ascii="Times New Roman" w:eastAsia="Times New Roman" w:hAnsi="Times New Roman" w:cs="Times New Roman"/>
                <w:color w:val="000000"/>
              </w:rPr>
            </w:pPr>
          </w:p>
        </w:tc>
        <w:tc>
          <w:tcPr>
            <w:tcW w:w="3634" w:type="dxa"/>
          </w:tcPr>
          <w:p w14:paraId="460300E2"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Caregivers at home.</w:t>
            </w:r>
          </w:p>
          <w:p w14:paraId="7C45A594"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A physician during a medical checkup.</w:t>
            </w:r>
          </w:p>
          <w:p w14:paraId="16EE29E9"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c.</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The child had been hospitalized and attending physicians began to suspect AS.</w:t>
            </w:r>
          </w:p>
          <w:p w14:paraId="49CA8EF5" w14:textId="77777777" w:rsidR="008E7211" w:rsidRPr="00261489"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d.</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Other</w:t>
            </w:r>
          </w:p>
        </w:tc>
      </w:tr>
      <w:tr w:rsidR="008E7211" w14:paraId="524DB45F" w14:textId="77777777" w:rsidTr="00872B0E">
        <w:tc>
          <w:tcPr>
            <w:tcW w:w="456" w:type="dxa"/>
          </w:tcPr>
          <w:p w14:paraId="4739BDF0"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8</w:t>
            </w:r>
          </w:p>
        </w:tc>
        <w:tc>
          <w:tcPr>
            <w:tcW w:w="3225" w:type="dxa"/>
          </w:tcPr>
          <w:p w14:paraId="0D388352"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did the diagnosis entail (what tests were performed up to this point)?</w:t>
            </w:r>
          </w:p>
        </w:tc>
        <w:tc>
          <w:tcPr>
            <w:tcW w:w="1701" w:type="dxa"/>
          </w:tcPr>
          <w:p w14:paraId="4C12A02E"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w:t>
            </w:r>
            <w:r w:rsidRPr="003A39EA">
              <w:rPr>
                <w:rFonts w:ascii="Times New Roman" w:eastAsia="Times New Roman" w:hAnsi="Times New Roman" w:cs="Times New Roman"/>
                <w:color w:val="000000"/>
              </w:rPr>
              <w:t>multiple choice</w:t>
            </w:r>
            <w:r>
              <w:rPr>
                <w:rFonts w:ascii="Times New Roman" w:eastAsia="Times New Roman" w:hAnsi="Times New Roman" w:cs="Times New Roman"/>
                <w:color w:val="000000"/>
              </w:rPr>
              <w:t>]</w:t>
            </w:r>
          </w:p>
          <w:p w14:paraId="0197D1D1" w14:textId="77777777" w:rsidR="008E7211" w:rsidRDefault="008E7211" w:rsidP="00872B0E">
            <w:pPr>
              <w:rPr>
                <w:rFonts w:ascii="Times New Roman" w:eastAsia="Times New Roman" w:hAnsi="Times New Roman" w:cs="Times New Roman"/>
                <w:color w:val="000000"/>
              </w:rPr>
            </w:pPr>
          </w:p>
        </w:tc>
        <w:tc>
          <w:tcPr>
            <w:tcW w:w="3634" w:type="dxa"/>
          </w:tcPr>
          <w:p w14:paraId="3858EEE1"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Pr>
                <w:rFonts w:ascii="Times New Roman" w:eastAsia="Times New Roman" w:hAnsi="Times New Roman" w:cs="Times New Roman"/>
                <w:color w:val="000000"/>
              </w:rPr>
              <w:t>Medical history</w:t>
            </w:r>
            <w:r w:rsidRPr="003A39EA">
              <w:rPr>
                <w:rFonts w:ascii="Times New Roman" w:eastAsia="Times New Roman" w:hAnsi="Times New Roman" w:cs="Times New Roman"/>
                <w:color w:val="000000"/>
              </w:rPr>
              <w:t>, a physical examination</w:t>
            </w:r>
          </w:p>
          <w:p w14:paraId="46D1112B"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lastRenderedPageBreak/>
              <w:t>b.</w:t>
            </w:r>
            <w:r w:rsidRPr="00FD7F97">
              <w:rPr>
                <w:rFonts w:ascii="Times New Roman" w:eastAsia="Times New Roman" w:hAnsi="Times New Roman" w:cs="Times New Roman"/>
                <w:color w:val="000000"/>
                <w:sz w:val="14"/>
                <w:szCs w:val="14"/>
              </w:rPr>
              <w:t>               </w:t>
            </w:r>
            <w:r>
              <w:rPr>
                <w:rFonts w:ascii="Times New Roman" w:eastAsia="Times New Roman" w:hAnsi="Times New Roman" w:cs="Times New Roman"/>
                <w:color w:val="000000"/>
              </w:rPr>
              <w:t>T</w:t>
            </w:r>
            <w:r w:rsidRPr="003A39EA">
              <w:rPr>
                <w:rFonts w:ascii="Times New Roman" w:eastAsia="Times New Roman" w:hAnsi="Times New Roman" w:cs="Times New Roman"/>
                <w:color w:val="000000"/>
              </w:rPr>
              <w:t>he mother’s and the child’s HRT karyotype</w:t>
            </w:r>
          </w:p>
          <w:p w14:paraId="5D8C8559"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c.</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The</w:t>
            </w:r>
            <w:r w:rsidRPr="00FD7F97">
              <w:rPr>
                <w:rFonts w:ascii="Times New Roman" w:eastAsia="Times New Roman" w:hAnsi="Times New Roman" w:cs="Times New Roman"/>
                <w:color w:val="000000"/>
              </w:rPr>
              <w:t xml:space="preserve"> FISH </w:t>
            </w:r>
            <w:r w:rsidRPr="003A39EA">
              <w:rPr>
                <w:rFonts w:ascii="Times New Roman" w:eastAsia="Times New Roman" w:hAnsi="Times New Roman" w:cs="Times New Roman"/>
                <w:color w:val="000000"/>
              </w:rPr>
              <w:t>or</w:t>
            </w:r>
            <w:r w:rsidRPr="00FD7F97">
              <w:rPr>
                <w:rFonts w:ascii="Times New Roman" w:eastAsia="Times New Roman" w:hAnsi="Times New Roman" w:cs="Times New Roman"/>
                <w:color w:val="000000"/>
              </w:rPr>
              <w:t xml:space="preserve"> aCGH</w:t>
            </w:r>
            <w:r w:rsidRPr="003A39EA">
              <w:rPr>
                <w:rFonts w:ascii="Times New Roman" w:eastAsia="Times New Roman" w:hAnsi="Times New Roman" w:cs="Times New Roman"/>
                <w:color w:val="000000"/>
              </w:rPr>
              <w:t xml:space="preserve"> test</w:t>
            </w:r>
            <w:r w:rsidRPr="00FD7F97">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M</w:t>
            </w:r>
            <w:r w:rsidRPr="003A39EA">
              <w:rPr>
                <w:rFonts w:ascii="Times New Roman" w:eastAsia="Times New Roman" w:hAnsi="Times New Roman" w:cs="Times New Roman"/>
                <w:color w:val="000000"/>
              </w:rPr>
              <w:t>icro</w:t>
            </w:r>
            <w:r>
              <w:rPr>
                <w:rFonts w:ascii="Times New Roman" w:eastAsia="Times New Roman" w:hAnsi="Times New Roman" w:cs="Times New Roman"/>
                <w:color w:val="000000"/>
              </w:rPr>
              <w:t>M</w:t>
            </w:r>
            <w:r w:rsidRPr="003A39EA">
              <w:rPr>
                <w:rFonts w:ascii="Times New Roman" w:eastAsia="Times New Roman" w:hAnsi="Times New Roman" w:cs="Times New Roman"/>
                <w:color w:val="000000"/>
              </w:rPr>
              <w:t>atrices</w:t>
            </w:r>
            <w:r w:rsidRPr="00FD7F97">
              <w:rPr>
                <w:rFonts w:ascii="Times New Roman" w:eastAsia="Times New Roman" w:hAnsi="Times New Roman" w:cs="Times New Roman"/>
                <w:color w:val="000000"/>
              </w:rPr>
              <w:t>)</w:t>
            </w:r>
          </w:p>
          <w:p w14:paraId="72E4824B"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d.</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Methylation</w:t>
            </w:r>
            <w:r>
              <w:rPr>
                <w:rFonts w:ascii="Times New Roman" w:eastAsia="Times New Roman" w:hAnsi="Times New Roman" w:cs="Times New Roman"/>
                <w:color w:val="000000"/>
              </w:rPr>
              <w:t xml:space="preserve"> test</w:t>
            </w:r>
          </w:p>
          <w:p w14:paraId="436764B7"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e.</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Molecular analysis of the</w:t>
            </w:r>
            <w:r w:rsidRPr="00FD7F97">
              <w:rPr>
                <w:rFonts w:ascii="Times New Roman" w:eastAsia="Times New Roman" w:hAnsi="Times New Roman" w:cs="Times New Roman"/>
                <w:color w:val="000000"/>
              </w:rPr>
              <w:t xml:space="preserve"> UBE3A</w:t>
            </w:r>
            <w:r w:rsidRPr="003A39EA">
              <w:rPr>
                <w:rFonts w:ascii="Times New Roman" w:eastAsia="Times New Roman" w:hAnsi="Times New Roman" w:cs="Times New Roman"/>
                <w:color w:val="000000"/>
              </w:rPr>
              <w:t xml:space="preserve"> gene</w:t>
            </w:r>
          </w:p>
          <w:p w14:paraId="708FA8DA" w14:textId="77777777" w:rsidR="008E7211" w:rsidRPr="00261489"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f.</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Other</w:t>
            </w:r>
          </w:p>
        </w:tc>
      </w:tr>
      <w:tr w:rsidR="008E7211" w14:paraId="13382F38" w14:textId="77777777" w:rsidTr="00872B0E">
        <w:tc>
          <w:tcPr>
            <w:tcW w:w="456" w:type="dxa"/>
          </w:tcPr>
          <w:p w14:paraId="0A0D800D"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9</w:t>
            </w:r>
          </w:p>
        </w:tc>
        <w:tc>
          <w:tcPr>
            <w:tcW w:w="3225" w:type="dxa"/>
          </w:tcPr>
          <w:p w14:paraId="42F6168A" w14:textId="77777777" w:rsidR="008E7211" w:rsidRPr="0001125B"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How long was the diagnosis</w:t>
            </w:r>
            <w:r w:rsidRPr="00FD7F97">
              <w:rPr>
                <w:rFonts w:ascii="Times New Roman" w:eastAsia="Times New Roman" w:hAnsi="Times New Roman" w:cs="Times New Roman"/>
                <w:color w:val="000000"/>
              </w:rPr>
              <w:t>? (</w:t>
            </w:r>
            <w:r w:rsidRPr="003A39EA">
              <w:rPr>
                <w:rFonts w:ascii="Times New Roman" w:eastAsia="Times New Roman" w:hAnsi="Times New Roman" w:cs="Times New Roman"/>
                <w:color w:val="000000"/>
              </w:rPr>
              <w:t>i.e. from which to which month of the patient’s life?)</w:t>
            </w:r>
          </w:p>
        </w:tc>
        <w:tc>
          <w:tcPr>
            <w:tcW w:w="1701" w:type="dxa"/>
          </w:tcPr>
          <w:p w14:paraId="75CB7F3A"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1ADCBEC5" w14:textId="77777777" w:rsidR="008E7211" w:rsidRDefault="008E7211" w:rsidP="00872B0E">
            <w:pPr>
              <w:rPr>
                <w:rFonts w:ascii="Times New Roman" w:eastAsia="Times New Roman" w:hAnsi="Times New Roman" w:cs="Times New Roman"/>
                <w:color w:val="000000"/>
              </w:rPr>
            </w:pPr>
          </w:p>
        </w:tc>
        <w:tc>
          <w:tcPr>
            <w:tcW w:w="3634" w:type="dxa"/>
          </w:tcPr>
          <w:p w14:paraId="218F5838"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1C37B479" w14:textId="77777777" w:rsidTr="00872B0E">
        <w:tc>
          <w:tcPr>
            <w:tcW w:w="456" w:type="dxa"/>
          </w:tcPr>
          <w:p w14:paraId="6D7826C5"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10</w:t>
            </w:r>
          </w:p>
        </w:tc>
        <w:tc>
          <w:tcPr>
            <w:tcW w:w="3225" w:type="dxa"/>
          </w:tcPr>
          <w:p w14:paraId="357452F2"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Did the diagnosis involve paid medical services (i.e. ones not covered by state medical insurance)? If so, please state the estimated total cost of these services (down to the nearest 100 PLN).</w:t>
            </w:r>
          </w:p>
        </w:tc>
        <w:tc>
          <w:tcPr>
            <w:tcW w:w="1701" w:type="dxa"/>
          </w:tcPr>
          <w:p w14:paraId="4A9EDFA9"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4BF736C0" w14:textId="77777777" w:rsidR="008E7211" w:rsidRDefault="008E7211" w:rsidP="00872B0E">
            <w:pPr>
              <w:rPr>
                <w:rFonts w:ascii="Times New Roman" w:eastAsia="Times New Roman" w:hAnsi="Times New Roman" w:cs="Times New Roman"/>
                <w:color w:val="000000"/>
              </w:rPr>
            </w:pPr>
          </w:p>
        </w:tc>
        <w:tc>
          <w:tcPr>
            <w:tcW w:w="3634" w:type="dxa"/>
          </w:tcPr>
          <w:p w14:paraId="65FC5437"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15A0D293" w14:textId="77777777" w:rsidTr="00872B0E">
        <w:tc>
          <w:tcPr>
            <w:tcW w:w="456" w:type="dxa"/>
          </w:tcPr>
          <w:p w14:paraId="20134E6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11</w:t>
            </w:r>
          </w:p>
        </w:tc>
        <w:tc>
          <w:tcPr>
            <w:tcW w:w="3225" w:type="dxa"/>
          </w:tcPr>
          <w:p w14:paraId="1FB404CA"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Was any other diagnosis stated prior to that of AS?</w:t>
            </w:r>
            <w:r>
              <w:rPr>
                <w:rFonts w:ascii="Times New Roman" w:eastAsia="Times New Roman" w:hAnsi="Times New Roman" w:cs="Times New Roman"/>
                <w:color w:val="000000"/>
              </w:rPr>
              <w:t xml:space="preserve"> </w:t>
            </w:r>
            <w:r w:rsidRPr="00EE7251">
              <w:rPr>
                <w:rFonts w:ascii="Times New Roman" w:eastAsia="Times New Roman" w:hAnsi="Times New Roman" w:cs="Times New Roman"/>
                <w:color w:val="000000"/>
              </w:rPr>
              <w:t xml:space="preserve">(If </w:t>
            </w:r>
            <w:r>
              <w:rPr>
                <w:rFonts w:ascii="Times New Roman" w:eastAsia="Times New Roman" w:hAnsi="Times New Roman" w:cs="Times New Roman"/>
                <w:color w:val="000000"/>
              </w:rPr>
              <w:t>so</w:t>
            </w:r>
            <w:r w:rsidRPr="00EE7251">
              <w:rPr>
                <w:rFonts w:ascii="Times New Roman" w:eastAsia="Times New Roman" w:hAnsi="Times New Roman" w:cs="Times New Roman"/>
                <w:color w:val="000000"/>
              </w:rPr>
              <w:t xml:space="preserve">, please </w:t>
            </w:r>
            <w:r>
              <w:rPr>
                <w:rFonts w:ascii="Times New Roman" w:eastAsia="Times New Roman" w:hAnsi="Times New Roman" w:cs="Times New Roman"/>
                <w:color w:val="000000"/>
              </w:rPr>
              <w:t>indicate</w:t>
            </w:r>
            <w:r w:rsidRPr="00EE7251">
              <w:rPr>
                <w:rFonts w:ascii="Times New Roman" w:eastAsia="Times New Roman" w:hAnsi="Times New Roman" w:cs="Times New Roman"/>
                <w:color w:val="000000"/>
              </w:rPr>
              <w:t xml:space="preserve"> which)</w:t>
            </w:r>
          </w:p>
        </w:tc>
        <w:tc>
          <w:tcPr>
            <w:tcW w:w="1701" w:type="dxa"/>
          </w:tcPr>
          <w:p w14:paraId="58286969"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160CB8B" w14:textId="77777777" w:rsidR="008E7211" w:rsidRDefault="008E7211" w:rsidP="00872B0E">
            <w:pPr>
              <w:rPr>
                <w:rFonts w:ascii="Times New Roman" w:eastAsia="Times New Roman" w:hAnsi="Times New Roman" w:cs="Times New Roman"/>
                <w:color w:val="000000"/>
              </w:rPr>
            </w:pPr>
          </w:p>
        </w:tc>
        <w:tc>
          <w:tcPr>
            <w:tcW w:w="3634" w:type="dxa"/>
          </w:tcPr>
          <w:p w14:paraId="196D6AA4"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1AE5D687" w14:textId="77777777" w:rsidTr="00872B0E">
        <w:tc>
          <w:tcPr>
            <w:tcW w:w="456" w:type="dxa"/>
          </w:tcPr>
          <w:p w14:paraId="55BAFF55"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12</w:t>
            </w:r>
          </w:p>
        </w:tc>
        <w:tc>
          <w:tcPr>
            <w:tcW w:w="3225" w:type="dxa"/>
          </w:tcPr>
          <w:p w14:paraId="01E246FC"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 xml:space="preserve">How long was the wait before the first scheduled visit to a designated clinical geneticist? </w:t>
            </w: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in months</w:t>
            </w:r>
            <w:r w:rsidRPr="00FD7F97">
              <w:rPr>
                <w:rFonts w:ascii="Times New Roman" w:eastAsia="Times New Roman" w:hAnsi="Times New Roman" w:cs="Times New Roman"/>
                <w:color w:val="000000"/>
              </w:rPr>
              <w:t>)</w:t>
            </w:r>
          </w:p>
        </w:tc>
        <w:tc>
          <w:tcPr>
            <w:tcW w:w="1701" w:type="dxa"/>
          </w:tcPr>
          <w:p w14:paraId="60C9E2A0"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3C07ECFE" w14:textId="77777777" w:rsidR="008E7211" w:rsidRDefault="008E7211" w:rsidP="00872B0E">
            <w:pPr>
              <w:rPr>
                <w:rFonts w:ascii="Times New Roman" w:eastAsia="Times New Roman" w:hAnsi="Times New Roman" w:cs="Times New Roman"/>
                <w:color w:val="000000"/>
              </w:rPr>
            </w:pPr>
          </w:p>
        </w:tc>
        <w:tc>
          <w:tcPr>
            <w:tcW w:w="3634" w:type="dxa"/>
          </w:tcPr>
          <w:p w14:paraId="171BA717"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4E0FD8FD" w14:textId="77777777" w:rsidTr="00872B0E">
        <w:tc>
          <w:tcPr>
            <w:tcW w:w="456" w:type="dxa"/>
          </w:tcPr>
          <w:p w14:paraId="7E63C338"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13</w:t>
            </w:r>
          </w:p>
        </w:tc>
        <w:tc>
          <w:tcPr>
            <w:tcW w:w="3225" w:type="dxa"/>
          </w:tcPr>
          <w:p w14:paraId="544534CD"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At what age was AS finally diagnosed? (age in months)</w:t>
            </w:r>
          </w:p>
        </w:tc>
        <w:tc>
          <w:tcPr>
            <w:tcW w:w="1701" w:type="dxa"/>
          </w:tcPr>
          <w:p w14:paraId="7E07873E"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01DC4F83" w14:textId="77777777" w:rsidR="008E7211" w:rsidRDefault="008E7211" w:rsidP="00872B0E">
            <w:pPr>
              <w:rPr>
                <w:rFonts w:ascii="Times New Roman" w:eastAsia="Times New Roman" w:hAnsi="Times New Roman" w:cs="Times New Roman"/>
                <w:color w:val="000000"/>
              </w:rPr>
            </w:pPr>
          </w:p>
        </w:tc>
        <w:tc>
          <w:tcPr>
            <w:tcW w:w="3634" w:type="dxa"/>
          </w:tcPr>
          <w:p w14:paraId="7BE2FCF9"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1E3BF820" w14:textId="77777777" w:rsidTr="00872B0E">
        <w:tc>
          <w:tcPr>
            <w:tcW w:w="456" w:type="dxa"/>
          </w:tcPr>
          <w:p w14:paraId="51044E7B"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14</w:t>
            </w:r>
          </w:p>
        </w:tc>
        <w:tc>
          <w:tcPr>
            <w:tcW w:w="3225" w:type="dxa"/>
          </w:tcPr>
          <w:p w14:paraId="2D43A618" w14:textId="77777777" w:rsidR="008E7211" w:rsidRDefault="008E7211" w:rsidP="00872B0E">
            <w:pPr>
              <w:rPr>
                <w:rFonts w:ascii="Times New Roman" w:eastAsia="Times New Roman" w:hAnsi="Times New Roman" w:cs="Times New Roman"/>
                <w:color w:val="000000"/>
              </w:rPr>
            </w:pPr>
            <w:r w:rsidRPr="00CC58D9">
              <w:rPr>
                <w:rFonts w:ascii="Times New Roman" w:eastAsia="Times New Roman" w:hAnsi="Times New Roman" w:cs="Times New Roman"/>
                <w:color w:val="000000"/>
              </w:rPr>
              <w:t>Which genetic background</w:t>
            </w:r>
            <w:r>
              <w:rPr>
                <w:rFonts w:ascii="Times New Roman" w:eastAsia="Times New Roman" w:hAnsi="Times New Roman" w:cs="Times New Roman"/>
                <w:color w:val="000000"/>
              </w:rPr>
              <w:t xml:space="preserve"> </w:t>
            </w:r>
            <w:r w:rsidRPr="003A39EA">
              <w:rPr>
                <w:rFonts w:ascii="Times New Roman" w:eastAsia="Times New Roman" w:hAnsi="Times New Roman" w:cs="Times New Roman"/>
                <w:color w:val="000000"/>
              </w:rPr>
              <w:t>factor was determined during diagnosis?</w:t>
            </w:r>
          </w:p>
        </w:tc>
        <w:tc>
          <w:tcPr>
            <w:tcW w:w="1701" w:type="dxa"/>
          </w:tcPr>
          <w:p w14:paraId="17479F4B"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31B6B90B" w14:textId="77777777" w:rsidR="008E7211" w:rsidRDefault="008E7211" w:rsidP="00872B0E">
            <w:pPr>
              <w:rPr>
                <w:rFonts w:ascii="Times New Roman" w:eastAsia="Times New Roman" w:hAnsi="Times New Roman" w:cs="Times New Roman"/>
                <w:color w:val="000000"/>
              </w:rPr>
            </w:pPr>
          </w:p>
        </w:tc>
        <w:tc>
          <w:tcPr>
            <w:tcW w:w="3634" w:type="dxa"/>
          </w:tcPr>
          <w:p w14:paraId="49E5A8B2"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De</w:t>
            </w:r>
            <w:r w:rsidRPr="003A39EA">
              <w:rPr>
                <w:rFonts w:ascii="Times New Roman" w:eastAsia="Times New Roman" w:hAnsi="Times New Roman" w:cs="Times New Roman"/>
                <w:color w:val="000000"/>
              </w:rPr>
              <w:t>letion</w:t>
            </w:r>
          </w:p>
          <w:p w14:paraId="0A859C5E"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Mutation of the</w:t>
            </w:r>
            <w:r w:rsidRPr="00FD7F97">
              <w:rPr>
                <w:rFonts w:ascii="Times New Roman" w:eastAsia="Times New Roman" w:hAnsi="Times New Roman" w:cs="Times New Roman"/>
                <w:color w:val="000000"/>
              </w:rPr>
              <w:t xml:space="preserve"> UBE3A</w:t>
            </w:r>
            <w:r w:rsidRPr="003A39EA">
              <w:rPr>
                <w:rFonts w:ascii="Times New Roman" w:eastAsia="Times New Roman" w:hAnsi="Times New Roman" w:cs="Times New Roman"/>
                <w:color w:val="000000"/>
              </w:rPr>
              <w:t xml:space="preserve"> gene</w:t>
            </w:r>
          </w:p>
          <w:p w14:paraId="42CC849C"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c.</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Uniparental paternal disomy</w:t>
            </w:r>
            <w:r w:rsidRPr="00FD7F97">
              <w:rPr>
                <w:rFonts w:ascii="Times New Roman" w:eastAsia="Times New Roman" w:hAnsi="Times New Roman" w:cs="Times New Roman"/>
                <w:color w:val="000000"/>
              </w:rPr>
              <w:t xml:space="preserve"> (UPD)</w:t>
            </w:r>
          </w:p>
          <w:p w14:paraId="3B0832EF"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d.</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Imprinting defect</w:t>
            </w:r>
          </w:p>
          <w:p w14:paraId="4496C1A2"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e.</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Clinical diagnosis (based on symptoms)</w:t>
            </w:r>
          </w:p>
          <w:p w14:paraId="668F3047"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f.</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Other</w:t>
            </w:r>
          </w:p>
        </w:tc>
      </w:tr>
      <w:tr w:rsidR="008E7211" w14:paraId="2B1ADE83" w14:textId="77777777" w:rsidTr="00872B0E">
        <w:tc>
          <w:tcPr>
            <w:tcW w:w="456" w:type="dxa"/>
          </w:tcPr>
          <w:p w14:paraId="7DAA9F6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15</w:t>
            </w:r>
          </w:p>
        </w:tc>
        <w:tc>
          <w:tcPr>
            <w:tcW w:w="3225" w:type="dxa"/>
          </w:tcPr>
          <w:p w14:paraId="15B2A3C4"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 xml:space="preserve">Is the affected individual under the supervision of a child neurologist/neurologist? </w:t>
            </w: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checkups on at least a semi-annual basis</w:t>
            </w:r>
            <w:r w:rsidRPr="00FD7F97">
              <w:rPr>
                <w:rFonts w:ascii="Times New Roman" w:eastAsia="Times New Roman" w:hAnsi="Times New Roman" w:cs="Times New Roman"/>
                <w:color w:val="000000"/>
              </w:rPr>
              <w:t>)</w:t>
            </w:r>
          </w:p>
        </w:tc>
        <w:tc>
          <w:tcPr>
            <w:tcW w:w="1701" w:type="dxa"/>
          </w:tcPr>
          <w:p w14:paraId="01414C3B"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4116257C" w14:textId="77777777" w:rsidR="008E7211" w:rsidRDefault="008E7211" w:rsidP="00872B0E">
            <w:pPr>
              <w:rPr>
                <w:rFonts w:ascii="Times New Roman" w:eastAsia="Times New Roman" w:hAnsi="Times New Roman" w:cs="Times New Roman"/>
                <w:color w:val="000000"/>
              </w:rPr>
            </w:pPr>
          </w:p>
        </w:tc>
        <w:tc>
          <w:tcPr>
            <w:tcW w:w="3634" w:type="dxa"/>
          </w:tcPr>
          <w:p w14:paraId="09A8ECC7"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30904E5C"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No</w:t>
            </w:r>
          </w:p>
        </w:tc>
      </w:tr>
      <w:tr w:rsidR="008E7211" w14:paraId="065703A1" w14:textId="77777777" w:rsidTr="00872B0E">
        <w:tc>
          <w:tcPr>
            <w:tcW w:w="456" w:type="dxa"/>
          </w:tcPr>
          <w:p w14:paraId="40D71F2E"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16</w:t>
            </w:r>
          </w:p>
        </w:tc>
        <w:tc>
          <w:tcPr>
            <w:tcW w:w="3225" w:type="dxa"/>
          </w:tcPr>
          <w:p w14:paraId="17D40E84"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Did/does the affected individual experience epileptic seizures?</w:t>
            </w:r>
          </w:p>
        </w:tc>
        <w:tc>
          <w:tcPr>
            <w:tcW w:w="1701" w:type="dxa"/>
          </w:tcPr>
          <w:p w14:paraId="3D3D9986"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7F376CA9" w14:textId="77777777" w:rsidR="008E7211" w:rsidRDefault="008E7211" w:rsidP="00872B0E">
            <w:pPr>
              <w:rPr>
                <w:rFonts w:ascii="Times New Roman" w:eastAsia="Times New Roman" w:hAnsi="Times New Roman" w:cs="Times New Roman"/>
                <w:color w:val="000000"/>
              </w:rPr>
            </w:pPr>
          </w:p>
        </w:tc>
        <w:tc>
          <w:tcPr>
            <w:tcW w:w="3634" w:type="dxa"/>
          </w:tcPr>
          <w:p w14:paraId="0C509E70"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0BDAD8BA"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p w14:paraId="65B90739"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c.</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Other</w:t>
            </w:r>
          </w:p>
        </w:tc>
      </w:tr>
      <w:tr w:rsidR="008E7211" w14:paraId="4A675650" w14:textId="77777777" w:rsidTr="00872B0E">
        <w:tc>
          <w:tcPr>
            <w:tcW w:w="456" w:type="dxa"/>
          </w:tcPr>
          <w:p w14:paraId="5332FCDF"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17</w:t>
            </w:r>
          </w:p>
        </w:tc>
        <w:tc>
          <w:tcPr>
            <w:tcW w:w="3225" w:type="dxa"/>
          </w:tcPr>
          <w:p w14:paraId="661BD87E" w14:textId="77777777" w:rsidR="008E7211" w:rsidRPr="00E319B5"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If so, then at what age did the first epileptic seizure occur? (age in months)</w:t>
            </w:r>
          </w:p>
        </w:tc>
        <w:tc>
          <w:tcPr>
            <w:tcW w:w="1701" w:type="dxa"/>
          </w:tcPr>
          <w:p w14:paraId="554D3FAD"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0F90AAE4" w14:textId="77777777" w:rsidR="008E7211" w:rsidRDefault="008E7211" w:rsidP="00872B0E">
            <w:pPr>
              <w:rPr>
                <w:rFonts w:ascii="Times New Roman" w:eastAsia="Times New Roman" w:hAnsi="Times New Roman" w:cs="Times New Roman"/>
                <w:color w:val="000000"/>
              </w:rPr>
            </w:pPr>
          </w:p>
        </w:tc>
        <w:tc>
          <w:tcPr>
            <w:tcW w:w="3634" w:type="dxa"/>
          </w:tcPr>
          <w:p w14:paraId="3BF8948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67F69E4D" w14:textId="77777777" w:rsidTr="00872B0E">
        <w:tc>
          <w:tcPr>
            <w:tcW w:w="456" w:type="dxa"/>
          </w:tcPr>
          <w:p w14:paraId="79670F47"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18</w:t>
            </w:r>
          </w:p>
        </w:tc>
        <w:tc>
          <w:tcPr>
            <w:tcW w:w="3225" w:type="dxa"/>
          </w:tcPr>
          <w:p w14:paraId="01C21D4B"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medications were administered as treatment for the epileptic seizures? Please mark all that have been used (brand names given in brackets)</w:t>
            </w:r>
          </w:p>
        </w:tc>
        <w:tc>
          <w:tcPr>
            <w:tcW w:w="1701" w:type="dxa"/>
          </w:tcPr>
          <w:p w14:paraId="0EEA7B86" w14:textId="77777777" w:rsidR="008E7211" w:rsidRPr="00E319B5" w:rsidRDefault="008E7211" w:rsidP="00872B0E">
            <w:pPr>
              <w:shd w:val="clear" w:color="auto" w:fill="FFFFFF"/>
              <w:rPr>
                <w:rFonts w:eastAsia="Times New Roman"/>
                <w:color w:val="222222"/>
              </w:rPr>
            </w:pPr>
            <w:r>
              <w:rPr>
                <w:rFonts w:ascii="Times New Roman" w:eastAsia="Times New Roman" w:hAnsi="Times New Roman" w:cs="Times New Roman"/>
                <w:color w:val="000000"/>
              </w:rPr>
              <w:t>[multiple choice]</w:t>
            </w:r>
          </w:p>
        </w:tc>
        <w:tc>
          <w:tcPr>
            <w:tcW w:w="3634" w:type="dxa"/>
          </w:tcPr>
          <w:p w14:paraId="54917CC7"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c</w:t>
            </w:r>
            <w:r w:rsidRPr="00FD7F97">
              <w:rPr>
                <w:rFonts w:ascii="Times New Roman" w:eastAsia="Times New Roman" w:hAnsi="Times New Roman" w:cs="Times New Roman"/>
                <w:color w:val="000000"/>
              </w:rPr>
              <w:t>lobazam (Frisium)</w:t>
            </w:r>
          </w:p>
          <w:p w14:paraId="6C6CB881"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levetiracetam</w:t>
            </w:r>
            <w:r w:rsidRPr="00FD7F97">
              <w:rPr>
                <w:rFonts w:ascii="Times New Roman" w:eastAsia="Times New Roman" w:hAnsi="Times New Roman" w:cs="Times New Roman"/>
                <w:color w:val="000000"/>
              </w:rPr>
              <w:t xml:space="preserve"> (Cezarius, Keppra, Levebon, Normeg, Polkepram, Trund, Vetira)</w:t>
            </w:r>
          </w:p>
          <w:p w14:paraId="21EF2161"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c.</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c</w:t>
            </w:r>
            <w:r w:rsidRPr="00FD7F97">
              <w:rPr>
                <w:rFonts w:ascii="Times New Roman" w:eastAsia="Times New Roman" w:hAnsi="Times New Roman" w:cs="Times New Roman"/>
                <w:color w:val="000000"/>
              </w:rPr>
              <w:t>lonazepam (Clonazepamum)</w:t>
            </w:r>
          </w:p>
          <w:p w14:paraId="6DE04B1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d.</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 xml:space="preserve">valproic acid </w:t>
            </w:r>
            <w:r w:rsidRPr="00FD7F97">
              <w:rPr>
                <w:rFonts w:ascii="Times New Roman" w:eastAsia="Times New Roman" w:hAnsi="Times New Roman" w:cs="Times New Roman"/>
                <w:color w:val="000000"/>
              </w:rPr>
              <w:t>(Convulex, Depakine, ValproLEK)</w:t>
            </w:r>
          </w:p>
          <w:p w14:paraId="50ADD526"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e.</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phenobarbital</w:t>
            </w:r>
            <w:r w:rsidRPr="00FD7F97">
              <w:rPr>
                <w:rFonts w:ascii="Times New Roman" w:eastAsia="Times New Roman" w:hAnsi="Times New Roman" w:cs="Times New Roman"/>
                <w:color w:val="000000"/>
              </w:rPr>
              <w:t xml:space="preserve"> (Luminalum, Bellergot)</w:t>
            </w:r>
          </w:p>
          <w:p w14:paraId="37D6EF5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f.</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ethosuximide</w:t>
            </w:r>
            <w:r w:rsidRPr="00FD7F97">
              <w:rPr>
                <w:rFonts w:ascii="Times New Roman" w:eastAsia="Times New Roman" w:hAnsi="Times New Roman" w:cs="Times New Roman"/>
                <w:color w:val="000000"/>
              </w:rPr>
              <w:t xml:space="preserve"> (Petinimid)</w:t>
            </w:r>
          </w:p>
          <w:p w14:paraId="4BA8C2F5"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g.</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felbamate</w:t>
            </w:r>
            <w:r w:rsidRPr="00FD7F97">
              <w:rPr>
                <w:rFonts w:ascii="Times New Roman" w:eastAsia="Times New Roman" w:hAnsi="Times New Roman" w:cs="Times New Roman"/>
                <w:color w:val="000000"/>
              </w:rPr>
              <w:t xml:space="preserve"> (Felbatol, Taloxa)</w:t>
            </w:r>
          </w:p>
          <w:p w14:paraId="244C0F7E"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h.</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phenytoin</w:t>
            </w:r>
            <w:r w:rsidRPr="00FD7F97">
              <w:rPr>
                <w:rFonts w:ascii="Times New Roman" w:eastAsia="Times New Roman" w:hAnsi="Times New Roman" w:cs="Times New Roman"/>
                <w:color w:val="000000"/>
              </w:rPr>
              <w:t xml:space="preserve"> (Epanutin parenteral, Phenytoinum WZF)</w:t>
            </w:r>
          </w:p>
          <w:p w14:paraId="14FB0A20"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i.</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gabapentin</w:t>
            </w:r>
            <w:r w:rsidRPr="00FD7F97">
              <w:rPr>
                <w:rFonts w:ascii="Times New Roman" w:eastAsia="Times New Roman" w:hAnsi="Times New Roman" w:cs="Times New Roman"/>
                <w:color w:val="000000"/>
              </w:rPr>
              <w:t xml:space="preserve"> (Epigapent, Gabagamma 100, Gabapentin Aurovitas, Gabapentin TEVA, Neurontin, Symleptic)</w:t>
            </w:r>
          </w:p>
          <w:p w14:paraId="7DC02DAF"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j.</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carbamazepine</w:t>
            </w:r>
            <w:r w:rsidRPr="00FD7F97">
              <w:rPr>
                <w:rFonts w:ascii="Times New Roman" w:eastAsia="Times New Roman" w:hAnsi="Times New Roman" w:cs="Times New Roman"/>
                <w:color w:val="000000"/>
              </w:rPr>
              <w:t xml:space="preserve"> (Amizepin, Finlepsin, Neurotop, Tegretol)</w:t>
            </w:r>
          </w:p>
          <w:p w14:paraId="50A59E64"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k.</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lamotrigine</w:t>
            </w:r>
            <w:r w:rsidRPr="00FD7F97">
              <w:rPr>
                <w:rFonts w:ascii="Times New Roman" w:eastAsia="Times New Roman" w:hAnsi="Times New Roman" w:cs="Times New Roman"/>
                <w:color w:val="000000"/>
              </w:rPr>
              <w:t xml:space="preserve"> (Epitrigine, Lamilept, Lamitrin, Lamotrix, Symla)</w:t>
            </w:r>
          </w:p>
          <w:p w14:paraId="7CBA3A11"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l.</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lorazepam (Lorabex, Lorafen, Lorazepam Orion, Temelor)</w:t>
            </w:r>
          </w:p>
          <w:p w14:paraId="0F5292EB"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m.</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oxcarbazepine</w:t>
            </w:r>
            <w:r w:rsidRPr="00FD7F97">
              <w:rPr>
                <w:rFonts w:ascii="Times New Roman" w:eastAsia="Times New Roman" w:hAnsi="Times New Roman" w:cs="Times New Roman"/>
                <w:color w:val="000000"/>
              </w:rPr>
              <w:t xml:space="preserve"> (Karbagen, Oxcarbazepin NeuroPharma, Oxepilax, Trileptal)</w:t>
            </w:r>
          </w:p>
          <w:p w14:paraId="6DDAF4D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n.</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pregabalin</w:t>
            </w:r>
            <w:r w:rsidRPr="00FD7F97">
              <w:rPr>
                <w:rFonts w:ascii="Times New Roman" w:eastAsia="Times New Roman" w:hAnsi="Times New Roman" w:cs="Times New Roman"/>
                <w:color w:val="000000"/>
              </w:rPr>
              <w:t xml:space="preserve"> (Pregabalin Zentiva)</w:t>
            </w:r>
          </w:p>
          <w:p w14:paraId="03EFFA82"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o.</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topiramate</w:t>
            </w:r>
            <w:r w:rsidRPr="00FD7F97">
              <w:rPr>
                <w:rFonts w:ascii="Times New Roman" w:eastAsia="Times New Roman" w:hAnsi="Times New Roman" w:cs="Times New Roman"/>
                <w:color w:val="000000"/>
              </w:rPr>
              <w:t xml:space="preserve"> (Epitoram, Etopro, Oritop, Topamax, Topamax, Topiramat Bluefish, Toramat)</w:t>
            </w:r>
          </w:p>
          <w:p w14:paraId="286A006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p.</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vigabatrin</w:t>
            </w:r>
            <w:r w:rsidRPr="00FD7F97">
              <w:rPr>
                <w:rFonts w:ascii="Times New Roman" w:eastAsia="Times New Roman" w:hAnsi="Times New Roman" w:cs="Times New Roman"/>
                <w:color w:val="000000"/>
              </w:rPr>
              <w:t xml:space="preserve"> (Sabril)</w:t>
            </w:r>
          </w:p>
          <w:p w14:paraId="059E4B95"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q.</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zonisamid</w:t>
            </w:r>
            <w:r w:rsidRPr="003A39EA">
              <w:rPr>
                <w:rFonts w:ascii="Times New Roman" w:eastAsia="Times New Roman" w:hAnsi="Times New Roman" w:cs="Times New Roman"/>
                <w:color w:val="000000"/>
              </w:rPr>
              <w:t>e</w:t>
            </w:r>
            <w:r w:rsidRPr="00FD7F97">
              <w:rPr>
                <w:rFonts w:ascii="Times New Roman" w:eastAsia="Times New Roman" w:hAnsi="Times New Roman" w:cs="Times New Roman"/>
                <w:color w:val="000000"/>
              </w:rPr>
              <w:t xml:space="preserve"> (Zonisamidum Neuraxpharm)</w:t>
            </w:r>
          </w:p>
          <w:p w14:paraId="24C656A4"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r.</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Other</w:t>
            </w:r>
          </w:p>
        </w:tc>
      </w:tr>
      <w:tr w:rsidR="008E7211" w14:paraId="7430FB11" w14:textId="77777777" w:rsidTr="00872B0E">
        <w:tc>
          <w:tcPr>
            <w:tcW w:w="456" w:type="dxa"/>
          </w:tcPr>
          <w:p w14:paraId="7B23F02C"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19</w:t>
            </w:r>
          </w:p>
        </w:tc>
        <w:tc>
          <w:tcPr>
            <w:tcW w:w="3225" w:type="dxa"/>
          </w:tcPr>
          <w:p w14:paraId="2CC1C005"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Was the epilepsy treated with</w:t>
            </w:r>
            <w:r w:rsidRPr="00FD7F97">
              <w:rPr>
                <w:rFonts w:ascii="Times New Roman" w:eastAsia="Times New Roman" w:hAnsi="Times New Roman" w:cs="Times New Roman"/>
                <w:color w:val="000000"/>
              </w:rPr>
              <w:t xml:space="preserve"> CBD (</w:t>
            </w:r>
            <w:r w:rsidRPr="003A39EA">
              <w:rPr>
                <w:rFonts w:ascii="Times New Roman" w:eastAsia="Times New Roman" w:hAnsi="Times New Roman" w:cs="Times New Roman"/>
                <w:color w:val="000000"/>
              </w:rPr>
              <w:t>c</w:t>
            </w:r>
            <w:r w:rsidRPr="00FD7F97">
              <w:rPr>
                <w:rFonts w:ascii="Times New Roman" w:eastAsia="Times New Roman" w:hAnsi="Times New Roman" w:cs="Times New Roman"/>
                <w:color w:val="000000"/>
              </w:rPr>
              <w:t>annabidiol)?</w:t>
            </w:r>
          </w:p>
        </w:tc>
        <w:tc>
          <w:tcPr>
            <w:tcW w:w="1701" w:type="dxa"/>
          </w:tcPr>
          <w:p w14:paraId="1FF0595C" w14:textId="77777777" w:rsidR="008E7211" w:rsidRPr="00E319B5"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tc>
        <w:tc>
          <w:tcPr>
            <w:tcW w:w="3634" w:type="dxa"/>
          </w:tcPr>
          <w:p w14:paraId="62A0D43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4EFA5238"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No</w:t>
            </w:r>
          </w:p>
        </w:tc>
      </w:tr>
      <w:tr w:rsidR="008E7211" w14:paraId="731F812C" w14:textId="77777777" w:rsidTr="00872B0E">
        <w:tc>
          <w:tcPr>
            <w:tcW w:w="456" w:type="dxa"/>
          </w:tcPr>
          <w:p w14:paraId="161CBB62"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20</w:t>
            </w:r>
          </w:p>
        </w:tc>
        <w:tc>
          <w:tcPr>
            <w:tcW w:w="3225" w:type="dxa"/>
          </w:tcPr>
          <w:p w14:paraId="674D49FC" w14:textId="77777777" w:rsidR="008E7211" w:rsidRPr="00E319B5"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If so, what dosage and active substance concentration was used?</w:t>
            </w:r>
          </w:p>
        </w:tc>
        <w:tc>
          <w:tcPr>
            <w:tcW w:w="1701" w:type="dxa"/>
          </w:tcPr>
          <w:p w14:paraId="1B1C28E8"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25A1663" w14:textId="77777777" w:rsidR="008E7211" w:rsidRDefault="008E7211" w:rsidP="00872B0E">
            <w:pPr>
              <w:rPr>
                <w:rFonts w:ascii="Times New Roman" w:eastAsia="Times New Roman" w:hAnsi="Times New Roman" w:cs="Times New Roman"/>
                <w:color w:val="000000"/>
              </w:rPr>
            </w:pPr>
          </w:p>
        </w:tc>
        <w:tc>
          <w:tcPr>
            <w:tcW w:w="3634" w:type="dxa"/>
          </w:tcPr>
          <w:p w14:paraId="7519A017"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7587A11C" w14:textId="77777777" w:rsidTr="00872B0E">
        <w:tc>
          <w:tcPr>
            <w:tcW w:w="456" w:type="dxa"/>
          </w:tcPr>
          <w:p w14:paraId="1AAB67B4"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21</w:t>
            </w:r>
          </w:p>
        </w:tc>
        <w:tc>
          <w:tcPr>
            <w:tcW w:w="3225" w:type="dxa"/>
          </w:tcPr>
          <w:p w14:paraId="3CB61B77"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Does the affected individual experience sleep disorders?</w:t>
            </w:r>
          </w:p>
        </w:tc>
        <w:tc>
          <w:tcPr>
            <w:tcW w:w="1701" w:type="dxa"/>
          </w:tcPr>
          <w:p w14:paraId="31486B1D"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42420AEE" w14:textId="77777777" w:rsidR="008E7211" w:rsidRDefault="008E7211" w:rsidP="00872B0E">
            <w:pPr>
              <w:rPr>
                <w:rFonts w:ascii="Times New Roman" w:eastAsia="Times New Roman" w:hAnsi="Times New Roman" w:cs="Times New Roman"/>
                <w:color w:val="000000"/>
              </w:rPr>
            </w:pPr>
          </w:p>
        </w:tc>
        <w:tc>
          <w:tcPr>
            <w:tcW w:w="3634" w:type="dxa"/>
          </w:tcPr>
          <w:p w14:paraId="7AAA2CAA"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r w:rsidRPr="00FD7F97">
              <w:rPr>
                <w:rFonts w:ascii="Times New Roman" w:eastAsia="Times New Roman" w:hAnsi="Times New Roman" w:cs="Times New Roman"/>
                <w:color w:val="000000"/>
              </w:rPr>
              <w:t> </w:t>
            </w:r>
          </w:p>
          <w:p w14:paraId="6D807EA6"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2B690A1E" w14:textId="77777777" w:rsidTr="00872B0E">
        <w:tc>
          <w:tcPr>
            <w:tcW w:w="456" w:type="dxa"/>
          </w:tcPr>
          <w:p w14:paraId="6F3CA448"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22</w:t>
            </w:r>
          </w:p>
        </w:tc>
        <w:tc>
          <w:tcPr>
            <w:tcW w:w="3225" w:type="dxa"/>
          </w:tcPr>
          <w:p w14:paraId="04775AC4" w14:textId="77777777" w:rsidR="008E7211" w:rsidRPr="00E319B5"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If so, has any treatment for these disorders been implemented?</w:t>
            </w:r>
          </w:p>
        </w:tc>
        <w:tc>
          <w:tcPr>
            <w:tcW w:w="1701" w:type="dxa"/>
          </w:tcPr>
          <w:p w14:paraId="71E1C760"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7DAA9439" w14:textId="77777777" w:rsidR="008E7211" w:rsidRDefault="008E7211" w:rsidP="00872B0E">
            <w:pPr>
              <w:rPr>
                <w:rFonts w:ascii="Times New Roman" w:eastAsia="Times New Roman" w:hAnsi="Times New Roman" w:cs="Times New Roman"/>
                <w:color w:val="000000"/>
              </w:rPr>
            </w:pPr>
          </w:p>
        </w:tc>
        <w:tc>
          <w:tcPr>
            <w:tcW w:w="3634" w:type="dxa"/>
          </w:tcPr>
          <w:p w14:paraId="140553B5"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67097B93" w14:textId="77777777" w:rsidTr="00872B0E">
        <w:tc>
          <w:tcPr>
            <w:tcW w:w="456" w:type="dxa"/>
          </w:tcPr>
          <w:p w14:paraId="77B5DFAF"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23</w:t>
            </w:r>
          </w:p>
        </w:tc>
        <w:tc>
          <w:tcPr>
            <w:tcW w:w="3225" w:type="dxa"/>
          </w:tcPr>
          <w:p w14:paraId="17534505"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Has the affected individual been to a gastroenterologist?</w:t>
            </w:r>
          </w:p>
        </w:tc>
        <w:tc>
          <w:tcPr>
            <w:tcW w:w="1701" w:type="dxa"/>
          </w:tcPr>
          <w:p w14:paraId="708BA1D0"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37CB8FF7" w14:textId="77777777" w:rsidR="008E7211" w:rsidRDefault="008E7211" w:rsidP="00872B0E">
            <w:pPr>
              <w:rPr>
                <w:rFonts w:ascii="Times New Roman" w:eastAsia="Times New Roman" w:hAnsi="Times New Roman" w:cs="Times New Roman"/>
                <w:color w:val="000000"/>
              </w:rPr>
            </w:pPr>
          </w:p>
        </w:tc>
        <w:tc>
          <w:tcPr>
            <w:tcW w:w="3634" w:type="dxa"/>
          </w:tcPr>
          <w:p w14:paraId="175EC3AF"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2985D8F5"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p w14:paraId="0EE0F451" w14:textId="77777777" w:rsidR="008E7211" w:rsidRPr="00E319B5" w:rsidRDefault="008E7211" w:rsidP="00872B0E">
            <w:pPr>
              <w:tabs>
                <w:tab w:val="left" w:pos="2172"/>
              </w:tabs>
              <w:rPr>
                <w:rFonts w:ascii="Times New Roman" w:eastAsia="Times New Roman" w:hAnsi="Times New Roman" w:cs="Times New Roman"/>
              </w:rPr>
            </w:pPr>
            <w:r>
              <w:rPr>
                <w:rFonts w:ascii="Times New Roman" w:eastAsia="Times New Roman" w:hAnsi="Times New Roman" w:cs="Times New Roman"/>
              </w:rPr>
              <w:tab/>
            </w:r>
          </w:p>
        </w:tc>
      </w:tr>
      <w:tr w:rsidR="008E7211" w14:paraId="37F7DA58" w14:textId="77777777" w:rsidTr="00872B0E">
        <w:tc>
          <w:tcPr>
            <w:tcW w:w="456" w:type="dxa"/>
          </w:tcPr>
          <w:p w14:paraId="71D6A06C"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24</w:t>
            </w:r>
          </w:p>
        </w:tc>
        <w:tc>
          <w:tcPr>
            <w:tcW w:w="3225" w:type="dxa"/>
          </w:tcPr>
          <w:p w14:paraId="51D55043"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Has the affected individual ever experienced reflux?</w:t>
            </w:r>
          </w:p>
        </w:tc>
        <w:tc>
          <w:tcPr>
            <w:tcW w:w="1701" w:type="dxa"/>
          </w:tcPr>
          <w:p w14:paraId="7F74EC15" w14:textId="77777777" w:rsidR="008E7211" w:rsidRPr="00E319B5"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tc>
        <w:tc>
          <w:tcPr>
            <w:tcW w:w="3634" w:type="dxa"/>
          </w:tcPr>
          <w:p w14:paraId="4391E85A"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4F8B8EF3" w14:textId="77777777" w:rsidR="008E7211" w:rsidRPr="00E319B5"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2F13F5A4" w14:textId="77777777" w:rsidTr="00872B0E">
        <w:tc>
          <w:tcPr>
            <w:tcW w:w="456" w:type="dxa"/>
          </w:tcPr>
          <w:p w14:paraId="3A80222F"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25</w:t>
            </w:r>
          </w:p>
        </w:tc>
        <w:tc>
          <w:tcPr>
            <w:tcW w:w="3225" w:type="dxa"/>
          </w:tcPr>
          <w:p w14:paraId="60AC3219"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Does/did the affected individual experience constipation?</w:t>
            </w:r>
          </w:p>
        </w:tc>
        <w:tc>
          <w:tcPr>
            <w:tcW w:w="1701" w:type="dxa"/>
          </w:tcPr>
          <w:p w14:paraId="490ADECB"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[single choice]</w:t>
            </w:r>
          </w:p>
        </w:tc>
        <w:tc>
          <w:tcPr>
            <w:tcW w:w="3634" w:type="dxa"/>
          </w:tcPr>
          <w:p w14:paraId="4111F94C"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6995B37F"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765C8EF9" w14:textId="77777777" w:rsidTr="00872B0E">
        <w:tc>
          <w:tcPr>
            <w:tcW w:w="456" w:type="dxa"/>
          </w:tcPr>
          <w:p w14:paraId="2BC35AA3"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26</w:t>
            </w:r>
          </w:p>
        </w:tc>
        <w:tc>
          <w:tcPr>
            <w:tcW w:w="3225" w:type="dxa"/>
          </w:tcPr>
          <w:p w14:paraId="0078F2B0"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If eating disorders were present, was any treatment introduced? If so, what kind?</w:t>
            </w:r>
          </w:p>
        </w:tc>
        <w:tc>
          <w:tcPr>
            <w:tcW w:w="1701" w:type="dxa"/>
          </w:tcPr>
          <w:p w14:paraId="3B030AC0"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7EC04628" w14:textId="77777777" w:rsidR="008E7211" w:rsidRDefault="008E7211" w:rsidP="00872B0E">
            <w:pPr>
              <w:rPr>
                <w:rFonts w:ascii="Times New Roman" w:eastAsia="Times New Roman" w:hAnsi="Times New Roman" w:cs="Times New Roman"/>
                <w:color w:val="000000"/>
              </w:rPr>
            </w:pPr>
          </w:p>
        </w:tc>
        <w:tc>
          <w:tcPr>
            <w:tcW w:w="3634" w:type="dxa"/>
          </w:tcPr>
          <w:p w14:paraId="3150731B"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065E994A" w14:textId="77777777" w:rsidTr="00872B0E">
        <w:tc>
          <w:tcPr>
            <w:tcW w:w="456" w:type="dxa"/>
          </w:tcPr>
          <w:p w14:paraId="57E5E130"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27</w:t>
            </w:r>
          </w:p>
        </w:tc>
        <w:tc>
          <w:tcPr>
            <w:tcW w:w="3225" w:type="dxa"/>
          </w:tcPr>
          <w:p w14:paraId="28FCDCA9"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Does the affected individual experience a noticeably increased appetite (hyperphagia)</w:t>
            </w:r>
            <w:r w:rsidRPr="00FD7F97">
              <w:rPr>
                <w:rFonts w:ascii="Times New Roman" w:eastAsia="Times New Roman" w:hAnsi="Times New Roman" w:cs="Times New Roman"/>
                <w:color w:val="000000"/>
              </w:rPr>
              <w:t>?</w:t>
            </w:r>
          </w:p>
        </w:tc>
        <w:tc>
          <w:tcPr>
            <w:tcW w:w="1701" w:type="dxa"/>
          </w:tcPr>
          <w:p w14:paraId="07A9FA4B"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1EF3B9E2" w14:textId="77777777" w:rsidR="008E7211" w:rsidRDefault="008E7211" w:rsidP="00872B0E">
            <w:pPr>
              <w:rPr>
                <w:rFonts w:ascii="Times New Roman" w:eastAsia="Times New Roman" w:hAnsi="Times New Roman" w:cs="Times New Roman"/>
                <w:color w:val="000000"/>
              </w:rPr>
            </w:pPr>
          </w:p>
        </w:tc>
        <w:tc>
          <w:tcPr>
            <w:tcW w:w="3634" w:type="dxa"/>
          </w:tcPr>
          <w:p w14:paraId="072ED425"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2A8D3608" w14:textId="77777777" w:rsidR="008E7211" w:rsidRPr="00EF70FD"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3EED18CF" w14:textId="77777777" w:rsidTr="00872B0E">
        <w:tc>
          <w:tcPr>
            <w:tcW w:w="456" w:type="dxa"/>
          </w:tcPr>
          <w:p w14:paraId="762B7130"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28</w:t>
            </w:r>
          </w:p>
        </w:tc>
        <w:tc>
          <w:tcPr>
            <w:tcW w:w="3225" w:type="dxa"/>
          </w:tcPr>
          <w:p w14:paraId="7BA23F50" w14:textId="77777777" w:rsidR="008E7211" w:rsidRDefault="008E7211" w:rsidP="00872B0E">
            <w:pPr>
              <w:shd w:val="clear" w:color="auto" w:fill="FFFFFF"/>
              <w:rPr>
                <w:rFonts w:ascii="Times New Roman" w:eastAsia="Times New Roman" w:hAnsi="Times New Roman" w:cs="Times New Roman"/>
                <w:color w:val="000000"/>
              </w:rPr>
            </w:pPr>
            <w:r w:rsidRPr="003A39EA">
              <w:rPr>
                <w:rFonts w:ascii="Times New Roman" w:eastAsia="Times New Roman" w:hAnsi="Times New Roman" w:cs="Times New Roman"/>
                <w:color w:val="000000"/>
              </w:rPr>
              <w:t>Has the affected individual ever been, or are they currently, on a ketogenic diet?</w:t>
            </w:r>
          </w:p>
        </w:tc>
        <w:tc>
          <w:tcPr>
            <w:tcW w:w="1701" w:type="dxa"/>
          </w:tcPr>
          <w:p w14:paraId="1A63CA17"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014C88BC" w14:textId="77777777" w:rsidR="008E7211" w:rsidRDefault="008E7211" w:rsidP="00872B0E">
            <w:pPr>
              <w:rPr>
                <w:rFonts w:ascii="Times New Roman" w:eastAsia="Times New Roman" w:hAnsi="Times New Roman" w:cs="Times New Roman"/>
                <w:color w:val="000000"/>
              </w:rPr>
            </w:pPr>
          </w:p>
        </w:tc>
        <w:tc>
          <w:tcPr>
            <w:tcW w:w="3634" w:type="dxa"/>
          </w:tcPr>
          <w:p w14:paraId="7026467F"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076B6ACE" w14:textId="77777777" w:rsidR="008E7211" w:rsidRPr="00EF70FD"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3C540F5B" w14:textId="77777777" w:rsidTr="00872B0E">
        <w:tc>
          <w:tcPr>
            <w:tcW w:w="456" w:type="dxa"/>
          </w:tcPr>
          <w:p w14:paraId="28DD8AF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29</w:t>
            </w:r>
          </w:p>
        </w:tc>
        <w:tc>
          <w:tcPr>
            <w:tcW w:w="3225" w:type="dxa"/>
          </w:tcPr>
          <w:p w14:paraId="56296120" w14:textId="77777777" w:rsidR="008E7211" w:rsidRDefault="008E7211" w:rsidP="00872B0E">
            <w:pPr>
              <w:shd w:val="clear" w:color="auto" w:fill="FFFFFF"/>
              <w:rPr>
                <w:rFonts w:ascii="Times New Roman" w:eastAsia="Times New Roman" w:hAnsi="Times New Roman" w:cs="Times New Roman"/>
                <w:color w:val="000000"/>
              </w:rPr>
            </w:pPr>
            <w:r w:rsidRPr="003A39EA">
              <w:rPr>
                <w:rFonts w:ascii="Times New Roman" w:eastAsia="Times New Roman" w:hAnsi="Times New Roman" w:cs="Times New Roman"/>
                <w:color w:val="000000"/>
              </w:rPr>
              <w:t>Has the affected individual ever been, or are they currently, on a low GI (Glycemic Index) diet?</w:t>
            </w:r>
          </w:p>
        </w:tc>
        <w:tc>
          <w:tcPr>
            <w:tcW w:w="1701" w:type="dxa"/>
          </w:tcPr>
          <w:p w14:paraId="0C7FED55"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22C08E27" w14:textId="77777777" w:rsidR="008E7211" w:rsidRDefault="008E7211" w:rsidP="00872B0E">
            <w:pPr>
              <w:rPr>
                <w:rFonts w:ascii="Times New Roman" w:eastAsia="Times New Roman" w:hAnsi="Times New Roman" w:cs="Times New Roman"/>
                <w:color w:val="000000"/>
              </w:rPr>
            </w:pPr>
          </w:p>
        </w:tc>
        <w:tc>
          <w:tcPr>
            <w:tcW w:w="3634" w:type="dxa"/>
          </w:tcPr>
          <w:p w14:paraId="501A3174"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17E80D54"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11AA96D6" w14:textId="77777777" w:rsidTr="00872B0E">
        <w:tc>
          <w:tcPr>
            <w:tcW w:w="456" w:type="dxa"/>
          </w:tcPr>
          <w:p w14:paraId="7FDDE69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30</w:t>
            </w:r>
          </w:p>
        </w:tc>
        <w:tc>
          <w:tcPr>
            <w:tcW w:w="3225" w:type="dxa"/>
          </w:tcPr>
          <w:p w14:paraId="7EE4AC42" w14:textId="77777777" w:rsidR="008E7211" w:rsidRPr="00EF70FD"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Is the affected individual currently on any prescribed diet</w:t>
            </w:r>
            <w:r w:rsidRPr="00FD7F97">
              <w:rPr>
                <w:rFonts w:ascii="Times New Roman" w:eastAsia="Times New Roman" w:hAnsi="Times New Roman" w:cs="Times New Roman"/>
                <w:color w:val="000000"/>
              </w:rPr>
              <w:t>?</w:t>
            </w:r>
          </w:p>
        </w:tc>
        <w:tc>
          <w:tcPr>
            <w:tcW w:w="1701" w:type="dxa"/>
          </w:tcPr>
          <w:p w14:paraId="25B16C2B"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28F81C5" w14:textId="77777777" w:rsidR="008E7211" w:rsidRDefault="008E7211" w:rsidP="00872B0E">
            <w:pPr>
              <w:rPr>
                <w:rFonts w:ascii="Times New Roman" w:eastAsia="Times New Roman" w:hAnsi="Times New Roman" w:cs="Times New Roman"/>
                <w:color w:val="000000"/>
              </w:rPr>
            </w:pPr>
          </w:p>
        </w:tc>
        <w:tc>
          <w:tcPr>
            <w:tcW w:w="3634" w:type="dxa"/>
          </w:tcPr>
          <w:p w14:paraId="7672155D"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4D079551" w14:textId="77777777" w:rsidTr="00872B0E">
        <w:tc>
          <w:tcPr>
            <w:tcW w:w="456" w:type="dxa"/>
          </w:tcPr>
          <w:p w14:paraId="58694191"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31</w:t>
            </w:r>
          </w:p>
        </w:tc>
        <w:tc>
          <w:tcPr>
            <w:tcW w:w="3225" w:type="dxa"/>
          </w:tcPr>
          <w:p w14:paraId="59054FDC"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Are any spinal or limb abnormalities present in the affected individual?</w:t>
            </w:r>
          </w:p>
        </w:tc>
        <w:tc>
          <w:tcPr>
            <w:tcW w:w="1701" w:type="dxa"/>
          </w:tcPr>
          <w:p w14:paraId="3BD59240"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0B58673D" w14:textId="77777777" w:rsidR="008E7211" w:rsidRDefault="008E7211" w:rsidP="00872B0E">
            <w:pPr>
              <w:rPr>
                <w:rFonts w:ascii="Times New Roman" w:eastAsia="Times New Roman" w:hAnsi="Times New Roman" w:cs="Times New Roman"/>
                <w:color w:val="000000"/>
              </w:rPr>
            </w:pPr>
          </w:p>
        </w:tc>
        <w:tc>
          <w:tcPr>
            <w:tcW w:w="3634" w:type="dxa"/>
          </w:tcPr>
          <w:p w14:paraId="597D354C"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33728FE8" w14:textId="77777777" w:rsidR="008E7211" w:rsidRPr="00EF70FD"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734579A4" w14:textId="77777777" w:rsidTr="00872B0E">
        <w:tc>
          <w:tcPr>
            <w:tcW w:w="456" w:type="dxa"/>
          </w:tcPr>
          <w:p w14:paraId="36F81CB1"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32</w:t>
            </w:r>
          </w:p>
        </w:tc>
        <w:tc>
          <w:tcPr>
            <w:tcW w:w="3225" w:type="dxa"/>
          </w:tcPr>
          <w:p w14:paraId="67718B17"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 xml:space="preserve">Is the affected individual under the supervision of an </w:t>
            </w:r>
            <w:r w:rsidRPr="00EC4672">
              <w:rPr>
                <w:rFonts w:ascii="Times New Roman" w:eastAsia="Times New Roman" w:hAnsi="Times New Roman" w:cs="Times New Roman"/>
                <w:color w:val="000000"/>
              </w:rPr>
              <w:t>orthopaedist</w:t>
            </w:r>
            <w:r w:rsidRPr="003A39EA">
              <w:rPr>
                <w:rFonts w:ascii="Times New Roman" w:eastAsia="Times New Roman" w:hAnsi="Times New Roman" w:cs="Times New Roman"/>
                <w:color w:val="000000"/>
              </w:rPr>
              <w:t>?</w:t>
            </w:r>
          </w:p>
        </w:tc>
        <w:tc>
          <w:tcPr>
            <w:tcW w:w="1701" w:type="dxa"/>
          </w:tcPr>
          <w:p w14:paraId="09F1D490"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1D745EAC" w14:textId="77777777" w:rsidR="008E7211" w:rsidRDefault="008E7211" w:rsidP="00872B0E">
            <w:pPr>
              <w:rPr>
                <w:rFonts w:ascii="Times New Roman" w:eastAsia="Times New Roman" w:hAnsi="Times New Roman" w:cs="Times New Roman"/>
                <w:color w:val="000000"/>
              </w:rPr>
            </w:pPr>
          </w:p>
        </w:tc>
        <w:tc>
          <w:tcPr>
            <w:tcW w:w="3634" w:type="dxa"/>
          </w:tcPr>
          <w:p w14:paraId="1460B57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5D1E6CEC"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1A28FF25" w14:textId="77777777" w:rsidTr="00872B0E">
        <w:tc>
          <w:tcPr>
            <w:tcW w:w="456" w:type="dxa"/>
          </w:tcPr>
          <w:p w14:paraId="4B587599"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33</w:t>
            </w:r>
          </w:p>
        </w:tc>
        <w:tc>
          <w:tcPr>
            <w:tcW w:w="3225" w:type="dxa"/>
          </w:tcPr>
          <w:p w14:paraId="1BA45383"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Is the affected individual undergoing rehabilitation?</w:t>
            </w:r>
          </w:p>
        </w:tc>
        <w:tc>
          <w:tcPr>
            <w:tcW w:w="1701" w:type="dxa"/>
          </w:tcPr>
          <w:p w14:paraId="0A2495C5"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38925D7D" w14:textId="77777777" w:rsidR="008E7211" w:rsidRDefault="008E7211" w:rsidP="00872B0E">
            <w:pPr>
              <w:rPr>
                <w:rFonts w:ascii="Times New Roman" w:eastAsia="Times New Roman" w:hAnsi="Times New Roman" w:cs="Times New Roman"/>
                <w:color w:val="000000"/>
              </w:rPr>
            </w:pPr>
          </w:p>
        </w:tc>
        <w:tc>
          <w:tcPr>
            <w:tcW w:w="3634" w:type="dxa"/>
          </w:tcPr>
          <w:p w14:paraId="621963B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0313657C"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7124D832" w14:textId="77777777" w:rsidTr="00872B0E">
        <w:tc>
          <w:tcPr>
            <w:tcW w:w="456" w:type="dxa"/>
          </w:tcPr>
          <w:p w14:paraId="31D0F1A8"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34</w:t>
            </w:r>
          </w:p>
        </w:tc>
        <w:tc>
          <w:tcPr>
            <w:tcW w:w="3225" w:type="dxa"/>
          </w:tcPr>
          <w:p w14:paraId="37D381E3"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If so, what kind of rehabilitation is it? (currently)</w:t>
            </w:r>
          </w:p>
        </w:tc>
        <w:tc>
          <w:tcPr>
            <w:tcW w:w="1701" w:type="dxa"/>
          </w:tcPr>
          <w:p w14:paraId="482AC2B9"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B7D0435" w14:textId="77777777" w:rsidR="008E7211" w:rsidRDefault="008E7211" w:rsidP="00872B0E">
            <w:pPr>
              <w:rPr>
                <w:rFonts w:ascii="Times New Roman" w:eastAsia="Times New Roman" w:hAnsi="Times New Roman" w:cs="Times New Roman"/>
                <w:color w:val="000000"/>
              </w:rPr>
            </w:pPr>
          </w:p>
        </w:tc>
        <w:tc>
          <w:tcPr>
            <w:tcW w:w="3634" w:type="dxa"/>
          </w:tcPr>
          <w:p w14:paraId="7617264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5C1626F9" w14:textId="77777777" w:rsidTr="00872B0E">
        <w:tc>
          <w:tcPr>
            <w:tcW w:w="456" w:type="dxa"/>
          </w:tcPr>
          <w:p w14:paraId="2D86E4FC"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35</w:t>
            </w:r>
          </w:p>
        </w:tc>
        <w:tc>
          <w:tcPr>
            <w:tcW w:w="3225" w:type="dxa"/>
          </w:tcPr>
          <w:p w14:paraId="2B0B63E7"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 xml:space="preserve">If the affected individual is undergoing rehabilitation, please state the age at which </w:t>
            </w:r>
            <w:r w:rsidRPr="003A39EA">
              <w:rPr>
                <w:rFonts w:ascii="Times New Roman" w:eastAsia="Times New Roman" w:hAnsi="Times New Roman" w:cs="Times New Roman"/>
                <w:color w:val="000000"/>
              </w:rPr>
              <w:lastRenderedPageBreak/>
              <w:t>this rehabilitation began. (age in months)</w:t>
            </w:r>
          </w:p>
        </w:tc>
        <w:tc>
          <w:tcPr>
            <w:tcW w:w="1701" w:type="dxa"/>
          </w:tcPr>
          <w:p w14:paraId="6F044BEA"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lastRenderedPageBreak/>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12E1364A" w14:textId="77777777" w:rsidR="008E7211" w:rsidRDefault="008E7211" w:rsidP="00872B0E">
            <w:pPr>
              <w:rPr>
                <w:rFonts w:ascii="Times New Roman" w:eastAsia="Times New Roman" w:hAnsi="Times New Roman" w:cs="Times New Roman"/>
                <w:color w:val="000000"/>
              </w:rPr>
            </w:pPr>
          </w:p>
        </w:tc>
        <w:tc>
          <w:tcPr>
            <w:tcW w:w="3634" w:type="dxa"/>
          </w:tcPr>
          <w:p w14:paraId="64EC661C"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732B688C" w14:textId="77777777" w:rsidTr="00872B0E">
        <w:tc>
          <w:tcPr>
            <w:tcW w:w="456" w:type="dxa"/>
          </w:tcPr>
          <w:p w14:paraId="58E20063"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36</w:t>
            </w:r>
          </w:p>
        </w:tc>
        <w:tc>
          <w:tcPr>
            <w:tcW w:w="3225" w:type="dxa"/>
          </w:tcPr>
          <w:p w14:paraId="7135BF50" w14:textId="77777777" w:rsidR="008E7211" w:rsidRDefault="008E7211" w:rsidP="00872B0E">
            <w:pPr>
              <w:shd w:val="clear" w:color="auto" w:fill="FFFFFF"/>
              <w:rPr>
                <w:rFonts w:ascii="Times New Roman" w:eastAsia="Times New Roman" w:hAnsi="Times New Roman" w:cs="Times New Roman"/>
                <w:color w:val="000000"/>
              </w:rPr>
            </w:pPr>
            <w:r w:rsidRPr="003A39EA">
              <w:rPr>
                <w:rFonts w:ascii="Times New Roman" w:eastAsia="Times New Roman" w:hAnsi="Times New Roman" w:cs="Times New Roman"/>
                <w:color w:val="000000"/>
              </w:rPr>
              <w:t xml:space="preserve">Has water-based rehabilitation been, or is it currently being, implemented? </w:t>
            </w:r>
          </w:p>
        </w:tc>
        <w:tc>
          <w:tcPr>
            <w:tcW w:w="1701" w:type="dxa"/>
          </w:tcPr>
          <w:p w14:paraId="35F948BD"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37684B0F" w14:textId="77777777" w:rsidR="008E7211" w:rsidRDefault="008E7211" w:rsidP="00872B0E">
            <w:pPr>
              <w:rPr>
                <w:rFonts w:ascii="Times New Roman" w:eastAsia="Times New Roman" w:hAnsi="Times New Roman" w:cs="Times New Roman"/>
                <w:color w:val="000000"/>
              </w:rPr>
            </w:pPr>
          </w:p>
        </w:tc>
        <w:tc>
          <w:tcPr>
            <w:tcW w:w="3634" w:type="dxa"/>
          </w:tcPr>
          <w:p w14:paraId="37145478"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21F94727"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47C3E778" w14:textId="77777777" w:rsidTr="00872B0E">
        <w:tc>
          <w:tcPr>
            <w:tcW w:w="456" w:type="dxa"/>
          </w:tcPr>
          <w:p w14:paraId="6356CAB4"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37</w:t>
            </w:r>
          </w:p>
        </w:tc>
        <w:tc>
          <w:tcPr>
            <w:tcW w:w="3225" w:type="dxa"/>
          </w:tcPr>
          <w:p w14:paraId="13AB415F"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Is the affected individual undergoing speech therapy?</w:t>
            </w:r>
          </w:p>
        </w:tc>
        <w:tc>
          <w:tcPr>
            <w:tcW w:w="1701" w:type="dxa"/>
          </w:tcPr>
          <w:p w14:paraId="2BF79528"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5421E97C" w14:textId="77777777" w:rsidR="008E7211" w:rsidRDefault="008E7211" w:rsidP="00872B0E">
            <w:pPr>
              <w:rPr>
                <w:rFonts w:ascii="Times New Roman" w:eastAsia="Times New Roman" w:hAnsi="Times New Roman" w:cs="Times New Roman"/>
                <w:color w:val="000000"/>
              </w:rPr>
            </w:pPr>
          </w:p>
        </w:tc>
        <w:tc>
          <w:tcPr>
            <w:tcW w:w="3634" w:type="dxa"/>
          </w:tcPr>
          <w:p w14:paraId="34071E9A"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102DCAA5"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22152B5A" w14:textId="77777777" w:rsidTr="00872B0E">
        <w:tc>
          <w:tcPr>
            <w:tcW w:w="456" w:type="dxa"/>
          </w:tcPr>
          <w:p w14:paraId="4193C408"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38</w:t>
            </w:r>
          </w:p>
        </w:tc>
        <w:tc>
          <w:tcPr>
            <w:tcW w:w="3225" w:type="dxa"/>
          </w:tcPr>
          <w:p w14:paraId="5CD42DC9"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If so, what kind of speech therapy is it</w:t>
            </w:r>
            <w:r w:rsidRPr="00FD7F97">
              <w:rPr>
                <w:rFonts w:ascii="Times New Roman" w:eastAsia="Times New Roman" w:hAnsi="Times New Roman" w:cs="Times New Roman"/>
                <w:color w:val="000000"/>
              </w:rPr>
              <w:t>? (</w:t>
            </w:r>
            <w:r>
              <w:rPr>
                <w:rFonts w:ascii="Times New Roman" w:eastAsia="Times New Roman" w:hAnsi="Times New Roman" w:cs="Times New Roman"/>
                <w:color w:val="000000"/>
              </w:rPr>
              <w:t>currently</w:t>
            </w:r>
            <w:r w:rsidRPr="00FD7F97">
              <w:rPr>
                <w:rFonts w:ascii="Times New Roman" w:eastAsia="Times New Roman" w:hAnsi="Times New Roman" w:cs="Times New Roman"/>
                <w:color w:val="000000"/>
              </w:rPr>
              <w:t>)</w:t>
            </w:r>
          </w:p>
        </w:tc>
        <w:tc>
          <w:tcPr>
            <w:tcW w:w="1701" w:type="dxa"/>
          </w:tcPr>
          <w:p w14:paraId="52ED71C7"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7A32BF7F" w14:textId="77777777" w:rsidR="008E7211" w:rsidRDefault="008E7211" w:rsidP="00872B0E">
            <w:pPr>
              <w:rPr>
                <w:rFonts w:ascii="Times New Roman" w:eastAsia="Times New Roman" w:hAnsi="Times New Roman" w:cs="Times New Roman"/>
                <w:color w:val="000000"/>
              </w:rPr>
            </w:pPr>
          </w:p>
        </w:tc>
        <w:tc>
          <w:tcPr>
            <w:tcW w:w="3634" w:type="dxa"/>
          </w:tcPr>
          <w:p w14:paraId="07E97409"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20E4EFEE" w14:textId="77777777" w:rsidTr="00872B0E">
        <w:tc>
          <w:tcPr>
            <w:tcW w:w="456" w:type="dxa"/>
          </w:tcPr>
          <w:p w14:paraId="212CEA5F"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39</w:t>
            </w:r>
          </w:p>
        </w:tc>
        <w:tc>
          <w:tcPr>
            <w:tcW w:w="3225" w:type="dxa"/>
          </w:tcPr>
          <w:p w14:paraId="53280DB6"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If the affected individual is undergoing speech therapy, at what age did this therapy begin? (age in months)</w:t>
            </w:r>
          </w:p>
        </w:tc>
        <w:tc>
          <w:tcPr>
            <w:tcW w:w="1701" w:type="dxa"/>
          </w:tcPr>
          <w:p w14:paraId="42A2D8BB"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7C61610F" w14:textId="77777777" w:rsidR="008E7211" w:rsidRDefault="008E7211" w:rsidP="00872B0E">
            <w:pPr>
              <w:rPr>
                <w:rFonts w:ascii="Times New Roman" w:eastAsia="Times New Roman" w:hAnsi="Times New Roman" w:cs="Times New Roman"/>
                <w:color w:val="000000"/>
              </w:rPr>
            </w:pPr>
          </w:p>
        </w:tc>
        <w:tc>
          <w:tcPr>
            <w:tcW w:w="3634" w:type="dxa"/>
          </w:tcPr>
          <w:p w14:paraId="3ED58891"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0A50D757" w14:textId="77777777" w:rsidTr="00872B0E">
        <w:tc>
          <w:tcPr>
            <w:tcW w:w="456" w:type="dxa"/>
          </w:tcPr>
          <w:p w14:paraId="09D53B5B"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40</w:t>
            </w:r>
          </w:p>
        </w:tc>
        <w:tc>
          <w:tcPr>
            <w:tcW w:w="3225" w:type="dxa"/>
          </w:tcPr>
          <w:p w14:paraId="5452C6E2" w14:textId="77777777" w:rsidR="008E7211" w:rsidRPr="00F434B8"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Does the affected individual communicate verbally (i.e. through use of words)? If so, how many words are used and since what age? (please provide an estimate, e.g. 5 words, 10-15 words, as well as the age of the first utterance in months)</w:t>
            </w:r>
          </w:p>
        </w:tc>
        <w:tc>
          <w:tcPr>
            <w:tcW w:w="1701" w:type="dxa"/>
          </w:tcPr>
          <w:p w14:paraId="06A4A81E"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75D23C78" w14:textId="77777777" w:rsidR="008E7211" w:rsidRDefault="008E7211" w:rsidP="00872B0E">
            <w:pPr>
              <w:rPr>
                <w:rFonts w:ascii="Times New Roman" w:eastAsia="Times New Roman" w:hAnsi="Times New Roman" w:cs="Times New Roman"/>
                <w:color w:val="000000"/>
              </w:rPr>
            </w:pPr>
          </w:p>
        </w:tc>
        <w:tc>
          <w:tcPr>
            <w:tcW w:w="3634" w:type="dxa"/>
          </w:tcPr>
          <w:p w14:paraId="1D66C2EE"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34B78CB6" w14:textId="77777777" w:rsidTr="00872B0E">
        <w:tc>
          <w:tcPr>
            <w:tcW w:w="456" w:type="dxa"/>
          </w:tcPr>
          <w:p w14:paraId="5A61E4E5"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41</w:t>
            </w:r>
          </w:p>
        </w:tc>
        <w:tc>
          <w:tcPr>
            <w:tcW w:w="3225" w:type="dxa"/>
          </w:tcPr>
          <w:p w14:paraId="7896F92F"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Are the affected individual’s family members under the care of a psychologist/therapist</w:t>
            </w:r>
            <w:r>
              <w:rPr>
                <w:rFonts w:ascii="Times New Roman" w:eastAsia="Times New Roman" w:hAnsi="Times New Roman" w:cs="Times New Roman"/>
                <w:color w:val="000000"/>
              </w:rPr>
              <w:t>?</w:t>
            </w:r>
          </w:p>
        </w:tc>
        <w:tc>
          <w:tcPr>
            <w:tcW w:w="1701" w:type="dxa"/>
          </w:tcPr>
          <w:p w14:paraId="52E271AA"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542F6EAF" w14:textId="77777777" w:rsidR="008E7211" w:rsidRDefault="008E7211" w:rsidP="00872B0E">
            <w:pPr>
              <w:rPr>
                <w:rFonts w:ascii="Times New Roman" w:eastAsia="Times New Roman" w:hAnsi="Times New Roman" w:cs="Times New Roman"/>
                <w:color w:val="000000"/>
              </w:rPr>
            </w:pPr>
          </w:p>
        </w:tc>
        <w:tc>
          <w:tcPr>
            <w:tcW w:w="3634" w:type="dxa"/>
          </w:tcPr>
          <w:p w14:paraId="3AB606F1"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74351D72"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58EC70C4" w14:textId="77777777" w:rsidTr="00872B0E">
        <w:tc>
          <w:tcPr>
            <w:tcW w:w="456" w:type="dxa"/>
          </w:tcPr>
          <w:p w14:paraId="009DE3FC"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42</w:t>
            </w:r>
          </w:p>
        </w:tc>
        <w:tc>
          <w:tcPr>
            <w:tcW w:w="3225" w:type="dxa"/>
          </w:tcPr>
          <w:p w14:paraId="443FE10F" w14:textId="77777777" w:rsidR="008E7211" w:rsidRDefault="008E7211" w:rsidP="00872B0E">
            <w:pPr>
              <w:shd w:val="clear" w:color="auto" w:fill="FFFFFF"/>
              <w:rPr>
                <w:rFonts w:ascii="Times New Roman" w:eastAsia="Times New Roman" w:hAnsi="Times New Roman" w:cs="Times New Roman"/>
                <w:color w:val="000000"/>
              </w:rPr>
            </w:pPr>
            <w:r w:rsidRPr="003A39EA">
              <w:rPr>
                <w:rFonts w:ascii="Times New Roman" w:eastAsia="Times New Roman" w:hAnsi="Times New Roman" w:cs="Times New Roman"/>
                <w:color w:val="000000"/>
              </w:rPr>
              <w:t>Does the affected individual experience any kind of visual impairment?</w:t>
            </w:r>
          </w:p>
        </w:tc>
        <w:tc>
          <w:tcPr>
            <w:tcW w:w="1701" w:type="dxa"/>
          </w:tcPr>
          <w:p w14:paraId="61A9E439" w14:textId="77777777" w:rsidR="008E7211" w:rsidRPr="00FD7F97" w:rsidRDefault="008E7211" w:rsidP="00872B0E">
            <w:pPr>
              <w:shd w:val="clear" w:color="auto" w:fill="FFFFFF"/>
              <w:rPr>
                <w:rFonts w:eastAsia="Times New Roman"/>
                <w:color w:val="222222"/>
              </w:rPr>
            </w:pPr>
            <w:r>
              <w:rPr>
                <w:rFonts w:ascii="Times New Roman" w:eastAsia="Times New Roman" w:hAnsi="Times New Roman" w:cs="Times New Roman"/>
                <w:color w:val="000000"/>
              </w:rPr>
              <w:t>[single choice]</w:t>
            </w:r>
          </w:p>
          <w:p w14:paraId="4DA559F7" w14:textId="77777777" w:rsidR="008E7211" w:rsidRDefault="008E7211" w:rsidP="00872B0E">
            <w:pPr>
              <w:rPr>
                <w:rFonts w:ascii="Times New Roman" w:eastAsia="Times New Roman" w:hAnsi="Times New Roman" w:cs="Times New Roman"/>
                <w:color w:val="000000"/>
              </w:rPr>
            </w:pPr>
          </w:p>
        </w:tc>
        <w:tc>
          <w:tcPr>
            <w:tcW w:w="3634" w:type="dxa"/>
          </w:tcPr>
          <w:p w14:paraId="5B792ADA" w14:textId="77777777" w:rsidR="008E7211" w:rsidRPr="00FD7F97" w:rsidRDefault="008E7211" w:rsidP="00872B0E">
            <w:pPr>
              <w:shd w:val="clear" w:color="auto" w:fill="FFFFFF"/>
              <w:textAlignment w:val="baseline"/>
              <w:rPr>
                <w:rFonts w:eastAsia="Times New Roman"/>
                <w:color w:val="222222"/>
              </w:rPr>
            </w:pPr>
            <w:r w:rsidRPr="00FD7F97">
              <w:rPr>
                <w:rFonts w:ascii="Times New Roman" w:eastAsia="Times New Roman" w:hAnsi="Times New Roman" w:cs="Times New Roman"/>
                <w:color w:val="000000"/>
              </w:rPr>
              <w:t>a.</w:t>
            </w:r>
            <w:r w:rsidRPr="00FD7F97">
              <w:rPr>
                <w:rFonts w:ascii="Times New Roman" w:eastAsia="Times New Roman" w:hAnsi="Times New Roman" w:cs="Times New Roman"/>
                <w:color w:val="000000"/>
                <w:sz w:val="14"/>
                <w:szCs w:val="14"/>
              </w:rPr>
              <w:t>               </w:t>
            </w:r>
            <w:r w:rsidRPr="003A39EA">
              <w:rPr>
                <w:rFonts w:ascii="Times New Roman" w:eastAsia="Times New Roman" w:hAnsi="Times New Roman" w:cs="Times New Roman"/>
                <w:color w:val="000000"/>
              </w:rPr>
              <w:t>Yes</w:t>
            </w:r>
          </w:p>
          <w:p w14:paraId="526DCA08" w14:textId="77777777" w:rsidR="008E7211" w:rsidRDefault="008E7211" w:rsidP="00872B0E">
            <w:pPr>
              <w:rPr>
                <w:rFonts w:ascii="Times New Roman" w:eastAsia="Times New Roman" w:hAnsi="Times New Roman" w:cs="Times New Roman"/>
                <w:color w:val="000000"/>
              </w:rPr>
            </w:pPr>
            <w:r w:rsidRPr="00FD7F97">
              <w:rPr>
                <w:rFonts w:ascii="Times New Roman" w:eastAsia="Times New Roman" w:hAnsi="Times New Roman" w:cs="Times New Roman"/>
                <w:color w:val="000000"/>
              </w:rPr>
              <w:t>b.</w:t>
            </w:r>
            <w:r w:rsidRPr="00FD7F97">
              <w:rPr>
                <w:rFonts w:ascii="Times New Roman" w:eastAsia="Times New Roman" w:hAnsi="Times New Roman" w:cs="Times New Roman"/>
                <w:color w:val="000000"/>
                <w:sz w:val="14"/>
                <w:szCs w:val="14"/>
              </w:rPr>
              <w:t>               </w:t>
            </w:r>
            <w:r w:rsidRPr="00FD7F97">
              <w:rPr>
                <w:rFonts w:ascii="Times New Roman" w:eastAsia="Times New Roman" w:hAnsi="Times New Roman" w:cs="Times New Roman"/>
                <w:color w:val="000000"/>
              </w:rPr>
              <w:t>N</w:t>
            </w:r>
            <w:r w:rsidRPr="003A39EA">
              <w:rPr>
                <w:rFonts w:ascii="Times New Roman" w:eastAsia="Times New Roman" w:hAnsi="Times New Roman" w:cs="Times New Roman"/>
                <w:color w:val="000000"/>
              </w:rPr>
              <w:t>o</w:t>
            </w:r>
          </w:p>
        </w:tc>
      </w:tr>
      <w:tr w:rsidR="008E7211" w14:paraId="6BC14980" w14:textId="77777777" w:rsidTr="00872B0E">
        <w:tc>
          <w:tcPr>
            <w:tcW w:w="456" w:type="dxa"/>
          </w:tcPr>
          <w:p w14:paraId="01AF0392"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43</w:t>
            </w:r>
          </w:p>
        </w:tc>
        <w:tc>
          <w:tcPr>
            <w:tcW w:w="3225" w:type="dxa"/>
          </w:tcPr>
          <w:p w14:paraId="3228AEE3"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If so, what kind and to what degree? (e.g. myopia/hyperopia/astigmatism, if possible please specify the impairment in diopters/dioptres)</w:t>
            </w:r>
          </w:p>
        </w:tc>
        <w:tc>
          <w:tcPr>
            <w:tcW w:w="1701" w:type="dxa"/>
          </w:tcPr>
          <w:p w14:paraId="5DCA12CE"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C405F99" w14:textId="77777777" w:rsidR="008E7211" w:rsidRDefault="008E7211" w:rsidP="00872B0E">
            <w:pPr>
              <w:rPr>
                <w:rFonts w:ascii="Times New Roman" w:eastAsia="Times New Roman" w:hAnsi="Times New Roman" w:cs="Times New Roman"/>
                <w:color w:val="000000"/>
              </w:rPr>
            </w:pPr>
          </w:p>
        </w:tc>
        <w:tc>
          <w:tcPr>
            <w:tcW w:w="3634" w:type="dxa"/>
          </w:tcPr>
          <w:p w14:paraId="3CA0469A"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56C571E3" w14:textId="77777777" w:rsidTr="00872B0E">
        <w:tc>
          <w:tcPr>
            <w:tcW w:w="456" w:type="dxa"/>
          </w:tcPr>
          <w:p w14:paraId="712D9F3F"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44</w:t>
            </w:r>
          </w:p>
        </w:tc>
        <w:tc>
          <w:tcPr>
            <w:tcW w:w="3225" w:type="dxa"/>
          </w:tcPr>
          <w:p w14:paraId="7E431584" w14:textId="77777777" w:rsidR="008E7211" w:rsidRPr="00F434B8" w:rsidRDefault="008E7211" w:rsidP="00872B0E">
            <w:pPr>
              <w:shd w:val="clear" w:color="auto" w:fill="FFFFFF"/>
              <w:rPr>
                <w:rFonts w:eastAsia="Times New Roman"/>
                <w:color w:val="222222"/>
              </w:rPr>
            </w:pPr>
            <w:r w:rsidRPr="003A39EA">
              <w:rPr>
                <w:rFonts w:ascii="Times New Roman" w:eastAsia="Times New Roman" w:hAnsi="Times New Roman" w:cs="Times New Roman"/>
                <w:color w:val="000000"/>
              </w:rPr>
              <w:t>If visual impairment is present, at what age was it diagnosed? (age in months)</w:t>
            </w:r>
          </w:p>
        </w:tc>
        <w:tc>
          <w:tcPr>
            <w:tcW w:w="1701" w:type="dxa"/>
          </w:tcPr>
          <w:p w14:paraId="6E9D5CDD"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6008A7D" w14:textId="77777777" w:rsidR="008E7211" w:rsidRDefault="008E7211" w:rsidP="00872B0E">
            <w:pPr>
              <w:rPr>
                <w:rFonts w:ascii="Times New Roman" w:eastAsia="Times New Roman" w:hAnsi="Times New Roman" w:cs="Times New Roman"/>
                <w:color w:val="000000"/>
              </w:rPr>
            </w:pPr>
          </w:p>
        </w:tc>
        <w:tc>
          <w:tcPr>
            <w:tcW w:w="3634" w:type="dxa"/>
          </w:tcPr>
          <w:p w14:paraId="7DCDAF27"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7425282D" w14:textId="77777777" w:rsidTr="00872B0E">
        <w:tc>
          <w:tcPr>
            <w:tcW w:w="456" w:type="dxa"/>
          </w:tcPr>
          <w:p w14:paraId="6FAF0214"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45</w:t>
            </w:r>
          </w:p>
        </w:tc>
        <w:tc>
          <w:tcPr>
            <w:tcW w:w="3225" w:type="dxa"/>
          </w:tcPr>
          <w:p w14:paraId="27EFB9B2"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do you consider to be the biggest problem/obstacle in the diagnosis of Angelman Syndrome in Poland? (please state one aspect that you found most difficult when seeking to obtaining a diagnosis)</w:t>
            </w:r>
          </w:p>
        </w:tc>
        <w:tc>
          <w:tcPr>
            <w:tcW w:w="1701" w:type="dxa"/>
          </w:tcPr>
          <w:p w14:paraId="32B3A207"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305BC182" w14:textId="77777777" w:rsidR="008E7211" w:rsidRDefault="008E7211" w:rsidP="00872B0E">
            <w:pPr>
              <w:rPr>
                <w:rFonts w:ascii="Times New Roman" w:eastAsia="Times New Roman" w:hAnsi="Times New Roman" w:cs="Times New Roman"/>
                <w:color w:val="000000"/>
              </w:rPr>
            </w:pPr>
          </w:p>
        </w:tc>
        <w:tc>
          <w:tcPr>
            <w:tcW w:w="3634" w:type="dxa"/>
          </w:tcPr>
          <w:p w14:paraId="4B1B5F55"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r w:rsidR="008E7211" w14:paraId="7635C064" w14:textId="77777777" w:rsidTr="00872B0E">
        <w:tc>
          <w:tcPr>
            <w:tcW w:w="456" w:type="dxa"/>
          </w:tcPr>
          <w:p w14:paraId="5083408E"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46</w:t>
            </w:r>
          </w:p>
        </w:tc>
        <w:tc>
          <w:tcPr>
            <w:tcW w:w="3225" w:type="dxa"/>
          </w:tcPr>
          <w:p w14:paraId="56506B51" w14:textId="77777777" w:rsidR="008E7211" w:rsidRDefault="008E7211" w:rsidP="00872B0E">
            <w:pPr>
              <w:rPr>
                <w:rFonts w:ascii="Times New Roman" w:eastAsia="Times New Roman" w:hAnsi="Times New Roman" w:cs="Times New Roman"/>
                <w:color w:val="000000"/>
              </w:rPr>
            </w:pPr>
            <w:r w:rsidRPr="003A39EA">
              <w:rPr>
                <w:rFonts w:ascii="Times New Roman" w:eastAsia="Times New Roman" w:hAnsi="Times New Roman" w:cs="Times New Roman"/>
                <w:color w:val="000000"/>
              </w:rPr>
              <w:t>What do you consider to be the biggest problem</w:t>
            </w:r>
            <w:r>
              <w:rPr>
                <w:rFonts w:ascii="Times New Roman" w:eastAsia="Times New Roman" w:hAnsi="Times New Roman" w:cs="Times New Roman"/>
                <w:color w:val="000000"/>
              </w:rPr>
              <w:t>/obstacle</w:t>
            </w:r>
            <w:r w:rsidRPr="003A39EA">
              <w:rPr>
                <w:rFonts w:ascii="Times New Roman" w:eastAsia="Times New Roman" w:hAnsi="Times New Roman" w:cs="Times New Roman"/>
                <w:color w:val="000000"/>
              </w:rPr>
              <w:t xml:space="preserve"> in the </w:t>
            </w:r>
            <w:r w:rsidRPr="003A39EA">
              <w:rPr>
                <w:rFonts w:ascii="Times New Roman" w:eastAsia="Times New Roman" w:hAnsi="Times New Roman" w:cs="Times New Roman"/>
                <w:color w:val="000000"/>
              </w:rPr>
              <w:lastRenderedPageBreak/>
              <w:t>treatment of Angelman Syndrome? (please state one aspect that you find most difficult)</w:t>
            </w:r>
          </w:p>
        </w:tc>
        <w:tc>
          <w:tcPr>
            <w:tcW w:w="1701" w:type="dxa"/>
          </w:tcPr>
          <w:p w14:paraId="6631D332" w14:textId="77777777" w:rsidR="008E7211" w:rsidRPr="00FD7F97" w:rsidRDefault="008E7211" w:rsidP="00872B0E">
            <w:pPr>
              <w:shd w:val="clear" w:color="auto" w:fill="FFFFFF"/>
              <w:rPr>
                <w:rFonts w:eastAsia="Times New Roman"/>
                <w:color w:val="222222"/>
              </w:rPr>
            </w:pPr>
            <w:r w:rsidRPr="00FD7F97">
              <w:rPr>
                <w:rFonts w:ascii="Times New Roman" w:eastAsia="Times New Roman" w:hAnsi="Times New Roman" w:cs="Times New Roman"/>
                <w:color w:val="000000"/>
              </w:rPr>
              <w:lastRenderedPageBreak/>
              <w:t>[</w:t>
            </w:r>
            <w:r w:rsidRPr="003A39EA">
              <w:rPr>
                <w:rFonts w:ascii="Times New Roman" w:eastAsia="Times New Roman" w:hAnsi="Times New Roman" w:cs="Times New Roman"/>
                <w:color w:val="000000"/>
              </w:rPr>
              <w:t>short answer</w:t>
            </w:r>
            <w:r w:rsidRPr="00FD7F97">
              <w:rPr>
                <w:rFonts w:ascii="Times New Roman" w:eastAsia="Times New Roman" w:hAnsi="Times New Roman" w:cs="Times New Roman"/>
                <w:color w:val="000000"/>
              </w:rPr>
              <w:t>]</w:t>
            </w:r>
          </w:p>
          <w:p w14:paraId="20801E07" w14:textId="77777777" w:rsidR="008E7211" w:rsidRDefault="008E7211" w:rsidP="00872B0E">
            <w:pPr>
              <w:rPr>
                <w:rFonts w:ascii="Times New Roman" w:eastAsia="Times New Roman" w:hAnsi="Times New Roman" w:cs="Times New Roman"/>
                <w:color w:val="000000"/>
              </w:rPr>
            </w:pPr>
          </w:p>
        </w:tc>
        <w:tc>
          <w:tcPr>
            <w:tcW w:w="3634" w:type="dxa"/>
          </w:tcPr>
          <w:p w14:paraId="6E0CA57E" w14:textId="77777777" w:rsidR="008E7211" w:rsidRDefault="008E7211" w:rsidP="00872B0E">
            <w:pPr>
              <w:rPr>
                <w:rFonts w:ascii="Times New Roman" w:eastAsia="Times New Roman" w:hAnsi="Times New Roman" w:cs="Times New Roman"/>
                <w:color w:val="000000"/>
              </w:rPr>
            </w:pPr>
            <w:r>
              <w:rPr>
                <w:rFonts w:ascii="Times New Roman" w:eastAsia="Times New Roman" w:hAnsi="Times New Roman" w:cs="Times New Roman"/>
                <w:color w:val="000000"/>
              </w:rPr>
              <w:t>-</w:t>
            </w:r>
          </w:p>
        </w:tc>
      </w:tr>
    </w:tbl>
    <w:p w14:paraId="0722B2A5" w14:textId="77777777" w:rsidR="008E7211" w:rsidRDefault="008E7211" w:rsidP="008E7211"/>
    <w:p w14:paraId="592C1039" w14:textId="77777777" w:rsidR="008E7211" w:rsidRDefault="008E7211" w:rsidP="008E7211">
      <w:pPr>
        <w:pBdr>
          <w:top w:val="nil"/>
          <w:left w:val="nil"/>
          <w:bottom w:val="nil"/>
          <w:right w:val="nil"/>
          <w:between w:val="nil"/>
        </w:pBdr>
        <w:spacing w:line="480" w:lineRule="auto"/>
        <w:rPr>
          <w:rFonts w:ascii="Times New Roman" w:eastAsia="Times New Roman" w:hAnsi="Times New Roman" w:cs="Times New Roman"/>
          <w:color w:val="000000"/>
          <w:lang w:val="en-US"/>
        </w:rPr>
      </w:pPr>
    </w:p>
    <w:p w14:paraId="0A7741F6" w14:textId="77777777" w:rsidR="008E7211" w:rsidRDefault="008E7211" w:rsidP="008E7211">
      <w:pPr>
        <w:pBdr>
          <w:top w:val="nil"/>
          <w:left w:val="nil"/>
          <w:bottom w:val="nil"/>
          <w:right w:val="nil"/>
          <w:between w:val="nil"/>
        </w:pBdr>
        <w:spacing w:line="480" w:lineRule="auto"/>
        <w:rPr>
          <w:rFonts w:ascii="Times New Roman" w:eastAsia="Times New Roman" w:hAnsi="Times New Roman" w:cs="Times New Roman"/>
          <w:color w:val="000000"/>
          <w:lang w:val="en-US"/>
        </w:rPr>
      </w:pPr>
    </w:p>
    <w:p w14:paraId="1C2A3962" w14:textId="77777777" w:rsidR="008E7211" w:rsidRDefault="008E7211"/>
    <w:sectPr w:rsidR="008E72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211"/>
    <w:rsid w:val="00226A95"/>
    <w:rsid w:val="008E72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B3336"/>
  <w15:chartTrackingRefBased/>
  <w15:docId w15:val="{786D6470-5330-4866-BD7F-AB6C5A4F1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211"/>
    <w:pPr>
      <w:spacing w:after="0" w:line="240" w:lineRule="auto"/>
    </w:pPr>
    <w:rPr>
      <w:rFonts w:ascii="Calibri" w:eastAsia="Calibri" w:hAnsi="Calibri" w:cs="Calibri"/>
      <w:kern w:val="0"/>
      <w:lang w:val="en-GB" w:eastAsia="en-GB"/>
      <w14:ligatures w14:val="none"/>
    </w:rPr>
  </w:style>
  <w:style w:type="paragraph" w:styleId="Heading1">
    <w:name w:val="heading 1"/>
    <w:basedOn w:val="Normal"/>
    <w:next w:val="Normal"/>
    <w:link w:val="Heading1Char"/>
    <w:uiPriority w:val="9"/>
    <w:qFormat/>
    <w:rsid w:val="008E721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E721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8E721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E7211"/>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8E7211"/>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8E7211"/>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8E7211"/>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8E7211"/>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8E7211"/>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72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72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72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72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72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72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72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72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7211"/>
    <w:rPr>
      <w:rFonts w:eastAsiaTheme="majorEastAsia" w:cstheme="majorBidi"/>
      <w:color w:val="272727" w:themeColor="text1" w:themeTint="D8"/>
    </w:rPr>
  </w:style>
  <w:style w:type="paragraph" w:styleId="Title">
    <w:name w:val="Title"/>
    <w:basedOn w:val="Normal"/>
    <w:next w:val="Normal"/>
    <w:link w:val="TitleChar"/>
    <w:uiPriority w:val="10"/>
    <w:qFormat/>
    <w:rsid w:val="008E7211"/>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E72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721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8E72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7211"/>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8E7211"/>
    <w:rPr>
      <w:i/>
      <w:iCs/>
      <w:color w:val="404040" w:themeColor="text1" w:themeTint="BF"/>
    </w:rPr>
  </w:style>
  <w:style w:type="paragraph" w:styleId="ListParagraph">
    <w:name w:val="List Paragraph"/>
    <w:basedOn w:val="Normal"/>
    <w:uiPriority w:val="34"/>
    <w:qFormat/>
    <w:rsid w:val="008E7211"/>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8E7211"/>
    <w:rPr>
      <w:i/>
      <w:iCs/>
      <w:color w:val="0F4761" w:themeColor="accent1" w:themeShade="BF"/>
    </w:rPr>
  </w:style>
  <w:style w:type="paragraph" w:styleId="IntenseQuote">
    <w:name w:val="Intense Quote"/>
    <w:basedOn w:val="Normal"/>
    <w:next w:val="Normal"/>
    <w:link w:val="IntenseQuoteChar"/>
    <w:uiPriority w:val="30"/>
    <w:qFormat/>
    <w:rsid w:val="008E721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8E7211"/>
    <w:rPr>
      <w:i/>
      <w:iCs/>
      <w:color w:val="0F4761" w:themeColor="accent1" w:themeShade="BF"/>
    </w:rPr>
  </w:style>
  <w:style w:type="character" w:styleId="IntenseReference">
    <w:name w:val="Intense Reference"/>
    <w:basedOn w:val="DefaultParagraphFont"/>
    <w:uiPriority w:val="32"/>
    <w:qFormat/>
    <w:rsid w:val="008E7211"/>
    <w:rPr>
      <w:b/>
      <w:bCs/>
      <w:smallCaps/>
      <w:color w:val="0F4761" w:themeColor="accent1" w:themeShade="BF"/>
      <w:spacing w:val="5"/>
    </w:rPr>
  </w:style>
  <w:style w:type="table" w:styleId="TableGrid">
    <w:name w:val="Table Grid"/>
    <w:basedOn w:val="TableNormal"/>
    <w:uiPriority w:val="39"/>
    <w:rsid w:val="008E7211"/>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1249</Words>
  <Characters>7125</Characters>
  <Application>Microsoft Office Word</Application>
  <DocSecurity>0</DocSecurity>
  <Lines>59</Lines>
  <Paragraphs>16</Paragraphs>
  <ScaleCrop>false</ScaleCrop>
  <Company>Springer Nature</Company>
  <LinksUpToDate>false</LinksUpToDate>
  <CharactersWithSpaces>8358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2024-06-26T20:12:00Z</dcterms:created>
  <dcterms:modified xsi:type="dcterms:W3CDTF">2024-06-26T20:12:00Z</dcterms:modified>
</cp:coreProperties>
</file>