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8FD57" w14:textId="77777777" w:rsidR="00B31D96" w:rsidRDefault="00B31D96" w:rsidP="00B31D96">
      <w:pPr>
        <w:jc w:val="center"/>
        <w:rPr>
          <w:rFonts w:ascii="Times New Roman" w:hAnsi="Times New Roman" w:cs="Times New Roman"/>
          <w:sz w:val="18"/>
          <w:szCs w:val="18"/>
        </w:rPr>
      </w:pPr>
      <w:r w:rsidRPr="00D53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1, </w:t>
      </w:r>
      <w:r w:rsidRPr="00D53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Summary information of GWAS data in this </w:t>
      </w:r>
      <w:r>
        <w:rPr>
          <w:rFonts w:ascii="Times New Roman" w:hAnsi="Times New Roman" w:cs="Times New Roman" w:hint="eastAsia"/>
          <w:sz w:val="28"/>
          <w:szCs w:val="28"/>
          <w:shd w:val="clear" w:color="auto" w:fill="FFFFFF"/>
        </w:rPr>
        <w:t xml:space="preserve">MR </w:t>
      </w:r>
      <w:r w:rsidRPr="00D537A4">
        <w:rPr>
          <w:rFonts w:ascii="Times New Roman" w:hAnsi="Times New Roman" w:cs="Times New Roman"/>
          <w:sz w:val="28"/>
          <w:szCs w:val="28"/>
          <w:shd w:val="clear" w:color="auto" w:fill="FFFFFF"/>
        </w:rPr>
        <w:t>study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18"/>
        <w:gridCol w:w="1273"/>
        <w:gridCol w:w="880"/>
        <w:gridCol w:w="1204"/>
        <w:gridCol w:w="1177"/>
        <w:gridCol w:w="1234"/>
        <w:gridCol w:w="1120"/>
      </w:tblGrid>
      <w:tr w:rsidR="00B31D96" w:rsidRPr="00F228D3" w14:paraId="3EC35BF7" w14:textId="77777777" w:rsidTr="005E7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383BDBBB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1273" w:type="dxa"/>
          </w:tcPr>
          <w:p w14:paraId="6B6968C7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Exposure</w:t>
            </w:r>
          </w:p>
        </w:tc>
        <w:tc>
          <w:tcPr>
            <w:tcW w:w="880" w:type="dxa"/>
          </w:tcPr>
          <w:p w14:paraId="45E57DF3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Data sources</w:t>
            </w:r>
          </w:p>
        </w:tc>
        <w:tc>
          <w:tcPr>
            <w:tcW w:w="1204" w:type="dxa"/>
          </w:tcPr>
          <w:p w14:paraId="101D9D3C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Racial origin of the sample</w:t>
            </w:r>
          </w:p>
        </w:tc>
        <w:tc>
          <w:tcPr>
            <w:tcW w:w="1177" w:type="dxa"/>
          </w:tcPr>
          <w:p w14:paraId="5B25C4FC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sample size</w:t>
            </w:r>
          </w:p>
        </w:tc>
        <w:tc>
          <w:tcPr>
            <w:tcW w:w="1234" w:type="dxa"/>
          </w:tcPr>
          <w:p w14:paraId="5302EE9B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SNPs</w:t>
            </w:r>
          </w:p>
        </w:tc>
        <w:tc>
          <w:tcPr>
            <w:tcW w:w="1120" w:type="dxa"/>
          </w:tcPr>
          <w:p w14:paraId="3288A233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Year of data release</w:t>
            </w:r>
          </w:p>
        </w:tc>
      </w:tr>
      <w:tr w:rsidR="00B31D96" w:rsidRPr="00F228D3" w14:paraId="77FF0B48" w14:textId="77777777" w:rsidTr="005E77F1">
        <w:tc>
          <w:tcPr>
            <w:tcW w:w="1418" w:type="dxa"/>
          </w:tcPr>
          <w:p w14:paraId="67ABD99C" w14:textId="77777777" w:rsidR="00B31D96" w:rsidRPr="00920587" w:rsidRDefault="00B31D96" w:rsidP="005E77F1">
            <w:pPr>
              <w:widowControl/>
              <w:shd w:val="clear" w:color="auto" w:fill="FFFFFF"/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finn-b-I9_UAP</w:t>
            </w:r>
          </w:p>
        </w:tc>
        <w:tc>
          <w:tcPr>
            <w:tcW w:w="1273" w:type="dxa"/>
          </w:tcPr>
          <w:p w14:paraId="46C82F6E" w14:textId="77777777" w:rsidR="00B31D96" w:rsidRPr="00920587" w:rsidRDefault="00B31D96" w:rsidP="005E77F1">
            <w:pPr>
              <w:widowControl/>
              <w:shd w:val="clear" w:color="auto" w:fill="FFFFFF"/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Unstable angina pectoris</w:t>
            </w:r>
          </w:p>
        </w:tc>
        <w:tc>
          <w:tcPr>
            <w:tcW w:w="880" w:type="dxa"/>
          </w:tcPr>
          <w:p w14:paraId="08D06F2C" w14:textId="77777777" w:rsidR="00B31D96" w:rsidRPr="00920587" w:rsidRDefault="00B31D96" w:rsidP="005E77F1">
            <w:pPr>
              <w:widowControl/>
              <w:shd w:val="clear" w:color="auto" w:fill="FFFFFF"/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finn</w:t>
            </w:r>
          </w:p>
        </w:tc>
        <w:tc>
          <w:tcPr>
            <w:tcW w:w="1204" w:type="dxa"/>
          </w:tcPr>
          <w:p w14:paraId="3F45A727" w14:textId="77777777" w:rsidR="00B31D96" w:rsidRPr="00920587" w:rsidRDefault="00B31D96" w:rsidP="005E77F1">
            <w:pPr>
              <w:widowControl/>
              <w:shd w:val="clear" w:color="auto" w:fill="FFFFFF"/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European</w:t>
            </w:r>
          </w:p>
        </w:tc>
        <w:tc>
          <w:tcPr>
            <w:tcW w:w="1177" w:type="dxa"/>
          </w:tcPr>
          <w:p w14:paraId="6E2A5789" w14:textId="77777777" w:rsidR="00B31D96" w:rsidRPr="00920587" w:rsidRDefault="00B31D96" w:rsidP="005E77F1">
            <w:pPr>
              <w:widowControl/>
              <w:shd w:val="clear" w:color="auto" w:fill="FFFFFF"/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204688</w:t>
            </w:r>
          </w:p>
        </w:tc>
        <w:tc>
          <w:tcPr>
            <w:tcW w:w="1234" w:type="dxa"/>
          </w:tcPr>
          <w:p w14:paraId="696D10D6" w14:textId="77777777" w:rsidR="00B31D96" w:rsidRPr="00920587" w:rsidRDefault="00B31D96" w:rsidP="005E77F1">
            <w:pPr>
              <w:widowControl/>
              <w:shd w:val="clear" w:color="auto" w:fill="FFFFFF"/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16,380,411</w:t>
            </w:r>
          </w:p>
          <w:p w14:paraId="182BDB81" w14:textId="77777777" w:rsidR="00B31D96" w:rsidRPr="00920587" w:rsidRDefault="00B31D96" w:rsidP="005E77F1">
            <w:pPr>
              <w:widowControl/>
              <w:shd w:val="clear" w:color="auto" w:fill="FFFFFF"/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5909DB5" w14:textId="77777777" w:rsidR="00B31D96" w:rsidRPr="00920587" w:rsidRDefault="00B31D96" w:rsidP="005E77F1">
            <w:pPr>
              <w:widowControl/>
              <w:shd w:val="clear" w:color="auto" w:fill="FFFFFF"/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</w:tr>
      <w:tr w:rsidR="00B31D96" w:rsidRPr="00F228D3" w14:paraId="5EB546E0" w14:textId="77777777" w:rsidTr="005E77F1">
        <w:tc>
          <w:tcPr>
            <w:tcW w:w="1418" w:type="dxa"/>
          </w:tcPr>
          <w:p w14:paraId="0E60C3E4" w14:textId="77777777" w:rsidR="00B31D96" w:rsidRPr="00920587" w:rsidRDefault="00B31D96" w:rsidP="005E77F1">
            <w:pPr>
              <w:pStyle w:val="Heading1"/>
              <w:shd w:val="clear" w:color="auto" w:fill="FFFFFF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hyperlink r:id="rId4" w:history="1">
              <w:r w:rsidRPr="00920587">
                <w:rPr>
                  <w:rFonts w:ascii="Times New Roman" w:eastAsiaTheme="minorEastAsia" w:hAnsi="Times New Roman" w:cs="Times New Roman"/>
                  <w:sz w:val="18"/>
                  <w:szCs w:val="18"/>
                </w:rPr>
                <w:t>ebi-a-gcst005843</w:t>
              </w:r>
            </w:hyperlink>
          </w:p>
        </w:tc>
        <w:tc>
          <w:tcPr>
            <w:tcW w:w="1273" w:type="dxa"/>
          </w:tcPr>
          <w:p w14:paraId="3147C9B0" w14:textId="77777777" w:rsidR="00B31D96" w:rsidRPr="00920587" w:rsidRDefault="00B31D96" w:rsidP="005E77F1">
            <w:pPr>
              <w:pStyle w:val="Heading1"/>
              <w:shd w:val="clear" w:color="auto" w:fill="FFFFFF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920587">
              <w:rPr>
                <w:rFonts w:ascii="Times New Roman" w:eastAsiaTheme="minorEastAsia" w:hAnsi="Times New Roman" w:cs="Times New Roman"/>
                <w:sz w:val="18"/>
                <w:szCs w:val="18"/>
              </w:rPr>
              <w:t>Ischemic stroke</w:t>
            </w:r>
          </w:p>
        </w:tc>
        <w:tc>
          <w:tcPr>
            <w:tcW w:w="880" w:type="dxa"/>
          </w:tcPr>
          <w:p w14:paraId="2A111FD5" w14:textId="77777777" w:rsidR="00B31D96" w:rsidRPr="00920587" w:rsidRDefault="00B31D96" w:rsidP="005E77F1">
            <w:pPr>
              <w:pStyle w:val="Heading2"/>
              <w:shd w:val="clear" w:color="auto" w:fill="FFFFFF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920587">
              <w:rPr>
                <w:rFonts w:ascii="Times New Roman" w:eastAsiaTheme="minorEastAsia" w:hAnsi="Times New Roman" w:cs="Times New Roman"/>
                <w:sz w:val="18"/>
                <w:szCs w:val="18"/>
              </w:rPr>
              <w:t>ebi</w:t>
            </w:r>
          </w:p>
        </w:tc>
        <w:tc>
          <w:tcPr>
            <w:tcW w:w="1204" w:type="dxa"/>
          </w:tcPr>
          <w:p w14:paraId="6DFEFF60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European</w:t>
            </w:r>
          </w:p>
        </w:tc>
        <w:tc>
          <w:tcPr>
            <w:tcW w:w="1177" w:type="dxa"/>
          </w:tcPr>
          <w:p w14:paraId="6A97ED46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846439</w:t>
            </w:r>
          </w:p>
        </w:tc>
        <w:tc>
          <w:tcPr>
            <w:tcW w:w="1234" w:type="dxa"/>
          </w:tcPr>
          <w:p w14:paraId="617689BE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7,537,579</w:t>
            </w:r>
          </w:p>
        </w:tc>
        <w:tc>
          <w:tcPr>
            <w:tcW w:w="1120" w:type="dxa"/>
          </w:tcPr>
          <w:p w14:paraId="1B8F2CC5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</w:tr>
      <w:tr w:rsidR="00B31D96" w:rsidRPr="00F228D3" w14:paraId="4EA3E9BC" w14:textId="77777777" w:rsidTr="005E77F1">
        <w:tc>
          <w:tcPr>
            <w:tcW w:w="1418" w:type="dxa"/>
          </w:tcPr>
          <w:p w14:paraId="6B6CD9E3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finn-b-I9_PAD</w:t>
            </w:r>
          </w:p>
        </w:tc>
        <w:tc>
          <w:tcPr>
            <w:tcW w:w="1273" w:type="dxa"/>
          </w:tcPr>
          <w:p w14:paraId="49EFC37D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Peripheral artery disease</w:t>
            </w:r>
          </w:p>
          <w:p w14:paraId="0E2B6D27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</w:tcPr>
          <w:p w14:paraId="3307235F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finn</w:t>
            </w:r>
          </w:p>
        </w:tc>
        <w:tc>
          <w:tcPr>
            <w:tcW w:w="1204" w:type="dxa"/>
          </w:tcPr>
          <w:p w14:paraId="33E4C1D0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European</w:t>
            </w:r>
          </w:p>
        </w:tc>
        <w:tc>
          <w:tcPr>
            <w:tcW w:w="1177" w:type="dxa"/>
          </w:tcPr>
          <w:p w14:paraId="69EC1B48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213639</w:t>
            </w:r>
          </w:p>
        </w:tc>
        <w:tc>
          <w:tcPr>
            <w:tcW w:w="1234" w:type="dxa"/>
          </w:tcPr>
          <w:p w14:paraId="21DF8761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16,380,453</w:t>
            </w:r>
          </w:p>
          <w:p w14:paraId="17594F22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83D9C59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</w:tr>
      <w:tr w:rsidR="00B31D96" w:rsidRPr="00F228D3" w14:paraId="75A2D08A" w14:textId="77777777" w:rsidTr="005E77F1">
        <w:tc>
          <w:tcPr>
            <w:tcW w:w="1418" w:type="dxa"/>
          </w:tcPr>
          <w:p w14:paraId="014A9E41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ukb-a-55</w:t>
            </w:r>
          </w:p>
        </w:tc>
        <w:tc>
          <w:tcPr>
            <w:tcW w:w="1273" w:type="dxa"/>
          </w:tcPr>
          <w:p w14:paraId="26A5C5A2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880" w:type="dxa"/>
          </w:tcPr>
          <w:p w14:paraId="409B9D29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ukb</w:t>
            </w:r>
          </w:p>
        </w:tc>
        <w:tc>
          <w:tcPr>
            <w:tcW w:w="1204" w:type="dxa"/>
          </w:tcPr>
          <w:p w14:paraId="2CE913E9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European</w:t>
            </w:r>
          </w:p>
        </w:tc>
        <w:tc>
          <w:tcPr>
            <w:tcW w:w="1177" w:type="dxa"/>
          </w:tcPr>
          <w:p w14:paraId="04ADA3EB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337,159</w:t>
            </w:r>
          </w:p>
        </w:tc>
        <w:tc>
          <w:tcPr>
            <w:tcW w:w="1234" w:type="dxa"/>
          </w:tcPr>
          <w:p w14:paraId="147632C9" w14:textId="77777777" w:rsidR="00B31D96" w:rsidRPr="00920587" w:rsidRDefault="00B31D96" w:rsidP="005E77F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10,894,596</w:t>
            </w:r>
          </w:p>
        </w:tc>
        <w:tc>
          <w:tcPr>
            <w:tcW w:w="1120" w:type="dxa"/>
          </w:tcPr>
          <w:p w14:paraId="1586F647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</w:tr>
    </w:tbl>
    <w:p w14:paraId="02273AAB" w14:textId="77777777" w:rsidR="00B31D96" w:rsidRDefault="00B31D96" w:rsidP="00B31D9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3A04AE0" w14:textId="77777777" w:rsidR="00B31D96" w:rsidRDefault="00B31D96" w:rsidP="00B31D9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6026167" w14:textId="371C4C1A" w:rsidR="00B31D96" w:rsidRDefault="00B31D96" w:rsidP="00B31D9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2, </w:t>
      </w:r>
      <w:r w:rsidRPr="00D53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Summary information of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SNP </w:t>
      </w:r>
      <w:r w:rsidRPr="00D53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data in this </w:t>
      </w:r>
      <w:r>
        <w:rPr>
          <w:rFonts w:ascii="Times New Roman" w:hAnsi="Times New Roman" w:cs="Times New Roman" w:hint="eastAsia"/>
          <w:sz w:val="28"/>
          <w:szCs w:val="28"/>
          <w:shd w:val="clear" w:color="auto" w:fill="FFFFFF"/>
        </w:rPr>
        <w:t xml:space="preserve">MR </w:t>
      </w:r>
      <w:r w:rsidRPr="00D537A4">
        <w:rPr>
          <w:rFonts w:ascii="Times New Roman" w:hAnsi="Times New Roman" w:cs="Times New Roman"/>
          <w:sz w:val="28"/>
          <w:szCs w:val="28"/>
          <w:shd w:val="clear" w:color="auto" w:fill="FFFFFF"/>
        </w:rPr>
        <w:t>study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2136"/>
        <w:gridCol w:w="2236"/>
        <w:gridCol w:w="1440"/>
        <w:gridCol w:w="2494"/>
      </w:tblGrid>
      <w:tr w:rsidR="00B31D96" w14:paraId="16BDF653" w14:textId="77777777" w:rsidTr="005E7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136" w:type="dxa"/>
          </w:tcPr>
          <w:p w14:paraId="145F7780" w14:textId="77777777" w:rsidR="00B31D96" w:rsidRPr="00920587" w:rsidRDefault="00B31D96" w:rsidP="005E77F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2236" w:type="dxa"/>
          </w:tcPr>
          <w:tbl>
            <w:tblPr>
              <w:tblW w:w="2020" w:type="dxa"/>
              <w:tblLook w:val="04A0" w:firstRow="1" w:lastRow="0" w:firstColumn="1" w:lastColumn="0" w:noHBand="0" w:noVBand="1"/>
            </w:tblPr>
            <w:tblGrid>
              <w:gridCol w:w="2020"/>
            </w:tblGrid>
            <w:tr w:rsidR="00B31D96" w:rsidRPr="00920587" w14:paraId="7774AC87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78342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SNP</w:t>
                  </w:r>
                </w:p>
              </w:tc>
            </w:tr>
          </w:tbl>
          <w:p w14:paraId="520BAF61" w14:textId="77777777" w:rsidR="00B31D96" w:rsidRPr="00920587" w:rsidRDefault="00B31D96" w:rsidP="005E77F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553EB4A" w14:textId="77777777" w:rsidR="00B31D96" w:rsidRPr="00920587" w:rsidRDefault="00B31D96" w:rsidP="005E77F1">
            <w:pPr>
              <w:widowControl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 xml:space="preserve"> CHR</w:t>
            </w:r>
          </w:p>
        </w:tc>
        <w:tc>
          <w:tcPr>
            <w:tcW w:w="2494" w:type="dxa"/>
          </w:tcPr>
          <w:p w14:paraId="1F764190" w14:textId="77777777" w:rsidR="00B31D96" w:rsidRPr="00920587" w:rsidRDefault="00B31D96" w:rsidP="005E77F1">
            <w:pPr>
              <w:widowControl/>
              <w:ind w:firstLineChars="500" w:firstLine="900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POS</w:t>
            </w:r>
          </w:p>
        </w:tc>
      </w:tr>
      <w:tr w:rsidR="00B31D96" w14:paraId="41BE6815" w14:textId="77777777" w:rsidTr="005E77F1">
        <w:trPr>
          <w:jc w:val="center"/>
        </w:trPr>
        <w:tc>
          <w:tcPr>
            <w:tcW w:w="2136" w:type="dxa"/>
          </w:tcPr>
          <w:tbl>
            <w:tblPr>
              <w:tblW w:w="1920" w:type="dxa"/>
              <w:tblLook w:val="04A0" w:firstRow="1" w:lastRow="0" w:firstColumn="1" w:lastColumn="0" w:noHBand="0" w:noVBand="1"/>
            </w:tblPr>
            <w:tblGrid>
              <w:gridCol w:w="1920"/>
            </w:tblGrid>
            <w:tr w:rsidR="00B31D96" w:rsidRPr="00920587" w14:paraId="53E91BE4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F8CC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PMF1-BGLAP</w:t>
                  </w:r>
                </w:p>
              </w:tc>
            </w:tr>
            <w:tr w:rsidR="00B31D96" w:rsidRPr="00920587" w14:paraId="15AE39F6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FD2FE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CDKN2B-AS1</w:t>
                  </w:r>
                </w:p>
              </w:tc>
            </w:tr>
            <w:tr w:rsidR="00B31D96" w:rsidRPr="00920587" w14:paraId="042C241E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2441E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HDAC9</w:t>
                  </w:r>
                </w:p>
              </w:tc>
            </w:tr>
            <w:tr w:rsidR="00B31D96" w:rsidRPr="00920587" w14:paraId="39A62428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257F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RN7SL363P</w:t>
                  </w:r>
                </w:p>
              </w:tc>
            </w:tr>
            <w:tr w:rsidR="00B31D96" w:rsidRPr="00920587" w14:paraId="03913B21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5E28E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SH2B3</w:t>
                  </w:r>
                </w:p>
              </w:tc>
            </w:tr>
            <w:tr w:rsidR="00B31D96" w:rsidRPr="00920587" w14:paraId="19F506E5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616C9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CTC-441N14.4</w:t>
                  </w:r>
                </w:p>
              </w:tc>
            </w:tr>
            <w:tr w:rsidR="00B31D96" w:rsidRPr="00920587" w14:paraId="3A6E3015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64BFE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bookmarkStart w:id="0" w:name="OLE_LINK14"/>
                  <w:bookmarkStart w:id="1" w:name="OLE_LINK15"/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PTPN11</w:t>
                  </w:r>
                  <w:bookmarkEnd w:id="0"/>
                  <w:bookmarkEnd w:id="1"/>
                </w:p>
              </w:tc>
            </w:tr>
            <w:tr w:rsidR="00B31D96" w:rsidRPr="00920587" w14:paraId="57E4B579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7632E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CASZ1</w:t>
                  </w:r>
                </w:p>
              </w:tc>
            </w:tr>
            <w:tr w:rsidR="00B31D96" w:rsidRPr="00920587" w14:paraId="795CC7B0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2D405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PRPF8</w:t>
                  </w:r>
                </w:p>
              </w:tc>
            </w:tr>
            <w:tr w:rsidR="00B31D96" w:rsidRPr="00920587" w14:paraId="10976A85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59F26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RP11-157J24.2</w:t>
                  </w:r>
                </w:p>
              </w:tc>
            </w:tr>
            <w:tr w:rsidR="00B31D96" w:rsidRPr="00920587" w14:paraId="3620DC9F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E3195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RP11-119H12.3</w:t>
                  </w:r>
                </w:p>
              </w:tc>
            </w:tr>
            <w:tr w:rsidR="00B31D96" w:rsidRPr="00920587" w14:paraId="50A52BE0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CA225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RP11-482M8.1</w:t>
                  </w:r>
                </w:p>
              </w:tc>
            </w:tr>
            <w:tr w:rsidR="00B31D96" w:rsidRPr="00920587" w14:paraId="34C642B9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10052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RP11-25E2.1</w:t>
                  </w:r>
                </w:p>
              </w:tc>
            </w:tr>
            <w:tr w:rsidR="00B31D96" w:rsidRPr="00920587" w14:paraId="0BFECBA7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FA93A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/</w:t>
                  </w:r>
                </w:p>
              </w:tc>
            </w:tr>
            <w:tr w:rsidR="00B31D96" w:rsidRPr="00920587" w14:paraId="1062EEAE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78DAD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PDE3A</w:t>
                  </w:r>
                </w:p>
              </w:tc>
            </w:tr>
            <w:tr w:rsidR="00B31D96" w:rsidRPr="00920587" w14:paraId="363458E2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B51F7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LRCH1</w:t>
                  </w:r>
                </w:p>
              </w:tc>
            </w:tr>
            <w:tr w:rsidR="00B31D96" w:rsidRPr="00920587" w14:paraId="4367E4A0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29C03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FGA</w:t>
                  </w:r>
                </w:p>
              </w:tc>
            </w:tr>
            <w:tr w:rsidR="00B31D96" w:rsidRPr="00920587" w14:paraId="28469D60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BA972F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CDK6</w:t>
                  </w:r>
                </w:p>
              </w:tc>
            </w:tr>
            <w:tr w:rsidR="00B31D96" w:rsidRPr="00920587" w14:paraId="5DDA4E01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0214D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ZDHHC20P2</w:t>
                  </w:r>
                </w:p>
              </w:tc>
            </w:tr>
            <w:tr w:rsidR="00B31D96" w:rsidRPr="00920587" w14:paraId="6BEA4DA1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EF5DB3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/</w:t>
                  </w:r>
                </w:p>
              </w:tc>
            </w:tr>
            <w:tr w:rsidR="00B31D96" w:rsidRPr="00920587" w14:paraId="1EDDDEF8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B0FCC5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HLA-DOB</w:t>
                  </w:r>
                </w:p>
              </w:tc>
            </w:tr>
            <w:tr w:rsidR="00B31D96" w:rsidRPr="00920587" w14:paraId="11CD7FAF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BF9BE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CDKN2B-AS1</w:t>
                  </w:r>
                </w:p>
              </w:tc>
            </w:tr>
            <w:tr w:rsidR="00B31D96" w:rsidRPr="00920587" w14:paraId="31ECAF5A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A812FA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CDKN2B-AS1</w:t>
                  </w:r>
                </w:p>
              </w:tc>
            </w:tr>
            <w:tr w:rsidR="00B31D96" w:rsidRPr="00920587" w14:paraId="5C56EBC3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FE1D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RP11-543C4.1</w:t>
                  </w:r>
                </w:p>
              </w:tc>
            </w:tr>
            <w:tr w:rsidR="00B31D96" w:rsidRPr="00920587" w14:paraId="39268E64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F73B5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CDKN2B-AS1</w:t>
                  </w:r>
                </w:p>
              </w:tc>
            </w:tr>
            <w:tr w:rsidR="00B31D96" w:rsidRPr="00920587" w14:paraId="5E90D979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16F8B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PHACTR1</w:t>
                  </w:r>
                </w:p>
              </w:tc>
            </w:tr>
            <w:tr w:rsidR="00B31D96" w:rsidRPr="00920587" w14:paraId="26810991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3D6B6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PNPLA2</w:t>
                  </w:r>
                </w:p>
              </w:tc>
            </w:tr>
            <w:tr w:rsidR="00B31D96" w:rsidRPr="00920587" w14:paraId="4BC34F79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8C67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LPA</w:t>
                  </w:r>
                </w:p>
              </w:tc>
            </w:tr>
            <w:tr w:rsidR="00B31D96" w:rsidRPr="00920587" w14:paraId="2EED07AD" w14:textId="77777777" w:rsidTr="005E77F1">
              <w:trPr>
                <w:trHeight w:val="288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CB94A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RP1-155D22.1</w:t>
                  </w:r>
                </w:p>
              </w:tc>
            </w:tr>
          </w:tbl>
          <w:p w14:paraId="564C4FBD" w14:textId="77777777" w:rsidR="00B31D96" w:rsidRPr="00920587" w:rsidRDefault="00B31D96" w:rsidP="005E77F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6" w:type="dxa"/>
          </w:tcPr>
          <w:tbl>
            <w:tblPr>
              <w:tblW w:w="2020" w:type="dxa"/>
              <w:tblLook w:val="04A0" w:firstRow="1" w:lastRow="0" w:firstColumn="1" w:lastColumn="0" w:noHBand="0" w:noVBand="1"/>
            </w:tblPr>
            <w:tblGrid>
              <w:gridCol w:w="2020"/>
            </w:tblGrid>
            <w:tr w:rsidR="00B31D96" w:rsidRPr="00920587" w14:paraId="1F38DEE8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BE1F9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rs2842873</w:t>
                  </w:r>
                </w:p>
              </w:tc>
            </w:tr>
            <w:tr w:rsidR="00B31D96" w:rsidRPr="00920587" w14:paraId="2B2AEFCB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CC2EC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rs7859727</w:t>
                  </w:r>
                </w:p>
              </w:tc>
            </w:tr>
            <w:tr w:rsidR="00B31D96" w:rsidRPr="00920587" w14:paraId="4BFA7E6B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E0960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rs2107595</w:t>
                  </w:r>
                </w:p>
              </w:tc>
            </w:tr>
            <w:tr w:rsidR="00B31D96" w:rsidRPr="00920587" w14:paraId="55B74D5E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0A0D7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rs4932370</w:t>
                  </w:r>
                </w:p>
              </w:tc>
            </w:tr>
            <w:tr w:rsidR="00B31D96" w:rsidRPr="00920587" w14:paraId="08C3D1DE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1FF340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rs3184504</w:t>
                  </w:r>
                </w:p>
              </w:tc>
            </w:tr>
            <w:tr w:rsidR="00B31D96" w:rsidRPr="00920587" w14:paraId="31333C31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6EF9D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rs11957829</w:t>
                  </w:r>
                </w:p>
              </w:tc>
            </w:tr>
            <w:tr w:rsidR="00B31D96" w:rsidRPr="00920587" w14:paraId="28FC919D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8FBB2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rs11066320</w:t>
                  </w:r>
                </w:p>
              </w:tc>
            </w:tr>
            <w:tr w:rsidR="00B31D96" w:rsidRPr="00920587" w14:paraId="30BE2A88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B057B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rs17035646</w:t>
                  </w:r>
                </w:p>
              </w:tc>
            </w:tr>
            <w:tr w:rsidR="00B31D96" w:rsidRPr="00920587" w14:paraId="655E2A01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27E26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rs9909858</w:t>
                  </w:r>
                </w:p>
              </w:tc>
            </w:tr>
            <w:tr w:rsidR="00B31D96" w:rsidRPr="00920587" w14:paraId="52C3A843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7E5D06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rs4959130</w:t>
                  </w:r>
                </w:p>
              </w:tc>
            </w:tr>
            <w:tr w:rsidR="00B31D96" w:rsidRPr="00920587" w14:paraId="21F14F35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B008F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rs6847935</w:t>
                  </w:r>
                </w:p>
              </w:tc>
            </w:tr>
            <w:tr w:rsidR="00B31D96" w:rsidRPr="00920587" w14:paraId="4536FFA7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87540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rs12445022</w:t>
                  </w:r>
                </w:p>
              </w:tc>
            </w:tr>
            <w:tr w:rsidR="00B31D96" w:rsidRPr="00920587" w14:paraId="48A57A24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FA769E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rs35436</w:t>
                  </w:r>
                </w:p>
              </w:tc>
            </w:tr>
            <w:tr w:rsidR="00B31D96" w:rsidRPr="00920587" w14:paraId="63AF7A43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BA2C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rs1053007</w:t>
                  </w:r>
                </w:p>
              </w:tc>
            </w:tr>
            <w:tr w:rsidR="00B31D96" w:rsidRPr="00920587" w14:paraId="32823873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F2465D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rs7304841</w:t>
                  </w:r>
                </w:p>
              </w:tc>
            </w:tr>
            <w:tr w:rsidR="00B31D96" w:rsidRPr="00920587" w14:paraId="7E89E64B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BC6560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rs9526212</w:t>
                  </w:r>
                </w:p>
              </w:tc>
            </w:tr>
            <w:tr w:rsidR="00B31D96" w:rsidRPr="00920587" w14:paraId="4DEE5975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54C3F6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rs6825454</w:t>
                  </w:r>
                </w:p>
              </w:tc>
            </w:tr>
            <w:tr w:rsidR="00B31D96" w:rsidRPr="00920587" w14:paraId="06072277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AB3F9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rs42039</w:t>
                  </w:r>
                </w:p>
              </w:tc>
            </w:tr>
            <w:tr w:rsidR="00B31D96" w:rsidRPr="00920587" w14:paraId="5A1D7731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1DBE3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rs2596570</w:t>
                  </w:r>
                </w:p>
              </w:tc>
            </w:tr>
            <w:tr w:rsidR="00B31D96" w:rsidRPr="00920587" w14:paraId="40228EAF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7289F0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rs1980496</w:t>
                  </w:r>
                </w:p>
              </w:tc>
            </w:tr>
            <w:tr w:rsidR="00B31D96" w:rsidRPr="00920587" w14:paraId="1503FA16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8A8E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rs2071479</w:t>
                  </w:r>
                </w:p>
              </w:tc>
            </w:tr>
            <w:tr w:rsidR="00B31D96" w:rsidRPr="00920587" w14:paraId="49BB2940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9DEDDD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rs10757269</w:t>
                  </w:r>
                </w:p>
              </w:tc>
            </w:tr>
            <w:tr w:rsidR="00B31D96" w:rsidRPr="00920587" w14:paraId="70CACFCA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2A60A8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rs10757272</w:t>
                  </w:r>
                </w:p>
              </w:tc>
            </w:tr>
            <w:tr w:rsidR="00B31D96" w:rsidRPr="00920587" w14:paraId="20400ECB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2728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rs137943060</w:t>
                  </w:r>
                </w:p>
              </w:tc>
            </w:tr>
            <w:tr w:rsidR="00B31D96" w:rsidRPr="00920587" w14:paraId="6F4839E2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4373E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rs10757287</w:t>
                  </w:r>
                </w:p>
              </w:tc>
            </w:tr>
            <w:tr w:rsidR="00B31D96" w:rsidRPr="00920587" w14:paraId="295E4331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196AD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rs9349379</w:t>
                  </w:r>
                </w:p>
              </w:tc>
            </w:tr>
            <w:tr w:rsidR="00B31D96" w:rsidRPr="00920587" w14:paraId="7B5E253F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446833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rs140201358</w:t>
                  </w:r>
                </w:p>
              </w:tc>
            </w:tr>
            <w:tr w:rsidR="00B31D96" w:rsidRPr="00920587" w14:paraId="3D5C5F02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7CEFB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rs74617384</w:t>
                  </w:r>
                </w:p>
              </w:tc>
            </w:tr>
            <w:tr w:rsidR="00B31D96" w:rsidRPr="00920587" w14:paraId="1FA7BA59" w14:textId="77777777" w:rsidTr="005E77F1">
              <w:trPr>
                <w:trHeight w:val="288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591D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rs9295128</w:t>
                  </w:r>
                </w:p>
              </w:tc>
            </w:tr>
          </w:tbl>
          <w:p w14:paraId="00A49D63" w14:textId="77777777" w:rsidR="00B31D96" w:rsidRPr="00920587" w:rsidRDefault="00B31D96" w:rsidP="005E77F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B31D96" w:rsidRPr="00920587" w14:paraId="3452651B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68328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B31D96" w:rsidRPr="00920587" w14:paraId="37B142A8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D9E5D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B31D96" w:rsidRPr="00920587" w14:paraId="725921B9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56FDF3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</w:tr>
            <w:tr w:rsidR="00B31D96" w:rsidRPr="00920587" w14:paraId="39BB4033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FBD3A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</w:tr>
            <w:tr w:rsidR="00B31D96" w:rsidRPr="00920587" w14:paraId="4C1629E2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AAE1B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B31D96" w:rsidRPr="00920587" w14:paraId="1CB66770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51A869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B31D96" w:rsidRPr="00920587" w14:paraId="66A08354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AAFC5F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B31D96" w:rsidRPr="00920587" w14:paraId="0F1738CF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DB1DE9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B31D96" w:rsidRPr="00920587" w14:paraId="3AEEC569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B036B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</w:t>
                  </w:r>
                </w:p>
              </w:tc>
            </w:tr>
            <w:tr w:rsidR="00B31D96" w:rsidRPr="00920587" w14:paraId="3A9F4317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18270E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</w:tr>
            <w:tr w:rsidR="00B31D96" w:rsidRPr="00920587" w14:paraId="731E0E98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D9EB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B31D96" w:rsidRPr="00920587" w14:paraId="4853AF7C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22C7B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</w:tr>
            <w:tr w:rsidR="00B31D96" w:rsidRPr="00920587" w14:paraId="44AF7DCC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00E40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B31D96" w:rsidRPr="00920587" w14:paraId="2D6F4E7E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9DF1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</w:tr>
            <w:tr w:rsidR="00B31D96" w:rsidRPr="00920587" w14:paraId="337387B9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2FDE9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B31D96" w:rsidRPr="00920587" w14:paraId="639FD656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A80E5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</w:t>
                  </w:r>
                </w:p>
              </w:tc>
            </w:tr>
            <w:tr w:rsidR="00B31D96" w:rsidRPr="00920587" w14:paraId="2D6CB2D5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E98E8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B31D96" w:rsidRPr="00920587" w14:paraId="52F1BBB6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1551D9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</w:tr>
            <w:tr w:rsidR="00B31D96" w:rsidRPr="00920587" w14:paraId="09C95837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BB12B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</w:tr>
            <w:tr w:rsidR="00B31D96" w:rsidRPr="00920587" w14:paraId="085A9887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9DAC6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</w:tr>
            <w:tr w:rsidR="00B31D96" w:rsidRPr="00920587" w14:paraId="3303CB25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9A282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</w:tr>
            <w:tr w:rsidR="00B31D96" w:rsidRPr="00920587" w14:paraId="7975C8A8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515E5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B31D96" w:rsidRPr="00920587" w14:paraId="2A8B0A27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FC666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B31D96" w:rsidRPr="00920587" w14:paraId="3797A784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13E8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B31D96" w:rsidRPr="00920587" w14:paraId="023D8573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245D3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B31D96" w:rsidRPr="00920587" w14:paraId="4ECF30B6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53F6F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</w:tr>
            <w:tr w:rsidR="00B31D96" w:rsidRPr="00920587" w14:paraId="1327EEED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C871A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</w:tr>
            <w:tr w:rsidR="00B31D96" w:rsidRPr="00920587" w14:paraId="3E6189BA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05C4F3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</w:tr>
            <w:tr w:rsidR="00B31D96" w:rsidRPr="00920587" w14:paraId="3514F67A" w14:textId="77777777" w:rsidTr="005E77F1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ED6A5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</w:tr>
          </w:tbl>
          <w:p w14:paraId="0040779F" w14:textId="77777777" w:rsidR="00B31D96" w:rsidRPr="00920587" w:rsidRDefault="00B31D96" w:rsidP="005E77F1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4" w:type="dxa"/>
          </w:tcPr>
          <w:tbl>
            <w:tblPr>
              <w:tblW w:w="1720" w:type="dxa"/>
              <w:tblLook w:val="04A0" w:firstRow="1" w:lastRow="0" w:firstColumn="1" w:lastColumn="0" w:noHBand="0" w:noVBand="1"/>
            </w:tblPr>
            <w:tblGrid>
              <w:gridCol w:w="1720"/>
            </w:tblGrid>
            <w:tr w:rsidR="00B31D96" w:rsidRPr="00920587" w14:paraId="77534A87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9C54F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156204653</w:t>
                  </w:r>
                </w:p>
              </w:tc>
            </w:tr>
            <w:tr w:rsidR="00B31D96" w:rsidRPr="00920587" w14:paraId="48B56E6D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5F1BA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22102165</w:t>
                  </w:r>
                </w:p>
              </w:tc>
            </w:tr>
            <w:tr w:rsidR="00B31D96" w:rsidRPr="00920587" w14:paraId="6219455A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5A1660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19049388</w:t>
                  </w:r>
                </w:p>
              </w:tc>
            </w:tr>
            <w:tr w:rsidR="00B31D96" w:rsidRPr="00920587" w14:paraId="08975DE8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67DD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91404705</w:t>
                  </w:r>
                </w:p>
              </w:tc>
            </w:tr>
            <w:tr w:rsidR="00B31D96" w:rsidRPr="00920587" w14:paraId="6870A5B3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FA3FD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111884608</w:t>
                  </w:r>
                </w:p>
              </w:tc>
            </w:tr>
            <w:tr w:rsidR="00B31D96" w:rsidRPr="00920587" w14:paraId="22FA4CF5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1A882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121515195</w:t>
                  </w:r>
                </w:p>
              </w:tc>
            </w:tr>
            <w:tr w:rsidR="00B31D96" w:rsidRPr="00920587" w14:paraId="4AA93DBB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722A6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112906415</w:t>
                  </w:r>
                </w:p>
              </w:tc>
            </w:tr>
            <w:tr w:rsidR="00B31D96" w:rsidRPr="00920587" w14:paraId="1BBCFFFD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1F97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10796547</w:t>
                  </w:r>
                </w:p>
              </w:tc>
            </w:tr>
            <w:tr w:rsidR="00B31D96" w:rsidRPr="00920587" w14:paraId="0FE42E1B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53CA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1569353</w:t>
                  </w:r>
                </w:p>
              </w:tc>
            </w:tr>
            <w:tr w:rsidR="00B31D96" w:rsidRPr="00920587" w14:paraId="30B62B66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C98312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1356916</w:t>
                  </w:r>
                </w:p>
              </w:tc>
            </w:tr>
            <w:tr w:rsidR="00B31D96" w:rsidRPr="00920587" w14:paraId="6EC23355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ABA412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111696651</w:t>
                  </w:r>
                </w:p>
              </w:tc>
            </w:tr>
            <w:tr w:rsidR="00B31D96" w:rsidRPr="00920587" w14:paraId="271D3C73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83A3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87575332</w:t>
                  </w:r>
                </w:p>
              </w:tc>
            </w:tr>
            <w:tr w:rsidR="00B31D96" w:rsidRPr="00920587" w14:paraId="77B30722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4C8AB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115554523</w:t>
                  </w:r>
                </w:p>
              </w:tc>
            </w:tr>
            <w:tr w:rsidR="00B31D96" w:rsidRPr="00920587" w14:paraId="7F9EC029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59A57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10754400</w:t>
                  </w:r>
                </w:p>
              </w:tc>
            </w:tr>
            <w:tr w:rsidR="00B31D96" w:rsidRPr="00920587" w14:paraId="710FD495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EECD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20577593</w:t>
                  </w:r>
                </w:p>
              </w:tc>
            </w:tr>
            <w:tr w:rsidR="00B31D96" w:rsidRPr="00920587" w14:paraId="523F55E7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5B3CF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47225745</w:t>
                  </w:r>
                </w:p>
              </w:tc>
            </w:tr>
            <w:tr w:rsidR="00B31D96" w:rsidRPr="00920587" w14:paraId="4AC5D708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F6E42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155501188</w:t>
                  </w:r>
                </w:p>
              </w:tc>
            </w:tr>
            <w:tr w:rsidR="00B31D96" w:rsidRPr="00920587" w14:paraId="34057196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72DD1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92244422</w:t>
                  </w:r>
                </w:p>
              </w:tc>
            </w:tr>
            <w:tr w:rsidR="00B31D96" w:rsidRPr="00920587" w14:paraId="5D009AC1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345FB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31348040</w:t>
                  </w:r>
                </w:p>
              </w:tc>
            </w:tr>
            <w:tr w:rsidR="00B31D96" w:rsidRPr="00920587" w14:paraId="0AE93041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DBF8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32340070</w:t>
                  </w:r>
                </w:p>
              </w:tc>
            </w:tr>
            <w:tr w:rsidR="00B31D96" w:rsidRPr="00920587" w14:paraId="5152F7B7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CE67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32781112</w:t>
                  </w:r>
                </w:p>
              </w:tc>
            </w:tr>
            <w:tr w:rsidR="00B31D96" w:rsidRPr="00920587" w14:paraId="581327A6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60B0F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22072264</w:t>
                  </w:r>
                </w:p>
              </w:tc>
            </w:tr>
            <w:tr w:rsidR="00B31D96" w:rsidRPr="00920587" w14:paraId="755A0C8F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4E60A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22088260</w:t>
                  </w:r>
                </w:p>
              </w:tc>
            </w:tr>
            <w:tr w:rsidR="00B31D96" w:rsidRPr="00920587" w14:paraId="23C31F93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A0BEC4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100080197</w:t>
                  </w:r>
                </w:p>
              </w:tc>
            </w:tr>
            <w:tr w:rsidR="00B31D96" w:rsidRPr="00920587" w14:paraId="645B716E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F10FD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22143570</w:t>
                  </w:r>
                </w:p>
              </w:tc>
            </w:tr>
            <w:tr w:rsidR="00B31D96" w:rsidRPr="00920587" w14:paraId="7016DCB3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1B79A8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12903957</w:t>
                  </w:r>
                </w:p>
              </w:tc>
            </w:tr>
            <w:tr w:rsidR="00B31D96" w:rsidRPr="00920587" w14:paraId="63C8DF99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DA17C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823586</w:t>
                  </w:r>
                </w:p>
              </w:tc>
            </w:tr>
            <w:tr w:rsidR="00B31D96" w:rsidRPr="00920587" w14:paraId="4CFD8309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6CA59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160997118</w:t>
                  </w:r>
                </w:p>
              </w:tc>
            </w:tr>
            <w:tr w:rsidR="00B31D96" w:rsidRPr="00920587" w14:paraId="651B3F81" w14:textId="77777777" w:rsidTr="005E77F1">
              <w:trPr>
                <w:trHeight w:val="288"/>
              </w:trPr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8CDC8" w14:textId="77777777" w:rsidR="00B31D96" w:rsidRPr="00920587" w:rsidRDefault="00B31D96" w:rsidP="005E77F1">
                  <w:pPr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2058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160751531</w:t>
                  </w:r>
                </w:p>
              </w:tc>
            </w:tr>
          </w:tbl>
          <w:p w14:paraId="61602D80" w14:textId="77777777" w:rsidR="00B31D96" w:rsidRPr="00920587" w:rsidRDefault="00B31D96" w:rsidP="005E77F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ABCCA3" w14:textId="77777777" w:rsidR="00B31D96" w:rsidRDefault="00B31D96" w:rsidP="00B31D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49AA70" w14:textId="77777777" w:rsidR="00B31D96" w:rsidRDefault="00B31D96" w:rsidP="00B31D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D66F58" w14:textId="08337CDC" w:rsidR="00B31D96" w:rsidRPr="00920587" w:rsidRDefault="00B31D96" w:rsidP="00B31D96">
      <w:pPr>
        <w:jc w:val="center"/>
        <w:rPr>
          <w:rFonts w:ascii="Times New Roman" w:hAnsi="Times New Roman" w:cs="Times New Roman"/>
          <w:sz w:val="28"/>
          <w:szCs w:val="28"/>
        </w:rPr>
      </w:pPr>
      <w:r w:rsidRPr="00920587">
        <w:rPr>
          <w:rFonts w:ascii="Times New Roman" w:hAnsi="Times New Roman" w:cs="Times New Roman"/>
          <w:sz w:val="28"/>
          <w:szCs w:val="28"/>
        </w:rPr>
        <w:t>Table 3, Multivariate MR estimation of the effect of stenotic cardiovascular disease on breast cancer incidence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908"/>
        <w:gridCol w:w="1659"/>
        <w:gridCol w:w="1659"/>
        <w:gridCol w:w="1660"/>
      </w:tblGrid>
      <w:tr w:rsidR="00B31D96" w:rsidRPr="00DB6987" w14:paraId="59CF2E18" w14:textId="77777777" w:rsidTr="005E7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410" w:type="dxa"/>
          </w:tcPr>
          <w:p w14:paraId="527A4C8C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exposing</w:t>
            </w:r>
          </w:p>
        </w:tc>
        <w:tc>
          <w:tcPr>
            <w:tcW w:w="908" w:type="dxa"/>
          </w:tcPr>
          <w:p w14:paraId="38D77EEF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 xml:space="preserve">SNP </w:t>
            </w:r>
          </w:p>
        </w:tc>
        <w:tc>
          <w:tcPr>
            <w:tcW w:w="1659" w:type="dxa"/>
          </w:tcPr>
          <w:p w14:paraId="3E2D7C21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β</w:t>
            </w:r>
          </w:p>
        </w:tc>
        <w:tc>
          <w:tcPr>
            <w:tcW w:w="1659" w:type="dxa"/>
          </w:tcPr>
          <w:p w14:paraId="71FFC7A4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1660" w:type="dxa"/>
          </w:tcPr>
          <w:p w14:paraId="7C9ACD9E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B31D96" w:rsidRPr="00DB6987" w14:paraId="6986E01D" w14:textId="77777777" w:rsidTr="005E77F1">
        <w:trPr>
          <w:jc w:val="center"/>
        </w:trPr>
        <w:tc>
          <w:tcPr>
            <w:tcW w:w="2410" w:type="dxa"/>
          </w:tcPr>
          <w:p w14:paraId="7C2826C2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Ischemic stroke</w:t>
            </w:r>
          </w:p>
        </w:tc>
        <w:tc>
          <w:tcPr>
            <w:tcW w:w="908" w:type="dxa"/>
          </w:tcPr>
          <w:p w14:paraId="2B63CABA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59" w:type="dxa"/>
          </w:tcPr>
          <w:p w14:paraId="2E650AED" w14:textId="77777777" w:rsidR="00B31D96" w:rsidRPr="00920587" w:rsidRDefault="00B31D96" w:rsidP="005E77F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920587">
              <w:rPr>
                <w:rStyle w:val="gnd-iwgdh3b"/>
                <w:rFonts w:ascii="Times New Roman" w:eastAsiaTheme="min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0.9980561</w:t>
            </w:r>
          </w:p>
        </w:tc>
        <w:tc>
          <w:tcPr>
            <w:tcW w:w="1659" w:type="dxa"/>
          </w:tcPr>
          <w:p w14:paraId="7560F944" w14:textId="77777777" w:rsidR="00B31D96" w:rsidRPr="00920587" w:rsidRDefault="00B31D96" w:rsidP="005E77F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920587">
              <w:rPr>
                <w:rStyle w:val="gnd-iwgdh3b"/>
                <w:rFonts w:ascii="Times New Roman" w:eastAsiaTheme="min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0.995- 1.001</w:t>
            </w:r>
          </w:p>
        </w:tc>
        <w:tc>
          <w:tcPr>
            <w:tcW w:w="1660" w:type="dxa"/>
          </w:tcPr>
          <w:p w14:paraId="2447975F" w14:textId="77777777" w:rsidR="00B31D96" w:rsidRPr="00920587" w:rsidRDefault="00B31D96" w:rsidP="005E77F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920587">
              <w:rPr>
                <w:rStyle w:val="gnd-iwgdh3b"/>
                <w:rFonts w:ascii="Times New Roman" w:eastAsiaTheme="min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0.161</w:t>
            </w:r>
          </w:p>
        </w:tc>
      </w:tr>
      <w:tr w:rsidR="00B31D96" w:rsidRPr="00DB6987" w14:paraId="2883722E" w14:textId="77777777" w:rsidTr="005E77F1">
        <w:trPr>
          <w:jc w:val="center"/>
        </w:trPr>
        <w:tc>
          <w:tcPr>
            <w:tcW w:w="2410" w:type="dxa"/>
          </w:tcPr>
          <w:p w14:paraId="7650B91C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Peripheral artery disease</w:t>
            </w:r>
          </w:p>
        </w:tc>
        <w:tc>
          <w:tcPr>
            <w:tcW w:w="908" w:type="dxa"/>
          </w:tcPr>
          <w:p w14:paraId="11DA5BB0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9" w:type="dxa"/>
          </w:tcPr>
          <w:p w14:paraId="00FC33CD" w14:textId="77777777" w:rsidR="00B31D96" w:rsidRPr="00920587" w:rsidRDefault="00B31D96" w:rsidP="005E77F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920587">
              <w:rPr>
                <w:rStyle w:val="gnd-iwgdh3b"/>
                <w:rFonts w:ascii="Times New Roman" w:eastAsiaTheme="min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0.9975095</w:t>
            </w:r>
          </w:p>
        </w:tc>
        <w:tc>
          <w:tcPr>
            <w:tcW w:w="1659" w:type="dxa"/>
          </w:tcPr>
          <w:p w14:paraId="665BF02D" w14:textId="77777777" w:rsidR="00B31D96" w:rsidRPr="00920587" w:rsidRDefault="00B31D96" w:rsidP="005E77F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920587">
              <w:rPr>
                <w:rStyle w:val="gnd-iwgdh3b"/>
                <w:rFonts w:ascii="Times New Roman" w:eastAsiaTheme="min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0.996- 1.000</w:t>
            </w:r>
          </w:p>
        </w:tc>
        <w:tc>
          <w:tcPr>
            <w:tcW w:w="1660" w:type="dxa"/>
          </w:tcPr>
          <w:p w14:paraId="7019CABC" w14:textId="77777777" w:rsidR="00B31D96" w:rsidRPr="00920587" w:rsidRDefault="00B31D96" w:rsidP="005E77F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920587">
              <w:rPr>
                <w:rStyle w:val="gnd-iwgdh3b"/>
                <w:rFonts w:ascii="Times New Roman" w:eastAsiaTheme="min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0.062</w:t>
            </w:r>
          </w:p>
        </w:tc>
      </w:tr>
      <w:tr w:rsidR="00B31D96" w:rsidRPr="00DB6987" w14:paraId="18BC3B16" w14:textId="77777777" w:rsidTr="005E77F1">
        <w:trPr>
          <w:jc w:val="center"/>
        </w:trPr>
        <w:tc>
          <w:tcPr>
            <w:tcW w:w="2410" w:type="dxa"/>
          </w:tcPr>
          <w:p w14:paraId="55C00722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Unstable angina pectoris</w:t>
            </w:r>
          </w:p>
        </w:tc>
        <w:tc>
          <w:tcPr>
            <w:tcW w:w="908" w:type="dxa"/>
          </w:tcPr>
          <w:p w14:paraId="42DE7493" w14:textId="77777777" w:rsidR="00B31D96" w:rsidRPr="00920587" w:rsidRDefault="00B31D96" w:rsidP="005E7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58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9" w:type="dxa"/>
          </w:tcPr>
          <w:p w14:paraId="6B2B0158" w14:textId="77777777" w:rsidR="00B31D96" w:rsidRPr="00920587" w:rsidRDefault="00B31D96" w:rsidP="005E77F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920587">
              <w:rPr>
                <w:rStyle w:val="gnd-iwgdh3b"/>
                <w:rFonts w:ascii="Times New Roman" w:eastAsiaTheme="min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0.9974625</w:t>
            </w:r>
          </w:p>
        </w:tc>
        <w:tc>
          <w:tcPr>
            <w:tcW w:w="1659" w:type="dxa"/>
          </w:tcPr>
          <w:p w14:paraId="6BDF73EB" w14:textId="77777777" w:rsidR="00B31D96" w:rsidRPr="00920587" w:rsidRDefault="00B31D96" w:rsidP="005E77F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920587">
              <w:rPr>
                <w:rStyle w:val="gnd-iwgdh3b"/>
                <w:rFonts w:ascii="Times New Roman" w:eastAsiaTheme="min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0.995- 1.000</w:t>
            </w:r>
          </w:p>
        </w:tc>
        <w:tc>
          <w:tcPr>
            <w:tcW w:w="1660" w:type="dxa"/>
          </w:tcPr>
          <w:p w14:paraId="766EEE63" w14:textId="77777777" w:rsidR="00B31D96" w:rsidRPr="00920587" w:rsidRDefault="00B31D96" w:rsidP="005E77F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920587">
              <w:rPr>
                <w:rStyle w:val="gnd-iwgdh3b"/>
                <w:rFonts w:ascii="Times New Roman" w:eastAsiaTheme="min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0.035</w:t>
            </w:r>
          </w:p>
        </w:tc>
      </w:tr>
    </w:tbl>
    <w:p w14:paraId="488C22A1" w14:textId="77777777" w:rsidR="003A2514" w:rsidRDefault="003A2514"/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96"/>
    <w:rsid w:val="001B533D"/>
    <w:rsid w:val="003A2514"/>
    <w:rsid w:val="00B3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4C91E"/>
  <w15:chartTrackingRefBased/>
  <w15:docId w15:val="{7A8460BE-D3A9-40AB-8550-8AFE6498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D96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D96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D96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D96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D96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D96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D96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D96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D96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D96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31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D9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1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D96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1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D96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1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D96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1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D9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D96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31D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31D96"/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character" w:customStyle="1" w:styleId="gnd-iwgdh3b">
    <w:name w:val="gnd-iwgdh3b"/>
    <w:basedOn w:val="DefaultParagraphFont"/>
    <w:rsid w:val="00B31D96"/>
  </w:style>
  <w:style w:type="table" w:customStyle="1" w:styleId="2">
    <w:name w:val="样式2"/>
    <w:basedOn w:val="TableNormal"/>
    <w:uiPriority w:val="99"/>
    <w:rsid w:val="00B31D96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Theme="minorEastAsia"/>
        <w:sz w:val="28"/>
      </w:rPr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was.mrcieu.ac.uk/datasets/ebi-a-GCST0058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>Springer Nature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2024-05-21T11:20:00Z</dcterms:created>
  <dcterms:modified xsi:type="dcterms:W3CDTF">2024-05-21T11:20:00Z</dcterms:modified>
</cp:coreProperties>
</file>