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A1412" w14:textId="47CAB062" w:rsidR="00BD305F" w:rsidRDefault="00BD305F" w:rsidP="00FF0DAD">
      <w:pPr>
        <w:spacing w:after="0" w:line="240" w:lineRule="auto"/>
        <w:jc w:val="center"/>
        <w:rPr>
          <w:rFonts w:ascii="Arial" w:hAnsi="Arial" w:cs="Arial"/>
          <w:b/>
          <w:caps/>
          <w:sz w:val="24"/>
        </w:rPr>
      </w:pPr>
      <w:bookmarkStart w:id="0" w:name="_Hlk74733153"/>
    </w:p>
    <w:p w14:paraId="2C9B33B4" w14:textId="104A634D" w:rsidR="005B4281" w:rsidRDefault="005B4281" w:rsidP="005B4281">
      <w:pPr>
        <w:spacing w:after="0" w:line="240" w:lineRule="auto"/>
        <w:jc w:val="center"/>
        <w:rPr>
          <w:rFonts w:ascii="Arial" w:hAnsi="Arial" w:cs="Arial"/>
          <w:b/>
          <w:caps/>
          <w:sz w:val="24"/>
        </w:rPr>
      </w:pPr>
      <w:r>
        <w:rPr>
          <w:rFonts w:ascii="Arial" w:hAnsi="Arial" w:cs="Arial"/>
          <w:b/>
          <w:sz w:val="24"/>
        </w:rPr>
        <w:t>Supplementary Information</w:t>
      </w:r>
    </w:p>
    <w:p w14:paraId="527E3EA2" w14:textId="77777777" w:rsidR="00D80165" w:rsidRDefault="00D80165" w:rsidP="00FF0DAD">
      <w:pPr>
        <w:spacing w:after="0" w:line="240" w:lineRule="auto"/>
        <w:jc w:val="center"/>
        <w:rPr>
          <w:rFonts w:ascii="Arial" w:hAnsi="Arial" w:cs="Arial"/>
          <w:b/>
          <w:caps/>
          <w:sz w:val="24"/>
        </w:rPr>
      </w:pPr>
    </w:p>
    <w:p w14:paraId="5B0969B9" w14:textId="65BDD257" w:rsidR="003778DB" w:rsidRDefault="003778DB" w:rsidP="003778DB">
      <w:pPr>
        <w:spacing w:after="0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bookmarkStart w:id="1" w:name="_Hlk70114054"/>
      <w:r w:rsidRPr="005936DE">
        <w:rPr>
          <w:rFonts w:ascii="Arial" w:hAnsi="Arial" w:cs="Arial"/>
          <w:b/>
          <w:bCs/>
        </w:rPr>
        <w:t>Burdens of Post-acute Sequ</w:t>
      </w:r>
      <w:r>
        <w:rPr>
          <w:rFonts w:ascii="Arial" w:hAnsi="Arial" w:cs="Arial"/>
          <w:b/>
          <w:bCs/>
        </w:rPr>
        <w:t>e</w:t>
      </w:r>
      <w:r w:rsidRPr="005936DE">
        <w:rPr>
          <w:rFonts w:ascii="Arial" w:hAnsi="Arial" w:cs="Arial"/>
          <w:b/>
          <w:bCs/>
        </w:rPr>
        <w:t xml:space="preserve">lae of </w:t>
      </w:r>
      <w:r w:rsidRPr="005936DE">
        <w:rPr>
          <w:rFonts w:ascii="Arial" w:hAnsi="Arial" w:cs="Arial"/>
          <w:b/>
          <w:bCs/>
          <w:color w:val="222222"/>
          <w:shd w:val="clear" w:color="auto" w:fill="FFFFFF"/>
        </w:rPr>
        <w:t>COVID-19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by Age, Race, </w:t>
      </w:r>
      <w:r w:rsidR="001C4633">
        <w:rPr>
          <w:rFonts w:ascii="Arial" w:hAnsi="Arial" w:cs="Arial"/>
          <w:b/>
          <w:bCs/>
          <w:color w:val="222222"/>
          <w:shd w:val="clear" w:color="auto" w:fill="FFFFFF"/>
        </w:rPr>
        <w:t>Sex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, and Health Status</w:t>
      </w:r>
    </w:p>
    <w:bookmarkEnd w:id="1"/>
    <w:p w14:paraId="3DB8A1F6" w14:textId="77777777" w:rsidR="00DC429C" w:rsidRDefault="00DC429C" w:rsidP="00FF0DAD">
      <w:pPr>
        <w:spacing w:after="0" w:line="240" w:lineRule="auto"/>
        <w:jc w:val="center"/>
        <w:rPr>
          <w:rFonts w:ascii="Arial" w:hAnsi="Arial" w:cs="Arial"/>
        </w:rPr>
      </w:pPr>
    </w:p>
    <w:p w14:paraId="0EBF3A6D" w14:textId="1CBB891F" w:rsidR="00BD305F" w:rsidRPr="00F2687B" w:rsidRDefault="00F2687B" w:rsidP="00FF0DAD">
      <w:pPr>
        <w:spacing w:after="0" w:line="240" w:lineRule="auto"/>
        <w:jc w:val="center"/>
        <w:rPr>
          <w:rFonts w:ascii="Arial" w:hAnsi="Arial" w:cs="Arial"/>
        </w:rPr>
      </w:pPr>
      <w:r w:rsidRPr="00F2687B">
        <w:rPr>
          <w:rFonts w:ascii="Arial" w:hAnsi="Arial" w:cs="Arial"/>
        </w:rPr>
        <w:t>Yan Xie; Benjamin Bowe; and Ziyad Al-Al</w:t>
      </w:r>
      <w:r w:rsidR="003317BB">
        <w:rPr>
          <w:rFonts w:ascii="Arial" w:hAnsi="Arial" w:cs="Arial"/>
        </w:rPr>
        <w:t>y</w:t>
      </w:r>
    </w:p>
    <w:p w14:paraId="601CA30E" w14:textId="645FB9AD" w:rsidR="00BD305F" w:rsidRDefault="00BD305F" w:rsidP="00FF0DAD">
      <w:pPr>
        <w:spacing w:after="0" w:line="240" w:lineRule="auto"/>
        <w:rPr>
          <w:rFonts w:ascii="Arial" w:hAnsi="Arial" w:cs="Arial"/>
          <w:b/>
          <w:bCs/>
        </w:rPr>
      </w:pPr>
    </w:p>
    <w:p w14:paraId="389E5F90" w14:textId="54770721" w:rsidR="00D80165" w:rsidRDefault="00D80165" w:rsidP="00FF0DAD">
      <w:pPr>
        <w:spacing w:after="0" w:line="240" w:lineRule="auto"/>
        <w:rPr>
          <w:rFonts w:ascii="Arial" w:hAnsi="Arial" w:cs="Arial"/>
          <w:b/>
          <w:bCs/>
        </w:rPr>
      </w:pPr>
    </w:p>
    <w:p w14:paraId="51FEEAFF" w14:textId="77777777" w:rsidR="00267F95" w:rsidRDefault="00267F95" w:rsidP="00D80165">
      <w:pPr>
        <w:rPr>
          <w:rFonts w:ascii="Arial" w:hAnsi="Arial" w:cs="Arial"/>
          <w:b/>
          <w:bCs/>
        </w:rPr>
      </w:pPr>
      <w:bookmarkStart w:id="2" w:name="_Hlk75788069"/>
      <w:r>
        <w:rPr>
          <w:rFonts w:ascii="Arial" w:hAnsi="Arial" w:cs="Arial"/>
          <w:b/>
          <w:bCs/>
        </w:rPr>
        <w:t>Supplementary figures:</w:t>
      </w:r>
    </w:p>
    <w:p w14:paraId="01BAB9CB" w14:textId="21AF027B" w:rsidR="00D80165" w:rsidRPr="00D80165" w:rsidRDefault="00D80165" w:rsidP="00D80165">
      <w:pPr>
        <w:rPr>
          <w:rFonts w:ascii="Arial" w:hAnsi="Arial" w:cs="Arial"/>
        </w:rPr>
      </w:pPr>
      <w:r w:rsidRPr="00D80165" w:rsidDel="00533CBC">
        <w:rPr>
          <w:rFonts w:ascii="Arial" w:hAnsi="Arial" w:cs="Arial"/>
          <w:b/>
          <w:bCs/>
        </w:rPr>
        <w:t xml:space="preserve">Supplementary Figure </w:t>
      </w:r>
      <w:r w:rsidRPr="00D80165">
        <w:rPr>
          <w:rFonts w:ascii="Arial" w:hAnsi="Arial" w:cs="Arial"/>
          <w:b/>
          <w:bCs/>
        </w:rPr>
        <w:t>1</w:t>
      </w:r>
      <w:r w:rsidR="00EF56DB">
        <w:rPr>
          <w:rFonts w:ascii="Arial" w:hAnsi="Arial" w:cs="Arial"/>
        </w:rPr>
        <w:t>:</w:t>
      </w:r>
      <w:r w:rsidRPr="00D80165" w:rsidDel="00533CBC">
        <w:rPr>
          <w:rFonts w:ascii="Arial" w:hAnsi="Arial" w:cs="Arial"/>
        </w:rPr>
        <w:t xml:space="preserve"> Risks and burdens of Post-Acute Sequelae of SARS-CoV-2 infection (PASC). Risks and burdens and 95% confidence intervals at 6-months were estimated at 6 months. Estimates of burdens per 1000 COVID-19 patients at 6-months are presented.</w:t>
      </w:r>
    </w:p>
    <w:p w14:paraId="43EF6563" w14:textId="225B4B32" w:rsidR="00D80165" w:rsidRPr="00D80165" w:rsidDel="00533CBC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 xml:space="preserve">Supplementary Figure </w:t>
      </w:r>
      <w:r w:rsidR="00267F95">
        <w:rPr>
          <w:rFonts w:ascii="Arial" w:hAnsi="Arial" w:cs="Arial"/>
          <w:b/>
          <w:bCs/>
        </w:rPr>
        <w:t>2</w:t>
      </w:r>
      <w:r w:rsidRPr="00D80165">
        <w:rPr>
          <w:rFonts w:ascii="Arial" w:hAnsi="Arial" w:cs="Arial"/>
          <w:b/>
          <w:bCs/>
        </w:rPr>
        <w:t>:</w:t>
      </w:r>
      <w:r w:rsidRPr="00D80165" w:rsidDel="00533CBC">
        <w:rPr>
          <w:rFonts w:ascii="Arial" w:hAnsi="Arial" w:cs="Arial"/>
        </w:rPr>
        <w:t xml:space="preserve"> A schematic of cohort design</w:t>
      </w:r>
      <w:r>
        <w:rPr>
          <w:rFonts w:ascii="Arial" w:hAnsi="Arial" w:cs="Arial"/>
        </w:rPr>
        <w:t>.</w:t>
      </w:r>
    </w:p>
    <w:p w14:paraId="7F11F822" w14:textId="77777777" w:rsidR="00D80165" w:rsidRPr="00D80165" w:rsidRDefault="00D80165" w:rsidP="00D80165">
      <w:pPr>
        <w:rPr>
          <w:rFonts w:ascii="Arial" w:hAnsi="Arial" w:cs="Arial"/>
        </w:rPr>
      </w:pPr>
    </w:p>
    <w:p w14:paraId="46480FFB" w14:textId="77777777" w:rsidR="00267F95" w:rsidRDefault="00267F95" w:rsidP="00D8016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tables:</w:t>
      </w:r>
    </w:p>
    <w:p w14:paraId="6F693D10" w14:textId="7F965BAE" w:rsidR="00D80165" w:rsidRPr="00D80165" w:rsidDel="00533CBC" w:rsidRDefault="00D80165" w:rsidP="00D80165">
      <w:pPr>
        <w:rPr>
          <w:rFonts w:ascii="Arial" w:hAnsi="Arial" w:cs="Arial"/>
        </w:rPr>
      </w:pPr>
      <w:r w:rsidRPr="00D80165" w:rsidDel="00533CBC">
        <w:rPr>
          <w:rFonts w:ascii="Arial" w:hAnsi="Arial" w:cs="Arial"/>
          <w:b/>
          <w:bCs/>
        </w:rPr>
        <w:t xml:space="preserve">Supplementary Table </w:t>
      </w:r>
      <w:r w:rsidRPr="00D80165">
        <w:rPr>
          <w:rFonts w:ascii="Arial" w:hAnsi="Arial" w:cs="Arial"/>
          <w:b/>
          <w:bCs/>
        </w:rPr>
        <w:t>1:</w:t>
      </w:r>
      <w:r w:rsidRPr="00D80165" w:rsidDel="00533CBC">
        <w:rPr>
          <w:rFonts w:ascii="Arial" w:hAnsi="Arial" w:cs="Arial"/>
          <w:b/>
          <w:bCs/>
        </w:rPr>
        <w:t xml:space="preserve"> </w:t>
      </w:r>
      <w:r w:rsidRPr="00D80165" w:rsidDel="00533CBC">
        <w:rPr>
          <w:rFonts w:ascii="Arial" w:hAnsi="Arial" w:cs="Arial"/>
        </w:rPr>
        <w:t>Characteristics of (1) users of Veterans Health Administration (VHA), (2) non-hospitalized people with COVID-19, (3) Hospitalized COVID-19 but not admitted to intensive care, and (4) Hospitalized COVID-19 admitted to intensive care.</w:t>
      </w:r>
    </w:p>
    <w:p w14:paraId="335893D0" w14:textId="3CA3221B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>Supplementary Table 2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Unadjusted number and percentage of incident clinical manifestation in 1) users of Veterans Health Administration (VHA) without COVID-19, 2) COVID-19 patients, 3) non-hospitalized COVID-19 patients, 4) hospitalized COVID-19 patients, and 5) COVID-19 patients admitted to intensive care</w:t>
      </w:r>
      <w:r>
        <w:rPr>
          <w:rFonts w:ascii="Arial" w:hAnsi="Arial" w:cs="Arial"/>
        </w:rPr>
        <w:t>.</w:t>
      </w:r>
      <w:r w:rsidRPr="00D80165">
        <w:rPr>
          <w:rFonts w:ascii="Arial" w:hAnsi="Arial" w:cs="Arial"/>
        </w:rPr>
        <w:tab/>
      </w:r>
    </w:p>
    <w:p w14:paraId="682B55EC" w14:textId="5FF3737E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>Supplementary Table 3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Risks and burdens of individual sequela in 30-day survivors of COVID-19</w:t>
      </w:r>
      <w:r>
        <w:rPr>
          <w:rFonts w:ascii="Arial" w:hAnsi="Arial" w:cs="Arial"/>
        </w:rPr>
        <w:t>.</w:t>
      </w:r>
      <w:r w:rsidRPr="00D80165">
        <w:rPr>
          <w:rFonts w:ascii="Arial" w:hAnsi="Arial" w:cs="Arial"/>
        </w:rPr>
        <w:tab/>
      </w:r>
    </w:p>
    <w:p w14:paraId="58499D8B" w14:textId="11CD17A7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 xml:space="preserve">Supplementary Table </w:t>
      </w:r>
      <w:r w:rsidR="00267F95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Adjusted burden of individual clinical manifestations per 1000 persons at 6 months in 1) users of Veterans Health Administration (VHA) without COVID-19, 2) Overall COVID-19 patients, 3) non-hospitalized COVID-19 patients, 4) hospitalized COVID-19 patients, and 5) COVID-19 patients admitted to intensive care</w:t>
      </w:r>
      <w:r>
        <w:rPr>
          <w:rFonts w:ascii="Arial" w:hAnsi="Arial" w:cs="Arial"/>
        </w:rPr>
        <w:t>.</w:t>
      </w:r>
    </w:p>
    <w:p w14:paraId="1B2DD4C9" w14:textId="1E17619C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 xml:space="preserve">Supplementary Table </w:t>
      </w:r>
      <w:r w:rsidR="00267F95">
        <w:rPr>
          <w:rFonts w:ascii="Arial" w:hAnsi="Arial" w:cs="Arial"/>
          <w:b/>
          <w:bCs/>
        </w:rPr>
        <w:t>5</w:t>
      </w:r>
      <w:r>
        <w:rPr>
          <w:rFonts w:ascii="Arial" w:hAnsi="Arial" w:cs="Arial"/>
        </w:rPr>
        <w:t>:</w:t>
      </w:r>
      <w:r w:rsidRPr="00D80165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>
        <w:rPr>
          <w:rFonts w:ascii="Arial" w:hAnsi="Arial" w:cs="Arial"/>
        </w:rPr>
        <w:t>.</w:t>
      </w:r>
    </w:p>
    <w:p w14:paraId="4848DD17" w14:textId="137A17DA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 xml:space="preserve">Supplementary Table </w:t>
      </w:r>
      <w:r w:rsidR="00267F95"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Differences in burden of individual Post-acute Sequelae of COVID-19 by age, race, sex, and </w:t>
      </w:r>
      <w:r w:rsidR="0092469A">
        <w:rPr>
          <w:rFonts w:ascii="Arial" w:hAnsi="Arial" w:cs="Arial"/>
        </w:rPr>
        <w:t>health status</w:t>
      </w:r>
      <w:r w:rsidRPr="00D80165">
        <w:rPr>
          <w:rFonts w:ascii="Arial" w:hAnsi="Arial" w:cs="Arial"/>
        </w:rPr>
        <w:t xml:space="preserve"> in the overall cohort</w:t>
      </w:r>
      <w:r>
        <w:rPr>
          <w:rFonts w:ascii="Arial" w:hAnsi="Arial" w:cs="Arial"/>
        </w:rPr>
        <w:t>.</w:t>
      </w:r>
    </w:p>
    <w:p w14:paraId="2E568C6E" w14:textId="4E10BCC9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 xml:space="preserve">Supplementary Table </w:t>
      </w:r>
      <w:r w:rsidR="00267F95">
        <w:rPr>
          <w:rFonts w:ascii="Arial" w:hAnsi="Arial" w:cs="Arial"/>
          <w:b/>
          <w:bCs/>
        </w:rPr>
        <w:t>7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 w:rsidRPr="00D80165">
        <w:rPr>
          <w:rFonts w:ascii="Arial" w:hAnsi="Arial" w:cs="Arial"/>
        </w:rPr>
        <w:t xml:space="preserve"> in non-hospitalized COVID-19</w:t>
      </w:r>
      <w:r>
        <w:rPr>
          <w:rFonts w:ascii="Arial" w:hAnsi="Arial" w:cs="Arial"/>
        </w:rPr>
        <w:t>.</w:t>
      </w:r>
    </w:p>
    <w:p w14:paraId="49561FF7" w14:textId="482713F3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lastRenderedPageBreak/>
        <w:t xml:space="preserve">Supplementary Table </w:t>
      </w:r>
      <w:r w:rsidR="00267F95">
        <w:rPr>
          <w:rFonts w:ascii="Arial" w:hAnsi="Arial" w:cs="Arial"/>
          <w:b/>
          <w:bCs/>
        </w:rPr>
        <w:t>8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 w:rsidRPr="00D80165">
        <w:rPr>
          <w:rFonts w:ascii="Arial" w:hAnsi="Arial" w:cs="Arial"/>
        </w:rPr>
        <w:t xml:space="preserve"> in hospitalized COVID-19</w:t>
      </w:r>
      <w:r>
        <w:rPr>
          <w:rFonts w:ascii="Arial" w:hAnsi="Arial" w:cs="Arial"/>
        </w:rPr>
        <w:t>.</w:t>
      </w:r>
    </w:p>
    <w:p w14:paraId="081535EE" w14:textId="6FE6EF1F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 xml:space="preserve">Supplementary Table </w:t>
      </w:r>
      <w:r w:rsidR="00267F95">
        <w:rPr>
          <w:rFonts w:ascii="Arial" w:hAnsi="Arial" w:cs="Arial"/>
          <w:b/>
          <w:bCs/>
        </w:rPr>
        <w:t>9</w:t>
      </w:r>
      <w:r>
        <w:rPr>
          <w:rFonts w:ascii="Arial" w:hAnsi="Arial" w:cs="Arial"/>
        </w:rPr>
        <w:t>:</w:t>
      </w:r>
      <w:r w:rsidRPr="00D80165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 w:rsidRPr="00D80165">
        <w:rPr>
          <w:rFonts w:ascii="Arial" w:hAnsi="Arial" w:cs="Arial"/>
        </w:rPr>
        <w:t xml:space="preserve"> in COVID-19 admitted to intensive care</w:t>
      </w:r>
      <w:r>
        <w:rPr>
          <w:rFonts w:ascii="Arial" w:hAnsi="Arial" w:cs="Arial"/>
        </w:rPr>
        <w:t>.</w:t>
      </w:r>
    </w:p>
    <w:p w14:paraId="32C8CC59" w14:textId="39041369" w:rsidR="00D80165" w:rsidRPr="00D80165" w:rsidDel="00533CBC" w:rsidRDefault="00D80165" w:rsidP="00D80165">
      <w:pPr>
        <w:rPr>
          <w:rFonts w:ascii="Arial" w:hAnsi="Arial" w:cs="Arial"/>
        </w:rPr>
      </w:pPr>
      <w:r w:rsidRPr="00D80165" w:rsidDel="00533CBC">
        <w:rPr>
          <w:rFonts w:ascii="Arial" w:hAnsi="Arial" w:cs="Arial"/>
          <w:b/>
          <w:bCs/>
        </w:rPr>
        <w:t xml:space="preserve">Supplementary Table </w:t>
      </w:r>
      <w:r w:rsidRPr="00D80165">
        <w:rPr>
          <w:rFonts w:ascii="Arial" w:hAnsi="Arial" w:cs="Arial"/>
          <w:b/>
          <w:bCs/>
        </w:rPr>
        <w:t>1</w:t>
      </w:r>
      <w:r w:rsidR="00267F95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:</w:t>
      </w:r>
      <w:r w:rsidRPr="00D80165" w:rsidDel="00533CBC">
        <w:rPr>
          <w:rFonts w:ascii="Arial" w:hAnsi="Arial" w:cs="Arial"/>
        </w:rPr>
        <w:t xml:space="preserve"> Results of negative outcome controls in people with COVID-19, and in non-hospitalized, hospitalized, and admitted to intensive care for COVID-19.</w:t>
      </w:r>
    </w:p>
    <w:p w14:paraId="25FE680F" w14:textId="26BE77C8" w:rsidR="00D80165" w:rsidRPr="00D80165" w:rsidRDefault="00D80165" w:rsidP="00D80165">
      <w:pPr>
        <w:rPr>
          <w:rFonts w:ascii="Arial" w:hAnsi="Arial" w:cs="Arial"/>
        </w:rPr>
      </w:pPr>
      <w:r w:rsidRPr="00D80165">
        <w:rPr>
          <w:rFonts w:ascii="Arial" w:hAnsi="Arial" w:cs="Arial"/>
          <w:b/>
          <w:bCs/>
        </w:rPr>
        <w:t>Supplementary Table 1</w:t>
      </w:r>
      <w:r w:rsidR="00267F95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:</w:t>
      </w:r>
      <w:r w:rsidRPr="00D80165">
        <w:rPr>
          <w:rFonts w:ascii="Arial" w:hAnsi="Arial" w:cs="Arial"/>
        </w:rPr>
        <w:t xml:space="preserve"> Definition of each Post-Acute Sequela of SARS-CoV-2 infection</w:t>
      </w:r>
    </w:p>
    <w:p w14:paraId="51A05D39" w14:textId="77777777" w:rsidR="000C3096" w:rsidRPr="00D80165" w:rsidRDefault="000C3096" w:rsidP="000C3096">
      <w:pPr>
        <w:rPr>
          <w:rFonts w:ascii="Arial" w:hAnsi="Arial" w:cs="Arial"/>
        </w:rPr>
      </w:pPr>
    </w:p>
    <w:p w14:paraId="7DFABDE6" w14:textId="77777777" w:rsidR="000C3096" w:rsidRDefault="000C3096" w:rsidP="000C3096">
      <w:pPr>
        <w:rPr>
          <w:rFonts w:ascii="Arial" w:hAnsi="Arial" w:cs="Arial"/>
        </w:rPr>
      </w:pPr>
    </w:p>
    <w:bookmarkEnd w:id="0"/>
    <w:p w14:paraId="5BECACBA" w14:textId="62C5AFD4" w:rsidR="00BD305F" w:rsidRDefault="00BD305F" w:rsidP="00BD305F">
      <w:pPr>
        <w:rPr>
          <w:rFonts w:ascii="Arial" w:hAnsi="Arial" w:cs="Arial"/>
          <w:b/>
          <w:bCs/>
        </w:rPr>
      </w:pPr>
    </w:p>
    <w:bookmarkEnd w:id="2"/>
    <w:p w14:paraId="54F73620" w14:textId="2AE448DC" w:rsidR="004E256C" w:rsidRDefault="004E256C" w:rsidP="00BD305F">
      <w:pPr>
        <w:rPr>
          <w:rFonts w:ascii="Arial" w:hAnsi="Arial" w:cs="Arial"/>
          <w:b/>
          <w:bCs/>
        </w:rPr>
      </w:pPr>
    </w:p>
    <w:p w14:paraId="12CBF498" w14:textId="35732870" w:rsidR="004E256C" w:rsidRDefault="004E256C" w:rsidP="00BD305F">
      <w:pPr>
        <w:rPr>
          <w:rFonts w:ascii="Arial" w:hAnsi="Arial" w:cs="Arial"/>
          <w:b/>
          <w:bCs/>
        </w:rPr>
      </w:pPr>
    </w:p>
    <w:p w14:paraId="1DE31387" w14:textId="2B70D66B" w:rsidR="004E256C" w:rsidRDefault="004E256C" w:rsidP="00BD305F">
      <w:pPr>
        <w:rPr>
          <w:rFonts w:ascii="Arial" w:hAnsi="Arial" w:cs="Arial"/>
          <w:b/>
          <w:bCs/>
        </w:rPr>
      </w:pPr>
    </w:p>
    <w:p w14:paraId="22DE9F70" w14:textId="519759FD" w:rsidR="004E256C" w:rsidRDefault="004E256C" w:rsidP="00BD305F">
      <w:pPr>
        <w:rPr>
          <w:rFonts w:ascii="Arial" w:hAnsi="Arial" w:cs="Arial"/>
          <w:b/>
          <w:bCs/>
        </w:rPr>
      </w:pPr>
    </w:p>
    <w:p w14:paraId="366411A2" w14:textId="38053BB5" w:rsidR="004E256C" w:rsidRDefault="004E256C" w:rsidP="00BD305F">
      <w:pPr>
        <w:rPr>
          <w:rFonts w:ascii="Arial" w:hAnsi="Arial" w:cs="Arial"/>
          <w:b/>
          <w:bCs/>
        </w:rPr>
      </w:pPr>
    </w:p>
    <w:p w14:paraId="3BD07003" w14:textId="1CA1D2FE" w:rsidR="004E256C" w:rsidRDefault="004E256C" w:rsidP="00BD305F">
      <w:pPr>
        <w:rPr>
          <w:rFonts w:ascii="Arial" w:hAnsi="Arial" w:cs="Arial"/>
          <w:b/>
          <w:bCs/>
        </w:rPr>
      </w:pPr>
    </w:p>
    <w:p w14:paraId="07282056" w14:textId="296D305A" w:rsidR="00691BC9" w:rsidRDefault="00691BC9" w:rsidP="00BD305F">
      <w:pPr>
        <w:rPr>
          <w:rFonts w:ascii="Arial" w:hAnsi="Arial" w:cs="Arial"/>
          <w:b/>
          <w:bCs/>
        </w:rPr>
      </w:pPr>
    </w:p>
    <w:p w14:paraId="5CE4AD82" w14:textId="4BE132A3" w:rsidR="00691BC9" w:rsidRDefault="00691BC9" w:rsidP="00BD305F">
      <w:pPr>
        <w:rPr>
          <w:rFonts w:ascii="Arial" w:hAnsi="Arial" w:cs="Arial"/>
          <w:b/>
          <w:bCs/>
        </w:rPr>
      </w:pPr>
    </w:p>
    <w:p w14:paraId="08F8C228" w14:textId="5B86F8F0" w:rsidR="004E256C" w:rsidRDefault="00211C91" w:rsidP="004E256C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Supplementary</w:t>
      </w:r>
      <w:r w:rsidR="004E256C" w:rsidRPr="00FC046D">
        <w:rPr>
          <w:rFonts w:ascii="Arial" w:hAnsi="Arial" w:cs="Arial"/>
          <w:bCs/>
        </w:rPr>
        <w:t xml:space="preserve"> Figure </w:t>
      </w:r>
      <w:r w:rsidR="00D80165">
        <w:rPr>
          <w:rFonts w:ascii="Arial" w:hAnsi="Arial" w:cs="Arial"/>
          <w:bCs/>
        </w:rPr>
        <w:t>1:</w:t>
      </w:r>
      <w:r w:rsidR="004E256C" w:rsidRPr="00FC046D">
        <w:rPr>
          <w:rFonts w:ascii="Arial" w:hAnsi="Arial" w:cs="Arial"/>
          <w:bCs/>
        </w:rPr>
        <w:t xml:space="preserve"> Risks and burdens of Post-Acute Sequelae of SARS-CoV-2 infection (PASC). Risks and burdens and 95% confidence intervals at 6-months were estimated at 6 months. Estimates of burdens per 1000 COVID-19 patients at 6-months are presented.</w:t>
      </w:r>
      <w:r w:rsidR="004E256C">
        <w:rPr>
          <w:rFonts w:ascii="Arial" w:hAnsi="Arial" w:cs="Arial"/>
          <w:bCs/>
          <w:noProof/>
        </w:rPr>
        <w:drawing>
          <wp:inline distT="0" distB="0" distL="0" distR="0" wp14:anchorId="55C3B633" wp14:editId="02C7C9F6">
            <wp:extent cx="8383905" cy="6472275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46"/>
                    <a:stretch/>
                  </pic:blipFill>
                  <pic:spPr bwMode="auto">
                    <a:xfrm>
                      <a:off x="0" y="0"/>
                      <a:ext cx="8383905" cy="64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E5F623" w14:textId="0D4EF2DF" w:rsidR="00D80165" w:rsidRPr="00D80165" w:rsidRDefault="00D80165" w:rsidP="00D80165">
      <w:pPr>
        <w:jc w:val="center"/>
        <w:rPr>
          <w:rFonts w:ascii="Arial" w:hAnsi="Arial" w:cs="Arial"/>
        </w:rPr>
      </w:pPr>
    </w:p>
    <w:p w14:paraId="5AF54BA4" w14:textId="1E0E68AB" w:rsidR="00D80165" w:rsidRDefault="00D80165" w:rsidP="00D80165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Supplementary</w:t>
      </w:r>
      <w:r w:rsidRPr="006F42D0">
        <w:rPr>
          <w:rFonts w:ascii="Arial" w:hAnsi="Arial" w:cs="Arial"/>
          <w:bCs/>
        </w:rPr>
        <w:t xml:space="preserve"> </w:t>
      </w:r>
      <w:r w:rsidRPr="00F2687B">
        <w:rPr>
          <w:rFonts w:ascii="Arial" w:hAnsi="Arial" w:cs="Arial"/>
          <w:bCs/>
        </w:rPr>
        <w:t xml:space="preserve">Figure </w:t>
      </w:r>
      <w:r w:rsidR="00267F95">
        <w:rPr>
          <w:rFonts w:ascii="Arial" w:hAnsi="Arial" w:cs="Arial"/>
          <w:bCs/>
        </w:rPr>
        <w:t>2</w:t>
      </w:r>
      <w:r>
        <w:rPr>
          <w:rFonts w:ascii="Arial" w:hAnsi="Arial" w:cs="Arial"/>
          <w:bCs/>
        </w:rPr>
        <w:t>:</w:t>
      </w:r>
      <w:r w:rsidRPr="00F2687B">
        <w:rPr>
          <w:rFonts w:ascii="Arial" w:hAnsi="Arial" w:cs="Arial"/>
          <w:bCs/>
        </w:rPr>
        <w:t xml:space="preserve"> </w:t>
      </w:r>
      <w:r w:rsidRPr="00DC429C">
        <w:rPr>
          <w:rFonts w:ascii="Arial" w:hAnsi="Arial" w:cs="Arial"/>
          <w:bCs/>
        </w:rPr>
        <w:t>A schematic of cohort design</w:t>
      </w:r>
    </w:p>
    <w:p w14:paraId="0F63BDBB" w14:textId="77777777" w:rsidR="00D80165" w:rsidRDefault="00D80165" w:rsidP="00D80165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3DC078A1" wp14:editId="1BE09088">
            <wp:extent cx="5141595" cy="363982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918"/>
                    <a:stretch/>
                  </pic:blipFill>
                  <pic:spPr bwMode="auto">
                    <a:xfrm>
                      <a:off x="0" y="0"/>
                      <a:ext cx="5141595" cy="363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258AC" w14:textId="77777777" w:rsidR="00D80165" w:rsidRDefault="00D80165" w:rsidP="00D80165">
      <w:pPr>
        <w:jc w:val="center"/>
        <w:rPr>
          <w:rFonts w:ascii="Arial" w:hAnsi="Arial" w:cs="Arial"/>
          <w:bCs/>
        </w:rPr>
      </w:pPr>
    </w:p>
    <w:p w14:paraId="0393DF97" w14:textId="43D00B67" w:rsidR="00D80165" w:rsidRDefault="00D80165" w:rsidP="004E256C">
      <w:pPr>
        <w:rPr>
          <w:rFonts w:ascii="Arial" w:hAnsi="Arial" w:cs="Arial"/>
          <w:bCs/>
        </w:rPr>
      </w:pPr>
    </w:p>
    <w:p w14:paraId="1F524C61" w14:textId="3348F689" w:rsidR="00D80165" w:rsidRDefault="00D80165" w:rsidP="004E256C">
      <w:pPr>
        <w:rPr>
          <w:rFonts w:ascii="Arial" w:hAnsi="Arial" w:cs="Arial"/>
          <w:bCs/>
        </w:rPr>
      </w:pPr>
    </w:p>
    <w:p w14:paraId="1126C2AF" w14:textId="1707700B" w:rsidR="00D80165" w:rsidRDefault="00D80165" w:rsidP="004E256C">
      <w:pPr>
        <w:rPr>
          <w:rFonts w:ascii="Arial" w:hAnsi="Arial" w:cs="Arial"/>
          <w:bCs/>
        </w:rPr>
      </w:pPr>
    </w:p>
    <w:p w14:paraId="13621FE1" w14:textId="366DB1F6" w:rsidR="00D80165" w:rsidRDefault="00D80165" w:rsidP="004E256C">
      <w:pPr>
        <w:rPr>
          <w:rFonts w:ascii="Arial" w:hAnsi="Arial" w:cs="Arial"/>
          <w:bCs/>
        </w:rPr>
      </w:pPr>
    </w:p>
    <w:p w14:paraId="2950FF30" w14:textId="235A9F98" w:rsidR="00D80165" w:rsidRDefault="00D80165" w:rsidP="004E256C">
      <w:pPr>
        <w:rPr>
          <w:rFonts w:ascii="Arial" w:hAnsi="Arial" w:cs="Arial"/>
          <w:bCs/>
        </w:rPr>
      </w:pPr>
    </w:p>
    <w:p w14:paraId="66A944D0" w14:textId="06C1BB0E" w:rsidR="00D80165" w:rsidRDefault="00D80165" w:rsidP="004E256C">
      <w:pPr>
        <w:rPr>
          <w:rFonts w:ascii="Arial" w:hAnsi="Arial" w:cs="Arial"/>
          <w:bCs/>
        </w:rPr>
      </w:pPr>
    </w:p>
    <w:p w14:paraId="5131B33E" w14:textId="7AB64356" w:rsidR="00D80165" w:rsidRDefault="00D80165" w:rsidP="004E256C">
      <w:pPr>
        <w:rPr>
          <w:rFonts w:ascii="Arial" w:hAnsi="Arial" w:cs="Arial"/>
          <w:bCs/>
        </w:rPr>
      </w:pPr>
    </w:p>
    <w:p w14:paraId="3D423713" w14:textId="77777777" w:rsidR="00D80165" w:rsidRDefault="00D80165" w:rsidP="004E256C">
      <w:pPr>
        <w:rPr>
          <w:rFonts w:ascii="Arial" w:hAnsi="Arial" w:cs="Arial"/>
          <w:bCs/>
        </w:rPr>
      </w:pPr>
    </w:p>
    <w:p w14:paraId="356E9B55" w14:textId="45749CE0" w:rsidR="004E256C" w:rsidRPr="00D80165" w:rsidRDefault="00211C91" w:rsidP="004E256C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D80165">
        <w:rPr>
          <w:rFonts w:ascii="Arial" w:hAnsi="Arial" w:cs="Arial"/>
          <w:shd w:val="clear" w:color="auto" w:fill="FFFFFF"/>
        </w:rPr>
        <w:t>Supplementary</w:t>
      </w:r>
      <w:r w:rsidR="004E256C" w:rsidRPr="00D80165">
        <w:rPr>
          <w:rFonts w:ascii="Arial" w:hAnsi="Arial" w:cs="Arial"/>
          <w:shd w:val="clear" w:color="auto" w:fill="FFFFFF"/>
        </w:rPr>
        <w:t xml:space="preserve"> Table </w:t>
      </w:r>
      <w:r w:rsidR="00D80165" w:rsidRPr="00D80165">
        <w:rPr>
          <w:rFonts w:ascii="Arial" w:hAnsi="Arial" w:cs="Arial"/>
          <w:shd w:val="clear" w:color="auto" w:fill="FFFFFF"/>
        </w:rPr>
        <w:t>1:</w:t>
      </w:r>
      <w:r w:rsidR="004E256C" w:rsidRPr="00D80165">
        <w:rPr>
          <w:rFonts w:ascii="Arial" w:hAnsi="Arial" w:cs="Arial"/>
        </w:rPr>
        <w:t xml:space="preserve"> Characteristics of (1) users of Veterans Health Administration (VHA), (2) non-hospitalized people with COVID-19, (3) Hospitalized COVID-19 but not admitted to intensive care, and (4) Hospitalized COVID-19 admitted to intensive care.</w:t>
      </w:r>
    </w:p>
    <w:tbl>
      <w:tblPr>
        <w:tblStyle w:val="TableGrid"/>
        <w:tblW w:w="9918" w:type="dxa"/>
        <w:jc w:val="center"/>
        <w:tblLook w:val="04A0" w:firstRow="1" w:lastRow="0" w:firstColumn="1" w:lastColumn="0" w:noHBand="0" w:noVBand="1"/>
      </w:tblPr>
      <w:tblGrid>
        <w:gridCol w:w="1180"/>
        <w:gridCol w:w="206"/>
        <w:gridCol w:w="975"/>
        <w:gridCol w:w="1750"/>
        <w:gridCol w:w="1756"/>
        <w:gridCol w:w="2011"/>
        <w:gridCol w:w="2040"/>
      </w:tblGrid>
      <w:tr w:rsidR="004E256C" w14:paraId="073879C9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9CC8A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bookmarkStart w:id="3" w:name="_Hlk59011673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8C0F7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VHA users</w:t>
            </w:r>
          </w:p>
          <w:p w14:paraId="054FC73C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N=4,397,509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AF3E1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COVID-19 without hospitalization</w:t>
            </w:r>
          </w:p>
          <w:p w14:paraId="338AE996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N=155,987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FA14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Hospitalized COVID-19 without </w:t>
            </w:r>
            <w:r w:rsidRPr="00683B75">
              <w:rPr>
                <w:rFonts w:ascii="Arial" w:hAnsi="Arial" w:cs="Arial"/>
                <w:b/>
                <w:bCs/>
                <w:shd w:val="clear" w:color="auto" w:fill="FFFFFF"/>
              </w:rPr>
              <w:t>admit to intensive care</w:t>
            </w:r>
          </w:p>
          <w:p w14:paraId="1299C243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N=19,359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3485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Hospitalized COVID-19 </w:t>
            </w:r>
            <w:r w:rsidRPr="00683B75">
              <w:rPr>
                <w:rFonts w:ascii="Arial" w:hAnsi="Arial" w:cs="Arial"/>
                <w:b/>
                <w:bCs/>
                <w:shd w:val="clear" w:color="auto" w:fill="FFFFFF"/>
              </w:rPr>
              <w:t>admitted to intensive care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</w:t>
            </w:r>
          </w:p>
          <w:p w14:paraId="2EF1A44A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N=6038</w:t>
            </w:r>
          </w:p>
        </w:tc>
      </w:tr>
      <w:tr w:rsidR="004E256C" w14:paraId="23D26355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4D1C3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Age (IQR)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F31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67.13 </w:t>
            </w:r>
          </w:p>
          <w:p w14:paraId="50ED9D9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(53.12, 74.48)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4450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62.21</w:t>
            </w:r>
          </w:p>
          <w:p w14:paraId="729847A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(49.63, 72.60)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8B8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70.46</w:t>
            </w:r>
          </w:p>
          <w:p w14:paraId="17B0294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(61.03, 76.05)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D4E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70.79</w:t>
            </w:r>
          </w:p>
          <w:p w14:paraId="3EF04D4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(62.26, 75.66)</w:t>
            </w:r>
          </w:p>
        </w:tc>
      </w:tr>
      <w:tr w:rsidR="004E256C" w14:paraId="59FDCB6C" w14:textId="77777777" w:rsidTr="004E256C">
        <w:trPr>
          <w:jc w:val="center"/>
        </w:trPr>
        <w:tc>
          <w:tcPr>
            <w:tcW w:w="1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7DFB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  <w:p w14:paraId="0DA2F8AD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  <w:p w14:paraId="402ACD4E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Race (%)</w:t>
            </w:r>
          </w:p>
          <w:p w14:paraId="4512F59D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55E6E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White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465F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3,369,525 (76.62)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9BEC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112,637 (72.21)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BBA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12,320 (63.64)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3A3C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3755 (62.19)</w:t>
            </w:r>
          </w:p>
        </w:tc>
      </w:tr>
      <w:tr w:rsidR="004E256C" w14:paraId="37E88F08" w14:textId="77777777" w:rsidTr="004E256C">
        <w:trPr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1E3CB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CE2B9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Black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B65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821,787 (18.69)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9E6F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35,945 (23.04)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91E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5972 (30.85)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C95B8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1930 (31.96)</w:t>
            </w:r>
          </w:p>
        </w:tc>
      </w:tr>
      <w:tr w:rsidR="004E256C" w14:paraId="5FF7CDBF" w14:textId="77777777" w:rsidTr="004E256C">
        <w:trPr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401EA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704F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Other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5BB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206,197 (4.69)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681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7405 (4.75)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CC23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1067 (5.51)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E151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353 (5.85)</w:t>
            </w:r>
          </w:p>
        </w:tc>
      </w:tr>
      <w:tr w:rsidR="004E256C" w14:paraId="09FDACA1" w14:textId="77777777" w:rsidTr="004E256C">
        <w:trPr>
          <w:jc w:val="center"/>
        </w:trPr>
        <w:tc>
          <w:tcPr>
            <w:tcW w:w="1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CF2C0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  <w:p w14:paraId="60198BD6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Sex (%)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673A6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Male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F782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3,978,601 (90.47)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49A3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137,767 (88.32)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A10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18,197 (94.00)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910F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5714 (94.63)</w:t>
            </w:r>
          </w:p>
        </w:tc>
      </w:tr>
      <w:tr w:rsidR="004E256C" w14:paraId="5FBE8EEE" w14:textId="77777777" w:rsidTr="004E256C">
        <w:trPr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4538F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68231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Female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D8B9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418,908 (9.53)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FCD28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18,220 (11.68)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E5A0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1162 (6.00)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EC2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324 (5.37)</w:t>
            </w:r>
          </w:p>
        </w:tc>
      </w:tr>
      <w:tr w:rsidR="004E256C" w14:paraId="164CBA08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E21B8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Long term care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060D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26,246 (0.60)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FFF8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4090 (2.62)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9EB2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1900 (9.81)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0C1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537 (8.89)</w:t>
            </w:r>
          </w:p>
        </w:tc>
      </w:tr>
      <w:bookmarkEnd w:id="3"/>
      <w:tr w:rsidR="004E256C" w14:paraId="25C98DAC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9790F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Number of outpatient encounter (IQR) </w:t>
            </w:r>
            <w:r>
              <w:rPr>
                <w:rFonts w:ascii="Arial" w:hAnsi="Arial" w:cs="Arial"/>
                <w:b/>
                <w:bCs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F81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 (1, 3)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24D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 (2, 3)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DF77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 (4, 8)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56C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 (4, 8)</w:t>
            </w:r>
          </w:p>
        </w:tc>
      </w:tr>
      <w:tr w:rsidR="004E256C" w14:paraId="5C6D26D6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CCB9D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Number of hospital admission (IQR) </w:t>
            </w:r>
            <w:r>
              <w:rPr>
                <w:rFonts w:ascii="Arial" w:hAnsi="Arial" w:cs="Arial"/>
                <w:b/>
                <w:bCs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C0E7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0 (0, 0)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C40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0 (0, 0)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1FD1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0 (0, 1)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2C0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0 (0, 1)</w:t>
            </w:r>
          </w:p>
        </w:tc>
      </w:tr>
      <w:tr w:rsidR="004E256C" w14:paraId="47850136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BEF9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Number of prescriptions received (IQR) </w:t>
            </w:r>
            <w:r>
              <w:rPr>
                <w:rFonts w:ascii="Arial" w:hAnsi="Arial" w:cs="Arial"/>
                <w:b/>
                <w:bCs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517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5 </w:t>
            </w:r>
            <w:r w:rsidRPr="00A71E82">
              <w:rPr>
                <w:rFonts w:ascii="Arial" w:hAnsi="Arial" w:cs="Arial"/>
                <w:shd w:val="clear" w:color="auto" w:fill="FFFFFF"/>
              </w:rPr>
              <w:t>(</w:t>
            </w:r>
            <w:r>
              <w:rPr>
                <w:rFonts w:ascii="Arial" w:hAnsi="Arial" w:cs="Arial"/>
                <w:shd w:val="clear" w:color="auto" w:fill="FFFFFF"/>
              </w:rPr>
              <w:t>3</w:t>
            </w:r>
            <w:r w:rsidRPr="00A71E82">
              <w:rPr>
                <w:rFonts w:ascii="Arial" w:hAnsi="Arial" w:cs="Arial"/>
                <w:shd w:val="clear" w:color="auto" w:fill="FFFFFF"/>
              </w:rPr>
              <w:t>, 11)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0BF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 (4, 14)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D21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13 (7, 20)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A56E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14 (8, 20)</w:t>
            </w:r>
          </w:p>
        </w:tc>
      </w:tr>
      <w:tr w:rsidR="004E256C" w14:paraId="1AC28A04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C42EB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Number of outpatient eGFR measurements (IQR) </w:t>
            </w:r>
            <w:r>
              <w:rPr>
                <w:rFonts w:ascii="Arial" w:hAnsi="Arial" w:cs="Arial"/>
                <w:b/>
                <w:bCs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1B1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 (0, 2)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C4CD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 (1, 2)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DE91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 (1, 6)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40EA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 (1, 7)</w:t>
            </w:r>
          </w:p>
        </w:tc>
      </w:tr>
      <w:tr w:rsidR="004E256C" w14:paraId="40B20EF4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57D2B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Area deprivation index (IQR)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F9991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53.91</w:t>
            </w:r>
          </w:p>
          <w:p w14:paraId="0882F2F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(41.89, 62.66)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DCC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54.31</w:t>
            </w:r>
          </w:p>
          <w:p w14:paraId="4FB5901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(43.52, 62.97)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633E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53.92 </w:t>
            </w:r>
          </w:p>
          <w:p w14:paraId="02E165F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(42.87, 61.31)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11D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54.75</w:t>
            </w:r>
          </w:p>
          <w:p w14:paraId="7C43662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(42.87, 62.20)</w:t>
            </w:r>
          </w:p>
        </w:tc>
      </w:tr>
      <w:tr w:rsidR="004E256C" w14:paraId="7B82F7A4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47000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 xml:space="preserve">Charlson </w:t>
            </w:r>
            <w:r>
              <w:rPr>
                <w:rFonts w:ascii="Arial" w:hAnsi="Arial" w:cs="Arial"/>
                <w:b/>
                <w:bCs/>
              </w:rPr>
              <w:t>C</w:t>
            </w:r>
            <w:r w:rsidRPr="00E91715">
              <w:rPr>
                <w:rFonts w:ascii="Arial" w:hAnsi="Arial" w:cs="Arial"/>
                <w:b/>
                <w:bCs/>
              </w:rPr>
              <w:t xml:space="preserve">omorbidity </w:t>
            </w:r>
            <w:r>
              <w:rPr>
                <w:rFonts w:ascii="Arial" w:hAnsi="Arial" w:cs="Arial"/>
                <w:b/>
                <w:bCs/>
              </w:rPr>
              <w:t>I</w:t>
            </w:r>
            <w:r w:rsidRPr="00E91715">
              <w:rPr>
                <w:rFonts w:ascii="Arial" w:hAnsi="Arial" w:cs="Arial"/>
                <w:b/>
                <w:bCs/>
              </w:rPr>
              <w:t>ndex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>(IQR)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95CD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0 (0, 1)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A3C81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 (0, 2)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FE96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 (1, 4)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A67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 (1, 5)</w:t>
            </w:r>
          </w:p>
        </w:tc>
      </w:tr>
      <w:tr w:rsidR="004E256C" w14:paraId="5C815B78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506D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Anxiety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15D8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376,584 (8.56)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095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17,523 (11.23)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753D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3711 (19.17)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8EA4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1113 (18.43)</w:t>
            </w:r>
          </w:p>
        </w:tc>
      </w:tr>
      <w:tr w:rsidR="004E256C" w14:paraId="15F1AA87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0015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Cancer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0F48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281,992 (6.41)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F4F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11,164 (7.16)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010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2778 (14.35)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013B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885 (14.66)</w:t>
            </w:r>
          </w:p>
        </w:tc>
      </w:tr>
      <w:tr w:rsidR="004E256C" w14:paraId="24A47D92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7BC81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 xml:space="preserve">Cardiovascular </w:t>
            </w:r>
            <w:r w:rsidRPr="00E91715">
              <w:rPr>
                <w:rFonts w:ascii="Arial" w:hAnsi="Arial" w:cs="Arial"/>
                <w:b/>
                <w:bCs/>
              </w:rPr>
              <w:lastRenderedPageBreak/>
              <w:t>disease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79B4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lastRenderedPageBreak/>
              <w:t xml:space="preserve">577,784 </w:t>
            </w:r>
            <w:r>
              <w:rPr>
                <w:rFonts w:ascii="Arial" w:hAnsi="Arial" w:cs="Arial"/>
                <w:shd w:val="clear" w:color="auto" w:fill="FFFFFF"/>
              </w:rPr>
              <w:lastRenderedPageBreak/>
              <w:t>(13.14)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84F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lastRenderedPageBreak/>
              <w:t>23,145 (14.84)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7661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5779 (29.85)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45D1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2025 (33.54)</w:t>
            </w:r>
          </w:p>
        </w:tc>
      </w:tr>
      <w:tr w:rsidR="004E256C" w14:paraId="27F55FA8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21CAF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Chronic kidney disease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34CD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594,808 (13.53)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200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24,522 (15.72)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4A388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6344 (32.77)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25CF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2140 (35.44)</w:t>
            </w:r>
          </w:p>
        </w:tc>
      </w:tr>
      <w:tr w:rsidR="004E256C" w14:paraId="7B17F00B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3799D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  <w:shd w:val="clear" w:color="auto" w:fill="FFFFFF"/>
              </w:rPr>
              <w:t>Chronic lung disease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3DC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495,853 (11.28)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ADB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20,816 (13.34)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228F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4609 (23.81)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1EA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1638 (27.13)</w:t>
            </w:r>
          </w:p>
        </w:tc>
      </w:tr>
      <w:tr w:rsidR="004E256C" w14:paraId="12BAE142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0D97E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Cerebrovascular disease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4AE9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197,540 (4.49)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A74F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8556 (5.49)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6758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2606 (13.46)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8C78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762 (12.62)</w:t>
            </w:r>
          </w:p>
        </w:tc>
      </w:tr>
      <w:tr w:rsidR="004E256C" w14:paraId="1F776028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04D56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Dementia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3A41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138,709 (3.15)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B345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7162 (4.59)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3BE9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2619 (13.53)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4016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700 (11.59)</w:t>
            </w:r>
          </w:p>
        </w:tc>
      </w:tr>
      <w:tr w:rsidR="004E256C" w14:paraId="71E323E5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0A2CB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Depression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20B6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305,704 (6.95)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D51F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15,671 (10.05)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D30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2919 (15.08)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6C2F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831 (13.76)</w:t>
            </w:r>
          </w:p>
        </w:tc>
      </w:tr>
      <w:tr w:rsidR="004E256C" w14:paraId="2999F214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0D0A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Diabetes mellitus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146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1,040,084 (23.65)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63A4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46,737 (29.96)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6240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8868 (45.81)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453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3018 (49.98)</w:t>
            </w:r>
          </w:p>
        </w:tc>
      </w:tr>
      <w:tr w:rsidR="004E256C" w14:paraId="1DC4C3A1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B698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</w:t>
            </w:r>
            <w:r w:rsidRPr="00E91715">
              <w:rPr>
                <w:rFonts w:ascii="Arial" w:hAnsi="Arial" w:cs="Arial"/>
                <w:b/>
                <w:bCs/>
              </w:rPr>
              <w:t>epatitis C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1AA1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12,833 (0.29)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6985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599 (0.38)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ED143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233 (1.20)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EF61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68 (1.13)</w:t>
            </w:r>
          </w:p>
        </w:tc>
      </w:tr>
      <w:tr w:rsidR="004E256C" w14:paraId="26A48B6C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1AC17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  <w:shd w:val="clear" w:color="auto" w:fill="FFFFFF"/>
              </w:rPr>
              <w:t>Hyperlipidemia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B57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1,157,588 (26.32)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5582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53,080 (34.03)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43D77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6435 (33.24)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E1E3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2108 (34.91)</w:t>
            </w:r>
          </w:p>
        </w:tc>
      </w:tr>
      <w:tr w:rsidR="004E256C" w14:paraId="1A6C721F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56C6E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E91715">
              <w:rPr>
                <w:rFonts w:ascii="Arial" w:hAnsi="Arial" w:cs="Arial"/>
                <w:b/>
                <w:bCs/>
              </w:rPr>
              <w:t>Hypertension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624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1,183,516 (26.91)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C92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49,145 (31.51)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12126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7830 (40.45)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19C0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2337 (38.70)</w:t>
            </w:r>
          </w:p>
        </w:tc>
      </w:tr>
      <w:tr w:rsidR="004E256C" w14:paraId="349D8402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C92E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Peripheral artery disease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D33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40,250 (0.92)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F8ED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1800 (1.15)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A2B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664 (3.43)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7AFBC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219 (3.63)</w:t>
            </w:r>
          </w:p>
        </w:tc>
      </w:tr>
      <w:tr w:rsidR="004E256C" w14:paraId="168394E4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09DC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Overweight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FB2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1,544,583 (35.12)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381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50,012 (32.06)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2B5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5872 (30.33)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7A8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1763 (29.20)</w:t>
            </w:r>
          </w:p>
        </w:tc>
      </w:tr>
      <w:tr w:rsidR="004E256C" w14:paraId="616E9327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AE5E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Obes</w:t>
            </w:r>
            <w:r>
              <w:rPr>
                <w:rFonts w:ascii="Arial" w:hAnsi="Arial" w:cs="Arial"/>
                <w:b/>
                <w:bCs/>
              </w:rPr>
              <w:t>ity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273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2,019,446 (45.92)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D2A83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85,578 (54.86)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C7C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9408 (48.60)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0A4C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3148 (52.14)</w:t>
            </w:r>
          </w:p>
        </w:tc>
      </w:tr>
      <w:tr w:rsidR="004E256C" w14:paraId="40A41CBC" w14:textId="77777777" w:rsidTr="004E256C">
        <w:trPr>
          <w:jc w:val="center"/>
        </w:trPr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101ABA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Smoking status</w:t>
            </w:r>
            <w:r>
              <w:rPr>
                <w:rFonts w:ascii="Arial" w:hAnsi="Arial" w:cs="Arial"/>
                <w:b/>
                <w:bCs/>
                <w:shd w:val="clear" w:color="auto" w:fill="FFFFFF"/>
              </w:rPr>
              <w:t xml:space="preserve"> (%)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DE506D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Never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02CEF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2,211,177 (50.28)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7D4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84,853 (54.40)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BE0D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9576 (49.47)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96DA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2979 (49.34)</w:t>
            </w:r>
          </w:p>
        </w:tc>
      </w:tr>
      <w:tr w:rsidR="004E256C" w14:paraId="4BD4FBC4" w14:textId="77777777" w:rsidTr="004E256C">
        <w:trPr>
          <w:jc w:val="center"/>
        </w:trPr>
        <w:tc>
          <w:tcPr>
            <w:tcW w:w="1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EF3594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8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DE77470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Former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C85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1,151,586 (26.19)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3F79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43,231 (27.71)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F0540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6020 (31.10)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9191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1900 (31.47)</w:t>
            </w:r>
          </w:p>
        </w:tc>
      </w:tr>
      <w:tr w:rsidR="004E256C" w14:paraId="57872224" w14:textId="77777777" w:rsidTr="004E256C">
        <w:trPr>
          <w:jc w:val="center"/>
        </w:trPr>
        <w:tc>
          <w:tcPr>
            <w:tcW w:w="11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B6891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75EC3" w14:textId="77777777" w:rsidR="004E256C" w:rsidRPr="00E9171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E91715">
              <w:rPr>
                <w:rFonts w:ascii="Arial" w:hAnsi="Arial" w:cs="Arial"/>
                <w:b/>
                <w:bCs/>
              </w:rPr>
              <w:t>Current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1B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1,034,746 (23.53)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0D3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27,903 (17.89)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69042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3763 (19.44)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92FAE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1159 (19.20)</w:t>
            </w:r>
          </w:p>
        </w:tc>
      </w:tr>
      <w:tr w:rsidR="004E256C" w14:paraId="24144617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A9B3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Follow up days (IQR)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C2414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150 (115, 221)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C40B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149 (114, 209)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BD59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155 (117, 262)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F9FD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173 (124, 282)</w:t>
            </w:r>
          </w:p>
        </w:tc>
      </w:tr>
      <w:tr w:rsidR="004E256C" w14:paraId="787C7164" w14:textId="77777777" w:rsidTr="004E256C">
        <w:trPr>
          <w:jc w:val="center"/>
        </w:trPr>
        <w:tc>
          <w:tcPr>
            <w:tcW w:w="2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1987A" w14:textId="77777777" w:rsidR="004E256C" w:rsidRDefault="004E256C" w:rsidP="004E256C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hd w:val="clear" w:color="auto" w:fill="FFFFFF"/>
              </w:rPr>
              <w:t>Total Person-years (Sum)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35C08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2,112,246.94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855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73,438.22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DF355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9940.89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CDB78" w14:textId="77777777" w:rsidR="004E256C" w:rsidRDefault="004E256C" w:rsidP="004E256C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3336.82</w:t>
            </w:r>
          </w:p>
        </w:tc>
      </w:tr>
      <w:tr w:rsidR="004E256C" w14:paraId="650BEA2F" w14:textId="77777777" w:rsidTr="004E256C">
        <w:trPr>
          <w:jc w:val="center"/>
        </w:trPr>
        <w:tc>
          <w:tcPr>
            <w:tcW w:w="9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119F" w14:textId="77777777" w:rsidR="004E256C" w:rsidRDefault="004E256C" w:rsidP="004E256C">
            <w:pPr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*. Data collected within one year before the cohort enrollment</w:t>
            </w:r>
          </w:p>
        </w:tc>
      </w:tr>
    </w:tbl>
    <w:p w14:paraId="1523FCB8" w14:textId="77777777" w:rsidR="004E256C" w:rsidRDefault="004E256C" w:rsidP="004E256C"/>
    <w:p w14:paraId="20A2EB0C" w14:textId="77777777" w:rsidR="004E256C" w:rsidRDefault="004E256C" w:rsidP="004E256C"/>
    <w:p w14:paraId="251FFAC9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56E4B92D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5AE958D" w14:textId="7A731C51" w:rsidR="004E256C" w:rsidRPr="00D80165" w:rsidRDefault="00211C91" w:rsidP="004E256C">
      <w:pPr>
        <w:rPr>
          <w:rFonts w:ascii="Arial" w:hAnsi="Arial" w:cs="Arial"/>
        </w:rPr>
      </w:pPr>
      <w:r w:rsidRPr="00D80165">
        <w:rPr>
          <w:rFonts w:ascii="Arial" w:hAnsi="Arial" w:cs="Arial"/>
        </w:rPr>
        <w:lastRenderedPageBreak/>
        <w:t>Supplementary</w:t>
      </w:r>
      <w:r w:rsidR="004E256C" w:rsidRPr="00D80165">
        <w:rPr>
          <w:rFonts w:ascii="Arial" w:hAnsi="Arial" w:cs="Arial"/>
        </w:rPr>
        <w:t xml:space="preserve"> Table </w:t>
      </w:r>
      <w:r w:rsidR="00D80165" w:rsidRPr="00D80165">
        <w:rPr>
          <w:rFonts w:ascii="Arial" w:hAnsi="Arial" w:cs="Arial"/>
        </w:rPr>
        <w:t>2:</w:t>
      </w:r>
      <w:r w:rsidR="004E256C" w:rsidRPr="00D80165">
        <w:rPr>
          <w:rFonts w:ascii="Arial" w:hAnsi="Arial" w:cs="Arial"/>
        </w:rPr>
        <w:t xml:space="preserve"> Unadjusted number and percentage of incident clinical manifestations during the follow up in 1) users of Veterans Health Administration (VHA) without COVID-19, 2) Overall COVID-19 patients, 3) non-hospitalized COVID-19 patients, 4) hospitalized COVID-19 patients, and 5) COVID-19 patients admitted to intensive care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16"/>
        <w:gridCol w:w="2782"/>
        <w:gridCol w:w="1980"/>
        <w:gridCol w:w="1980"/>
        <w:gridCol w:w="1980"/>
        <w:gridCol w:w="1980"/>
        <w:gridCol w:w="1980"/>
      </w:tblGrid>
      <w:tr w:rsidR="004E256C" w:rsidRPr="00CB3544" w14:paraId="769F021E" w14:textId="77777777" w:rsidTr="004E256C">
        <w:trPr>
          <w:trHeight w:val="300"/>
        </w:trPr>
        <w:tc>
          <w:tcPr>
            <w:tcW w:w="1916" w:type="dxa"/>
            <w:noWrap/>
            <w:hideMark/>
          </w:tcPr>
          <w:p w14:paraId="15ABE73D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2782" w:type="dxa"/>
            <w:noWrap/>
            <w:hideMark/>
          </w:tcPr>
          <w:p w14:paraId="7ED2DEA8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Clinical manifestation</w:t>
            </w:r>
          </w:p>
        </w:tc>
        <w:tc>
          <w:tcPr>
            <w:tcW w:w="1980" w:type="dxa"/>
          </w:tcPr>
          <w:p w14:paraId="7AB4C884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C2F17">
              <w:rPr>
                <w:rFonts w:ascii="Arial" w:hAnsi="Arial" w:cs="Arial"/>
                <w:b/>
                <w:bCs/>
              </w:rPr>
              <w:t>VHA</w:t>
            </w:r>
            <w:r>
              <w:rPr>
                <w:rFonts w:ascii="Arial" w:hAnsi="Arial" w:cs="Arial"/>
                <w:b/>
                <w:bCs/>
              </w:rPr>
              <w:t xml:space="preserve"> users</w:t>
            </w:r>
          </w:p>
          <w:p w14:paraId="047D68F7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  <w:p w14:paraId="5A308CB1" w14:textId="77777777" w:rsidR="004E256C" w:rsidRPr="003663F5" w:rsidRDefault="004E256C" w:rsidP="004E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Unadjusted n</w:t>
            </w:r>
            <w:r w:rsidRPr="003663F5">
              <w:rPr>
                <w:rFonts w:ascii="Arial" w:hAnsi="Arial" w:cs="Arial"/>
              </w:rPr>
              <w:t>umber of event</w:t>
            </w:r>
            <w:r>
              <w:rPr>
                <w:rFonts w:ascii="Arial" w:hAnsi="Arial" w:cs="Arial"/>
              </w:rPr>
              <w:t>s</w:t>
            </w:r>
            <w:r w:rsidRPr="003663F5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980" w:type="dxa"/>
          </w:tcPr>
          <w:p w14:paraId="13924EA6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Overall COVID-19 </w:t>
            </w:r>
          </w:p>
          <w:p w14:paraId="6EE002CE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  <w:p w14:paraId="22D88423" w14:textId="77777777" w:rsidR="004E256C" w:rsidRPr="003663F5" w:rsidRDefault="004E256C" w:rsidP="004E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Unadjusted n</w:t>
            </w:r>
            <w:r w:rsidRPr="003663F5">
              <w:rPr>
                <w:rFonts w:ascii="Arial" w:hAnsi="Arial" w:cs="Arial"/>
              </w:rPr>
              <w:t>umber of event</w:t>
            </w:r>
            <w:r>
              <w:rPr>
                <w:rFonts w:ascii="Arial" w:hAnsi="Arial" w:cs="Arial"/>
              </w:rPr>
              <w:t>s</w:t>
            </w:r>
            <w:r w:rsidRPr="003663F5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980" w:type="dxa"/>
          </w:tcPr>
          <w:p w14:paraId="6751EA62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Non-hospitalized COVID-19</w:t>
            </w:r>
          </w:p>
          <w:p w14:paraId="4C99B03B" w14:textId="77777777" w:rsidR="004E256C" w:rsidRPr="003663F5" w:rsidRDefault="004E256C" w:rsidP="004E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Unadjusted n</w:t>
            </w:r>
            <w:r w:rsidRPr="003663F5">
              <w:rPr>
                <w:rFonts w:ascii="Arial" w:hAnsi="Arial" w:cs="Arial"/>
              </w:rPr>
              <w:t>umber of event</w:t>
            </w:r>
            <w:r>
              <w:rPr>
                <w:rFonts w:ascii="Arial" w:hAnsi="Arial" w:cs="Arial"/>
              </w:rPr>
              <w:t>s</w:t>
            </w:r>
            <w:r w:rsidRPr="003663F5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980" w:type="dxa"/>
          </w:tcPr>
          <w:p w14:paraId="3F0AA039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Hospitalized COVID-19</w:t>
            </w:r>
          </w:p>
          <w:p w14:paraId="15B18DEA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  <w:p w14:paraId="579E105D" w14:textId="77777777" w:rsidR="004E256C" w:rsidRPr="003663F5" w:rsidRDefault="004E256C" w:rsidP="004E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Unadjusted n</w:t>
            </w:r>
            <w:r w:rsidRPr="003663F5">
              <w:rPr>
                <w:rFonts w:ascii="Arial" w:hAnsi="Arial" w:cs="Arial"/>
              </w:rPr>
              <w:t>umber of event</w:t>
            </w:r>
            <w:r>
              <w:rPr>
                <w:rFonts w:ascii="Arial" w:hAnsi="Arial" w:cs="Arial"/>
              </w:rPr>
              <w:t>s</w:t>
            </w:r>
            <w:r w:rsidRPr="003663F5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980" w:type="dxa"/>
          </w:tcPr>
          <w:p w14:paraId="65E6AF20" w14:textId="77777777" w:rsidR="004E256C" w:rsidRDefault="004E256C" w:rsidP="004E256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COVID-19 admitted to </w:t>
            </w:r>
            <w:r w:rsidRPr="00513C67">
              <w:rPr>
                <w:rFonts w:ascii="Arial" w:hAnsi="Arial" w:cs="Arial"/>
                <w:b/>
                <w:bCs/>
              </w:rPr>
              <w:t>intensive care</w:t>
            </w:r>
          </w:p>
          <w:p w14:paraId="5DD95BAE" w14:textId="77777777" w:rsidR="004E256C" w:rsidRPr="003663F5" w:rsidRDefault="004E256C" w:rsidP="004E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Unadjusted n</w:t>
            </w:r>
            <w:r w:rsidRPr="003663F5">
              <w:rPr>
                <w:rFonts w:ascii="Arial" w:hAnsi="Arial" w:cs="Arial"/>
              </w:rPr>
              <w:t>umber of event</w:t>
            </w:r>
            <w:r>
              <w:rPr>
                <w:rFonts w:ascii="Arial" w:hAnsi="Arial" w:cs="Arial"/>
              </w:rPr>
              <w:t>s</w:t>
            </w:r>
            <w:r w:rsidRPr="003663F5">
              <w:rPr>
                <w:rFonts w:ascii="Arial" w:hAnsi="Arial" w:cs="Arial"/>
              </w:rPr>
              <w:t xml:space="preserve"> (%)</w:t>
            </w:r>
          </w:p>
        </w:tc>
      </w:tr>
      <w:tr w:rsidR="004E256C" w:rsidRPr="00CB3544" w14:paraId="5497E858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4D2125E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Cardiovascular</w:t>
            </w:r>
          </w:p>
          <w:p w14:paraId="0BB88D4E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211902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Acute coronary disease</w:t>
            </w:r>
          </w:p>
        </w:tc>
        <w:tc>
          <w:tcPr>
            <w:tcW w:w="1980" w:type="dxa"/>
            <w:vAlign w:val="bottom"/>
          </w:tcPr>
          <w:p w14:paraId="36D3DF1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60217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1.54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92254A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3694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2.36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516D965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2332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89ED73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910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6.14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0B3964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452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10.01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37EB6ED3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62B962AA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7D0B06C5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Arrythmias</w:t>
            </w:r>
          </w:p>
        </w:tc>
        <w:tc>
          <w:tcPr>
            <w:tcW w:w="1980" w:type="dxa"/>
            <w:vAlign w:val="bottom"/>
          </w:tcPr>
          <w:p w14:paraId="2B0FACCD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33623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0.78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3650A6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3073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1.77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64D6B7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2217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1.48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320576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561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3.12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AC4B89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295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5.41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85F7988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5E0774ED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F1D824F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Bradycardia</w:t>
            </w:r>
          </w:p>
        </w:tc>
        <w:tc>
          <w:tcPr>
            <w:tcW w:w="1980" w:type="dxa"/>
            <w:vAlign w:val="bottom"/>
          </w:tcPr>
          <w:p w14:paraId="0A1D053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14729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0.34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65DD3C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1297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0.73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891D64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787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0.51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DD7287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327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1.76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238CEB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183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3.16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2BAF707F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21C62695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9C2E33E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Chest pain</w:t>
            </w:r>
          </w:p>
        </w:tc>
        <w:tc>
          <w:tcPr>
            <w:tcW w:w="1980" w:type="dxa"/>
            <w:vAlign w:val="bottom"/>
          </w:tcPr>
          <w:p w14:paraId="5494957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54552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1.29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335FAA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5270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3.16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8DE848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3897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2.69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B8F2C65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1027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6.22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EA71A7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346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6.67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38FF4272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047B7821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FBC421D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Heart failure</w:t>
            </w:r>
          </w:p>
        </w:tc>
        <w:tc>
          <w:tcPr>
            <w:tcW w:w="1980" w:type="dxa"/>
            <w:vAlign w:val="bottom"/>
          </w:tcPr>
          <w:p w14:paraId="444107E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11862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0.27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DD84F8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1464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0.82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E6FD37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643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0.42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31186B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532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2.91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26A746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289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5.17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6455932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33A4D267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5287BB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Myocarditis</w:t>
            </w:r>
          </w:p>
        </w:tc>
        <w:tc>
          <w:tcPr>
            <w:tcW w:w="1980" w:type="dxa"/>
            <w:vAlign w:val="bottom"/>
          </w:tcPr>
          <w:p w14:paraId="0D1F854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D48040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0.04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ECF4C3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0.02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1ABEBB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B7EB07D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0.28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7E7DC332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7D7B85F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6CF346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Tachycardia</w:t>
            </w:r>
          </w:p>
        </w:tc>
        <w:tc>
          <w:tcPr>
            <w:tcW w:w="1980" w:type="dxa"/>
            <w:vAlign w:val="bottom"/>
          </w:tcPr>
          <w:p w14:paraId="561A9EB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12497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0.29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6470AD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1710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0.96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E780E2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885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0.57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EC400E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511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2.75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062846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314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5.45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3D03766D" w14:textId="77777777" w:rsidTr="004E256C">
        <w:trPr>
          <w:trHeight w:val="300"/>
        </w:trPr>
        <w:tc>
          <w:tcPr>
            <w:tcW w:w="1916" w:type="dxa"/>
            <w:noWrap/>
            <w:hideMark/>
          </w:tcPr>
          <w:p w14:paraId="39B6515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Coagulation</w:t>
            </w:r>
          </w:p>
        </w:tc>
        <w:tc>
          <w:tcPr>
            <w:tcW w:w="2782" w:type="dxa"/>
            <w:noWrap/>
            <w:hideMark/>
          </w:tcPr>
          <w:p w14:paraId="225A8FE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Thromboembolism</w:t>
            </w:r>
          </w:p>
        </w:tc>
        <w:tc>
          <w:tcPr>
            <w:tcW w:w="1980" w:type="dxa"/>
            <w:vAlign w:val="bottom"/>
          </w:tcPr>
          <w:p w14:paraId="074E8375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15795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0.36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A15D56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2771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1.57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2A7B4B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1423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0.93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6CCBF7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821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4.48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7D978F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527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9.23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56247AAC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48E2F86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Dermatologic</w:t>
            </w:r>
          </w:p>
          <w:p w14:paraId="465F97B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C4B8E89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Hair loss</w:t>
            </w:r>
          </w:p>
        </w:tc>
        <w:tc>
          <w:tcPr>
            <w:tcW w:w="1980" w:type="dxa"/>
            <w:vAlign w:val="bottom"/>
          </w:tcPr>
          <w:p w14:paraId="59A7F5C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2050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0.05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B8DF07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244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F4E34F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204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6536CC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0.16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981083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0.15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453B8C2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5082F2C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AA86B0C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Skin rash</w:t>
            </w:r>
          </w:p>
        </w:tc>
        <w:tc>
          <w:tcPr>
            <w:tcW w:w="1980" w:type="dxa"/>
            <w:vAlign w:val="bottom"/>
          </w:tcPr>
          <w:p w14:paraId="3A1F926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33188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0.77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83FB07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2333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1.33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E6095A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1790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1.19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A5AD14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402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2.18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91BA34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141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2.45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50ECA5ED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6AE39568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Endocrine</w:t>
            </w:r>
          </w:p>
          <w:p w14:paraId="37E7BA0E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FD98DEA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Diabetes mellitus</w:t>
            </w:r>
          </w:p>
        </w:tc>
        <w:tc>
          <w:tcPr>
            <w:tcW w:w="1980" w:type="dxa"/>
            <w:vAlign w:val="bottom"/>
          </w:tcPr>
          <w:p w14:paraId="68263A4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61533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1.83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D9586D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3570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2.91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C62949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2709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2.48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CEA237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592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5.64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D5F6D2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269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8.91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0ABB77AD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21A646B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2F2ED17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Hyperlipidemia</w:t>
            </w:r>
          </w:p>
        </w:tc>
        <w:tc>
          <w:tcPr>
            <w:tcW w:w="1980" w:type="dxa"/>
            <w:vAlign w:val="bottom"/>
          </w:tcPr>
          <w:p w14:paraId="3C7E375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254134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7.84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11DCFF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12959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10.82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FC0DD0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11056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10.74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4ED01C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1377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10.65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36A293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526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13.38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01C0D5C2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54EADBC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0FE100C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Obesity</w:t>
            </w:r>
          </w:p>
        </w:tc>
        <w:tc>
          <w:tcPr>
            <w:tcW w:w="1980" w:type="dxa"/>
            <w:vAlign w:val="bottom"/>
          </w:tcPr>
          <w:p w14:paraId="3DBA836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78868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1.98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74F3D7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5496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3.58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5F4CEA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4327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3.26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BA9864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793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191644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376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7.71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23060A8F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5DD51E69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Gastrointestinal</w:t>
            </w:r>
          </w:p>
          <w:p w14:paraId="53FC7F0F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18A335EC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Constipation</w:t>
            </w:r>
          </w:p>
        </w:tc>
        <w:tc>
          <w:tcPr>
            <w:tcW w:w="1980" w:type="dxa"/>
            <w:vAlign w:val="bottom"/>
          </w:tcPr>
          <w:p w14:paraId="48585F8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38889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0.91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1565C4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3658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91E97C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2187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1.46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5B2CAB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1019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5.91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718F1E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452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8.4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6A1ED30F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39CFD449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750FC12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Diarrhea</w:t>
            </w:r>
          </w:p>
        </w:tc>
        <w:tc>
          <w:tcPr>
            <w:tcW w:w="1980" w:type="dxa"/>
            <w:vAlign w:val="bottom"/>
          </w:tcPr>
          <w:p w14:paraId="787287D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25255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0.58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CD2B28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2363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1.36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A16BF8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1534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1.02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5BE6E8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563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5A29AF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266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4.69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24086C90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3B93D98A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320D5CF9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GERD</w:t>
            </w:r>
          </w:p>
        </w:tc>
        <w:tc>
          <w:tcPr>
            <w:tcW w:w="1980" w:type="dxa"/>
            <w:vAlign w:val="bottom"/>
          </w:tcPr>
          <w:p w14:paraId="45B48E2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110376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ABD616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6965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E4D947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5182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4.19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14564F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1272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8.98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E3FE38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511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11.68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5063E2FD" w14:textId="77777777" w:rsidTr="004E256C">
        <w:trPr>
          <w:trHeight w:val="300"/>
        </w:trPr>
        <w:tc>
          <w:tcPr>
            <w:tcW w:w="1916" w:type="dxa"/>
            <w:noWrap/>
            <w:hideMark/>
          </w:tcPr>
          <w:p w14:paraId="7239A4E7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General</w:t>
            </w:r>
          </w:p>
        </w:tc>
        <w:tc>
          <w:tcPr>
            <w:tcW w:w="2782" w:type="dxa"/>
            <w:noWrap/>
            <w:hideMark/>
          </w:tcPr>
          <w:p w14:paraId="287834E5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Fatigue</w:t>
            </w:r>
          </w:p>
        </w:tc>
        <w:tc>
          <w:tcPr>
            <w:tcW w:w="1980" w:type="dxa"/>
            <w:vAlign w:val="bottom"/>
          </w:tcPr>
          <w:p w14:paraId="2691FC2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39788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0.93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983182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4962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2.89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54305B5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2631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1.76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73ED3A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1553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9.3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04ACB3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778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14.88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E7F86DB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2307D91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Kidney</w:t>
            </w:r>
          </w:p>
          <w:p w14:paraId="7F20B6D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512AA9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Acute kidney injury</w:t>
            </w:r>
          </w:p>
        </w:tc>
        <w:tc>
          <w:tcPr>
            <w:tcW w:w="1980" w:type="dxa"/>
            <w:vAlign w:val="bottom"/>
          </w:tcPr>
          <w:p w14:paraId="58268EDC" w14:textId="77777777" w:rsidR="004E256C" w:rsidRPr="009A58B3" w:rsidRDefault="004E256C" w:rsidP="004E256C">
            <w:pPr>
              <w:jc w:val="center"/>
              <w:rPr>
                <w:rFonts w:ascii="Arial" w:hAnsi="Arial" w:cs="Arial"/>
              </w:rPr>
            </w:pPr>
            <w:r w:rsidRPr="009A58B3">
              <w:rPr>
                <w:rFonts w:ascii="Arial" w:hAnsi="Arial" w:cs="Arial"/>
              </w:rPr>
              <w:t>23875 (0.55)</w:t>
            </w:r>
          </w:p>
        </w:tc>
        <w:tc>
          <w:tcPr>
            <w:tcW w:w="1980" w:type="dxa"/>
            <w:vAlign w:val="bottom"/>
          </w:tcPr>
          <w:p w14:paraId="5A43765F" w14:textId="77777777" w:rsidR="004E256C" w:rsidRPr="00F70F95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3307 (1.89)</w:t>
            </w:r>
          </w:p>
        </w:tc>
        <w:tc>
          <w:tcPr>
            <w:tcW w:w="1980" w:type="dxa"/>
            <w:vAlign w:val="bottom"/>
          </w:tcPr>
          <w:p w14:paraId="6920FC4A" w14:textId="77777777" w:rsidR="004E256C" w:rsidRPr="00F70F95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1237 (0.81)</w:t>
            </w:r>
          </w:p>
        </w:tc>
        <w:tc>
          <w:tcPr>
            <w:tcW w:w="1980" w:type="dxa"/>
            <w:vAlign w:val="bottom"/>
          </w:tcPr>
          <w:p w14:paraId="317BA4A9" w14:textId="77777777" w:rsidR="004E256C" w:rsidRPr="00F70F95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1257 (7.31)</w:t>
            </w:r>
          </w:p>
        </w:tc>
        <w:tc>
          <w:tcPr>
            <w:tcW w:w="1980" w:type="dxa"/>
            <w:vAlign w:val="bottom"/>
          </w:tcPr>
          <w:p w14:paraId="6F68B1F2" w14:textId="77777777" w:rsidR="004E256C" w:rsidRPr="00F70F95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813 (15.49)</w:t>
            </w:r>
          </w:p>
        </w:tc>
      </w:tr>
      <w:tr w:rsidR="004E256C" w:rsidRPr="00CB3544" w14:paraId="608CB7D5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1D652F71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DD9B82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Chronic kidney disease</w:t>
            </w:r>
          </w:p>
        </w:tc>
        <w:tc>
          <w:tcPr>
            <w:tcW w:w="1980" w:type="dxa"/>
            <w:vAlign w:val="bottom"/>
          </w:tcPr>
          <w:p w14:paraId="347A6930" w14:textId="77777777" w:rsidR="004E256C" w:rsidRPr="00C9488A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131914 (3.47)</w:t>
            </w:r>
          </w:p>
        </w:tc>
        <w:tc>
          <w:tcPr>
            <w:tcW w:w="1980" w:type="dxa"/>
            <w:vAlign w:val="bottom"/>
          </w:tcPr>
          <w:p w14:paraId="5722390B" w14:textId="77777777" w:rsidR="004E256C" w:rsidRPr="00C9488A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5662 (3.82)</w:t>
            </w:r>
          </w:p>
        </w:tc>
        <w:tc>
          <w:tcPr>
            <w:tcW w:w="1980" w:type="dxa"/>
            <w:vAlign w:val="bottom"/>
          </w:tcPr>
          <w:p w14:paraId="56F33655" w14:textId="77777777" w:rsidR="004E256C" w:rsidRPr="00C9488A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4486 (3.41)</w:t>
            </w:r>
          </w:p>
        </w:tc>
        <w:tc>
          <w:tcPr>
            <w:tcW w:w="1980" w:type="dxa"/>
            <w:vAlign w:val="bottom"/>
          </w:tcPr>
          <w:p w14:paraId="4B7844D4" w14:textId="77777777" w:rsidR="004E256C" w:rsidRPr="00C9488A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876 (6.73)</w:t>
            </w:r>
          </w:p>
        </w:tc>
        <w:tc>
          <w:tcPr>
            <w:tcW w:w="1980" w:type="dxa"/>
            <w:vAlign w:val="bottom"/>
          </w:tcPr>
          <w:p w14:paraId="5FF54CB5" w14:textId="77777777" w:rsidR="004E256C" w:rsidRPr="00C9488A" w:rsidRDefault="004E256C" w:rsidP="004E25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 (7.70)</w:t>
            </w:r>
          </w:p>
        </w:tc>
      </w:tr>
      <w:tr w:rsidR="004E256C" w:rsidRPr="00CB3544" w14:paraId="4835715F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11755EC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Mental health</w:t>
            </w:r>
          </w:p>
          <w:p w14:paraId="5EC24140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D4E143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Anxiety</w:t>
            </w:r>
          </w:p>
        </w:tc>
        <w:tc>
          <w:tcPr>
            <w:tcW w:w="1980" w:type="dxa"/>
            <w:vAlign w:val="bottom"/>
          </w:tcPr>
          <w:p w14:paraId="176B0F6D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46434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1.15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13B82F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4239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2.67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31C2AAD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2625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A9E0CB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985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6.29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C5B5E1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629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12.77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2C06BD9D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454B1B4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D619355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Depression</w:t>
            </w:r>
          </w:p>
        </w:tc>
        <w:tc>
          <w:tcPr>
            <w:tcW w:w="1980" w:type="dxa"/>
            <w:vAlign w:val="bottom"/>
          </w:tcPr>
          <w:p w14:paraId="535E145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60262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1.47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B3F668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4531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A4D653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3167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2.26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62FF75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999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6.08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92FDB8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365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7.01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0BDEAD65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19A5008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A11583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Mood disorder</w:t>
            </w:r>
          </w:p>
        </w:tc>
        <w:tc>
          <w:tcPr>
            <w:tcW w:w="1980" w:type="dxa"/>
            <w:vAlign w:val="bottom"/>
          </w:tcPr>
          <w:p w14:paraId="3671F96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56112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D7A43A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3708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2.34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681557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2886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2.11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AB7EE1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600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3.58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D352BD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222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4.19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4880BED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78AEC591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3DE4F9F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Sleep disorder</w:t>
            </w:r>
          </w:p>
        </w:tc>
        <w:tc>
          <w:tcPr>
            <w:tcW w:w="1980" w:type="dxa"/>
            <w:vAlign w:val="bottom"/>
          </w:tcPr>
          <w:p w14:paraId="62A1820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135989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905CBF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8995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7.44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E6D930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7037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6.71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CAE290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1417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11.45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06958F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541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14.59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02EA00C7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423E3C1E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8952D80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Substance abuse</w:t>
            </w:r>
          </w:p>
        </w:tc>
        <w:tc>
          <w:tcPr>
            <w:tcW w:w="1980" w:type="dxa"/>
            <w:vAlign w:val="bottom"/>
          </w:tcPr>
          <w:p w14:paraId="3DFF893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85234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2.21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F3F537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4134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2.65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B724305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3165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2.33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981C62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689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4.47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29C580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280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5.7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050A282A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662C8BE9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Musculoskeletal</w:t>
            </w:r>
          </w:p>
          <w:p w14:paraId="56005DA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715079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Joint pain</w:t>
            </w:r>
          </w:p>
        </w:tc>
        <w:tc>
          <w:tcPr>
            <w:tcW w:w="1980" w:type="dxa"/>
            <w:vAlign w:val="bottom"/>
          </w:tcPr>
          <w:p w14:paraId="2CD0E96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108830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2.84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595C03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6873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4.67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CFC14F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5097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3.96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DBCFB6F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1273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9.01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606918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503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11.51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2783369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71B37C3E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DB23E14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Muscle weakness</w:t>
            </w:r>
          </w:p>
        </w:tc>
        <w:tc>
          <w:tcPr>
            <w:tcW w:w="1980" w:type="dxa"/>
            <w:vAlign w:val="bottom"/>
          </w:tcPr>
          <w:p w14:paraId="0A0439F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26763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0.62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F2FA0A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3703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2.12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131FE4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1817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1.19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5F5CA8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1249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7.19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16889B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637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11.79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5C7F8ADB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2858F546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lastRenderedPageBreak/>
              <w:t>Neurologic</w:t>
            </w:r>
          </w:p>
          <w:p w14:paraId="77C645C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C6F20AF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Headache</w:t>
            </w:r>
          </w:p>
        </w:tc>
        <w:tc>
          <w:tcPr>
            <w:tcW w:w="1980" w:type="dxa"/>
            <w:vAlign w:val="bottom"/>
          </w:tcPr>
          <w:p w14:paraId="1E45A12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41186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0.98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0435AB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3161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1.89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62FCBFC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2573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1.79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5561B46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429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361081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159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2.84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0A1618FD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23FED81D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2B5A13D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Memory problems</w:t>
            </w:r>
          </w:p>
        </w:tc>
        <w:tc>
          <w:tcPr>
            <w:tcW w:w="1980" w:type="dxa"/>
            <w:vAlign w:val="bottom"/>
          </w:tcPr>
          <w:p w14:paraId="0CF74654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32078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0.75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551BB9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2769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1.63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B966DBC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1564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1.05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4FC805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821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4.92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5D57C8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384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7.23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6C21EECE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0CC9574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3256568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Smell problems</w:t>
            </w:r>
          </w:p>
        </w:tc>
        <w:tc>
          <w:tcPr>
            <w:tcW w:w="1980" w:type="dxa"/>
            <w:vAlign w:val="bottom"/>
          </w:tcPr>
          <w:p w14:paraId="6CB005D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1691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0.04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7DE139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356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DA2E1D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279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0.18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CBE1E30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49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0.25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498FCA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0.46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583FF6F8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6CD34800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07E08E3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Stroke</w:t>
            </w:r>
          </w:p>
        </w:tc>
        <w:tc>
          <w:tcPr>
            <w:tcW w:w="1980" w:type="dxa"/>
            <w:vAlign w:val="bottom"/>
          </w:tcPr>
          <w:p w14:paraId="7E279AB1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16888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0.39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0667B4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1456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0.83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694254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880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0.58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C67613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380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2.1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508A8C9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196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3.44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72FFF157" w14:textId="77777777" w:rsidTr="004E256C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28F25AAB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Pulmonary</w:t>
            </w:r>
          </w:p>
          <w:p w14:paraId="748D0C0A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213C521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Cough</w:t>
            </w:r>
          </w:p>
        </w:tc>
        <w:tc>
          <w:tcPr>
            <w:tcW w:w="1980" w:type="dxa"/>
            <w:vAlign w:val="bottom"/>
          </w:tcPr>
          <w:p w14:paraId="2B7E799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28088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0.66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2E0BD10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3041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1.83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65EC95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2290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1.59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D5EF99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536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4F9A717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215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4.04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97509F0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5FDA9442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F769957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Hypoxemia</w:t>
            </w:r>
          </w:p>
        </w:tc>
        <w:tc>
          <w:tcPr>
            <w:tcW w:w="1980" w:type="dxa"/>
            <w:vAlign w:val="bottom"/>
          </w:tcPr>
          <w:p w14:paraId="63E597FD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9067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0.21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7A04A8A3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2017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1.13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FC66C5A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890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0.58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1A378B58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700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3.72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5FE96FDB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427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7.37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1A9D0F71" w14:textId="77777777" w:rsidTr="004E256C">
        <w:trPr>
          <w:trHeight w:val="300"/>
        </w:trPr>
        <w:tc>
          <w:tcPr>
            <w:tcW w:w="1916" w:type="dxa"/>
            <w:vMerge/>
            <w:noWrap/>
            <w:hideMark/>
          </w:tcPr>
          <w:p w14:paraId="3A0B0CD0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4F74C1F" w14:textId="77777777" w:rsidR="004E256C" w:rsidRPr="00CB354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Shortness of breath</w:t>
            </w:r>
          </w:p>
        </w:tc>
        <w:tc>
          <w:tcPr>
            <w:tcW w:w="1980" w:type="dxa"/>
            <w:vAlign w:val="bottom"/>
          </w:tcPr>
          <w:p w14:paraId="2E3022D2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58454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1.38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07B498CD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7627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4.58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656A107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5176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3.56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46C57F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1653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10.2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0" w:type="dxa"/>
            <w:vAlign w:val="bottom"/>
          </w:tcPr>
          <w:p w14:paraId="3B788BEE" w14:textId="77777777" w:rsidR="004E256C" w:rsidRPr="00C9488A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C9488A">
              <w:rPr>
                <w:rFonts w:ascii="Arial" w:hAnsi="Arial" w:cs="Arial"/>
              </w:rPr>
              <w:t>798</w:t>
            </w:r>
            <w:r>
              <w:rPr>
                <w:rFonts w:ascii="Arial" w:hAnsi="Arial" w:cs="Arial"/>
              </w:rPr>
              <w:t xml:space="preserve"> (</w:t>
            </w:r>
            <w:r w:rsidRPr="00C9488A">
              <w:rPr>
                <w:rFonts w:ascii="Arial" w:hAnsi="Arial" w:cs="Arial"/>
              </w:rPr>
              <w:t>16.03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56C" w:rsidRPr="00CB3544" w14:paraId="668DFF9E" w14:textId="77777777" w:rsidTr="004E256C">
        <w:trPr>
          <w:trHeight w:val="300"/>
        </w:trPr>
        <w:tc>
          <w:tcPr>
            <w:tcW w:w="14598" w:type="dxa"/>
            <w:gridSpan w:val="7"/>
            <w:noWrap/>
          </w:tcPr>
          <w:p w14:paraId="16661DB2" w14:textId="77777777" w:rsidR="004E256C" w:rsidRPr="003663F5" w:rsidRDefault="004E256C" w:rsidP="004E256C">
            <w:pPr>
              <w:rPr>
                <w:rFonts w:ascii="Arial" w:hAnsi="Arial" w:cs="Arial"/>
              </w:rPr>
            </w:pPr>
            <w:r w:rsidRPr="009E629D">
              <w:rPr>
                <w:rFonts w:ascii="Arial" w:hAnsi="Arial" w:cs="Arial"/>
              </w:rPr>
              <w:t xml:space="preserve">Unadjusted number and percentage of incident </w:t>
            </w:r>
            <w:r>
              <w:rPr>
                <w:rFonts w:ascii="Arial" w:hAnsi="Arial" w:cs="Arial"/>
              </w:rPr>
              <w:t>clinical manifestation</w:t>
            </w:r>
            <w:r w:rsidRPr="009E629D">
              <w:rPr>
                <w:rFonts w:ascii="Arial" w:hAnsi="Arial" w:cs="Arial"/>
              </w:rPr>
              <w:t xml:space="preserve"> during the follow up </w:t>
            </w:r>
            <w:r>
              <w:rPr>
                <w:rFonts w:ascii="Arial" w:hAnsi="Arial" w:cs="Arial"/>
              </w:rPr>
              <w:t>are obtained within participants without the occurrence of event within one year before enrollment.</w:t>
            </w:r>
          </w:p>
        </w:tc>
      </w:tr>
    </w:tbl>
    <w:p w14:paraId="709434F3" w14:textId="77777777" w:rsidR="004E256C" w:rsidRPr="00513C67" w:rsidRDefault="004E256C" w:rsidP="004E256C">
      <w:pPr>
        <w:rPr>
          <w:b/>
          <w:bCs/>
        </w:rPr>
      </w:pPr>
    </w:p>
    <w:p w14:paraId="00C04558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6B30E635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4DFC63A9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668818B1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0E283763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37E198D2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64B0918B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64CC78DB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134550F6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653FBA51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58DBA42B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7D35F14A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1976A4C3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779B907F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2603592A" w14:textId="77777777" w:rsidR="004E256C" w:rsidRDefault="004E256C" w:rsidP="004E256C">
      <w:pPr>
        <w:rPr>
          <w:rFonts w:ascii="Arial" w:hAnsi="Arial" w:cs="Arial"/>
          <w:b/>
          <w:bCs/>
          <w:shd w:val="clear" w:color="auto" w:fill="FFFFFF"/>
        </w:rPr>
      </w:pPr>
    </w:p>
    <w:p w14:paraId="69807201" w14:textId="2BFB7591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  <w:shd w:val="clear" w:color="auto" w:fill="FFFFFF"/>
        </w:rPr>
        <w:lastRenderedPageBreak/>
        <w:t>Supplementary</w:t>
      </w:r>
      <w:r w:rsidR="004E256C" w:rsidRPr="005B4281">
        <w:rPr>
          <w:rFonts w:ascii="Arial" w:hAnsi="Arial" w:cs="Arial"/>
          <w:shd w:val="clear" w:color="auto" w:fill="FFFFFF"/>
        </w:rPr>
        <w:t xml:space="preserve"> Table </w:t>
      </w:r>
      <w:r w:rsidR="00D80165" w:rsidRPr="005B4281">
        <w:rPr>
          <w:rFonts w:ascii="Arial" w:hAnsi="Arial" w:cs="Arial"/>
          <w:shd w:val="clear" w:color="auto" w:fill="FFFFFF"/>
        </w:rPr>
        <w:t>3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Risks and burdens of individual sequela in 30-day survivors of COVID-19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66"/>
        <w:gridCol w:w="3172"/>
        <w:gridCol w:w="3060"/>
        <w:gridCol w:w="4500"/>
      </w:tblGrid>
      <w:tr w:rsidR="004E256C" w:rsidRPr="00A53955" w14:paraId="10ABCC22" w14:textId="77777777" w:rsidTr="005B4281">
        <w:trPr>
          <w:trHeight w:val="300"/>
          <w:jc w:val="center"/>
        </w:trPr>
        <w:tc>
          <w:tcPr>
            <w:tcW w:w="2066" w:type="dxa"/>
            <w:noWrap/>
            <w:hideMark/>
          </w:tcPr>
          <w:p w14:paraId="7FA270B8" w14:textId="77777777" w:rsidR="004E256C" w:rsidRPr="00A5395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53955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3172" w:type="dxa"/>
            <w:noWrap/>
            <w:hideMark/>
          </w:tcPr>
          <w:p w14:paraId="15CB3350" w14:textId="77777777" w:rsidR="004E256C" w:rsidRPr="00A5395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53955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3060" w:type="dxa"/>
            <w:noWrap/>
            <w:hideMark/>
          </w:tcPr>
          <w:p w14:paraId="2F7C5044" w14:textId="77777777" w:rsidR="004E256C" w:rsidRPr="00A53955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A53955">
              <w:rPr>
                <w:rFonts w:ascii="Arial" w:hAnsi="Arial" w:cs="Arial"/>
                <w:b/>
                <w:bCs/>
              </w:rPr>
              <w:t>Hazard Ratio</w:t>
            </w:r>
          </w:p>
          <w:p w14:paraId="4F201020" w14:textId="77777777" w:rsidR="004E256C" w:rsidRPr="00A53955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A53955">
              <w:rPr>
                <w:rFonts w:ascii="Arial" w:hAnsi="Arial" w:cs="Arial"/>
                <w:b/>
                <w:bCs/>
              </w:rPr>
              <w:t>(95% CI)</w:t>
            </w:r>
          </w:p>
        </w:tc>
        <w:tc>
          <w:tcPr>
            <w:tcW w:w="4500" w:type="dxa"/>
            <w:noWrap/>
            <w:hideMark/>
          </w:tcPr>
          <w:p w14:paraId="1C178A26" w14:textId="77777777" w:rsidR="004E256C" w:rsidRPr="00A53955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53955">
              <w:rPr>
                <w:rFonts w:ascii="Arial" w:hAnsi="Arial" w:cs="Arial"/>
                <w:b/>
                <w:bCs/>
              </w:rPr>
              <w:t>Burden per 1000 person</w:t>
            </w:r>
            <w:r>
              <w:rPr>
                <w:rFonts w:ascii="Arial" w:hAnsi="Arial" w:cs="Arial"/>
                <w:b/>
                <w:bCs/>
              </w:rPr>
              <w:t>s</w:t>
            </w:r>
            <w:r w:rsidRPr="00A53955">
              <w:rPr>
                <w:rFonts w:ascii="Arial" w:hAnsi="Arial" w:cs="Arial"/>
                <w:b/>
                <w:bCs/>
              </w:rPr>
              <w:t xml:space="preserve"> at 6 months </w:t>
            </w:r>
          </w:p>
          <w:p w14:paraId="4E1B8435" w14:textId="77777777" w:rsidR="004E256C" w:rsidRPr="00A53955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A53955">
              <w:rPr>
                <w:rFonts w:ascii="Arial" w:hAnsi="Arial" w:cs="Arial"/>
                <w:b/>
                <w:bCs/>
              </w:rPr>
              <w:t>(95% CI)</w:t>
            </w:r>
          </w:p>
        </w:tc>
      </w:tr>
      <w:tr w:rsidR="004E256C" w:rsidRPr="00A53955" w14:paraId="676ECC76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29C2F6E4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Cardiovascular</w:t>
            </w:r>
          </w:p>
          <w:p w14:paraId="378647B2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35793A5A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Chest pain</w:t>
            </w:r>
          </w:p>
        </w:tc>
        <w:tc>
          <w:tcPr>
            <w:tcW w:w="3060" w:type="dxa"/>
            <w:noWrap/>
            <w:vAlign w:val="bottom"/>
            <w:hideMark/>
          </w:tcPr>
          <w:p w14:paraId="06C05B80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1.68 (1.62, 1.73)</w:t>
            </w:r>
          </w:p>
        </w:tc>
        <w:tc>
          <w:tcPr>
            <w:tcW w:w="4500" w:type="dxa"/>
            <w:noWrap/>
            <w:vAlign w:val="bottom"/>
            <w:hideMark/>
          </w:tcPr>
          <w:p w14:paraId="1C82F7F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13.84 (12.86, 14.76)</w:t>
            </w:r>
          </w:p>
        </w:tc>
      </w:tr>
      <w:tr w:rsidR="004E256C" w:rsidRPr="00A53955" w14:paraId="78D37F05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20A6CAFF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39C66357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Arrythmias</w:t>
            </w:r>
          </w:p>
        </w:tc>
        <w:tc>
          <w:tcPr>
            <w:tcW w:w="3060" w:type="dxa"/>
            <w:noWrap/>
            <w:vAlign w:val="bottom"/>
            <w:hideMark/>
          </w:tcPr>
          <w:p w14:paraId="0ADDDE1F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1.59 (1.52, 1.66)</w:t>
            </w:r>
          </w:p>
        </w:tc>
        <w:tc>
          <w:tcPr>
            <w:tcW w:w="4500" w:type="dxa"/>
            <w:noWrap/>
            <w:vAlign w:val="bottom"/>
            <w:hideMark/>
          </w:tcPr>
          <w:p w14:paraId="7C9EF2BF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7.85 (7.08, 8.58)</w:t>
            </w:r>
          </w:p>
        </w:tc>
      </w:tr>
      <w:tr w:rsidR="004E256C" w:rsidRPr="00A53955" w14:paraId="1E1A5F02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64BCE9E9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3E667CAA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Acute coronary disease</w:t>
            </w:r>
          </w:p>
        </w:tc>
        <w:tc>
          <w:tcPr>
            <w:tcW w:w="3060" w:type="dxa"/>
            <w:noWrap/>
            <w:vAlign w:val="bottom"/>
            <w:hideMark/>
          </w:tcPr>
          <w:p w14:paraId="7CC96A9C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1.30 (1.25, 1.35)</w:t>
            </w:r>
          </w:p>
        </w:tc>
        <w:tc>
          <w:tcPr>
            <w:tcW w:w="4500" w:type="dxa"/>
            <w:noWrap/>
            <w:vAlign w:val="bottom"/>
            <w:hideMark/>
          </w:tcPr>
          <w:p w14:paraId="560BCF3E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6.18 (5.37, 6.96)</w:t>
            </w:r>
          </w:p>
        </w:tc>
      </w:tr>
      <w:tr w:rsidR="004E256C" w:rsidRPr="00A53955" w14:paraId="59223473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74BB8F4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5A73FEB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Tachycardia</w:t>
            </w:r>
          </w:p>
        </w:tc>
        <w:tc>
          <w:tcPr>
            <w:tcW w:w="3060" w:type="dxa"/>
            <w:noWrap/>
            <w:vAlign w:val="bottom"/>
            <w:hideMark/>
          </w:tcPr>
          <w:p w14:paraId="2F008D2D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1.77 (1.65, 1.89)</w:t>
            </w:r>
          </w:p>
        </w:tc>
        <w:tc>
          <w:tcPr>
            <w:tcW w:w="4500" w:type="dxa"/>
            <w:noWrap/>
            <w:vAlign w:val="bottom"/>
            <w:hideMark/>
          </w:tcPr>
          <w:p w14:paraId="4334BC2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4.69 (4.18, 5.21)</w:t>
            </w:r>
          </w:p>
        </w:tc>
      </w:tr>
      <w:tr w:rsidR="004E256C" w:rsidRPr="00A53955" w14:paraId="7A214A45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1043004A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56EC88F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Bradycardia</w:t>
            </w:r>
          </w:p>
        </w:tc>
        <w:tc>
          <w:tcPr>
            <w:tcW w:w="3060" w:type="dxa"/>
            <w:noWrap/>
            <w:vAlign w:val="bottom"/>
            <w:hideMark/>
          </w:tcPr>
          <w:p w14:paraId="36110033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1.42 (1.32, 1.51)</w:t>
            </w:r>
          </w:p>
        </w:tc>
        <w:tc>
          <w:tcPr>
            <w:tcW w:w="4500" w:type="dxa"/>
            <w:noWrap/>
            <w:vAlign w:val="bottom"/>
            <w:hideMark/>
          </w:tcPr>
          <w:p w14:paraId="45416DE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2.63 (2.14, 3.1)</w:t>
            </w:r>
          </w:p>
        </w:tc>
      </w:tr>
      <w:tr w:rsidR="004E256C" w:rsidRPr="00A53955" w14:paraId="7231EDA5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6A2B2ABB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51336E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Heart failure</w:t>
            </w:r>
          </w:p>
        </w:tc>
        <w:tc>
          <w:tcPr>
            <w:tcW w:w="3060" w:type="dxa"/>
            <w:noWrap/>
            <w:vAlign w:val="bottom"/>
            <w:hideMark/>
          </w:tcPr>
          <w:p w14:paraId="1D2E1622" w14:textId="20F3CFF6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1.40 (1.3</w:t>
            </w:r>
            <w:r w:rsidR="005B4281">
              <w:rPr>
                <w:rFonts w:ascii="Arial" w:hAnsi="Arial" w:cs="Arial"/>
                <w:color w:val="000000"/>
              </w:rPr>
              <w:t>0</w:t>
            </w:r>
            <w:r w:rsidRPr="00261D70">
              <w:rPr>
                <w:rFonts w:ascii="Arial" w:hAnsi="Arial" w:cs="Arial"/>
                <w:color w:val="000000"/>
              </w:rPr>
              <w:t>, 1.5)</w:t>
            </w:r>
          </w:p>
        </w:tc>
        <w:tc>
          <w:tcPr>
            <w:tcW w:w="4500" w:type="dxa"/>
            <w:noWrap/>
            <w:vAlign w:val="bottom"/>
            <w:hideMark/>
          </w:tcPr>
          <w:p w14:paraId="0C13E481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2.02 (1.67, 2.37)</w:t>
            </w:r>
          </w:p>
        </w:tc>
      </w:tr>
      <w:tr w:rsidR="004E256C" w:rsidRPr="00A53955" w14:paraId="66C15159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0076C96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68195500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Myocarditis</w:t>
            </w:r>
          </w:p>
        </w:tc>
        <w:tc>
          <w:tcPr>
            <w:tcW w:w="3060" w:type="dxa"/>
            <w:noWrap/>
            <w:vAlign w:val="bottom"/>
            <w:hideMark/>
          </w:tcPr>
          <w:p w14:paraId="2EDEC003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7.91 (5.27, 11.53)</w:t>
            </w:r>
          </w:p>
        </w:tc>
        <w:tc>
          <w:tcPr>
            <w:tcW w:w="4500" w:type="dxa"/>
            <w:noWrap/>
            <w:vAlign w:val="bottom"/>
            <w:hideMark/>
          </w:tcPr>
          <w:p w14:paraId="3278FE5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0.32 (0.23, 0.45)</w:t>
            </w:r>
          </w:p>
        </w:tc>
      </w:tr>
      <w:tr w:rsidR="004E256C" w:rsidRPr="00A53955" w14:paraId="12FE4D5F" w14:textId="77777777" w:rsidTr="005B4281">
        <w:trPr>
          <w:trHeight w:val="300"/>
          <w:jc w:val="center"/>
        </w:trPr>
        <w:tc>
          <w:tcPr>
            <w:tcW w:w="2066" w:type="dxa"/>
            <w:noWrap/>
            <w:hideMark/>
          </w:tcPr>
          <w:p w14:paraId="215AC110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Coagulation</w:t>
            </w:r>
          </w:p>
        </w:tc>
        <w:tc>
          <w:tcPr>
            <w:tcW w:w="3172" w:type="dxa"/>
            <w:noWrap/>
            <w:hideMark/>
          </w:tcPr>
          <w:p w14:paraId="31AD54B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Thromboembolism</w:t>
            </w:r>
          </w:p>
        </w:tc>
        <w:tc>
          <w:tcPr>
            <w:tcW w:w="3060" w:type="dxa"/>
            <w:noWrap/>
            <w:vAlign w:val="bottom"/>
            <w:hideMark/>
          </w:tcPr>
          <w:p w14:paraId="6197920C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2.59 (2.46, 2.72)</w:t>
            </w:r>
          </w:p>
        </w:tc>
        <w:tc>
          <w:tcPr>
            <w:tcW w:w="4500" w:type="dxa"/>
            <w:noWrap/>
            <w:vAlign w:val="bottom"/>
            <w:hideMark/>
          </w:tcPr>
          <w:p w14:paraId="0ECABE97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11.35 (10.59, 12.12)</w:t>
            </w:r>
          </w:p>
        </w:tc>
      </w:tr>
      <w:tr w:rsidR="004E256C" w:rsidRPr="00A53955" w14:paraId="2D320FD4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40EAF6E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Dermatologic</w:t>
            </w:r>
          </w:p>
          <w:p w14:paraId="110FAB8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2134342F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Skin rash</w:t>
            </w:r>
          </w:p>
        </w:tc>
        <w:tc>
          <w:tcPr>
            <w:tcW w:w="3060" w:type="dxa"/>
            <w:noWrap/>
            <w:vAlign w:val="bottom"/>
            <w:hideMark/>
          </w:tcPr>
          <w:p w14:paraId="6AC2B641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1.27 (1.21, 1.33)</w:t>
            </w:r>
          </w:p>
        </w:tc>
        <w:tc>
          <w:tcPr>
            <w:tcW w:w="4500" w:type="dxa"/>
            <w:noWrap/>
            <w:vAlign w:val="bottom"/>
            <w:hideMark/>
          </w:tcPr>
          <w:p w14:paraId="4AD6CAE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3.3 (2.67, 3.89)</w:t>
            </w:r>
          </w:p>
        </w:tc>
      </w:tr>
      <w:tr w:rsidR="004E256C" w:rsidRPr="00A53955" w14:paraId="01388089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7495F5AE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37FF00DC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Hair loss</w:t>
            </w:r>
          </w:p>
        </w:tc>
        <w:tc>
          <w:tcPr>
            <w:tcW w:w="3060" w:type="dxa"/>
            <w:noWrap/>
            <w:vAlign w:val="bottom"/>
            <w:hideMark/>
          </w:tcPr>
          <w:p w14:paraId="4CD0BA15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1.93 (1.54, 2.37)</w:t>
            </w:r>
          </w:p>
        </w:tc>
        <w:tc>
          <w:tcPr>
            <w:tcW w:w="4500" w:type="dxa"/>
            <w:noWrap/>
            <w:vAlign w:val="bottom"/>
            <w:hideMark/>
          </w:tcPr>
          <w:p w14:paraId="7E7FA060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0.22 (0.17, 0.29)</w:t>
            </w:r>
          </w:p>
        </w:tc>
      </w:tr>
      <w:tr w:rsidR="004E256C" w:rsidRPr="00A53955" w14:paraId="29C91215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6FA7AC6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Endocrine</w:t>
            </w:r>
          </w:p>
          <w:p w14:paraId="0E8E0B2B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A4F398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Hyperlipidemia</w:t>
            </w:r>
          </w:p>
        </w:tc>
        <w:tc>
          <w:tcPr>
            <w:tcW w:w="3060" w:type="dxa"/>
            <w:noWrap/>
            <w:vAlign w:val="bottom"/>
            <w:hideMark/>
          </w:tcPr>
          <w:p w14:paraId="4C5EBFC4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1.22 (1.19, 1.24)</w:t>
            </w:r>
          </w:p>
        </w:tc>
        <w:tc>
          <w:tcPr>
            <w:tcW w:w="4500" w:type="dxa"/>
            <w:noWrap/>
            <w:vAlign w:val="bottom"/>
            <w:hideMark/>
          </w:tcPr>
          <w:p w14:paraId="69EFA63B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17.09 (15.28, 18.79)</w:t>
            </w:r>
          </w:p>
        </w:tc>
      </w:tr>
      <w:tr w:rsidR="004E256C" w:rsidRPr="00A53955" w14:paraId="6BC22A32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21C771A5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B5F7B6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Diabetes mellitus</w:t>
            </w:r>
          </w:p>
        </w:tc>
        <w:tc>
          <w:tcPr>
            <w:tcW w:w="3060" w:type="dxa"/>
            <w:noWrap/>
            <w:vAlign w:val="bottom"/>
            <w:hideMark/>
          </w:tcPr>
          <w:p w14:paraId="190D8ADD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1.39 (1.33, 1.44)</w:t>
            </w:r>
          </w:p>
        </w:tc>
        <w:tc>
          <w:tcPr>
            <w:tcW w:w="4500" w:type="dxa"/>
            <w:noWrap/>
            <w:vAlign w:val="bottom"/>
            <w:hideMark/>
          </w:tcPr>
          <w:p w14:paraId="37950A8A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8.47 (7.46, 9.44)</w:t>
            </w:r>
          </w:p>
        </w:tc>
      </w:tr>
      <w:tr w:rsidR="004E256C" w:rsidRPr="00A53955" w14:paraId="53ACC585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12D9A6BE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42DE9420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Obesity</w:t>
            </w:r>
          </w:p>
        </w:tc>
        <w:tc>
          <w:tcPr>
            <w:tcW w:w="3060" w:type="dxa"/>
            <w:noWrap/>
            <w:vAlign w:val="bottom"/>
            <w:hideMark/>
          </w:tcPr>
          <w:p w14:paraId="6FE565F1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1.28 (1.24, 1.32)</w:t>
            </w:r>
          </w:p>
        </w:tc>
        <w:tc>
          <w:tcPr>
            <w:tcW w:w="4500" w:type="dxa"/>
            <w:noWrap/>
            <w:vAlign w:val="bottom"/>
            <w:hideMark/>
          </w:tcPr>
          <w:p w14:paraId="4E84B1FB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3.49 (3.06, 3.92)</w:t>
            </w:r>
          </w:p>
        </w:tc>
      </w:tr>
      <w:tr w:rsidR="004E256C" w:rsidRPr="00A53955" w14:paraId="73B40FEB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26226944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Gastrointestinal</w:t>
            </w:r>
          </w:p>
          <w:p w14:paraId="112D2967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0C9A03C7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GERD</w:t>
            </w:r>
          </w:p>
        </w:tc>
        <w:tc>
          <w:tcPr>
            <w:tcW w:w="3060" w:type="dxa"/>
            <w:noWrap/>
            <w:vAlign w:val="bottom"/>
            <w:hideMark/>
          </w:tcPr>
          <w:p w14:paraId="0B8F94FB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1.33 (1.3, 1.37)</w:t>
            </w:r>
          </w:p>
        </w:tc>
        <w:tc>
          <w:tcPr>
            <w:tcW w:w="4500" w:type="dxa"/>
            <w:noWrap/>
            <w:vAlign w:val="bottom"/>
            <w:hideMark/>
          </w:tcPr>
          <w:p w14:paraId="1E5310B1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13.25 (11.97, 14.49)</w:t>
            </w:r>
          </w:p>
        </w:tc>
      </w:tr>
      <w:tr w:rsidR="004E256C" w:rsidRPr="00A53955" w14:paraId="0F3A9491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5DD39E5C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A6F102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Constipation</w:t>
            </w:r>
          </w:p>
        </w:tc>
        <w:tc>
          <w:tcPr>
            <w:tcW w:w="3060" w:type="dxa"/>
            <w:noWrap/>
            <w:vAlign w:val="bottom"/>
            <w:hideMark/>
          </w:tcPr>
          <w:p w14:paraId="31CB951D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1.41 (1.35, 1.47)</w:t>
            </w:r>
          </w:p>
        </w:tc>
        <w:tc>
          <w:tcPr>
            <w:tcW w:w="4500" w:type="dxa"/>
            <w:noWrap/>
            <w:vAlign w:val="bottom"/>
            <w:hideMark/>
          </w:tcPr>
          <w:p w14:paraId="6A24576B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7.13 (6.33, 7.9)</w:t>
            </w:r>
          </w:p>
        </w:tc>
      </w:tr>
      <w:tr w:rsidR="004E256C" w:rsidRPr="00A53955" w14:paraId="545DB4F6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5562395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343EC76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Diarrhea</w:t>
            </w:r>
          </w:p>
        </w:tc>
        <w:tc>
          <w:tcPr>
            <w:tcW w:w="3060" w:type="dxa"/>
            <w:noWrap/>
            <w:vAlign w:val="bottom"/>
            <w:hideMark/>
          </w:tcPr>
          <w:p w14:paraId="67756DFF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1.48 (1.41, 1.56)</w:t>
            </w:r>
          </w:p>
        </w:tc>
        <w:tc>
          <w:tcPr>
            <w:tcW w:w="4500" w:type="dxa"/>
            <w:noWrap/>
            <w:vAlign w:val="bottom"/>
            <w:hideMark/>
          </w:tcPr>
          <w:p w14:paraId="1F09C1D4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4.68 (4.09, 5.27)</w:t>
            </w:r>
          </w:p>
        </w:tc>
      </w:tr>
      <w:tr w:rsidR="004E256C" w:rsidRPr="00A53955" w14:paraId="1331A75C" w14:textId="77777777" w:rsidTr="005B4281">
        <w:trPr>
          <w:trHeight w:val="300"/>
          <w:jc w:val="center"/>
        </w:trPr>
        <w:tc>
          <w:tcPr>
            <w:tcW w:w="2066" w:type="dxa"/>
            <w:noWrap/>
            <w:hideMark/>
          </w:tcPr>
          <w:p w14:paraId="29F41E21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General</w:t>
            </w:r>
          </w:p>
        </w:tc>
        <w:tc>
          <w:tcPr>
            <w:tcW w:w="3172" w:type="dxa"/>
            <w:noWrap/>
            <w:hideMark/>
          </w:tcPr>
          <w:p w14:paraId="1534ACE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Fatigue</w:t>
            </w:r>
          </w:p>
        </w:tc>
        <w:tc>
          <w:tcPr>
            <w:tcW w:w="3060" w:type="dxa"/>
            <w:noWrap/>
            <w:vAlign w:val="bottom"/>
            <w:hideMark/>
          </w:tcPr>
          <w:p w14:paraId="20D92C3A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1.75 (1.68, 1.81)</w:t>
            </w:r>
          </w:p>
        </w:tc>
        <w:tc>
          <w:tcPr>
            <w:tcW w:w="4500" w:type="dxa"/>
            <w:noWrap/>
            <w:vAlign w:val="bottom"/>
            <w:hideMark/>
          </w:tcPr>
          <w:p w14:paraId="4682638B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13.59 (12.66, 14.49)</w:t>
            </w:r>
          </w:p>
        </w:tc>
      </w:tr>
      <w:tr w:rsidR="004E256C" w:rsidRPr="00A53955" w14:paraId="4AE051D0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</w:tcPr>
          <w:p w14:paraId="72EE426B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Kidney</w:t>
            </w:r>
          </w:p>
          <w:p w14:paraId="39770672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</w:tcPr>
          <w:p w14:paraId="263F1BC2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Chronic kidney disease</w:t>
            </w:r>
          </w:p>
        </w:tc>
        <w:tc>
          <w:tcPr>
            <w:tcW w:w="3060" w:type="dxa"/>
            <w:noWrap/>
            <w:vAlign w:val="bottom"/>
          </w:tcPr>
          <w:p w14:paraId="5E189ADF" w14:textId="77777777" w:rsidR="004E256C" w:rsidRPr="009A58B3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9A58B3">
              <w:rPr>
                <w:rFonts w:ascii="Arial" w:hAnsi="Arial" w:cs="Arial"/>
                <w:color w:val="000000"/>
              </w:rPr>
              <w:t>1.18 (1.13, 1.23)</w:t>
            </w:r>
          </w:p>
        </w:tc>
        <w:tc>
          <w:tcPr>
            <w:tcW w:w="4500" w:type="dxa"/>
            <w:noWrap/>
            <w:vAlign w:val="bottom"/>
          </w:tcPr>
          <w:p w14:paraId="70FA3C18" w14:textId="77777777" w:rsidR="004E256C" w:rsidRPr="009A58B3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9A58B3">
              <w:rPr>
                <w:rFonts w:ascii="Arial" w:hAnsi="Arial" w:cs="Arial"/>
                <w:color w:val="000000"/>
              </w:rPr>
              <w:t>7.19 (5.78, 8.55)</w:t>
            </w:r>
          </w:p>
        </w:tc>
      </w:tr>
      <w:tr w:rsidR="004E256C" w:rsidRPr="00A53955" w14:paraId="5FC20E58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1AAF846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5A768C0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Acute kidney injury</w:t>
            </w:r>
          </w:p>
        </w:tc>
        <w:tc>
          <w:tcPr>
            <w:tcW w:w="3060" w:type="dxa"/>
            <w:noWrap/>
            <w:vAlign w:val="bottom"/>
            <w:hideMark/>
          </w:tcPr>
          <w:p w14:paraId="10E7B08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9A58B3">
              <w:rPr>
                <w:rFonts w:ascii="Arial" w:hAnsi="Arial" w:cs="Arial"/>
                <w:color w:val="000000"/>
              </w:rPr>
              <w:t>1.41 (1.34, 1.48)</w:t>
            </w:r>
          </w:p>
        </w:tc>
        <w:tc>
          <w:tcPr>
            <w:tcW w:w="4500" w:type="dxa"/>
            <w:noWrap/>
            <w:vAlign w:val="bottom"/>
            <w:hideMark/>
          </w:tcPr>
          <w:p w14:paraId="236B2047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9A58B3">
              <w:rPr>
                <w:rFonts w:ascii="Arial" w:hAnsi="Arial" w:cs="Arial"/>
                <w:color w:val="000000"/>
              </w:rPr>
              <w:t>6.07 (5.46, 6.69)</w:t>
            </w:r>
          </w:p>
        </w:tc>
      </w:tr>
      <w:tr w:rsidR="004E256C" w:rsidRPr="00A53955" w14:paraId="267C6D8F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32AD3BE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Mental health</w:t>
            </w:r>
          </w:p>
          <w:p w14:paraId="3AE00960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3FD4766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Sleep disorders</w:t>
            </w:r>
          </w:p>
        </w:tc>
        <w:tc>
          <w:tcPr>
            <w:tcW w:w="3060" w:type="dxa"/>
            <w:noWrap/>
            <w:vAlign w:val="bottom"/>
            <w:hideMark/>
          </w:tcPr>
          <w:p w14:paraId="54CF0EAE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1.41 (1.37, 1.44)</w:t>
            </w:r>
          </w:p>
        </w:tc>
        <w:tc>
          <w:tcPr>
            <w:tcW w:w="4500" w:type="dxa"/>
            <w:noWrap/>
            <w:vAlign w:val="bottom"/>
            <w:hideMark/>
          </w:tcPr>
          <w:p w14:paraId="26730B1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19.51 (18.05, 20.92)</w:t>
            </w:r>
          </w:p>
        </w:tc>
      </w:tr>
      <w:tr w:rsidR="004E256C" w:rsidRPr="00A53955" w14:paraId="42FBF4C9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0E83CD6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16AF88C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Anxiety</w:t>
            </w:r>
          </w:p>
        </w:tc>
        <w:tc>
          <w:tcPr>
            <w:tcW w:w="3060" w:type="dxa"/>
            <w:noWrap/>
            <w:vAlign w:val="bottom"/>
            <w:hideMark/>
          </w:tcPr>
          <w:p w14:paraId="2FCE0BCC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1.47 (1.41, 1.53)</w:t>
            </w:r>
          </w:p>
        </w:tc>
        <w:tc>
          <w:tcPr>
            <w:tcW w:w="4500" w:type="dxa"/>
            <w:noWrap/>
            <w:vAlign w:val="bottom"/>
            <w:hideMark/>
          </w:tcPr>
          <w:p w14:paraId="0EA74B2F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8.75 (7.96, 9.55)</w:t>
            </w:r>
          </w:p>
        </w:tc>
      </w:tr>
      <w:tr w:rsidR="004E256C" w:rsidRPr="00A53955" w14:paraId="7AF5885B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56EA8B0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EE4545F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Depression</w:t>
            </w:r>
          </w:p>
        </w:tc>
        <w:tc>
          <w:tcPr>
            <w:tcW w:w="3060" w:type="dxa"/>
            <w:noWrap/>
            <w:vAlign w:val="bottom"/>
            <w:hideMark/>
          </w:tcPr>
          <w:p w14:paraId="1885AFA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1.37 (1.32, 1.42)</w:t>
            </w:r>
          </w:p>
        </w:tc>
        <w:tc>
          <w:tcPr>
            <w:tcW w:w="4500" w:type="dxa"/>
            <w:noWrap/>
            <w:vAlign w:val="bottom"/>
            <w:hideMark/>
          </w:tcPr>
          <w:p w14:paraId="5BAF9BB6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7.61 (6.8, 8.42)</w:t>
            </w:r>
          </w:p>
        </w:tc>
      </w:tr>
      <w:tr w:rsidR="004E256C" w:rsidRPr="00A53955" w14:paraId="724C834E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387CF2D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2C7CC540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Mood disorder</w:t>
            </w:r>
          </w:p>
        </w:tc>
        <w:tc>
          <w:tcPr>
            <w:tcW w:w="3060" w:type="dxa"/>
            <w:noWrap/>
            <w:vAlign w:val="bottom"/>
            <w:hideMark/>
          </w:tcPr>
          <w:p w14:paraId="49A7E2FE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1.31 (1.26, 1.36)</w:t>
            </w:r>
          </w:p>
        </w:tc>
        <w:tc>
          <w:tcPr>
            <w:tcW w:w="4500" w:type="dxa"/>
            <w:noWrap/>
            <w:vAlign w:val="bottom"/>
            <w:hideMark/>
          </w:tcPr>
          <w:p w14:paraId="48BC13B3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4.57 (3.93, 5.21)</w:t>
            </w:r>
          </w:p>
        </w:tc>
      </w:tr>
      <w:tr w:rsidR="004E256C" w:rsidRPr="00A53955" w14:paraId="3B06D94C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7C5639E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2F8226C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Substance abuse</w:t>
            </w:r>
          </w:p>
        </w:tc>
        <w:tc>
          <w:tcPr>
            <w:tcW w:w="3060" w:type="dxa"/>
            <w:noWrap/>
            <w:vAlign w:val="bottom"/>
            <w:hideMark/>
          </w:tcPr>
          <w:p w14:paraId="544D3212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1.16 (1.12, 1.2)</w:t>
            </w:r>
          </w:p>
        </w:tc>
        <w:tc>
          <w:tcPr>
            <w:tcW w:w="4500" w:type="dxa"/>
            <w:noWrap/>
            <w:vAlign w:val="bottom"/>
            <w:hideMark/>
          </w:tcPr>
          <w:p w14:paraId="3086B628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3.24 (2.55, 3.92)</w:t>
            </w:r>
          </w:p>
        </w:tc>
      </w:tr>
      <w:tr w:rsidR="004E256C" w:rsidRPr="00A53955" w14:paraId="3F98EB8A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10CB1E5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Musculoskeletal</w:t>
            </w:r>
          </w:p>
          <w:p w14:paraId="5B58A2E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26DB4C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Muscle weakness</w:t>
            </w:r>
          </w:p>
        </w:tc>
        <w:tc>
          <w:tcPr>
            <w:tcW w:w="3060" w:type="dxa"/>
            <w:noWrap/>
            <w:vAlign w:val="bottom"/>
            <w:hideMark/>
          </w:tcPr>
          <w:p w14:paraId="75BD4015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1.82 (1.74, 1.9)</w:t>
            </w:r>
          </w:p>
        </w:tc>
        <w:tc>
          <w:tcPr>
            <w:tcW w:w="4500" w:type="dxa"/>
            <w:noWrap/>
            <w:vAlign w:val="bottom"/>
            <w:hideMark/>
          </w:tcPr>
          <w:p w14:paraId="78506754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9.81 (9.05, 10.55)</w:t>
            </w:r>
          </w:p>
        </w:tc>
      </w:tr>
      <w:tr w:rsidR="004E256C" w:rsidRPr="00A53955" w14:paraId="4EB92769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6890E7DE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A1C2E94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Joint pain</w:t>
            </w:r>
          </w:p>
        </w:tc>
        <w:tc>
          <w:tcPr>
            <w:tcW w:w="3060" w:type="dxa"/>
            <w:noWrap/>
            <w:vAlign w:val="bottom"/>
            <w:hideMark/>
          </w:tcPr>
          <w:p w14:paraId="4633B211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1.21 (1.18, 1.24)</w:t>
            </w:r>
          </w:p>
        </w:tc>
        <w:tc>
          <w:tcPr>
            <w:tcW w:w="4500" w:type="dxa"/>
            <w:noWrap/>
            <w:vAlign w:val="bottom"/>
            <w:hideMark/>
          </w:tcPr>
          <w:p w14:paraId="484308E5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8.92 (7.67, 10.1)</w:t>
            </w:r>
          </w:p>
        </w:tc>
      </w:tr>
      <w:tr w:rsidR="004E256C" w:rsidRPr="00A53955" w14:paraId="44908E0A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3029C867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Neurologic</w:t>
            </w:r>
          </w:p>
          <w:p w14:paraId="4DF9E86A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075611EA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Memory problems</w:t>
            </w:r>
          </w:p>
        </w:tc>
        <w:tc>
          <w:tcPr>
            <w:tcW w:w="3060" w:type="dxa"/>
            <w:noWrap/>
            <w:vAlign w:val="bottom"/>
            <w:hideMark/>
          </w:tcPr>
          <w:p w14:paraId="0BF9E499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1.56 (1.48, 1.63)</w:t>
            </w:r>
          </w:p>
        </w:tc>
        <w:tc>
          <w:tcPr>
            <w:tcW w:w="4500" w:type="dxa"/>
            <w:noWrap/>
            <w:vAlign w:val="bottom"/>
            <w:hideMark/>
          </w:tcPr>
          <w:p w14:paraId="0CC389F7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6.46 (5.78, 7.13)</w:t>
            </w:r>
          </w:p>
        </w:tc>
      </w:tr>
      <w:tr w:rsidR="004E256C" w:rsidRPr="00A53955" w14:paraId="10B47BD9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78A5F025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0FAA578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Headache</w:t>
            </w:r>
          </w:p>
        </w:tc>
        <w:tc>
          <w:tcPr>
            <w:tcW w:w="3060" w:type="dxa"/>
            <w:noWrap/>
            <w:vAlign w:val="bottom"/>
            <w:hideMark/>
          </w:tcPr>
          <w:p w14:paraId="7AAAA0F7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1.39 (1.33, 1.44)</w:t>
            </w:r>
          </w:p>
        </w:tc>
        <w:tc>
          <w:tcPr>
            <w:tcW w:w="4500" w:type="dxa"/>
            <w:noWrap/>
            <w:vAlign w:val="bottom"/>
            <w:hideMark/>
          </w:tcPr>
          <w:p w14:paraId="7EEE22A8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3.8 (3.32, 4.28)</w:t>
            </w:r>
          </w:p>
        </w:tc>
      </w:tr>
      <w:tr w:rsidR="004E256C" w:rsidRPr="00A53955" w14:paraId="750B2912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76FFEE3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53620779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Stroke</w:t>
            </w:r>
          </w:p>
        </w:tc>
        <w:tc>
          <w:tcPr>
            <w:tcW w:w="3060" w:type="dxa"/>
            <w:noWrap/>
            <w:vAlign w:val="bottom"/>
            <w:hideMark/>
          </w:tcPr>
          <w:p w14:paraId="72C58AFD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1.5 (1.4, 1.59)</w:t>
            </w:r>
          </w:p>
        </w:tc>
        <w:tc>
          <w:tcPr>
            <w:tcW w:w="4500" w:type="dxa"/>
            <w:noWrap/>
            <w:vAlign w:val="bottom"/>
            <w:hideMark/>
          </w:tcPr>
          <w:p w14:paraId="1F720A8B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3.11 (2.6, 3.59)</w:t>
            </w:r>
          </w:p>
        </w:tc>
      </w:tr>
      <w:tr w:rsidR="004E256C" w:rsidRPr="00A53955" w14:paraId="4D95E9DE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483388AE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7C0F5FD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Smell problems</w:t>
            </w:r>
          </w:p>
        </w:tc>
        <w:tc>
          <w:tcPr>
            <w:tcW w:w="3060" w:type="dxa"/>
            <w:noWrap/>
            <w:vAlign w:val="bottom"/>
            <w:hideMark/>
          </w:tcPr>
          <w:p w14:paraId="74DC92C5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3.61 (3.15, 4.11)</w:t>
            </w:r>
          </w:p>
        </w:tc>
        <w:tc>
          <w:tcPr>
            <w:tcW w:w="4500" w:type="dxa"/>
            <w:noWrap/>
            <w:vAlign w:val="bottom"/>
            <w:hideMark/>
          </w:tcPr>
          <w:p w14:paraId="4CF77D7C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1.34 (1.13, 1.56)</w:t>
            </w:r>
          </w:p>
        </w:tc>
      </w:tr>
      <w:tr w:rsidR="004E256C" w:rsidRPr="00A53955" w14:paraId="6F40B27B" w14:textId="77777777" w:rsidTr="005B4281">
        <w:trPr>
          <w:trHeight w:val="300"/>
          <w:jc w:val="center"/>
        </w:trPr>
        <w:tc>
          <w:tcPr>
            <w:tcW w:w="2066" w:type="dxa"/>
            <w:vMerge w:val="restart"/>
            <w:noWrap/>
            <w:hideMark/>
          </w:tcPr>
          <w:p w14:paraId="0B39D21A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Pulmonary</w:t>
            </w:r>
          </w:p>
          <w:p w14:paraId="443DEAD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667FBB3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lastRenderedPageBreak/>
              <w:t>Shortness of breath</w:t>
            </w:r>
          </w:p>
        </w:tc>
        <w:tc>
          <w:tcPr>
            <w:tcW w:w="3060" w:type="dxa"/>
            <w:noWrap/>
            <w:vAlign w:val="bottom"/>
            <w:hideMark/>
          </w:tcPr>
          <w:p w14:paraId="2E2FCC95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2.23 (2.17, 2.29)</w:t>
            </w:r>
          </w:p>
        </w:tc>
        <w:tc>
          <w:tcPr>
            <w:tcW w:w="4500" w:type="dxa"/>
            <w:noWrap/>
            <w:vAlign w:val="bottom"/>
            <w:hideMark/>
          </w:tcPr>
          <w:p w14:paraId="7AC83FB3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28.8 (27.55, 29.97)</w:t>
            </w:r>
          </w:p>
        </w:tc>
      </w:tr>
      <w:tr w:rsidR="004E256C" w:rsidRPr="00A53955" w14:paraId="1F2613E1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200C0DA6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0974619D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Cough</w:t>
            </w:r>
          </w:p>
        </w:tc>
        <w:tc>
          <w:tcPr>
            <w:tcW w:w="3060" w:type="dxa"/>
            <w:noWrap/>
            <w:vAlign w:val="bottom"/>
            <w:hideMark/>
          </w:tcPr>
          <w:p w14:paraId="50D18260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2.02 (1.93, 2.1)</w:t>
            </w:r>
          </w:p>
        </w:tc>
        <w:tc>
          <w:tcPr>
            <w:tcW w:w="4500" w:type="dxa"/>
            <w:noWrap/>
            <w:vAlign w:val="bottom"/>
            <w:hideMark/>
          </w:tcPr>
          <w:p w14:paraId="10837B83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10.24 (9.46, 10.98)</w:t>
            </w:r>
          </w:p>
        </w:tc>
      </w:tr>
      <w:tr w:rsidR="004E256C" w:rsidRPr="00A53955" w14:paraId="5F615A01" w14:textId="77777777" w:rsidTr="005B4281">
        <w:trPr>
          <w:trHeight w:val="300"/>
          <w:jc w:val="center"/>
        </w:trPr>
        <w:tc>
          <w:tcPr>
            <w:tcW w:w="2066" w:type="dxa"/>
            <w:vMerge/>
            <w:noWrap/>
            <w:hideMark/>
          </w:tcPr>
          <w:p w14:paraId="12D55690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72" w:type="dxa"/>
            <w:noWrap/>
            <w:hideMark/>
          </w:tcPr>
          <w:p w14:paraId="1D669227" w14:textId="77777777" w:rsidR="004E256C" w:rsidRPr="002A1E4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1E43">
              <w:rPr>
                <w:rFonts w:ascii="Arial" w:hAnsi="Arial" w:cs="Arial"/>
                <w:b/>
                <w:bCs/>
              </w:rPr>
              <w:t>Hypoxemia</w:t>
            </w:r>
          </w:p>
        </w:tc>
        <w:tc>
          <w:tcPr>
            <w:tcW w:w="3060" w:type="dxa"/>
            <w:noWrap/>
            <w:vAlign w:val="bottom"/>
            <w:hideMark/>
          </w:tcPr>
          <w:p w14:paraId="0301B2B8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2.83 (2.65, 3.01)</w:t>
            </w:r>
          </w:p>
        </w:tc>
        <w:tc>
          <w:tcPr>
            <w:tcW w:w="4500" w:type="dxa"/>
            <w:noWrap/>
            <w:vAlign w:val="bottom"/>
            <w:hideMark/>
          </w:tcPr>
          <w:p w14:paraId="7331FA6F" w14:textId="77777777" w:rsidR="004E256C" w:rsidRPr="00261D70" w:rsidRDefault="004E256C" w:rsidP="004E256C">
            <w:pPr>
              <w:jc w:val="center"/>
              <w:rPr>
                <w:rFonts w:ascii="Arial" w:hAnsi="Arial" w:cs="Arial"/>
              </w:rPr>
            </w:pPr>
            <w:r w:rsidRPr="00261D70">
              <w:rPr>
                <w:rFonts w:ascii="Arial" w:hAnsi="Arial" w:cs="Arial"/>
                <w:color w:val="000000"/>
              </w:rPr>
              <w:t>6.43 (5.94, 6.93)</w:t>
            </w:r>
          </w:p>
        </w:tc>
      </w:tr>
      <w:tr w:rsidR="004E256C" w:rsidRPr="00A53955" w14:paraId="462DC0DF" w14:textId="77777777" w:rsidTr="005B4281">
        <w:trPr>
          <w:trHeight w:val="300"/>
          <w:jc w:val="center"/>
        </w:trPr>
        <w:tc>
          <w:tcPr>
            <w:tcW w:w="12798" w:type="dxa"/>
            <w:gridSpan w:val="4"/>
            <w:noWrap/>
          </w:tcPr>
          <w:p w14:paraId="34C6B580" w14:textId="77777777" w:rsidR="004E256C" w:rsidRPr="00A53955" w:rsidRDefault="004E256C" w:rsidP="004E256C">
            <w:pPr>
              <w:rPr>
                <w:rFonts w:ascii="Arial" w:hAnsi="Arial" w:cs="Arial"/>
              </w:rPr>
            </w:pPr>
            <w:r w:rsidRPr="00EB3B53">
              <w:rPr>
                <w:rFonts w:ascii="Arial" w:hAnsi="Arial" w:cs="Arial"/>
              </w:rPr>
              <w:t>Adjusted hazard ratio, adjusted burden</w:t>
            </w:r>
            <w:r>
              <w:rPr>
                <w:rFonts w:ascii="Arial" w:hAnsi="Arial" w:cs="Arial"/>
              </w:rPr>
              <w:t xml:space="preserve"> per 1000 persons at 6 months</w:t>
            </w:r>
            <w:r w:rsidRPr="00EB3B53">
              <w:rPr>
                <w:rFonts w:ascii="Arial" w:hAnsi="Arial" w:cs="Arial"/>
              </w:rPr>
              <w:t xml:space="preserve"> of people with COVID-19 compared to users of the Veterans Health Administration. All users of the VHA served as the referent category. Outcomes were ascertained from day 30 after COVID-19 diagnosis until end of follow-up. For each outcome, cohort participants without history of the outcome in past one year were included in the analysis. Within each </w:t>
            </w:r>
            <w:r>
              <w:rPr>
                <w:rFonts w:ascii="Arial" w:hAnsi="Arial" w:cs="Arial"/>
              </w:rPr>
              <w:t>organ system</w:t>
            </w:r>
            <w:r w:rsidRPr="00EB3B53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sequalae</w:t>
            </w:r>
            <w:r w:rsidRPr="00EB3B53">
              <w:rPr>
                <w:rFonts w:ascii="Arial" w:hAnsi="Arial" w:cs="Arial"/>
              </w:rPr>
              <w:t xml:space="preserve"> are ranked based on excess burden from high to low.</w:t>
            </w:r>
          </w:p>
        </w:tc>
      </w:tr>
    </w:tbl>
    <w:p w14:paraId="644D0EE4" w14:textId="77777777" w:rsidR="004E256C" w:rsidRPr="00A53955" w:rsidRDefault="004E256C" w:rsidP="004E256C">
      <w:pPr>
        <w:rPr>
          <w:rFonts w:ascii="Arial" w:hAnsi="Arial" w:cs="Arial"/>
        </w:rPr>
      </w:pPr>
    </w:p>
    <w:p w14:paraId="7B411F89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C63BB64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69189F1A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709C95FD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232FA2E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38B48683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099143A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BA9B73C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8E73B30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29D65CDE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1FB58A3A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12849F8A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4E91F68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7E667F54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3D2FB7F5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6AB10C97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253CEDD9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1A5DD9A1" w14:textId="77777777" w:rsidR="004E256C" w:rsidRPr="00A53955" w:rsidRDefault="004E256C" w:rsidP="004E256C">
      <w:pPr>
        <w:rPr>
          <w:rFonts w:ascii="Arial" w:hAnsi="Arial" w:cs="Arial"/>
        </w:rPr>
      </w:pPr>
    </w:p>
    <w:p w14:paraId="0602A65D" w14:textId="005C2183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</w:t>
      </w:r>
      <w:r w:rsidR="004E256C" w:rsidRPr="005B4281">
        <w:rPr>
          <w:rFonts w:ascii="Arial" w:hAnsi="Arial" w:cs="Arial"/>
        </w:rPr>
        <w:t xml:space="preserve"> Table </w:t>
      </w:r>
      <w:r w:rsidR="00267F95">
        <w:rPr>
          <w:rFonts w:ascii="Arial" w:hAnsi="Arial" w:cs="Arial"/>
        </w:rPr>
        <w:t>4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Adjusted burden of individual clinical manifestations per 1000 persons at 6 months in 1) users of Veterans Health Administration (VHA) without COVID-19, 2) Overall COVID-19 patients, 3) non-hospitalized COVID-19 patients, 4) hospitalized COVID-19 patients, and 5) COVID-19 patients admitted to intensive care</w:t>
      </w:r>
    </w:p>
    <w:tbl>
      <w:tblPr>
        <w:tblW w:w="14292" w:type="dxa"/>
        <w:tblLook w:val="04A0" w:firstRow="1" w:lastRow="0" w:firstColumn="1" w:lastColumn="0" w:noHBand="0" w:noVBand="1"/>
      </w:tblPr>
      <w:tblGrid>
        <w:gridCol w:w="2160"/>
        <w:gridCol w:w="2197"/>
        <w:gridCol w:w="1987"/>
        <w:gridCol w:w="1987"/>
        <w:gridCol w:w="1987"/>
        <w:gridCol w:w="1987"/>
        <w:gridCol w:w="1987"/>
      </w:tblGrid>
      <w:tr w:rsidR="004E256C" w:rsidRPr="000F0D53" w14:paraId="4C5EFAE4" w14:textId="77777777" w:rsidTr="004E256C">
        <w:trPr>
          <w:trHeight w:val="60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EBCB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Organ 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9273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B9541B">
              <w:rPr>
                <w:rFonts w:ascii="Arial" w:eastAsia="Times New Roman" w:hAnsi="Arial" w:cs="Arial"/>
                <w:b/>
                <w:bCs/>
                <w:color w:val="000000"/>
              </w:rPr>
              <w:t>linical manifestations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ED3F75" w14:textId="77777777" w:rsidR="004E256C" w:rsidRPr="000F0D5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0F0D53">
              <w:rPr>
                <w:rFonts w:ascii="Arial" w:hAnsi="Arial" w:cs="Arial"/>
                <w:b/>
                <w:bCs/>
              </w:rPr>
              <w:t>Without COVID-19</w:t>
            </w:r>
          </w:p>
          <w:p w14:paraId="29A86B1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Adjusted</w:t>
            </w:r>
            <w:r w:rsidRPr="000F0D5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burden </w:t>
            </w:r>
            <w:r w:rsidRPr="000F0D53">
              <w:rPr>
                <w:rFonts w:ascii="Arial" w:hAnsi="Arial" w:cs="Arial"/>
              </w:rPr>
              <w:t xml:space="preserve">per 1000 persons at 6 months </w:t>
            </w:r>
          </w:p>
          <w:p w14:paraId="3D21D18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hAnsi="Arial" w:cs="Arial"/>
              </w:rPr>
              <w:t>(95% CI)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04FBB" w14:textId="77777777" w:rsidR="004E256C" w:rsidRPr="000F0D5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0F0D53">
              <w:rPr>
                <w:rFonts w:ascii="Arial" w:hAnsi="Arial" w:cs="Arial"/>
                <w:b/>
                <w:bCs/>
              </w:rPr>
              <w:t xml:space="preserve">Overall COVID-19 </w:t>
            </w:r>
          </w:p>
          <w:p w14:paraId="50AFA66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Adjusted</w:t>
            </w:r>
            <w:r w:rsidRPr="000F0D5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burden</w:t>
            </w:r>
            <w:r w:rsidRPr="000F0D53">
              <w:rPr>
                <w:rFonts w:ascii="Arial" w:hAnsi="Arial" w:cs="Arial"/>
              </w:rPr>
              <w:t xml:space="preserve"> per 1000 persons at 6 months </w:t>
            </w:r>
          </w:p>
          <w:p w14:paraId="7D8FA5B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hAnsi="Arial" w:cs="Arial"/>
              </w:rPr>
              <w:t>(95% CI)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557B1" w14:textId="77777777" w:rsidR="004E256C" w:rsidRPr="000F0D53" w:rsidRDefault="004E256C" w:rsidP="004E256C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0F0D53">
              <w:rPr>
                <w:rFonts w:ascii="Arial" w:hAnsi="Arial" w:cs="Arial"/>
                <w:b/>
                <w:bCs/>
              </w:rPr>
              <w:t>Non-hospitalized COVID-19</w:t>
            </w:r>
          </w:p>
          <w:p w14:paraId="3591DEAB" w14:textId="77777777" w:rsidR="004E256C" w:rsidRPr="000F0D53" w:rsidRDefault="004E256C" w:rsidP="004E256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Adjusted</w:t>
            </w:r>
            <w:r w:rsidRPr="000F0D5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burden</w:t>
            </w:r>
            <w:r w:rsidRPr="000F0D53">
              <w:rPr>
                <w:rFonts w:ascii="Arial" w:hAnsi="Arial" w:cs="Arial"/>
              </w:rPr>
              <w:t xml:space="preserve"> per 1000 persons at 6 months </w:t>
            </w:r>
          </w:p>
          <w:p w14:paraId="381816E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hAnsi="Arial" w:cs="Arial"/>
              </w:rPr>
              <w:t>(95% CI)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321B1" w14:textId="77777777" w:rsidR="004E256C" w:rsidRPr="000F0D53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0F0D53">
              <w:rPr>
                <w:rFonts w:ascii="Arial" w:hAnsi="Arial" w:cs="Arial"/>
                <w:b/>
                <w:bCs/>
              </w:rPr>
              <w:t>Hospitalized COVID-19</w:t>
            </w:r>
          </w:p>
          <w:p w14:paraId="37A0364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Adjusted</w:t>
            </w:r>
            <w:r w:rsidRPr="000F0D5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burden</w:t>
            </w:r>
            <w:r w:rsidRPr="000F0D53">
              <w:rPr>
                <w:rFonts w:ascii="Arial" w:hAnsi="Arial" w:cs="Arial"/>
              </w:rPr>
              <w:t xml:space="preserve"> per 1000 persons at 6 months </w:t>
            </w:r>
          </w:p>
          <w:p w14:paraId="184E22D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hAnsi="Arial" w:cs="Arial"/>
              </w:rPr>
              <w:t>(95% CI)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9C94E4" w14:textId="77777777" w:rsidR="004E256C" w:rsidRPr="000F0D53" w:rsidRDefault="004E256C" w:rsidP="004E256C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0F0D53">
              <w:rPr>
                <w:rFonts w:ascii="Arial" w:hAnsi="Arial" w:cs="Arial"/>
                <w:b/>
                <w:bCs/>
              </w:rPr>
              <w:t>COVID-19 admitted to intensive care</w:t>
            </w:r>
          </w:p>
          <w:p w14:paraId="7A08941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Adjusted</w:t>
            </w:r>
            <w:r w:rsidRPr="000F0D5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burden</w:t>
            </w:r>
            <w:r w:rsidRPr="000F0D53">
              <w:rPr>
                <w:rFonts w:ascii="Arial" w:hAnsi="Arial" w:cs="Arial"/>
              </w:rPr>
              <w:t xml:space="preserve"> per 1000 persons at 6 months </w:t>
            </w:r>
          </w:p>
          <w:p w14:paraId="3625349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hAnsi="Arial" w:cs="Arial"/>
              </w:rPr>
              <w:t>(95% CI)</w:t>
            </w:r>
          </w:p>
        </w:tc>
      </w:tr>
      <w:tr w:rsidR="004E256C" w:rsidRPr="000F0D53" w14:paraId="410F0C3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D098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5A4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9D712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 xml:space="preserve">9.60 </w:t>
            </w:r>
          </w:p>
          <w:p w14:paraId="3BAC8463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(9.44, 9.76)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FA24E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 xml:space="preserve">16.52 </w:t>
            </w:r>
          </w:p>
          <w:p w14:paraId="43E26A18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(15.85, 17.21)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CF9CD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 xml:space="preserve">11.08 </w:t>
            </w:r>
          </w:p>
          <w:p w14:paraId="6CD81A91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(10.42, 11.72)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01880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 xml:space="preserve">39.83 </w:t>
            </w:r>
          </w:p>
          <w:p w14:paraId="0238A8AA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(37.48, 42.16)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B4425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 xml:space="preserve">88.42 </w:t>
            </w:r>
          </w:p>
          <w:p w14:paraId="0F6216BD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(82.29, 94.76)</w:t>
            </w:r>
          </w:p>
        </w:tc>
      </w:tr>
      <w:tr w:rsidR="004E256C" w:rsidRPr="000F0D53" w14:paraId="2F028566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F66B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4F8C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E7E4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15.38</w:t>
            </w:r>
            <w:r w:rsidRPr="000F0D53">
              <w:rPr>
                <w:rFonts w:ascii="Arial" w:hAnsi="Arial" w:cs="Arial"/>
                <w:color w:val="000000"/>
              </w:rPr>
              <w:br/>
              <w:t>(15.17, 15.59)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E7FF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24.44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23.64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25.23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1213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19.72</w:t>
            </w:r>
            <w:r w:rsidRPr="000F0D53">
              <w:rPr>
                <w:rFonts w:ascii="Arial" w:hAnsi="Arial" w:cs="Arial"/>
                <w:color w:val="000000"/>
              </w:rPr>
              <w:br/>
              <w:t>(18.86, 20.54)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340A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43.37</w:t>
            </w:r>
            <w:r w:rsidRPr="000F0D53">
              <w:rPr>
                <w:rFonts w:ascii="Arial" w:hAnsi="Arial" w:cs="Arial"/>
                <w:color w:val="000000"/>
              </w:rPr>
              <w:br/>
              <w:t>(40.49, 46.24)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2FC3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92.84</w:t>
            </w:r>
            <w:r w:rsidRPr="000F0D53">
              <w:rPr>
                <w:rFonts w:ascii="Arial" w:hAnsi="Arial" w:cs="Arial"/>
                <w:color w:val="000000"/>
              </w:rPr>
              <w:br/>
              <w:t>(85.5, 100.47)</w:t>
            </w:r>
          </w:p>
        </w:tc>
      </w:tr>
      <w:tr w:rsidR="004E256C" w:rsidRPr="000F0D53" w14:paraId="7AE6D9C7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7578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472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54C6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5.66</w:t>
            </w:r>
            <w:r w:rsidRPr="000F0D53">
              <w:rPr>
                <w:rFonts w:ascii="Arial" w:hAnsi="Arial" w:cs="Arial"/>
                <w:color w:val="000000"/>
              </w:rPr>
              <w:br/>
              <w:t>(5.53, 5.79)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FFB5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8.06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7.57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8.53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9BA7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7.25</w:t>
            </w:r>
            <w:r w:rsidRPr="000F0D53">
              <w:rPr>
                <w:rFonts w:ascii="Arial" w:hAnsi="Arial" w:cs="Arial"/>
                <w:color w:val="000000"/>
              </w:rPr>
              <w:br/>
              <w:t>(6.7, 7.79)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3C8E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12.59</w:t>
            </w:r>
            <w:r w:rsidRPr="000F0D53">
              <w:rPr>
                <w:rFonts w:ascii="Arial" w:hAnsi="Arial" w:cs="Arial"/>
                <w:color w:val="000000"/>
              </w:rPr>
              <w:br/>
              <w:t>(11.17, 14.07)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1F96B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23.04</w:t>
            </w:r>
            <w:r w:rsidRPr="000F0D53">
              <w:rPr>
                <w:rFonts w:ascii="Arial" w:hAnsi="Arial" w:cs="Arial"/>
                <w:color w:val="000000"/>
              </w:rPr>
              <w:br/>
              <w:t>(19.72, 26.76)</w:t>
            </w:r>
          </w:p>
        </w:tc>
      </w:tr>
      <w:tr w:rsidR="004E256C" w:rsidRPr="000F0D53" w14:paraId="40F2D38F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90B9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AC33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BF3B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19.56</w:t>
            </w:r>
            <w:r w:rsidRPr="000F0D53">
              <w:rPr>
                <w:rFonts w:ascii="Arial" w:hAnsi="Arial" w:cs="Arial"/>
                <w:color w:val="000000"/>
              </w:rPr>
              <w:br/>
              <w:t>(19.31, 19.8)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0E55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33.59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32.61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34.51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AB67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30.49</w:t>
            </w:r>
            <w:r w:rsidRPr="000F0D53">
              <w:rPr>
                <w:rFonts w:ascii="Arial" w:hAnsi="Arial" w:cs="Arial"/>
                <w:color w:val="000000"/>
              </w:rPr>
              <w:br/>
              <w:t>(29.4, 31.53)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78D4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48.12</w:t>
            </w:r>
            <w:r w:rsidRPr="000F0D53">
              <w:rPr>
                <w:rFonts w:ascii="Arial" w:hAnsi="Arial" w:cs="Arial"/>
                <w:color w:val="000000"/>
              </w:rPr>
              <w:br/>
              <w:t>(44.98, 51.23)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F3117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51.44</w:t>
            </w:r>
            <w:r w:rsidRPr="000F0D53">
              <w:rPr>
                <w:rFonts w:ascii="Arial" w:hAnsi="Arial" w:cs="Arial"/>
                <w:color w:val="000000"/>
              </w:rPr>
              <w:br/>
              <w:t>(45.95, 57.35)</w:t>
            </w:r>
          </w:p>
        </w:tc>
      </w:tr>
      <w:tr w:rsidR="004E256C" w:rsidRPr="000F0D53" w14:paraId="77620BF5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E50C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1DDDE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965B0" w14:textId="77777777" w:rsidR="004E256C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>31.8</w:t>
            </w:r>
            <w:r>
              <w:rPr>
                <w:rFonts w:ascii="Arial" w:hAnsi="Arial" w:cs="Arial"/>
              </w:rPr>
              <w:t>0</w:t>
            </w:r>
            <w:r w:rsidRPr="00A3005E">
              <w:rPr>
                <w:rFonts w:ascii="Arial" w:hAnsi="Arial" w:cs="Arial"/>
              </w:rPr>
              <w:t xml:space="preserve"> </w:t>
            </w:r>
          </w:p>
          <w:p w14:paraId="35CEFB30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(31.57, 32.03)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729A4" w14:textId="77777777" w:rsidR="004E256C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>39.63</w:t>
            </w:r>
          </w:p>
          <w:p w14:paraId="3C55642D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 xml:space="preserve"> (38.13, 41.11)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0E5E5" w14:textId="77777777" w:rsidR="004E256C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>33.34</w:t>
            </w:r>
          </w:p>
          <w:p w14:paraId="5EB049F9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 xml:space="preserve"> (31.77, 34.86)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2AFBF" w14:textId="77777777" w:rsidR="004E256C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 xml:space="preserve">71.13 </w:t>
            </w:r>
          </w:p>
          <w:p w14:paraId="63ED0781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>(66.09, 76.17)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45C6E4" w14:textId="77777777" w:rsidR="004E256C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3005E">
              <w:rPr>
                <w:rFonts w:ascii="Arial" w:hAnsi="Arial" w:cs="Arial"/>
              </w:rPr>
              <w:t>118.68</w:t>
            </w:r>
          </w:p>
          <w:p w14:paraId="6AEBE94C" w14:textId="77777777" w:rsidR="004E256C" w:rsidRPr="00A3005E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3005E">
              <w:rPr>
                <w:rFonts w:ascii="Arial" w:hAnsi="Arial" w:cs="Arial"/>
              </w:rPr>
              <w:t xml:space="preserve"> (107.37, 130.65)</w:t>
            </w:r>
          </w:p>
        </w:tc>
      </w:tr>
      <w:tr w:rsidR="004E256C" w:rsidRPr="000F0D53" w14:paraId="3FD3EFD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9FE2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F478B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859F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14.94</w:t>
            </w:r>
            <w:r w:rsidRPr="000F0D53">
              <w:rPr>
                <w:rFonts w:ascii="Arial" w:hAnsi="Arial" w:cs="Arial"/>
                <w:color w:val="000000"/>
              </w:rPr>
              <w:br/>
              <w:t>(14.73, 15.14)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F401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22.34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21.54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23.11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AFF3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18.75</w:t>
            </w:r>
            <w:r w:rsidRPr="000F0D53">
              <w:rPr>
                <w:rFonts w:ascii="Arial" w:hAnsi="Arial" w:cs="Arial"/>
                <w:color w:val="000000"/>
              </w:rPr>
              <w:br/>
              <w:t>(17.86, 19.61)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D855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39.13</w:t>
            </w:r>
            <w:r w:rsidRPr="000F0D53">
              <w:rPr>
                <w:rFonts w:ascii="Arial" w:hAnsi="Arial" w:cs="Arial"/>
                <w:color w:val="000000"/>
              </w:rPr>
              <w:br/>
              <w:t>(36.58, 41.68)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C0784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58.37</w:t>
            </w:r>
            <w:r w:rsidRPr="000F0D53">
              <w:rPr>
                <w:rFonts w:ascii="Arial" w:hAnsi="Arial" w:cs="Arial"/>
                <w:color w:val="000000"/>
              </w:rPr>
              <w:br/>
              <w:t>(52.93, 64.13)</w:t>
            </w:r>
          </w:p>
        </w:tc>
      </w:tr>
      <w:tr w:rsidR="004E256C" w:rsidRPr="000F0D53" w14:paraId="736052C9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40ED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A4AD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9863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9.77</w:t>
            </w:r>
            <w:r w:rsidRPr="000F0D53">
              <w:rPr>
                <w:rFonts w:ascii="Arial" w:hAnsi="Arial" w:cs="Arial"/>
                <w:color w:val="000000"/>
              </w:rPr>
              <w:br/>
              <w:t>(9.59, 9.94)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EF87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20.11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19.33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20.84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F039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18.66</w:t>
            </w:r>
            <w:r w:rsidRPr="000F0D53">
              <w:rPr>
                <w:rFonts w:ascii="Arial" w:hAnsi="Arial" w:cs="Arial"/>
                <w:color w:val="000000"/>
              </w:rPr>
              <w:br/>
              <w:t>(17.78, 19.51)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A66B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25.1</w:t>
            </w:r>
            <w:r w:rsidRPr="000F0D53">
              <w:rPr>
                <w:rFonts w:ascii="Arial" w:hAnsi="Arial" w:cs="Arial"/>
                <w:color w:val="000000"/>
              </w:rPr>
              <w:br/>
              <w:t>(22.83, 27.41)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35BAA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31.36</w:t>
            </w:r>
            <w:r w:rsidRPr="000F0D53">
              <w:rPr>
                <w:rFonts w:ascii="Arial" w:hAnsi="Arial" w:cs="Arial"/>
                <w:color w:val="000000"/>
              </w:rPr>
              <w:br/>
              <w:t>(27.08, 36.14)</w:t>
            </w:r>
          </w:p>
        </w:tc>
      </w:tr>
      <w:tr w:rsidR="004E256C" w:rsidRPr="000F0D53" w14:paraId="058E379D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D48A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AA52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E75A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18.33</w:t>
            </w:r>
            <w:r w:rsidRPr="000F0D53">
              <w:rPr>
                <w:rFonts w:ascii="Arial" w:hAnsi="Arial" w:cs="Arial"/>
                <w:color w:val="000000"/>
              </w:rPr>
              <w:br/>
              <w:t>(18.1, 18.57)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543A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26.55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25.73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27.35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0C39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22.37</w:t>
            </w:r>
            <w:r w:rsidRPr="000F0D53">
              <w:rPr>
                <w:rFonts w:ascii="Arial" w:hAnsi="Arial" w:cs="Arial"/>
                <w:color w:val="000000"/>
              </w:rPr>
              <w:br/>
              <w:t>(21.47, 23.22)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5C6FF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47.42</w:t>
            </w:r>
            <w:r w:rsidRPr="000F0D53">
              <w:rPr>
                <w:rFonts w:ascii="Arial" w:hAnsi="Arial" w:cs="Arial"/>
                <w:color w:val="000000"/>
              </w:rPr>
              <w:br/>
              <w:t>(44.28, 50.53)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40371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55.09</w:t>
            </w:r>
            <w:r w:rsidRPr="000F0D53">
              <w:rPr>
                <w:rFonts w:ascii="Arial" w:hAnsi="Arial" w:cs="Arial"/>
                <w:color w:val="000000"/>
              </w:rPr>
              <w:br/>
              <w:t>(49.36, 61.26)</w:t>
            </w:r>
          </w:p>
        </w:tc>
      </w:tr>
      <w:tr w:rsidR="004E256C" w:rsidRPr="000F0D53" w14:paraId="7ECB551F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835BC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253E0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8856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8.79</w:t>
            </w:r>
            <w:r w:rsidRPr="000F0D53">
              <w:rPr>
                <w:rFonts w:ascii="Arial" w:hAnsi="Arial" w:cs="Arial"/>
                <w:color w:val="000000"/>
              </w:rPr>
              <w:br/>
              <w:t>(8.63, 8.95)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28FC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13.61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13.02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14.2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239D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11.74</w:t>
            </w:r>
            <w:r w:rsidRPr="000F0D53">
              <w:rPr>
                <w:rFonts w:ascii="Arial" w:hAnsi="Arial" w:cs="Arial"/>
                <w:color w:val="000000"/>
              </w:rPr>
              <w:br/>
              <w:t>(11.07, 12.39)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15BE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21.58</w:t>
            </w:r>
            <w:r w:rsidRPr="000F0D53">
              <w:rPr>
                <w:rFonts w:ascii="Arial" w:hAnsi="Arial" w:cs="Arial"/>
                <w:color w:val="000000"/>
              </w:rPr>
              <w:br/>
              <w:t>(19.68, 23.52)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E5C6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32.96</w:t>
            </w:r>
            <w:r w:rsidRPr="000F0D53">
              <w:rPr>
                <w:rFonts w:ascii="Arial" w:hAnsi="Arial" w:cs="Arial"/>
                <w:color w:val="000000"/>
              </w:rPr>
              <w:br/>
              <w:t>(28.94, 37.37)</w:t>
            </w:r>
          </w:p>
        </w:tc>
      </w:tr>
      <w:tr w:rsidR="004E256C" w:rsidRPr="000F0D53" w14:paraId="73D6D4AD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7C92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E60D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6419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21.49</w:t>
            </w:r>
            <w:r w:rsidRPr="000F0D53">
              <w:rPr>
                <w:rFonts w:ascii="Arial" w:hAnsi="Arial" w:cs="Arial"/>
                <w:color w:val="000000"/>
              </w:rPr>
              <w:br/>
              <w:t>(21.18, 21.8)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FE30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29.38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28.37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30.35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63A6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27.36</w:t>
            </w:r>
            <w:r w:rsidRPr="000F0D53">
              <w:rPr>
                <w:rFonts w:ascii="Arial" w:hAnsi="Arial" w:cs="Arial"/>
                <w:color w:val="000000"/>
              </w:rPr>
              <w:br/>
              <w:t>(26.24, 28.43)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C0CC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49.39</w:t>
            </w:r>
            <w:r w:rsidRPr="000F0D53">
              <w:rPr>
                <w:rFonts w:ascii="Arial" w:hAnsi="Arial" w:cs="Arial"/>
                <w:color w:val="000000"/>
              </w:rPr>
              <w:br/>
              <w:t>(45.27, 53.59)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2724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75.63</w:t>
            </w:r>
            <w:r w:rsidRPr="000F0D53">
              <w:rPr>
                <w:rFonts w:ascii="Arial" w:hAnsi="Arial" w:cs="Arial"/>
                <w:color w:val="000000"/>
              </w:rPr>
              <w:br/>
              <w:t>(66.74, 85.24)</w:t>
            </w:r>
          </w:p>
        </w:tc>
      </w:tr>
      <w:tr w:rsidR="004E256C" w:rsidRPr="000F0D53" w14:paraId="418064C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DB40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D70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20AE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15.82</w:t>
            </w:r>
            <w:r w:rsidRPr="000F0D53">
              <w:rPr>
                <w:rFonts w:ascii="Arial" w:hAnsi="Arial" w:cs="Arial"/>
                <w:color w:val="000000"/>
              </w:rPr>
              <w:br/>
              <w:t>(15.61, 16.02)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8EE0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29.26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28.34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30.16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F44B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23.82</w:t>
            </w:r>
            <w:r w:rsidRPr="000F0D53">
              <w:rPr>
                <w:rFonts w:ascii="Arial" w:hAnsi="Arial" w:cs="Arial"/>
                <w:color w:val="000000"/>
              </w:rPr>
              <w:br/>
              <w:t>(22.81, 24.79)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D4FE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60.45</w:t>
            </w:r>
            <w:r w:rsidRPr="000F0D53">
              <w:rPr>
                <w:rFonts w:ascii="Arial" w:hAnsi="Arial" w:cs="Arial"/>
                <w:color w:val="000000"/>
              </w:rPr>
              <w:br/>
              <w:t>(57.26, 63.6)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FBFD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102.24</w:t>
            </w:r>
            <w:r w:rsidRPr="000F0D53">
              <w:rPr>
                <w:rFonts w:ascii="Arial" w:hAnsi="Arial" w:cs="Arial"/>
                <w:color w:val="000000"/>
              </w:rPr>
              <w:br/>
              <w:t>(95.04, 109.7)</w:t>
            </w:r>
          </w:p>
        </w:tc>
      </w:tr>
      <w:tr w:rsidR="004E256C" w:rsidRPr="000F0D53" w14:paraId="52636548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7B9C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E14E5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Gerd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46D8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39.08</w:t>
            </w:r>
            <w:r w:rsidRPr="000F0D53">
              <w:rPr>
                <w:rFonts w:ascii="Arial" w:hAnsi="Arial" w:cs="Arial"/>
                <w:color w:val="000000"/>
              </w:rPr>
              <w:br/>
              <w:t>(38.7, 39.46)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ADA2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52.76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51.48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54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05C5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47.44</w:t>
            </w:r>
            <w:r w:rsidRPr="000F0D53">
              <w:rPr>
                <w:rFonts w:ascii="Arial" w:hAnsi="Arial" w:cs="Arial"/>
                <w:color w:val="000000"/>
              </w:rPr>
              <w:br/>
              <w:t>(46.02, 48.79)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362B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83.48</w:t>
            </w:r>
            <w:r w:rsidRPr="000F0D53">
              <w:rPr>
                <w:rFonts w:ascii="Arial" w:hAnsi="Arial" w:cs="Arial"/>
                <w:color w:val="000000"/>
              </w:rPr>
              <w:br/>
              <w:t>(78.75, 88.15)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58D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107.67</w:t>
            </w:r>
            <w:r w:rsidRPr="000F0D53">
              <w:rPr>
                <w:rFonts w:ascii="Arial" w:hAnsi="Arial" w:cs="Arial"/>
                <w:color w:val="000000"/>
              </w:rPr>
              <w:br/>
              <w:t>(98.4, 117.36)</w:t>
            </w:r>
          </w:p>
        </w:tc>
      </w:tr>
      <w:tr w:rsidR="004E256C" w:rsidRPr="000F0D53" w14:paraId="1434712D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5CF0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73E99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9648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0.14</w:t>
            </w:r>
            <w:r w:rsidRPr="000F0D53">
              <w:rPr>
                <w:rFonts w:ascii="Arial" w:hAnsi="Arial" w:cs="Arial"/>
                <w:color w:val="000000"/>
              </w:rPr>
              <w:br/>
              <w:t>(0.11, 0.16)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1521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0.43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0.37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0.49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678F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0.25</w:t>
            </w:r>
            <w:r w:rsidRPr="000F0D53">
              <w:rPr>
                <w:rFonts w:ascii="Arial" w:hAnsi="Arial" w:cs="Arial"/>
                <w:color w:val="000000"/>
              </w:rPr>
              <w:br/>
              <w:t>(0.2, 0.31)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C9D2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0.35</w:t>
            </w:r>
            <w:r w:rsidRPr="000F0D53">
              <w:rPr>
                <w:rFonts w:ascii="Arial" w:hAnsi="Arial" w:cs="Arial"/>
                <w:color w:val="000000"/>
              </w:rPr>
              <w:br/>
              <w:t>(0.19, 0.61)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6158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0.3</w:t>
            </w:r>
            <w:r w:rsidRPr="000F0D53">
              <w:rPr>
                <w:rFonts w:ascii="Arial" w:hAnsi="Arial" w:cs="Arial"/>
                <w:color w:val="000000"/>
              </w:rPr>
              <w:br/>
              <w:t>(0.09, 0.96)</w:t>
            </w:r>
          </w:p>
        </w:tc>
      </w:tr>
      <w:tr w:rsidR="004E256C" w:rsidRPr="000F0D53" w14:paraId="5FBFFCB5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6875E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E795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80F1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8.84</w:t>
            </w:r>
            <w:r w:rsidRPr="000F0D53">
              <w:rPr>
                <w:rFonts w:ascii="Arial" w:hAnsi="Arial" w:cs="Arial"/>
                <w:color w:val="000000"/>
              </w:rPr>
              <w:br/>
              <w:t>(8.67, 9.01)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744D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13.19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12.71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13.67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8A60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11.62</w:t>
            </w:r>
            <w:r w:rsidRPr="000F0D53">
              <w:rPr>
                <w:rFonts w:ascii="Arial" w:hAnsi="Arial" w:cs="Arial"/>
                <w:color w:val="000000"/>
              </w:rPr>
              <w:br/>
              <w:t>(11.07, 12.15)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61DC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15.43</w:t>
            </w:r>
            <w:r w:rsidRPr="000F0D53">
              <w:rPr>
                <w:rFonts w:ascii="Arial" w:hAnsi="Arial" w:cs="Arial"/>
                <w:color w:val="000000"/>
              </w:rPr>
              <w:br/>
              <w:t>(13.82, 17.1)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404C6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19.64</w:t>
            </w:r>
            <w:r w:rsidRPr="000F0D53">
              <w:rPr>
                <w:rFonts w:ascii="Arial" w:hAnsi="Arial" w:cs="Arial"/>
                <w:color w:val="000000"/>
              </w:rPr>
              <w:br/>
              <w:t>(16.51, 23.2)</w:t>
            </w:r>
          </w:p>
        </w:tc>
      </w:tr>
      <w:tr w:rsidR="004E256C" w:rsidRPr="000F0D53" w14:paraId="0AB099A8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9E2B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BF78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C555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12.19</w:t>
            </w:r>
            <w:r w:rsidRPr="000F0D53">
              <w:rPr>
                <w:rFonts w:ascii="Arial" w:hAnsi="Arial" w:cs="Arial"/>
                <w:color w:val="000000"/>
              </w:rPr>
              <w:br/>
              <w:t>(12, 12.39)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35A1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20.13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19.35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20.86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378D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18.1</w:t>
            </w:r>
            <w:r w:rsidRPr="000F0D53">
              <w:rPr>
                <w:rFonts w:ascii="Arial" w:hAnsi="Arial" w:cs="Arial"/>
                <w:color w:val="000000"/>
              </w:rPr>
              <w:br/>
              <w:t>(17.23, 18.93)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EFC0A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24.8</w:t>
            </w:r>
            <w:r w:rsidRPr="000F0D53">
              <w:rPr>
                <w:rFonts w:ascii="Arial" w:hAnsi="Arial" w:cs="Arial"/>
                <w:color w:val="000000"/>
              </w:rPr>
              <w:br/>
              <w:t>(22.62, 27.01)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97C6C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44.01</w:t>
            </w:r>
            <w:r w:rsidRPr="000F0D53">
              <w:rPr>
                <w:rFonts w:ascii="Arial" w:hAnsi="Arial" w:cs="Arial"/>
                <w:color w:val="000000"/>
              </w:rPr>
              <w:br/>
              <w:t>(38.96, 49.51)</w:t>
            </w:r>
          </w:p>
        </w:tc>
      </w:tr>
      <w:tr w:rsidR="004E256C" w:rsidRPr="000F0D53" w14:paraId="7376BDE9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76B5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CBD5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1683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4.12</w:t>
            </w:r>
            <w:r w:rsidRPr="000F0D53">
              <w:rPr>
                <w:rFonts w:ascii="Arial" w:hAnsi="Arial" w:cs="Arial"/>
                <w:color w:val="000000"/>
              </w:rPr>
              <w:br/>
              <w:t>(4.01, 4.22)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71A6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5.83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5.48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6.18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C01B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4.92</w:t>
            </w:r>
            <w:r w:rsidRPr="000F0D53">
              <w:rPr>
                <w:rFonts w:ascii="Arial" w:hAnsi="Arial" w:cs="Arial"/>
                <w:color w:val="000000"/>
              </w:rPr>
              <w:br/>
              <w:t>(4.52, 5.32)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B64D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12.98</w:t>
            </w:r>
            <w:r w:rsidRPr="000F0D53">
              <w:rPr>
                <w:rFonts w:ascii="Arial" w:hAnsi="Arial" w:cs="Arial"/>
                <w:color w:val="000000"/>
              </w:rPr>
              <w:br/>
              <w:t>(11.81, 14.18)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9246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22.48</w:t>
            </w:r>
            <w:r w:rsidRPr="000F0D53">
              <w:rPr>
                <w:rFonts w:ascii="Arial" w:hAnsi="Arial" w:cs="Arial"/>
                <w:color w:val="000000"/>
              </w:rPr>
              <w:br/>
              <w:t>(19.86, 25.35)</w:t>
            </w:r>
          </w:p>
        </w:tc>
      </w:tr>
      <w:tr w:rsidR="004E256C" w:rsidRPr="000F0D53" w14:paraId="257CC0DF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97D2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D16A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AC37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86.19</w:t>
            </w:r>
            <w:r w:rsidRPr="000F0D53">
              <w:rPr>
                <w:rFonts w:ascii="Arial" w:hAnsi="Arial" w:cs="Arial"/>
                <w:color w:val="000000"/>
              </w:rPr>
              <w:br/>
              <w:t>(85.51, 86.86)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941B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103.99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102.18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105.69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BA82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103.19</w:t>
            </w:r>
            <w:r w:rsidRPr="000F0D53">
              <w:rPr>
                <w:rFonts w:ascii="Arial" w:hAnsi="Arial" w:cs="Arial"/>
                <w:color w:val="000000"/>
              </w:rPr>
              <w:br/>
              <w:t>(101.12, 105.14)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EDEB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102.01</w:t>
            </w:r>
            <w:r w:rsidRPr="000F0D53">
              <w:rPr>
                <w:rFonts w:ascii="Arial" w:hAnsi="Arial" w:cs="Arial"/>
                <w:color w:val="000000"/>
              </w:rPr>
              <w:br/>
              <w:t>(96.43, 107.56)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03310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128.56</w:t>
            </w:r>
            <w:r w:rsidRPr="000F0D53">
              <w:rPr>
                <w:rFonts w:ascii="Arial" w:hAnsi="Arial" w:cs="Arial"/>
                <w:color w:val="000000"/>
              </w:rPr>
              <w:br/>
              <w:t>(117.62, 139.87)</w:t>
            </w:r>
          </w:p>
        </w:tc>
      </w:tr>
      <w:tr w:rsidR="004E256C" w:rsidRPr="000F0D53" w14:paraId="1535D8AB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F0FF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3324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FB10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</w:t>
            </w:r>
            <w:r w:rsidRPr="000F0D53">
              <w:rPr>
                <w:rFonts w:ascii="Arial" w:hAnsi="Arial" w:cs="Arial"/>
                <w:color w:val="000000"/>
              </w:rPr>
              <w:br/>
              <w:t>(2.91, 3.09)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69E2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9.3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8.81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9.8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D09E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7.03</w:t>
            </w:r>
            <w:r w:rsidRPr="000F0D53">
              <w:rPr>
                <w:rFonts w:ascii="Arial" w:hAnsi="Arial" w:cs="Arial"/>
                <w:color w:val="000000"/>
              </w:rPr>
              <w:br/>
              <w:t>(6.52, 7.53)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1489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21.86</w:t>
            </w:r>
            <w:r w:rsidRPr="000F0D53">
              <w:rPr>
                <w:rFonts w:ascii="Arial" w:hAnsi="Arial" w:cs="Arial"/>
                <w:color w:val="000000"/>
              </w:rPr>
              <w:br/>
              <w:t>(20.07, 23.67)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8BB89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42.66</w:t>
            </w:r>
            <w:r w:rsidRPr="000F0D53">
              <w:rPr>
                <w:rFonts w:ascii="Arial" w:hAnsi="Arial" w:cs="Arial"/>
                <w:color w:val="000000"/>
              </w:rPr>
              <w:br/>
              <w:t>(38.55, 47.15)</w:t>
            </w:r>
          </w:p>
        </w:tc>
      </w:tr>
      <w:tr w:rsidR="004E256C" w:rsidRPr="000F0D53" w14:paraId="3C5D4517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E11A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7923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9139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41.44</w:t>
            </w:r>
            <w:r w:rsidRPr="000F0D53">
              <w:rPr>
                <w:rFonts w:ascii="Arial" w:hAnsi="Arial" w:cs="Arial"/>
                <w:color w:val="000000"/>
              </w:rPr>
              <w:br/>
              <w:t>(41.07, 41.82)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2A7C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50.57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49.32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51.75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B889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46.27</w:t>
            </w:r>
            <w:r w:rsidRPr="000F0D53">
              <w:rPr>
                <w:rFonts w:ascii="Arial" w:hAnsi="Arial" w:cs="Arial"/>
                <w:color w:val="000000"/>
              </w:rPr>
              <w:br/>
              <w:t>(44.87, 47.6)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3AFA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77.27</w:t>
            </w:r>
            <w:r w:rsidRPr="000F0D53">
              <w:rPr>
                <w:rFonts w:ascii="Arial" w:hAnsi="Arial" w:cs="Arial"/>
                <w:color w:val="000000"/>
              </w:rPr>
              <w:br/>
              <w:t>(72.86, 81.63)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7106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98.56</w:t>
            </w:r>
            <w:r w:rsidRPr="000F0D53">
              <w:rPr>
                <w:rFonts w:ascii="Arial" w:hAnsi="Arial" w:cs="Arial"/>
                <w:color w:val="000000"/>
              </w:rPr>
              <w:br/>
              <w:t>(90.02, 107.5)</w:t>
            </w:r>
          </w:p>
        </w:tc>
      </w:tr>
      <w:tr w:rsidR="004E256C" w:rsidRPr="000F0D53" w14:paraId="526BC06C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05EFE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15BC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3908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10.4</w:t>
            </w:r>
            <w:r w:rsidRPr="000F0D53">
              <w:rPr>
                <w:rFonts w:ascii="Arial" w:hAnsi="Arial" w:cs="Arial"/>
                <w:color w:val="000000"/>
              </w:rPr>
              <w:br/>
              <w:t>(10.22, 10.57)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BA27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16.51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15.83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17.18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3B35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14.16</w:t>
            </w:r>
            <w:r w:rsidRPr="000F0D53">
              <w:rPr>
                <w:rFonts w:ascii="Arial" w:hAnsi="Arial" w:cs="Arial"/>
                <w:color w:val="000000"/>
              </w:rPr>
              <w:br/>
              <w:t>(13.4, 14.89)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53A2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33.95</w:t>
            </w:r>
            <w:r w:rsidRPr="000F0D53">
              <w:rPr>
                <w:rFonts w:ascii="Arial" w:hAnsi="Arial" w:cs="Arial"/>
                <w:color w:val="000000"/>
              </w:rPr>
              <w:br/>
              <w:t>(31.5, 36.41)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3A5C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49.44</w:t>
            </w:r>
            <w:r w:rsidRPr="000F0D53">
              <w:rPr>
                <w:rFonts w:ascii="Arial" w:hAnsi="Arial" w:cs="Arial"/>
                <w:color w:val="000000"/>
              </w:rPr>
              <w:br/>
              <w:t>(44.4, 54.81)</w:t>
            </w:r>
          </w:p>
        </w:tc>
      </w:tr>
      <w:tr w:rsidR="004E256C" w:rsidRPr="000F0D53" w14:paraId="220A1196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D61D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D912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76CC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18.92</w:t>
            </w:r>
            <w:r w:rsidRPr="000F0D53">
              <w:rPr>
                <w:rFonts w:ascii="Arial" w:hAnsi="Arial" w:cs="Arial"/>
                <w:color w:val="000000"/>
              </w:rPr>
              <w:br/>
              <w:t>(18.66, 19.17)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4844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23.39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22.58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24.17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27E6A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21.86</w:t>
            </w:r>
            <w:r w:rsidRPr="000F0D53">
              <w:rPr>
                <w:rFonts w:ascii="Arial" w:hAnsi="Arial" w:cs="Arial"/>
                <w:color w:val="000000"/>
              </w:rPr>
              <w:br/>
              <w:t>(20.92, 22.75)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8895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48.12</w:t>
            </w:r>
            <w:r w:rsidRPr="000F0D53">
              <w:rPr>
                <w:rFonts w:ascii="Arial" w:hAnsi="Arial" w:cs="Arial"/>
                <w:color w:val="000000"/>
              </w:rPr>
              <w:br/>
              <w:t>(44.9, 51.34)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18B5F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75.24</w:t>
            </w:r>
            <w:r w:rsidRPr="000F0D53">
              <w:rPr>
                <w:rFonts w:ascii="Arial" w:hAnsi="Arial" w:cs="Arial"/>
                <w:color w:val="000000"/>
              </w:rPr>
              <w:br/>
              <w:t>(68.39, 82.48)</w:t>
            </w:r>
          </w:p>
        </w:tc>
      </w:tr>
      <w:tr w:rsidR="004E256C" w:rsidRPr="000F0D53" w14:paraId="7E967191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7258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856B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71FA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14</w:t>
            </w:r>
            <w:r w:rsidRPr="000F0D53">
              <w:rPr>
                <w:rFonts w:ascii="Arial" w:hAnsi="Arial" w:cs="Arial"/>
                <w:color w:val="000000"/>
              </w:rPr>
              <w:br/>
              <w:t>(13.78, 14.21)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5417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19.07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18.43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19.71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CAA1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16.97</w:t>
            </w:r>
            <w:r w:rsidRPr="000F0D53">
              <w:rPr>
                <w:rFonts w:ascii="Arial" w:hAnsi="Arial" w:cs="Arial"/>
                <w:color w:val="000000"/>
              </w:rPr>
              <w:br/>
              <w:t>(16.26, 17.65)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577D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27.61</w:t>
            </w:r>
            <w:r w:rsidRPr="000F0D53">
              <w:rPr>
                <w:rFonts w:ascii="Arial" w:hAnsi="Arial" w:cs="Arial"/>
                <w:color w:val="000000"/>
              </w:rPr>
              <w:br/>
              <w:t>(25.28, 29.97)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2496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32.52</w:t>
            </w:r>
            <w:r w:rsidRPr="000F0D53">
              <w:rPr>
                <w:rFonts w:ascii="Arial" w:hAnsi="Arial" w:cs="Arial"/>
                <w:color w:val="000000"/>
              </w:rPr>
              <w:br/>
              <w:t>(28.15, 37.34)</w:t>
            </w:r>
          </w:p>
        </w:tc>
      </w:tr>
      <w:tr w:rsidR="004E256C" w:rsidRPr="000F0D53" w14:paraId="0674CB15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CB9F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8E04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C280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10.61</w:t>
            </w:r>
            <w:r w:rsidRPr="000F0D53">
              <w:rPr>
                <w:rFonts w:ascii="Arial" w:hAnsi="Arial" w:cs="Arial"/>
                <w:color w:val="000000"/>
              </w:rPr>
              <w:br/>
              <w:t>(10.44, 10.78)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7DEE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20.21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19.45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20.95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ECEE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16.59</w:t>
            </w:r>
            <w:r w:rsidRPr="000F0D53">
              <w:rPr>
                <w:rFonts w:ascii="Arial" w:hAnsi="Arial" w:cs="Arial"/>
                <w:color w:val="000000"/>
              </w:rPr>
              <w:br/>
              <w:t>(15.76, 17.4)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5753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42.92</w:t>
            </w:r>
            <w:r w:rsidRPr="000F0D53">
              <w:rPr>
                <w:rFonts w:ascii="Arial" w:hAnsi="Arial" w:cs="Arial"/>
                <w:color w:val="000000"/>
              </w:rPr>
              <w:br/>
              <w:t>(40.37, 45.45)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3DFF3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73.71</w:t>
            </w:r>
            <w:r w:rsidRPr="000F0D53">
              <w:rPr>
                <w:rFonts w:ascii="Arial" w:hAnsi="Arial" w:cs="Arial"/>
                <w:color w:val="000000"/>
              </w:rPr>
              <w:br/>
              <w:t>(67.93, 79.78)</w:t>
            </w:r>
          </w:p>
        </w:tc>
      </w:tr>
      <w:tr w:rsidR="004E256C" w:rsidRPr="000F0D53" w14:paraId="711CA68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9FE6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0809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EEDB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0.03</w:t>
            </w:r>
            <w:r w:rsidRPr="000F0D53">
              <w:rPr>
                <w:rFonts w:ascii="Arial" w:hAnsi="Arial" w:cs="Arial"/>
                <w:color w:val="000000"/>
              </w:rPr>
              <w:br/>
              <w:t>(0.03, 0.04)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1E13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0.36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0.26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0.49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9D81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0.2</w:t>
            </w:r>
            <w:r w:rsidRPr="000F0D53">
              <w:rPr>
                <w:rFonts w:ascii="Arial" w:hAnsi="Arial" w:cs="Arial"/>
                <w:color w:val="000000"/>
              </w:rPr>
              <w:br/>
              <w:t>(0.13, 0.31)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4C85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1.06</w:t>
            </w:r>
            <w:r w:rsidRPr="000F0D53">
              <w:rPr>
                <w:rFonts w:ascii="Arial" w:hAnsi="Arial" w:cs="Arial"/>
                <w:color w:val="000000"/>
              </w:rPr>
              <w:br/>
              <w:t>(0.65, 1.69)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76C2D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2.14</w:t>
            </w:r>
            <w:r w:rsidRPr="000F0D53">
              <w:rPr>
                <w:rFonts w:ascii="Arial" w:hAnsi="Arial" w:cs="Arial"/>
                <w:color w:val="000000"/>
              </w:rPr>
              <w:br/>
              <w:t>(1.21, 3.72)</w:t>
            </w:r>
          </w:p>
        </w:tc>
      </w:tr>
      <w:tr w:rsidR="004E256C" w:rsidRPr="000F0D53" w14:paraId="5617A19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E094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8AAC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4BA8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11.47</w:t>
            </w:r>
            <w:r w:rsidRPr="000F0D53">
              <w:rPr>
                <w:rFonts w:ascii="Arial" w:hAnsi="Arial" w:cs="Arial"/>
                <w:color w:val="000000"/>
              </w:rPr>
              <w:br/>
              <w:t>(11.22, 11.73)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4C94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15.56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15.13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15.99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A626A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13.63</w:t>
            </w:r>
            <w:r w:rsidRPr="000F0D53">
              <w:rPr>
                <w:rFonts w:ascii="Arial" w:hAnsi="Arial" w:cs="Arial"/>
                <w:color w:val="000000"/>
              </w:rPr>
              <w:br/>
              <w:t>(13.16, 14.07)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E4A2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20.92</w:t>
            </w:r>
            <w:r w:rsidRPr="000F0D53">
              <w:rPr>
                <w:rFonts w:ascii="Arial" w:hAnsi="Arial" w:cs="Arial"/>
                <w:color w:val="000000"/>
              </w:rPr>
              <w:br/>
              <w:t>(19.36, 22.48)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AEDB1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30.99</w:t>
            </w:r>
            <w:r w:rsidRPr="000F0D53">
              <w:rPr>
                <w:rFonts w:ascii="Arial" w:hAnsi="Arial" w:cs="Arial"/>
                <w:color w:val="000000"/>
              </w:rPr>
              <w:br/>
              <w:t>(27.79, 34.41)</w:t>
            </w:r>
          </w:p>
        </w:tc>
      </w:tr>
      <w:tr w:rsidR="004E256C" w:rsidRPr="000F0D53" w14:paraId="4751846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6249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D7B3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CA7A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21.95</w:t>
            </w:r>
            <w:r w:rsidRPr="000F0D53">
              <w:rPr>
                <w:rFonts w:ascii="Arial" w:hAnsi="Arial" w:cs="Arial"/>
                <w:color w:val="000000"/>
              </w:rPr>
              <w:br/>
              <w:t>(21.7, 22.2)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86DC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50.51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49.27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51.68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79F3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44.14</w:t>
            </w:r>
            <w:r w:rsidRPr="000F0D53">
              <w:rPr>
                <w:rFonts w:ascii="Arial" w:hAnsi="Arial" w:cs="Arial"/>
                <w:color w:val="000000"/>
              </w:rPr>
              <w:br/>
              <w:t>(42.77, 45.43)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4D95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76.83</w:t>
            </w:r>
            <w:r w:rsidRPr="000F0D53">
              <w:rPr>
                <w:rFonts w:ascii="Arial" w:hAnsi="Arial" w:cs="Arial"/>
                <w:color w:val="000000"/>
              </w:rPr>
              <w:br/>
              <w:t>(72.92, 80.69)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7324A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122.15</w:t>
            </w:r>
            <w:r w:rsidRPr="000F0D53">
              <w:rPr>
                <w:rFonts w:ascii="Arial" w:hAnsi="Arial" w:cs="Arial"/>
                <w:color w:val="000000"/>
              </w:rPr>
              <w:br/>
              <w:t>(113.71, 130.83)</w:t>
            </w:r>
          </w:p>
        </w:tc>
      </w:tr>
      <w:tr w:rsidR="004E256C" w:rsidRPr="000F0D53" w14:paraId="4F3658A1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B25F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B483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DE2CE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11.07</w:t>
            </w:r>
            <w:r w:rsidRPr="000F0D53">
              <w:rPr>
                <w:rFonts w:ascii="Arial" w:hAnsi="Arial" w:cs="Arial"/>
                <w:color w:val="000000"/>
              </w:rPr>
              <w:br/>
              <w:t>(10.89, 11.26)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2AAD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14.54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13.91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15.14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FCD5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13.45</w:t>
            </w:r>
            <w:r w:rsidRPr="000F0D53">
              <w:rPr>
                <w:rFonts w:ascii="Arial" w:hAnsi="Arial" w:cs="Arial"/>
                <w:color w:val="000000"/>
              </w:rPr>
              <w:br/>
              <w:t>(12.74, 14.14)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4A1E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17.61</w:t>
            </w:r>
            <w:r w:rsidRPr="000F0D53">
              <w:rPr>
                <w:rFonts w:ascii="Arial" w:hAnsi="Arial" w:cs="Arial"/>
                <w:color w:val="000000"/>
              </w:rPr>
              <w:br/>
              <w:t>(15.78, 19.5)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82D51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19.13</w:t>
            </w:r>
            <w:r w:rsidRPr="000F0D53">
              <w:rPr>
                <w:rFonts w:ascii="Arial" w:hAnsi="Arial" w:cs="Arial"/>
                <w:color w:val="000000"/>
              </w:rPr>
              <w:br/>
              <w:t>(15.9, 22.85)</w:t>
            </w:r>
          </w:p>
        </w:tc>
      </w:tr>
      <w:tr w:rsidR="004E256C" w:rsidRPr="000F0D53" w14:paraId="6E169C46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0103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B8D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1E78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48.43</w:t>
            </w:r>
            <w:r w:rsidRPr="000F0D53">
              <w:rPr>
                <w:rFonts w:ascii="Arial" w:hAnsi="Arial" w:cs="Arial"/>
                <w:color w:val="000000"/>
              </w:rPr>
              <w:br/>
              <w:t>(47.99, 48.87)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CBEC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68.81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67.35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70.22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0893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62.87</w:t>
            </w:r>
            <w:r w:rsidRPr="000F0D53">
              <w:rPr>
                <w:rFonts w:ascii="Arial" w:hAnsi="Arial" w:cs="Arial"/>
                <w:color w:val="000000"/>
              </w:rPr>
              <w:br/>
              <w:t>(61.24, 64.41)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E40B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97.22</w:t>
            </w:r>
            <w:r w:rsidRPr="000F0D53">
              <w:rPr>
                <w:rFonts w:ascii="Arial" w:hAnsi="Arial" w:cs="Arial"/>
                <w:color w:val="000000"/>
              </w:rPr>
              <w:br/>
              <w:t>(92.03, 102.33)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60FB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126.82</w:t>
            </w:r>
            <w:r w:rsidRPr="000F0D53">
              <w:rPr>
                <w:rFonts w:ascii="Arial" w:hAnsi="Arial" w:cs="Arial"/>
                <w:color w:val="000000"/>
              </w:rPr>
              <w:br/>
              <w:t>(116.29, 137.77)</w:t>
            </w:r>
          </w:p>
        </w:tc>
      </w:tr>
      <w:tr w:rsidR="004E256C" w:rsidRPr="000F0D53" w14:paraId="66DA550C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628BB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57F26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BC054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0.48</w:t>
            </w:r>
            <w:r w:rsidRPr="000F0D53">
              <w:rPr>
                <w:rFonts w:ascii="Arial" w:hAnsi="Arial" w:cs="Arial"/>
                <w:color w:val="000000"/>
              </w:rPr>
              <w:br/>
              <w:t>(0.44, 0.52)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3E232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1.82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1.61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2.04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7FB7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1.67</w:t>
            </w:r>
            <w:r w:rsidRPr="000F0D53">
              <w:rPr>
                <w:rFonts w:ascii="Arial" w:hAnsi="Arial" w:cs="Arial"/>
                <w:color w:val="000000"/>
              </w:rPr>
              <w:br/>
              <w:t>(1.44, 1.92)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7E69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1.78</w:t>
            </w:r>
            <w:r w:rsidRPr="000F0D53">
              <w:rPr>
                <w:rFonts w:ascii="Arial" w:hAnsi="Arial" w:cs="Arial"/>
                <w:color w:val="000000"/>
              </w:rPr>
              <w:br/>
              <w:t>(1.27, 2.44)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B521B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3.69</w:t>
            </w:r>
            <w:r w:rsidRPr="000F0D53">
              <w:rPr>
                <w:rFonts w:ascii="Arial" w:hAnsi="Arial" w:cs="Arial"/>
                <w:color w:val="000000"/>
              </w:rPr>
              <w:br/>
              <w:t>(2.45, 5.49)</w:t>
            </w:r>
          </w:p>
        </w:tc>
      </w:tr>
      <w:tr w:rsidR="004E256C" w:rsidRPr="000F0D53" w14:paraId="10B9C256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8DB7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95F2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F576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5.98</w:t>
            </w:r>
            <w:r w:rsidRPr="000F0D53">
              <w:rPr>
                <w:rFonts w:ascii="Arial" w:hAnsi="Arial" w:cs="Arial"/>
                <w:color w:val="000000"/>
              </w:rPr>
              <w:br/>
              <w:t>(5.84, 6.11)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8F93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8.8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8.29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9.29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E6570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8.11</w:t>
            </w:r>
            <w:r w:rsidRPr="000F0D53">
              <w:rPr>
                <w:rFonts w:ascii="Arial" w:hAnsi="Arial" w:cs="Arial"/>
                <w:color w:val="000000"/>
              </w:rPr>
              <w:br/>
              <w:t>(7.54, 8.68)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66715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13.78</w:t>
            </w:r>
            <w:r w:rsidRPr="000F0D53">
              <w:rPr>
                <w:rFonts w:ascii="Arial" w:hAnsi="Arial" w:cs="Arial"/>
                <w:color w:val="000000"/>
              </w:rPr>
              <w:br/>
              <w:t>(12.33, 15.27)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D71F6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24.13</w:t>
            </w:r>
            <w:r w:rsidRPr="000F0D53">
              <w:rPr>
                <w:rFonts w:ascii="Arial" w:hAnsi="Arial" w:cs="Arial"/>
                <w:color w:val="000000"/>
              </w:rPr>
              <w:br/>
              <w:t>(20.78, 27.86)</w:t>
            </w:r>
          </w:p>
        </w:tc>
      </w:tr>
      <w:tr w:rsidR="004E256C" w:rsidRPr="000F0D53" w14:paraId="5F0CDAB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11A29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6438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2A39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18.66</w:t>
            </w:r>
            <w:r w:rsidRPr="000F0D53">
              <w:rPr>
                <w:rFonts w:ascii="Arial" w:hAnsi="Arial" w:cs="Arial"/>
                <w:color w:val="000000"/>
              </w:rPr>
              <w:br/>
              <w:t>(18.41, 18.91)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9C8B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21.66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20.97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22.34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6FD6A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19.79</w:t>
            </w:r>
            <w:r w:rsidRPr="000F0D53">
              <w:rPr>
                <w:rFonts w:ascii="Arial" w:hAnsi="Arial" w:cs="Arial"/>
                <w:color w:val="000000"/>
              </w:rPr>
              <w:br/>
              <w:t>(19.03, 20.51)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47DA2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34.85</w:t>
            </w:r>
            <w:r w:rsidRPr="000F0D53">
              <w:rPr>
                <w:rFonts w:ascii="Arial" w:hAnsi="Arial" w:cs="Arial"/>
                <w:color w:val="000000"/>
              </w:rPr>
              <w:br/>
              <w:t>(32.12, 37.62)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49D8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44.29</w:t>
            </w:r>
            <w:r w:rsidRPr="000F0D53">
              <w:rPr>
                <w:rFonts w:ascii="Arial" w:hAnsi="Arial" w:cs="Arial"/>
                <w:color w:val="000000"/>
              </w:rPr>
              <w:br/>
              <w:t>(39.07, 49.94)</w:t>
            </w:r>
          </w:p>
        </w:tc>
      </w:tr>
      <w:tr w:rsidR="004E256C" w:rsidRPr="000F0D53" w14:paraId="01E85217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F2E0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39CB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DDFFC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4.74</w:t>
            </w:r>
            <w:r w:rsidRPr="000F0D53">
              <w:rPr>
                <w:rFonts w:ascii="Arial" w:hAnsi="Arial" w:cs="Arial"/>
                <w:color w:val="000000"/>
              </w:rPr>
              <w:br/>
              <w:t>(4.62, 4.85)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6AC13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9.48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8.97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43377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7.14</w:t>
            </w:r>
            <w:r w:rsidRPr="000F0D53">
              <w:rPr>
                <w:rFonts w:ascii="Arial" w:hAnsi="Arial" w:cs="Arial"/>
                <w:color w:val="000000"/>
              </w:rPr>
              <w:br/>
              <w:t>(6.6, 7.67)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7188B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18.15</w:t>
            </w:r>
            <w:r w:rsidRPr="000F0D53">
              <w:rPr>
                <w:rFonts w:ascii="Arial" w:hAnsi="Arial" w:cs="Arial"/>
                <w:color w:val="000000"/>
              </w:rPr>
              <w:br/>
              <w:t>(16.45, 19.91)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75952A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36.78</w:t>
            </w:r>
            <w:r w:rsidRPr="000F0D53">
              <w:rPr>
                <w:rFonts w:ascii="Arial" w:hAnsi="Arial" w:cs="Arial"/>
                <w:color w:val="000000"/>
              </w:rPr>
              <w:br/>
              <w:t>(32.6, 41.34)</w:t>
            </w:r>
          </w:p>
        </w:tc>
      </w:tr>
      <w:tr w:rsidR="004E256C" w:rsidRPr="000F0D53" w14:paraId="7CED37F7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EA10" w14:textId="77777777" w:rsidR="004E256C" w:rsidRPr="000F0D53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3A04" w14:textId="77777777" w:rsidR="004E256C" w:rsidRPr="000F0D53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0D53">
              <w:rPr>
                <w:rFonts w:ascii="Arial" w:eastAsia="Times New Roman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75988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6.41</w:t>
            </w:r>
            <w:r w:rsidRPr="000F0D53">
              <w:rPr>
                <w:rFonts w:ascii="Arial" w:hAnsi="Arial" w:cs="Arial"/>
                <w:color w:val="000000"/>
              </w:rPr>
              <w:br/>
              <w:t>(6.27, 6.54)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2AB71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</w:rPr>
              <w:t>17.57</w:t>
            </w:r>
            <w:r>
              <w:rPr>
                <w:rFonts w:ascii="Arial" w:hAnsi="Arial" w:cs="Arial"/>
              </w:rPr>
              <w:br/>
              <w:t>(</w:t>
            </w:r>
            <w:r w:rsidRPr="000F0D53">
              <w:rPr>
                <w:rFonts w:ascii="Arial" w:hAnsi="Arial" w:cs="Arial"/>
              </w:rPr>
              <w:t>16.81</w:t>
            </w:r>
            <w:r>
              <w:rPr>
                <w:rFonts w:ascii="Arial" w:hAnsi="Arial" w:cs="Arial"/>
              </w:rPr>
              <w:t xml:space="preserve">, </w:t>
            </w:r>
            <w:r w:rsidRPr="000F0D53">
              <w:rPr>
                <w:rFonts w:ascii="Arial" w:hAnsi="Arial" w:cs="Arial"/>
              </w:rPr>
              <w:t>18.34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8039D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14.11</w:t>
            </w:r>
            <w:r w:rsidRPr="000F0D53">
              <w:rPr>
                <w:rFonts w:ascii="Arial" w:hAnsi="Arial" w:cs="Arial"/>
                <w:color w:val="000000"/>
              </w:rPr>
              <w:br/>
              <w:t>(13.3, 14.9)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F77B9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34.77</w:t>
            </w:r>
            <w:r w:rsidRPr="000F0D53">
              <w:rPr>
                <w:rFonts w:ascii="Arial" w:hAnsi="Arial" w:cs="Arial"/>
                <w:color w:val="000000"/>
              </w:rPr>
              <w:br/>
              <w:t>(32.18, 37.39)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D0DE4F" w14:textId="77777777" w:rsidR="004E256C" w:rsidRPr="000F0D53" w:rsidRDefault="004E256C" w:rsidP="004E256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0F0D53">
              <w:rPr>
                <w:rFonts w:ascii="Arial" w:hAnsi="Arial" w:cs="Arial"/>
                <w:color w:val="000000"/>
              </w:rPr>
              <w:t>73.81</w:t>
            </w:r>
            <w:r w:rsidRPr="000F0D53">
              <w:rPr>
                <w:rFonts w:ascii="Arial" w:hAnsi="Arial" w:cs="Arial"/>
                <w:color w:val="000000"/>
              </w:rPr>
              <w:br/>
              <w:t>(67.51, 80.56)</w:t>
            </w:r>
          </w:p>
        </w:tc>
      </w:tr>
      <w:tr w:rsidR="004E256C" w:rsidRPr="000F0D53" w14:paraId="27CE9DFD" w14:textId="77777777" w:rsidTr="004E256C">
        <w:trPr>
          <w:trHeight w:val="300"/>
        </w:trPr>
        <w:tc>
          <w:tcPr>
            <w:tcW w:w="142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F292" w14:textId="77777777" w:rsidR="004E256C" w:rsidRPr="000F0D53" w:rsidRDefault="004E256C" w:rsidP="004E256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</w:t>
            </w:r>
            <w:r w:rsidRPr="00B9541B">
              <w:rPr>
                <w:rFonts w:ascii="Arial" w:hAnsi="Arial" w:cs="Arial"/>
                <w:color w:val="000000"/>
              </w:rPr>
              <w:t>linical manifestations</w:t>
            </w:r>
            <w:r w:rsidRPr="0052273A">
              <w:rPr>
                <w:rFonts w:ascii="Arial" w:hAnsi="Arial" w:cs="Arial"/>
                <w:color w:val="000000"/>
              </w:rPr>
              <w:t xml:space="preserve"> were ascertained from 30 days after infection until end of follow-up.</w:t>
            </w:r>
          </w:p>
        </w:tc>
      </w:tr>
    </w:tbl>
    <w:p w14:paraId="3C8FA94F" w14:textId="77777777" w:rsidR="004E256C" w:rsidRPr="000F0D53" w:rsidRDefault="004E256C" w:rsidP="004E256C">
      <w:pPr>
        <w:rPr>
          <w:rFonts w:ascii="Arial" w:hAnsi="Arial" w:cs="Arial"/>
          <w:b/>
          <w:bCs/>
        </w:rPr>
      </w:pPr>
    </w:p>
    <w:p w14:paraId="6E5F1097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500C6957" w14:textId="2D16B3C0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</w:t>
      </w:r>
      <w:r w:rsidR="004E256C" w:rsidRPr="005B4281">
        <w:rPr>
          <w:rFonts w:ascii="Arial" w:hAnsi="Arial" w:cs="Arial"/>
        </w:rPr>
        <w:t xml:space="preserve"> Table </w:t>
      </w:r>
      <w:r w:rsidR="00267F95">
        <w:rPr>
          <w:rFonts w:ascii="Arial" w:hAnsi="Arial" w:cs="Arial"/>
        </w:rPr>
        <w:t>5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</w:p>
    <w:tbl>
      <w:tblPr>
        <w:tblStyle w:val="TableGrid"/>
        <w:tblW w:w="15048" w:type="dxa"/>
        <w:tblLayout w:type="fixed"/>
        <w:tblLook w:val="04A0" w:firstRow="1" w:lastRow="0" w:firstColumn="1" w:lastColumn="0" w:noHBand="0" w:noVBand="1"/>
      </w:tblPr>
      <w:tblGrid>
        <w:gridCol w:w="1435"/>
        <w:gridCol w:w="1440"/>
        <w:gridCol w:w="2059"/>
        <w:gridCol w:w="2059"/>
        <w:gridCol w:w="2059"/>
        <w:gridCol w:w="2059"/>
        <w:gridCol w:w="2059"/>
        <w:gridCol w:w="1878"/>
      </w:tblGrid>
      <w:tr w:rsidR="004E256C" w:rsidRPr="00A37C76" w14:paraId="4457F2CD" w14:textId="77777777" w:rsidTr="004E256C">
        <w:tc>
          <w:tcPr>
            <w:tcW w:w="1435" w:type="dxa"/>
            <w:vMerge w:val="restart"/>
          </w:tcPr>
          <w:p w14:paraId="07320B7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25EDC9EA" w14:textId="77777777" w:rsidR="004E256C" w:rsidRPr="00A37C76" w:rsidRDefault="004E256C" w:rsidP="004E256C">
            <w:pPr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2E67E40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6177" w:type="dxa"/>
            <w:gridSpan w:val="3"/>
          </w:tcPr>
          <w:p w14:paraId="62A2FDF0" w14:textId="77777777" w:rsidR="004E256C" w:rsidRPr="00A37C76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3937" w:type="dxa"/>
            <w:gridSpan w:val="2"/>
          </w:tcPr>
          <w:p w14:paraId="21F4B88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>Race</w:t>
            </w:r>
          </w:p>
        </w:tc>
      </w:tr>
      <w:tr w:rsidR="004E256C" w:rsidRPr="00A37C76" w14:paraId="7BC02874" w14:textId="77777777" w:rsidTr="004E256C">
        <w:tc>
          <w:tcPr>
            <w:tcW w:w="1435" w:type="dxa"/>
            <w:vMerge/>
          </w:tcPr>
          <w:p w14:paraId="7D0A818E" w14:textId="77777777" w:rsidR="004E256C" w:rsidRPr="00A37C76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Merge/>
          </w:tcPr>
          <w:p w14:paraId="171911AF" w14:textId="77777777" w:rsidR="004E256C" w:rsidRPr="00A37C76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  <w:vMerge/>
          </w:tcPr>
          <w:p w14:paraId="37C82C09" w14:textId="77777777" w:rsidR="004E256C" w:rsidRPr="00A37C76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</w:tcPr>
          <w:p w14:paraId="154E175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>Age ≤ 60</w:t>
            </w:r>
          </w:p>
        </w:tc>
        <w:tc>
          <w:tcPr>
            <w:tcW w:w="2059" w:type="dxa"/>
          </w:tcPr>
          <w:p w14:paraId="6FE2DFD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>Age &gt;60 - ≤ 70</w:t>
            </w:r>
          </w:p>
        </w:tc>
        <w:tc>
          <w:tcPr>
            <w:tcW w:w="2059" w:type="dxa"/>
          </w:tcPr>
          <w:p w14:paraId="6DB2168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>Age &gt;70</w:t>
            </w:r>
          </w:p>
        </w:tc>
        <w:tc>
          <w:tcPr>
            <w:tcW w:w="2059" w:type="dxa"/>
            <w:vAlign w:val="bottom"/>
          </w:tcPr>
          <w:p w14:paraId="6416B6D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Black</w:t>
            </w:r>
          </w:p>
        </w:tc>
        <w:tc>
          <w:tcPr>
            <w:tcW w:w="1878" w:type="dxa"/>
            <w:vAlign w:val="bottom"/>
          </w:tcPr>
          <w:p w14:paraId="567258A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White</w:t>
            </w:r>
          </w:p>
        </w:tc>
      </w:tr>
      <w:tr w:rsidR="004E256C" w:rsidRPr="00A37C76" w14:paraId="6B3BFFB5" w14:textId="77777777" w:rsidTr="004E256C">
        <w:tc>
          <w:tcPr>
            <w:tcW w:w="1435" w:type="dxa"/>
            <w:vAlign w:val="bottom"/>
          </w:tcPr>
          <w:p w14:paraId="15DCDAE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bookmarkStart w:id="4" w:name="_Hlk70335987"/>
            <w:r w:rsidRPr="00A37C76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54C6DE5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6C4D2E5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28.8</w:t>
            </w:r>
            <w:r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27.55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29.97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7F86F7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23.56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21.94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25.09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D80AC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32.41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29.76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35.02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B2368F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27.82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25.81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29.84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87F77D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30.13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27.69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32.53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D2478D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28.39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26.86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29.8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44A1073" w14:textId="77777777" w:rsidTr="004E256C">
        <w:tc>
          <w:tcPr>
            <w:tcW w:w="1435" w:type="dxa"/>
            <w:vAlign w:val="bottom"/>
          </w:tcPr>
          <w:p w14:paraId="77CDA06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268FDE7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7855907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19.51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20.92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93B89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25.07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22.08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27.85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F1C410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19.51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16.12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22.8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9F8A0A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19.38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17.08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21.71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2374BE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17.32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14.52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20.14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E68C49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20.48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22.16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FA3AEF2" w14:textId="77777777" w:rsidTr="004E256C">
        <w:tc>
          <w:tcPr>
            <w:tcW w:w="1435" w:type="dxa"/>
            <w:vAlign w:val="bottom"/>
          </w:tcPr>
          <w:p w14:paraId="7865C58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7358676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218472E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17.09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15.28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37D0B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21.85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25.1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4EF86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21.25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16.86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25.46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9CBEC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16.06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4F514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15.23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EECDB3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17.64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15.39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19.73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FA30108" w14:textId="77777777" w:rsidTr="004E256C">
        <w:tc>
          <w:tcPr>
            <w:tcW w:w="1435" w:type="dxa"/>
            <w:vAlign w:val="bottom"/>
          </w:tcPr>
          <w:p w14:paraId="657B301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1F0A258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4790E87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D3285D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16.55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14.94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45E2A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16.13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13.88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213D33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11.34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9ABC9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16.46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14.39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44113D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13.07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CBFF1E4" w14:textId="77777777" w:rsidTr="004E256C">
        <w:tc>
          <w:tcPr>
            <w:tcW w:w="1435" w:type="dxa"/>
            <w:vAlign w:val="bottom"/>
          </w:tcPr>
          <w:p w14:paraId="2B6B9FB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5ADA390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00CA47F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12.66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B38803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5.4</w:t>
            </w:r>
            <w:r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9B868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12.87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6842E5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22.79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21.02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24.6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7F3EA2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36B76F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737E260" w14:textId="77777777" w:rsidTr="004E256C">
        <w:tc>
          <w:tcPr>
            <w:tcW w:w="1435" w:type="dxa"/>
            <w:vAlign w:val="bottom"/>
          </w:tcPr>
          <w:p w14:paraId="6AAFA3F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6F317F4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</w:t>
            </w:r>
            <w:r>
              <w:rPr>
                <w:rFonts w:ascii="Arial" w:hAnsi="Arial" w:cs="Arial"/>
                <w:b/>
                <w:bCs/>
                <w:color w:val="000000"/>
              </w:rPr>
              <w:t>ERD</w:t>
            </w:r>
          </w:p>
        </w:tc>
        <w:tc>
          <w:tcPr>
            <w:tcW w:w="2059" w:type="dxa"/>
            <w:vAlign w:val="bottom"/>
          </w:tcPr>
          <w:p w14:paraId="58EDF85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C5C877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C55E4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14.46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17.2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2BED4A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17.8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15.58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20.05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DF03AF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412259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14.11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9BDCB4F" w14:textId="77777777" w:rsidTr="004E256C">
        <w:tc>
          <w:tcPr>
            <w:tcW w:w="1435" w:type="dxa"/>
            <w:vAlign w:val="bottom"/>
          </w:tcPr>
          <w:p w14:paraId="55F44747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175F56C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3F91881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D1E5B6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4.84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A56D1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56C9B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15.66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14.31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17.07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D84904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11.72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1A09D4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10.64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11.53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bookmarkEnd w:id="4"/>
      <w:tr w:rsidR="004E256C" w:rsidRPr="00A37C76" w14:paraId="3459D725" w14:textId="77777777" w:rsidTr="004E256C">
        <w:tc>
          <w:tcPr>
            <w:tcW w:w="1435" w:type="dxa"/>
            <w:vAlign w:val="bottom"/>
          </w:tcPr>
          <w:p w14:paraId="612D89D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2B0DC56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4A5B31D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10.24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794307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9.87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B142EE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0574BE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08830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196E19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974ED53" w14:textId="77777777" w:rsidTr="004E256C">
        <w:tc>
          <w:tcPr>
            <w:tcW w:w="1435" w:type="dxa"/>
            <w:vAlign w:val="bottom"/>
          </w:tcPr>
          <w:p w14:paraId="759F662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7F1DE8F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397F11A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AD4862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62CAF7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B541B6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19.48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17.89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21.1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4AC40F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10.89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F44476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10.25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4AA7D67A" w14:textId="77777777" w:rsidTr="004E256C">
        <w:tc>
          <w:tcPr>
            <w:tcW w:w="1435" w:type="dxa"/>
            <w:vAlign w:val="bottom"/>
          </w:tcPr>
          <w:p w14:paraId="75C162FD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16FF7BF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6242CC7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AA5A4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6.52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4.69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D5725D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353C28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F5BC1C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10.25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E26340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C4515C6" w14:textId="77777777" w:rsidTr="004E256C">
        <w:tc>
          <w:tcPr>
            <w:tcW w:w="1435" w:type="dxa"/>
            <w:vAlign w:val="bottom"/>
          </w:tcPr>
          <w:p w14:paraId="23DBD49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4378AA7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07311EE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27B652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3.84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2E5405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E2575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93EBB7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11.55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6AAA9E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8.52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4EBB5BEF" w14:textId="77777777" w:rsidTr="004E256C">
        <w:tc>
          <w:tcPr>
            <w:tcW w:w="1435" w:type="dxa"/>
            <w:vAlign w:val="bottom"/>
          </w:tcPr>
          <w:p w14:paraId="01614DB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0CEFE21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69C0659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05444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6193CC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10.46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3E324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11.07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A1AC0C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F6271F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C7B0944" w14:textId="77777777" w:rsidTr="004E256C">
        <w:tc>
          <w:tcPr>
            <w:tcW w:w="1435" w:type="dxa"/>
            <w:vAlign w:val="bottom"/>
          </w:tcPr>
          <w:p w14:paraId="04C2D10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0DA581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1371E33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3276B3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A47C39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5.48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E283A3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5.56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4D7A0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F4F9E5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D7379C3" w14:textId="77777777" w:rsidTr="004E256C">
        <w:tc>
          <w:tcPr>
            <w:tcW w:w="1435" w:type="dxa"/>
            <w:vAlign w:val="bottom"/>
          </w:tcPr>
          <w:p w14:paraId="671F210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042497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7A09C1E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360D36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49ABC1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F2F3FA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6.53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2AA06C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7.93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FD36FC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057ADD8" w14:textId="77777777" w:rsidTr="004E256C">
        <w:tc>
          <w:tcPr>
            <w:tcW w:w="1435" w:type="dxa"/>
            <w:vAlign w:val="bottom"/>
          </w:tcPr>
          <w:p w14:paraId="7212F34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5C0C930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69728861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7.19</w:t>
            </w:r>
          </w:p>
          <w:p w14:paraId="69E6DA96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(5.78,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8.55)</w:t>
            </w:r>
          </w:p>
        </w:tc>
        <w:tc>
          <w:tcPr>
            <w:tcW w:w="2059" w:type="dxa"/>
            <w:vAlign w:val="bottom"/>
          </w:tcPr>
          <w:p w14:paraId="585C952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0.87</w:t>
            </w:r>
          </w:p>
          <w:p w14:paraId="72D362F1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(0.18,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1.57)</w:t>
            </w:r>
          </w:p>
        </w:tc>
        <w:tc>
          <w:tcPr>
            <w:tcW w:w="2059" w:type="dxa"/>
            <w:vAlign w:val="bottom"/>
          </w:tcPr>
          <w:p w14:paraId="3287ACF7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6.53</w:t>
            </w:r>
          </w:p>
          <w:p w14:paraId="1A034B7C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(4.02,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9.11)</w:t>
            </w:r>
          </w:p>
        </w:tc>
        <w:tc>
          <w:tcPr>
            <w:tcW w:w="2059" w:type="dxa"/>
            <w:vAlign w:val="bottom"/>
          </w:tcPr>
          <w:p w14:paraId="0B73A007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19.24</w:t>
            </w:r>
          </w:p>
          <w:p w14:paraId="6DCEE70F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(15.43,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23.14)</w:t>
            </w:r>
          </w:p>
        </w:tc>
        <w:tc>
          <w:tcPr>
            <w:tcW w:w="2059" w:type="dxa"/>
            <w:vAlign w:val="bottom"/>
          </w:tcPr>
          <w:p w14:paraId="35832555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6.63</w:t>
            </w:r>
          </w:p>
          <w:p w14:paraId="033C0387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(4.74,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8.58)</w:t>
            </w:r>
          </w:p>
        </w:tc>
        <w:tc>
          <w:tcPr>
            <w:tcW w:w="1878" w:type="dxa"/>
            <w:vAlign w:val="bottom"/>
          </w:tcPr>
          <w:p w14:paraId="305FF6C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7.52</w:t>
            </w:r>
          </w:p>
          <w:p w14:paraId="6C8A4A77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(5.52,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9.43)</w:t>
            </w:r>
          </w:p>
        </w:tc>
      </w:tr>
      <w:tr w:rsidR="004E256C" w:rsidRPr="00A37C76" w14:paraId="52C97341" w14:textId="77777777" w:rsidTr="004E256C">
        <w:tc>
          <w:tcPr>
            <w:tcW w:w="1435" w:type="dxa"/>
            <w:vAlign w:val="bottom"/>
          </w:tcPr>
          <w:p w14:paraId="0EB4FFA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50BF73E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5BCDD8B4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7.13</w:t>
            </w:r>
            <w:r w:rsidRPr="003C60FB">
              <w:rPr>
                <w:rFonts w:ascii="Arial" w:hAnsi="Arial" w:cs="Arial"/>
                <w:color w:val="000000"/>
              </w:rPr>
              <w:br/>
              <w:t>(6.33, 7.9)</w:t>
            </w:r>
          </w:p>
        </w:tc>
        <w:tc>
          <w:tcPr>
            <w:tcW w:w="2059" w:type="dxa"/>
            <w:vAlign w:val="bottom"/>
          </w:tcPr>
          <w:p w14:paraId="02FF5A4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2.77</w:t>
            </w:r>
            <w:r w:rsidRPr="003C60FB">
              <w:rPr>
                <w:rFonts w:ascii="Arial" w:hAnsi="Arial" w:cs="Arial"/>
                <w:color w:val="000000"/>
              </w:rPr>
              <w:br/>
              <w:t>(1.94, 3.57)</w:t>
            </w:r>
          </w:p>
        </w:tc>
        <w:tc>
          <w:tcPr>
            <w:tcW w:w="2059" w:type="dxa"/>
            <w:vAlign w:val="bottom"/>
          </w:tcPr>
          <w:p w14:paraId="1937AE1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5.81</w:t>
            </w:r>
            <w:r w:rsidRPr="003C60FB">
              <w:rPr>
                <w:rFonts w:ascii="Arial" w:hAnsi="Arial" w:cs="Arial"/>
                <w:color w:val="000000"/>
              </w:rPr>
              <w:br/>
              <w:t>(4.25, 7.4)</w:t>
            </w:r>
          </w:p>
        </w:tc>
        <w:tc>
          <w:tcPr>
            <w:tcW w:w="2059" w:type="dxa"/>
            <w:vAlign w:val="bottom"/>
          </w:tcPr>
          <w:p w14:paraId="081F513A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12.51</w:t>
            </w:r>
            <w:r w:rsidRPr="003C60FB">
              <w:rPr>
                <w:rFonts w:ascii="Arial" w:hAnsi="Arial" w:cs="Arial"/>
                <w:color w:val="000000"/>
              </w:rPr>
              <w:br/>
              <w:t>(10.98, 14.06)</w:t>
            </w:r>
          </w:p>
        </w:tc>
        <w:tc>
          <w:tcPr>
            <w:tcW w:w="2059" w:type="dxa"/>
            <w:vAlign w:val="bottom"/>
          </w:tcPr>
          <w:p w14:paraId="347BDB83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8.4</w:t>
            </w:r>
            <w:r w:rsidRPr="003C60FB">
              <w:rPr>
                <w:rFonts w:ascii="Arial" w:hAnsi="Arial" w:cs="Arial"/>
                <w:color w:val="000000"/>
              </w:rPr>
              <w:br/>
              <w:t>(6.73, 10.09)</w:t>
            </w:r>
          </w:p>
        </w:tc>
        <w:tc>
          <w:tcPr>
            <w:tcW w:w="1878" w:type="dxa"/>
            <w:vAlign w:val="bottom"/>
          </w:tcPr>
          <w:p w14:paraId="0EA10856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6.67</w:t>
            </w:r>
            <w:r w:rsidRPr="003C60FB">
              <w:rPr>
                <w:rFonts w:ascii="Arial" w:hAnsi="Arial" w:cs="Arial"/>
                <w:color w:val="000000"/>
              </w:rPr>
              <w:br/>
              <w:t>(5.74, 7.56)</w:t>
            </w:r>
          </w:p>
        </w:tc>
      </w:tr>
      <w:tr w:rsidR="004E256C" w:rsidRPr="00A37C76" w14:paraId="508AEE85" w14:textId="77777777" w:rsidTr="004E256C">
        <w:tc>
          <w:tcPr>
            <w:tcW w:w="1435" w:type="dxa"/>
            <w:vAlign w:val="bottom"/>
          </w:tcPr>
          <w:p w14:paraId="15575E4E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53C99A1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7828862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6.46</w:t>
            </w:r>
            <w:r w:rsidRPr="003C60FB">
              <w:rPr>
                <w:rFonts w:ascii="Arial" w:hAnsi="Arial" w:cs="Arial"/>
                <w:color w:val="000000"/>
              </w:rPr>
              <w:br/>
              <w:t>(5.78, 7.13)</w:t>
            </w:r>
          </w:p>
        </w:tc>
        <w:tc>
          <w:tcPr>
            <w:tcW w:w="2059" w:type="dxa"/>
            <w:vAlign w:val="bottom"/>
          </w:tcPr>
          <w:p w14:paraId="45B01376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1.91</w:t>
            </w:r>
            <w:r w:rsidRPr="003C60FB">
              <w:rPr>
                <w:rFonts w:ascii="Arial" w:hAnsi="Arial" w:cs="Arial"/>
                <w:color w:val="000000"/>
              </w:rPr>
              <w:br/>
              <w:t>(1.34, 2.47)</w:t>
            </w:r>
          </w:p>
        </w:tc>
        <w:tc>
          <w:tcPr>
            <w:tcW w:w="2059" w:type="dxa"/>
            <w:vAlign w:val="bottom"/>
          </w:tcPr>
          <w:p w14:paraId="0EE768D1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4.25</w:t>
            </w:r>
            <w:r w:rsidRPr="003C60FB">
              <w:rPr>
                <w:rFonts w:ascii="Arial" w:hAnsi="Arial" w:cs="Arial"/>
                <w:color w:val="000000"/>
              </w:rPr>
              <w:br/>
              <w:t>(3.08, 5.51)</w:t>
            </w:r>
          </w:p>
        </w:tc>
        <w:tc>
          <w:tcPr>
            <w:tcW w:w="2059" w:type="dxa"/>
            <w:vAlign w:val="bottom"/>
          </w:tcPr>
          <w:p w14:paraId="5EACD05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14.63</w:t>
            </w:r>
            <w:r w:rsidRPr="003C60FB">
              <w:rPr>
                <w:rFonts w:ascii="Arial" w:hAnsi="Arial" w:cs="Arial"/>
                <w:color w:val="000000"/>
              </w:rPr>
              <w:br/>
              <w:t>(13.04, 16.26)</w:t>
            </w:r>
          </w:p>
        </w:tc>
        <w:tc>
          <w:tcPr>
            <w:tcW w:w="2059" w:type="dxa"/>
            <w:vAlign w:val="bottom"/>
          </w:tcPr>
          <w:p w14:paraId="26C0D50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5.93</w:t>
            </w:r>
            <w:r w:rsidRPr="003C60FB">
              <w:rPr>
                <w:rFonts w:ascii="Arial" w:hAnsi="Arial" w:cs="Arial"/>
                <w:color w:val="000000"/>
              </w:rPr>
              <w:br/>
              <w:t>(4.74, 7.17)</w:t>
            </w:r>
          </w:p>
        </w:tc>
        <w:tc>
          <w:tcPr>
            <w:tcW w:w="1878" w:type="dxa"/>
            <w:vAlign w:val="bottom"/>
          </w:tcPr>
          <w:p w14:paraId="4EB9FF7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6.86</w:t>
            </w:r>
            <w:r w:rsidRPr="003C60FB">
              <w:rPr>
                <w:rFonts w:ascii="Arial" w:hAnsi="Arial" w:cs="Arial"/>
                <w:color w:val="000000"/>
              </w:rPr>
              <w:br/>
              <w:t>(6, 7.69)</w:t>
            </w:r>
          </w:p>
        </w:tc>
      </w:tr>
      <w:tr w:rsidR="004E256C" w:rsidRPr="00A37C76" w14:paraId="2C799847" w14:textId="77777777" w:rsidTr="004E256C">
        <w:tc>
          <w:tcPr>
            <w:tcW w:w="1435" w:type="dxa"/>
            <w:vAlign w:val="bottom"/>
          </w:tcPr>
          <w:p w14:paraId="7CED402D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34C3F2B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5C430D67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6.43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(5.94, 6.93)</w:t>
            </w:r>
          </w:p>
        </w:tc>
        <w:tc>
          <w:tcPr>
            <w:tcW w:w="2059" w:type="dxa"/>
            <w:vAlign w:val="bottom"/>
          </w:tcPr>
          <w:p w14:paraId="136607B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2.72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(2.24, 3.22)</w:t>
            </w:r>
          </w:p>
        </w:tc>
        <w:tc>
          <w:tcPr>
            <w:tcW w:w="2059" w:type="dxa"/>
            <w:vAlign w:val="bottom"/>
          </w:tcPr>
          <w:p w14:paraId="4C434635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6.89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(5.94, 7.93)</w:t>
            </w:r>
          </w:p>
        </w:tc>
        <w:tc>
          <w:tcPr>
            <w:tcW w:w="2059" w:type="dxa"/>
            <w:vAlign w:val="bottom"/>
          </w:tcPr>
          <w:p w14:paraId="4BE93EB6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10.25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(9.32, 11.24)</w:t>
            </w:r>
          </w:p>
        </w:tc>
        <w:tc>
          <w:tcPr>
            <w:tcW w:w="2059" w:type="dxa"/>
            <w:vAlign w:val="bottom"/>
          </w:tcPr>
          <w:p w14:paraId="4E17B5B1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5.92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(5.02, 6.92)</w:t>
            </w:r>
          </w:p>
        </w:tc>
        <w:tc>
          <w:tcPr>
            <w:tcW w:w="1878" w:type="dxa"/>
            <w:vAlign w:val="bottom"/>
          </w:tcPr>
          <w:p w14:paraId="7EA21E84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6.84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(6.21, 7.47)</w:t>
            </w:r>
          </w:p>
        </w:tc>
      </w:tr>
      <w:tr w:rsidR="004E256C" w:rsidRPr="00A37C76" w14:paraId="5B9C1963" w14:textId="77777777" w:rsidTr="004E256C">
        <w:tc>
          <w:tcPr>
            <w:tcW w:w="1435" w:type="dxa"/>
            <w:vAlign w:val="bottom"/>
          </w:tcPr>
          <w:p w14:paraId="4FD3AC0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lastRenderedPageBreak/>
              <w:t>Cardiovascular</w:t>
            </w:r>
          </w:p>
        </w:tc>
        <w:tc>
          <w:tcPr>
            <w:tcW w:w="1440" w:type="dxa"/>
            <w:vAlign w:val="bottom"/>
          </w:tcPr>
          <w:p w14:paraId="067BEA1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5ACFD110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6.18</w:t>
            </w:r>
            <w:r w:rsidRPr="003C60FB">
              <w:rPr>
                <w:rFonts w:ascii="Arial" w:hAnsi="Arial" w:cs="Arial"/>
                <w:color w:val="000000"/>
              </w:rPr>
              <w:br/>
              <w:t>(5.37, 6.96)</w:t>
            </w:r>
          </w:p>
        </w:tc>
        <w:tc>
          <w:tcPr>
            <w:tcW w:w="2059" w:type="dxa"/>
            <w:vAlign w:val="bottom"/>
          </w:tcPr>
          <w:p w14:paraId="71943DC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1.12</w:t>
            </w:r>
            <w:r w:rsidRPr="003C60FB">
              <w:rPr>
                <w:rFonts w:ascii="Arial" w:hAnsi="Arial" w:cs="Arial"/>
                <w:color w:val="000000"/>
              </w:rPr>
              <w:br/>
              <w:t>(0.53, 1.73)</w:t>
            </w:r>
          </w:p>
        </w:tc>
        <w:tc>
          <w:tcPr>
            <w:tcW w:w="2059" w:type="dxa"/>
            <w:vAlign w:val="bottom"/>
          </w:tcPr>
          <w:p w14:paraId="5F1416B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6.84</w:t>
            </w:r>
            <w:r w:rsidRPr="003C60FB">
              <w:rPr>
                <w:rFonts w:ascii="Arial" w:hAnsi="Arial" w:cs="Arial"/>
                <w:color w:val="000000"/>
              </w:rPr>
              <w:br/>
              <w:t>(5.11, 8.64)</w:t>
            </w:r>
          </w:p>
        </w:tc>
        <w:tc>
          <w:tcPr>
            <w:tcW w:w="2059" w:type="dxa"/>
            <w:vAlign w:val="bottom"/>
          </w:tcPr>
          <w:p w14:paraId="20B8A00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15.07</w:t>
            </w:r>
            <w:r w:rsidRPr="003C60FB">
              <w:rPr>
                <w:rFonts w:ascii="Arial" w:hAnsi="Arial" w:cs="Arial"/>
                <w:color w:val="000000"/>
              </w:rPr>
              <w:br/>
              <w:t>(13.06, 17.08)</w:t>
            </w:r>
          </w:p>
        </w:tc>
        <w:tc>
          <w:tcPr>
            <w:tcW w:w="2059" w:type="dxa"/>
            <w:vAlign w:val="bottom"/>
          </w:tcPr>
          <w:p w14:paraId="65E0312A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5.63</w:t>
            </w:r>
            <w:r w:rsidRPr="003C60FB">
              <w:rPr>
                <w:rFonts w:ascii="Arial" w:hAnsi="Arial" w:cs="Arial"/>
                <w:color w:val="000000"/>
              </w:rPr>
              <w:br/>
              <w:t>(4.21, 7.11)</w:t>
            </w:r>
          </w:p>
        </w:tc>
        <w:tc>
          <w:tcPr>
            <w:tcW w:w="1878" w:type="dxa"/>
            <w:vAlign w:val="bottom"/>
          </w:tcPr>
          <w:p w14:paraId="64CB056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6.45</w:t>
            </w:r>
            <w:r w:rsidRPr="003C60FB">
              <w:rPr>
                <w:rFonts w:ascii="Arial" w:hAnsi="Arial" w:cs="Arial"/>
                <w:color w:val="000000"/>
              </w:rPr>
              <w:br/>
              <w:t>(5.38, 7.48)</w:t>
            </w:r>
          </w:p>
        </w:tc>
      </w:tr>
      <w:tr w:rsidR="004E256C" w:rsidRPr="00A37C76" w14:paraId="7870B60E" w14:textId="77777777" w:rsidTr="004E256C">
        <w:tc>
          <w:tcPr>
            <w:tcW w:w="1435" w:type="dxa"/>
            <w:vAlign w:val="bottom"/>
          </w:tcPr>
          <w:p w14:paraId="0E86CF4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64CB526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6725114F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6.07</w:t>
            </w:r>
          </w:p>
          <w:p w14:paraId="1415E004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(5.46,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6.69)</w:t>
            </w:r>
          </w:p>
        </w:tc>
        <w:tc>
          <w:tcPr>
            <w:tcW w:w="2059" w:type="dxa"/>
            <w:vAlign w:val="bottom"/>
          </w:tcPr>
          <w:p w14:paraId="263FA48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1.33</w:t>
            </w:r>
          </w:p>
          <w:p w14:paraId="7298069D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(0.81,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1.86)</w:t>
            </w:r>
          </w:p>
        </w:tc>
        <w:tc>
          <w:tcPr>
            <w:tcW w:w="2059" w:type="dxa"/>
            <w:vAlign w:val="bottom"/>
          </w:tcPr>
          <w:p w14:paraId="4D42B5F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6.36</w:t>
            </w:r>
          </w:p>
          <w:p w14:paraId="134C759E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(5.15,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7.69)</w:t>
            </w:r>
          </w:p>
        </w:tc>
        <w:tc>
          <w:tcPr>
            <w:tcW w:w="2059" w:type="dxa"/>
            <w:vAlign w:val="bottom"/>
          </w:tcPr>
          <w:p w14:paraId="7748E58B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12.32</w:t>
            </w:r>
          </w:p>
          <w:p w14:paraId="429AF9B6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(11.12,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13.58)</w:t>
            </w:r>
          </w:p>
        </w:tc>
        <w:tc>
          <w:tcPr>
            <w:tcW w:w="2059" w:type="dxa"/>
            <w:vAlign w:val="bottom"/>
          </w:tcPr>
          <w:p w14:paraId="4E6A8A77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9.15</w:t>
            </w:r>
          </w:p>
          <w:p w14:paraId="684EDEC7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(7.74,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10.66)</w:t>
            </w:r>
          </w:p>
        </w:tc>
        <w:tc>
          <w:tcPr>
            <w:tcW w:w="1878" w:type="dxa"/>
            <w:vAlign w:val="bottom"/>
          </w:tcPr>
          <w:p w14:paraId="34C5798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5.08</w:t>
            </w:r>
          </w:p>
          <w:p w14:paraId="16D4B000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(4.41,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5.76)</w:t>
            </w:r>
          </w:p>
        </w:tc>
      </w:tr>
      <w:tr w:rsidR="004E256C" w:rsidRPr="00A37C76" w14:paraId="7CFA06FE" w14:textId="77777777" w:rsidTr="004E256C">
        <w:tc>
          <w:tcPr>
            <w:tcW w:w="1435" w:type="dxa"/>
            <w:vAlign w:val="bottom"/>
          </w:tcPr>
          <w:p w14:paraId="170530E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3D328EB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57992F0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AAD529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4.77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646562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363F43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9C472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262A25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4.88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67D448A3" w14:textId="77777777" w:rsidTr="004E256C">
        <w:tc>
          <w:tcPr>
            <w:tcW w:w="1435" w:type="dxa"/>
            <w:vAlign w:val="bottom"/>
          </w:tcPr>
          <w:p w14:paraId="1EEB2AF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3EDD41B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492E00F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4E7B92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5.52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B6FA9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B747A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445CE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1AD139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35F8769C" w14:textId="77777777" w:rsidTr="004E256C">
        <w:tc>
          <w:tcPr>
            <w:tcW w:w="1435" w:type="dxa"/>
            <w:vAlign w:val="bottom"/>
          </w:tcPr>
          <w:p w14:paraId="55F3807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799336C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1FA883C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ED5025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5.27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CC7F6F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5AF58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28AA0C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5.58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7.09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B47A10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33D4F307" w14:textId="77777777" w:rsidTr="004E256C">
        <w:tc>
          <w:tcPr>
            <w:tcW w:w="1435" w:type="dxa"/>
            <w:vAlign w:val="bottom"/>
          </w:tcPr>
          <w:p w14:paraId="17EB110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2FF8B83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73BF25A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3.8</w:t>
            </w:r>
            <w:r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714B9E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5.79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2BE5B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C19B7A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A6CD9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72A10D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FE0743B" w14:textId="77777777" w:rsidTr="004E256C">
        <w:tc>
          <w:tcPr>
            <w:tcW w:w="1435" w:type="dxa"/>
            <w:vAlign w:val="bottom"/>
          </w:tcPr>
          <w:p w14:paraId="0B7C351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370DECF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2C48238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88F36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6.63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EE70B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66DC1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11666B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36FB78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E99EA8D" w14:textId="77777777" w:rsidTr="004E256C">
        <w:tc>
          <w:tcPr>
            <w:tcW w:w="1435" w:type="dxa"/>
            <w:vAlign w:val="bottom"/>
          </w:tcPr>
          <w:p w14:paraId="40D7F27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377EBDA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143F003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3.3</w:t>
            </w:r>
            <w:r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FF7450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C20B0C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D29BC5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52A785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956B63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B4276CC" w14:textId="77777777" w:rsidTr="004E256C">
        <w:tc>
          <w:tcPr>
            <w:tcW w:w="1435" w:type="dxa"/>
            <w:vAlign w:val="bottom"/>
          </w:tcPr>
          <w:p w14:paraId="41C7D31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29FA68E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06976BA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A0A3B5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5943A1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6.05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286A14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E6484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A6EE48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9C08D57" w14:textId="77777777" w:rsidTr="004E256C">
        <w:tc>
          <w:tcPr>
            <w:tcW w:w="1435" w:type="dxa"/>
            <w:vAlign w:val="bottom"/>
          </w:tcPr>
          <w:p w14:paraId="5FD442D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D14AD3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4D46B80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D0FC23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09B46C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FF6DEA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CC802B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2.51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01CBE6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31433B2" w14:textId="77777777" w:rsidTr="004E256C">
        <w:tc>
          <w:tcPr>
            <w:tcW w:w="1435" w:type="dxa"/>
            <w:vAlign w:val="bottom"/>
          </w:tcPr>
          <w:p w14:paraId="6AFB3757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28704C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50D04AF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1D8064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75758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02AD4E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636440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ADBF35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F5DB0B7" w14:textId="77777777" w:rsidTr="004E256C">
        <w:tc>
          <w:tcPr>
            <w:tcW w:w="1435" w:type="dxa"/>
            <w:vAlign w:val="bottom"/>
          </w:tcPr>
          <w:p w14:paraId="390FDF4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30F54F5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4DF1449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BE2724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94825C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DE1E6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74150D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2.07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FC68EB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1.97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A29ABBA" w14:textId="77777777" w:rsidTr="004E256C">
        <w:tc>
          <w:tcPr>
            <w:tcW w:w="1435" w:type="dxa"/>
            <w:vAlign w:val="bottom"/>
          </w:tcPr>
          <w:p w14:paraId="185112B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794856E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673A433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308B0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52C91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0.75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1.63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FA262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960D5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A8BA44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4E81E6F3" w14:textId="77777777" w:rsidTr="004E256C">
        <w:tc>
          <w:tcPr>
            <w:tcW w:w="1435" w:type="dxa"/>
            <w:vAlign w:val="bottom"/>
          </w:tcPr>
          <w:p w14:paraId="0BADF57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BAF53A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002879E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BD90C5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BAA69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395E04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CA9D9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30CD63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6103962" w14:textId="77777777" w:rsidTr="004E256C">
        <w:tc>
          <w:tcPr>
            <w:tcW w:w="1435" w:type="dxa"/>
            <w:vAlign w:val="bottom"/>
          </w:tcPr>
          <w:p w14:paraId="6885C75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6F3CAD3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05CD1C2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8BEA91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68A5E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AB24A2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4D3272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3913E4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223CF913" w14:textId="77777777" w:rsidTr="004E256C">
        <w:tc>
          <w:tcPr>
            <w:tcW w:w="15048" w:type="dxa"/>
            <w:gridSpan w:val="8"/>
            <w:vAlign w:val="bottom"/>
          </w:tcPr>
          <w:p w14:paraId="477658E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</w:tr>
      <w:tr w:rsidR="004E256C" w:rsidRPr="00A37C76" w14:paraId="06059D89" w14:textId="77777777" w:rsidTr="004E256C">
        <w:tc>
          <w:tcPr>
            <w:tcW w:w="1435" w:type="dxa"/>
            <w:vMerge w:val="restart"/>
          </w:tcPr>
          <w:p w14:paraId="182C040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6BA2536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4D65B93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4118" w:type="dxa"/>
            <w:gridSpan w:val="2"/>
          </w:tcPr>
          <w:p w14:paraId="527F0197" w14:textId="77777777" w:rsidR="004E256C" w:rsidRPr="00A37C76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5996" w:type="dxa"/>
            <w:gridSpan w:val="3"/>
          </w:tcPr>
          <w:p w14:paraId="6D6CE7CD" w14:textId="77777777" w:rsidR="004E256C" w:rsidRPr="00A37C76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</w:rPr>
              <w:t>Comorbidity</w:t>
            </w:r>
          </w:p>
        </w:tc>
      </w:tr>
      <w:tr w:rsidR="004E256C" w:rsidRPr="00A37C76" w14:paraId="63325EF6" w14:textId="77777777" w:rsidTr="004E256C">
        <w:tc>
          <w:tcPr>
            <w:tcW w:w="1435" w:type="dxa"/>
            <w:vMerge/>
            <w:vAlign w:val="bottom"/>
          </w:tcPr>
          <w:p w14:paraId="2079403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  <w:vMerge/>
            <w:vAlign w:val="center"/>
          </w:tcPr>
          <w:p w14:paraId="66A0BD8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59" w:type="dxa"/>
            <w:vMerge/>
          </w:tcPr>
          <w:p w14:paraId="3F944F3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59" w:type="dxa"/>
            <w:vAlign w:val="bottom"/>
          </w:tcPr>
          <w:p w14:paraId="37B0DDE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Male</w:t>
            </w:r>
          </w:p>
        </w:tc>
        <w:tc>
          <w:tcPr>
            <w:tcW w:w="2059" w:type="dxa"/>
            <w:vAlign w:val="bottom"/>
          </w:tcPr>
          <w:p w14:paraId="173CF13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Female</w:t>
            </w:r>
          </w:p>
        </w:tc>
        <w:tc>
          <w:tcPr>
            <w:tcW w:w="2059" w:type="dxa"/>
            <w:vAlign w:val="bottom"/>
          </w:tcPr>
          <w:p w14:paraId="17FE4A6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No comorbidities</w:t>
            </w:r>
          </w:p>
        </w:tc>
        <w:tc>
          <w:tcPr>
            <w:tcW w:w="2059" w:type="dxa"/>
            <w:vAlign w:val="bottom"/>
          </w:tcPr>
          <w:p w14:paraId="11785A0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1-3 comorbidities</w:t>
            </w:r>
          </w:p>
        </w:tc>
        <w:tc>
          <w:tcPr>
            <w:tcW w:w="1878" w:type="dxa"/>
            <w:vAlign w:val="bottom"/>
          </w:tcPr>
          <w:p w14:paraId="5123BDB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&gt;3 comorbidities</w:t>
            </w:r>
          </w:p>
        </w:tc>
      </w:tr>
      <w:tr w:rsidR="004E256C" w:rsidRPr="00A37C76" w14:paraId="00F0BBD2" w14:textId="77777777" w:rsidTr="004E256C">
        <w:tc>
          <w:tcPr>
            <w:tcW w:w="1435" w:type="dxa"/>
            <w:vAlign w:val="bottom"/>
          </w:tcPr>
          <w:p w14:paraId="1E71EDC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13BB4F5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13DFC65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28.8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27.55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29.97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AC8327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28.04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26.74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29.28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44268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33.55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29.64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37.41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A866D6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20.27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21.5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21F948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29.79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27.95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31.63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092F5E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37.5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33.46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41.72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CBBDC55" w14:textId="77777777" w:rsidTr="004E256C">
        <w:tc>
          <w:tcPr>
            <w:tcW w:w="1435" w:type="dxa"/>
            <w:vAlign w:val="bottom"/>
          </w:tcPr>
          <w:p w14:paraId="2E622867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06B4CB58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60E9985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19.51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20.92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C87227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20.31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21.82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742A00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15.22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19.87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202E4C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16.73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14.94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0F2F6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18.39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16.13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20.64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59B955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25.51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20.91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30.28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84E9997" w14:textId="77777777" w:rsidTr="004E256C">
        <w:tc>
          <w:tcPr>
            <w:tcW w:w="1435" w:type="dxa"/>
            <w:vAlign w:val="bottom"/>
          </w:tcPr>
          <w:p w14:paraId="1E005A2F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lastRenderedPageBreak/>
              <w:t>Endocrine</w:t>
            </w:r>
          </w:p>
        </w:tc>
        <w:tc>
          <w:tcPr>
            <w:tcW w:w="1440" w:type="dxa"/>
            <w:vAlign w:val="bottom"/>
          </w:tcPr>
          <w:p w14:paraId="0E90847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5937407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17.09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15.28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18.79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B20B8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17.78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15.87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19.59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6FEC4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11.96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17.47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4C8B4F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19.99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17.47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22.32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2D338A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14.29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17.02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C313F1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F5D5D2C" w14:textId="77777777" w:rsidTr="004E256C">
        <w:tc>
          <w:tcPr>
            <w:tcW w:w="1435" w:type="dxa"/>
            <w:vAlign w:val="bottom"/>
          </w:tcPr>
          <w:p w14:paraId="7A672B3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2F0E20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4E1BD75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D20482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A7C87B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18.01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14.65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21.37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6701E6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4B067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7450F0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9.86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AF5A14B" w14:textId="77777777" w:rsidTr="004E256C">
        <w:tc>
          <w:tcPr>
            <w:tcW w:w="1435" w:type="dxa"/>
            <w:vAlign w:val="bottom"/>
          </w:tcPr>
          <w:p w14:paraId="1BCC499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072FC8D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4F39000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12.66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8C1F1A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14.3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13.31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360F5A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9BCDAE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6.96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7.76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27154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15.2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13.83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16.6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F682F9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33.42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29.67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37.33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7FFE197" w14:textId="77777777" w:rsidTr="004E256C">
        <w:tc>
          <w:tcPr>
            <w:tcW w:w="1435" w:type="dxa"/>
            <w:vAlign w:val="bottom"/>
          </w:tcPr>
          <w:p w14:paraId="3C39AF5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0C0932A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</w:t>
            </w:r>
            <w:r>
              <w:rPr>
                <w:rFonts w:ascii="Arial" w:hAnsi="Arial" w:cs="Arial"/>
                <w:b/>
                <w:bCs/>
                <w:color w:val="000000"/>
              </w:rPr>
              <w:t>ERD</w:t>
            </w:r>
          </w:p>
        </w:tc>
        <w:tc>
          <w:tcPr>
            <w:tcW w:w="2059" w:type="dxa"/>
            <w:vAlign w:val="bottom"/>
          </w:tcPr>
          <w:p w14:paraId="57E9803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3E8C3B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14.16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12.8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3A9992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2.83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C662EB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8.96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719D98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13.71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15.69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5BABD6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22.75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18.73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26.91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22B04FD9" w14:textId="77777777" w:rsidTr="004E256C">
        <w:tc>
          <w:tcPr>
            <w:tcW w:w="1435" w:type="dxa"/>
            <w:vAlign w:val="bottom"/>
          </w:tcPr>
          <w:p w14:paraId="2E7E564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3FC044A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4E1654E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10.59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9C39EB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12.85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ABF3C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3.51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FB3B5F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6.96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7.76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C599AA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12.62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11.52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13.78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48DE5A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18.39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15.99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20.95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BC9A6FD" w14:textId="77777777" w:rsidTr="004E256C">
        <w:tc>
          <w:tcPr>
            <w:tcW w:w="1435" w:type="dxa"/>
            <w:vAlign w:val="bottom"/>
          </w:tcPr>
          <w:p w14:paraId="60F40E4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0DD56AF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4F75CBD7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10.24</w:t>
            </w:r>
            <w:r w:rsidRPr="008526BD">
              <w:rPr>
                <w:rFonts w:ascii="Arial" w:hAnsi="Arial" w:cs="Arial"/>
                <w:color w:val="000000"/>
              </w:rPr>
              <w:br/>
              <w:t>(9.46, 10.98)</w:t>
            </w:r>
          </w:p>
        </w:tc>
        <w:tc>
          <w:tcPr>
            <w:tcW w:w="2059" w:type="dxa"/>
            <w:vAlign w:val="bottom"/>
          </w:tcPr>
          <w:p w14:paraId="7519DAD5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10.04</w:t>
            </w:r>
            <w:r w:rsidRPr="008526BD">
              <w:rPr>
                <w:rFonts w:ascii="Arial" w:hAnsi="Arial" w:cs="Arial"/>
                <w:color w:val="000000"/>
              </w:rPr>
              <w:br/>
              <w:t>(9.22, 10.82)</w:t>
            </w:r>
          </w:p>
        </w:tc>
        <w:tc>
          <w:tcPr>
            <w:tcW w:w="2059" w:type="dxa"/>
            <w:vAlign w:val="bottom"/>
          </w:tcPr>
          <w:p w14:paraId="7BED1483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13.29</w:t>
            </w:r>
            <w:r w:rsidRPr="008526BD">
              <w:rPr>
                <w:rFonts w:ascii="Arial" w:hAnsi="Arial" w:cs="Arial"/>
                <w:color w:val="000000"/>
              </w:rPr>
              <w:br/>
              <w:t>(10.66, 15.95)</w:t>
            </w:r>
          </w:p>
        </w:tc>
        <w:tc>
          <w:tcPr>
            <w:tcW w:w="2059" w:type="dxa"/>
            <w:vAlign w:val="bottom"/>
          </w:tcPr>
          <w:p w14:paraId="5138DE99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8.57</w:t>
            </w:r>
            <w:r w:rsidRPr="008526BD">
              <w:rPr>
                <w:rFonts w:ascii="Arial" w:hAnsi="Arial" w:cs="Arial"/>
                <w:color w:val="000000"/>
              </w:rPr>
              <w:br/>
              <w:t>(7.69, 9.43)</w:t>
            </w:r>
          </w:p>
        </w:tc>
        <w:tc>
          <w:tcPr>
            <w:tcW w:w="2059" w:type="dxa"/>
            <w:vAlign w:val="bottom"/>
          </w:tcPr>
          <w:p w14:paraId="0DC07AE9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9.11</w:t>
            </w:r>
            <w:r w:rsidRPr="008526BD">
              <w:rPr>
                <w:rFonts w:ascii="Arial" w:hAnsi="Arial" w:cs="Arial"/>
                <w:color w:val="000000"/>
              </w:rPr>
              <w:br/>
              <w:t>(8.02, 10.2)</w:t>
            </w:r>
          </w:p>
        </w:tc>
        <w:tc>
          <w:tcPr>
            <w:tcW w:w="1878" w:type="dxa"/>
            <w:vAlign w:val="bottom"/>
          </w:tcPr>
          <w:p w14:paraId="2C3802A1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9.77</w:t>
            </w:r>
            <w:r w:rsidRPr="008526BD">
              <w:rPr>
                <w:rFonts w:ascii="Arial" w:hAnsi="Arial" w:cs="Arial"/>
                <w:color w:val="000000"/>
              </w:rPr>
              <w:br/>
              <w:t>(7.58, 12.14)</w:t>
            </w:r>
          </w:p>
        </w:tc>
      </w:tr>
      <w:tr w:rsidR="004E256C" w:rsidRPr="00A37C76" w14:paraId="417D9441" w14:textId="77777777" w:rsidTr="004E256C">
        <w:tc>
          <w:tcPr>
            <w:tcW w:w="1435" w:type="dxa"/>
            <w:vAlign w:val="bottom"/>
          </w:tcPr>
          <w:p w14:paraId="0218233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730B864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1C2B9D27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9.81</w:t>
            </w:r>
            <w:r w:rsidRPr="008526BD">
              <w:rPr>
                <w:rFonts w:ascii="Arial" w:hAnsi="Arial" w:cs="Arial"/>
                <w:color w:val="000000"/>
              </w:rPr>
              <w:br/>
              <w:t>(9.05, 10.55)</w:t>
            </w:r>
          </w:p>
        </w:tc>
        <w:tc>
          <w:tcPr>
            <w:tcW w:w="2059" w:type="dxa"/>
            <w:vAlign w:val="bottom"/>
          </w:tcPr>
          <w:p w14:paraId="5038AAAC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10.62</w:t>
            </w:r>
            <w:r w:rsidRPr="008526BD">
              <w:rPr>
                <w:rFonts w:ascii="Arial" w:hAnsi="Arial" w:cs="Arial"/>
                <w:color w:val="000000"/>
              </w:rPr>
              <w:br/>
              <w:t>(9.81, 11.42)</w:t>
            </w:r>
          </w:p>
        </w:tc>
        <w:tc>
          <w:tcPr>
            <w:tcW w:w="2059" w:type="dxa"/>
            <w:vAlign w:val="bottom"/>
          </w:tcPr>
          <w:p w14:paraId="28F86998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2.85</w:t>
            </w:r>
            <w:r w:rsidRPr="008526BD">
              <w:rPr>
                <w:rFonts w:ascii="Arial" w:hAnsi="Arial" w:cs="Arial"/>
                <w:color w:val="000000"/>
              </w:rPr>
              <w:br/>
              <w:t>(1.28, 4.56)</w:t>
            </w:r>
          </w:p>
        </w:tc>
        <w:tc>
          <w:tcPr>
            <w:tcW w:w="2059" w:type="dxa"/>
            <w:vAlign w:val="bottom"/>
          </w:tcPr>
          <w:p w14:paraId="5CF7AF47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3.62</w:t>
            </w:r>
            <w:r w:rsidRPr="008526BD">
              <w:rPr>
                <w:rFonts w:ascii="Arial" w:hAnsi="Arial" w:cs="Arial"/>
                <w:color w:val="000000"/>
              </w:rPr>
              <w:br/>
              <w:t>(3.04, 4.22)</w:t>
            </w:r>
          </w:p>
        </w:tc>
        <w:tc>
          <w:tcPr>
            <w:tcW w:w="2059" w:type="dxa"/>
            <w:vAlign w:val="bottom"/>
          </w:tcPr>
          <w:p w14:paraId="250C2670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12.2</w:t>
            </w:r>
            <w:r w:rsidRPr="008526BD">
              <w:rPr>
                <w:rFonts w:ascii="Arial" w:hAnsi="Arial" w:cs="Arial"/>
                <w:color w:val="000000"/>
              </w:rPr>
              <w:br/>
              <w:t>(11.04, 13.4)</w:t>
            </w:r>
          </w:p>
        </w:tc>
        <w:tc>
          <w:tcPr>
            <w:tcW w:w="1878" w:type="dxa"/>
            <w:vAlign w:val="bottom"/>
          </w:tcPr>
          <w:p w14:paraId="5E2B62E3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28.12</w:t>
            </w:r>
            <w:r w:rsidRPr="008526BD">
              <w:rPr>
                <w:rFonts w:ascii="Arial" w:hAnsi="Arial" w:cs="Arial"/>
                <w:color w:val="000000"/>
              </w:rPr>
              <w:br/>
              <w:t>(24.86, 31.5)</w:t>
            </w:r>
          </w:p>
        </w:tc>
      </w:tr>
      <w:tr w:rsidR="004E256C" w:rsidRPr="00A37C76" w14:paraId="2AEB5BA1" w14:textId="77777777" w:rsidTr="004E256C">
        <w:tc>
          <w:tcPr>
            <w:tcW w:w="1435" w:type="dxa"/>
            <w:vAlign w:val="bottom"/>
          </w:tcPr>
          <w:p w14:paraId="09AD49C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57F3E15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421860C1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8.92</w:t>
            </w:r>
            <w:r w:rsidRPr="008526BD">
              <w:rPr>
                <w:rFonts w:ascii="Arial" w:hAnsi="Arial" w:cs="Arial"/>
                <w:color w:val="000000"/>
              </w:rPr>
              <w:br/>
              <w:t>(7.67, 10.1)</w:t>
            </w:r>
          </w:p>
        </w:tc>
        <w:tc>
          <w:tcPr>
            <w:tcW w:w="2059" w:type="dxa"/>
            <w:vAlign w:val="bottom"/>
          </w:tcPr>
          <w:p w14:paraId="3C44B503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9.65</w:t>
            </w:r>
            <w:r w:rsidRPr="008526BD">
              <w:rPr>
                <w:rFonts w:ascii="Arial" w:hAnsi="Arial" w:cs="Arial"/>
                <w:color w:val="000000"/>
              </w:rPr>
              <w:br/>
              <w:t>(8.32, 10.92)</w:t>
            </w:r>
          </w:p>
        </w:tc>
        <w:tc>
          <w:tcPr>
            <w:tcW w:w="2059" w:type="dxa"/>
            <w:vAlign w:val="bottom"/>
          </w:tcPr>
          <w:p w14:paraId="32E11952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3.3</w:t>
            </w:r>
            <w:r w:rsidRPr="008526BD">
              <w:rPr>
                <w:rFonts w:ascii="Arial" w:hAnsi="Arial" w:cs="Arial"/>
                <w:color w:val="000000"/>
              </w:rPr>
              <w:br/>
              <w:t>(-0.34, 6.93)</w:t>
            </w:r>
          </w:p>
        </w:tc>
        <w:tc>
          <w:tcPr>
            <w:tcW w:w="2059" w:type="dxa"/>
            <w:vAlign w:val="bottom"/>
          </w:tcPr>
          <w:p w14:paraId="0095217B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5.6</w:t>
            </w:r>
            <w:r w:rsidRPr="008526BD">
              <w:rPr>
                <w:rFonts w:ascii="Arial" w:hAnsi="Arial" w:cs="Arial"/>
                <w:color w:val="000000"/>
              </w:rPr>
              <w:br/>
              <w:t>(4.22, 6.94)</w:t>
            </w:r>
          </w:p>
        </w:tc>
        <w:tc>
          <w:tcPr>
            <w:tcW w:w="2059" w:type="dxa"/>
            <w:vAlign w:val="bottom"/>
          </w:tcPr>
          <w:p w14:paraId="7432121E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9.65</w:t>
            </w:r>
            <w:r w:rsidRPr="008526BD">
              <w:rPr>
                <w:rFonts w:ascii="Arial" w:hAnsi="Arial" w:cs="Arial"/>
                <w:color w:val="000000"/>
              </w:rPr>
              <w:br/>
              <w:t>(7.78, 11.5)</w:t>
            </w:r>
          </w:p>
        </w:tc>
        <w:tc>
          <w:tcPr>
            <w:tcW w:w="1878" w:type="dxa"/>
            <w:vAlign w:val="bottom"/>
          </w:tcPr>
          <w:p w14:paraId="3FEE1012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15.75</w:t>
            </w:r>
            <w:r w:rsidRPr="008526BD">
              <w:rPr>
                <w:rFonts w:ascii="Arial" w:hAnsi="Arial" w:cs="Arial"/>
                <w:color w:val="000000"/>
              </w:rPr>
              <w:br/>
              <w:t>(11.5, 20.14)</w:t>
            </w:r>
          </w:p>
        </w:tc>
      </w:tr>
      <w:tr w:rsidR="004E256C" w:rsidRPr="00A37C76" w14:paraId="55390B49" w14:textId="77777777" w:rsidTr="004E256C">
        <w:tc>
          <w:tcPr>
            <w:tcW w:w="1435" w:type="dxa"/>
            <w:vAlign w:val="bottom"/>
          </w:tcPr>
          <w:p w14:paraId="22270835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4E728F2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1BE9AF78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8.75</w:t>
            </w:r>
            <w:r w:rsidRPr="008526BD">
              <w:rPr>
                <w:rFonts w:ascii="Arial" w:hAnsi="Arial" w:cs="Arial"/>
                <w:color w:val="000000"/>
              </w:rPr>
              <w:br/>
              <w:t>(7.96, 9.55)</w:t>
            </w:r>
          </w:p>
        </w:tc>
        <w:tc>
          <w:tcPr>
            <w:tcW w:w="2059" w:type="dxa"/>
            <w:vAlign w:val="bottom"/>
          </w:tcPr>
          <w:p w14:paraId="6EFD5732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9.2</w:t>
            </w:r>
            <w:r w:rsidRPr="008526BD">
              <w:rPr>
                <w:rFonts w:ascii="Arial" w:hAnsi="Arial" w:cs="Arial"/>
                <w:color w:val="000000"/>
              </w:rPr>
              <w:br/>
              <w:t>(8.35, 10.06)</w:t>
            </w:r>
          </w:p>
        </w:tc>
        <w:tc>
          <w:tcPr>
            <w:tcW w:w="2059" w:type="dxa"/>
            <w:vAlign w:val="bottom"/>
          </w:tcPr>
          <w:p w14:paraId="080719BF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5.86</w:t>
            </w:r>
            <w:r w:rsidRPr="008526BD">
              <w:rPr>
                <w:rFonts w:ascii="Arial" w:hAnsi="Arial" w:cs="Arial"/>
                <w:color w:val="000000"/>
              </w:rPr>
              <w:br/>
              <w:t>(3.3, 8.45)</w:t>
            </w:r>
          </w:p>
        </w:tc>
        <w:tc>
          <w:tcPr>
            <w:tcW w:w="2059" w:type="dxa"/>
            <w:vAlign w:val="bottom"/>
          </w:tcPr>
          <w:p w14:paraId="13735C2D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4.84</w:t>
            </w:r>
            <w:r w:rsidRPr="008526BD">
              <w:rPr>
                <w:rFonts w:ascii="Arial" w:hAnsi="Arial" w:cs="Arial"/>
                <w:color w:val="000000"/>
              </w:rPr>
              <w:br/>
              <w:t>(4.05, 5.61)</w:t>
            </w:r>
          </w:p>
        </w:tc>
        <w:tc>
          <w:tcPr>
            <w:tcW w:w="2059" w:type="dxa"/>
            <w:vAlign w:val="bottom"/>
          </w:tcPr>
          <w:p w14:paraId="4BA3EF22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9.14</w:t>
            </w:r>
            <w:r w:rsidRPr="008526BD">
              <w:rPr>
                <w:rFonts w:ascii="Arial" w:hAnsi="Arial" w:cs="Arial"/>
                <w:color w:val="000000"/>
              </w:rPr>
              <w:br/>
              <w:t>(7.99, 10.35)</w:t>
            </w:r>
          </w:p>
        </w:tc>
        <w:tc>
          <w:tcPr>
            <w:tcW w:w="1878" w:type="dxa"/>
            <w:vAlign w:val="bottom"/>
          </w:tcPr>
          <w:p w14:paraId="6B19BB73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18.4</w:t>
            </w:r>
            <w:r w:rsidRPr="008526BD">
              <w:rPr>
                <w:rFonts w:ascii="Arial" w:hAnsi="Arial" w:cs="Arial"/>
                <w:color w:val="000000"/>
              </w:rPr>
              <w:br/>
              <w:t>(15.48, 21.45)</w:t>
            </w:r>
          </w:p>
        </w:tc>
      </w:tr>
      <w:tr w:rsidR="004E256C" w:rsidRPr="00A37C76" w14:paraId="74677C22" w14:textId="77777777" w:rsidTr="004E256C">
        <w:tc>
          <w:tcPr>
            <w:tcW w:w="1435" w:type="dxa"/>
            <w:vAlign w:val="bottom"/>
          </w:tcPr>
          <w:p w14:paraId="0872C79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365EA33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67A7A4BB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8.47</w:t>
            </w:r>
            <w:r w:rsidRPr="008526BD">
              <w:rPr>
                <w:rFonts w:ascii="Arial" w:hAnsi="Arial" w:cs="Arial"/>
                <w:color w:val="000000"/>
              </w:rPr>
              <w:br/>
              <w:t>(7.46, 9.44)</w:t>
            </w:r>
          </w:p>
        </w:tc>
        <w:tc>
          <w:tcPr>
            <w:tcW w:w="2059" w:type="dxa"/>
            <w:vAlign w:val="bottom"/>
          </w:tcPr>
          <w:p w14:paraId="25678588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9.18</w:t>
            </w:r>
            <w:r w:rsidRPr="008526BD">
              <w:rPr>
                <w:rFonts w:ascii="Arial" w:hAnsi="Arial" w:cs="Arial"/>
                <w:color w:val="000000"/>
              </w:rPr>
              <w:br/>
              <w:t>(8.09, 10.25)</w:t>
            </w:r>
          </w:p>
        </w:tc>
        <w:tc>
          <w:tcPr>
            <w:tcW w:w="2059" w:type="dxa"/>
            <w:vAlign w:val="bottom"/>
          </w:tcPr>
          <w:p w14:paraId="0F7A85F4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3.37</w:t>
            </w:r>
            <w:r w:rsidRPr="008526BD">
              <w:rPr>
                <w:rFonts w:ascii="Arial" w:hAnsi="Arial" w:cs="Arial"/>
                <w:color w:val="000000"/>
              </w:rPr>
              <w:br/>
              <w:t>(1.29, 5.55)</w:t>
            </w:r>
          </w:p>
        </w:tc>
        <w:tc>
          <w:tcPr>
            <w:tcW w:w="2059" w:type="dxa"/>
            <w:vAlign w:val="bottom"/>
          </w:tcPr>
          <w:p w14:paraId="6A71A96B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8.11</w:t>
            </w:r>
            <w:r w:rsidRPr="008526BD">
              <w:rPr>
                <w:rFonts w:ascii="Arial" w:hAnsi="Arial" w:cs="Arial"/>
                <w:color w:val="000000"/>
              </w:rPr>
              <w:br/>
              <w:t>(6.93, 9.24)</w:t>
            </w:r>
          </w:p>
        </w:tc>
        <w:tc>
          <w:tcPr>
            <w:tcW w:w="2059" w:type="dxa"/>
            <w:vAlign w:val="bottom"/>
          </w:tcPr>
          <w:p w14:paraId="257D6E86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7.98</w:t>
            </w:r>
            <w:r w:rsidRPr="008526BD">
              <w:rPr>
                <w:rFonts w:ascii="Arial" w:hAnsi="Arial" w:cs="Arial"/>
                <w:color w:val="000000"/>
              </w:rPr>
              <w:br/>
              <w:t>(6.18, 9.83)</w:t>
            </w:r>
          </w:p>
        </w:tc>
        <w:tc>
          <w:tcPr>
            <w:tcW w:w="1878" w:type="dxa"/>
            <w:vAlign w:val="bottom"/>
          </w:tcPr>
          <w:p w14:paraId="5805DFCC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10.59</w:t>
            </w:r>
            <w:r w:rsidRPr="008526BD">
              <w:rPr>
                <w:rFonts w:ascii="Arial" w:hAnsi="Arial" w:cs="Arial"/>
                <w:color w:val="000000"/>
              </w:rPr>
              <w:br/>
              <w:t>(5.91, 15.81)</w:t>
            </w:r>
          </w:p>
        </w:tc>
      </w:tr>
      <w:tr w:rsidR="004E256C" w:rsidRPr="00A37C76" w14:paraId="407FA68D" w14:textId="77777777" w:rsidTr="004E256C">
        <w:tc>
          <w:tcPr>
            <w:tcW w:w="1435" w:type="dxa"/>
            <w:vAlign w:val="bottom"/>
          </w:tcPr>
          <w:p w14:paraId="41121B3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EA9DD9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05A621C7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7.85</w:t>
            </w:r>
            <w:r w:rsidRPr="008526BD">
              <w:rPr>
                <w:rFonts w:ascii="Arial" w:hAnsi="Arial" w:cs="Arial"/>
                <w:color w:val="000000"/>
              </w:rPr>
              <w:br/>
              <w:t>(7.08, 8.58)</w:t>
            </w:r>
          </w:p>
        </w:tc>
        <w:tc>
          <w:tcPr>
            <w:tcW w:w="2059" w:type="dxa"/>
            <w:vAlign w:val="bottom"/>
          </w:tcPr>
          <w:p w14:paraId="516A8CF5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7.51</w:t>
            </w:r>
            <w:r w:rsidRPr="008526BD">
              <w:rPr>
                <w:rFonts w:ascii="Arial" w:hAnsi="Arial" w:cs="Arial"/>
                <w:color w:val="000000"/>
              </w:rPr>
              <w:br/>
              <w:t>(6.69, 8.28)</w:t>
            </w:r>
          </w:p>
        </w:tc>
        <w:tc>
          <w:tcPr>
            <w:tcW w:w="2059" w:type="dxa"/>
            <w:vAlign w:val="bottom"/>
          </w:tcPr>
          <w:p w14:paraId="7FAE7FA5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10.9</w:t>
            </w:r>
            <w:r w:rsidRPr="008526BD">
              <w:rPr>
                <w:rFonts w:ascii="Arial" w:hAnsi="Arial" w:cs="Arial"/>
                <w:color w:val="000000"/>
              </w:rPr>
              <w:br/>
              <w:t>(8.37, 13.49)</w:t>
            </w:r>
          </w:p>
        </w:tc>
        <w:tc>
          <w:tcPr>
            <w:tcW w:w="2059" w:type="dxa"/>
            <w:vAlign w:val="bottom"/>
          </w:tcPr>
          <w:p w14:paraId="6463EBAE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6.76</w:t>
            </w:r>
            <w:r w:rsidRPr="008526BD">
              <w:rPr>
                <w:rFonts w:ascii="Arial" w:hAnsi="Arial" w:cs="Arial"/>
                <w:color w:val="000000"/>
              </w:rPr>
              <w:br/>
              <w:t>(5.91, 7.58)</w:t>
            </w:r>
          </w:p>
        </w:tc>
        <w:tc>
          <w:tcPr>
            <w:tcW w:w="2059" w:type="dxa"/>
            <w:vAlign w:val="bottom"/>
          </w:tcPr>
          <w:p w14:paraId="68554D19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6.82</w:t>
            </w:r>
            <w:r w:rsidRPr="008526BD">
              <w:rPr>
                <w:rFonts w:ascii="Arial" w:hAnsi="Arial" w:cs="Arial"/>
                <w:color w:val="000000"/>
              </w:rPr>
              <w:br/>
              <w:t>(5.75, 7.91)</w:t>
            </w:r>
          </w:p>
        </w:tc>
        <w:tc>
          <w:tcPr>
            <w:tcW w:w="1878" w:type="dxa"/>
            <w:vAlign w:val="bottom"/>
          </w:tcPr>
          <w:p w14:paraId="2B7B9E96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8.11</w:t>
            </w:r>
            <w:r w:rsidRPr="008526BD">
              <w:rPr>
                <w:rFonts w:ascii="Arial" w:hAnsi="Arial" w:cs="Arial"/>
                <w:color w:val="000000"/>
              </w:rPr>
              <w:br/>
              <w:t>(5.89, 10.54)</w:t>
            </w:r>
          </w:p>
        </w:tc>
      </w:tr>
      <w:tr w:rsidR="004E256C" w:rsidRPr="00A37C76" w14:paraId="31EFAAD4" w14:textId="77777777" w:rsidTr="004E256C">
        <w:tc>
          <w:tcPr>
            <w:tcW w:w="1435" w:type="dxa"/>
            <w:vAlign w:val="bottom"/>
          </w:tcPr>
          <w:p w14:paraId="7C2542B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C7C677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0B9A91CF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7.61</w:t>
            </w:r>
            <w:r w:rsidRPr="008526BD">
              <w:rPr>
                <w:rFonts w:ascii="Arial" w:hAnsi="Arial" w:cs="Arial"/>
                <w:color w:val="000000"/>
              </w:rPr>
              <w:br/>
              <w:t>(6.8, 8.42)</w:t>
            </w:r>
          </w:p>
        </w:tc>
        <w:tc>
          <w:tcPr>
            <w:tcW w:w="2059" w:type="dxa"/>
            <w:vAlign w:val="bottom"/>
          </w:tcPr>
          <w:p w14:paraId="43D8678C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7.83</w:t>
            </w:r>
            <w:r w:rsidRPr="008526BD">
              <w:rPr>
                <w:rFonts w:ascii="Arial" w:hAnsi="Arial" w:cs="Arial"/>
                <w:color w:val="000000"/>
              </w:rPr>
              <w:br/>
              <w:t>(6.97, 8.69)</w:t>
            </w:r>
          </w:p>
        </w:tc>
        <w:tc>
          <w:tcPr>
            <w:tcW w:w="2059" w:type="dxa"/>
            <w:vAlign w:val="bottom"/>
          </w:tcPr>
          <w:p w14:paraId="60094C49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7.25</w:t>
            </w:r>
            <w:r w:rsidRPr="008526BD">
              <w:rPr>
                <w:rFonts w:ascii="Arial" w:hAnsi="Arial" w:cs="Arial"/>
                <w:color w:val="000000"/>
              </w:rPr>
              <w:br/>
              <w:t>(4.1, 10.41)</w:t>
            </w:r>
          </w:p>
        </w:tc>
        <w:tc>
          <w:tcPr>
            <w:tcW w:w="2059" w:type="dxa"/>
            <w:vAlign w:val="bottom"/>
          </w:tcPr>
          <w:p w14:paraId="5FC071F9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4.98</w:t>
            </w:r>
            <w:r w:rsidRPr="008526BD">
              <w:rPr>
                <w:rFonts w:ascii="Arial" w:hAnsi="Arial" w:cs="Arial"/>
                <w:color w:val="000000"/>
              </w:rPr>
              <w:br/>
              <w:t>(4.07, 5.86)</w:t>
            </w:r>
          </w:p>
        </w:tc>
        <w:tc>
          <w:tcPr>
            <w:tcW w:w="2059" w:type="dxa"/>
            <w:vAlign w:val="bottom"/>
          </w:tcPr>
          <w:p w14:paraId="74E1350C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7.98</w:t>
            </w:r>
            <w:r w:rsidRPr="008526BD">
              <w:rPr>
                <w:rFonts w:ascii="Arial" w:hAnsi="Arial" w:cs="Arial"/>
                <w:color w:val="000000"/>
              </w:rPr>
              <w:br/>
              <w:t>(6.75, 9.23)</w:t>
            </w:r>
          </w:p>
        </w:tc>
        <w:tc>
          <w:tcPr>
            <w:tcW w:w="1878" w:type="dxa"/>
            <w:vAlign w:val="bottom"/>
          </w:tcPr>
          <w:p w14:paraId="7EBCF428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12.77</w:t>
            </w:r>
            <w:r w:rsidRPr="008526BD">
              <w:rPr>
                <w:rFonts w:ascii="Arial" w:hAnsi="Arial" w:cs="Arial"/>
                <w:color w:val="000000"/>
              </w:rPr>
              <w:br/>
              <w:t>(10.13, 15.58)</w:t>
            </w:r>
          </w:p>
        </w:tc>
      </w:tr>
      <w:tr w:rsidR="004E256C" w:rsidRPr="00A37C76" w14:paraId="28321F88" w14:textId="77777777" w:rsidTr="004E256C">
        <w:tc>
          <w:tcPr>
            <w:tcW w:w="1435" w:type="dxa"/>
            <w:vAlign w:val="bottom"/>
          </w:tcPr>
          <w:p w14:paraId="52794A1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121BAA8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4A6A891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7.19</w:t>
            </w:r>
          </w:p>
          <w:p w14:paraId="7418FA3C" w14:textId="77777777" w:rsidR="004E256C" w:rsidRPr="008526BD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(5.78,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8.55)</w:t>
            </w:r>
          </w:p>
        </w:tc>
        <w:tc>
          <w:tcPr>
            <w:tcW w:w="2059" w:type="dxa"/>
            <w:vAlign w:val="bottom"/>
          </w:tcPr>
          <w:p w14:paraId="7D44BE5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7.84</w:t>
            </w:r>
          </w:p>
          <w:p w14:paraId="51460044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(6.33,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9.31)</w:t>
            </w:r>
          </w:p>
        </w:tc>
        <w:tc>
          <w:tcPr>
            <w:tcW w:w="2059" w:type="dxa"/>
            <w:vAlign w:val="bottom"/>
          </w:tcPr>
          <w:p w14:paraId="05851EA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3.34</w:t>
            </w:r>
          </w:p>
          <w:p w14:paraId="5EF4A582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(0.12,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6.85)</w:t>
            </w:r>
          </w:p>
        </w:tc>
        <w:tc>
          <w:tcPr>
            <w:tcW w:w="2059" w:type="dxa"/>
            <w:vAlign w:val="bottom"/>
          </w:tcPr>
          <w:p w14:paraId="6A7E4DB5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3.6</w:t>
            </w:r>
            <w:r>
              <w:rPr>
                <w:rFonts w:ascii="Arial" w:hAnsi="Arial" w:cs="Arial"/>
                <w:color w:val="000000"/>
              </w:rPr>
              <w:t>0</w:t>
            </w:r>
          </w:p>
          <w:p w14:paraId="0A77FEA9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(2.42,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4.75)</w:t>
            </w:r>
          </w:p>
        </w:tc>
        <w:tc>
          <w:tcPr>
            <w:tcW w:w="2059" w:type="dxa"/>
            <w:vAlign w:val="bottom"/>
          </w:tcPr>
          <w:p w14:paraId="38714E1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10.57</w:t>
            </w:r>
          </w:p>
          <w:p w14:paraId="6DCCD69D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(8.08,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13.08)</w:t>
            </w:r>
          </w:p>
        </w:tc>
        <w:tc>
          <w:tcPr>
            <w:tcW w:w="1878" w:type="dxa"/>
            <w:vAlign w:val="bottom"/>
          </w:tcPr>
          <w:p w14:paraId="66522936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20.17</w:t>
            </w:r>
          </w:p>
          <w:p w14:paraId="7903F746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(13.92,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26.75)</w:t>
            </w:r>
          </w:p>
        </w:tc>
      </w:tr>
      <w:tr w:rsidR="004E256C" w:rsidRPr="00A37C76" w14:paraId="2E199884" w14:textId="77777777" w:rsidTr="004E256C">
        <w:tc>
          <w:tcPr>
            <w:tcW w:w="1435" w:type="dxa"/>
            <w:vAlign w:val="bottom"/>
          </w:tcPr>
          <w:p w14:paraId="25F07BD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15CC0CB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500FF2D6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7.13</w:t>
            </w:r>
            <w:r w:rsidRPr="008526BD">
              <w:rPr>
                <w:rFonts w:ascii="Arial" w:hAnsi="Arial" w:cs="Arial"/>
                <w:color w:val="000000"/>
              </w:rPr>
              <w:br/>
              <w:t>(6.33, 7.9)</w:t>
            </w:r>
          </w:p>
        </w:tc>
        <w:tc>
          <w:tcPr>
            <w:tcW w:w="2059" w:type="dxa"/>
            <w:vAlign w:val="bottom"/>
          </w:tcPr>
          <w:p w14:paraId="0EE3E458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7.29</w:t>
            </w:r>
            <w:r w:rsidRPr="003C60FB">
              <w:rPr>
                <w:rFonts w:ascii="Arial" w:hAnsi="Arial" w:cs="Arial"/>
                <w:color w:val="000000"/>
              </w:rPr>
              <w:br/>
              <w:t>(6.44, 8.11)</w:t>
            </w:r>
          </w:p>
        </w:tc>
        <w:tc>
          <w:tcPr>
            <w:tcW w:w="2059" w:type="dxa"/>
            <w:vAlign w:val="bottom"/>
          </w:tcPr>
          <w:p w14:paraId="57BBCD53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6.01</w:t>
            </w:r>
            <w:r w:rsidRPr="003C60FB">
              <w:rPr>
                <w:rFonts w:ascii="Arial" w:hAnsi="Arial" w:cs="Arial"/>
                <w:color w:val="000000"/>
              </w:rPr>
              <w:br/>
              <w:t>(3.44, 8.64)</w:t>
            </w:r>
          </w:p>
        </w:tc>
        <w:tc>
          <w:tcPr>
            <w:tcW w:w="2059" w:type="dxa"/>
            <w:vAlign w:val="bottom"/>
          </w:tcPr>
          <w:p w14:paraId="5AC0BC5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3.31</w:t>
            </w:r>
            <w:r w:rsidRPr="003C60FB">
              <w:rPr>
                <w:rFonts w:ascii="Arial" w:hAnsi="Arial" w:cs="Arial"/>
                <w:color w:val="000000"/>
              </w:rPr>
              <w:br/>
              <w:t>(2.6, 3.99)</w:t>
            </w:r>
          </w:p>
        </w:tc>
        <w:tc>
          <w:tcPr>
            <w:tcW w:w="2059" w:type="dxa"/>
            <w:vAlign w:val="bottom"/>
          </w:tcPr>
          <w:p w14:paraId="2F058775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8.44</w:t>
            </w:r>
            <w:r w:rsidRPr="003C60FB">
              <w:rPr>
                <w:rFonts w:ascii="Arial" w:hAnsi="Arial" w:cs="Arial"/>
                <w:color w:val="000000"/>
              </w:rPr>
              <w:br/>
              <w:t>(7.27, 9.65)</w:t>
            </w:r>
          </w:p>
        </w:tc>
        <w:tc>
          <w:tcPr>
            <w:tcW w:w="1878" w:type="dxa"/>
            <w:vAlign w:val="bottom"/>
          </w:tcPr>
          <w:p w14:paraId="022A5C0A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14.74</w:t>
            </w:r>
            <w:r w:rsidRPr="003C60FB">
              <w:rPr>
                <w:rFonts w:ascii="Arial" w:hAnsi="Arial" w:cs="Arial"/>
                <w:color w:val="000000"/>
              </w:rPr>
              <w:br/>
              <w:t>(11.76, 17.87)</w:t>
            </w:r>
          </w:p>
        </w:tc>
      </w:tr>
      <w:tr w:rsidR="004E256C" w:rsidRPr="00A37C76" w14:paraId="7E8BBAE7" w14:textId="77777777" w:rsidTr="004E256C">
        <w:tc>
          <w:tcPr>
            <w:tcW w:w="1435" w:type="dxa"/>
            <w:vAlign w:val="bottom"/>
          </w:tcPr>
          <w:p w14:paraId="26FCD23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4C19D67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16461D9A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6.46</w:t>
            </w:r>
            <w:r w:rsidRPr="008526BD">
              <w:rPr>
                <w:rFonts w:ascii="Arial" w:hAnsi="Arial" w:cs="Arial"/>
                <w:color w:val="000000"/>
              </w:rPr>
              <w:br/>
              <w:t>(5.78, 7.13)</w:t>
            </w:r>
          </w:p>
        </w:tc>
        <w:tc>
          <w:tcPr>
            <w:tcW w:w="2059" w:type="dxa"/>
            <w:vAlign w:val="bottom"/>
          </w:tcPr>
          <w:p w14:paraId="1AEA6C86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6.99</w:t>
            </w:r>
            <w:r w:rsidRPr="003C60FB">
              <w:rPr>
                <w:rFonts w:ascii="Arial" w:hAnsi="Arial" w:cs="Arial"/>
                <w:color w:val="000000"/>
              </w:rPr>
              <w:br/>
              <w:t>(6.25, 7.71)</w:t>
            </w:r>
          </w:p>
        </w:tc>
        <w:tc>
          <w:tcPr>
            <w:tcW w:w="2059" w:type="dxa"/>
            <w:vAlign w:val="bottom"/>
          </w:tcPr>
          <w:p w14:paraId="2E52006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2.05</w:t>
            </w:r>
            <w:r w:rsidRPr="003C60FB">
              <w:rPr>
                <w:rFonts w:ascii="Arial" w:hAnsi="Arial" w:cs="Arial"/>
                <w:color w:val="000000"/>
              </w:rPr>
              <w:br/>
              <w:t>(0.7, 3.54)</w:t>
            </w:r>
          </w:p>
        </w:tc>
        <w:tc>
          <w:tcPr>
            <w:tcW w:w="2059" w:type="dxa"/>
            <w:vAlign w:val="bottom"/>
          </w:tcPr>
          <w:p w14:paraId="1AE68AA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4.14</w:t>
            </w:r>
            <w:r w:rsidRPr="003C60FB">
              <w:rPr>
                <w:rFonts w:ascii="Arial" w:hAnsi="Arial" w:cs="Arial"/>
                <w:color w:val="000000"/>
              </w:rPr>
              <w:br/>
              <w:t>(3.48, 4.81)</w:t>
            </w:r>
          </w:p>
        </w:tc>
        <w:tc>
          <w:tcPr>
            <w:tcW w:w="2059" w:type="dxa"/>
            <w:vAlign w:val="bottom"/>
          </w:tcPr>
          <w:p w14:paraId="1962A9C0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6.44</w:t>
            </w:r>
            <w:r w:rsidRPr="003C60FB">
              <w:rPr>
                <w:rFonts w:ascii="Arial" w:hAnsi="Arial" w:cs="Arial"/>
                <w:color w:val="000000"/>
              </w:rPr>
              <w:br/>
              <w:t>(5.45, 7.46)</w:t>
            </w:r>
          </w:p>
        </w:tc>
        <w:tc>
          <w:tcPr>
            <w:tcW w:w="1878" w:type="dxa"/>
            <w:vAlign w:val="bottom"/>
          </w:tcPr>
          <w:p w14:paraId="7916E63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13.32</w:t>
            </w:r>
            <w:r w:rsidRPr="003C60FB">
              <w:rPr>
                <w:rFonts w:ascii="Arial" w:hAnsi="Arial" w:cs="Arial"/>
                <w:color w:val="000000"/>
              </w:rPr>
              <w:br/>
              <w:t>(10.85, 16.01)</w:t>
            </w:r>
          </w:p>
        </w:tc>
      </w:tr>
      <w:tr w:rsidR="004E256C" w:rsidRPr="00A37C76" w14:paraId="6A484500" w14:textId="77777777" w:rsidTr="004E256C">
        <w:tc>
          <w:tcPr>
            <w:tcW w:w="1435" w:type="dxa"/>
            <w:vAlign w:val="bottom"/>
          </w:tcPr>
          <w:p w14:paraId="518E1CC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53F3486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372C604B" w14:textId="77777777" w:rsidR="004E256C" w:rsidRPr="008526BD" w:rsidRDefault="004E256C" w:rsidP="004E256C">
            <w:pPr>
              <w:jc w:val="center"/>
              <w:rPr>
                <w:rFonts w:ascii="Arial" w:hAnsi="Arial" w:cs="Arial"/>
              </w:rPr>
            </w:pPr>
            <w:r w:rsidRPr="008526BD">
              <w:rPr>
                <w:rFonts w:ascii="Arial" w:hAnsi="Arial" w:cs="Arial"/>
                <w:color w:val="000000"/>
              </w:rPr>
              <w:t>6.43</w:t>
            </w:r>
            <w:r w:rsidRPr="008526BD">
              <w:rPr>
                <w:rFonts w:ascii="Arial" w:hAnsi="Arial" w:cs="Arial"/>
                <w:color w:val="000000"/>
              </w:rPr>
              <w:br/>
              <w:t>(5.94, 6.93)</w:t>
            </w:r>
          </w:p>
        </w:tc>
        <w:tc>
          <w:tcPr>
            <w:tcW w:w="2059" w:type="dxa"/>
            <w:vAlign w:val="bottom"/>
          </w:tcPr>
          <w:p w14:paraId="3C76F9C8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6.89</w:t>
            </w:r>
            <w:r w:rsidRPr="003C60FB">
              <w:rPr>
                <w:rFonts w:ascii="Arial" w:hAnsi="Arial" w:cs="Arial"/>
                <w:color w:val="000000"/>
              </w:rPr>
              <w:br/>
              <w:t>(6.37, 7.44)</w:t>
            </w:r>
          </w:p>
        </w:tc>
        <w:tc>
          <w:tcPr>
            <w:tcW w:w="2059" w:type="dxa"/>
            <w:vAlign w:val="bottom"/>
          </w:tcPr>
          <w:p w14:paraId="3B59540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2.39</w:t>
            </w:r>
            <w:r w:rsidRPr="003C60FB">
              <w:rPr>
                <w:rFonts w:ascii="Arial" w:hAnsi="Arial" w:cs="Arial"/>
                <w:color w:val="000000"/>
              </w:rPr>
              <w:br/>
              <w:t>(1.58, 3.37)</w:t>
            </w:r>
          </w:p>
        </w:tc>
        <w:tc>
          <w:tcPr>
            <w:tcW w:w="2059" w:type="dxa"/>
            <w:vAlign w:val="bottom"/>
          </w:tcPr>
          <w:p w14:paraId="6CF8AF35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3.03</w:t>
            </w:r>
            <w:r w:rsidRPr="003C60FB">
              <w:rPr>
                <w:rFonts w:ascii="Arial" w:hAnsi="Arial" w:cs="Arial"/>
                <w:color w:val="000000"/>
              </w:rPr>
              <w:br/>
              <w:t>(2.6, 3.49)</w:t>
            </w:r>
          </w:p>
        </w:tc>
        <w:tc>
          <w:tcPr>
            <w:tcW w:w="2059" w:type="dxa"/>
            <w:vAlign w:val="bottom"/>
          </w:tcPr>
          <w:p w14:paraId="1B668655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7.69</w:t>
            </w:r>
            <w:r w:rsidRPr="003C60FB">
              <w:rPr>
                <w:rFonts w:ascii="Arial" w:hAnsi="Arial" w:cs="Arial"/>
                <w:color w:val="000000"/>
              </w:rPr>
              <w:br/>
              <w:t>(6.97, 8.46)</w:t>
            </w:r>
          </w:p>
        </w:tc>
        <w:tc>
          <w:tcPr>
            <w:tcW w:w="1878" w:type="dxa"/>
            <w:vAlign w:val="bottom"/>
          </w:tcPr>
          <w:p w14:paraId="473C2AF1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15.81</w:t>
            </w:r>
            <w:r w:rsidRPr="003C60FB">
              <w:rPr>
                <w:rFonts w:ascii="Arial" w:hAnsi="Arial" w:cs="Arial"/>
                <w:color w:val="000000"/>
              </w:rPr>
              <w:br/>
              <w:t>(13.81, 17.92)</w:t>
            </w:r>
          </w:p>
        </w:tc>
      </w:tr>
      <w:tr w:rsidR="004E256C" w:rsidRPr="00A37C76" w14:paraId="71D68831" w14:textId="77777777" w:rsidTr="004E256C">
        <w:tc>
          <w:tcPr>
            <w:tcW w:w="1435" w:type="dxa"/>
            <w:vAlign w:val="bottom"/>
          </w:tcPr>
          <w:p w14:paraId="718C0EF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5268D72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530D09F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5.37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6.96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44CB8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7.22</w:t>
            </w:r>
            <w:r w:rsidRPr="003C60FB">
              <w:rPr>
                <w:rFonts w:ascii="Arial" w:hAnsi="Arial" w:cs="Arial"/>
                <w:color w:val="000000"/>
              </w:rPr>
              <w:br/>
              <w:t>(6.31, 8.12)</w:t>
            </w:r>
          </w:p>
        </w:tc>
        <w:tc>
          <w:tcPr>
            <w:tcW w:w="2059" w:type="dxa"/>
            <w:vAlign w:val="bottom"/>
          </w:tcPr>
          <w:p w14:paraId="08410916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0.18</w:t>
            </w:r>
            <w:r w:rsidRPr="003C60FB">
              <w:rPr>
                <w:rFonts w:ascii="Arial" w:hAnsi="Arial" w:cs="Arial"/>
                <w:color w:val="000000"/>
              </w:rPr>
              <w:br/>
              <w:t>(-0.83, 1.36)</w:t>
            </w:r>
          </w:p>
        </w:tc>
        <w:tc>
          <w:tcPr>
            <w:tcW w:w="2059" w:type="dxa"/>
            <w:vAlign w:val="bottom"/>
          </w:tcPr>
          <w:p w14:paraId="42063AF4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2.69</w:t>
            </w:r>
            <w:r w:rsidRPr="003C60FB">
              <w:rPr>
                <w:rFonts w:ascii="Arial" w:hAnsi="Arial" w:cs="Arial"/>
                <w:color w:val="000000"/>
              </w:rPr>
              <w:br/>
              <w:t>(2.03, 3.33)</w:t>
            </w:r>
          </w:p>
        </w:tc>
        <w:tc>
          <w:tcPr>
            <w:tcW w:w="2059" w:type="dxa"/>
            <w:vAlign w:val="bottom"/>
          </w:tcPr>
          <w:p w14:paraId="041071B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8.05</w:t>
            </w:r>
            <w:r w:rsidRPr="003C60FB">
              <w:rPr>
                <w:rFonts w:ascii="Arial" w:hAnsi="Arial" w:cs="Arial"/>
                <w:color w:val="000000"/>
              </w:rPr>
              <w:br/>
              <w:t>(6.72, 9.4)</w:t>
            </w:r>
          </w:p>
        </w:tc>
        <w:tc>
          <w:tcPr>
            <w:tcW w:w="1878" w:type="dxa"/>
            <w:vAlign w:val="bottom"/>
          </w:tcPr>
          <w:p w14:paraId="05E65EF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17.39</w:t>
            </w:r>
            <w:r w:rsidRPr="003C60FB">
              <w:rPr>
                <w:rFonts w:ascii="Arial" w:hAnsi="Arial" w:cs="Arial"/>
                <w:color w:val="000000"/>
              </w:rPr>
              <w:br/>
              <w:t>(13.74, 21.19)</w:t>
            </w:r>
          </w:p>
        </w:tc>
      </w:tr>
      <w:tr w:rsidR="004E256C" w:rsidRPr="00A37C76" w14:paraId="742B6129" w14:textId="77777777" w:rsidTr="004E256C">
        <w:tc>
          <w:tcPr>
            <w:tcW w:w="1435" w:type="dxa"/>
            <w:vAlign w:val="bottom"/>
          </w:tcPr>
          <w:p w14:paraId="4E33A4CE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2E4646F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591DE459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6.07</w:t>
            </w:r>
          </w:p>
          <w:p w14:paraId="6ACE0A03" w14:textId="77777777" w:rsidR="004E256C" w:rsidRPr="00A37C76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(5.46,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6.69)</w:t>
            </w:r>
          </w:p>
        </w:tc>
        <w:tc>
          <w:tcPr>
            <w:tcW w:w="2059" w:type="dxa"/>
            <w:vAlign w:val="bottom"/>
          </w:tcPr>
          <w:p w14:paraId="7D631391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6.92</w:t>
            </w:r>
          </w:p>
          <w:p w14:paraId="5CF292E4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(6.25,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7.61)</w:t>
            </w:r>
          </w:p>
        </w:tc>
        <w:tc>
          <w:tcPr>
            <w:tcW w:w="2059" w:type="dxa"/>
            <w:vAlign w:val="bottom"/>
          </w:tcPr>
          <w:p w14:paraId="60FA2059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1.3</w:t>
            </w:r>
            <w:r>
              <w:rPr>
                <w:rFonts w:ascii="Arial" w:hAnsi="Arial" w:cs="Arial"/>
                <w:color w:val="000000"/>
              </w:rPr>
              <w:t>0</w:t>
            </w:r>
          </w:p>
          <w:p w14:paraId="76B7E945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(0.36,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2.15)</w:t>
            </w:r>
          </w:p>
        </w:tc>
        <w:tc>
          <w:tcPr>
            <w:tcW w:w="2059" w:type="dxa"/>
            <w:vAlign w:val="bottom"/>
          </w:tcPr>
          <w:p w14:paraId="087CEE56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2.62</w:t>
            </w:r>
          </w:p>
          <w:p w14:paraId="3BD00CDE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(2.14,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3.14)</w:t>
            </w:r>
          </w:p>
        </w:tc>
        <w:tc>
          <w:tcPr>
            <w:tcW w:w="2059" w:type="dxa"/>
            <w:vAlign w:val="bottom"/>
          </w:tcPr>
          <w:p w14:paraId="378A804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8.87</w:t>
            </w:r>
          </w:p>
          <w:p w14:paraId="5767351F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(7.91,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9.88)</w:t>
            </w:r>
          </w:p>
        </w:tc>
        <w:tc>
          <w:tcPr>
            <w:tcW w:w="1878" w:type="dxa"/>
            <w:vAlign w:val="bottom"/>
          </w:tcPr>
          <w:p w14:paraId="2D6DDB9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25.07</w:t>
            </w:r>
          </w:p>
          <w:p w14:paraId="6A8E67A7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(21.82,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28.42)</w:t>
            </w:r>
          </w:p>
        </w:tc>
      </w:tr>
      <w:tr w:rsidR="004E256C" w:rsidRPr="00A37C76" w14:paraId="3B029CB6" w14:textId="77777777" w:rsidTr="004E256C">
        <w:tc>
          <w:tcPr>
            <w:tcW w:w="1435" w:type="dxa"/>
            <w:vAlign w:val="bottom"/>
          </w:tcPr>
          <w:p w14:paraId="3F3B468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00D5A6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7B52AF9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27CD5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7FE2C9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7.12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01ABD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2960A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26D6D3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6637A964" w14:textId="77777777" w:rsidTr="004E256C">
        <w:tc>
          <w:tcPr>
            <w:tcW w:w="1435" w:type="dxa"/>
            <w:vAlign w:val="bottom"/>
          </w:tcPr>
          <w:p w14:paraId="6E42B687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lastRenderedPageBreak/>
              <w:t>Gastrointestinal</w:t>
            </w:r>
          </w:p>
        </w:tc>
        <w:tc>
          <w:tcPr>
            <w:tcW w:w="1440" w:type="dxa"/>
            <w:vAlign w:val="bottom"/>
          </w:tcPr>
          <w:p w14:paraId="106143A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7E6DBCE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2F3E1B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4.76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26617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87649C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CFA3E9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73F65F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8.41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6.28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10.72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402DA66" w14:textId="77777777" w:rsidTr="004E256C">
        <w:tc>
          <w:tcPr>
            <w:tcW w:w="1435" w:type="dxa"/>
            <w:vAlign w:val="bottom"/>
          </w:tcPr>
          <w:p w14:paraId="006A5A6B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0B1B5C5E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33B33D0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39AB7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4.71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74F6D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32DCA0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3.87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EAD46E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88651F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7.1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5.17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9.22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6876734" w14:textId="77777777" w:rsidTr="004E256C">
        <w:tc>
          <w:tcPr>
            <w:tcW w:w="1435" w:type="dxa"/>
            <w:vAlign w:val="bottom"/>
          </w:tcPr>
          <w:p w14:paraId="2C81765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7DA4AD4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3197A0C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FFF06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B6476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11.44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8.45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14.46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DF20A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3.74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F46A6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9A2D30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5.79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29CABA74" w14:textId="77777777" w:rsidTr="004E256C">
        <w:tc>
          <w:tcPr>
            <w:tcW w:w="1435" w:type="dxa"/>
            <w:vAlign w:val="bottom"/>
          </w:tcPr>
          <w:p w14:paraId="138EE25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6B8D58F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289B4BF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8BDC77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39971A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A8E1B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9E7F41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28CACB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D5F08CD" w14:textId="77777777" w:rsidTr="004E256C">
        <w:tc>
          <w:tcPr>
            <w:tcW w:w="1435" w:type="dxa"/>
            <w:vAlign w:val="bottom"/>
          </w:tcPr>
          <w:p w14:paraId="615FC30A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31CA3ABD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363C31EA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E539BE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890A1B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5.77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3.55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8.04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F99D20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B1B7F3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2.48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8EBE93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142D885" w14:textId="77777777" w:rsidTr="004E256C">
        <w:tc>
          <w:tcPr>
            <w:tcW w:w="1435" w:type="dxa"/>
            <w:vAlign w:val="bottom"/>
          </w:tcPr>
          <w:p w14:paraId="61E152D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1C3344E4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75E6A94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CFA044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E83FEA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-0.78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8CC153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57D28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C353BC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4.64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6.79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74685D1A" w14:textId="77777777" w:rsidTr="004E256C">
        <w:tc>
          <w:tcPr>
            <w:tcW w:w="1435" w:type="dxa"/>
            <w:vAlign w:val="bottom"/>
          </w:tcPr>
          <w:p w14:paraId="0C794C2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246AFB83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373FA2C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F54DCD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A86265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7D38B1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98AE4D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07ADC76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6.53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4.67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8.55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E8CDC3A" w14:textId="77777777" w:rsidTr="004E256C">
        <w:tc>
          <w:tcPr>
            <w:tcW w:w="1435" w:type="dxa"/>
            <w:vAlign w:val="bottom"/>
          </w:tcPr>
          <w:p w14:paraId="62C89E29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5688481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55B01B22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00DD21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D42E94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AFAE4A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22176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4E7E01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047E1245" w14:textId="77777777" w:rsidTr="004E256C">
        <w:tc>
          <w:tcPr>
            <w:tcW w:w="1435" w:type="dxa"/>
            <w:vAlign w:val="bottom"/>
          </w:tcPr>
          <w:p w14:paraId="4CE958F0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F05CE0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0CBE7A8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270450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8159E5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-0.08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0679C2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DDCE39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2.8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2.25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3.39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53D1C93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9.12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7.22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11.16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1AB4740B" w14:textId="77777777" w:rsidTr="004E256C">
        <w:tc>
          <w:tcPr>
            <w:tcW w:w="1435" w:type="dxa"/>
            <w:vAlign w:val="bottom"/>
          </w:tcPr>
          <w:p w14:paraId="738F8388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3B5E78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547FE7E7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9F07C2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9D7F24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2.39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C778A2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1.07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FAEE2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1.1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58E2F2B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51E8D36" w14:textId="77777777" w:rsidTr="004E256C">
        <w:tc>
          <w:tcPr>
            <w:tcW w:w="1435" w:type="dxa"/>
            <w:vAlign w:val="bottom"/>
          </w:tcPr>
          <w:p w14:paraId="17D4814C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E70F608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5E9B7E4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E49314F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8F5554E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D64E4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684E0F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2B64268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1.08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2E5180BB" w14:textId="77777777" w:rsidTr="004E256C">
        <w:tc>
          <w:tcPr>
            <w:tcW w:w="1435" w:type="dxa"/>
            <w:vAlign w:val="bottom"/>
          </w:tcPr>
          <w:p w14:paraId="101C2D28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23FD1786" w14:textId="77777777" w:rsidR="004E256C" w:rsidRPr="00A37C76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A37C76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3F7C27CD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90FBF30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265481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3.59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2.46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4.84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8497F4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AC6433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30E153C" w14:textId="77777777" w:rsidR="004E256C" w:rsidRPr="00A37C76" w:rsidRDefault="004E256C" w:rsidP="004E256C">
            <w:pPr>
              <w:jc w:val="center"/>
              <w:rPr>
                <w:rFonts w:ascii="Arial" w:hAnsi="Arial" w:cs="Arial"/>
              </w:rPr>
            </w:pPr>
            <w:r w:rsidRPr="00A37C76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A37C76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A37C76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A37C76" w14:paraId="5A8EC4AE" w14:textId="77777777" w:rsidTr="004E256C">
        <w:tc>
          <w:tcPr>
            <w:tcW w:w="15048" w:type="dxa"/>
            <w:gridSpan w:val="8"/>
            <w:vAlign w:val="bottom"/>
          </w:tcPr>
          <w:p w14:paraId="07C448EC" w14:textId="77777777" w:rsidR="004E256C" w:rsidRPr="00A37C76" w:rsidRDefault="004E256C" w:rsidP="004E256C">
            <w:pPr>
              <w:rPr>
                <w:rFonts w:ascii="Arial" w:hAnsi="Arial" w:cs="Arial"/>
                <w:color w:val="000000"/>
              </w:rPr>
            </w:pPr>
            <w:r w:rsidRPr="00A37C76">
              <w:rPr>
                <w:rFonts w:ascii="Arial" w:hAnsi="Arial" w:cs="Arial"/>
                <w:color w:val="000000"/>
              </w:rPr>
              <w:t>Post-acute sequelae were ascertained from 30 days after infection until end of follow-up.</w:t>
            </w:r>
          </w:p>
          <w:p w14:paraId="102E480D" w14:textId="77777777" w:rsidR="004E256C" w:rsidRPr="00A37C76" w:rsidRDefault="004E256C" w:rsidP="004E256C">
            <w:pPr>
              <w:rPr>
                <w:rFonts w:ascii="Arial" w:hAnsi="Arial" w:cs="Arial"/>
                <w:color w:val="000000"/>
              </w:rPr>
            </w:pPr>
            <w:r w:rsidRPr="00A37C76">
              <w:rPr>
                <w:rFonts w:ascii="Arial" w:hAnsi="Arial" w:cs="Arial"/>
                <w:color w:val="000000"/>
              </w:rPr>
              <w:t>Estimates of burdens per 1000 COVID-19 patients at 6-months are presented.</w:t>
            </w:r>
          </w:p>
        </w:tc>
      </w:tr>
    </w:tbl>
    <w:p w14:paraId="321C3CA0" w14:textId="7EBB5D78" w:rsidR="004E256C" w:rsidRDefault="004E256C" w:rsidP="004E256C">
      <w:pPr>
        <w:rPr>
          <w:rFonts w:ascii="Arial" w:hAnsi="Arial" w:cs="Arial"/>
        </w:rPr>
      </w:pPr>
    </w:p>
    <w:p w14:paraId="74FDCC23" w14:textId="478D4B2F" w:rsidR="007B50BB" w:rsidRDefault="007B50BB" w:rsidP="004E256C">
      <w:pPr>
        <w:rPr>
          <w:rFonts w:ascii="Arial" w:hAnsi="Arial" w:cs="Arial"/>
        </w:rPr>
      </w:pPr>
    </w:p>
    <w:p w14:paraId="128A1648" w14:textId="56857137" w:rsidR="007B50BB" w:rsidRDefault="007B50BB" w:rsidP="004E256C">
      <w:pPr>
        <w:rPr>
          <w:rFonts w:ascii="Arial" w:hAnsi="Arial" w:cs="Arial"/>
        </w:rPr>
      </w:pPr>
    </w:p>
    <w:p w14:paraId="58553980" w14:textId="588BBA44" w:rsidR="007B50BB" w:rsidRDefault="007B50BB" w:rsidP="004E256C">
      <w:pPr>
        <w:rPr>
          <w:rFonts w:ascii="Arial" w:hAnsi="Arial" w:cs="Arial"/>
        </w:rPr>
      </w:pPr>
    </w:p>
    <w:p w14:paraId="0375A995" w14:textId="53F77BAA" w:rsidR="007B50BB" w:rsidRDefault="007B50BB" w:rsidP="004E256C">
      <w:pPr>
        <w:rPr>
          <w:rFonts w:ascii="Arial" w:hAnsi="Arial" w:cs="Arial"/>
        </w:rPr>
      </w:pPr>
    </w:p>
    <w:p w14:paraId="58500DFC" w14:textId="12356599" w:rsidR="007B50BB" w:rsidRDefault="007B50BB" w:rsidP="004E256C">
      <w:pPr>
        <w:rPr>
          <w:rFonts w:ascii="Arial" w:hAnsi="Arial" w:cs="Arial"/>
        </w:rPr>
      </w:pPr>
    </w:p>
    <w:p w14:paraId="25876B63" w14:textId="572F6F68" w:rsidR="007B50BB" w:rsidRDefault="007B50BB" w:rsidP="004E256C">
      <w:pPr>
        <w:rPr>
          <w:rFonts w:ascii="Arial" w:hAnsi="Arial" w:cs="Arial"/>
        </w:rPr>
      </w:pPr>
    </w:p>
    <w:p w14:paraId="51D1DCB2" w14:textId="77777777" w:rsidR="007B50BB" w:rsidRPr="00A37C76" w:rsidRDefault="007B50BB" w:rsidP="004E256C">
      <w:pPr>
        <w:rPr>
          <w:rFonts w:ascii="Arial" w:hAnsi="Arial" w:cs="Arial"/>
        </w:rPr>
      </w:pPr>
    </w:p>
    <w:p w14:paraId="1FB6A11C" w14:textId="58803272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</w:t>
      </w:r>
      <w:r w:rsidR="004E256C" w:rsidRPr="005B4281">
        <w:rPr>
          <w:rFonts w:ascii="Arial" w:hAnsi="Arial" w:cs="Arial"/>
        </w:rPr>
        <w:t xml:space="preserve"> Table </w:t>
      </w:r>
      <w:r w:rsidR="00267F95">
        <w:rPr>
          <w:rFonts w:ascii="Arial" w:hAnsi="Arial" w:cs="Arial"/>
        </w:rPr>
        <w:t>6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Differences in burden of individual Post-acute Sequelae of COVID-19 by age, race, sex, and </w:t>
      </w:r>
      <w:r w:rsidR="0092469A">
        <w:rPr>
          <w:rFonts w:ascii="Arial" w:hAnsi="Arial" w:cs="Arial"/>
        </w:rPr>
        <w:t>health status</w:t>
      </w:r>
      <w:r w:rsidR="004E256C" w:rsidRPr="005B4281">
        <w:rPr>
          <w:rFonts w:ascii="Arial" w:hAnsi="Arial" w:cs="Arial"/>
        </w:rPr>
        <w:t xml:space="preserve"> in the overall cohort</w:t>
      </w:r>
    </w:p>
    <w:tbl>
      <w:tblPr>
        <w:tblW w:w="14725" w:type="dxa"/>
        <w:tblLook w:val="04A0" w:firstRow="1" w:lastRow="0" w:firstColumn="1" w:lastColumn="0" w:noHBand="0" w:noVBand="1"/>
      </w:tblPr>
      <w:tblGrid>
        <w:gridCol w:w="2160"/>
        <w:gridCol w:w="2197"/>
        <w:gridCol w:w="2592"/>
        <w:gridCol w:w="2592"/>
        <w:gridCol w:w="2592"/>
        <w:gridCol w:w="2592"/>
      </w:tblGrid>
      <w:tr w:rsidR="004E256C" w:rsidRPr="00086E39" w14:paraId="3F528939" w14:textId="77777777" w:rsidTr="004E256C">
        <w:trPr>
          <w:trHeight w:val="60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620C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Organ 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4D03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Sequelae 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4016" w14:textId="77777777" w:rsidR="004E256C" w:rsidRPr="00086E39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Age &gt;70 compare to Age ≤60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5739" w14:textId="77777777" w:rsidR="004E256C" w:rsidRPr="00086E39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Black compare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to White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DE745" w14:textId="77777777" w:rsidR="004E256C" w:rsidRPr="00086E39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Male compare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to Female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EE196E" w14:textId="77777777" w:rsidR="004E256C" w:rsidRPr="00086E39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High comorbidity compare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to low comorbidity</w:t>
            </w:r>
          </w:p>
        </w:tc>
      </w:tr>
      <w:tr w:rsidR="004E256C" w:rsidRPr="00086E39" w14:paraId="3F6B421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17B6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904F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15D1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11</w:t>
            </w:r>
            <w:r>
              <w:rPr>
                <w:rFonts w:ascii="Arial" w:hAnsi="Arial" w:cs="Arial"/>
                <w:color w:val="000000"/>
              </w:rPr>
              <w:t xml:space="preserve">.00 </w:t>
            </w:r>
            <w:r w:rsidRPr="003C60FB">
              <w:rPr>
                <w:rFonts w:ascii="Arial" w:hAnsi="Arial" w:cs="Arial"/>
                <w:color w:val="000000"/>
              </w:rPr>
              <w:t>(9.66,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12.38)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7DB26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4.06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(2.49,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5.73)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F340C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5.63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(4.45,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6.73)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71ED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22.5</w:t>
            </w:r>
            <w:r>
              <w:rPr>
                <w:rFonts w:ascii="Arial" w:hAnsi="Arial" w:cs="Arial"/>
                <w:color w:val="000000"/>
              </w:rPr>
              <w:t xml:space="preserve">0 </w:t>
            </w:r>
            <w:r w:rsidRPr="003C60FB">
              <w:rPr>
                <w:rFonts w:ascii="Arial" w:hAnsi="Arial" w:cs="Arial"/>
                <w:color w:val="000000"/>
              </w:rPr>
              <w:t>(19.14,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25.95)</w:t>
            </w:r>
          </w:p>
        </w:tc>
      </w:tr>
      <w:tr w:rsidR="004E256C" w:rsidRPr="00086E39" w14:paraId="408BC83D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BFB6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741F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9C47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7.31 (5.45, 9.21)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59E3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1.33 (-0.55, 3.26)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2A50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3.38 (0.58, 6.08)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1887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13.55 (10.44, 16.79)</w:t>
            </w:r>
          </w:p>
        </w:tc>
      </w:tr>
      <w:tr w:rsidR="004E256C" w:rsidRPr="00086E39" w14:paraId="2D1C429B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93CB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9F19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35F70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2.73 (1.74, 3.81)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5854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-0.87 (-1.86, 0.26)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661B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1.07 (-0.18, 2.2)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009C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1.45 (-0.15, 3.22)</w:t>
            </w:r>
          </w:p>
        </w:tc>
      </w:tr>
      <w:tr w:rsidR="004E256C" w:rsidRPr="00086E39" w14:paraId="2A721AA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F74C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E0EC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8E10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-6.6 (-8.74, -4.54)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A47F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3.4 (0.96, 5.67)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8E2D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-4.51 (-7.99, -0.91)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3FDF" w14:textId="77777777" w:rsidR="004E256C" w:rsidRPr="00A33C85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33C85">
              <w:rPr>
                <w:rFonts w:ascii="Arial" w:hAnsi="Arial" w:cs="Arial"/>
                <w:color w:val="000000"/>
              </w:rPr>
              <w:t>1.65 (-1.59, 4.79)</w:t>
            </w:r>
          </w:p>
        </w:tc>
      </w:tr>
      <w:tr w:rsidR="004E256C" w:rsidRPr="00086E39" w14:paraId="52768D10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5BEA0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FC49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2F3F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18.36 (14.43, 22.21)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5C99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-0.89 (-3.71, 1.9</w:t>
            </w:r>
            <w:r>
              <w:rPr>
                <w:rFonts w:ascii="Arial" w:hAnsi="Arial" w:cs="Arial"/>
                <w:color w:val="000000"/>
              </w:rPr>
              <w:t>0</w:t>
            </w:r>
            <w:r w:rsidRPr="003C60FB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5C2F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4.5 (0.73, 8.13)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441A0" w14:textId="77777777" w:rsidR="004E256C" w:rsidRPr="003C60FB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16.59 (10.1</w:t>
            </w:r>
            <w:r>
              <w:rPr>
                <w:rFonts w:ascii="Arial" w:hAnsi="Arial" w:cs="Arial"/>
                <w:color w:val="000000"/>
              </w:rPr>
              <w:t>0</w:t>
            </w:r>
            <w:r w:rsidRPr="003C60FB">
              <w:rPr>
                <w:rFonts w:ascii="Arial" w:hAnsi="Arial" w:cs="Arial"/>
                <w:color w:val="000000"/>
              </w:rPr>
              <w:t>, 23.54)</w:t>
            </w:r>
          </w:p>
        </w:tc>
      </w:tr>
      <w:tr w:rsidR="004E256C" w:rsidRPr="00086E39" w14:paraId="0586CC9E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74E8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B6CF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E47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9.76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8.1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11.52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64B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1.75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EFBD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1.28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FA0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11.45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8.44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14.66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75048D29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765C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5A4C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DFC4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-1.71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-3.28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6A7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8F03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-3.25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-5.9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274D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2009382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5614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2498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A13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-0.66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146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0.56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2BA0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772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7.82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5.07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10.67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5A09297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55B0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FFDC9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A80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6A70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0.54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096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0.15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8F8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5.5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7.82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080086AB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00D6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E655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4DD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6.41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4.21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8.55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918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4.04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6.53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4F5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5.78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8.19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C99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2.52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7.74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49146701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F550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1B177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ECEF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17.39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15.43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19.41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B6A5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0.63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331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4.47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9.55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EEF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26.45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22.7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30.45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3DAD919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7E4F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7A96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Gerd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96D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9.49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6.61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12.27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FD75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-3.01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-5.91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475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7.56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11.59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0E92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13.84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9.56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18.24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03E42871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9444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CDF2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7D3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-0.63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07E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-0.18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-0.03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75AB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-3.46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-4.72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-2.31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203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2D604F0F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2295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9C6D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C37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-4.09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-5.6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-2.5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52B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1.92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2AC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-7.94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-10.88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-4.94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C3E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2.25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6A68F4C0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B9A1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44C1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963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-1.24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068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-0.17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623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-3.37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-6.13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59F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1.42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2D34EF9B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6767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5CBB6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D12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4.67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5.51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467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0.09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608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1.93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018D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8.3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6.36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10.39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5625060C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D371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7BFE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8AA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-8.5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-12.92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-4.1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F82B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-2.47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-6.43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158D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5.85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11.94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49E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-11.04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-16.32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-5.93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11D6F3AE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E01C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85A4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948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7.53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6.52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8.6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108D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-0.91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D51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5.48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4A3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12.81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10.74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15.01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2E45ED4F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0990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ED1B9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7C2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4.92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2.23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7.65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A4C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1.76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6FF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6.38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2.63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10.21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D14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10.1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5.76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14.66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1D9A5E7C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B8FB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E4162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F426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12.75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11.06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14.44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BE7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-0.96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271E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4.92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6.54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FF50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9.18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6.67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11.93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20C6660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6AED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E28E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675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13.93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11.87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16.02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E0A8F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-0.83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F25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7.05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5.53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8.35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6D50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14.66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11.03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18.55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0BCB51E1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53A8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5AAE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886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-1.98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-3.82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6E7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1.56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D1C1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0.34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E19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3.29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5.51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4C50896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0D24C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071DF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3DB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16.96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15.16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18.69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ACA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1.53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7E7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7.81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5.75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9.64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DE5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24.47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28.02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5CCF8383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85FE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3CFC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75F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0.07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B6E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-0.02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E03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0.34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449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0.46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18F1DEBA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21F1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Endocrine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3DCDD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DA9B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-2.88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-4.16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-1.68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61B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-0.69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-1.69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0C1F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-0.67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C66B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6F98F687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46B0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7B7E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7B6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4.28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6.92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BDB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9D2A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-5.46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-9.47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-1.41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261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17.26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13.1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21.53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501DAA17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7F65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2453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6DC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2FC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-1.29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E60E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-2.7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-5.1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501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-0.14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6ACA5DCD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30F65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63C3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A3A6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-5.59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-9.45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95E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-3.22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-6.5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594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5.19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9.96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9B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8.77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3.69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14.03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42A9082B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7725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BDCE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E48F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-1.27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16633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-0.54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-0.06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76C9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-0.41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E912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-0.45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6C270F8B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2F0A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6F2B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AAF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4.61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3.53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5.71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F0F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0.57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2956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1.83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B5A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5.21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7.25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732A9AE6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45D4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9314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67E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-0.83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0.76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78F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2.92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1.26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34C1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2.61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C3BA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11DD8412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54BB6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5D28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0B1C8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0.68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-0.51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0EDC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1.46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2.77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F985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-0.68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-2.5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1.03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36DD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5.34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3.47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7.31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153F4738" w14:textId="77777777" w:rsidTr="004E256C">
        <w:trPr>
          <w:trHeight w:val="30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5A76" w14:textId="77777777" w:rsidR="004E256C" w:rsidRPr="00086E39" w:rsidRDefault="004E256C" w:rsidP="004E256C">
            <w:pPr>
              <w:spacing w:after="10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5C59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86E39">
              <w:rPr>
                <w:rFonts w:ascii="Arial" w:eastAsia="Times New Roman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A95B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10.04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8.34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11.68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7FEE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2.71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0.82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4.56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A7454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7.01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4.97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8.67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D8BF7" w14:textId="77777777" w:rsidR="004E256C" w:rsidRPr="00E6205E" w:rsidRDefault="004E256C" w:rsidP="004E2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205E">
              <w:rPr>
                <w:rFonts w:ascii="Arial" w:hAnsi="Arial" w:cs="Arial"/>
                <w:color w:val="000000"/>
              </w:rPr>
              <w:t>11.46</w:t>
            </w:r>
            <w:r>
              <w:rPr>
                <w:rFonts w:ascii="Arial" w:hAnsi="Arial" w:cs="Arial"/>
                <w:color w:val="000000"/>
              </w:rPr>
              <w:t xml:space="preserve"> (</w:t>
            </w:r>
            <w:r w:rsidRPr="00E6205E">
              <w:rPr>
                <w:rFonts w:ascii="Arial" w:hAnsi="Arial" w:cs="Arial"/>
                <w:color w:val="000000"/>
              </w:rPr>
              <w:t>8.88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E6205E">
              <w:rPr>
                <w:rFonts w:ascii="Arial" w:hAnsi="Arial" w:cs="Arial"/>
                <w:color w:val="000000"/>
              </w:rPr>
              <w:t>14.2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086E39" w14:paraId="727622AA" w14:textId="77777777" w:rsidTr="004E256C">
        <w:trPr>
          <w:trHeight w:val="300"/>
        </w:trPr>
        <w:tc>
          <w:tcPr>
            <w:tcW w:w="147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BE392" w14:textId="77777777" w:rsidR="004E256C" w:rsidRPr="00086E39" w:rsidRDefault="004E256C" w:rsidP="004E256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86E39">
              <w:rPr>
                <w:rFonts w:ascii="Arial" w:eastAsia="Times New Roman" w:hAnsi="Arial" w:cs="Arial"/>
                <w:color w:val="000000"/>
              </w:rPr>
              <w:t>Differences in burden per 1000 COVID-19 patients and 95% confidence intervals at 6-months are presented.</w:t>
            </w:r>
          </w:p>
        </w:tc>
      </w:tr>
    </w:tbl>
    <w:p w14:paraId="391CD0AA" w14:textId="77777777" w:rsidR="004E256C" w:rsidRPr="00086E39" w:rsidRDefault="004E256C" w:rsidP="004E256C">
      <w:pPr>
        <w:rPr>
          <w:rFonts w:ascii="Arial" w:hAnsi="Arial" w:cs="Arial"/>
          <w:b/>
          <w:bCs/>
        </w:rPr>
      </w:pPr>
    </w:p>
    <w:p w14:paraId="217DDBCE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746643B3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12403060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38CA093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04F90F1B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61C54145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6765D253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842A753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019E794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3CD5FD18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785B63DF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65136044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3360ED17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287463C6" w14:textId="589C8648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</w:t>
      </w:r>
      <w:r w:rsidR="004E256C" w:rsidRPr="005B4281">
        <w:rPr>
          <w:rFonts w:ascii="Arial" w:hAnsi="Arial" w:cs="Arial"/>
        </w:rPr>
        <w:t xml:space="preserve"> Table </w:t>
      </w:r>
      <w:r w:rsidR="00267F95">
        <w:rPr>
          <w:rFonts w:ascii="Arial" w:hAnsi="Arial" w:cs="Arial"/>
        </w:rPr>
        <w:t>7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 w:rsidR="004E256C" w:rsidRPr="005B4281">
        <w:rPr>
          <w:rFonts w:ascii="Arial" w:hAnsi="Arial" w:cs="Arial"/>
        </w:rPr>
        <w:t xml:space="preserve"> in non-hospitalized COVID-19</w:t>
      </w:r>
    </w:p>
    <w:tbl>
      <w:tblPr>
        <w:tblStyle w:val="TableGrid"/>
        <w:tblW w:w="15048" w:type="dxa"/>
        <w:tblLayout w:type="fixed"/>
        <w:tblLook w:val="04A0" w:firstRow="1" w:lastRow="0" w:firstColumn="1" w:lastColumn="0" w:noHBand="0" w:noVBand="1"/>
      </w:tblPr>
      <w:tblGrid>
        <w:gridCol w:w="1435"/>
        <w:gridCol w:w="1440"/>
        <w:gridCol w:w="2059"/>
        <w:gridCol w:w="2059"/>
        <w:gridCol w:w="2059"/>
        <w:gridCol w:w="2059"/>
        <w:gridCol w:w="2059"/>
        <w:gridCol w:w="1878"/>
      </w:tblGrid>
      <w:tr w:rsidR="004E256C" w:rsidRPr="002A5BD4" w14:paraId="79D94744" w14:textId="77777777" w:rsidTr="004E256C">
        <w:tc>
          <w:tcPr>
            <w:tcW w:w="1435" w:type="dxa"/>
            <w:vMerge w:val="restart"/>
          </w:tcPr>
          <w:p w14:paraId="1424634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53020F35" w14:textId="77777777" w:rsidR="004E256C" w:rsidRPr="002A5BD4" w:rsidRDefault="004E256C" w:rsidP="004E256C">
            <w:pPr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110E51B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6177" w:type="dxa"/>
            <w:gridSpan w:val="3"/>
          </w:tcPr>
          <w:p w14:paraId="6D620E81" w14:textId="77777777" w:rsidR="004E256C" w:rsidRPr="002A5BD4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3937" w:type="dxa"/>
            <w:gridSpan w:val="2"/>
          </w:tcPr>
          <w:p w14:paraId="65D3651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>Race</w:t>
            </w:r>
          </w:p>
        </w:tc>
      </w:tr>
      <w:tr w:rsidR="004E256C" w:rsidRPr="002A5BD4" w14:paraId="12CF3375" w14:textId="77777777" w:rsidTr="004E256C">
        <w:tc>
          <w:tcPr>
            <w:tcW w:w="1435" w:type="dxa"/>
            <w:vMerge/>
          </w:tcPr>
          <w:p w14:paraId="1F8FF2D7" w14:textId="77777777" w:rsidR="004E256C" w:rsidRPr="002A5BD4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Merge/>
          </w:tcPr>
          <w:p w14:paraId="7063F4C0" w14:textId="77777777" w:rsidR="004E256C" w:rsidRPr="002A5BD4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  <w:vMerge/>
          </w:tcPr>
          <w:p w14:paraId="45B15100" w14:textId="77777777" w:rsidR="004E256C" w:rsidRPr="002A5BD4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</w:tcPr>
          <w:p w14:paraId="3E7D528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>Age ≤ 60</w:t>
            </w:r>
          </w:p>
        </w:tc>
        <w:tc>
          <w:tcPr>
            <w:tcW w:w="2059" w:type="dxa"/>
          </w:tcPr>
          <w:p w14:paraId="68D3E39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>Age &gt;60 - ≤ 70</w:t>
            </w:r>
          </w:p>
        </w:tc>
        <w:tc>
          <w:tcPr>
            <w:tcW w:w="2059" w:type="dxa"/>
          </w:tcPr>
          <w:p w14:paraId="23CF6DA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>Age &gt;70</w:t>
            </w:r>
          </w:p>
        </w:tc>
        <w:tc>
          <w:tcPr>
            <w:tcW w:w="2059" w:type="dxa"/>
            <w:vAlign w:val="bottom"/>
          </w:tcPr>
          <w:p w14:paraId="67AD756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Black</w:t>
            </w:r>
          </w:p>
        </w:tc>
        <w:tc>
          <w:tcPr>
            <w:tcW w:w="1878" w:type="dxa"/>
            <w:vAlign w:val="bottom"/>
          </w:tcPr>
          <w:p w14:paraId="047EE2C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White</w:t>
            </w:r>
          </w:p>
        </w:tc>
      </w:tr>
      <w:tr w:rsidR="004E256C" w:rsidRPr="002A5BD4" w14:paraId="3FEBB2D8" w14:textId="77777777" w:rsidTr="004E256C">
        <w:tc>
          <w:tcPr>
            <w:tcW w:w="1435" w:type="dxa"/>
            <w:vAlign w:val="bottom"/>
          </w:tcPr>
          <w:p w14:paraId="31F5BB5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3B20B60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70F4C21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23.29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21.99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24.52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8C72DD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21.28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19.64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22.85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35AB2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25.41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22.63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28.1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F2E2B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18.31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16.22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20.32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DF126A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23.37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20.8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25.86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764C52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23.35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21.77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24.85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2F33E3DB" w14:textId="77777777" w:rsidTr="004E256C">
        <w:tc>
          <w:tcPr>
            <w:tcW w:w="1435" w:type="dxa"/>
            <w:vAlign w:val="bottom"/>
          </w:tcPr>
          <w:p w14:paraId="5038EE3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317CDCF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333F548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14.16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12.62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F9A2F6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22.09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19.03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24.98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9189DD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13.78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17.28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6D0A4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11.26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13.63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22FAA9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12.64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15.52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9B0658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14.64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12.82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16.35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F04B0C0" w14:textId="77777777" w:rsidTr="004E256C">
        <w:tc>
          <w:tcPr>
            <w:tcW w:w="1435" w:type="dxa"/>
            <w:vAlign w:val="bottom"/>
          </w:tcPr>
          <w:p w14:paraId="74B90D0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7A36399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0D4BFA3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16.18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14.23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18.01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CA2DC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21.46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17.87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24.85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49F39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19.94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15.11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24.53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11F33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11.89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14.83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8AB7FC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14.49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17.92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65110F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16.68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14.28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18.93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65808D02" w14:textId="77777777" w:rsidTr="004E256C">
        <w:tc>
          <w:tcPr>
            <w:tcW w:w="1435" w:type="dxa"/>
            <w:vAlign w:val="bottom"/>
          </w:tcPr>
          <w:p w14:paraId="71FDB62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D42C313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75428AF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11.38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4D90DA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14.72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13.08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16.3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5EC977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13.33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7B1F4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6C7E8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12.46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14.61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33DD0D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11.08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E1FFAB9" w14:textId="77777777" w:rsidTr="004E256C">
        <w:tc>
          <w:tcPr>
            <w:tcW w:w="1435" w:type="dxa"/>
            <w:vAlign w:val="bottom"/>
          </w:tcPr>
          <w:p w14:paraId="0FAE709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322191F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4CEA87E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C6C7F7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962A3D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8343E0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3B907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9.03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32218D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CFB7E89" w14:textId="77777777" w:rsidTr="004E256C">
        <w:tc>
          <w:tcPr>
            <w:tcW w:w="1435" w:type="dxa"/>
            <w:vAlign w:val="bottom"/>
          </w:tcPr>
          <w:p w14:paraId="3BE2666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777F23B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</w:t>
            </w:r>
            <w:r>
              <w:rPr>
                <w:rFonts w:ascii="Arial" w:hAnsi="Arial" w:cs="Arial"/>
                <w:b/>
                <w:bCs/>
                <w:color w:val="000000"/>
              </w:rPr>
              <w:t>ERD</w:t>
            </w:r>
          </w:p>
        </w:tc>
        <w:tc>
          <w:tcPr>
            <w:tcW w:w="2059" w:type="dxa"/>
            <w:vAlign w:val="bottom"/>
          </w:tcPr>
          <w:p w14:paraId="6389A99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33D351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29B42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11.66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0F01F7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6F505E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0EF722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10.19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197B39E7" w14:textId="77777777" w:rsidTr="004E256C">
        <w:tc>
          <w:tcPr>
            <w:tcW w:w="1435" w:type="dxa"/>
            <w:vAlign w:val="bottom"/>
          </w:tcPr>
          <w:p w14:paraId="5732405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3DDAFE4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1559DE3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7.36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3AF619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A40984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B1DD5B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9.71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11.06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29DDBF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D0BD1C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5B3ECA34" w14:textId="77777777" w:rsidTr="004E256C">
        <w:tc>
          <w:tcPr>
            <w:tcW w:w="1435" w:type="dxa"/>
            <w:vAlign w:val="bottom"/>
          </w:tcPr>
          <w:p w14:paraId="2769036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02B4278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545D978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8BBB7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10.42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CA39A6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12.35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14.27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B67108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BF2AE7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81AE7E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7.49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1EBAEF5C" w14:textId="77777777" w:rsidTr="004E256C">
        <w:tc>
          <w:tcPr>
            <w:tcW w:w="1435" w:type="dxa"/>
            <w:vAlign w:val="bottom"/>
          </w:tcPr>
          <w:p w14:paraId="12E0057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373E27C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6689DC8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6.32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1DF21C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820BD1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B0312B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11.89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F1DDF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CDCD3E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5.52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F901C1D" w14:textId="77777777" w:rsidTr="004E256C">
        <w:tc>
          <w:tcPr>
            <w:tcW w:w="1435" w:type="dxa"/>
            <w:vAlign w:val="bottom"/>
          </w:tcPr>
          <w:p w14:paraId="047D621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59297CC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27A599E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70D9C5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034822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971573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3.99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2B1B3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CC0E7F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033D55A6" w14:textId="77777777" w:rsidTr="004E256C">
        <w:tc>
          <w:tcPr>
            <w:tcW w:w="1435" w:type="dxa"/>
            <w:vAlign w:val="bottom"/>
          </w:tcPr>
          <w:p w14:paraId="16936AA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06FC55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4AF25C5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CC74B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4A6F39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3DBB08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3.72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1058F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43152A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5F78368" w14:textId="77777777" w:rsidTr="004E256C">
        <w:tc>
          <w:tcPr>
            <w:tcW w:w="1435" w:type="dxa"/>
            <w:vAlign w:val="bottom"/>
          </w:tcPr>
          <w:p w14:paraId="630B678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478F253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5993C64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29C7E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E7321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679DDF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8.25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455AB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BB626B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B1A9B29" w14:textId="77777777" w:rsidTr="004E256C">
        <w:tc>
          <w:tcPr>
            <w:tcW w:w="1435" w:type="dxa"/>
            <w:vAlign w:val="bottom"/>
          </w:tcPr>
          <w:p w14:paraId="3379199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7D712B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20F5C90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02ED80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2187D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3.51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165F9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2.92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022C4E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5.99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0E98ED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5.53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13DB506" w14:textId="77777777" w:rsidTr="004E256C">
        <w:tc>
          <w:tcPr>
            <w:tcW w:w="1435" w:type="dxa"/>
            <w:vAlign w:val="bottom"/>
          </w:tcPr>
          <w:p w14:paraId="46BF5CC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657BCF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5EF9858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83990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92825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39F843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9A13EA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9ED576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2668E436" w14:textId="77777777" w:rsidTr="004E256C">
        <w:tc>
          <w:tcPr>
            <w:tcW w:w="1435" w:type="dxa"/>
            <w:vAlign w:val="bottom"/>
          </w:tcPr>
          <w:p w14:paraId="7756750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4AD4832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55B95C71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1.66</w:t>
            </w:r>
          </w:p>
          <w:p w14:paraId="431C47FF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(0.19,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3.08)</w:t>
            </w:r>
          </w:p>
        </w:tc>
        <w:tc>
          <w:tcPr>
            <w:tcW w:w="2059" w:type="dxa"/>
            <w:vAlign w:val="bottom"/>
          </w:tcPr>
          <w:p w14:paraId="2F02DF86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0.43</w:t>
            </w:r>
          </w:p>
          <w:p w14:paraId="1C45E203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(-0.28,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1.15)</w:t>
            </w:r>
          </w:p>
        </w:tc>
        <w:tc>
          <w:tcPr>
            <w:tcW w:w="2059" w:type="dxa"/>
            <w:vAlign w:val="bottom"/>
          </w:tcPr>
          <w:p w14:paraId="3FFC47C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0.92</w:t>
            </w:r>
          </w:p>
          <w:p w14:paraId="4C59BFEF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(-1.68,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3.54)</w:t>
            </w:r>
          </w:p>
        </w:tc>
        <w:tc>
          <w:tcPr>
            <w:tcW w:w="2059" w:type="dxa"/>
            <w:vAlign w:val="bottom"/>
          </w:tcPr>
          <w:p w14:paraId="2A25013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2.13</w:t>
            </w:r>
          </w:p>
          <w:p w14:paraId="68ACD9E5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(-1.83,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5.99)</w:t>
            </w:r>
          </w:p>
        </w:tc>
        <w:tc>
          <w:tcPr>
            <w:tcW w:w="2059" w:type="dxa"/>
            <w:vAlign w:val="bottom"/>
          </w:tcPr>
          <w:p w14:paraId="4A301F8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1.11</w:t>
            </w:r>
          </w:p>
          <w:p w14:paraId="33354E43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(-0.84,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3.06)</w:t>
            </w:r>
          </w:p>
        </w:tc>
        <w:tc>
          <w:tcPr>
            <w:tcW w:w="1878" w:type="dxa"/>
            <w:vAlign w:val="bottom"/>
          </w:tcPr>
          <w:p w14:paraId="1F08353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2.11</w:t>
            </w:r>
          </w:p>
          <w:p w14:paraId="18EF10EC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(0.03,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4.13)</w:t>
            </w:r>
          </w:p>
        </w:tc>
      </w:tr>
      <w:tr w:rsidR="004E256C" w:rsidRPr="002A5BD4" w14:paraId="6B364F0F" w14:textId="77777777" w:rsidTr="004E256C">
        <w:tc>
          <w:tcPr>
            <w:tcW w:w="1435" w:type="dxa"/>
            <w:vAlign w:val="bottom"/>
          </w:tcPr>
          <w:p w14:paraId="2107A11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3CBCC9E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319A59C4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3.91</w:t>
            </w:r>
            <w:r w:rsidRPr="003C60FB">
              <w:rPr>
                <w:rFonts w:ascii="Arial" w:hAnsi="Arial" w:cs="Arial"/>
                <w:color w:val="000000"/>
              </w:rPr>
              <w:br/>
              <w:t>(3.07, 4.71)</w:t>
            </w:r>
          </w:p>
        </w:tc>
        <w:tc>
          <w:tcPr>
            <w:tcW w:w="2059" w:type="dxa"/>
            <w:vAlign w:val="bottom"/>
          </w:tcPr>
          <w:p w14:paraId="09728C8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1.89</w:t>
            </w:r>
            <w:r w:rsidRPr="003C60FB">
              <w:rPr>
                <w:rFonts w:ascii="Arial" w:hAnsi="Arial" w:cs="Arial"/>
                <w:color w:val="000000"/>
              </w:rPr>
              <w:br/>
              <w:t>(1.05, 2.73)</w:t>
            </w:r>
          </w:p>
        </w:tc>
        <w:tc>
          <w:tcPr>
            <w:tcW w:w="2059" w:type="dxa"/>
            <w:vAlign w:val="bottom"/>
          </w:tcPr>
          <w:p w14:paraId="0A86904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2.2</w:t>
            </w:r>
            <w:r w:rsidRPr="003C60FB">
              <w:rPr>
                <w:rFonts w:ascii="Arial" w:hAnsi="Arial" w:cs="Arial"/>
                <w:color w:val="000000"/>
              </w:rPr>
              <w:br/>
              <w:t>(0.56, 3.85)</w:t>
            </w:r>
          </w:p>
        </w:tc>
        <w:tc>
          <w:tcPr>
            <w:tcW w:w="2059" w:type="dxa"/>
            <w:vAlign w:val="bottom"/>
          </w:tcPr>
          <w:p w14:paraId="6758ECB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6.57</w:t>
            </w:r>
            <w:r w:rsidRPr="003C60FB">
              <w:rPr>
                <w:rFonts w:ascii="Arial" w:hAnsi="Arial" w:cs="Arial"/>
                <w:color w:val="000000"/>
              </w:rPr>
              <w:br/>
              <w:t>(4.96, 8.14)</w:t>
            </w:r>
          </w:p>
        </w:tc>
        <w:tc>
          <w:tcPr>
            <w:tcW w:w="2059" w:type="dxa"/>
            <w:vAlign w:val="bottom"/>
          </w:tcPr>
          <w:p w14:paraId="597D55C2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4.6</w:t>
            </w:r>
            <w:r w:rsidRPr="003C60FB">
              <w:rPr>
                <w:rFonts w:ascii="Arial" w:hAnsi="Arial" w:cs="Arial"/>
                <w:color w:val="000000"/>
              </w:rPr>
              <w:br/>
              <w:t>(2.8, 6.38)</w:t>
            </w:r>
          </w:p>
        </w:tc>
        <w:tc>
          <w:tcPr>
            <w:tcW w:w="1878" w:type="dxa"/>
            <w:vAlign w:val="bottom"/>
          </w:tcPr>
          <w:p w14:paraId="384FDF4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3.55</w:t>
            </w:r>
            <w:r w:rsidRPr="003C60FB">
              <w:rPr>
                <w:rFonts w:ascii="Arial" w:hAnsi="Arial" w:cs="Arial"/>
                <w:color w:val="000000"/>
              </w:rPr>
              <w:br/>
              <w:t>(2.59, 4.48)</w:t>
            </w:r>
          </w:p>
        </w:tc>
      </w:tr>
      <w:tr w:rsidR="004E256C" w:rsidRPr="002A5BD4" w14:paraId="0F8D8289" w14:textId="77777777" w:rsidTr="004E256C">
        <w:tc>
          <w:tcPr>
            <w:tcW w:w="1435" w:type="dxa"/>
            <w:vAlign w:val="bottom"/>
          </w:tcPr>
          <w:p w14:paraId="1D83D43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571B6E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56834D41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3.51</w:t>
            </w:r>
            <w:r w:rsidRPr="003C60FB">
              <w:rPr>
                <w:rFonts w:ascii="Arial" w:hAnsi="Arial" w:cs="Arial"/>
                <w:color w:val="000000"/>
              </w:rPr>
              <w:br/>
              <w:t>(2.81, 4.19)</w:t>
            </w:r>
          </w:p>
        </w:tc>
        <w:tc>
          <w:tcPr>
            <w:tcW w:w="2059" w:type="dxa"/>
            <w:vAlign w:val="bottom"/>
          </w:tcPr>
          <w:p w14:paraId="0637A86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1.34</w:t>
            </w:r>
            <w:r w:rsidRPr="003C60FB">
              <w:rPr>
                <w:rFonts w:ascii="Arial" w:hAnsi="Arial" w:cs="Arial"/>
                <w:color w:val="000000"/>
              </w:rPr>
              <w:br/>
              <w:t>(0.78, 1.92)</w:t>
            </w:r>
          </w:p>
        </w:tc>
        <w:tc>
          <w:tcPr>
            <w:tcW w:w="2059" w:type="dxa"/>
            <w:vAlign w:val="bottom"/>
          </w:tcPr>
          <w:p w14:paraId="20455A6E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1.25</w:t>
            </w:r>
            <w:r w:rsidRPr="003C60FB">
              <w:rPr>
                <w:rFonts w:ascii="Arial" w:hAnsi="Arial" w:cs="Arial"/>
                <w:color w:val="000000"/>
              </w:rPr>
              <w:br/>
              <w:t>(0.07, 2.47)</w:t>
            </w:r>
          </w:p>
        </w:tc>
        <w:tc>
          <w:tcPr>
            <w:tcW w:w="2059" w:type="dxa"/>
            <w:vAlign w:val="bottom"/>
          </w:tcPr>
          <w:p w14:paraId="1FAAF8F7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7.28</w:t>
            </w:r>
            <w:r w:rsidRPr="003C60FB">
              <w:rPr>
                <w:rFonts w:ascii="Arial" w:hAnsi="Arial" w:cs="Arial"/>
                <w:color w:val="000000"/>
              </w:rPr>
              <w:br/>
              <w:t>(5.66, 8.88)</w:t>
            </w:r>
          </w:p>
        </w:tc>
        <w:tc>
          <w:tcPr>
            <w:tcW w:w="2059" w:type="dxa"/>
            <w:vAlign w:val="bottom"/>
          </w:tcPr>
          <w:p w14:paraId="7D1DEEB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2.79</w:t>
            </w:r>
            <w:r w:rsidRPr="003C60FB">
              <w:rPr>
                <w:rFonts w:ascii="Arial" w:hAnsi="Arial" w:cs="Arial"/>
                <w:color w:val="000000"/>
              </w:rPr>
              <w:br/>
              <w:t>(1.56, 4.06)</w:t>
            </w:r>
          </w:p>
        </w:tc>
        <w:tc>
          <w:tcPr>
            <w:tcW w:w="1878" w:type="dxa"/>
            <w:vAlign w:val="bottom"/>
          </w:tcPr>
          <w:p w14:paraId="005D1F7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4.02</w:t>
            </w:r>
            <w:r w:rsidRPr="003C60FB">
              <w:rPr>
                <w:rFonts w:ascii="Arial" w:hAnsi="Arial" w:cs="Arial"/>
                <w:color w:val="000000"/>
              </w:rPr>
              <w:br/>
              <w:t>(3.14, 4.88)</w:t>
            </w:r>
          </w:p>
        </w:tc>
      </w:tr>
      <w:tr w:rsidR="004E256C" w:rsidRPr="002A5BD4" w14:paraId="73102219" w14:textId="77777777" w:rsidTr="004E256C">
        <w:tc>
          <w:tcPr>
            <w:tcW w:w="1435" w:type="dxa"/>
            <w:vAlign w:val="bottom"/>
          </w:tcPr>
          <w:p w14:paraId="42D574DF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11F17293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76C53C1A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3.82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(3.35, 4.29)</w:t>
            </w:r>
          </w:p>
        </w:tc>
        <w:tc>
          <w:tcPr>
            <w:tcW w:w="2059" w:type="dxa"/>
            <w:vAlign w:val="bottom"/>
          </w:tcPr>
          <w:p w14:paraId="079FB553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1.81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(1.37, 2.28)</w:t>
            </w:r>
          </w:p>
        </w:tc>
        <w:tc>
          <w:tcPr>
            <w:tcW w:w="2059" w:type="dxa"/>
            <w:vAlign w:val="bottom"/>
          </w:tcPr>
          <w:p w14:paraId="14FBD8A4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3.85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(2.94, 4.8)</w:t>
            </w:r>
          </w:p>
        </w:tc>
        <w:tc>
          <w:tcPr>
            <w:tcW w:w="2059" w:type="dxa"/>
            <w:vAlign w:val="bottom"/>
          </w:tcPr>
          <w:p w14:paraId="1CB2DAD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5.31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(4.41, 6.21)</w:t>
            </w:r>
          </w:p>
        </w:tc>
        <w:tc>
          <w:tcPr>
            <w:tcW w:w="2059" w:type="dxa"/>
            <w:vAlign w:val="bottom"/>
          </w:tcPr>
          <w:p w14:paraId="1482BDC8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3.05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(2.22, 3.95)</w:t>
            </w:r>
          </w:p>
        </w:tc>
        <w:tc>
          <w:tcPr>
            <w:tcW w:w="1878" w:type="dxa"/>
            <w:vAlign w:val="bottom"/>
          </w:tcPr>
          <w:p w14:paraId="76B75A4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lastRenderedPageBreak/>
              <w:t>4.31</w:t>
            </w:r>
            <w:r w:rsidRPr="003C60FB">
              <w:rPr>
                <w:rFonts w:ascii="Arial" w:hAnsi="Arial" w:cs="Arial"/>
                <w:color w:val="000000"/>
              </w:rPr>
              <w:br/>
            </w:r>
            <w:r w:rsidRPr="003C60FB">
              <w:rPr>
                <w:rFonts w:ascii="Arial" w:hAnsi="Arial" w:cs="Arial"/>
                <w:color w:val="000000"/>
              </w:rPr>
              <w:lastRenderedPageBreak/>
              <w:t>(3.7, 4.92)</w:t>
            </w:r>
          </w:p>
        </w:tc>
      </w:tr>
      <w:tr w:rsidR="004E256C" w:rsidRPr="002A5BD4" w14:paraId="68B8E34B" w14:textId="77777777" w:rsidTr="004E256C">
        <w:tc>
          <w:tcPr>
            <w:tcW w:w="1435" w:type="dxa"/>
            <w:vAlign w:val="bottom"/>
          </w:tcPr>
          <w:p w14:paraId="4CF9091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lastRenderedPageBreak/>
              <w:t>Cardiovascular</w:t>
            </w:r>
          </w:p>
        </w:tc>
        <w:tc>
          <w:tcPr>
            <w:tcW w:w="1440" w:type="dxa"/>
            <w:vAlign w:val="bottom"/>
          </w:tcPr>
          <w:p w14:paraId="08DEF33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6C24D3A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2.55</w:t>
            </w:r>
            <w:r w:rsidRPr="003C60FB">
              <w:rPr>
                <w:rFonts w:ascii="Arial" w:hAnsi="Arial" w:cs="Arial"/>
                <w:color w:val="000000"/>
              </w:rPr>
              <w:br/>
              <w:t>(1.71, 3.35)</w:t>
            </w:r>
          </w:p>
        </w:tc>
        <w:tc>
          <w:tcPr>
            <w:tcW w:w="2059" w:type="dxa"/>
            <w:vAlign w:val="bottom"/>
          </w:tcPr>
          <w:p w14:paraId="5BD9801E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0.46</w:t>
            </w:r>
            <w:r w:rsidRPr="003C60FB">
              <w:rPr>
                <w:rFonts w:ascii="Arial" w:hAnsi="Arial" w:cs="Arial"/>
                <w:color w:val="000000"/>
              </w:rPr>
              <w:br/>
              <w:t>(-0.14, 1.06)</w:t>
            </w:r>
          </w:p>
        </w:tc>
        <w:tc>
          <w:tcPr>
            <w:tcW w:w="2059" w:type="dxa"/>
            <w:vAlign w:val="bottom"/>
          </w:tcPr>
          <w:p w14:paraId="4214EAD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1.73</w:t>
            </w:r>
            <w:r w:rsidRPr="003C60FB">
              <w:rPr>
                <w:rFonts w:ascii="Arial" w:hAnsi="Arial" w:cs="Arial"/>
                <w:color w:val="000000"/>
              </w:rPr>
              <w:br/>
              <w:t>(-0.03, 3.49)</w:t>
            </w:r>
          </w:p>
        </w:tc>
        <w:tc>
          <w:tcPr>
            <w:tcW w:w="2059" w:type="dxa"/>
            <w:vAlign w:val="bottom"/>
          </w:tcPr>
          <w:p w14:paraId="37833D0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5.79</w:t>
            </w:r>
            <w:r w:rsidRPr="003C60FB">
              <w:rPr>
                <w:rFonts w:ascii="Arial" w:hAnsi="Arial" w:cs="Arial"/>
                <w:color w:val="000000"/>
              </w:rPr>
              <w:br/>
              <w:t>(3.74, 7.77)</w:t>
            </w:r>
          </w:p>
        </w:tc>
        <w:tc>
          <w:tcPr>
            <w:tcW w:w="2059" w:type="dxa"/>
            <w:vAlign w:val="bottom"/>
          </w:tcPr>
          <w:p w14:paraId="40C95BC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1.58</w:t>
            </w:r>
            <w:r w:rsidRPr="003C60FB">
              <w:rPr>
                <w:rFonts w:ascii="Arial" w:hAnsi="Arial" w:cs="Arial"/>
                <w:color w:val="000000"/>
              </w:rPr>
              <w:br/>
              <w:t>(0.1, 3.07)</w:t>
            </w:r>
          </w:p>
        </w:tc>
        <w:tc>
          <w:tcPr>
            <w:tcW w:w="1878" w:type="dxa"/>
            <w:vAlign w:val="bottom"/>
          </w:tcPr>
          <w:p w14:paraId="07D3F05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3.04</w:t>
            </w:r>
            <w:r w:rsidRPr="003C60FB">
              <w:rPr>
                <w:rFonts w:ascii="Arial" w:hAnsi="Arial" w:cs="Arial"/>
                <w:color w:val="000000"/>
              </w:rPr>
              <w:br/>
              <w:t>(1.93, 4.11)</w:t>
            </w:r>
          </w:p>
        </w:tc>
      </w:tr>
      <w:tr w:rsidR="004E256C" w:rsidRPr="002A5BD4" w14:paraId="68376EE0" w14:textId="77777777" w:rsidTr="004E256C">
        <w:tc>
          <w:tcPr>
            <w:tcW w:w="1435" w:type="dxa"/>
            <w:vAlign w:val="bottom"/>
          </w:tcPr>
          <w:p w14:paraId="17F4A75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1FC4681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4CD9BF4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1.28</w:t>
            </w:r>
          </w:p>
          <w:p w14:paraId="588CC65C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(0.68,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1.86)</w:t>
            </w:r>
          </w:p>
        </w:tc>
        <w:tc>
          <w:tcPr>
            <w:tcW w:w="2059" w:type="dxa"/>
            <w:vAlign w:val="bottom"/>
          </w:tcPr>
          <w:p w14:paraId="2BA2AC03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0.38</w:t>
            </w:r>
          </w:p>
          <w:p w14:paraId="1AADBAD8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(-0.14,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0.92)</w:t>
            </w:r>
          </w:p>
        </w:tc>
        <w:tc>
          <w:tcPr>
            <w:tcW w:w="2059" w:type="dxa"/>
            <w:vAlign w:val="bottom"/>
          </w:tcPr>
          <w:p w14:paraId="15E5BC73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0.88</w:t>
            </w:r>
          </w:p>
          <w:p w14:paraId="297B424C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(-0.31,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2.11)</w:t>
            </w:r>
          </w:p>
        </w:tc>
        <w:tc>
          <w:tcPr>
            <w:tcW w:w="2059" w:type="dxa"/>
            <w:vAlign w:val="bottom"/>
          </w:tcPr>
          <w:p w14:paraId="78AB322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2.29</w:t>
            </w:r>
          </w:p>
          <w:p w14:paraId="5AAEF1A1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(1.12,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3.44)</w:t>
            </w:r>
          </w:p>
        </w:tc>
        <w:tc>
          <w:tcPr>
            <w:tcW w:w="2059" w:type="dxa"/>
            <w:vAlign w:val="bottom"/>
          </w:tcPr>
          <w:p w14:paraId="04789F0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1.47</w:t>
            </w:r>
          </w:p>
          <w:p w14:paraId="2278CA53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(0.09,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2.88)</w:t>
            </w:r>
          </w:p>
        </w:tc>
        <w:tc>
          <w:tcPr>
            <w:tcW w:w="1878" w:type="dxa"/>
            <w:vAlign w:val="bottom"/>
          </w:tcPr>
          <w:p w14:paraId="0EF68748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1.02</w:t>
            </w:r>
          </w:p>
          <w:p w14:paraId="22B08051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(0.36,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1.66)</w:t>
            </w:r>
          </w:p>
        </w:tc>
      </w:tr>
      <w:tr w:rsidR="004E256C" w:rsidRPr="002A5BD4" w14:paraId="17A9839A" w14:textId="77777777" w:rsidTr="004E256C">
        <w:tc>
          <w:tcPr>
            <w:tcW w:w="1435" w:type="dxa"/>
            <w:vAlign w:val="bottom"/>
          </w:tcPr>
          <w:p w14:paraId="31A5843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35CDB04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2EEFA70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AE6685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2.87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43EAEE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3C9663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63BEC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1.25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D99930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51C0513F" w14:textId="77777777" w:rsidTr="004E256C">
        <w:tc>
          <w:tcPr>
            <w:tcW w:w="1435" w:type="dxa"/>
            <w:vAlign w:val="bottom"/>
          </w:tcPr>
          <w:p w14:paraId="5D2A768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4112BD43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06F39C7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AC6550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B7BDB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4F4D6D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FE3B2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D44C18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57982C8B" w14:textId="77777777" w:rsidTr="004E256C">
        <w:tc>
          <w:tcPr>
            <w:tcW w:w="1435" w:type="dxa"/>
            <w:vAlign w:val="bottom"/>
          </w:tcPr>
          <w:p w14:paraId="59F9C09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5D5D5CF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61C4EF0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B121A2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5.86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082691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0.62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6067B2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AFABA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B585A9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0C964DC" w14:textId="77777777" w:rsidTr="004E256C">
        <w:tc>
          <w:tcPr>
            <w:tcW w:w="1435" w:type="dxa"/>
            <w:vAlign w:val="bottom"/>
          </w:tcPr>
          <w:p w14:paraId="03F1BA9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B903AD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172E8AA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F8ABB6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84547B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6.32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4DD594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AB5CC4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B6BC74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6EE6D701" w14:textId="77777777" w:rsidTr="004E256C">
        <w:tc>
          <w:tcPr>
            <w:tcW w:w="1435" w:type="dxa"/>
            <w:vAlign w:val="bottom"/>
          </w:tcPr>
          <w:p w14:paraId="392F12E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5DF41C1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78E6ED8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335D5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38F96E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69D421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9FE015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0873AC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3CFE2F6" w14:textId="77777777" w:rsidTr="004E256C">
        <w:tc>
          <w:tcPr>
            <w:tcW w:w="1435" w:type="dxa"/>
            <w:vAlign w:val="bottom"/>
          </w:tcPr>
          <w:p w14:paraId="28D3451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4C0E436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5A3D455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B9958B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EE57D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6AC1B9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3AB0C7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40A8CF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23C0CBDF" w14:textId="77777777" w:rsidTr="004E256C">
        <w:tc>
          <w:tcPr>
            <w:tcW w:w="1435" w:type="dxa"/>
            <w:vAlign w:val="bottom"/>
          </w:tcPr>
          <w:p w14:paraId="1942C66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1C2C28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17AE603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7AE9C7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B448D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-1.54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5AEC8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E31702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9A96CD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1.23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02C7A86" w14:textId="77777777" w:rsidTr="004E256C">
        <w:tc>
          <w:tcPr>
            <w:tcW w:w="1435" w:type="dxa"/>
            <w:vAlign w:val="bottom"/>
          </w:tcPr>
          <w:p w14:paraId="3659EF1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333657B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46CEF15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0CD6B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395207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1.93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3.03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B0B38B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88C9DC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58CA89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282832D9" w14:textId="77777777" w:rsidTr="004E256C">
        <w:tc>
          <w:tcPr>
            <w:tcW w:w="1435" w:type="dxa"/>
            <w:vAlign w:val="bottom"/>
          </w:tcPr>
          <w:p w14:paraId="7565666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4E177EA0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766192E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84E369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B8FE91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AEDC25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0.84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464DA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A1E517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3A789FD" w14:textId="77777777" w:rsidTr="004E256C">
        <w:tc>
          <w:tcPr>
            <w:tcW w:w="1435" w:type="dxa"/>
            <w:vAlign w:val="bottom"/>
          </w:tcPr>
          <w:p w14:paraId="293388E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39179FC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5A59159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69E379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EC69D3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1.05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8A94F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381618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5867E4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1.23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7C3FA43" w14:textId="77777777" w:rsidTr="004E256C">
        <w:tc>
          <w:tcPr>
            <w:tcW w:w="1435" w:type="dxa"/>
            <w:vAlign w:val="bottom"/>
          </w:tcPr>
          <w:p w14:paraId="7D65961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3D3BA87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34BB2C1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B97F53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A6AD3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8503BA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90E18C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CD8E4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BDA4D0E" w14:textId="77777777" w:rsidTr="004E256C">
        <w:tc>
          <w:tcPr>
            <w:tcW w:w="1435" w:type="dxa"/>
            <w:vAlign w:val="bottom"/>
          </w:tcPr>
          <w:p w14:paraId="3464D9C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1C03371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4265C6C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5885E9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BA1C8E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8A638E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BE141F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0.32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BAD8BD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664EFD14" w14:textId="77777777" w:rsidTr="004E256C">
        <w:tc>
          <w:tcPr>
            <w:tcW w:w="1435" w:type="dxa"/>
            <w:vAlign w:val="bottom"/>
          </w:tcPr>
          <w:p w14:paraId="00CB1AD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0AD123E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145A926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AE938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15F778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6795C7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8DD4D0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CE19CF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30CC984" w14:textId="77777777" w:rsidTr="004E256C">
        <w:tc>
          <w:tcPr>
            <w:tcW w:w="15048" w:type="dxa"/>
            <w:gridSpan w:val="8"/>
            <w:vAlign w:val="bottom"/>
          </w:tcPr>
          <w:p w14:paraId="7F4FCA3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</w:tr>
      <w:tr w:rsidR="004E256C" w:rsidRPr="002A5BD4" w14:paraId="044AE822" w14:textId="77777777" w:rsidTr="004E256C">
        <w:tc>
          <w:tcPr>
            <w:tcW w:w="1435" w:type="dxa"/>
            <w:vMerge w:val="restart"/>
          </w:tcPr>
          <w:p w14:paraId="0C9B8F6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46D9B3C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28D2536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4118" w:type="dxa"/>
            <w:gridSpan w:val="2"/>
          </w:tcPr>
          <w:p w14:paraId="27D5564E" w14:textId="77777777" w:rsidR="004E256C" w:rsidRPr="002A5BD4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5996" w:type="dxa"/>
            <w:gridSpan w:val="3"/>
          </w:tcPr>
          <w:p w14:paraId="3E5CAC4D" w14:textId="77777777" w:rsidR="004E256C" w:rsidRPr="002A5BD4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</w:rPr>
              <w:t>Comorbidity</w:t>
            </w:r>
          </w:p>
        </w:tc>
      </w:tr>
      <w:tr w:rsidR="004E256C" w:rsidRPr="002A5BD4" w14:paraId="503FC271" w14:textId="77777777" w:rsidTr="004E256C">
        <w:tc>
          <w:tcPr>
            <w:tcW w:w="1435" w:type="dxa"/>
            <w:vMerge/>
            <w:vAlign w:val="bottom"/>
          </w:tcPr>
          <w:p w14:paraId="48B811E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  <w:vMerge/>
            <w:vAlign w:val="center"/>
          </w:tcPr>
          <w:p w14:paraId="5892C10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59" w:type="dxa"/>
            <w:vMerge/>
          </w:tcPr>
          <w:p w14:paraId="1104E12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59" w:type="dxa"/>
            <w:vAlign w:val="bottom"/>
          </w:tcPr>
          <w:p w14:paraId="033F197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Male</w:t>
            </w:r>
          </w:p>
        </w:tc>
        <w:tc>
          <w:tcPr>
            <w:tcW w:w="2059" w:type="dxa"/>
            <w:vAlign w:val="bottom"/>
          </w:tcPr>
          <w:p w14:paraId="26C0EB2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Female</w:t>
            </w:r>
          </w:p>
        </w:tc>
        <w:tc>
          <w:tcPr>
            <w:tcW w:w="2059" w:type="dxa"/>
            <w:vAlign w:val="bottom"/>
          </w:tcPr>
          <w:p w14:paraId="520B34B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No comorbidities</w:t>
            </w:r>
          </w:p>
        </w:tc>
        <w:tc>
          <w:tcPr>
            <w:tcW w:w="2059" w:type="dxa"/>
            <w:vAlign w:val="bottom"/>
          </w:tcPr>
          <w:p w14:paraId="12F1CAF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1-3 comorbidities</w:t>
            </w:r>
          </w:p>
        </w:tc>
        <w:tc>
          <w:tcPr>
            <w:tcW w:w="1878" w:type="dxa"/>
            <w:vAlign w:val="bottom"/>
          </w:tcPr>
          <w:p w14:paraId="6103221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&gt;3 comorbidities</w:t>
            </w:r>
          </w:p>
        </w:tc>
      </w:tr>
      <w:tr w:rsidR="004E256C" w:rsidRPr="002A5BD4" w14:paraId="62364A51" w14:textId="77777777" w:rsidTr="004E256C">
        <w:tc>
          <w:tcPr>
            <w:tcW w:w="1435" w:type="dxa"/>
            <w:vAlign w:val="bottom"/>
          </w:tcPr>
          <w:p w14:paraId="39134D1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3480E4E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4FDAA70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23.29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21.99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24.52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24645A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22.19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20.82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23.48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CEA110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30.24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26.3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34.16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A9BDD5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17.64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16.33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18.9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887E58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21.79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19.92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23.59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07CE3A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18.72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14.25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23.09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1C2E4BE3" w14:textId="77777777" w:rsidTr="004E256C">
        <w:tc>
          <w:tcPr>
            <w:tcW w:w="1435" w:type="dxa"/>
            <w:vAlign w:val="bottom"/>
          </w:tcPr>
          <w:p w14:paraId="57CDFEA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14AF6F3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29495D7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14.16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12.62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92FCE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14.44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12.81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7FC70D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13.72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18.51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A8118E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13.85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12.04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A5565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12.21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14.49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2EE548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28956C9" w14:textId="77777777" w:rsidTr="004E256C">
        <w:tc>
          <w:tcPr>
            <w:tcW w:w="1435" w:type="dxa"/>
            <w:vAlign w:val="bottom"/>
          </w:tcPr>
          <w:p w14:paraId="372212D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lastRenderedPageBreak/>
              <w:t>Endocrine</w:t>
            </w:r>
          </w:p>
        </w:tc>
        <w:tc>
          <w:tcPr>
            <w:tcW w:w="1440" w:type="dxa"/>
            <w:vAlign w:val="bottom"/>
          </w:tcPr>
          <w:p w14:paraId="31389D1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63F03C6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16.18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14.23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18.01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24AE1B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17.01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14.93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18.95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DC2D5B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16.14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68DC75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19.18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16.58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21.62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8242F3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12.17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F35159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36FAF35" w14:textId="77777777" w:rsidTr="004E256C">
        <w:tc>
          <w:tcPr>
            <w:tcW w:w="1435" w:type="dxa"/>
            <w:vAlign w:val="bottom"/>
          </w:tcPr>
          <w:p w14:paraId="59D3214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13B08CD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7717EB1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11.38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10.34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BA2F37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11.98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564520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16.14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12.71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19.56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4AC09B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10.95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FCD71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11.08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CD5717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3.83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10.59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34F6918" w14:textId="77777777" w:rsidTr="004E256C">
        <w:tc>
          <w:tcPr>
            <w:tcW w:w="1435" w:type="dxa"/>
            <w:vAlign w:val="bottom"/>
          </w:tcPr>
          <w:p w14:paraId="1EA18C8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3699C04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437279C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9B779A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C3B14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474929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4.93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7285B4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241D9D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9.86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13.81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7092EA1" w14:textId="77777777" w:rsidTr="004E256C">
        <w:tc>
          <w:tcPr>
            <w:tcW w:w="1435" w:type="dxa"/>
            <w:vAlign w:val="bottom"/>
          </w:tcPr>
          <w:p w14:paraId="587FA2F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339B06F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</w:t>
            </w:r>
            <w:r>
              <w:rPr>
                <w:rFonts w:ascii="Arial" w:hAnsi="Arial" w:cs="Arial"/>
                <w:b/>
                <w:bCs/>
                <w:color w:val="000000"/>
              </w:rPr>
              <w:t>ERD</w:t>
            </w:r>
          </w:p>
        </w:tc>
        <w:tc>
          <w:tcPr>
            <w:tcW w:w="2059" w:type="dxa"/>
            <w:vAlign w:val="bottom"/>
          </w:tcPr>
          <w:p w14:paraId="5D66FE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33F883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75973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DB2022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0A1CB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BFB697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36F97DC" w14:textId="77777777" w:rsidTr="004E256C">
        <w:tc>
          <w:tcPr>
            <w:tcW w:w="1435" w:type="dxa"/>
            <w:vAlign w:val="bottom"/>
          </w:tcPr>
          <w:p w14:paraId="764EA5C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423A0A6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47AEB05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7.36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3AF008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7.71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BB3DA2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C4592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9D820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592951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11.3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8E0D4D1" w14:textId="77777777" w:rsidTr="004E256C">
        <w:tc>
          <w:tcPr>
            <w:tcW w:w="1435" w:type="dxa"/>
            <w:vAlign w:val="bottom"/>
          </w:tcPr>
          <w:p w14:paraId="2B21A55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44D0F35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1F1335C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03EF5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8.9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8.02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01855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12.25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9.56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66639C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7.02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8.78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AC407F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7.43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D73A72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9.37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575D1AFC" w14:textId="77777777" w:rsidTr="004E256C">
        <w:tc>
          <w:tcPr>
            <w:tcW w:w="1435" w:type="dxa"/>
            <w:vAlign w:val="bottom"/>
          </w:tcPr>
          <w:p w14:paraId="2451389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5AF5749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158790D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6.32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CD425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9776F4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F3F46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AF4849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190496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9.59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6.13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13.05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0EB48B9E" w14:textId="77777777" w:rsidTr="004E256C">
        <w:tc>
          <w:tcPr>
            <w:tcW w:w="1435" w:type="dxa"/>
            <w:vAlign w:val="bottom"/>
          </w:tcPr>
          <w:p w14:paraId="29E1073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38DEC8B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55C7A28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B2BA6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A7004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-2.63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C36AD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9E7282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3FC3CC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-3.17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3C2D8F6" w14:textId="77777777" w:rsidTr="004E256C">
        <w:tc>
          <w:tcPr>
            <w:tcW w:w="1435" w:type="dxa"/>
            <w:vAlign w:val="bottom"/>
          </w:tcPr>
          <w:p w14:paraId="3F5CE06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6919852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131598F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E9ACC6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3.48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3A0182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CB8BB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BC263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312653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7.96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11E511E9" w14:textId="77777777" w:rsidTr="004E256C">
        <w:tc>
          <w:tcPr>
            <w:tcW w:w="1435" w:type="dxa"/>
            <w:vAlign w:val="bottom"/>
          </w:tcPr>
          <w:p w14:paraId="250A1C40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0FEA96A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35A2182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5.51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6854C5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5.87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4.75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2CE539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6A75B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4.54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F33CD5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2.66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159823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-2.35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6C8B7248" w14:textId="77777777" w:rsidTr="004E256C">
        <w:tc>
          <w:tcPr>
            <w:tcW w:w="1435" w:type="dxa"/>
            <w:vAlign w:val="bottom"/>
          </w:tcPr>
          <w:p w14:paraId="1BECC56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55EBFC3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7EEF7B8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629BC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FFABF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7.64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12.9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74E7D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6.16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5.29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BEE02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5.88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4E411C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112DB8BE" w14:textId="77777777" w:rsidTr="004E256C">
        <w:tc>
          <w:tcPr>
            <w:tcW w:w="1435" w:type="dxa"/>
            <w:vAlign w:val="bottom"/>
          </w:tcPr>
          <w:p w14:paraId="3CAC36C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5BD7B0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4125B17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E1691C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3.14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2E34DD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4.86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8.04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2D328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1F92D1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F433AA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023E5A14" w14:textId="77777777" w:rsidTr="004E256C">
        <w:tc>
          <w:tcPr>
            <w:tcW w:w="1435" w:type="dxa"/>
            <w:vAlign w:val="bottom"/>
          </w:tcPr>
          <w:p w14:paraId="2214FA9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19DF053F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1BD8FBCF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1.66</w:t>
            </w:r>
          </w:p>
          <w:p w14:paraId="6E40F755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(0.19,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3.08)</w:t>
            </w:r>
          </w:p>
        </w:tc>
        <w:tc>
          <w:tcPr>
            <w:tcW w:w="2059" w:type="dxa"/>
            <w:vAlign w:val="bottom"/>
          </w:tcPr>
          <w:p w14:paraId="4D5D6E7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1.55</w:t>
            </w:r>
          </w:p>
          <w:p w14:paraId="14649FEF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(-0.03,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3.06)</w:t>
            </w:r>
          </w:p>
        </w:tc>
        <w:tc>
          <w:tcPr>
            <w:tcW w:w="2059" w:type="dxa"/>
            <w:vAlign w:val="bottom"/>
          </w:tcPr>
          <w:p w14:paraId="7358443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2.86</w:t>
            </w:r>
          </w:p>
          <w:p w14:paraId="1C3E4BF3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(-0.49,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6.57)</w:t>
            </w:r>
          </w:p>
        </w:tc>
        <w:tc>
          <w:tcPr>
            <w:tcW w:w="2059" w:type="dxa"/>
            <w:vAlign w:val="bottom"/>
          </w:tcPr>
          <w:p w14:paraId="1CF46BE4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1.82</w:t>
            </w:r>
          </w:p>
          <w:p w14:paraId="67DBCFA9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(0.63,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3.01)</w:t>
            </w:r>
          </w:p>
        </w:tc>
        <w:tc>
          <w:tcPr>
            <w:tcW w:w="2059" w:type="dxa"/>
            <w:vAlign w:val="bottom"/>
          </w:tcPr>
          <w:p w14:paraId="76BA6B5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1.61</w:t>
            </w:r>
          </w:p>
          <w:p w14:paraId="68B41C54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(-0.92,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4.08)</w:t>
            </w:r>
          </w:p>
        </w:tc>
        <w:tc>
          <w:tcPr>
            <w:tcW w:w="1878" w:type="dxa"/>
            <w:vAlign w:val="bottom"/>
          </w:tcPr>
          <w:p w14:paraId="60AF9FF3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1.66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14:paraId="4C981A86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(-1.75,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5.03)</w:t>
            </w:r>
          </w:p>
        </w:tc>
      </w:tr>
      <w:tr w:rsidR="004E256C" w:rsidRPr="002A5BD4" w14:paraId="04652C27" w14:textId="77777777" w:rsidTr="004E256C">
        <w:tc>
          <w:tcPr>
            <w:tcW w:w="1435" w:type="dxa"/>
            <w:vAlign w:val="bottom"/>
          </w:tcPr>
          <w:p w14:paraId="2D126B1D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36A3F3B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4AC92BC3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3.91</w:t>
            </w:r>
            <w:r w:rsidRPr="003C60FB">
              <w:rPr>
                <w:rFonts w:ascii="Arial" w:hAnsi="Arial" w:cs="Arial"/>
                <w:color w:val="000000"/>
              </w:rPr>
              <w:br/>
              <w:t>(3.07, 4.71)</w:t>
            </w:r>
          </w:p>
        </w:tc>
        <w:tc>
          <w:tcPr>
            <w:tcW w:w="2059" w:type="dxa"/>
            <w:vAlign w:val="bottom"/>
          </w:tcPr>
          <w:p w14:paraId="22A0BCD8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3.81</w:t>
            </w:r>
            <w:r w:rsidRPr="003C60FB">
              <w:rPr>
                <w:rFonts w:ascii="Arial" w:hAnsi="Arial" w:cs="Arial"/>
                <w:color w:val="000000"/>
              </w:rPr>
              <w:br/>
              <w:t>(2.92, 4.68)</w:t>
            </w:r>
          </w:p>
        </w:tc>
        <w:tc>
          <w:tcPr>
            <w:tcW w:w="2059" w:type="dxa"/>
            <w:vAlign w:val="bottom"/>
          </w:tcPr>
          <w:p w14:paraId="0B797E9E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4.83</w:t>
            </w:r>
            <w:r w:rsidRPr="003C60FB">
              <w:rPr>
                <w:rFonts w:ascii="Arial" w:hAnsi="Arial" w:cs="Arial"/>
                <w:color w:val="000000"/>
              </w:rPr>
              <w:br/>
              <w:t>(2.19, 7.53)</w:t>
            </w:r>
          </w:p>
        </w:tc>
        <w:tc>
          <w:tcPr>
            <w:tcW w:w="2059" w:type="dxa"/>
            <w:vAlign w:val="bottom"/>
          </w:tcPr>
          <w:p w14:paraId="4EFB2633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2.08</w:t>
            </w:r>
            <w:r w:rsidRPr="003C60FB">
              <w:rPr>
                <w:rFonts w:ascii="Arial" w:hAnsi="Arial" w:cs="Arial"/>
                <w:color w:val="000000"/>
              </w:rPr>
              <w:br/>
              <w:t>(1.38, 2.78)</w:t>
            </w:r>
          </w:p>
        </w:tc>
        <w:tc>
          <w:tcPr>
            <w:tcW w:w="2059" w:type="dxa"/>
            <w:vAlign w:val="bottom"/>
          </w:tcPr>
          <w:p w14:paraId="13F55237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4.09</w:t>
            </w:r>
            <w:r w:rsidRPr="003C60FB">
              <w:rPr>
                <w:rFonts w:ascii="Arial" w:hAnsi="Arial" w:cs="Arial"/>
                <w:color w:val="000000"/>
              </w:rPr>
              <w:br/>
              <w:t>(2.9, 5.26)</w:t>
            </w:r>
          </w:p>
        </w:tc>
        <w:tc>
          <w:tcPr>
            <w:tcW w:w="1878" w:type="dxa"/>
            <w:vAlign w:val="bottom"/>
          </w:tcPr>
          <w:p w14:paraId="455FB9B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4.28</w:t>
            </w:r>
            <w:r w:rsidRPr="003C60FB">
              <w:rPr>
                <w:rFonts w:ascii="Arial" w:hAnsi="Arial" w:cs="Arial"/>
                <w:color w:val="000000"/>
              </w:rPr>
              <w:br/>
              <w:t>(0.92, 7.64)</w:t>
            </w:r>
          </w:p>
        </w:tc>
      </w:tr>
      <w:tr w:rsidR="004E256C" w:rsidRPr="002A5BD4" w14:paraId="59233A44" w14:textId="77777777" w:rsidTr="004E256C">
        <w:tc>
          <w:tcPr>
            <w:tcW w:w="1435" w:type="dxa"/>
            <w:vAlign w:val="bottom"/>
          </w:tcPr>
          <w:p w14:paraId="385B994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2D131839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509512B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3.51</w:t>
            </w:r>
            <w:r w:rsidRPr="003C60FB">
              <w:rPr>
                <w:rFonts w:ascii="Arial" w:hAnsi="Arial" w:cs="Arial"/>
                <w:color w:val="000000"/>
              </w:rPr>
              <w:br/>
              <w:t>(2.81, 4.19)</w:t>
            </w:r>
          </w:p>
        </w:tc>
        <w:tc>
          <w:tcPr>
            <w:tcW w:w="2059" w:type="dxa"/>
            <w:vAlign w:val="bottom"/>
          </w:tcPr>
          <w:p w14:paraId="01FC697A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3.76</w:t>
            </w:r>
            <w:r w:rsidRPr="003C60FB">
              <w:rPr>
                <w:rFonts w:ascii="Arial" w:hAnsi="Arial" w:cs="Arial"/>
                <w:color w:val="000000"/>
              </w:rPr>
              <w:br/>
              <w:t>(3.01, 4.5)</w:t>
            </w:r>
          </w:p>
        </w:tc>
        <w:tc>
          <w:tcPr>
            <w:tcW w:w="2059" w:type="dxa"/>
            <w:vAlign w:val="bottom"/>
          </w:tcPr>
          <w:p w14:paraId="4B67231E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1.07</w:t>
            </w:r>
            <w:r w:rsidRPr="003C60FB">
              <w:rPr>
                <w:rFonts w:ascii="Arial" w:hAnsi="Arial" w:cs="Arial"/>
                <w:color w:val="000000"/>
              </w:rPr>
              <w:br/>
              <w:t>(-0.28, 2.59)</w:t>
            </w:r>
          </w:p>
        </w:tc>
        <w:tc>
          <w:tcPr>
            <w:tcW w:w="2059" w:type="dxa"/>
            <w:vAlign w:val="bottom"/>
          </w:tcPr>
          <w:p w14:paraId="4EBB1FC6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2.6</w:t>
            </w:r>
            <w:r w:rsidRPr="003C60FB">
              <w:rPr>
                <w:rFonts w:ascii="Arial" w:hAnsi="Arial" w:cs="Arial"/>
                <w:color w:val="000000"/>
              </w:rPr>
              <w:br/>
              <w:t>(1.95, 3.26)</w:t>
            </w:r>
          </w:p>
        </w:tc>
        <w:tc>
          <w:tcPr>
            <w:tcW w:w="2059" w:type="dxa"/>
            <w:vAlign w:val="bottom"/>
          </w:tcPr>
          <w:p w14:paraId="7BBED2A8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2.44</w:t>
            </w:r>
            <w:r w:rsidRPr="003C60FB">
              <w:rPr>
                <w:rFonts w:ascii="Arial" w:hAnsi="Arial" w:cs="Arial"/>
                <w:color w:val="000000"/>
              </w:rPr>
              <w:br/>
              <w:t>(1.47, 3.4)</w:t>
            </w:r>
          </w:p>
        </w:tc>
        <w:tc>
          <w:tcPr>
            <w:tcW w:w="1878" w:type="dxa"/>
            <w:vAlign w:val="bottom"/>
          </w:tcPr>
          <w:p w14:paraId="62A46E2A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5.45</w:t>
            </w:r>
            <w:r w:rsidRPr="003C60FB">
              <w:rPr>
                <w:rFonts w:ascii="Arial" w:hAnsi="Arial" w:cs="Arial"/>
                <w:color w:val="000000"/>
              </w:rPr>
              <w:br/>
              <w:t>(2.67, 8.28)</w:t>
            </w:r>
          </w:p>
        </w:tc>
      </w:tr>
      <w:tr w:rsidR="004E256C" w:rsidRPr="002A5BD4" w14:paraId="5F58ADA7" w14:textId="77777777" w:rsidTr="004E256C">
        <w:tc>
          <w:tcPr>
            <w:tcW w:w="1435" w:type="dxa"/>
            <w:vAlign w:val="bottom"/>
          </w:tcPr>
          <w:p w14:paraId="377F29F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24795B0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5EA59F70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3.82</w:t>
            </w:r>
            <w:r w:rsidRPr="003C60FB">
              <w:rPr>
                <w:rFonts w:ascii="Arial" w:hAnsi="Arial" w:cs="Arial"/>
                <w:color w:val="000000"/>
              </w:rPr>
              <w:br/>
              <w:t>(3.35, 4.29)</w:t>
            </w:r>
          </w:p>
        </w:tc>
        <w:tc>
          <w:tcPr>
            <w:tcW w:w="2059" w:type="dxa"/>
            <w:vAlign w:val="bottom"/>
          </w:tcPr>
          <w:p w14:paraId="12E2769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4.02</w:t>
            </w:r>
            <w:r w:rsidRPr="003C60FB">
              <w:rPr>
                <w:rFonts w:ascii="Arial" w:hAnsi="Arial" w:cs="Arial"/>
                <w:color w:val="000000"/>
              </w:rPr>
              <w:br/>
              <w:t>(3.52, 4.52)</w:t>
            </w:r>
          </w:p>
        </w:tc>
        <w:tc>
          <w:tcPr>
            <w:tcW w:w="2059" w:type="dxa"/>
            <w:vAlign w:val="bottom"/>
          </w:tcPr>
          <w:p w14:paraId="14ED203B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1.67</w:t>
            </w:r>
            <w:r w:rsidRPr="003C60FB">
              <w:rPr>
                <w:rFonts w:ascii="Arial" w:hAnsi="Arial" w:cs="Arial"/>
                <w:color w:val="000000"/>
              </w:rPr>
              <w:br/>
              <w:t>(0.89, 2.64)</w:t>
            </w:r>
          </w:p>
        </w:tc>
        <w:tc>
          <w:tcPr>
            <w:tcW w:w="2059" w:type="dxa"/>
            <w:vAlign w:val="bottom"/>
          </w:tcPr>
          <w:p w14:paraId="67FA3DF0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1.87</w:t>
            </w:r>
            <w:r w:rsidRPr="003C60FB">
              <w:rPr>
                <w:rFonts w:ascii="Arial" w:hAnsi="Arial" w:cs="Arial"/>
                <w:color w:val="000000"/>
              </w:rPr>
              <w:br/>
              <w:t>(1.5, 2.26)</w:t>
            </w:r>
          </w:p>
        </w:tc>
        <w:tc>
          <w:tcPr>
            <w:tcW w:w="2059" w:type="dxa"/>
            <w:vAlign w:val="bottom"/>
          </w:tcPr>
          <w:p w14:paraId="06271D7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3.67</w:t>
            </w:r>
            <w:r w:rsidRPr="003C60FB">
              <w:rPr>
                <w:rFonts w:ascii="Arial" w:hAnsi="Arial" w:cs="Arial"/>
                <w:color w:val="000000"/>
              </w:rPr>
              <w:br/>
              <w:t>(3.03, 4.33)</w:t>
            </w:r>
          </w:p>
        </w:tc>
        <w:tc>
          <w:tcPr>
            <w:tcW w:w="1878" w:type="dxa"/>
            <w:vAlign w:val="bottom"/>
          </w:tcPr>
          <w:p w14:paraId="25A2530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6.87</w:t>
            </w:r>
            <w:r w:rsidRPr="003C60FB">
              <w:rPr>
                <w:rFonts w:ascii="Arial" w:hAnsi="Arial" w:cs="Arial"/>
                <w:color w:val="000000"/>
              </w:rPr>
              <w:br/>
              <w:t>(4.89, 8.94)</w:t>
            </w:r>
          </w:p>
        </w:tc>
      </w:tr>
      <w:tr w:rsidR="004E256C" w:rsidRPr="002A5BD4" w14:paraId="08EEF127" w14:textId="77777777" w:rsidTr="004E256C">
        <w:tc>
          <w:tcPr>
            <w:tcW w:w="1435" w:type="dxa"/>
            <w:vAlign w:val="bottom"/>
          </w:tcPr>
          <w:p w14:paraId="680AC5A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04D2CF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2BC2303C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2.55</w:t>
            </w:r>
            <w:r w:rsidRPr="003C60FB">
              <w:rPr>
                <w:rFonts w:ascii="Arial" w:hAnsi="Arial" w:cs="Arial"/>
                <w:color w:val="000000"/>
              </w:rPr>
              <w:br/>
              <w:t>(1.71, 3.35)</w:t>
            </w:r>
          </w:p>
        </w:tc>
        <w:tc>
          <w:tcPr>
            <w:tcW w:w="2059" w:type="dxa"/>
            <w:vAlign w:val="bottom"/>
          </w:tcPr>
          <w:p w14:paraId="53C12BFD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2.94</w:t>
            </w:r>
            <w:r w:rsidRPr="003C60FB">
              <w:rPr>
                <w:rFonts w:ascii="Arial" w:hAnsi="Arial" w:cs="Arial"/>
                <w:color w:val="000000"/>
              </w:rPr>
              <w:br/>
              <w:t>(2, 3.84)</w:t>
            </w:r>
          </w:p>
        </w:tc>
        <w:tc>
          <w:tcPr>
            <w:tcW w:w="2059" w:type="dxa"/>
            <w:vAlign w:val="bottom"/>
          </w:tcPr>
          <w:p w14:paraId="34C167F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-0.14</w:t>
            </w:r>
            <w:r w:rsidRPr="003C60FB">
              <w:rPr>
                <w:rFonts w:ascii="Arial" w:hAnsi="Arial" w:cs="Arial"/>
                <w:color w:val="000000"/>
              </w:rPr>
              <w:br/>
              <w:t>(-1.18, 1.08)</w:t>
            </w:r>
          </w:p>
        </w:tc>
        <w:tc>
          <w:tcPr>
            <w:tcW w:w="2059" w:type="dxa"/>
            <w:vAlign w:val="bottom"/>
          </w:tcPr>
          <w:p w14:paraId="7ABF685E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1.43</w:t>
            </w:r>
            <w:r w:rsidRPr="003C60FB">
              <w:rPr>
                <w:rFonts w:ascii="Arial" w:hAnsi="Arial" w:cs="Arial"/>
                <w:color w:val="000000"/>
              </w:rPr>
              <w:br/>
              <w:t>(0.78, 2.09)</w:t>
            </w:r>
          </w:p>
        </w:tc>
        <w:tc>
          <w:tcPr>
            <w:tcW w:w="2059" w:type="dxa"/>
            <w:vAlign w:val="bottom"/>
          </w:tcPr>
          <w:p w14:paraId="1C13C9F9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2.39</w:t>
            </w:r>
            <w:r w:rsidRPr="003C60FB">
              <w:rPr>
                <w:rFonts w:ascii="Arial" w:hAnsi="Arial" w:cs="Arial"/>
                <w:color w:val="000000"/>
              </w:rPr>
              <w:br/>
              <w:t>(1.07, 3.68)</w:t>
            </w:r>
          </w:p>
        </w:tc>
        <w:tc>
          <w:tcPr>
            <w:tcW w:w="1878" w:type="dxa"/>
            <w:vAlign w:val="bottom"/>
          </w:tcPr>
          <w:p w14:paraId="3E38179F" w14:textId="77777777" w:rsidR="004E256C" w:rsidRPr="003C60FB" w:rsidRDefault="004E256C" w:rsidP="004E256C">
            <w:pPr>
              <w:jc w:val="center"/>
              <w:rPr>
                <w:rFonts w:ascii="Arial" w:hAnsi="Arial" w:cs="Arial"/>
              </w:rPr>
            </w:pPr>
            <w:r w:rsidRPr="003C60FB">
              <w:rPr>
                <w:rFonts w:ascii="Arial" w:hAnsi="Arial" w:cs="Arial"/>
                <w:color w:val="000000"/>
              </w:rPr>
              <w:t>4.55</w:t>
            </w:r>
            <w:r w:rsidRPr="003C60FB">
              <w:rPr>
                <w:rFonts w:ascii="Arial" w:hAnsi="Arial" w:cs="Arial"/>
                <w:color w:val="000000"/>
              </w:rPr>
              <w:br/>
              <w:t>(0.58, 8.51)</w:t>
            </w:r>
          </w:p>
        </w:tc>
      </w:tr>
      <w:tr w:rsidR="004E256C" w:rsidRPr="002A5BD4" w14:paraId="491F1B09" w14:textId="77777777" w:rsidTr="004E256C">
        <w:tc>
          <w:tcPr>
            <w:tcW w:w="1435" w:type="dxa"/>
            <w:vAlign w:val="bottom"/>
          </w:tcPr>
          <w:p w14:paraId="51A6161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6BAA880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0830A725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1.28</w:t>
            </w:r>
          </w:p>
          <w:p w14:paraId="4D88F801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(0.68,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1.86)</w:t>
            </w:r>
          </w:p>
        </w:tc>
        <w:tc>
          <w:tcPr>
            <w:tcW w:w="2059" w:type="dxa"/>
            <w:vAlign w:val="bottom"/>
          </w:tcPr>
          <w:p w14:paraId="1A9F15BB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1.47</w:t>
            </w:r>
          </w:p>
          <w:p w14:paraId="641178D4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(0.82,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2.11)</w:t>
            </w:r>
          </w:p>
        </w:tc>
        <w:tc>
          <w:tcPr>
            <w:tcW w:w="2059" w:type="dxa"/>
            <w:vAlign w:val="bottom"/>
          </w:tcPr>
          <w:p w14:paraId="0D554B5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0.31</w:t>
            </w:r>
          </w:p>
          <w:p w14:paraId="1C36FDED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(-0.69,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1.11)</w:t>
            </w:r>
          </w:p>
        </w:tc>
        <w:tc>
          <w:tcPr>
            <w:tcW w:w="2059" w:type="dxa"/>
            <w:vAlign w:val="bottom"/>
          </w:tcPr>
          <w:p w14:paraId="04B839F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0.86</w:t>
            </w:r>
          </w:p>
          <w:p w14:paraId="2A94ED3C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(0.43,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1.31)</w:t>
            </w:r>
          </w:p>
        </w:tc>
        <w:tc>
          <w:tcPr>
            <w:tcW w:w="2059" w:type="dxa"/>
            <w:vAlign w:val="bottom"/>
          </w:tcPr>
          <w:p w14:paraId="2E5DE03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1.51</w:t>
            </w:r>
          </w:p>
          <w:p w14:paraId="626FEB35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(0.63,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2.39)</w:t>
            </w:r>
          </w:p>
        </w:tc>
        <w:tc>
          <w:tcPr>
            <w:tcW w:w="1878" w:type="dxa"/>
            <w:vAlign w:val="bottom"/>
          </w:tcPr>
          <w:p w14:paraId="7A9F3DC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0.72</w:t>
            </w:r>
          </w:p>
          <w:p w14:paraId="4A12AA61" w14:textId="77777777" w:rsidR="004E256C" w:rsidRPr="003C60FB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3C60FB">
              <w:rPr>
                <w:rFonts w:ascii="Arial" w:hAnsi="Arial" w:cs="Arial"/>
                <w:color w:val="000000"/>
              </w:rPr>
              <w:t>(-2.55,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60FB">
              <w:rPr>
                <w:rFonts w:ascii="Arial" w:hAnsi="Arial" w:cs="Arial"/>
                <w:color w:val="000000"/>
              </w:rPr>
              <w:t>3.99)</w:t>
            </w:r>
          </w:p>
        </w:tc>
      </w:tr>
      <w:tr w:rsidR="004E256C" w:rsidRPr="002A5BD4" w14:paraId="762647BC" w14:textId="77777777" w:rsidTr="004E256C">
        <w:tc>
          <w:tcPr>
            <w:tcW w:w="1435" w:type="dxa"/>
            <w:vAlign w:val="bottom"/>
          </w:tcPr>
          <w:p w14:paraId="495D134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12B9003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5E4A99D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EFBE49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07CF30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4.1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485528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9BAE059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13DAD1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0359122E" w14:textId="77777777" w:rsidTr="004E256C">
        <w:tc>
          <w:tcPr>
            <w:tcW w:w="1435" w:type="dxa"/>
            <w:vAlign w:val="bottom"/>
          </w:tcPr>
          <w:p w14:paraId="359AE538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lastRenderedPageBreak/>
              <w:t>Gastrointestinal</w:t>
            </w:r>
          </w:p>
        </w:tc>
        <w:tc>
          <w:tcPr>
            <w:tcW w:w="1440" w:type="dxa"/>
            <w:vAlign w:val="bottom"/>
          </w:tcPr>
          <w:p w14:paraId="12585AC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62A052EC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B9A098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F6BE85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9BE28B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2.36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2.91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2C50F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22AE9D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-0.34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4.51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0468EF6B" w14:textId="77777777" w:rsidTr="004E256C">
        <w:tc>
          <w:tcPr>
            <w:tcW w:w="1435" w:type="dxa"/>
            <w:vAlign w:val="bottom"/>
          </w:tcPr>
          <w:p w14:paraId="0B1B2FF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2D0C455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4ACBF07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CD40BD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2.97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D753C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8B5F23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71A7B5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DFB153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681D454F" w14:textId="77777777" w:rsidTr="004E256C">
        <w:tc>
          <w:tcPr>
            <w:tcW w:w="1435" w:type="dxa"/>
            <w:vAlign w:val="bottom"/>
          </w:tcPr>
          <w:p w14:paraId="48B57D9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759FD9A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106DC6A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E6B504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5F3C2E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10.15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7.09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13.19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389159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0D735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80E4FE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E5101D1" w14:textId="77777777" w:rsidTr="004E256C">
        <w:tc>
          <w:tcPr>
            <w:tcW w:w="1435" w:type="dxa"/>
            <w:vAlign w:val="bottom"/>
          </w:tcPr>
          <w:p w14:paraId="45F8DE7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777B2AE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4B290E0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0BC1A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B1072A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6.01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0BC58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BA6260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00D03A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-0.13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-1.65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342BA47C" w14:textId="77777777" w:rsidTr="004E256C">
        <w:tc>
          <w:tcPr>
            <w:tcW w:w="1435" w:type="dxa"/>
            <w:vAlign w:val="bottom"/>
          </w:tcPr>
          <w:p w14:paraId="44BF8FF5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04028C77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70D3584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6EE1AE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1.66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78A962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5.09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2.81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7.44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AAE998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745921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30223F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13B7293C" w14:textId="77777777" w:rsidTr="004E256C">
        <w:tc>
          <w:tcPr>
            <w:tcW w:w="1435" w:type="dxa"/>
            <w:vAlign w:val="bottom"/>
          </w:tcPr>
          <w:p w14:paraId="09520164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2A0C12B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2C37224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A2B5DF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CC12BA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-0.13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-1.85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9B41B0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7DBD5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BD4F49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-2.09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75BF4E3A" w14:textId="77777777" w:rsidTr="004E256C">
        <w:tc>
          <w:tcPr>
            <w:tcW w:w="1435" w:type="dxa"/>
            <w:vAlign w:val="bottom"/>
          </w:tcPr>
          <w:p w14:paraId="74B58C0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73C8FED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00E48CE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AFDCF2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600300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1.36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040732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38FB3B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2.38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AEDF43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5.48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579A4A89" w14:textId="77777777" w:rsidTr="004E256C">
        <w:tc>
          <w:tcPr>
            <w:tcW w:w="1435" w:type="dxa"/>
            <w:vAlign w:val="bottom"/>
          </w:tcPr>
          <w:p w14:paraId="4728FC42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A624D1E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783522E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989022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1.58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824BDA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48D8D70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577B14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BD864A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-1.42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719FBEC" w14:textId="77777777" w:rsidTr="004E256C">
        <w:tc>
          <w:tcPr>
            <w:tcW w:w="1435" w:type="dxa"/>
            <w:vAlign w:val="bottom"/>
          </w:tcPr>
          <w:p w14:paraId="552A4AE0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52875CCC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2DFFEDC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50D151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D7ADFD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EA765A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CB317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C3562B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-0.93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3.19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2A30320" w14:textId="77777777" w:rsidTr="004E256C">
        <w:tc>
          <w:tcPr>
            <w:tcW w:w="1435" w:type="dxa"/>
            <w:vAlign w:val="bottom"/>
          </w:tcPr>
          <w:p w14:paraId="4AE271F6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C3AD36A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27CD7CA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34B35F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DD1F1A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2.26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A3102C3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1.27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543E44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0.96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899782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1.1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662F8D19" w14:textId="77777777" w:rsidTr="004E256C">
        <w:tc>
          <w:tcPr>
            <w:tcW w:w="1435" w:type="dxa"/>
            <w:vAlign w:val="bottom"/>
          </w:tcPr>
          <w:p w14:paraId="02BBBABF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6F7D5E0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1CD4DDD4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D4EC45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CF0B8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EFA36A6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0F5AC5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819F09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406F6A8C" w14:textId="77777777" w:rsidTr="004E256C">
        <w:tc>
          <w:tcPr>
            <w:tcW w:w="1435" w:type="dxa"/>
            <w:vAlign w:val="bottom"/>
          </w:tcPr>
          <w:p w14:paraId="4944D36B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706F99D1" w14:textId="77777777" w:rsidR="004E256C" w:rsidRPr="002A5BD4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A5BD4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046CE0FD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FFF957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A0D579E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3.12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1.99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4.37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CE74082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A29BA8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F3A738B" w14:textId="77777777" w:rsidR="004E256C" w:rsidRPr="002A5BD4" w:rsidRDefault="004E256C" w:rsidP="004E256C">
            <w:pPr>
              <w:jc w:val="center"/>
              <w:rPr>
                <w:rFonts w:ascii="Arial" w:hAnsi="Arial" w:cs="Arial"/>
              </w:rPr>
            </w:pPr>
            <w:r w:rsidRPr="002A5BD4">
              <w:rPr>
                <w:rFonts w:ascii="Arial" w:hAnsi="Arial" w:cs="Arial"/>
                <w:color w:val="000000"/>
              </w:rPr>
              <w:t>0.12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2A5BD4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2A5BD4">
              <w:rPr>
                <w:rFonts w:ascii="Arial" w:hAnsi="Arial" w:cs="Arial"/>
                <w:color w:val="000000"/>
              </w:rPr>
              <w:t>0.31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2A5BD4" w14:paraId="0EFA9916" w14:textId="77777777" w:rsidTr="004E256C">
        <w:tc>
          <w:tcPr>
            <w:tcW w:w="15048" w:type="dxa"/>
            <w:gridSpan w:val="8"/>
            <w:vAlign w:val="bottom"/>
          </w:tcPr>
          <w:p w14:paraId="0D57488A" w14:textId="77777777" w:rsidR="004E256C" w:rsidRPr="002A5BD4" w:rsidRDefault="004E256C" w:rsidP="004E256C">
            <w:pPr>
              <w:rPr>
                <w:rFonts w:ascii="Arial" w:hAnsi="Arial" w:cs="Arial"/>
                <w:color w:val="000000"/>
              </w:rPr>
            </w:pPr>
            <w:r w:rsidRPr="002A5BD4">
              <w:rPr>
                <w:rFonts w:ascii="Arial" w:hAnsi="Arial" w:cs="Arial"/>
                <w:color w:val="000000"/>
              </w:rPr>
              <w:t>Post-acute sequelae were ascertained from 30 days after infection until end of follow-up.</w:t>
            </w:r>
          </w:p>
          <w:p w14:paraId="68869B24" w14:textId="77777777" w:rsidR="004E256C" w:rsidRPr="002A5BD4" w:rsidRDefault="004E256C" w:rsidP="004E256C">
            <w:pPr>
              <w:rPr>
                <w:rFonts w:ascii="Arial" w:hAnsi="Arial" w:cs="Arial"/>
                <w:color w:val="000000"/>
              </w:rPr>
            </w:pPr>
            <w:r w:rsidRPr="002A5BD4">
              <w:rPr>
                <w:rFonts w:ascii="Arial" w:hAnsi="Arial" w:cs="Arial"/>
                <w:color w:val="000000"/>
              </w:rPr>
              <w:t>Estimates of burdens per 1000 COVID-19 patients at 6-months are presented.</w:t>
            </w:r>
          </w:p>
        </w:tc>
      </w:tr>
    </w:tbl>
    <w:p w14:paraId="3ECF8EC6" w14:textId="77777777" w:rsidR="004E256C" w:rsidRPr="002A5BD4" w:rsidRDefault="004E256C" w:rsidP="004E256C">
      <w:pPr>
        <w:rPr>
          <w:rFonts w:ascii="Arial" w:hAnsi="Arial" w:cs="Arial"/>
        </w:rPr>
      </w:pPr>
    </w:p>
    <w:p w14:paraId="3BA51B18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80D4767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0791289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7FC8DC9F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57C4AB35" w14:textId="0F40F633" w:rsidR="004E256C" w:rsidRDefault="004E256C" w:rsidP="004E256C">
      <w:pPr>
        <w:rPr>
          <w:rFonts w:ascii="Arial" w:hAnsi="Arial" w:cs="Arial"/>
          <w:b/>
          <w:bCs/>
        </w:rPr>
      </w:pPr>
    </w:p>
    <w:p w14:paraId="4A31B3D4" w14:textId="6FCCB9C8" w:rsidR="007B50BB" w:rsidRDefault="007B50BB" w:rsidP="004E256C">
      <w:pPr>
        <w:rPr>
          <w:rFonts w:ascii="Arial" w:hAnsi="Arial" w:cs="Arial"/>
          <w:b/>
          <w:bCs/>
        </w:rPr>
      </w:pPr>
    </w:p>
    <w:p w14:paraId="1C0031D5" w14:textId="77777777" w:rsidR="007B50BB" w:rsidRDefault="007B50BB" w:rsidP="004E256C">
      <w:pPr>
        <w:rPr>
          <w:rFonts w:ascii="Arial" w:hAnsi="Arial" w:cs="Arial"/>
          <w:b/>
          <w:bCs/>
        </w:rPr>
      </w:pPr>
    </w:p>
    <w:p w14:paraId="2EE8FC60" w14:textId="113030EA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</w:t>
      </w:r>
      <w:r w:rsidR="004E256C" w:rsidRPr="005B4281">
        <w:rPr>
          <w:rFonts w:ascii="Arial" w:hAnsi="Arial" w:cs="Arial"/>
        </w:rPr>
        <w:t xml:space="preserve"> Table </w:t>
      </w:r>
      <w:r w:rsidR="00267F95">
        <w:rPr>
          <w:rFonts w:ascii="Arial" w:hAnsi="Arial" w:cs="Arial"/>
        </w:rPr>
        <w:t>8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 w:rsidR="004E256C" w:rsidRPr="005B4281">
        <w:rPr>
          <w:rFonts w:ascii="Arial" w:hAnsi="Arial" w:cs="Arial"/>
        </w:rPr>
        <w:t xml:space="preserve"> in hospitalized COVID-19</w:t>
      </w:r>
    </w:p>
    <w:tbl>
      <w:tblPr>
        <w:tblStyle w:val="TableGrid"/>
        <w:tblW w:w="15048" w:type="dxa"/>
        <w:tblLayout w:type="fixed"/>
        <w:tblLook w:val="04A0" w:firstRow="1" w:lastRow="0" w:firstColumn="1" w:lastColumn="0" w:noHBand="0" w:noVBand="1"/>
      </w:tblPr>
      <w:tblGrid>
        <w:gridCol w:w="1435"/>
        <w:gridCol w:w="1440"/>
        <w:gridCol w:w="2059"/>
        <w:gridCol w:w="2059"/>
        <w:gridCol w:w="2059"/>
        <w:gridCol w:w="2059"/>
        <w:gridCol w:w="2059"/>
        <w:gridCol w:w="1878"/>
      </w:tblGrid>
      <w:tr w:rsidR="004E256C" w:rsidRPr="00422E50" w14:paraId="0D076A27" w14:textId="77777777" w:rsidTr="004E256C">
        <w:tc>
          <w:tcPr>
            <w:tcW w:w="1435" w:type="dxa"/>
            <w:vMerge w:val="restart"/>
          </w:tcPr>
          <w:p w14:paraId="3B26CCD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5A8CFF0A" w14:textId="77777777" w:rsidR="004E256C" w:rsidRPr="00422E50" w:rsidRDefault="004E256C" w:rsidP="004E256C">
            <w:pPr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6E20FF8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6177" w:type="dxa"/>
            <w:gridSpan w:val="3"/>
          </w:tcPr>
          <w:p w14:paraId="02F85A55" w14:textId="77777777" w:rsidR="004E256C" w:rsidRPr="00422E50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3937" w:type="dxa"/>
            <w:gridSpan w:val="2"/>
          </w:tcPr>
          <w:p w14:paraId="0CAE127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>Race</w:t>
            </w:r>
          </w:p>
        </w:tc>
      </w:tr>
      <w:tr w:rsidR="004E256C" w:rsidRPr="00422E50" w14:paraId="719949E2" w14:textId="77777777" w:rsidTr="004E256C">
        <w:tc>
          <w:tcPr>
            <w:tcW w:w="1435" w:type="dxa"/>
            <w:vMerge/>
          </w:tcPr>
          <w:p w14:paraId="70801B7E" w14:textId="77777777" w:rsidR="004E256C" w:rsidRPr="00422E50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Merge/>
          </w:tcPr>
          <w:p w14:paraId="7DABB0B3" w14:textId="77777777" w:rsidR="004E256C" w:rsidRPr="00422E50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  <w:vMerge/>
          </w:tcPr>
          <w:p w14:paraId="3EA6CCF9" w14:textId="77777777" w:rsidR="004E256C" w:rsidRPr="00422E50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</w:tcPr>
          <w:p w14:paraId="20122F5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>Age ≤ 60</w:t>
            </w:r>
          </w:p>
        </w:tc>
        <w:tc>
          <w:tcPr>
            <w:tcW w:w="2059" w:type="dxa"/>
          </w:tcPr>
          <w:p w14:paraId="74B00AD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>Age &gt;60 - ≤ 70</w:t>
            </w:r>
          </w:p>
        </w:tc>
        <w:tc>
          <w:tcPr>
            <w:tcW w:w="2059" w:type="dxa"/>
          </w:tcPr>
          <w:p w14:paraId="209D480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>Age &gt;70</w:t>
            </w:r>
          </w:p>
        </w:tc>
        <w:tc>
          <w:tcPr>
            <w:tcW w:w="2059" w:type="dxa"/>
            <w:vAlign w:val="bottom"/>
          </w:tcPr>
          <w:p w14:paraId="4CE01D1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Black</w:t>
            </w:r>
          </w:p>
        </w:tc>
        <w:tc>
          <w:tcPr>
            <w:tcW w:w="1878" w:type="dxa"/>
            <w:vAlign w:val="bottom"/>
          </w:tcPr>
          <w:p w14:paraId="4CC9B7B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White</w:t>
            </w:r>
          </w:p>
        </w:tc>
      </w:tr>
      <w:tr w:rsidR="004E256C" w:rsidRPr="00422E50" w14:paraId="38693BE9" w14:textId="77777777" w:rsidTr="004E256C">
        <w:tc>
          <w:tcPr>
            <w:tcW w:w="1435" w:type="dxa"/>
            <w:vAlign w:val="bottom"/>
          </w:tcPr>
          <w:p w14:paraId="20B4469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3F058A8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52A0AEF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56.32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52.5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60.08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9661E7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45.58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39.3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52.12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DAB8D0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65.22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57.23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73.39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94F130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57.18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51.57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62.79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99A9FB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53.82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47.43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60.33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BEDAF4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58.11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53.15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63.04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4F025A4A" w14:textId="77777777" w:rsidTr="004E256C">
        <w:tc>
          <w:tcPr>
            <w:tcW w:w="1435" w:type="dxa"/>
            <w:vAlign w:val="bottom"/>
          </w:tcPr>
          <w:p w14:paraId="382C37A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1360E67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0776AF1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47.37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42.35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52.31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F28A86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54.14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66.64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D0579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48.22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37.95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58.8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4BD51A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47.3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40.65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53.95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DF1B7E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32.66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24.68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40.82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D27E82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56.77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50.12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63.38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6CC3976" w14:textId="77777777" w:rsidTr="004E256C">
        <w:tc>
          <w:tcPr>
            <w:tcW w:w="1435" w:type="dxa"/>
            <w:vAlign w:val="bottom"/>
          </w:tcPr>
          <w:p w14:paraId="284EAA3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6CE4D7F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223D423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22.12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321459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18.22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31.23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E76978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22.54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35.01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9F02C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6.69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20.54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D3B9BF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23.63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2DB014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17.05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24.18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359C1FF" w14:textId="77777777" w:rsidTr="004E256C">
        <w:tc>
          <w:tcPr>
            <w:tcW w:w="1435" w:type="dxa"/>
            <w:vAlign w:val="bottom"/>
          </w:tcPr>
          <w:p w14:paraId="43C540B4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150154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784C2C9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D58604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38.65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31.96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45.64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27134C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32.1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38.88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C0221E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23.59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19.75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27.5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8DBD84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35.52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29.58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41.68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5045C6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23.87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38FF3E7" w14:textId="77777777" w:rsidTr="004E256C">
        <w:tc>
          <w:tcPr>
            <w:tcW w:w="1435" w:type="dxa"/>
            <w:vAlign w:val="bottom"/>
          </w:tcPr>
          <w:p w14:paraId="457420A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1315E91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4A9C985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43.64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40.58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46.66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48DDC4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10.62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49A93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30.45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41.61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ECF5F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66.68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61.23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72.1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AA43EB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36.61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41.66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A08181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47.57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43.55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51.59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109399B" w14:textId="77777777" w:rsidTr="004E256C">
        <w:tc>
          <w:tcPr>
            <w:tcW w:w="1435" w:type="dxa"/>
            <w:vAlign w:val="bottom"/>
          </w:tcPr>
          <w:p w14:paraId="748CD9C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5A8C9B7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Gerd</w:t>
            </w:r>
          </w:p>
        </w:tc>
        <w:tc>
          <w:tcPr>
            <w:tcW w:w="2059" w:type="dxa"/>
            <w:vAlign w:val="bottom"/>
          </w:tcPr>
          <w:p w14:paraId="5F34DFC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38.45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47.49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A7A7E7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21.06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28.58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852372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39.91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48.92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1BB00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55.57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48.59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62.55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23D185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37.41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CDACD7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51.35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45.12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57.57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42F113E" w14:textId="77777777" w:rsidTr="004E256C">
        <w:tc>
          <w:tcPr>
            <w:tcW w:w="1435" w:type="dxa"/>
            <w:vAlign w:val="bottom"/>
          </w:tcPr>
          <w:p w14:paraId="79F3AE0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1467F74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7386CD4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7E6FF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21.91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17.94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26.28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99454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31.28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90438C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33.93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203A8D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35.09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17081C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24.31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B17DB8A" w14:textId="77777777" w:rsidTr="004E256C">
        <w:tc>
          <w:tcPr>
            <w:tcW w:w="1435" w:type="dxa"/>
            <w:vAlign w:val="bottom"/>
          </w:tcPr>
          <w:p w14:paraId="4CB57DF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69AD81A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4053F49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FDAB6D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4A5579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18.3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13.79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23.26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61DC42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14.74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FBAC0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14.97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19.01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803F69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18.84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1D4052C" w14:textId="77777777" w:rsidTr="004E256C">
        <w:tc>
          <w:tcPr>
            <w:tcW w:w="1435" w:type="dxa"/>
            <w:vAlign w:val="bottom"/>
          </w:tcPr>
          <w:p w14:paraId="0D4E316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0BCAD27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7EF96EC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31.2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28.78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21BCE0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8.81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11.49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BC385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24.65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34.3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2C9375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49.93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45.36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54.5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C5DF6F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BD8A8E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31.98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28.92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35.06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DD2C269" w14:textId="77777777" w:rsidTr="004E256C">
        <w:tc>
          <w:tcPr>
            <w:tcW w:w="1435" w:type="dxa"/>
            <w:vAlign w:val="bottom"/>
          </w:tcPr>
          <w:p w14:paraId="6DD75AC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79C3410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52A2088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40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D2CEC7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33.61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42.02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F77920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34.5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43.43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928F9D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36.98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4069AC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21.82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C6BC78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39.16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33.69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44.65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C5FA1E0" w14:textId="77777777" w:rsidTr="004E256C">
        <w:tc>
          <w:tcPr>
            <w:tcW w:w="1435" w:type="dxa"/>
            <w:vAlign w:val="bottom"/>
          </w:tcPr>
          <w:p w14:paraId="497928B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481B9D9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667A858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61385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21.1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15.65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BAAF6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22.44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34.37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E7E7C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30.97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27.14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34.9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4B44DC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25.17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20.35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419C9C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D46C2D8" w14:textId="77777777" w:rsidTr="004E256C">
        <w:tc>
          <w:tcPr>
            <w:tcW w:w="1435" w:type="dxa"/>
            <w:vAlign w:val="bottom"/>
          </w:tcPr>
          <w:p w14:paraId="7BD1F77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4110BD5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3A3CBCB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26.9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71FEFC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21.39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15.93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27.38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F3F5DF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33.47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42.57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D04CC6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25.74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19.86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C229F6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28.99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21.81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74A024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26.3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21.55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B27BA16" w14:textId="77777777" w:rsidTr="004E256C">
        <w:tc>
          <w:tcPr>
            <w:tcW w:w="1435" w:type="dxa"/>
            <w:vAlign w:val="bottom"/>
          </w:tcPr>
          <w:p w14:paraId="1EADE33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FF35DE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0666FA8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10.79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A5038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086062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7.82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A6B60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9.84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6A2C6D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DB245A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824127E" w14:textId="77777777" w:rsidTr="004E256C">
        <w:tc>
          <w:tcPr>
            <w:tcW w:w="1435" w:type="dxa"/>
            <w:vAlign w:val="bottom"/>
          </w:tcPr>
          <w:p w14:paraId="3E1ADFB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2804735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4DC911D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BD508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33.45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41.06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AC6F71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33.09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39.81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0272C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EFAA12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22.52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004184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34.15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5C770A5" w14:textId="77777777" w:rsidTr="004E256C">
        <w:tc>
          <w:tcPr>
            <w:tcW w:w="1435" w:type="dxa"/>
            <w:vAlign w:val="bottom"/>
          </w:tcPr>
          <w:p w14:paraId="0AE6362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3CB9445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2A7FE8AB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36.41</w:t>
            </w:r>
          </w:p>
          <w:p w14:paraId="080DB5E7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(31.71,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41.11)</w:t>
            </w:r>
          </w:p>
        </w:tc>
        <w:tc>
          <w:tcPr>
            <w:tcW w:w="2059" w:type="dxa"/>
            <w:vAlign w:val="bottom"/>
          </w:tcPr>
          <w:p w14:paraId="110800D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4.73</w:t>
            </w:r>
          </w:p>
          <w:p w14:paraId="7B15DC9F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(2.42,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7.39)</w:t>
            </w:r>
          </w:p>
        </w:tc>
        <w:tc>
          <w:tcPr>
            <w:tcW w:w="2059" w:type="dxa"/>
            <w:vAlign w:val="bottom"/>
          </w:tcPr>
          <w:p w14:paraId="10BDC4C3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31.97</w:t>
            </w:r>
          </w:p>
          <w:p w14:paraId="5B323033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(23.86,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40.66)</w:t>
            </w:r>
          </w:p>
        </w:tc>
        <w:tc>
          <w:tcPr>
            <w:tcW w:w="2059" w:type="dxa"/>
            <w:vAlign w:val="bottom"/>
          </w:tcPr>
          <w:p w14:paraId="2F6FF9AF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76.89</w:t>
            </w:r>
          </w:p>
          <w:p w14:paraId="75CA6A4A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(65.12,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88.79)</w:t>
            </w:r>
          </w:p>
        </w:tc>
        <w:tc>
          <w:tcPr>
            <w:tcW w:w="2059" w:type="dxa"/>
            <w:vAlign w:val="bottom"/>
          </w:tcPr>
          <w:p w14:paraId="715C902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26.93</w:t>
            </w:r>
          </w:p>
          <w:p w14:paraId="0713A20F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(21.31,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32.81)</w:t>
            </w:r>
          </w:p>
        </w:tc>
        <w:tc>
          <w:tcPr>
            <w:tcW w:w="1878" w:type="dxa"/>
            <w:vAlign w:val="bottom"/>
          </w:tcPr>
          <w:p w14:paraId="173CC43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41.43</w:t>
            </w:r>
          </w:p>
          <w:p w14:paraId="114100C6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(34.49,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48.52)</w:t>
            </w:r>
          </w:p>
        </w:tc>
      </w:tr>
      <w:tr w:rsidR="004E256C" w:rsidRPr="00422E50" w14:paraId="5655C9B1" w14:textId="77777777" w:rsidTr="004E256C">
        <w:tc>
          <w:tcPr>
            <w:tcW w:w="1435" w:type="dxa"/>
            <w:vAlign w:val="bottom"/>
          </w:tcPr>
          <w:p w14:paraId="4F390CB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5AA9606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2EE3674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23.96</w:t>
            </w:r>
            <w:r w:rsidRPr="00A75F2F">
              <w:rPr>
                <w:rFonts w:ascii="Arial" w:hAnsi="Arial" w:cs="Arial"/>
                <w:color w:val="000000"/>
              </w:rPr>
              <w:br/>
              <w:t>(21.47, 26.43)</w:t>
            </w:r>
          </w:p>
        </w:tc>
        <w:tc>
          <w:tcPr>
            <w:tcW w:w="2059" w:type="dxa"/>
            <w:vAlign w:val="bottom"/>
          </w:tcPr>
          <w:p w14:paraId="64FD897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9.89</w:t>
            </w:r>
            <w:r w:rsidRPr="00A75F2F">
              <w:rPr>
                <w:rFonts w:ascii="Arial" w:hAnsi="Arial" w:cs="Arial"/>
                <w:color w:val="000000"/>
              </w:rPr>
              <w:br/>
              <w:t>(6.74, 13.38)</w:t>
            </w:r>
          </w:p>
        </w:tc>
        <w:tc>
          <w:tcPr>
            <w:tcW w:w="2059" w:type="dxa"/>
            <w:vAlign w:val="bottom"/>
          </w:tcPr>
          <w:p w14:paraId="6D8FC4C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23.62</w:t>
            </w:r>
            <w:r w:rsidRPr="00A75F2F">
              <w:rPr>
                <w:rFonts w:ascii="Arial" w:hAnsi="Arial" w:cs="Arial"/>
                <w:color w:val="000000"/>
              </w:rPr>
              <w:br/>
              <w:t>(18.81, 28.69)</w:t>
            </w:r>
          </w:p>
        </w:tc>
        <w:tc>
          <w:tcPr>
            <w:tcW w:w="2059" w:type="dxa"/>
            <w:vAlign w:val="bottom"/>
          </w:tcPr>
          <w:p w14:paraId="3F7C7CE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32</w:t>
            </w:r>
            <w:r w:rsidRPr="00A75F2F">
              <w:rPr>
                <w:rFonts w:ascii="Arial" w:hAnsi="Arial" w:cs="Arial"/>
                <w:color w:val="000000"/>
              </w:rPr>
              <w:br/>
              <w:t>(27.95, 36.12)</w:t>
            </w:r>
          </w:p>
        </w:tc>
        <w:tc>
          <w:tcPr>
            <w:tcW w:w="2059" w:type="dxa"/>
            <w:vAlign w:val="bottom"/>
          </w:tcPr>
          <w:p w14:paraId="25D1755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24.85</w:t>
            </w:r>
            <w:r w:rsidRPr="00A75F2F">
              <w:rPr>
                <w:rFonts w:ascii="Arial" w:hAnsi="Arial" w:cs="Arial"/>
                <w:color w:val="000000"/>
              </w:rPr>
              <w:br/>
              <w:t>(20.26, 29.66)</w:t>
            </w:r>
          </w:p>
        </w:tc>
        <w:tc>
          <w:tcPr>
            <w:tcW w:w="1878" w:type="dxa"/>
            <w:vAlign w:val="bottom"/>
          </w:tcPr>
          <w:p w14:paraId="6F8EDA33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24.22</w:t>
            </w:r>
            <w:r w:rsidRPr="00A75F2F">
              <w:rPr>
                <w:rFonts w:ascii="Arial" w:hAnsi="Arial" w:cs="Arial"/>
                <w:color w:val="000000"/>
              </w:rPr>
              <w:br/>
              <w:t>(21.13, 27.34)</w:t>
            </w:r>
          </w:p>
        </w:tc>
      </w:tr>
      <w:tr w:rsidR="004E256C" w:rsidRPr="00422E50" w14:paraId="6FC8210F" w14:textId="77777777" w:rsidTr="004E256C">
        <w:tc>
          <w:tcPr>
            <w:tcW w:w="1435" w:type="dxa"/>
            <w:vAlign w:val="bottom"/>
          </w:tcPr>
          <w:p w14:paraId="34276C2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76E1B9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06256BD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22.62</w:t>
            </w:r>
            <w:r w:rsidRPr="00A75F2F">
              <w:rPr>
                <w:rFonts w:ascii="Arial" w:hAnsi="Arial" w:cs="Arial"/>
                <w:color w:val="000000"/>
              </w:rPr>
              <w:br/>
              <w:t>(20.3, 24.93)</w:t>
            </w:r>
          </w:p>
        </w:tc>
        <w:tc>
          <w:tcPr>
            <w:tcW w:w="2059" w:type="dxa"/>
            <w:vAlign w:val="bottom"/>
          </w:tcPr>
          <w:p w14:paraId="64A7C85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6.36</w:t>
            </w:r>
            <w:r w:rsidRPr="00A75F2F">
              <w:rPr>
                <w:rFonts w:ascii="Arial" w:hAnsi="Arial" w:cs="Arial"/>
                <w:color w:val="000000"/>
              </w:rPr>
              <w:br/>
              <w:t>(4.16, 8.95)</w:t>
            </w:r>
          </w:p>
        </w:tc>
        <w:tc>
          <w:tcPr>
            <w:tcW w:w="2059" w:type="dxa"/>
            <w:vAlign w:val="bottom"/>
          </w:tcPr>
          <w:p w14:paraId="13BE71C7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16.83</w:t>
            </w:r>
            <w:r w:rsidRPr="00A75F2F">
              <w:rPr>
                <w:rFonts w:ascii="Arial" w:hAnsi="Arial" w:cs="Arial"/>
                <w:color w:val="000000"/>
              </w:rPr>
              <w:br/>
              <w:t>(13.03, 20.97)</w:t>
            </w:r>
          </w:p>
        </w:tc>
        <w:tc>
          <w:tcPr>
            <w:tcW w:w="2059" w:type="dxa"/>
            <w:vAlign w:val="bottom"/>
          </w:tcPr>
          <w:p w14:paraId="0C1F988B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42.01</w:t>
            </w:r>
            <w:r w:rsidRPr="00A75F2F">
              <w:rPr>
                <w:rFonts w:ascii="Arial" w:hAnsi="Arial" w:cs="Arial"/>
                <w:color w:val="000000"/>
              </w:rPr>
              <w:br/>
              <w:t>(37.04, 47.05)</w:t>
            </w:r>
          </w:p>
        </w:tc>
        <w:tc>
          <w:tcPr>
            <w:tcW w:w="2059" w:type="dxa"/>
            <w:vAlign w:val="bottom"/>
          </w:tcPr>
          <w:p w14:paraId="332BB748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17.74</w:t>
            </w:r>
            <w:r w:rsidRPr="00A75F2F">
              <w:rPr>
                <w:rFonts w:ascii="Arial" w:hAnsi="Arial" w:cs="Arial"/>
                <w:color w:val="000000"/>
              </w:rPr>
              <w:br/>
              <w:t>(14.46, 21.24)</w:t>
            </w:r>
          </w:p>
        </w:tc>
        <w:tc>
          <w:tcPr>
            <w:tcW w:w="1878" w:type="dxa"/>
            <w:vAlign w:val="bottom"/>
          </w:tcPr>
          <w:p w14:paraId="2F231422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24.89</w:t>
            </w:r>
            <w:r w:rsidRPr="00A75F2F">
              <w:rPr>
                <w:rFonts w:ascii="Arial" w:hAnsi="Arial" w:cs="Arial"/>
                <w:color w:val="000000"/>
              </w:rPr>
              <w:br/>
              <w:t>(21.76, 28.07)</w:t>
            </w:r>
          </w:p>
        </w:tc>
      </w:tr>
      <w:tr w:rsidR="004E256C" w:rsidRPr="00422E50" w14:paraId="7FDE64B0" w14:textId="77777777" w:rsidTr="004E256C">
        <w:tc>
          <w:tcPr>
            <w:tcW w:w="1435" w:type="dxa"/>
            <w:vAlign w:val="bottom"/>
          </w:tcPr>
          <w:p w14:paraId="6BA92BF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5407A12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43BF397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18.17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(16.49, 19.87)</w:t>
            </w:r>
          </w:p>
        </w:tc>
        <w:tc>
          <w:tcPr>
            <w:tcW w:w="2059" w:type="dxa"/>
            <w:vAlign w:val="bottom"/>
          </w:tcPr>
          <w:p w14:paraId="1A0BE58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11.15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(8.72, 14.01)</w:t>
            </w:r>
          </w:p>
        </w:tc>
        <w:tc>
          <w:tcPr>
            <w:tcW w:w="2059" w:type="dxa"/>
            <w:vAlign w:val="bottom"/>
          </w:tcPr>
          <w:p w14:paraId="5570D2A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17.26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(14.09, 20.75)</w:t>
            </w:r>
          </w:p>
        </w:tc>
        <w:tc>
          <w:tcPr>
            <w:tcW w:w="2059" w:type="dxa"/>
            <w:vAlign w:val="bottom"/>
          </w:tcPr>
          <w:p w14:paraId="644DC7A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24.81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(21.9, 27.82)</w:t>
            </w:r>
          </w:p>
        </w:tc>
        <w:tc>
          <w:tcPr>
            <w:tcW w:w="2059" w:type="dxa"/>
            <w:vAlign w:val="bottom"/>
          </w:tcPr>
          <w:p w14:paraId="16F2197B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15.8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(13.01, 18.87)</w:t>
            </w:r>
          </w:p>
        </w:tc>
        <w:tc>
          <w:tcPr>
            <w:tcW w:w="1878" w:type="dxa"/>
            <w:vAlign w:val="bottom"/>
          </w:tcPr>
          <w:p w14:paraId="60C85128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19.84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(17.6, 22.14)</w:t>
            </w:r>
          </w:p>
        </w:tc>
      </w:tr>
      <w:tr w:rsidR="004E256C" w:rsidRPr="00422E50" w14:paraId="4C54B8DF" w14:textId="77777777" w:rsidTr="004E256C">
        <w:tc>
          <w:tcPr>
            <w:tcW w:w="1435" w:type="dxa"/>
            <w:vAlign w:val="bottom"/>
          </w:tcPr>
          <w:p w14:paraId="11C9A92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lastRenderedPageBreak/>
              <w:t>Cardiovascular</w:t>
            </w:r>
          </w:p>
        </w:tc>
        <w:tc>
          <w:tcPr>
            <w:tcW w:w="1440" w:type="dxa"/>
            <w:vAlign w:val="bottom"/>
          </w:tcPr>
          <w:p w14:paraId="006A0DC4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7F9EC33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26.19</w:t>
            </w:r>
            <w:r w:rsidRPr="00A75F2F">
              <w:rPr>
                <w:rFonts w:ascii="Arial" w:hAnsi="Arial" w:cs="Arial"/>
                <w:color w:val="000000"/>
              </w:rPr>
              <w:br/>
              <w:t>(23.31, 29.07)</w:t>
            </w:r>
          </w:p>
        </w:tc>
        <w:tc>
          <w:tcPr>
            <w:tcW w:w="2059" w:type="dxa"/>
            <w:vAlign w:val="bottom"/>
          </w:tcPr>
          <w:p w14:paraId="08B3D280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8.12</w:t>
            </w:r>
            <w:r w:rsidRPr="00A75F2F">
              <w:rPr>
                <w:rFonts w:ascii="Arial" w:hAnsi="Arial" w:cs="Arial"/>
                <w:color w:val="000000"/>
              </w:rPr>
              <w:br/>
              <w:t>(5.6, 10.99)</w:t>
            </w:r>
          </w:p>
        </w:tc>
        <w:tc>
          <w:tcPr>
            <w:tcW w:w="2059" w:type="dxa"/>
            <w:vAlign w:val="bottom"/>
          </w:tcPr>
          <w:p w14:paraId="759F3F4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31.25</w:t>
            </w:r>
            <w:r w:rsidRPr="00A75F2F">
              <w:rPr>
                <w:rFonts w:ascii="Arial" w:hAnsi="Arial" w:cs="Arial"/>
                <w:color w:val="000000"/>
              </w:rPr>
              <w:br/>
              <w:t>(25.03, 37.81)</w:t>
            </w:r>
          </w:p>
        </w:tc>
        <w:tc>
          <w:tcPr>
            <w:tcW w:w="2059" w:type="dxa"/>
            <w:vAlign w:val="bottom"/>
          </w:tcPr>
          <w:p w14:paraId="794C861F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45.65</w:t>
            </w:r>
            <w:r w:rsidRPr="00A75F2F">
              <w:rPr>
                <w:rFonts w:ascii="Arial" w:hAnsi="Arial" w:cs="Arial"/>
                <w:color w:val="000000"/>
              </w:rPr>
              <w:br/>
              <w:t>(39.21, 52.17)</w:t>
            </w:r>
          </w:p>
        </w:tc>
        <w:tc>
          <w:tcPr>
            <w:tcW w:w="2059" w:type="dxa"/>
            <w:vAlign w:val="bottom"/>
          </w:tcPr>
          <w:p w14:paraId="07C25DF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20.89</w:t>
            </w:r>
            <w:r w:rsidRPr="00A75F2F">
              <w:rPr>
                <w:rFonts w:ascii="Arial" w:hAnsi="Arial" w:cs="Arial"/>
                <w:color w:val="000000"/>
              </w:rPr>
              <w:br/>
              <w:t>(16.84, 25.18)</w:t>
            </w:r>
          </w:p>
        </w:tc>
        <w:tc>
          <w:tcPr>
            <w:tcW w:w="1878" w:type="dxa"/>
            <w:vAlign w:val="bottom"/>
          </w:tcPr>
          <w:p w14:paraId="469B3BDF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29.07</w:t>
            </w:r>
            <w:r w:rsidRPr="00A75F2F">
              <w:rPr>
                <w:rFonts w:ascii="Arial" w:hAnsi="Arial" w:cs="Arial"/>
                <w:color w:val="000000"/>
              </w:rPr>
              <w:br/>
              <w:t>(24.99, 33.21)</w:t>
            </w:r>
          </w:p>
        </w:tc>
      </w:tr>
      <w:tr w:rsidR="004E256C" w:rsidRPr="00422E50" w14:paraId="7480199C" w14:textId="77777777" w:rsidTr="004E256C">
        <w:tc>
          <w:tcPr>
            <w:tcW w:w="1435" w:type="dxa"/>
            <w:vAlign w:val="bottom"/>
          </w:tcPr>
          <w:p w14:paraId="69451B3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1B316BB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51FE0C71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28.11</w:t>
            </w:r>
          </w:p>
          <w:p w14:paraId="1A303766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(25.94,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30.26)</w:t>
            </w:r>
          </w:p>
        </w:tc>
        <w:tc>
          <w:tcPr>
            <w:tcW w:w="2059" w:type="dxa"/>
            <w:vAlign w:val="bottom"/>
          </w:tcPr>
          <w:p w14:paraId="46CA108E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8.85</w:t>
            </w:r>
          </w:p>
          <w:p w14:paraId="50EA02E2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(6.73,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11.23)</w:t>
            </w:r>
          </w:p>
        </w:tc>
        <w:tc>
          <w:tcPr>
            <w:tcW w:w="2059" w:type="dxa"/>
            <w:vAlign w:val="bottom"/>
          </w:tcPr>
          <w:p w14:paraId="3C7D7623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26.55</w:t>
            </w:r>
          </w:p>
          <w:p w14:paraId="3429F4FB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(22.34,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31</w:t>
            </w:r>
            <w:r>
              <w:rPr>
                <w:rFonts w:ascii="Arial" w:hAnsi="Arial" w:cs="Arial"/>
                <w:color w:val="000000"/>
              </w:rPr>
              <w:t>.00</w:t>
            </w:r>
            <w:r w:rsidRPr="00A75F2F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A819F9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42.92</w:t>
            </w:r>
          </w:p>
          <w:p w14:paraId="73F948A9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(38.95,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46.9</w:t>
            </w:r>
            <w:r>
              <w:rPr>
                <w:rFonts w:ascii="Arial" w:hAnsi="Arial" w:cs="Arial"/>
                <w:color w:val="000000"/>
              </w:rPr>
              <w:t>0</w:t>
            </w:r>
            <w:r w:rsidRPr="00A75F2F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D65681E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34.41</w:t>
            </w:r>
          </w:p>
          <w:p w14:paraId="76580FF3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(29.96,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38.99)</w:t>
            </w:r>
          </w:p>
        </w:tc>
        <w:tc>
          <w:tcPr>
            <w:tcW w:w="1878" w:type="dxa"/>
            <w:vAlign w:val="bottom"/>
          </w:tcPr>
          <w:p w14:paraId="2B68E14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26.83</w:t>
            </w:r>
          </w:p>
          <w:p w14:paraId="719822E8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(24.22,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29.47)</w:t>
            </w:r>
          </w:p>
        </w:tc>
      </w:tr>
      <w:tr w:rsidR="004E256C" w:rsidRPr="00422E50" w14:paraId="472A24FE" w14:textId="77777777" w:rsidTr="004E256C">
        <w:tc>
          <w:tcPr>
            <w:tcW w:w="1435" w:type="dxa"/>
            <w:vAlign w:val="bottom"/>
          </w:tcPr>
          <w:p w14:paraId="7163754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F96E52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2AE20A9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12.05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CBC511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F80A9B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FBA5B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10.57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210A42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19.81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376947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10.84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ECAED16" w14:textId="77777777" w:rsidTr="004E256C">
        <w:tc>
          <w:tcPr>
            <w:tcW w:w="1435" w:type="dxa"/>
            <w:vAlign w:val="bottom"/>
          </w:tcPr>
          <w:p w14:paraId="36DA11F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66F02DE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271F17A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EDBDFE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16.36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429602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25AC40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F20520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12.88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5F6F96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52935004" w14:textId="77777777" w:rsidTr="004E256C">
        <w:tc>
          <w:tcPr>
            <w:tcW w:w="1435" w:type="dxa"/>
            <w:vAlign w:val="bottom"/>
          </w:tcPr>
          <w:p w14:paraId="79F64AD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78A12E6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5A7F319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13.23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C9D480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17.97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24.87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8E1829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17.59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E5BEEB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7E0BE3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11.31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3EEFE0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940872E" w14:textId="77777777" w:rsidTr="004E256C">
        <w:tc>
          <w:tcPr>
            <w:tcW w:w="1435" w:type="dxa"/>
            <w:vAlign w:val="bottom"/>
          </w:tcPr>
          <w:p w14:paraId="7871999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391F3F6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7ECF452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9DC07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21.82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EEE600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12.11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9E7376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5.28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7.4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6442C5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0654CC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87A4364" w14:textId="77777777" w:rsidTr="004E256C">
        <w:tc>
          <w:tcPr>
            <w:tcW w:w="1435" w:type="dxa"/>
            <w:vAlign w:val="bottom"/>
          </w:tcPr>
          <w:p w14:paraId="0B8EAB5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7B508C0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5C1833A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78211C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3F14BD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AF7990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7B6692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10.52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13.44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BEDAFB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58862153" w14:textId="77777777" w:rsidTr="004E256C">
        <w:tc>
          <w:tcPr>
            <w:tcW w:w="1435" w:type="dxa"/>
            <w:vAlign w:val="bottom"/>
          </w:tcPr>
          <w:p w14:paraId="5578133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7A87090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2972A47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1C4F5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12.81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F1D460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11.46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13561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5.25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7.81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DD9FC3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5.07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EAD46E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39B51E2" w14:textId="77777777" w:rsidTr="004E256C">
        <w:tc>
          <w:tcPr>
            <w:tcW w:w="1435" w:type="dxa"/>
            <w:vAlign w:val="bottom"/>
          </w:tcPr>
          <w:p w14:paraId="2CB94E7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5C04C30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3DBA2D5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18.7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A6B62D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18.06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24.94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4BB96F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26.57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20.1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B9B58C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10.84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7.94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13.9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1AA66A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20.12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15.01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25.5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130AE4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141D26D9" w14:textId="77777777" w:rsidTr="004E256C">
        <w:tc>
          <w:tcPr>
            <w:tcW w:w="1435" w:type="dxa"/>
            <w:vAlign w:val="bottom"/>
          </w:tcPr>
          <w:p w14:paraId="68A10E6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05B1CA2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10A4FA0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8.77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417EF4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2.8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543346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11.21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E3D794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6.92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11.87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762854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9A0425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CED6E5D" w14:textId="77777777" w:rsidTr="004E256C">
        <w:tc>
          <w:tcPr>
            <w:tcW w:w="1435" w:type="dxa"/>
            <w:vAlign w:val="bottom"/>
          </w:tcPr>
          <w:p w14:paraId="3D680B6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5B8A4D9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63CEF47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6.71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8560E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2.86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8E4734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3.4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8.72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F2795C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10.05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12.62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CA9E07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C1501A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65D531E" w14:textId="77777777" w:rsidTr="004E256C">
        <w:tc>
          <w:tcPr>
            <w:tcW w:w="1435" w:type="dxa"/>
            <w:vAlign w:val="bottom"/>
          </w:tcPr>
          <w:p w14:paraId="0BAFA19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BD682A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1F5F435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4A7586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1.35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0.73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2F7C55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5B0EA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12.42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E4DC0E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7EF675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5E34FC29" w14:textId="77777777" w:rsidTr="004E256C">
        <w:tc>
          <w:tcPr>
            <w:tcW w:w="1435" w:type="dxa"/>
            <w:vAlign w:val="bottom"/>
          </w:tcPr>
          <w:p w14:paraId="254A9B2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3A2F5800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454FC54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4F0C8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2.76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39F8C0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0.86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0.19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ACCAAB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1.16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0.55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2.05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8BECA3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5A6134D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92E473F" w14:textId="77777777" w:rsidTr="004E256C">
        <w:tc>
          <w:tcPr>
            <w:tcW w:w="1435" w:type="dxa"/>
            <w:vAlign w:val="bottom"/>
          </w:tcPr>
          <w:p w14:paraId="31BAABD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15FA6C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2D8F1A2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5EB4AE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EA50F4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2.05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D47F9B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4318D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21E22E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0.97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2381A01" w14:textId="77777777" w:rsidTr="004E256C">
        <w:tc>
          <w:tcPr>
            <w:tcW w:w="1435" w:type="dxa"/>
            <w:vAlign w:val="bottom"/>
          </w:tcPr>
          <w:p w14:paraId="6F70065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37B10CC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1E43226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08B9E8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1.04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74DD4C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-0.11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0.77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E9669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8113F1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8AF255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6EA61AB" w14:textId="77777777" w:rsidTr="004E256C">
        <w:tc>
          <w:tcPr>
            <w:tcW w:w="15048" w:type="dxa"/>
            <w:gridSpan w:val="8"/>
            <w:vAlign w:val="bottom"/>
          </w:tcPr>
          <w:p w14:paraId="5D4A4FF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</w:tr>
      <w:tr w:rsidR="004E256C" w:rsidRPr="00422E50" w14:paraId="45DAB9BF" w14:textId="77777777" w:rsidTr="004E256C">
        <w:tc>
          <w:tcPr>
            <w:tcW w:w="1435" w:type="dxa"/>
            <w:vMerge w:val="restart"/>
          </w:tcPr>
          <w:p w14:paraId="68B193A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</w:rPr>
              <w:t>Organ (Level 1)</w:t>
            </w:r>
          </w:p>
        </w:tc>
        <w:tc>
          <w:tcPr>
            <w:tcW w:w="1440" w:type="dxa"/>
            <w:vMerge w:val="restart"/>
          </w:tcPr>
          <w:p w14:paraId="7F7AE9F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</w:rPr>
              <w:t>Sequelae (Level 2)</w:t>
            </w:r>
          </w:p>
        </w:tc>
        <w:tc>
          <w:tcPr>
            <w:tcW w:w="2059" w:type="dxa"/>
            <w:vMerge w:val="restart"/>
          </w:tcPr>
          <w:p w14:paraId="296DFF8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4118" w:type="dxa"/>
            <w:gridSpan w:val="2"/>
          </w:tcPr>
          <w:p w14:paraId="7BF06F0C" w14:textId="77777777" w:rsidR="004E256C" w:rsidRPr="00422E50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5996" w:type="dxa"/>
            <w:gridSpan w:val="3"/>
          </w:tcPr>
          <w:p w14:paraId="51E1287A" w14:textId="77777777" w:rsidR="004E256C" w:rsidRPr="00422E50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</w:rPr>
              <w:t>Comorbidity</w:t>
            </w:r>
          </w:p>
        </w:tc>
      </w:tr>
      <w:tr w:rsidR="004E256C" w:rsidRPr="00422E50" w14:paraId="02C65289" w14:textId="77777777" w:rsidTr="004E256C">
        <w:tc>
          <w:tcPr>
            <w:tcW w:w="1435" w:type="dxa"/>
            <w:vMerge/>
            <w:vAlign w:val="bottom"/>
          </w:tcPr>
          <w:p w14:paraId="73149DA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  <w:vMerge/>
            <w:vAlign w:val="center"/>
          </w:tcPr>
          <w:p w14:paraId="78F1755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59" w:type="dxa"/>
            <w:vMerge/>
          </w:tcPr>
          <w:p w14:paraId="622EC0A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59" w:type="dxa"/>
            <w:vAlign w:val="bottom"/>
          </w:tcPr>
          <w:p w14:paraId="36A195D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Male</w:t>
            </w:r>
          </w:p>
        </w:tc>
        <w:tc>
          <w:tcPr>
            <w:tcW w:w="2059" w:type="dxa"/>
            <w:vAlign w:val="bottom"/>
          </w:tcPr>
          <w:p w14:paraId="6FFF3F4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Female</w:t>
            </w:r>
          </w:p>
        </w:tc>
        <w:tc>
          <w:tcPr>
            <w:tcW w:w="2059" w:type="dxa"/>
            <w:vAlign w:val="bottom"/>
          </w:tcPr>
          <w:p w14:paraId="2E2AD07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No comorbidities</w:t>
            </w:r>
          </w:p>
        </w:tc>
        <w:tc>
          <w:tcPr>
            <w:tcW w:w="2059" w:type="dxa"/>
            <w:vAlign w:val="bottom"/>
          </w:tcPr>
          <w:p w14:paraId="3B8C716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1-3 comorbidities</w:t>
            </w:r>
          </w:p>
        </w:tc>
        <w:tc>
          <w:tcPr>
            <w:tcW w:w="1878" w:type="dxa"/>
            <w:vAlign w:val="bottom"/>
          </w:tcPr>
          <w:p w14:paraId="15E8104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&gt;3 comorbidities</w:t>
            </w:r>
          </w:p>
        </w:tc>
      </w:tr>
      <w:tr w:rsidR="004E256C" w:rsidRPr="00422E50" w14:paraId="25810B94" w14:textId="77777777" w:rsidTr="004E256C">
        <w:tc>
          <w:tcPr>
            <w:tcW w:w="1435" w:type="dxa"/>
            <w:vAlign w:val="bottom"/>
          </w:tcPr>
          <w:p w14:paraId="0D590F3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2CA9625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792F48C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56.32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52.5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60.08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608B11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54.88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50.97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58.74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7ED0A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75.8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60.15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93.15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A17052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47.64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41.39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54.18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2CD63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64.55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58.46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70.66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3231F9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71.44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61.79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81.21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681B0D2" w14:textId="77777777" w:rsidTr="004E256C">
        <w:tc>
          <w:tcPr>
            <w:tcW w:w="1435" w:type="dxa"/>
            <w:vAlign w:val="bottom"/>
          </w:tcPr>
          <w:p w14:paraId="62A5E72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11A0F04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662F717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47.37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42.35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52.31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521DF7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48.79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43.6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53.9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F86B94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49.33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E7E21C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44.1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35.65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52.9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E35C8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46.44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39.15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53.76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860D96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53.57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42.7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64.68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50DD9CCE" w14:textId="77777777" w:rsidTr="004E256C">
        <w:tc>
          <w:tcPr>
            <w:tcW w:w="1435" w:type="dxa"/>
            <w:vAlign w:val="bottom"/>
          </w:tcPr>
          <w:p w14:paraId="58691EB0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lastRenderedPageBreak/>
              <w:t>Endocrine</w:t>
            </w:r>
          </w:p>
        </w:tc>
        <w:tc>
          <w:tcPr>
            <w:tcW w:w="1440" w:type="dxa"/>
            <w:vAlign w:val="bottom"/>
          </w:tcPr>
          <w:p w14:paraId="53CB1AD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31D12F8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22.12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181E5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21.37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550A51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8.59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55.41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DACAD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19.91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30.02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A3446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19.49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27.92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F84487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10.26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B023047" w14:textId="77777777" w:rsidTr="004E256C">
        <w:tc>
          <w:tcPr>
            <w:tcW w:w="1435" w:type="dxa"/>
            <w:vAlign w:val="bottom"/>
          </w:tcPr>
          <w:p w14:paraId="60D569E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64D497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0E08460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E74493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31.67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E2ADEA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46.01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32.16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61.87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DABEAA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34.01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75607F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33.06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28.4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37.8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A7CA63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20.45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4BAFE8C6" w14:textId="77777777" w:rsidTr="004E256C">
        <w:tc>
          <w:tcPr>
            <w:tcW w:w="1435" w:type="dxa"/>
            <w:vAlign w:val="bottom"/>
          </w:tcPr>
          <w:p w14:paraId="5E02DD8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2EF92D54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284CCC9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43.64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40.58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46.66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51142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44.63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41.44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47.78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27F9D9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25.84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16.75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4CEBB1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9EC7BD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47.46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42.63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52.34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0586F3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84.53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74.98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94.11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A4E2895" w14:textId="77777777" w:rsidTr="004E256C">
        <w:tc>
          <w:tcPr>
            <w:tcW w:w="1435" w:type="dxa"/>
            <w:vAlign w:val="bottom"/>
          </w:tcPr>
          <w:p w14:paraId="3681D29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2D77C7F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</w:t>
            </w:r>
            <w:r>
              <w:rPr>
                <w:rFonts w:ascii="Arial" w:hAnsi="Arial" w:cs="Arial"/>
                <w:b/>
                <w:bCs/>
                <w:color w:val="000000"/>
              </w:rPr>
              <w:t>ERD</w:t>
            </w:r>
          </w:p>
        </w:tc>
        <w:tc>
          <w:tcPr>
            <w:tcW w:w="2059" w:type="dxa"/>
            <w:vAlign w:val="bottom"/>
          </w:tcPr>
          <w:p w14:paraId="673F068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38.45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47.49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7EB356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44.4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39.67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49.07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6D672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23.14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40.75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11ADA7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30.76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38.4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E3C1A3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41.8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35.21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48.47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2C77E8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56.43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46.41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66.69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8760D6D" w14:textId="77777777" w:rsidTr="004E256C">
        <w:tc>
          <w:tcPr>
            <w:tcW w:w="1435" w:type="dxa"/>
            <w:vAlign w:val="bottom"/>
          </w:tcPr>
          <w:p w14:paraId="6377BBA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036749F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2C8C6C9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28.18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30.69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22E554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25.77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30.99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68AC47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25.68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17.88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35.44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49FAEC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31.08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26.16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36.43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D00957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32.44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28.39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A73685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30.84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36.56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17E34B3" w14:textId="77777777" w:rsidTr="004E256C">
        <w:tc>
          <w:tcPr>
            <w:tcW w:w="1435" w:type="dxa"/>
            <w:vAlign w:val="bottom"/>
          </w:tcPr>
          <w:p w14:paraId="33EDB6D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418BF7F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31B4E93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13.52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462DF8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02733D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21.61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12.43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AFD60A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15.99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12.14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570D4E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16.66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13.38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20.13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4A5A38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14.54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19.46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3707EA7" w14:textId="77777777" w:rsidTr="004E256C">
        <w:tc>
          <w:tcPr>
            <w:tcW w:w="1435" w:type="dxa"/>
            <w:vAlign w:val="bottom"/>
          </w:tcPr>
          <w:p w14:paraId="51B890A4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3091C6B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6380F38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31.2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28.78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33.61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50A8F5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32.32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29.76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34.84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1295FD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15.12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9.06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22.74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B4E51D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20.55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24.45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6A54D7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34.85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30.88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38.9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E998AD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64.82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56.78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72.95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4A8B7D3" w14:textId="77777777" w:rsidTr="004E256C">
        <w:tc>
          <w:tcPr>
            <w:tcW w:w="1435" w:type="dxa"/>
            <w:vAlign w:val="bottom"/>
          </w:tcPr>
          <w:p w14:paraId="0DB77BA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530F64D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109DA97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40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B7BD82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31.41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40.19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92055C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35.36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19.29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53.97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88714D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33.78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26.74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41.2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138929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32.95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39.1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25C940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45.29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35.03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55.71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16256A94" w14:textId="77777777" w:rsidTr="004E256C">
        <w:tc>
          <w:tcPr>
            <w:tcW w:w="1435" w:type="dxa"/>
            <w:vAlign w:val="bottom"/>
          </w:tcPr>
          <w:p w14:paraId="47A0F23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047933A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38BF30F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25.33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30.95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9C6160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27.99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30.86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48AB8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30.73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18.58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45.29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1E9BD8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26.22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21.39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F18A93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27.22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23.15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701FFC7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35.75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29.24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42.5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69BD669" w14:textId="77777777" w:rsidTr="004E256C">
        <w:tc>
          <w:tcPr>
            <w:tcW w:w="1435" w:type="dxa"/>
            <w:vAlign w:val="bottom"/>
          </w:tcPr>
          <w:p w14:paraId="3476614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3C7F568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7C287D6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26.9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30.85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85F768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15366D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17.17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7.81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29.52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79E519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34.65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28.56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41.09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FAC691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20.72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15.22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26.57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44783E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20.14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14213E6" w14:textId="77777777" w:rsidTr="004E256C">
        <w:tc>
          <w:tcPr>
            <w:tcW w:w="1435" w:type="dxa"/>
            <w:vAlign w:val="bottom"/>
          </w:tcPr>
          <w:p w14:paraId="037D5B6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B284F6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547B7CE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12.92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10.79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73C39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4238CF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27.47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2E3A50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11.34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7.92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23F4B2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9.68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16.09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132B47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21.28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41D2F567" w14:textId="77777777" w:rsidTr="004E256C">
        <w:tc>
          <w:tcPr>
            <w:tcW w:w="1435" w:type="dxa"/>
            <w:vAlign w:val="bottom"/>
          </w:tcPr>
          <w:p w14:paraId="5F0209C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6C3E5CC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2F7B28A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29.33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26.26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2D32BA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29.08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25.95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32.19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A3EFDE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34.37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20.28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50.94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9FB5B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21.75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32.75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30B717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27.2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22.89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31.61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90DCF3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36.83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30.1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43.83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139421A7" w14:textId="77777777" w:rsidTr="004E256C">
        <w:tc>
          <w:tcPr>
            <w:tcW w:w="1435" w:type="dxa"/>
            <w:vAlign w:val="bottom"/>
          </w:tcPr>
          <w:p w14:paraId="551D3F64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5E15CA6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05029A8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36.41</w:t>
            </w:r>
          </w:p>
          <w:p w14:paraId="4FEFD17D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(31.71,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41.11)</w:t>
            </w:r>
          </w:p>
        </w:tc>
        <w:tc>
          <w:tcPr>
            <w:tcW w:w="2059" w:type="dxa"/>
            <w:vAlign w:val="bottom"/>
          </w:tcPr>
          <w:p w14:paraId="3E448014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39.33</w:t>
            </w:r>
          </w:p>
          <w:p w14:paraId="64F246AC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(34.29,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44.37)</w:t>
            </w:r>
          </w:p>
        </w:tc>
        <w:tc>
          <w:tcPr>
            <w:tcW w:w="2059" w:type="dxa"/>
            <w:vAlign w:val="bottom"/>
          </w:tcPr>
          <w:p w14:paraId="3D8E124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2.23</w:t>
            </w:r>
          </w:p>
          <w:p w14:paraId="0E60B0F9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(-5.06,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13.55)</w:t>
            </w:r>
          </w:p>
        </w:tc>
        <w:tc>
          <w:tcPr>
            <w:tcW w:w="2059" w:type="dxa"/>
            <w:vAlign w:val="bottom"/>
          </w:tcPr>
          <w:p w14:paraId="2E71FF4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21.72</w:t>
            </w:r>
          </w:p>
          <w:p w14:paraId="6659F5F7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(16.21,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27.88)</w:t>
            </w:r>
          </w:p>
        </w:tc>
        <w:tc>
          <w:tcPr>
            <w:tcW w:w="2059" w:type="dxa"/>
            <w:vAlign w:val="bottom"/>
          </w:tcPr>
          <w:p w14:paraId="243DFC05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45.66</w:t>
            </w:r>
          </w:p>
          <w:p w14:paraId="78FA05E2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(37.54,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53.98)</w:t>
            </w:r>
          </w:p>
        </w:tc>
        <w:tc>
          <w:tcPr>
            <w:tcW w:w="1878" w:type="dxa"/>
            <w:vAlign w:val="bottom"/>
          </w:tcPr>
          <w:p w14:paraId="2AC0A68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65.25</w:t>
            </w:r>
          </w:p>
          <w:p w14:paraId="3BC1C44A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(49.21,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81.95)</w:t>
            </w:r>
          </w:p>
        </w:tc>
      </w:tr>
      <w:tr w:rsidR="004E256C" w:rsidRPr="00422E50" w14:paraId="13C03ED5" w14:textId="77777777" w:rsidTr="004E256C">
        <w:tc>
          <w:tcPr>
            <w:tcW w:w="1435" w:type="dxa"/>
            <w:vAlign w:val="bottom"/>
          </w:tcPr>
          <w:p w14:paraId="34DBC42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6E02019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5E04A2E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23.96</w:t>
            </w:r>
            <w:r w:rsidRPr="00A75F2F">
              <w:rPr>
                <w:rFonts w:ascii="Arial" w:hAnsi="Arial" w:cs="Arial"/>
                <w:color w:val="000000"/>
              </w:rPr>
              <w:br/>
              <w:t>(21.47, 26.43)</w:t>
            </w:r>
          </w:p>
        </w:tc>
        <w:tc>
          <w:tcPr>
            <w:tcW w:w="2059" w:type="dxa"/>
            <w:vAlign w:val="bottom"/>
          </w:tcPr>
          <w:p w14:paraId="72EA3AA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24.19</w:t>
            </w:r>
            <w:r w:rsidRPr="00A75F2F">
              <w:rPr>
                <w:rFonts w:ascii="Arial" w:hAnsi="Arial" w:cs="Arial"/>
                <w:color w:val="000000"/>
              </w:rPr>
              <w:br/>
              <w:t>(21.64, 26.75)</w:t>
            </w:r>
          </w:p>
        </w:tc>
        <w:tc>
          <w:tcPr>
            <w:tcW w:w="2059" w:type="dxa"/>
            <w:vAlign w:val="bottom"/>
          </w:tcPr>
          <w:p w14:paraId="1ED9F8FC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18.58</w:t>
            </w:r>
            <w:r w:rsidRPr="00A75F2F">
              <w:rPr>
                <w:rFonts w:ascii="Arial" w:hAnsi="Arial" w:cs="Arial"/>
                <w:color w:val="000000"/>
              </w:rPr>
              <w:br/>
              <w:t>(9.26, 29.96)</w:t>
            </w:r>
          </w:p>
        </w:tc>
        <w:tc>
          <w:tcPr>
            <w:tcW w:w="2059" w:type="dxa"/>
            <w:vAlign w:val="bottom"/>
          </w:tcPr>
          <w:p w14:paraId="2B31920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17.2</w:t>
            </w:r>
            <w:r w:rsidRPr="00A75F2F">
              <w:rPr>
                <w:rFonts w:ascii="Arial" w:hAnsi="Arial" w:cs="Arial"/>
                <w:color w:val="000000"/>
              </w:rPr>
              <w:br/>
              <w:t>(13.53, 21.22)</w:t>
            </w:r>
          </w:p>
        </w:tc>
        <w:tc>
          <w:tcPr>
            <w:tcW w:w="2059" w:type="dxa"/>
            <w:vAlign w:val="bottom"/>
          </w:tcPr>
          <w:p w14:paraId="27BBA5A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25.63</w:t>
            </w:r>
            <w:r w:rsidRPr="00A75F2F">
              <w:rPr>
                <w:rFonts w:ascii="Arial" w:hAnsi="Arial" w:cs="Arial"/>
                <w:color w:val="000000"/>
              </w:rPr>
              <w:br/>
              <w:t>(21.84, 29.53)</w:t>
            </w:r>
          </w:p>
        </w:tc>
        <w:tc>
          <w:tcPr>
            <w:tcW w:w="1878" w:type="dxa"/>
            <w:vAlign w:val="bottom"/>
          </w:tcPr>
          <w:p w14:paraId="64CFD23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37.1</w:t>
            </w:r>
            <w:r w:rsidRPr="00A75F2F">
              <w:rPr>
                <w:rFonts w:ascii="Arial" w:hAnsi="Arial" w:cs="Arial"/>
                <w:color w:val="000000"/>
              </w:rPr>
              <w:br/>
              <w:t>(30.28, 44.13)</w:t>
            </w:r>
          </w:p>
        </w:tc>
      </w:tr>
      <w:tr w:rsidR="004E256C" w:rsidRPr="00422E50" w14:paraId="76B2C632" w14:textId="77777777" w:rsidTr="004E256C">
        <w:tc>
          <w:tcPr>
            <w:tcW w:w="1435" w:type="dxa"/>
            <w:vAlign w:val="bottom"/>
          </w:tcPr>
          <w:p w14:paraId="5137235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4B5439D1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793AE602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22.62</w:t>
            </w:r>
            <w:r w:rsidRPr="00A75F2F">
              <w:rPr>
                <w:rFonts w:ascii="Arial" w:hAnsi="Arial" w:cs="Arial"/>
                <w:color w:val="000000"/>
              </w:rPr>
              <w:br/>
              <w:t>(20.3, 24.93)</w:t>
            </w:r>
          </w:p>
        </w:tc>
        <w:tc>
          <w:tcPr>
            <w:tcW w:w="2059" w:type="dxa"/>
            <w:vAlign w:val="bottom"/>
          </w:tcPr>
          <w:p w14:paraId="6396C7D2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23.56</w:t>
            </w:r>
            <w:r w:rsidRPr="00A75F2F">
              <w:rPr>
                <w:rFonts w:ascii="Arial" w:hAnsi="Arial" w:cs="Arial"/>
                <w:color w:val="000000"/>
              </w:rPr>
              <w:br/>
              <w:t>(21.1, 26.01)</w:t>
            </w:r>
          </w:p>
        </w:tc>
        <w:tc>
          <w:tcPr>
            <w:tcW w:w="2059" w:type="dxa"/>
            <w:vAlign w:val="bottom"/>
          </w:tcPr>
          <w:p w14:paraId="2A7CAF1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10.99</w:t>
            </w:r>
            <w:r w:rsidRPr="00A75F2F">
              <w:rPr>
                <w:rFonts w:ascii="Arial" w:hAnsi="Arial" w:cs="Arial"/>
                <w:color w:val="000000"/>
              </w:rPr>
              <w:br/>
              <w:t>(5.68, 18.12)</w:t>
            </w:r>
          </w:p>
        </w:tc>
        <w:tc>
          <w:tcPr>
            <w:tcW w:w="2059" w:type="dxa"/>
            <w:vAlign w:val="bottom"/>
          </w:tcPr>
          <w:p w14:paraId="0C56ADA0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22.43</w:t>
            </w:r>
            <w:r w:rsidRPr="00A75F2F">
              <w:rPr>
                <w:rFonts w:ascii="Arial" w:hAnsi="Arial" w:cs="Arial"/>
                <w:color w:val="000000"/>
              </w:rPr>
              <w:br/>
              <w:t>(18.52, 26.66)</w:t>
            </w:r>
          </w:p>
        </w:tc>
        <w:tc>
          <w:tcPr>
            <w:tcW w:w="2059" w:type="dxa"/>
            <w:vAlign w:val="bottom"/>
          </w:tcPr>
          <w:p w14:paraId="744F8E8A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24.57</w:t>
            </w:r>
            <w:r w:rsidRPr="00A75F2F">
              <w:rPr>
                <w:rFonts w:ascii="Arial" w:hAnsi="Arial" w:cs="Arial"/>
                <w:color w:val="000000"/>
              </w:rPr>
              <w:br/>
              <w:t>(20.96, 28.3)</w:t>
            </w:r>
          </w:p>
        </w:tc>
        <w:tc>
          <w:tcPr>
            <w:tcW w:w="1878" w:type="dxa"/>
            <w:vAlign w:val="bottom"/>
          </w:tcPr>
          <w:p w14:paraId="2B1C45E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27.76</w:t>
            </w:r>
            <w:r w:rsidRPr="00A75F2F">
              <w:rPr>
                <w:rFonts w:ascii="Arial" w:hAnsi="Arial" w:cs="Arial"/>
                <w:color w:val="000000"/>
              </w:rPr>
              <w:br/>
              <w:t>(21.98, 33.88)</w:t>
            </w:r>
          </w:p>
        </w:tc>
      </w:tr>
      <w:tr w:rsidR="004E256C" w:rsidRPr="00422E50" w14:paraId="30BA958D" w14:textId="77777777" w:rsidTr="004E256C">
        <w:tc>
          <w:tcPr>
            <w:tcW w:w="1435" w:type="dxa"/>
            <w:vAlign w:val="bottom"/>
          </w:tcPr>
          <w:p w14:paraId="436A621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634255B0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02DE1D67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18.17</w:t>
            </w:r>
            <w:r w:rsidRPr="00A75F2F">
              <w:rPr>
                <w:rFonts w:ascii="Arial" w:hAnsi="Arial" w:cs="Arial"/>
                <w:color w:val="000000"/>
              </w:rPr>
              <w:br/>
              <w:t>(16.49, 19.87)</w:t>
            </w:r>
          </w:p>
        </w:tc>
        <w:tc>
          <w:tcPr>
            <w:tcW w:w="2059" w:type="dxa"/>
            <w:vAlign w:val="bottom"/>
          </w:tcPr>
          <w:p w14:paraId="1E1AB171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18.86</w:t>
            </w:r>
            <w:r w:rsidRPr="00A75F2F">
              <w:rPr>
                <w:rFonts w:ascii="Arial" w:hAnsi="Arial" w:cs="Arial"/>
                <w:color w:val="000000"/>
              </w:rPr>
              <w:br/>
              <w:t>(17.07, 20.67)</w:t>
            </w:r>
          </w:p>
        </w:tc>
        <w:tc>
          <w:tcPr>
            <w:tcW w:w="2059" w:type="dxa"/>
            <w:vAlign w:val="bottom"/>
          </w:tcPr>
          <w:p w14:paraId="0115F84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10.02</w:t>
            </w:r>
            <w:r w:rsidRPr="00A75F2F">
              <w:rPr>
                <w:rFonts w:ascii="Arial" w:hAnsi="Arial" w:cs="Arial"/>
                <w:color w:val="000000"/>
              </w:rPr>
              <w:br/>
              <w:t>(6.38, 14.98)</w:t>
            </w:r>
          </w:p>
        </w:tc>
        <w:tc>
          <w:tcPr>
            <w:tcW w:w="2059" w:type="dxa"/>
            <w:vAlign w:val="bottom"/>
          </w:tcPr>
          <w:p w14:paraId="42E3479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14.11</w:t>
            </w:r>
            <w:r w:rsidRPr="00A75F2F">
              <w:rPr>
                <w:rFonts w:ascii="Arial" w:hAnsi="Arial" w:cs="Arial"/>
                <w:color w:val="000000"/>
              </w:rPr>
              <w:br/>
              <w:t>(11.26, 17.41)</w:t>
            </w:r>
          </w:p>
        </w:tc>
        <w:tc>
          <w:tcPr>
            <w:tcW w:w="2059" w:type="dxa"/>
            <w:vAlign w:val="bottom"/>
          </w:tcPr>
          <w:p w14:paraId="243E2661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23.28</w:t>
            </w:r>
            <w:r w:rsidRPr="00A75F2F">
              <w:rPr>
                <w:rFonts w:ascii="Arial" w:hAnsi="Arial" w:cs="Arial"/>
                <w:color w:val="000000"/>
              </w:rPr>
              <w:br/>
              <w:t>(20.31, 26.4)</w:t>
            </w:r>
          </w:p>
        </w:tc>
        <w:tc>
          <w:tcPr>
            <w:tcW w:w="1878" w:type="dxa"/>
            <w:vAlign w:val="bottom"/>
          </w:tcPr>
          <w:p w14:paraId="7F5310DB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30.19</w:t>
            </w:r>
            <w:r w:rsidRPr="00A75F2F">
              <w:rPr>
                <w:rFonts w:ascii="Arial" w:hAnsi="Arial" w:cs="Arial"/>
                <w:color w:val="000000"/>
              </w:rPr>
              <w:br/>
              <w:t>(25.36, 35.33)</w:t>
            </w:r>
          </w:p>
        </w:tc>
      </w:tr>
      <w:tr w:rsidR="004E256C" w:rsidRPr="00422E50" w14:paraId="119A713A" w14:textId="77777777" w:rsidTr="004E256C">
        <w:tc>
          <w:tcPr>
            <w:tcW w:w="1435" w:type="dxa"/>
            <w:vAlign w:val="bottom"/>
          </w:tcPr>
          <w:p w14:paraId="0107FC9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A7219CE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7654AB5B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26.19</w:t>
            </w:r>
            <w:r w:rsidRPr="00A75F2F">
              <w:rPr>
                <w:rFonts w:ascii="Arial" w:hAnsi="Arial" w:cs="Arial"/>
                <w:color w:val="000000"/>
              </w:rPr>
              <w:br/>
              <w:t>(23.31, 29.07)</w:t>
            </w:r>
          </w:p>
        </w:tc>
        <w:tc>
          <w:tcPr>
            <w:tcW w:w="2059" w:type="dxa"/>
            <w:vAlign w:val="bottom"/>
          </w:tcPr>
          <w:p w14:paraId="293EBE41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29.21</w:t>
            </w:r>
            <w:r w:rsidRPr="00A75F2F">
              <w:rPr>
                <w:rFonts w:ascii="Arial" w:hAnsi="Arial" w:cs="Arial"/>
                <w:color w:val="000000"/>
              </w:rPr>
              <w:br/>
              <w:t>(25.98, 32.42)</w:t>
            </w:r>
          </w:p>
        </w:tc>
        <w:tc>
          <w:tcPr>
            <w:tcW w:w="2059" w:type="dxa"/>
            <w:vAlign w:val="bottom"/>
          </w:tcPr>
          <w:p w14:paraId="67158CF7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3.74</w:t>
            </w:r>
            <w:r w:rsidRPr="00A75F2F">
              <w:rPr>
                <w:rFonts w:ascii="Arial" w:hAnsi="Arial" w:cs="Arial"/>
                <w:color w:val="000000"/>
              </w:rPr>
              <w:br/>
              <w:t>(0.52, 8.51)</w:t>
            </w:r>
          </w:p>
        </w:tc>
        <w:tc>
          <w:tcPr>
            <w:tcW w:w="2059" w:type="dxa"/>
            <w:vAlign w:val="bottom"/>
          </w:tcPr>
          <w:p w14:paraId="40CDD94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15.4</w:t>
            </w:r>
            <w:r w:rsidRPr="00A75F2F">
              <w:rPr>
                <w:rFonts w:ascii="Arial" w:hAnsi="Arial" w:cs="Arial"/>
                <w:color w:val="000000"/>
              </w:rPr>
              <w:br/>
              <w:t>(11.89, 19.3)</w:t>
            </w:r>
          </w:p>
        </w:tc>
        <w:tc>
          <w:tcPr>
            <w:tcW w:w="2059" w:type="dxa"/>
            <w:vAlign w:val="bottom"/>
          </w:tcPr>
          <w:p w14:paraId="3414D102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32.5</w:t>
            </w:r>
            <w:r w:rsidRPr="00A75F2F">
              <w:rPr>
                <w:rFonts w:ascii="Arial" w:hAnsi="Arial" w:cs="Arial"/>
                <w:color w:val="000000"/>
              </w:rPr>
              <w:br/>
              <w:t>(27.65, 37.47)</w:t>
            </w:r>
          </w:p>
        </w:tc>
        <w:tc>
          <w:tcPr>
            <w:tcW w:w="1878" w:type="dxa"/>
            <w:vAlign w:val="bottom"/>
          </w:tcPr>
          <w:p w14:paraId="1DA30242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42.77</w:t>
            </w:r>
            <w:r w:rsidRPr="00A75F2F">
              <w:rPr>
                <w:rFonts w:ascii="Arial" w:hAnsi="Arial" w:cs="Arial"/>
                <w:color w:val="000000"/>
              </w:rPr>
              <w:br/>
              <w:t>(33.51, 52.36)</w:t>
            </w:r>
          </w:p>
        </w:tc>
      </w:tr>
      <w:tr w:rsidR="004E256C" w:rsidRPr="00422E50" w14:paraId="73B3DF43" w14:textId="77777777" w:rsidTr="004E256C">
        <w:tc>
          <w:tcPr>
            <w:tcW w:w="1435" w:type="dxa"/>
            <w:vAlign w:val="bottom"/>
          </w:tcPr>
          <w:p w14:paraId="6CF669FA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444C869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46D448E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28.11</w:t>
            </w:r>
          </w:p>
          <w:p w14:paraId="58FE0EB9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(25.94,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30.26)</w:t>
            </w:r>
          </w:p>
        </w:tc>
        <w:tc>
          <w:tcPr>
            <w:tcW w:w="2059" w:type="dxa"/>
            <w:vAlign w:val="bottom"/>
          </w:tcPr>
          <w:p w14:paraId="2587C79E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30.22</w:t>
            </w:r>
          </w:p>
          <w:p w14:paraId="6501CE44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(27.88,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32.56)</w:t>
            </w:r>
          </w:p>
        </w:tc>
        <w:tc>
          <w:tcPr>
            <w:tcW w:w="2059" w:type="dxa"/>
            <w:vAlign w:val="bottom"/>
          </w:tcPr>
          <w:p w14:paraId="1152E6B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6.03</w:t>
            </w:r>
          </w:p>
          <w:p w14:paraId="3468BB90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(2.94,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10.27)</w:t>
            </w:r>
          </w:p>
        </w:tc>
        <w:tc>
          <w:tcPr>
            <w:tcW w:w="2059" w:type="dxa"/>
            <w:vAlign w:val="bottom"/>
          </w:tcPr>
          <w:p w14:paraId="30F0640C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19.97</w:t>
            </w:r>
          </w:p>
          <w:p w14:paraId="113AE6F2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(16.58,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23.71)</w:t>
            </w:r>
          </w:p>
        </w:tc>
        <w:tc>
          <w:tcPr>
            <w:tcW w:w="2059" w:type="dxa"/>
            <w:vAlign w:val="bottom"/>
          </w:tcPr>
          <w:p w14:paraId="1BBA897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34.44</w:t>
            </w:r>
          </w:p>
          <w:p w14:paraId="5E375804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(30.61,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38.36)</w:t>
            </w:r>
          </w:p>
        </w:tc>
        <w:tc>
          <w:tcPr>
            <w:tcW w:w="1878" w:type="dxa"/>
            <w:vAlign w:val="bottom"/>
          </w:tcPr>
          <w:p w14:paraId="0C38727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69.87</w:t>
            </w:r>
          </w:p>
          <w:p w14:paraId="6C8CE180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(61.21,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78.66)</w:t>
            </w:r>
          </w:p>
        </w:tc>
      </w:tr>
      <w:tr w:rsidR="004E256C" w:rsidRPr="00422E50" w14:paraId="1F8D475F" w14:textId="77777777" w:rsidTr="004E256C">
        <w:tc>
          <w:tcPr>
            <w:tcW w:w="1435" w:type="dxa"/>
            <w:vAlign w:val="bottom"/>
          </w:tcPr>
          <w:p w14:paraId="5688FF9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0C2B74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28FEBE3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13.72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12.05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FD43B7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13.42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15.17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BFB1FC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17.01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25.68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BFDCD7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13.76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10.83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2BFF10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15.22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88D4B4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19.69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15.54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24.16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0FAE20B" w14:textId="77777777" w:rsidTr="004E256C">
        <w:tc>
          <w:tcPr>
            <w:tcW w:w="1435" w:type="dxa"/>
            <w:vAlign w:val="bottom"/>
          </w:tcPr>
          <w:p w14:paraId="09F7CEE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lastRenderedPageBreak/>
              <w:t>Gastrointestinal</w:t>
            </w:r>
          </w:p>
        </w:tc>
        <w:tc>
          <w:tcPr>
            <w:tcW w:w="1440" w:type="dxa"/>
            <w:vAlign w:val="bottom"/>
          </w:tcPr>
          <w:p w14:paraId="02C9EB2F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17502D7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9EBE07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12.79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90FA16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14.47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7.27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23.65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7AFDAA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9.41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12.55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063807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12.89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15.78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44472F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19.74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14.84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24.96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3446906" w14:textId="77777777" w:rsidTr="004E256C">
        <w:tc>
          <w:tcPr>
            <w:tcW w:w="1435" w:type="dxa"/>
            <w:vAlign w:val="bottom"/>
          </w:tcPr>
          <w:p w14:paraId="53BE8CF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50320EA8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2B692EB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13.23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10.97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15.53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D3189E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11.29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15.98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844CF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8.15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-1.05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E88944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13.63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18.24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8ADB38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13.94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10.67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17.38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ACCF0F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6.93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15.57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58D57855" w14:textId="77777777" w:rsidTr="004E256C">
        <w:tc>
          <w:tcPr>
            <w:tcW w:w="1435" w:type="dxa"/>
            <w:vAlign w:val="bottom"/>
          </w:tcPr>
          <w:p w14:paraId="527E07B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47FAA69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75D6922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7.47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9.14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3B2AA9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6.59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846CEB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28.62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15.98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43.62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F74883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7.06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499672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7.61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10.08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C16916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7.05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10.64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32A5C38" w14:textId="77777777" w:rsidTr="004E256C">
        <w:tc>
          <w:tcPr>
            <w:tcW w:w="1435" w:type="dxa"/>
            <w:vAlign w:val="bottom"/>
          </w:tcPr>
          <w:p w14:paraId="10763324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2194B2E3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609F7AE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7.67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10.71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13A612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9.44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7.89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11.01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7AE1DB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6.03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-0.88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DB5C0D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11.85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14.89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0B3615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8.09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5.91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CA9A4F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9.5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13.06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F9B8436" w14:textId="77777777" w:rsidTr="004E256C">
        <w:tc>
          <w:tcPr>
            <w:tcW w:w="1435" w:type="dxa"/>
            <w:vAlign w:val="bottom"/>
          </w:tcPr>
          <w:p w14:paraId="2B20849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198A9FAC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761C39A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5.01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3DD00B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4.71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71D4F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10.67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20.44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A04933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8.57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12.31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C90DD1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7.87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10.73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6C7E2D4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3.64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7.42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0D069CA1" w14:textId="77777777" w:rsidTr="004E256C">
        <w:tc>
          <w:tcPr>
            <w:tcW w:w="1435" w:type="dxa"/>
            <w:vAlign w:val="bottom"/>
          </w:tcPr>
          <w:p w14:paraId="4C2BE4DB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4AF78C3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15CAC79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16.04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13.42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18.7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F589D4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16.19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13.46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18.96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595FB4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13.07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5.03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23.49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5D5371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29.45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23.5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35.82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FAE7F6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8.4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15.56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445BB39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11.98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7.29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17.01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996FC25" w14:textId="77777777" w:rsidTr="004E256C">
        <w:tc>
          <w:tcPr>
            <w:tcW w:w="1435" w:type="dxa"/>
            <w:vAlign w:val="bottom"/>
          </w:tcPr>
          <w:p w14:paraId="51B37300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C4FAEC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47F0D1B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7.37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6.02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8.77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CAA805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40A9D8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6.34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6499A0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6.88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4.78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0A61C64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8.65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6.47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11.04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1F9BDDC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10.02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6.31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14.11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35279DE3" w14:textId="77777777" w:rsidTr="004E256C">
        <w:tc>
          <w:tcPr>
            <w:tcW w:w="1435" w:type="dxa"/>
            <w:vAlign w:val="bottom"/>
          </w:tcPr>
          <w:p w14:paraId="7053F8C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07B9BE5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011883A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6.71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5.36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47E460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6.93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5.51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B51372A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3.83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0.86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5BE033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5.62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3.49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8.31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58E129C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6.12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66CC0A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7.29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4.07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10.88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7BCDEF82" w14:textId="77777777" w:rsidTr="004E256C">
        <w:tc>
          <w:tcPr>
            <w:tcW w:w="1435" w:type="dxa"/>
            <w:vAlign w:val="bottom"/>
          </w:tcPr>
          <w:p w14:paraId="4BE0D16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ACF12C6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450FF70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8.17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7.11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9.26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08534EB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8.86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7.7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10.06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14BDFA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0.37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3.41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36CF0F8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4.48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3.08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093D1C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11.11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9.08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13.3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01E2FB4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22.76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18.13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27.65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12C6DC29" w14:textId="77777777" w:rsidTr="004E256C">
        <w:tc>
          <w:tcPr>
            <w:tcW w:w="1435" w:type="dxa"/>
            <w:vAlign w:val="bottom"/>
          </w:tcPr>
          <w:p w14:paraId="266A5AF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592FC51D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18A9C32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1.5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0.98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2.16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3B06BE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0.79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1.96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62299593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3.24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1.32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6.83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05C1BDD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1.77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0.85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3.28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8A5E9F8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1.38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0.7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2.37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300D8C2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1.29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0.43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2.67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2BE1326A" w14:textId="77777777" w:rsidTr="004E256C">
        <w:tc>
          <w:tcPr>
            <w:tcW w:w="1435" w:type="dxa"/>
            <w:vAlign w:val="bottom"/>
          </w:tcPr>
          <w:p w14:paraId="71F8CD82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0F0F26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6690551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A1E824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1.02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0.61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1.66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0F785C26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0.01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773D16F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0.53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51364892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0.49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1.07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A8ADA30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1.12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2.44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E49978E" w14:textId="77777777" w:rsidTr="004E256C">
        <w:tc>
          <w:tcPr>
            <w:tcW w:w="1435" w:type="dxa"/>
            <w:vAlign w:val="bottom"/>
          </w:tcPr>
          <w:p w14:paraId="7957D137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39021A79" w14:textId="77777777" w:rsidR="004E256C" w:rsidRPr="00422E50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422E50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20BE7897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0.43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0.23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4624EA2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0.21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0.05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0.48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1137EE4E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8.48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15.12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29BDDDC9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0.58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0.18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1.27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059" w:type="dxa"/>
            <w:vAlign w:val="bottom"/>
          </w:tcPr>
          <w:p w14:paraId="73F22B61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0.56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0.26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1.01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878" w:type="dxa"/>
            <w:vAlign w:val="bottom"/>
          </w:tcPr>
          <w:p w14:paraId="2C770D65" w14:textId="77777777" w:rsidR="004E256C" w:rsidRPr="00422E50" w:rsidRDefault="004E256C" w:rsidP="004E256C">
            <w:pPr>
              <w:jc w:val="center"/>
              <w:rPr>
                <w:rFonts w:ascii="Arial" w:hAnsi="Arial" w:cs="Arial"/>
              </w:rPr>
            </w:pPr>
            <w:r w:rsidRPr="00422E50">
              <w:rPr>
                <w:rFonts w:ascii="Arial" w:hAnsi="Arial" w:cs="Arial"/>
                <w:color w:val="000000"/>
              </w:rPr>
              <w:t>0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422E50">
              <w:rPr>
                <w:rFonts w:ascii="Arial" w:hAnsi="Arial" w:cs="Arial"/>
                <w:color w:val="000000"/>
              </w:rPr>
              <w:t>-0.09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22E50">
              <w:rPr>
                <w:rFonts w:ascii="Arial" w:hAnsi="Arial" w:cs="Arial"/>
                <w:color w:val="000000"/>
              </w:rPr>
              <w:t>0.35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</w:tr>
      <w:tr w:rsidR="004E256C" w:rsidRPr="00422E50" w14:paraId="6B5075E4" w14:textId="77777777" w:rsidTr="004E256C">
        <w:tc>
          <w:tcPr>
            <w:tcW w:w="15048" w:type="dxa"/>
            <w:gridSpan w:val="8"/>
            <w:vAlign w:val="bottom"/>
          </w:tcPr>
          <w:p w14:paraId="184827D0" w14:textId="77777777" w:rsidR="004E256C" w:rsidRPr="00422E50" w:rsidRDefault="004E256C" w:rsidP="004E256C">
            <w:pPr>
              <w:rPr>
                <w:rFonts w:ascii="Arial" w:hAnsi="Arial" w:cs="Arial"/>
                <w:color w:val="000000"/>
              </w:rPr>
            </w:pPr>
            <w:r w:rsidRPr="00422E50">
              <w:rPr>
                <w:rFonts w:ascii="Arial" w:hAnsi="Arial" w:cs="Arial"/>
                <w:color w:val="000000"/>
              </w:rPr>
              <w:t>Post-acute sequelae were ascertained from 30 days after infection until end of follow-up.</w:t>
            </w:r>
          </w:p>
          <w:p w14:paraId="232C088B" w14:textId="77777777" w:rsidR="004E256C" w:rsidRPr="00422E50" w:rsidRDefault="004E256C" w:rsidP="004E256C">
            <w:pPr>
              <w:rPr>
                <w:rFonts w:ascii="Arial" w:hAnsi="Arial" w:cs="Arial"/>
                <w:color w:val="000000"/>
              </w:rPr>
            </w:pPr>
            <w:r w:rsidRPr="00422E50">
              <w:rPr>
                <w:rFonts w:ascii="Arial" w:hAnsi="Arial" w:cs="Arial"/>
                <w:color w:val="000000"/>
              </w:rPr>
              <w:t>Estimates of burdens per 1000 COVID-19 patients at 6-months are presented.</w:t>
            </w:r>
          </w:p>
        </w:tc>
      </w:tr>
    </w:tbl>
    <w:p w14:paraId="08C78AEA" w14:textId="77777777" w:rsidR="004E256C" w:rsidRPr="00422E50" w:rsidRDefault="004E256C" w:rsidP="004E256C">
      <w:pPr>
        <w:rPr>
          <w:rFonts w:ascii="Arial" w:hAnsi="Arial" w:cs="Arial"/>
        </w:rPr>
      </w:pPr>
    </w:p>
    <w:p w14:paraId="6A28F9D0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104935A" w14:textId="4E847BBD" w:rsidR="004E256C" w:rsidRDefault="004E256C" w:rsidP="004E256C">
      <w:pPr>
        <w:rPr>
          <w:rFonts w:ascii="Arial" w:hAnsi="Arial" w:cs="Arial"/>
          <w:b/>
          <w:bCs/>
        </w:rPr>
      </w:pPr>
    </w:p>
    <w:p w14:paraId="4B8BE6D0" w14:textId="51229BA5" w:rsidR="007B50BB" w:rsidRDefault="007B50BB" w:rsidP="004E256C">
      <w:pPr>
        <w:rPr>
          <w:rFonts w:ascii="Arial" w:hAnsi="Arial" w:cs="Arial"/>
          <w:b/>
          <w:bCs/>
        </w:rPr>
      </w:pPr>
    </w:p>
    <w:p w14:paraId="37B9D9DD" w14:textId="6FE7D3B7" w:rsidR="007B50BB" w:rsidRDefault="007B50BB" w:rsidP="004E256C">
      <w:pPr>
        <w:rPr>
          <w:rFonts w:ascii="Arial" w:hAnsi="Arial" w:cs="Arial"/>
          <w:b/>
          <w:bCs/>
        </w:rPr>
      </w:pPr>
    </w:p>
    <w:p w14:paraId="2BB20AEB" w14:textId="6859A186" w:rsidR="007B50BB" w:rsidRDefault="007B50BB" w:rsidP="004E256C">
      <w:pPr>
        <w:rPr>
          <w:rFonts w:ascii="Arial" w:hAnsi="Arial" w:cs="Arial"/>
          <w:b/>
          <w:bCs/>
        </w:rPr>
      </w:pPr>
    </w:p>
    <w:p w14:paraId="51968ECF" w14:textId="77777777" w:rsidR="007B50BB" w:rsidRDefault="007B50BB" w:rsidP="004E256C">
      <w:pPr>
        <w:rPr>
          <w:rFonts w:ascii="Arial" w:hAnsi="Arial" w:cs="Arial"/>
          <w:b/>
          <w:bCs/>
        </w:rPr>
      </w:pPr>
    </w:p>
    <w:p w14:paraId="6795C806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9D3D3BD" w14:textId="19A9736E" w:rsidR="004E256C" w:rsidRPr="005B4281" w:rsidRDefault="00211C91" w:rsidP="004E256C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</w:t>
      </w:r>
      <w:r w:rsidR="004E256C" w:rsidRPr="005B4281">
        <w:rPr>
          <w:rFonts w:ascii="Arial" w:hAnsi="Arial" w:cs="Arial"/>
        </w:rPr>
        <w:t xml:space="preserve"> Table </w:t>
      </w:r>
      <w:r w:rsidR="00267F95">
        <w:rPr>
          <w:rFonts w:ascii="Arial" w:hAnsi="Arial" w:cs="Arial"/>
        </w:rPr>
        <w:t>9</w:t>
      </w:r>
      <w:r w:rsidR="005B4281">
        <w:rPr>
          <w:rFonts w:ascii="Arial" w:hAnsi="Arial" w:cs="Arial"/>
        </w:rPr>
        <w:t>:</w:t>
      </w:r>
      <w:r w:rsidR="004E256C" w:rsidRPr="005B4281">
        <w:rPr>
          <w:rFonts w:ascii="Arial" w:hAnsi="Arial" w:cs="Arial"/>
        </w:rPr>
        <w:t xml:space="preserve"> Burden of Post-acute Sequelae of COVID-19 individual sequelae in the overall cohort and by age, race, sex, and </w:t>
      </w:r>
      <w:r w:rsidR="0092469A">
        <w:rPr>
          <w:rFonts w:ascii="Arial" w:hAnsi="Arial" w:cs="Arial"/>
        </w:rPr>
        <w:t>health status</w:t>
      </w:r>
      <w:r w:rsidR="004E256C" w:rsidRPr="005B4281">
        <w:rPr>
          <w:rFonts w:ascii="Arial" w:hAnsi="Arial" w:cs="Arial"/>
        </w:rPr>
        <w:t xml:space="preserve"> in COVID-19 admitted to intensive care</w:t>
      </w:r>
    </w:p>
    <w:tbl>
      <w:tblPr>
        <w:tblStyle w:val="TableGrid"/>
        <w:tblW w:w="14958" w:type="dxa"/>
        <w:tblLayout w:type="fixed"/>
        <w:tblLook w:val="04A0" w:firstRow="1" w:lastRow="0" w:firstColumn="1" w:lastColumn="0" w:noHBand="0" w:noVBand="1"/>
      </w:tblPr>
      <w:tblGrid>
        <w:gridCol w:w="1435"/>
        <w:gridCol w:w="1440"/>
        <w:gridCol w:w="2059"/>
        <w:gridCol w:w="2059"/>
        <w:gridCol w:w="2059"/>
        <w:gridCol w:w="2059"/>
        <w:gridCol w:w="2059"/>
        <w:gridCol w:w="1788"/>
      </w:tblGrid>
      <w:tr w:rsidR="004E256C" w:rsidRPr="00247642" w14:paraId="0EB0CB49" w14:textId="77777777" w:rsidTr="004E256C">
        <w:tc>
          <w:tcPr>
            <w:tcW w:w="1435" w:type="dxa"/>
            <w:vMerge w:val="restart"/>
          </w:tcPr>
          <w:p w14:paraId="5E6ED21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5C7E09A1" w14:textId="77777777" w:rsidR="004E256C" w:rsidRPr="00247642" w:rsidRDefault="004E256C" w:rsidP="004E256C">
            <w:pPr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6A44407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6177" w:type="dxa"/>
            <w:gridSpan w:val="3"/>
          </w:tcPr>
          <w:p w14:paraId="5769693F" w14:textId="77777777" w:rsidR="004E256C" w:rsidRPr="00247642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3847" w:type="dxa"/>
            <w:gridSpan w:val="2"/>
          </w:tcPr>
          <w:p w14:paraId="01F77E3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>Race</w:t>
            </w:r>
          </w:p>
        </w:tc>
      </w:tr>
      <w:tr w:rsidR="004E256C" w:rsidRPr="00247642" w14:paraId="3086689D" w14:textId="77777777" w:rsidTr="004E256C">
        <w:tc>
          <w:tcPr>
            <w:tcW w:w="1435" w:type="dxa"/>
            <w:vMerge/>
          </w:tcPr>
          <w:p w14:paraId="2F736CD1" w14:textId="77777777" w:rsidR="004E256C" w:rsidRPr="00247642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vMerge/>
          </w:tcPr>
          <w:p w14:paraId="7A22485E" w14:textId="77777777" w:rsidR="004E256C" w:rsidRPr="00247642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  <w:vMerge/>
          </w:tcPr>
          <w:p w14:paraId="103F3211" w14:textId="77777777" w:rsidR="004E256C" w:rsidRPr="00247642" w:rsidRDefault="004E256C" w:rsidP="004E256C">
            <w:pPr>
              <w:rPr>
                <w:rFonts w:ascii="Arial" w:hAnsi="Arial" w:cs="Arial"/>
              </w:rPr>
            </w:pPr>
          </w:p>
        </w:tc>
        <w:tc>
          <w:tcPr>
            <w:tcW w:w="2059" w:type="dxa"/>
          </w:tcPr>
          <w:p w14:paraId="637069A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>Age ≤ 60</w:t>
            </w:r>
          </w:p>
        </w:tc>
        <w:tc>
          <w:tcPr>
            <w:tcW w:w="2059" w:type="dxa"/>
          </w:tcPr>
          <w:p w14:paraId="6A91FD5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>Age &gt;60 - ≤ 70</w:t>
            </w:r>
          </w:p>
        </w:tc>
        <w:tc>
          <w:tcPr>
            <w:tcW w:w="2059" w:type="dxa"/>
          </w:tcPr>
          <w:p w14:paraId="7DB0CBF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>Age &gt;70</w:t>
            </w:r>
          </w:p>
        </w:tc>
        <w:tc>
          <w:tcPr>
            <w:tcW w:w="2059" w:type="dxa"/>
            <w:vAlign w:val="bottom"/>
          </w:tcPr>
          <w:p w14:paraId="028EC3D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Black</w:t>
            </w:r>
          </w:p>
        </w:tc>
        <w:tc>
          <w:tcPr>
            <w:tcW w:w="1788" w:type="dxa"/>
            <w:vAlign w:val="bottom"/>
          </w:tcPr>
          <w:p w14:paraId="39FCC10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White</w:t>
            </w:r>
          </w:p>
        </w:tc>
      </w:tr>
      <w:tr w:rsidR="004E256C" w:rsidRPr="00247642" w14:paraId="66A1ECBE" w14:textId="77777777" w:rsidTr="004E256C">
        <w:tc>
          <w:tcPr>
            <w:tcW w:w="1435" w:type="dxa"/>
            <w:vAlign w:val="bottom"/>
          </w:tcPr>
          <w:p w14:paraId="2F68208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48B5D967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03621AE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99.81</w:t>
            </w:r>
            <w:r w:rsidRPr="00247642">
              <w:rPr>
                <w:rFonts w:ascii="Arial" w:hAnsi="Arial" w:cs="Arial"/>
                <w:color w:val="000000"/>
              </w:rPr>
              <w:br/>
              <w:t>(91.64, 108.18)</w:t>
            </w:r>
          </w:p>
        </w:tc>
        <w:tc>
          <w:tcPr>
            <w:tcW w:w="2059" w:type="dxa"/>
            <w:vAlign w:val="bottom"/>
          </w:tcPr>
          <w:p w14:paraId="65AE417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81.13</w:t>
            </w:r>
            <w:r w:rsidRPr="00247642">
              <w:rPr>
                <w:rFonts w:ascii="Arial" w:hAnsi="Arial" w:cs="Arial"/>
                <w:color w:val="000000"/>
              </w:rPr>
              <w:br/>
              <w:t>(67.03, 96.99)</w:t>
            </w:r>
          </w:p>
        </w:tc>
        <w:tc>
          <w:tcPr>
            <w:tcW w:w="2059" w:type="dxa"/>
            <w:vAlign w:val="bottom"/>
          </w:tcPr>
          <w:p w14:paraId="69126B9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98.42</w:t>
            </w:r>
            <w:r w:rsidRPr="00247642">
              <w:rPr>
                <w:rFonts w:ascii="Arial" w:hAnsi="Arial" w:cs="Arial"/>
                <w:color w:val="000000"/>
              </w:rPr>
              <w:br/>
              <w:t>(82.56, 115.75)</w:t>
            </w:r>
          </w:p>
        </w:tc>
        <w:tc>
          <w:tcPr>
            <w:tcW w:w="2059" w:type="dxa"/>
            <w:vAlign w:val="bottom"/>
          </w:tcPr>
          <w:p w14:paraId="02B749C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110.56</w:t>
            </w:r>
            <w:r w:rsidRPr="00247642">
              <w:rPr>
                <w:rFonts w:ascii="Arial" w:hAnsi="Arial" w:cs="Arial"/>
                <w:color w:val="000000"/>
              </w:rPr>
              <w:br/>
              <w:t>(98.49, 123.17)</w:t>
            </w:r>
          </w:p>
        </w:tc>
        <w:tc>
          <w:tcPr>
            <w:tcW w:w="2059" w:type="dxa"/>
            <w:vAlign w:val="bottom"/>
          </w:tcPr>
          <w:p w14:paraId="4C95B4F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96.67</w:t>
            </w:r>
            <w:r w:rsidRPr="00247642">
              <w:rPr>
                <w:rFonts w:ascii="Arial" w:hAnsi="Arial" w:cs="Arial"/>
                <w:color w:val="000000"/>
              </w:rPr>
              <w:br/>
              <w:t>(83.27, 111.23)</w:t>
            </w:r>
          </w:p>
        </w:tc>
        <w:tc>
          <w:tcPr>
            <w:tcW w:w="1788" w:type="dxa"/>
            <w:vAlign w:val="bottom"/>
          </w:tcPr>
          <w:p w14:paraId="264CAD5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100.27</w:t>
            </w:r>
            <w:r w:rsidRPr="00247642">
              <w:rPr>
                <w:rFonts w:ascii="Arial" w:hAnsi="Arial" w:cs="Arial"/>
                <w:color w:val="000000"/>
              </w:rPr>
              <w:br/>
              <w:t>(89.91, 111.13)</w:t>
            </w:r>
          </w:p>
        </w:tc>
      </w:tr>
      <w:tr w:rsidR="004E256C" w:rsidRPr="00247642" w14:paraId="6EF39286" w14:textId="77777777" w:rsidTr="004E256C">
        <w:tc>
          <w:tcPr>
            <w:tcW w:w="1435" w:type="dxa"/>
            <w:vAlign w:val="bottom"/>
          </w:tcPr>
          <w:p w14:paraId="6D04199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5156137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Sleep disorder</w:t>
            </w:r>
          </w:p>
        </w:tc>
        <w:tc>
          <w:tcPr>
            <w:tcW w:w="2059" w:type="dxa"/>
            <w:vAlign w:val="bottom"/>
          </w:tcPr>
          <w:p w14:paraId="6E3587D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77.55</w:t>
            </w:r>
            <w:r w:rsidRPr="00247642">
              <w:rPr>
                <w:rFonts w:ascii="Arial" w:hAnsi="Arial" w:cs="Arial"/>
                <w:color w:val="000000"/>
              </w:rPr>
              <w:br/>
              <w:t>(67.33, 88.16)</w:t>
            </w:r>
          </w:p>
        </w:tc>
        <w:tc>
          <w:tcPr>
            <w:tcW w:w="2059" w:type="dxa"/>
            <w:vAlign w:val="bottom"/>
          </w:tcPr>
          <w:p w14:paraId="16A8DAC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109.41</w:t>
            </w:r>
            <w:r w:rsidRPr="00247642">
              <w:rPr>
                <w:rFonts w:ascii="Arial" w:hAnsi="Arial" w:cs="Arial"/>
                <w:color w:val="000000"/>
              </w:rPr>
              <w:br/>
              <w:t>(82.65, 138.81)</w:t>
            </w:r>
          </w:p>
        </w:tc>
        <w:tc>
          <w:tcPr>
            <w:tcW w:w="2059" w:type="dxa"/>
            <w:vAlign w:val="bottom"/>
          </w:tcPr>
          <w:p w14:paraId="66DE13C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63.42</w:t>
            </w:r>
            <w:r w:rsidRPr="00247642">
              <w:rPr>
                <w:rFonts w:ascii="Arial" w:hAnsi="Arial" w:cs="Arial"/>
                <w:color w:val="000000"/>
              </w:rPr>
              <w:br/>
              <w:t>(44.52, 84.69)</w:t>
            </w:r>
          </w:p>
        </w:tc>
        <w:tc>
          <w:tcPr>
            <w:tcW w:w="2059" w:type="dxa"/>
            <w:vAlign w:val="bottom"/>
          </w:tcPr>
          <w:p w14:paraId="70A9B36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76.07</w:t>
            </w:r>
            <w:r w:rsidRPr="00247642">
              <w:rPr>
                <w:rFonts w:ascii="Arial" w:hAnsi="Arial" w:cs="Arial"/>
                <w:color w:val="000000"/>
              </w:rPr>
              <w:br/>
              <w:t>(62.86, 90.28)</w:t>
            </w:r>
          </w:p>
        </w:tc>
        <w:tc>
          <w:tcPr>
            <w:tcW w:w="2059" w:type="dxa"/>
            <w:vAlign w:val="bottom"/>
          </w:tcPr>
          <w:p w14:paraId="3955394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58.12</w:t>
            </w:r>
            <w:r w:rsidRPr="00247642">
              <w:rPr>
                <w:rFonts w:ascii="Arial" w:hAnsi="Arial" w:cs="Arial"/>
                <w:color w:val="000000"/>
              </w:rPr>
              <w:br/>
              <w:t>(42.47, 75.5)</w:t>
            </w:r>
          </w:p>
        </w:tc>
        <w:tc>
          <w:tcPr>
            <w:tcW w:w="1788" w:type="dxa"/>
            <w:vAlign w:val="bottom"/>
          </w:tcPr>
          <w:p w14:paraId="1583738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91.81</w:t>
            </w:r>
            <w:r w:rsidRPr="00247642">
              <w:rPr>
                <w:rFonts w:ascii="Arial" w:hAnsi="Arial" w:cs="Arial"/>
                <w:color w:val="000000"/>
              </w:rPr>
              <w:br/>
              <w:t>(77.97, 106.39)</w:t>
            </w:r>
          </w:p>
        </w:tc>
      </w:tr>
      <w:tr w:rsidR="004E256C" w:rsidRPr="00247642" w14:paraId="7D759985" w14:textId="77777777" w:rsidTr="004E256C">
        <w:tc>
          <w:tcPr>
            <w:tcW w:w="1435" w:type="dxa"/>
            <w:vAlign w:val="bottom"/>
          </w:tcPr>
          <w:p w14:paraId="11491D6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3CF9186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3B2B406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41.8</w:t>
            </w:r>
            <w:r w:rsidRPr="00247642">
              <w:rPr>
                <w:rFonts w:ascii="Arial" w:hAnsi="Arial" w:cs="Arial"/>
                <w:color w:val="000000"/>
              </w:rPr>
              <w:br/>
              <w:t>(31.14, 52.79)</w:t>
            </w:r>
          </w:p>
        </w:tc>
        <w:tc>
          <w:tcPr>
            <w:tcW w:w="2059" w:type="dxa"/>
            <w:vAlign w:val="bottom"/>
          </w:tcPr>
          <w:p w14:paraId="05518BD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55.66</w:t>
            </w:r>
            <w:r w:rsidRPr="00247642">
              <w:rPr>
                <w:rFonts w:ascii="Arial" w:hAnsi="Arial" w:cs="Arial"/>
                <w:color w:val="000000"/>
              </w:rPr>
              <w:br/>
              <w:t>(29.85, 83.98)</w:t>
            </w:r>
          </w:p>
        </w:tc>
        <w:tc>
          <w:tcPr>
            <w:tcW w:w="2059" w:type="dxa"/>
            <w:vAlign w:val="bottom"/>
          </w:tcPr>
          <w:p w14:paraId="246EF00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44.59</w:t>
            </w:r>
            <w:r w:rsidRPr="00247642">
              <w:rPr>
                <w:rFonts w:ascii="Arial" w:hAnsi="Arial" w:cs="Arial"/>
                <w:color w:val="000000"/>
              </w:rPr>
              <w:br/>
              <w:t>(22.66, 68.72)</w:t>
            </w:r>
          </w:p>
        </w:tc>
        <w:tc>
          <w:tcPr>
            <w:tcW w:w="2059" w:type="dxa"/>
            <w:vAlign w:val="bottom"/>
          </w:tcPr>
          <w:p w14:paraId="4EFB217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36.1</w:t>
            </w:r>
            <w:r w:rsidRPr="00247642">
              <w:rPr>
                <w:rFonts w:ascii="Arial" w:hAnsi="Arial" w:cs="Arial"/>
                <w:color w:val="000000"/>
              </w:rPr>
              <w:br/>
              <w:t>(22.75, 50.5)</w:t>
            </w:r>
          </w:p>
        </w:tc>
        <w:tc>
          <w:tcPr>
            <w:tcW w:w="2059" w:type="dxa"/>
            <w:vAlign w:val="bottom"/>
          </w:tcPr>
          <w:p w14:paraId="133FEC2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30</w:t>
            </w:r>
            <w:r w:rsidRPr="00247642">
              <w:rPr>
                <w:rFonts w:ascii="Arial" w:hAnsi="Arial" w:cs="Arial"/>
                <w:color w:val="000000"/>
              </w:rPr>
              <w:br/>
              <w:t>(14.13, 47.59)</w:t>
            </w:r>
          </w:p>
        </w:tc>
        <w:tc>
          <w:tcPr>
            <w:tcW w:w="1788" w:type="dxa"/>
            <w:vAlign w:val="bottom"/>
          </w:tcPr>
          <w:p w14:paraId="1652B1A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48.58</w:t>
            </w:r>
            <w:r w:rsidRPr="00247642">
              <w:rPr>
                <w:rFonts w:ascii="Arial" w:hAnsi="Arial" w:cs="Arial"/>
                <w:color w:val="000000"/>
              </w:rPr>
              <w:br/>
              <w:t>(34.23, 63.65)</w:t>
            </w:r>
          </w:p>
        </w:tc>
      </w:tr>
      <w:tr w:rsidR="004E256C" w:rsidRPr="00247642" w14:paraId="4A46EB24" w14:textId="77777777" w:rsidTr="004E256C">
        <w:tc>
          <w:tcPr>
            <w:tcW w:w="1435" w:type="dxa"/>
            <w:vAlign w:val="bottom"/>
          </w:tcPr>
          <w:p w14:paraId="238F855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53FA53F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4573CE8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31.99</w:t>
            </w:r>
            <w:r w:rsidRPr="00247642">
              <w:rPr>
                <w:rFonts w:ascii="Arial" w:hAnsi="Arial" w:cs="Arial"/>
                <w:color w:val="000000"/>
              </w:rPr>
              <w:br/>
              <w:t>(26.64, 37.73)</w:t>
            </w:r>
          </w:p>
        </w:tc>
        <w:tc>
          <w:tcPr>
            <w:tcW w:w="2059" w:type="dxa"/>
            <w:vAlign w:val="bottom"/>
          </w:tcPr>
          <w:p w14:paraId="06C7A3F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47.99</w:t>
            </w:r>
            <w:r w:rsidRPr="00247642">
              <w:rPr>
                <w:rFonts w:ascii="Arial" w:hAnsi="Arial" w:cs="Arial"/>
                <w:color w:val="000000"/>
              </w:rPr>
              <w:br/>
              <w:t>(35.58, 62.53)</w:t>
            </w:r>
          </w:p>
        </w:tc>
        <w:tc>
          <w:tcPr>
            <w:tcW w:w="2059" w:type="dxa"/>
            <w:vAlign w:val="bottom"/>
          </w:tcPr>
          <w:p w14:paraId="33E9B25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32.3</w:t>
            </w:r>
            <w:r w:rsidRPr="00247642">
              <w:rPr>
                <w:rFonts w:ascii="Arial" w:hAnsi="Arial" w:cs="Arial"/>
                <w:color w:val="000000"/>
              </w:rPr>
              <w:br/>
              <w:t>(21.72, 44.74)</w:t>
            </w:r>
          </w:p>
        </w:tc>
        <w:tc>
          <w:tcPr>
            <w:tcW w:w="2059" w:type="dxa"/>
            <w:vAlign w:val="bottom"/>
          </w:tcPr>
          <w:p w14:paraId="276B804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24.39</w:t>
            </w:r>
            <w:r w:rsidRPr="00247642">
              <w:rPr>
                <w:rFonts w:ascii="Arial" w:hAnsi="Arial" w:cs="Arial"/>
                <w:color w:val="000000"/>
              </w:rPr>
              <w:br/>
              <w:t>(17.92, 31.71)</w:t>
            </w:r>
          </w:p>
        </w:tc>
        <w:tc>
          <w:tcPr>
            <w:tcW w:w="2059" w:type="dxa"/>
            <w:vAlign w:val="bottom"/>
          </w:tcPr>
          <w:p w14:paraId="622436D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38.35</w:t>
            </w:r>
            <w:r w:rsidRPr="00247642">
              <w:rPr>
                <w:rFonts w:ascii="Arial" w:hAnsi="Arial" w:cs="Arial"/>
                <w:color w:val="000000"/>
              </w:rPr>
              <w:br/>
              <w:t>(28.47, 49.6)</w:t>
            </w:r>
          </w:p>
        </w:tc>
        <w:tc>
          <w:tcPr>
            <w:tcW w:w="1788" w:type="dxa"/>
            <w:vAlign w:val="bottom"/>
          </w:tcPr>
          <w:p w14:paraId="2258F8A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29.45</w:t>
            </w:r>
            <w:r w:rsidRPr="00247642">
              <w:rPr>
                <w:rFonts w:ascii="Arial" w:hAnsi="Arial" w:cs="Arial"/>
                <w:color w:val="000000"/>
              </w:rPr>
              <w:br/>
              <w:t>(22.94, 36.67)</w:t>
            </w:r>
          </w:p>
        </w:tc>
      </w:tr>
      <w:tr w:rsidR="004E256C" w:rsidRPr="00247642" w14:paraId="20456B0E" w14:textId="77777777" w:rsidTr="004E256C">
        <w:tc>
          <w:tcPr>
            <w:tcW w:w="1435" w:type="dxa"/>
            <w:vAlign w:val="bottom"/>
          </w:tcPr>
          <w:p w14:paraId="1DB795D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26FBA00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1E365D3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83.47</w:t>
            </w:r>
            <w:r w:rsidRPr="00247642">
              <w:rPr>
                <w:rFonts w:ascii="Arial" w:hAnsi="Arial" w:cs="Arial"/>
                <w:color w:val="000000"/>
              </w:rPr>
              <w:br/>
              <w:t>(76.6, 90.56)</w:t>
            </w:r>
          </w:p>
        </w:tc>
        <w:tc>
          <w:tcPr>
            <w:tcW w:w="2059" w:type="dxa"/>
            <w:vAlign w:val="bottom"/>
          </w:tcPr>
          <w:p w14:paraId="26A2134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44.41</w:t>
            </w:r>
            <w:r w:rsidRPr="00247642">
              <w:rPr>
                <w:rFonts w:ascii="Arial" w:hAnsi="Arial" w:cs="Arial"/>
                <w:color w:val="000000"/>
              </w:rPr>
              <w:br/>
              <w:t>(34.81, 55.59)</w:t>
            </w:r>
          </w:p>
        </w:tc>
        <w:tc>
          <w:tcPr>
            <w:tcW w:w="2059" w:type="dxa"/>
            <w:vAlign w:val="bottom"/>
          </w:tcPr>
          <w:p w14:paraId="32CAECB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84.61</w:t>
            </w:r>
            <w:r w:rsidRPr="00247642">
              <w:rPr>
                <w:rFonts w:ascii="Arial" w:hAnsi="Arial" w:cs="Arial"/>
                <w:color w:val="000000"/>
              </w:rPr>
              <w:br/>
              <w:t>(71.43, 99.11)</w:t>
            </w:r>
          </w:p>
        </w:tc>
        <w:tc>
          <w:tcPr>
            <w:tcW w:w="2059" w:type="dxa"/>
            <w:vAlign w:val="bottom"/>
          </w:tcPr>
          <w:p w14:paraId="2DE781A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109.34</w:t>
            </w:r>
            <w:r w:rsidRPr="00247642">
              <w:rPr>
                <w:rFonts w:ascii="Arial" w:hAnsi="Arial" w:cs="Arial"/>
                <w:color w:val="000000"/>
              </w:rPr>
              <w:br/>
              <w:t>(98.07, 121.23)</w:t>
            </w:r>
          </w:p>
        </w:tc>
        <w:tc>
          <w:tcPr>
            <w:tcW w:w="2059" w:type="dxa"/>
            <w:vAlign w:val="bottom"/>
          </w:tcPr>
          <w:p w14:paraId="2566538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82.57</w:t>
            </w:r>
            <w:r w:rsidRPr="00247642">
              <w:rPr>
                <w:rFonts w:ascii="Arial" w:hAnsi="Arial" w:cs="Arial"/>
                <w:color w:val="000000"/>
              </w:rPr>
              <w:br/>
              <w:t>(71.24, 94.92)</w:t>
            </w:r>
          </w:p>
        </w:tc>
        <w:tc>
          <w:tcPr>
            <w:tcW w:w="1788" w:type="dxa"/>
            <w:vAlign w:val="bottom"/>
          </w:tcPr>
          <w:p w14:paraId="619EB2F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81.42</w:t>
            </w:r>
            <w:r w:rsidRPr="00247642">
              <w:rPr>
                <w:rFonts w:ascii="Arial" w:hAnsi="Arial" w:cs="Arial"/>
                <w:color w:val="000000"/>
              </w:rPr>
              <w:br/>
              <w:t>(72.71, 90.58)</w:t>
            </w:r>
          </w:p>
        </w:tc>
      </w:tr>
      <w:tr w:rsidR="004E256C" w:rsidRPr="00247642" w14:paraId="65862A62" w14:textId="77777777" w:rsidTr="004E256C">
        <w:tc>
          <w:tcPr>
            <w:tcW w:w="1435" w:type="dxa"/>
            <w:vAlign w:val="bottom"/>
          </w:tcPr>
          <w:p w14:paraId="2228B51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0EB7949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GERD</w:t>
            </w:r>
          </w:p>
        </w:tc>
        <w:tc>
          <w:tcPr>
            <w:tcW w:w="2059" w:type="dxa"/>
            <w:vAlign w:val="bottom"/>
          </w:tcPr>
          <w:p w14:paraId="33CB190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67.61</w:t>
            </w:r>
            <w:r w:rsidRPr="00247642">
              <w:rPr>
                <w:rFonts w:ascii="Arial" w:hAnsi="Arial" w:cs="Arial"/>
                <w:color w:val="000000"/>
              </w:rPr>
              <w:br/>
              <w:t>(58.65, 76.96)</w:t>
            </w:r>
          </w:p>
        </w:tc>
        <w:tc>
          <w:tcPr>
            <w:tcW w:w="2059" w:type="dxa"/>
            <w:vAlign w:val="bottom"/>
          </w:tcPr>
          <w:p w14:paraId="118CDF2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31.82</w:t>
            </w:r>
            <w:r w:rsidRPr="00247642">
              <w:rPr>
                <w:rFonts w:ascii="Arial" w:hAnsi="Arial" w:cs="Arial"/>
                <w:color w:val="000000"/>
              </w:rPr>
              <w:br/>
              <w:t>(18.35, 47.74)</w:t>
            </w:r>
          </w:p>
        </w:tc>
        <w:tc>
          <w:tcPr>
            <w:tcW w:w="2059" w:type="dxa"/>
            <w:vAlign w:val="bottom"/>
          </w:tcPr>
          <w:p w14:paraId="645A271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66.46</w:t>
            </w:r>
            <w:r w:rsidRPr="00247642">
              <w:rPr>
                <w:rFonts w:ascii="Arial" w:hAnsi="Arial" w:cs="Arial"/>
                <w:color w:val="000000"/>
              </w:rPr>
              <w:br/>
              <w:t>(49.81, 85.16)</w:t>
            </w:r>
          </w:p>
        </w:tc>
        <w:tc>
          <w:tcPr>
            <w:tcW w:w="2059" w:type="dxa"/>
            <w:vAlign w:val="bottom"/>
          </w:tcPr>
          <w:p w14:paraId="719BBA6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86.64</w:t>
            </w:r>
            <w:r w:rsidRPr="00247642">
              <w:rPr>
                <w:rFonts w:ascii="Arial" w:hAnsi="Arial" w:cs="Arial"/>
                <w:color w:val="000000"/>
              </w:rPr>
              <w:br/>
              <w:t>(72.85, 101.39)</w:t>
            </w:r>
          </w:p>
        </w:tc>
        <w:tc>
          <w:tcPr>
            <w:tcW w:w="2059" w:type="dxa"/>
            <w:vAlign w:val="bottom"/>
          </w:tcPr>
          <w:p w14:paraId="7E4C1CE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56.84</w:t>
            </w:r>
            <w:r w:rsidRPr="00247642">
              <w:rPr>
                <w:rFonts w:ascii="Arial" w:hAnsi="Arial" w:cs="Arial"/>
                <w:color w:val="000000"/>
              </w:rPr>
              <w:br/>
              <w:t>(43.36, 71.94)</w:t>
            </w:r>
          </w:p>
        </w:tc>
        <w:tc>
          <w:tcPr>
            <w:tcW w:w="1788" w:type="dxa"/>
            <w:vAlign w:val="bottom"/>
          </w:tcPr>
          <w:p w14:paraId="48FE797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72.65</w:t>
            </w:r>
            <w:r w:rsidRPr="00247642">
              <w:rPr>
                <w:rFonts w:ascii="Arial" w:hAnsi="Arial" w:cs="Arial"/>
                <w:color w:val="000000"/>
              </w:rPr>
              <w:br/>
              <w:t>(60.65, 85.39)</w:t>
            </w:r>
          </w:p>
        </w:tc>
      </w:tr>
      <w:tr w:rsidR="004E256C" w:rsidRPr="00247642" w14:paraId="5433FD79" w14:textId="77777777" w:rsidTr="004E256C">
        <w:tc>
          <w:tcPr>
            <w:tcW w:w="1435" w:type="dxa"/>
            <w:vAlign w:val="bottom"/>
          </w:tcPr>
          <w:p w14:paraId="6714EA3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286AEA9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28B5B6A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64.14</w:t>
            </w:r>
            <w:r w:rsidRPr="00247642">
              <w:rPr>
                <w:rFonts w:ascii="Arial" w:hAnsi="Arial" w:cs="Arial"/>
                <w:color w:val="000000"/>
              </w:rPr>
              <w:br/>
              <w:t>(58.19, 70.5)</w:t>
            </w:r>
          </w:p>
        </w:tc>
        <w:tc>
          <w:tcPr>
            <w:tcW w:w="2059" w:type="dxa"/>
            <w:vAlign w:val="bottom"/>
          </w:tcPr>
          <w:p w14:paraId="5E2D402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48.68</w:t>
            </w:r>
            <w:r w:rsidRPr="00247642">
              <w:rPr>
                <w:rFonts w:ascii="Arial" w:hAnsi="Arial" w:cs="Arial"/>
                <w:color w:val="000000"/>
              </w:rPr>
              <w:br/>
              <w:t>(39.08, 60.2)</w:t>
            </w:r>
          </w:p>
        </w:tc>
        <w:tc>
          <w:tcPr>
            <w:tcW w:w="2059" w:type="dxa"/>
            <w:vAlign w:val="bottom"/>
          </w:tcPr>
          <w:p w14:paraId="0902A19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66.47</w:t>
            </w:r>
            <w:r w:rsidRPr="00247642">
              <w:rPr>
                <w:rFonts w:ascii="Arial" w:hAnsi="Arial" w:cs="Arial"/>
                <w:color w:val="000000"/>
              </w:rPr>
              <w:br/>
              <w:t>(54.97, 79.73)</w:t>
            </w:r>
          </w:p>
        </w:tc>
        <w:tc>
          <w:tcPr>
            <w:tcW w:w="2059" w:type="dxa"/>
            <w:vAlign w:val="bottom"/>
          </w:tcPr>
          <w:p w14:paraId="44FEB32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71.28</w:t>
            </w:r>
            <w:r w:rsidRPr="00247642">
              <w:rPr>
                <w:rFonts w:ascii="Arial" w:hAnsi="Arial" w:cs="Arial"/>
                <w:color w:val="000000"/>
              </w:rPr>
              <w:br/>
              <w:t>(62.37, 81.08)</w:t>
            </w:r>
          </w:p>
        </w:tc>
        <w:tc>
          <w:tcPr>
            <w:tcW w:w="2059" w:type="dxa"/>
            <w:vAlign w:val="bottom"/>
          </w:tcPr>
          <w:p w14:paraId="7A2C35C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60.83</w:t>
            </w:r>
            <w:r w:rsidRPr="00247642">
              <w:rPr>
                <w:rFonts w:ascii="Arial" w:hAnsi="Arial" w:cs="Arial"/>
                <w:color w:val="000000"/>
              </w:rPr>
              <w:br/>
              <w:t>(51.4, 71.59)</w:t>
            </w:r>
          </w:p>
        </w:tc>
        <w:tc>
          <w:tcPr>
            <w:tcW w:w="1788" w:type="dxa"/>
            <w:vAlign w:val="bottom"/>
          </w:tcPr>
          <w:p w14:paraId="0D175C1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66.34</w:t>
            </w:r>
            <w:r w:rsidRPr="00247642">
              <w:rPr>
                <w:rFonts w:ascii="Arial" w:hAnsi="Arial" w:cs="Arial"/>
                <w:color w:val="000000"/>
              </w:rPr>
              <w:br/>
              <w:t>(58.46, 74.89)</w:t>
            </w:r>
          </w:p>
        </w:tc>
      </w:tr>
      <w:tr w:rsidR="004E256C" w:rsidRPr="00247642" w14:paraId="3B458471" w14:textId="77777777" w:rsidTr="004E256C">
        <w:tc>
          <w:tcPr>
            <w:tcW w:w="1435" w:type="dxa"/>
            <w:vAlign w:val="bottom"/>
          </w:tcPr>
          <w:p w14:paraId="698FEA1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51154E9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39752B4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22.71</w:t>
            </w:r>
            <w:r w:rsidRPr="00247642">
              <w:rPr>
                <w:rFonts w:ascii="Arial" w:hAnsi="Arial" w:cs="Arial"/>
                <w:color w:val="000000"/>
              </w:rPr>
              <w:br/>
              <w:t>(18.47, 27.42)</w:t>
            </w:r>
          </w:p>
        </w:tc>
        <w:tc>
          <w:tcPr>
            <w:tcW w:w="2059" w:type="dxa"/>
            <w:vAlign w:val="bottom"/>
          </w:tcPr>
          <w:p w14:paraId="5F0A51F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31.7</w:t>
            </w:r>
            <w:r w:rsidRPr="00247642">
              <w:rPr>
                <w:rFonts w:ascii="Arial" w:hAnsi="Arial" w:cs="Arial"/>
                <w:color w:val="000000"/>
              </w:rPr>
              <w:br/>
              <w:t>(22.13, 43.66)</w:t>
            </w:r>
          </w:p>
        </w:tc>
        <w:tc>
          <w:tcPr>
            <w:tcW w:w="2059" w:type="dxa"/>
            <w:vAlign w:val="bottom"/>
          </w:tcPr>
          <w:p w14:paraId="29F7E87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19.96</w:t>
            </w:r>
            <w:r w:rsidRPr="00247642">
              <w:rPr>
                <w:rFonts w:ascii="Arial" w:hAnsi="Arial" w:cs="Arial"/>
                <w:color w:val="000000"/>
              </w:rPr>
              <w:br/>
              <w:t>(12.42, 29.55)</w:t>
            </w:r>
          </w:p>
        </w:tc>
        <w:tc>
          <w:tcPr>
            <w:tcW w:w="2059" w:type="dxa"/>
            <w:vAlign w:val="bottom"/>
          </w:tcPr>
          <w:p w14:paraId="269D243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19.9</w:t>
            </w:r>
            <w:r w:rsidRPr="00247642">
              <w:rPr>
                <w:rFonts w:ascii="Arial" w:hAnsi="Arial" w:cs="Arial"/>
                <w:color w:val="000000"/>
              </w:rPr>
              <w:br/>
              <w:t>(14.47, 26.28)</w:t>
            </w:r>
          </w:p>
        </w:tc>
        <w:tc>
          <w:tcPr>
            <w:tcW w:w="2059" w:type="dxa"/>
            <w:vAlign w:val="bottom"/>
          </w:tcPr>
          <w:p w14:paraId="75836B2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32.24</w:t>
            </w:r>
            <w:r w:rsidRPr="00247642">
              <w:rPr>
                <w:rFonts w:ascii="Arial" w:hAnsi="Arial" w:cs="Arial"/>
                <w:color w:val="000000"/>
              </w:rPr>
              <w:br/>
              <w:t>(24.12, 41.85)</w:t>
            </w:r>
          </w:p>
        </w:tc>
        <w:tc>
          <w:tcPr>
            <w:tcW w:w="1788" w:type="dxa"/>
            <w:vAlign w:val="bottom"/>
          </w:tcPr>
          <w:p w14:paraId="4DB1DBA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16.1</w:t>
            </w:r>
            <w:r w:rsidRPr="00247642">
              <w:rPr>
                <w:rFonts w:ascii="Arial" w:hAnsi="Arial" w:cs="Arial"/>
                <w:color w:val="000000"/>
              </w:rPr>
              <w:br/>
              <w:t>(11.37, 21.63)</w:t>
            </w:r>
          </w:p>
        </w:tc>
      </w:tr>
      <w:tr w:rsidR="004E256C" w:rsidRPr="00247642" w14:paraId="2BCDA835" w14:textId="77777777" w:rsidTr="004E256C">
        <w:tc>
          <w:tcPr>
            <w:tcW w:w="1435" w:type="dxa"/>
            <w:vAlign w:val="bottom"/>
          </w:tcPr>
          <w:p w14:paraId="74F6C1E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3979DFD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138CE6A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60.24</w:t>
            </w:r>
            <w:r w:rsidRPr="00247642">
              <w:rPr>
                <w:rFonts w:ascii="Arial" w:hAnsi="Arial" w:cs="Arial"/>
                <w:color w:val="000000"/>
              </w:rPr>
              <w:br/>
              <w:t>(54.79, 65.96)</w:t>
            </w:r>
          </w:p>
        </w:tc>
        <w:tc>
          <w:tcPr>
            <w:tcW w:w="2059" w:type="dxa"/>
            <w:vAlign w:val="bottom"/>
          </w:tcPr>
          <w:p w14:paraId="1F78E98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27.07</w:t>
            </w:r>
            <w:r w:rsidRPr="00247642">
              <w:rPr>
                <w:rFonts w:ascii="Arial" w:hAnsi="Arial" w:cs="Arial"/>
                <w:color w:val="000000"/>
              </w:rPr>
              <w:br/>
              <w:t>(20.58, 34.96)</w:t>
            </w:r>
          </w:p>
        </w:tc>
        <w:tc>
          <w:tcPr>
            <w:tcW w:w="2059" w:type="dxa"/>
            <w:vAlign w:val="bottom"/>
          </w:tcPr>
          <w:p w14:paraId="7CA3087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55.09</w:t>
            </w:r>
            <w:r w:rsidRPr="00247642">
              <w:rPr>
                <w:rFonts w:ascii="Arial" w:hAnsi="Arial" w:cs="Arial"/>
                <w:color w:val="000000"/>
              </w:rPr>
              <w:br/>
              <w:t>(44.93, 66.63)</w:t>
            </w:r>
          </w:p>
        </w:tc>
        <w:tc>
          <w:tcPr>
            <w:tcW w:w="2059" w:type="dxa"/>
            <w:vAlign w:val="bottom"/>
          </w:tcPr>
          <w:p w14:paraId="1588170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90.08</w:t>
            </w:r>
            <w:r w:rsidRPr="00247642">
              <w:rPr>
                <w:rFonts w:ascii="Arial" w:hAnsi="Arial" w:cs="Arial"/>
                <w:color w:val="000000"/>
              </w:rPr>
              <w:br/>
              <w:t>(80.18, 100.62)</w:t>
            </w:r>
          </w:p>
        </w:tc>
        <w:tc>
          <w:tcPr>
            <w:tcW w:w="2059" w:type="dxa"/>
            <w:vAlign w:val="bottom"/>
          </w:tcPr>
          <w:p w14:paraId="20E7DC6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57.19</w:t>
            </w:r>
            <w:r w:rsidRPr="00247642">
              <w:rPr>
                <w:rFonts w:ascii="Arial" w:hAnsi="Arial" w:cs="Arial"/>
                <w:color w:val="000000"/>
              </w:rPr>
              <w:br/>
              <w:t>(48.13, 67.32)</w:t>
            </w:r>
          </w:p>
        </w:tc>
        <w:tc>
          <w:tcPr>
            <w:tcW w:w="1788" w:type="dxa"/>
            <w:vAlign w:val="bottom"/>
          </w:tcPr>
          <w:p w14:paraId="79FE4C9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61.5</w:t>
            </w:r>
            <w:r w:rsidRPr="00247642">
              <w:rPr>
                <w:rFonts w:ascii="Arial" w:hAnsi="Arial" w:cs="Arial"/>
                <w:color w:val="000000"/>
              </w:rPr>
              <w:br/>
              <w:t>(54.46, 68.99)</w:t>
            </w:r>
          </w:p>
        </w:tc>
      </w:tr>
      <w:tr w:rsidR="004E256C" w:rsidRPr="00247642" w14:paraId="22E1D160" w14:textId="77777777" w:rsidTr="004E256C">
        <w:tc>
          <w:tcPr>
            <w:tcW w:w="1435" w:type="dxa"/>
            <w:vAlign w:val="bottom"/>
          </w:tcPr>
          <w:p w14:paraId="0BBAC14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1694F02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6ACE90B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55.47</w:t>
            </w:r>
            <w:r w:rsidRPr="00247642">
              <w:rPr>
                <w:rFonts w:ascii="Arial" w:hAnsi="Arial" w:cs="Arial"/>
                <w:color w:val="000000"/>
              </w:rPr>
              <w:br/>
              <w:t>(47.24, 64.07)</w:t>
            </w:r>
          </w:p>
        </w:tc>
        <w:tc>
          <w:tcPr>
            <w:tcW w:w="2059" w:type="dxa"/>
            <w:vAlign w:val="bottom"/>
          </w:tcPr>
          <w:p w14:paraId="11938AD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41.05</w:t>
            </w:r>
            <w:r w:rsidRPr="00247642">
              <w:rPr>
                <w:rFonts w:ascii="Arial" w:hAnsi="Arial" w:cs="Arial"/>
                <w:color w:val="000000"/>
              </w:rPr>
              <w:br/>
              <w:t>(26.37, 58.04)</w:t>
            </w:r>
          </w:p>
        </w:tc>
        <w:tc>
          <w:tcPr>
            <w:tcW w:w="2059" w:type="dxa"/>
            <w:vAlign w:val="bottom"/>
          </w:tcPr>
          <w:p w14:paraId="6441139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43.99</w:t>
            </w:r>
            <w:r w:rsidRPr="00247642">
              <w:rPr>
                <w:rFonts w:ascii="Arial" w:hAnsi="Arial" w:cs="Arial"/>
                <w:color w:val="000000"/>
              </w:rPr>
              <w:br/>
              <w:t>(29.19, 60.78)</w:t>
            </w:r>
          </w:p>
        </w:tc>
        <w:tc>
          <w:tcPr>
            <w:tcW w:w="2059" w:type="dxa"/>
            <w:vAlign w:val="bottom"/>
          </w:tcPr>
          <w:p w14:paraId="2F9A8E3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69.43</w:t>
            </w:r>
            <w:r w:rsidRPr="00247642">
              <w:rPr>
                <w:rFonts w:ascii="Arial" w:hAnsi="Arial" w:cs="Arial"/>
                <w:color w:val="000000"/>
              </w:rPr>
              <w:br/>
              <w:t>(57.13, 82.64)</w:t>
            </w:r>
          </w:p>
        </w:tc>
        <w:tc>
          <w:tcPr>
            <w:tcW w:w="2059" w:type="dxa"/>
            <w:vAlign w:val="bottom"/>
          </w:tcPr>
          <w:p w14:paraId="574F549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53.04</w:t>
            </w:r>
            <w:r w:rsidRPr="00247642">
              <w:rPr>
                <w:rFonts w:ascii="Arial" w:hAnsi="Arial" w:cs="Arial"/>
                <w:color w:val="000000"/>
              </w:rPr>
              <w:br/>
              <w:t>(39.21, 68.41)</w:t>
            </w:r>
          </w:p>
        </w:tc>
        <w:tc>
          <w:tcPr>
            <w:tcW w:w="1788" w:type="dxa"/>
            <w:vAlign w:val="bottom"/>
          </w:tcPr>
          <w:p w14:paraId="196DC31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57.03</w:t>
            </w:r>
            <w:r w:rsidRPr="00247642">
              <w:rPr>
                <w:rFonts w:ascii="Arial" w:hAnsi="Arial" w:cs="Arial"/>
                <w:color w:val="000000"/>
              </w:rPr>
              <w:br/>
              <w:t>(46.5, 68.26)</w:t>
            </w:r>
          </w:p>
        </w:tc>
      </w:tr>
      <w:tr w:rsidR="004E256C" w:rsidRPr="00247642" w14:paraId="37454D68" w14:textId="77777777" w:rsidTr="004E256C">
        <w:tc>
          <w:tcPr>
            <w:tcW w:w="1435" w:type="dxa"/>
            <w:vAlign w:val="bottom"/>
          </w:tcPr>
          <w:p w14:paraId="4C2A140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0550688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78C6DE2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76.72</w:t>
            </w:r>
            <w:r w:rsidRPr="00247642">
              <w:rPr>
                <w:rFonts w:ascii="Arial" w:hAnsi="Arial" w:cs="Arial"/>
                <w:color w:val="000000"/>
              </w:rPr>
              <w:br/>
              <w:t>(69.6, 84.11)</w:t>
            </w:r>
          </w:p>
        </w:tc>
        <w:tc>
          <w:tcPr>
            <w:tcW w:w="2059" w:type="dxa"/>
            <w:vAlign w:val="bottom"/>
          </w:tcPr>
          <w:p w14:paraId="0045799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60.04</w:t>
            </w:r>
            <w:r w:rsidRPr="00247642">
              <w:rPr>
                <w:rFonts w:ascii="Arial" w:hAnsi="Arial" w:cs="Arial"/>
                <w:color w:val="000000"/>
              </w:rPr>
              <w:br/>
              <w:t>(46.04, 76.3)</w:t>
            </w:r>
          </w:p>
        </w:tc>
        <w:tc>
          <w:tcPr>
            <w:tcW w:w="2059" w:type="dxa"/>
            <w:vAlign w:val="bottom"/>
          </w:tcPr>
          <w:p w14:paraId="0455DC8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83.38</w:t>
            </w:r>
            <w:r w:rsidRPr="00247642">
              <w:rPr>
                <w:rFonts w:ascii="Arial" w:hAnsi="Arial" w:cs="Arial"/>
                <w:color w:val="000000"/>
              </w:rPr>
              <w:br/>
              <w:t>(68.84, 99.52)</w:t>
            </w:r>
          </w:p>
        </w:tc>
        <w:tc>
          <w:tcPr>
            <w:tcW w:w="2059" w:type="dxa"/>
            <w:vAlign w:val="bottom"/>
          </w:tcPr>
          <w:p w14:paraId="6CFA4F5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81.06</w:t>
            </w:r>
            <w:r w:rsidRPr="00247642">
              <w:rPr>
                <w:rFonts w:ascii="Arial" w:hAnsi="Arial" w:cs="Arial"/>
                <w:color w:val="000000"/>
              </w:rPr>
              <w:br/>
              <w:t>(71.47, 91.34)</w:t>
            </w:r>
          </w:p>
        </w:tc>
        <w:tc>
          <w:tcPr>
            <w:tcW w:w="2059" w:type="dxa"/>
            <w:vAlign w:val="bottom"/>
          </w:tcPr>
          <w:p w14:paraId="59C256B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73.86</w:t>
            </w:r>
            <w:r w:rsidRPr="00247642">
              <w:rPr>
                <w:rFonts w:ascii="Arial" w:hAnsi="Arial" w:cs="Arial"/>
                <w:color w:val="000000"/>
              </w:rPr>
              <w:br/>
              <w:t>(61.78, 87.18)</w:t>
            </w:r>
          </w:p>
        </w:tc>
        <w:tc>
          <w:tcPr>
            <w:tcW w:w="1788" w:type="dxa"/>
            <w:vAlign w:val="bottom"/>
          </w:tcPr>
          <w:p w14:paraId="0F86891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76.61</w:t>
            </w:r>
            <w:r w:rsidRPr="00247642">
              <w:rPr>
                <w:rFonts w:ascii="Arial" w:hAnsi="Arial" w:cs="Arial"/>
                <w:color w:val="000000"/>
              </w:rPr>
              <w:br/>
              <w:t>(67.69, 86.1)</w:t>
            </w:r>
          </w:p>
        </w:tc>
      </w:tr>
      <w:tr w:rsidR="004E256C" w:rsidRPr="00247642" w14:paraId="7C3C41E8" w14:textId="77777777" w:rsidTr="004E256C">
        <w:tc>
          <w:tcPr>
            <w:tcW w:w="1435" w:type="dxa"/>
            <w:vAlign w:val="bottom"/>
          </w:tcPr>
          <w:p w14:paraId="78B76EC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302122D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0241FFC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51.03</w:t>
            </w:r>
            <w:r w:rsidRPr="00247642">
              <w:rPr>
                <w:rFonts w:ascii="Arial" w:hAnsi="Arial" w:cs="Arial"/>
                <w:color w:val="000000"/>
              </w:rPr>
              <w:br/>
              <w:t>(42.71, 60.02)</w:t>
            </w:r>
          </w:p>
        </w:tc>
        <w:tc>
          <w:tcPr>
            <w:tcW w:w="2059" w:type="dxa"/>
            <w:vAlign w:val="bottom"/>
          </w:tcPr>
          <w:p w14:paraId="38FD2F5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45.04</w:t>
            </w:r>
            <w:r w:rsidRPr="00247642">
              <w:rPr>
                <w:rFonts w:ascii="Arial" w:hAnsi="Arial" w:cs="Arial"/>
                <w:color w:val="000000"/>
              </w:rPr>
              <w:br/>
              <w:t>(32.16, 60.65)</w:t>
            </w:r>
          </w:p>
        </w:tc>
        <w:tc>
          <w:tcPr>
            <w:tcW w:w="2059" w:type="dxa"/>
            <w:vAlign w:val="bottom"/>
          </w:tcPr>
          <w:p w14:paraId="640DADC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48.61</w:t>
            </w:r>
            <w:r w:rsidRPr="00247642">
              <w:rPr>
                <w:rFonts w:ascii="Arial" w:hAnsi="Arial" w:cs="Arial"/>
                <w:color w:val="000000"/>
              </w:rPr>
              <w:br/>
              <w:t>(32.51, 68.14)</w:t>
            </w:r>
          </w:p>
        </w:tc>
        <w:tc>
          <w:tcPr>
            <w:tcW w:w="2059" w:type="dxa"/>
            <w:vAlign w:val="bottom"/>
          </w:tcPr>
          <w:p w14:paraId="7BD0198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55.58</w:t>
            </w:r>
            <w:r w:rsidRPr="00247642">
              <w:rPr>
                <w:rFonts w:ascii="Arial" w:hAnsi="Arial" w:cs="Arial"/>
                <w:color w:val="000000"/>
              </w:rPr>
              <w:br/>
              <w:t>(42.95, 69.87)</w:t>
            </w:r>
          </w:p>
        </w:tc>
        <w:tc>
          <w:tcPr>
            <w:tcW w:w="2059" w:type="dxa"/>
            <w:vAlign w:val="bottom"/>
          </w:tcPr>
          <w:p w14:paraId="797074B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57.54</w:t>
            </w:r>
            <w:r w:rsidRPr="00247642">
              <w:rPr>
                <w:rFonts w:ascii="Arial" w:hAnsi="Arial" w:cs="Arial"/>
                <w:color w:val="000000"/>
              </w:rPr>
              <w:br/>
              <w:t>(42.17, 75.49)</w:t>
            </w:r>
          </w:p>
        </w:tc>
        <w:tc>
          <w:tcPr>
            <w:tcW w:w="1788" w:type="dxa"/>
            <w:vAlign w:val="bottom"/>
          </w:tcPr>
          <w:p w14:paraId="6A3B33B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45.21</w:t>
            </w:r>
            <w:r w:rsidRPr="00247642">
              <w:rPr>
                <w:rFonts w:ascii="Arial" w:hAnsi="Arial" w:cs="Arial"/>
                <w:color w:val="000000"/>
              </w:rPr>
              <w:br/>
              <w:t>(35.44, 56.17)</w:t>
            </w:r>
          </w:p>
        </w:tc>
      </w:tr>
      <w:tr w:rsidR="004E256C" w:rsidRPr="00247642" w14:paraId="7556734C" w14:textId="77777777" w:rsidTr="004E256C">
        <w:tc>
          <w:tcPr>
            <w:tcW w:w="1435" w:type="dxa"/>
            <w:vAlign w:val="bottom"/>
          </w:tcPr>
          <w:p w14:paraId="2EB94B3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1587EA4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1A33897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31.59</w:t>
            </w:r>
            <w:r w:rsidRPr="00247642">
              <w:rPr>
                <w:rFonts w:ascii="Arial" w:hAnsi="Arial" w:cs="Arial"/>
                <w:color w:val="000000"/>
              </w:rPr>
              <w:br/>
              <w:t>(26.69, 36.91)</w:t>
            </w:r>
          </w:p>
        </w:tc>
        <w:tc>
          <w:tcPr>
            <w:tcW w:w="2059" w:type="dxa"/>
            <w:vAlign w:val="bottom"/>
          </w:tcPr>
          <w:p w14:paraId="462CCA9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27.47</w:t>
            </w:r>
            <w:r w:rsidRPr="00247642">
              <w:rPr>
                <w:rFonts w:ascii="Arial" w:hAnsi="Arial" w:cs="Arial"/>
                <w:color w:val="000000"/>
              </w:rPr>
              <w:br/>
              <w:t>(18.84, 38.28)</w:t>
            </w:r>
          </w:p>
        </w:tc>
        <w:tc>
          <w:tcPr>
            <w:tcW w:w="2059" w:type="dxa"/>
            <w:vAlign w:val="bottom"/>
          </w:tcPr>
          <w:p w14:paraId="3F648CB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33.88</w:t>
            </w:r>
            <w:r w:rsidRPr="00247642">
              <w:rPr>
                <w:rFonts w:ascii="Arial" w:hAnsi="Arial" w:cs="Arial"/>
                <w:color w:val="000000"/>
              </w:rPr>
              <w:br/>
              <w:t>(24.65, 44.91)</w:t>
            </w:r>
          </w:p>
        </w:tc>
        <w:tc>
          <w:tcPr>
            <w:tcW w:w="2059" w:type="dxa"/>
            <w:vAlign w:val="bottom"/>
          </w:tcPr>
          <w:p w14:paraId="0F78545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31.74</w:t>
            </w:r>
            <w:r w:rsidRPr="00247642">
              <w:rPr>
                <w:rFonts w:ascii="Arial" w:hAnsi="Arial" w:cs="Arial"/>
                <w:color w:val="000000"/>
              </w:rPr>
              <w:br/>
              <w:t>(24.82, 39.61)</w:t>
            </w:r>
          </w:p>
        </w:tc>
        <w:tc>
          <w:tcPr>
            <w:tcW w:w="2059" w:type="dxa"/>
            <w:vAlign w:val="bottom"/>
          </w:tcPr>
          <w:p w14:paraId="1647E54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26.1</w:t>
            </w:r>
            <w:r w:rsidRPr="00247642">
              <w:rPr>
                <w:rFonts w:ascii="Arial" w:hAnsi="Arial" w:cs="Arial"/>
                <w:color w:val="000000"/>
              </w:rPr>
              <w:br/>
              <w:t>(18.68, 34.85)</w:t>
            </w:r>
          </w:p>
        </w:tc>
        <w:tc>
          <w:tcPr>
            <w:tcW w:w="1788" w:type="dxa"/>
            <w:vAlign w:val="bottom"/>
          </w:tcPr>
          <w:p w14:paraId="5F3452B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33.23</w:t>
            </w:r>
            <w:r w:rsidRPr="00247642">
              <w:rPr>
                <w:rFonts w:ascii="Arial" w:hAnsi="Arial" w:cs="Arial"/>
                <w:color w:val="000000"/>
              </w:rPr>
              <w:br/>
              <w:t>(26.83, 40.38)</w:t>
            </w:r>
          </w:p>
        </w:tc>
      </w:tr>
      <w:tr w:rsidR="004E256C" w:rsidRPr="00247642" w14:paraId="1A1CC9BC" w14:textId="77777777" w:rsidTr="004E256C">
        <w:tc>
          <w:tcPr>
            <w:tcW w:w="1435" w:type="dxa"/>
            <w:vAlign w:val="bottom"/>
          </w:tcPr>
          <w:p w14:paraId="109220A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50FA50E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2DFE58E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37.56</w:t>
            </w:r>
            <w:r w:rsidRPr="00247642">
              <w:rPr>
                <w:rFonts w:ascii="Arial" w:hAnsi="Arial" w:cs="Arial"/>
                <w:color w:val="000000"/>
              </w:rPr>
              <w:br/>
              <w:t>(31.87, 43.66)</w:t>
            </w:r>
          </w:p>
        </w:tc>
        <w:tc>
          <w:tcPr>
            <w:tcW w:w="2059" w:type="dxa"/>
            <w:vAlign w:val="bottom"/>
          </w:tcPr>
          <w:p w14:paraId="11A65FF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31.85</w:t>
            </w:r>
            <w:r w:rsidRPr="00247642">
              <w:rPr>
                <w:rFonts w:ascii="Arial" w:hAnsi="Arial" w:cs="Arial"/>
                <w:color w:val="000000"/>
              </w:rPr>
              <w:br/>
              <w:t>(19.24, 47.04)</w:t>
            </w:r>
          </w:p>
        </w:tc>
        <w:tc>
          <w:tcPr>
            <w:tcW w:w="2059" w:type="dxa"/>
            <w:vAlign w:val="bottom"/>
          </w:tcPr>
          <w:p w14:paraId="36BCD88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41.95</w:t>
            </w:r>
            <w:r w:rsidRPr="00247642">
              <w:rPr>
                <w:rFonts w:ascii="Arial" w:hAnsi="Arial" w:cs="Arial"/>
                <w:color w:val="000000"/>
              </w:rPr>
              <w:br/>
              <w:t>(30.82, 54.91)</w:t>
            </w:r>
          </w:p>
        </w:tc>
        <w:tc>
          <w:tcPr>
            <w:tcW w:w="2059" w:type="dxa"/>
            <w:vAlign w:val="bottom"/>
          </w:tcPr>
          <w:p w14:paraId="05CBA3A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38.83</w:t>
            </w:r>
            <w:r w:rsidRPr="00247642">
              <w:rPr>
                <w:rFonts w:ascii="Arial" w:hAnsi="Arial" w:cs="Arial"/>
                <w:color w:val="000000"/>
              </w:rPr>
              <w:br/>
              <w:t>(31.3, 47.23)</w:t>
            </w:r>
          </w:p>
        </w:tc>
        <w:tc>
          <w:tcPr>
            <w:tcW w:w="2059" w:type="dxa"/>
            <w:vAlign w:val="bottom"/>
          </w:tcPr>
          <w:p w14:paraId="7052647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27.1</w:t>
            </w:r>
            <w:r w:rsidRPr="00247642">
              <w:rPr>
                <w:rFonts w:ascii="Arial" w:hAnsi="Arial" w:cs="Arial"/>
                <w:color w:val="000000"/>
              </w:rPr>
              <w:br/>
              <w:t>(18.22, 37.5)</w:t>
            </w:r>
          </w:p>
        </w:tc>
        <w:tc>
          <w:tcPr>
            <w:tcW w:w="1788" w:type="dxa"/>
            <w:vAlign w:val="bottom"/>
          </w:tcPr>
          <w:p w14:paraId="23E4C31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43.14</w:t>
            </w:r>
            <w:r w:rsidRPr="00247642">
              <w:rPr>
                <w:rFonts w:ascii="Arial" w:hAnsi="Arial" w:cs="Arial"/>
                <w:color w:val="000000"/>
              </w:rPr>
              <w:br/>
              <w:t>(35.61, 51.37)</w:t>
            </w:r>
          </w:p>
        </w:tc>
      </w:tr>
      <w:tr w:rsidR="004E256C" w:rsidRPr="00247642" w14:paraId="63FF1D09" w14:textId="77777777" w:rsidTr="004E256C">
        <w:tc>
          <w:tcPr>
            <w:tcW w:w="1435" w:type="dxa"/>
            <w:vAlign w:val="bottom"/>
          </w:tcPr>
          <w:p w14:paraId="5D73E14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419537A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1485E97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82.55</w:t>
            </w:r>
          </w:p>
          <w:p w14:paraId="705AA9EF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(71.93,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93.78)</w:t>
            </w:r>
          </w:p>
        </w:tc>
        <w:tc>
          <w:tcPr>
            <w:tcW w:w="2059" w:type="dxa"/>
            <w:vAlign w:val="bottom"/>
          </w:tcPr>
          <w:p w14:paraId="61363400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13.37</w:t>
            </w:r>
          </w:p>
          <w:p w14:paraId="7775DFB4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(8.31,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19.86)</w:t>
            </w:r>
          </w:p>
        </w:tc>
        <w:tc>
          <w:tcPr>
            <w:tcW w:w="2059" w:type="dxa"/>
            <w:vAlign w:val="bottom"/>
          </w:tcPr>
          <w:p w14:paraId="0013F854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66.37</w:t>
            </w:r>
          </w:p>
          <w:p w14:paraId="192A4C6A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(49.47,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86.02)</w:t>
            </w:r>
          </w:p>
        </w:tc>
        <w:tc>
          <w:tcPr>
            <w:tcW w:w="2059" w:type="dxa"/>
            <w:vAlign w:val="bottom"/>
          </w:tcPr>
          <w:p w14:paraId="06C2443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169.58</w:t>
            </w:r>
          </w:p>
          <w:p w14:paraId="65BEF072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(143.83,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196.91)</w:t>
            </w:r>
          </w:p>
        </w:tc>
        <w:tc>
          <w:tcPr>
            <w:tcW w:w="2059" w:type="dxa"/>
            <w:vAlign w:val="bottom"/>
          </w:tcPr>
          <w:p w14:paraId="691B3B98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71.35</w:t>
            </w:r>
          </w:p>
          <w:p w14:paraId="54CA1959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(57.93,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86.27)</w:t>
            </w:r>
          </w:p>
        </w:tc>
        <w:tc>
          <w:tcPr>
            <w:tcW w:w="1788" w:type="dxa"/>
            <w:vAlign w:val="bottom"/>
          </w:tcPr>
          <w:p w14:paraId="683B5115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83.77</w:t>
            </w:r>
          </w:p>
          <w:p w14:paraId="46A28618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(68.5,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100.4)</w:t>
            </w:r>
          </w:p>
        </w:tc>
      </w:tr>
      <w:tr w:rsidR="004E256C" w:rsidRPr="00247642" w14:paraId="01A63220" w14:textId="77777777" w:rsidTr="004E256C">
        <w:tc>
          <w:tcPr>
            <w:tcW w:w="1435" w:type="dxa"/>
            <w:vAlign w:val="bottom"/>
          </w:tcPr>
          <w:p w14:paraId="4D09C5B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0AF23F4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0A72DCD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42.46</w:t>
            </w:r>
            <w:r w:rsidRPr="00A75F2F">
              <w:rPr>
                <w:rFonts w:ascii="Arial" w:hAnsi="Arial" w:cs="Arial"/>
                <w:color w:val="000000"/>
              </w:rPr>
              <w:br/>
              <w:t>(37.21, 48.02)</w:t>
            </w:r>
          </w:p>
        </w:tc>
        <w:tc>
          <w:tcPr>
            <w:tcW w:w="2059" w:type="dxa"/>
            <w:vAlign w:val="bottom"/>
          </w:tcPr>
          <w:p w14:paraId="738FE21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27.59</w:t>
            </w:r>
            <w:r w:rsidRPr="00A75F2F">
              <w:rPr>
                <w:rFonts w:ascii="Arial" w:hAnsi="Arial" w:cs="Arial"/>
                <w:color w:val="000000"/>
              </w:rPr>
              <w:br/>
              <w:t>(19.8, 37.1)</w:t>
            </w:r>
          </w:p>
        </w:tc>
        <w:tc>
          <w:tcPr>
            <w:tcW w:w="2059" w:type="dxa"/>
            <w:vAlign w:val="bottom"/>
          </w:tcPr>
          <w:p w14:paraId="71E1D4C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33.18</w:t>
            </w:r>
            <w:r w:rsidRPr="00A75F2F">
              <w:rPr>
                <w:rFonts w:ascii="Arial" w:hAnsi="Arial" w:cs="Arial"/>
                <w:color w:val="000000"/>
              </w:rPr>
              <w:br/>
              <w:t>(24.15, 43.79)</w:t>
            </w:r>
          </w:p>
        </w:tc>
        <w:tc>
          <w:tcPr>
            <w:tcW w:w="2059" w:type="dxa"/>
            <w:vAlign w:val="bottom"/>
          </w:tcPr>
          <w:p w14:paraId="7FAD1F0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56.92</w:t>
            </w:r>
            <w:r w:rsidRPr="00A75F2F">
              <w:rPr>
                <w:rFonts w:ascii="Arial" w:hAnsi="Arial" w:cs="Arial"/>
                <w:color w:val="000000"/>
              </w:rPr>
              <w:br/>
              <w:t>(48.27, 66.22)</w:t>
            </w:r>
          </w:p>
        </w:tc>
        <w:tc>
          <w:tcPr>
            <w:tcW w:w="2059" w:type="dxa"/>
            <w:vAlign w:val="bottom"/>
          </w:tcPr>
          <w:p w14:paraId="2F8C1AB3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32.56</w:t>
            </w:r>
            <w:r w:rsidRPr="00A75F2F">
              <w:rPr>
                <w:rFonts w:ascii="Arial" w:hAnsi="Arial" w:cs="Arial"/>
                <w:color w:val="000000"/>
              </w:rPr>
              <w:br/>
              <w:t>(24.27, 42.01)</w:t>
            </w:r>
          </w:p>
        </w:tc>
        <w:tc>
          <w:tcPr>
            <w:tcW w:w="1788" w:type="dxa"/>
            <w:vAlign w:val="bottom"/>
          </w:tcPr>
          <w:p w14:paraId="2CE8FFB3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49.64</w:t>
            </w:r>
            <w:r w:rsidRPr="00A75F2F">
              <w:rPr>
                <w:rFonts w:ascii="Arial" w:hAnsi="Arial" w:cs="Arial"/>
                <w:color w:val="000000"/>
              </w:rPr>
              <w:br/>
              <w:t>(42.55, 57.29)</w:t>
            </w:r>
          </w:p>
        </w:tc>
      </w:tr>
      <w:tr w:rsidR="004E256C" w:rsidRPr="00247642" w14:paraId="78F79A34" w14:textId="77777777" w:rsidTr="004E256C">
        <w:tc>
          <w:tcPr>
            <w:tcW w:w="1435" w:type="dxa"/>
            <w:vAlign w:val="bottom"/>
          </w:tcPr>
          <w:p w14:paraId="5FDD9CA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53CFF19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6B73E5E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37.89</w:t>
            </w:r>
            <w:r w:rsidRPr="00A75F2F">
              <w:rPr>
                <w:rFonts w:ascii="Arial" w:hAnsi="Arial" w:cs="Arial"/>
                <w:color w:val="000000"/>
              </w:rPr>
              <w:br/>
              <w:t>(33.13, 42.96)</w:t>
            </w:r>
          </w:p>
        </w:tc>
        <w:tc>
          <w:tcPr>
            <w:tcW w:w="2059" w:type="dxa"/>
            <w:vAlign w:val="bottom"/>
          </w:tcPr>
          <w:p w14:paraId="5847A3A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17.68</w:t>
            </w:r>
            <w:r w:rsidRPr="00A75F2F">
              <w:rPr>
                <w:rFonts w:ascii="Arial" w:hAnsi="Arial" w:cs="Arial"/>
                <w:color w:val="000000"/>
              </w:rPr>
              <w:br/>
              <w:t>(11.89, 25.27)</w:t>
            </w:r>
          </w:p>
        </w:tc>
        <w:tc>
          <w:tcPr>
            <w:tcW w:w="2059" w:type="dxa"/>
            <w:vAlign w:val="bottom"/>
          </w:tcPr>
          <w:p w14:paraId="4F5E750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33.05</w:t>
            </w:r>
            <w:r w:rsidRPr="00A75F2F">
              <w:rPr>
                <w:rFonts w:ascii="Arial" w:hAnsi="Arial" w:cs="Arial"/>
                <w:color w:val="000000"/>
              </w:rPr>
              <w:br/>
              <w:t>(24.77, 42.96)</w:t>
            </w:r>
          </w:p>
        </w:tc>
        <w:tc>
          <w:tcPr>
            <w:tcW w:w="2059" w:type="dxa"/>
            <w:vAlign w:val="bottom"/>
          </w:tcPr>
          <w:p w14:paraId="75BC067F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63.39</w:t>
            </w:r>
            <w:r w:rsidRPr="00A75F2F">
              <w:rPr>
                <w:rFonts w:ascii="Arial" w:hAnsi="Arial" w:cs="Arial"/>
                <w:color w:val="000000"/>
              </w:rPr>
              <w:br/>
              <w:t>(53.74, 73.86)</w:t>
            </w:r>
          </w:p>
        </w:tc>
        <w:tc>
          <w:tcPr>
            <w:tcW w:w="2059" w:type="dxa"/>
            <w:vAlign w:val="bottom"/>
          </w:tcPr>
          <w:p w14:paraId="4952337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32.41</w:t>
            </w:r>
            <w:r w:rsidRPr="00A75F2F">
              <w:rPr>
                <w:rFonts w:ascii="Arial" w:hAnsi="Arial" w:cs="Arial"/>
                <w:color w:val="000000"/>
              </w:rPr>
              <w:br/>
              <w:t>(25.62, 40.26)</w:t>
            </w:r>
          </w:p>
        </w:tc>
        <w:tc>
          <w:tcPr>
            <w:tcW w:w="1788" w:type="dxa"/>
            <w:vAlign w:val="bottom"/>
          </w:tcPr>
          <w:p w14:paraId="718E3E4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40.99</w:t>
            </w:r>
            <w:r w:rsidRPr="00A75F2F">
              <w:rPr>
                <w:rFonts w:ascii="Arial" w:hAnsi="Arial" w:cs="Arial"/>
                <w:color w:val="000000"/>
              </w:rPr>
              <w:br/>
              <w:t>(34.55, 48.06)</w:t>
            </w:r>
          </w:p>
        </w:tc>
      </w:tr>
      <w:tr w:rsidR="004E256C" w:rsidRPr="00247642" w14:paraId="317DFE2B" w14:textId="77777777" w:rsidTr="004E256C">
        <w:tc>
          <w:tcPr>
            <w:tcW w:w="1435" w:type="dxa"/>
            <w:vAlign w:val="bottom"/>
          </w:tcPr>
          <w:p w14:paraId="4DE3C57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361C04F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6BF7F057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37.73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(33.88, 41.91)</w:t>
            </w:r>
          </w:p>
        </w:tc>
        <w:tc>
          <w:tcPr>
            <w:tcW w:w="2059" w:type="dxa"/>
            <w:vAlign w:val="bottom"/>
          </w:tcPr>
          <w:p w14:paraId="21CC2DAC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23.39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(17.73, 30.54)</w:t>
            </w:r>
          </w:p>
        </w:tc>
        <w:tc>
          <w:tcPr>
            <w:tcW w:w="2059" w:type="dxa"/>
            <w:vAlign w:val="bottom"/>
          </w:tcPr>
          <w:p w14:paraId="3100E0E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41.22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(33.58, 50.29)</w:t>
            </w:r>
          </w:p>
        </w:tc>
        <w:tc>
          <w:tcPr>
            <w:tcW w:w="2059" w:type="dxa"/>
            <w:vAlign w:val="bottom"/>
          </w:tcPr>
          <w:p w14:paraId="09C0A0F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48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(41.57, 55.13)</w:t>
            </w:r>
          </w:p>
        </w:tc>
        <w:tc>
          <w:tcPr>
            <w:tcW w:w="2059" w:type="dxa"/>
            <w:vAlign w:val="bottom"/>
          </w:tcPr>
          <w:p w14:paraId="3DECBDB0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29.48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(23.76, 36.46)</w:t>
            </w:r>
          </w:p>
        </w:tc>
        <w:tc>
          <w:tcPr>
            <w:tcW w:w="1788" w:type="dxa"/>
            <w:vAlign w:val="bottom"/>
          </w:tcPr>
          <w:p w14:paraId="3E35D01F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lastRenderedPageBreak/>
              <w:t>42.24</w:t>
            </w:r>
            <w:r w:rsidRPr="00A75F2F">
              <w:rPr>
                <w:rFonts w:ascii="Arial" w:hAnsi="Arial" w:cs="Arial"/>
                <w:color w:val="000000"/>
              </w:rPr>
              <w:br/>
            </w:r>
            <w:r w:rsidRPr="00A75F2F">
              <w:rPr>
                <w:rFonts w:ascii="Arial" w:hAnsi="Arial" w:cs="Arial"/>
                <w:color w:val="000000"/>
              </w:rPr>
              <w:lastRenderedPageBreak/>
              <w:t>(37.01, 48.01)</w:t>
            </w:r>
          </w:p>
        </w:tc>
      </w:tr>
      <w:tr w:rsidR="004E256C" w:rsidRPr="00247642" w14:paraId="4D36A0EE" w14:textId="77777777" w:rsidTr="004E256C">
        <w:tc>
          <w:tcPr>
            <w:tcW w:w="1435" w:type="dxa"/>
            <w:vAlign w:val="bottom"/>
          </w:tcPr>
          <w:p w14:paraId="498C875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lastRenderedPageBreak/>
              <w:t>Cardiovascular</w:t>
            </w:r>
          </w:p>
        </w:tc>
        <w:tc>
          <w:tcPr>
            <w:tcW w:w="1440" w:type="dxa"/>
            <w:vAlign w:val="bottom"/>
          </w:tcPr>
          <w:p w14:paraId="2F311F0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0A7F094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50.33</w:t>
            </w:r>
            <w:r w:rsidRPr="00A75F2F">
              <w:rPr>
                <w:rFonts w:ascii="Arial" w:hAnsi="Arial" w:cs="Arial"/>
                <w:color w:val="000000"/>
              </w:rPr>
              <w:br/>
              <w:t>(44.21, 56.8)</w:t>
            </w:r>
          </w:p>
        </w:tc>
        <w:tc>
          <w:tcPr>
            <w:tcW w:w="2059" w:type="dxa"/>
            <w:vAlign w:val="bottom"/>
          </w:tcPr>
          <w:p w14:paraId="4693F788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14.64</w:t>
            </w:r>
            <w:r w:rsidRPr="00A75F2F">
              <w:rPr>
                <w:rFonts w:ascii="Arial" w:hAnsi="Arial" w:cs="Arial"/>
                <w:color w:val="000000"/>
              </w:rPr>
              <w:br/>
              <w:t>(9.59, 21.16)</w:t>
            </w:r>
          </w:p>
        </w:tc>
        <w:tc>
          <w:tcPr>
            <w:tcW w:w="2059" w:type="dxa"/>
            <w:vAlign w:val="bottom"/>
          </w:tcPr>
          <w:p w14:paraId="358BF738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51.24</w:t>
            </w:r>
            <w:r w:rsidRPr="00A75F2F">
              <w:rPr>
                <w:rFonts w:ascii="Arial" w:hAnsi="Arial" w:cs="Arial"/>
                <w:color w:val="000000"/>
              </w:rPr>
              <w:br/>
              <w:t>(39.49, 64.74)</w:t>
            </w:r>
          </w:p>
        </w:tc>
        <w:tc>
          <w:tcPr>
            <w:tcW w:w="2059" w:type="dxa"/>
            <w:vAlign w:val="bottom"/>
          </w:tcPr>
          <w:p w14:paraId="5597FEE0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92.07</w:t>
            </w:r>
            <w:r w:rsidRPr="00A75F2F">
              <w:rPr>
                <w:rFonts w:ascii="Arial" w:hAnsi="Arial" w:cs="Arial"/>
                <w:color w:val="000000"/>
              </w:rPr>
              <w:br/>
              <w:t>(78.3, 106.86)</w:t>
            </w:r>
          </w:p>
        </w:tc>
        <w:tc>
          <w:tcPr>
            <w:tcW w:w="2059" w:type="dxa"/>
            <w:vAlign w:val="bottom"/>
          </w:tcPr>
          <w:p w14:paraId="4319C7EB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43.69</w:t>
            </w:r>
            <w:r w:rsidRPr="00A75F2F">
              <w:rPr>
                <w:rFonts w:ascii="Arial" w:hAnsi="Arial" w:cs="Arial"/>
                <w:color w:val="000000"/>
              </w:rPr>
              <w:br/>
              <w:t>(34.84, 53.69)</w:t>
            </w:r>
          </w:p>
        </w:tc>
        <w:tc>
          <w:tcPr>
            <w:tcW w:w="1788" w:type="dxa"/>
            <w:vAlign w:val="bottom"/>
          </w:tcPr>
          <w:p w14:paraId="4F175577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53.72</w:t>
            </w:r>
            <w:r w:rsidRPr="00A75F2F">
              <w:rPr>
                <w:rFonts w:ascii="Arial" w:hAnsi="Arial" w:cs="Arial"/>
                <w:color w:val="000000"/>
              </w:rPr>
              <w:br/>
              <w:t>(45.23, 62.88)</w:t>
            </w:r>
          </w:p>
        </w:tc>
      </w:tr>
      <w:tr w:rsidR="004E256C" w:rsidRPr="00247642" w14:paraId="173C9DB2" w14:textId="77777777" w:rsidTr="004E256C">
        <w:tc>
          <w:tcPr>
            <w:tcW w:w="1435" w:type="dxa"/>
            <w:vAlign w:val="bottom"/>
          </w:tcPr>
          <w:p w14:paraId="43C8971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015A066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75B4999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73.18</w:t>
            </w:r>
          </w:p>
          <w:p w14:paraId="2C74756B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(67.53,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79.02)</w:t>
            </w:r>
          </w:p>
        </w:tc>
        <w:tc>
          <w:tcPr>
            <w:tcW w:w="2059" w:type="dxa"/>
            <w:vAlign w:val="bottom"/>
          </w:tcPr>
          <w:p w14:paraId="0AC96729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31.32</w:t>
            </w:r>
          </w:p>
          <w:p w14:paraId="6B8748D6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(25.16,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38.54)</w:t>
            </w:r>
          </w:p>
        </w:tc>
        <w:tc>
          <w:tcPr>
            <w:tcW w:w="2059" w:type="dxa"/>
            <w:vAlign w:val="bottom"/>
          </w:tcPr>
          <w:p w14:paraId="40023BBE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75.08</w:t>
            </w:r>
          </w:p>
          <w:p w14:paraId="30BAC78F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(63.98,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87.38)</w:t>
            </w:r>
          </w:p>
        </w:tc>
        <w:tc>
          <w:tcPr>
            <w:tcW w:w="2059" w:type="dxa"/>
            <w:vAlign w:val="bottom"/>
          </w:tcPr>
          <w:p w14:paraId="0886832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100.86</w:t>
            </w:r>
          </w:p>
          <w:p w14:paraId="2B615C16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(91.03,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111.23)</w:t>
            </w:r>
          </w:p>
        </w:tc>
        <w:tc>
          <w:tcPr>
            <w:tcW w:w="2059" w:type="dxa"/>
            <w:vAlign w:val="bottom"/>
          </w:tcPr>
          <w:p w14:paraId="51167C53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92.16</w:t>
            </w:r>
          </w:p>
          <w:p w14:paraId="66AC6F2A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(80.93,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104.43)</w:t>
            </w:r>
          </w:p>
        </w:tc>
        <w:tc>
          <w:tcPr>
            <w:tcW w:w="1788" w:type="dxa"/>
            <w:vAlign w:val="bottom"/>
          </w:tcPr>
          <w:p w14:paraId="0031977F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68.09</w:t>
            </w:r>
          </w:p>
          <w:p w14:paraId="098D9292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(61.16,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75.4)</w:t>
            </w:r>
          </w:p>
        </w:tc>
      </w:tr>
      <w:tr w:rsidR="004E256C" w:rsidRPr="00247642" w14:paraId="57E6FCF2" w14:textId="77777777" w:rsidTr="004E256C">
        <w:tc>
          <w:tcPr>
            <w:tcW w:w="1435" w:type="dxa"/>
            <w:vAlign w:val="bottom"/>
          </w:tcPr>
          <w:p w14:paraId="0B7A6F6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31174E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7FBEFBB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32.08</w:t>
            </w:r>
            <w:r w:rsidRPr="00247642">
              <w:rPr>
                <w:rFonts w:ascii="Arial" w:hAnsi="Arial" w:cs="Arial"/>
                <w:color w:val="000000"/>
              </w:rPr>
              <w:br/>
              <w:t>(28.01, 36.5)</w:t>
            </w:r>
          </w:p>
        </w:tc>
        <w:tc>
          <w:tcPr>
            <w:tcW w:w="2059" w:type="dxa"/>
            <w:vAlign w:val="bottom"/>
          </w:tcPr>
          <w:p w14:paraId="5CCAFD9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34.76</w:t>
            </w:r>
            <w:r w:rsidRPr="00247642">
              <w:rPr>
                <w:rFonts w:ascii="Arial" w:hAnsi="Arial" w:cs="Arial"/>
                <w:color w:val="000000"/>
              </w:rPr>
              <w:br/>
              <w:t>(26.45, 44.87)</w:t>
            </w:r>
          </w:p>
        </w:tc>
        <w:tc>
          <w:tcPr>
            <w:tcW w:w="2059" w:type="dxa"/>
            <w:vAlign w:val="bottom"/>
          </w:tcPr>
          <w:p w14:paraId="726F2B3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38.41</w:t>
            </w:r>
            <w:r w:rsidRPr="00247642">
              <w:rPr>
                <w:rFonts w:ascii="Arial" w:hAnsi="Arial" w:cs="Arial"/>
                <w:color w:val="000000"/>
              </w:rPr>
              <w:br/>
              <w:t>(30.23, 48.09)</w:t>
            </w:r>
          </w:p>
        </w:tc>
        <w:tc>
          <w:tcPr>
            <w:tcW w:w="2059" w:type="dxa"/>
            <w:vAlign w:val="bottom"/>
          </w:tcPr>
          <w:p w14:paraId="2DD916D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26.55</w:t>
            </w:r>
            <w:r w:rsidRPr="00247642">
              <w:rPr>
                <w:rFonts w:ascii="Arial" w:hAnsi="Arial" w:cs="Arial"/>
                <w:color w:val="000000"/>
              </w:rPr>
              <w:br/>
              <w:t>(21.46, 32.39)</w:t>
            </w:r>
          </w:p>
        </w:tc>
        <w:tc>
          <w:tcPr>
            <w:tcW w:w="2059" w:type="dxa"/>
            <w:vAlign w:val="bottom"/>
          </w:tcPr>
          <w:p w14:paraId="7C4E5C1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39.05</w:t>
            </w:r>
            <w:r w:rsidRPr="00247642">
              <w:rPr>
                <w:rFonts w:ascii="Arial" w:hAnsi="Arial" w:cs="Arial"/>
                <w:color w:val="000000"/>
              </w:rPr>
              <w:br/>
              <w:t>(31.51, 47.89)</w:t>
            </w:r>
          </w:p>
        </w:tc>
        <w:tc>
          <w:tcPr>
            <w:tcW w:w="1788" w:type="dxa"/>
            <w:vAlign w:val="bottom"/>
          </w:tcPr>
          <w:p w14:paraId="652F053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28.69</w:t>
            </w:r>
            <w:r w:rsidRPr="00247642">
              <w:rPr>
                <w:rFonts w:ascii="Arial" w:hAnsi="Arial" w:cs="Arial"/>
                <w:color w:val="000000"/>
              </w:rPr>
              <w:br/>
              <w:t>(23.8, 34.19)</w:t>
            </w:r>
          </w:p>
        </w:tc>
      </w:tr>
      <w:tr w:rsidR="004E256C" w:rsidRPr="00247642" w14:paraId="3A474AA0" w14:textId="77777777" w:rsidTr="004E256C">
        <w:tc>
          <w:tcPr>
            <w:tcW w:w="1435" w:type="dxa"/>
            <w:vAlign w:val="bottom"/>
          </w:tcPr>
          <w:p w14:paraId="5382A91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569D43F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6A44996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23.73</w:t>
            </w:r>
            <w:r w:rsidRPr="00247642">
              <w:rPr>
                <w:rFonts w:ascii="Arial" w:hAnsi="Arial" w:cs="Arial"/>
                <w:color w:val="000000"/>
              </w:rPr>
              <w:br/>
              <w:t>(19.86, 27.96)</w:t>
            </w:r>
          </w:p>
        </w:tc>
        <w:tc>
          <w:tcPr>
            <w:tcW w:w="2059" w:type="dxa"/>
            <w:vAlign w:val="bottom"/>
          </w:tcPr>
          <w:p w14:paraId="64BD828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17.37</w:t>
            </w:r>
            <w:r w:rsidRPr="00247642">
              <w:rPr>
                <w:rFonts w:ascii="Arial" w:hAnsi="Arial" w:cs="Arial"/>
                <w:color w:val="000000"/>
              </w:rPr>
              <w:br/>
              <w:t>(10.6, 26.13)</w:t>
            </w:r>
          </w:p>
        </w:tc>
        <w:tc>
          <w:tcPr>
            <w:tcW w:w="2059" w:type="dxa"/>
            <w:vAlign w:val="bottom"/>
          </w:tcPr>
          <w:p w14:paraId="5545F9F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24.63</w:t>
            </w:r>
            <w:r w:rsidRPr="00247642">
              <w:rPr>
                <w:rFonts w:ascii="Arial" w:hAnsi="Arial" w:cs="Arial"/>
                <w:color w:val="000000"/>
              </w:rPr>
              <w:br/>
              <w:t>(17.55, 33.21)</w:t>
            </w:r>
          </w:p>
        </w:tc>
        <w:tc>
          <w:tcPr>
            <w:tcW w:w="2059" w:type="dxa"/>
            <w:vAlign w:val="bottom"/>
          </w:tcPr>
          <w:p w14:paraId="78927E8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25.72</w:t>
            </w:r>
            <w:r w:rsidRPr="00247642">
              <w:rPr>
                <w:rFonts w:ascii="Arial" w:hAnsi="Arial" w:cs="Arial"/>
                <w:color w:val="000000"/>
              </w:rPr>
              <w:br/>
              <w:t>(20.23, 31.97)</w:t>
            </w:r>
          </w:p>
        </w:tc>
        <w:tc>
          <w:tcPr>
            <w:tcW w:w="2059" w:type="dxa"/>
            <w:vAlign w:val="bottom"/>
          </w:tcPr>
          <w:p w14:paraId="270CAAB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18.85</w:t>
            </w:r>
            <w:r w:rsidRPr="00247642">
              <w:rPr>
                <w:rFonts w:ascii="Arial" w:hAnsi="Arial" w:cs="Arial"/>
                <w:color w:val="000000"/>
              </w:rPr>
              <w:br/>
              <w:t>(13.29, 25.57)</w:t>
            </w:r>
          </w:p>
        </w:tc>
        <w:tc>
          <w:tcPr>
            <w:tcW w:w="1788" w:type="dxa"/>
            <w:vAlign w:val="bottom"/>
          </w:tcPr>
          <w:p w14:paraId="2BFD94E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25.9</w:t>
            </w:r>
            <w:r w:rsidRPr="00247642">
              <w:rPr>
                <w:rFonts w:ascii="Arial" w:hAnsi="Arial" w:cs="Arial"/>
                <w:color w:val="000000"/>
              </w:rPr>
              <w:br/>
              <w:t>(20.76, 31.7)</w:t>
            </w:r>
          </w:p>
        </w:tc>
      </w:tr>
      <w:tr w:rsidR="004E256C" w:rsidRPr="00247642" w14:paraId="47871D03" w14:textId="77777777" w:rsidTr="004E256C">
        <w:tc>
          <w:tcPr>
            <w:tcW w:w="1435" w:type="dxa"/>
            <w:vAlign w:val="bottom"/>
          </w:tcPr>
          <w:p w14:paraId="5C069FA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0526FCF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43C2836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19.05</w:t>
            </w:r>
            <w:r w:rsidRPr="00247642">
              <w:rPr>
                <w:rFonts w:ascii="Arial" w:hAnsi="Arial" w:cs="Arial"/>
                <w:color w:val="000000"/>
              </w:rPr>
              <w:br/>
              <w:t>(14.73, 23.79)</w:t>
            </w:r>
          </w:p>
        </w:tc>
        <w:tc>
          <w:tcPr>
            <w:tcW w:w="2059" w:type="dxa"/>
            <w:vAlign w:val="bottom"/>
          </w:tcPr>
          <w:p w14:paraId="1837650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19.73</w:t>
            </w:r>
            <w:r w:rsidRPr="00247642">
              <w:rPr>
                <w:rFonts w:ascii="Arial" w:hAnsi="Arial" w:cs="Arial"/>
                <w:color w:val="000000"/>
              </w:rPr>
              <w:br/>
              <w:t>(8.36, 33.93)</w:t>
            </w:r>
          </w:p>
        </w:tc>
        <w:tc>
          <w:tcPr>
            <w:tcW w:w="2059" w:type="dxa"/>
            <w:vAlign w:val="bottom"/>
          </w:tcPr>
          <w:p w14:paraId="202A8A6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19.38</w:t>
            </w:r>
            <w:r w:rsidRPr="00247642">
              <w:rPr>
                <w:rFonts w:ascii="Arial" w:hAnsi="Arial" w:cs="Arial"/>
                <w:color w:val="000000"/>
              </w:rPr>
              <w:br/>
              <w:t>(11.61, 29.1)</w:t>
            </w:r>
          </w:p>
        </w:tc>
        <w:tc>
          <w:tcPr>
            <w:tcW w:w="2059" w:type="dxa"/>
            <w:vAlign w:val="bottom"/>
          </w:tcPr>
          <w:p w14:paraId="1B0BEC8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18.89</w:t>
            </w:r>
            <w:r w:rsidRPr="00247642">
              <w:rPr>
                <w:rFonts w:ascii="Arial" w:hAnsi="Arial" w:cs="Arial"/>
                <w:color w:val="000000"/>
              </w:rPr>
              <w:br/>
              <w:t>(13.47, 25.22)</w:t>
            </w:r>
          </w:p>
        </w:tc>
        <w:tc>
          <w:tcPr>
            <w:tcW w:w="2059" w:type="dxa"/>
            <w:vAlign w:val="bottom"/>
          </w:tcPr>
          <w:p w14:paraId="337ECF5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17.72</w:t>
            </w:r>
            <w:r w:rsidRPr="00247642">
              <w:rPr>
                <w:rFonts w:ascii="Arial" w:hAnsi="Arial" w:cs="Arial"/>
                <w:color w:val="000000"/>
              </w:rPr>
              <w:br/>
              <w:t>(9.91, 27.18)</w:t>
            </w:r>
          </w:p>
        </w:tc>
        <w:tc>
          <w:tcPr>
            <w:tcW w:w="1788" w:type="dxa"/>
            <w:vAlign w:val="bottom"/>
          </w:tcPr>
          <w:p w14:paraId="22E5089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19.35</w:t>
            </w:r>
            <w:r w:rsidRPr="00247642">
              <w:rPr>
                <w:rFonts w:ascii="Arial" w:hAnsi="Arial" w:cs="Arial"/>
                <w:color w:val="000000"/>
              </w:rPr>
              <w:br/>
              <w:t>(14.05, 25.39)</w:t>
            </w:r>
          </w:p>
        </w:tc>
      </w:tr>
      <w:tr w:rsidR="004E256C" w:rsidRPr="00247642" w14:paraId="2F490046" w14:textId="77777777" w:rsidTr="004E256C">
        <w:tc>
          <w:tcPr>
            <w:tcW w:w="1435" w:type="dxa"/>
            <w:vAlign w:val="bottom"/>
          </w:tcPr>
          <w:p w14:paraId="2570D09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73FFC65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3667DC8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10.95</w:t>
            </w:r>
            <w:r w:rsidRPr="00247642">
              <w:rPr>
                <w:rFonts w:ascii="Arial" w:hAnsi="Arial" w:cs="Arial"/>
                <w:color w:val="000000"/>
              </w:rPr>
              <w:br/>
              <w:t>(7.87, 14.42)</w:t>
            </w:r>
          </w:p>
        </w:tc>
        <w:tc>
          <w:tcPr>
            <w:tcW w:w="2059" w:type="dxa"/>
            <w:vAlign w:val="bottom"/>
          </w:tcPr>
          <w:p w14:paraId="49831B0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20.63</w:t>
            </w:r>
            <w:r w:rsidRPr="00247642">
              <w:rPr>
                <w:rFonts w:ascii="Arial" w:hAnsi="Arial" w:cs="Arial"/>
                <w:color w:val="000000"/>
              </w:rPr>
              <w:br/>
              <w:t>(10.59, 33.19)</w:t>
            </w:r>
          </w:p>
        </w:tc>
        <w:tc>
          <w:tcPr>
            <w:tcW w:w="2059" w:type="dxa"/>
            <w:vAlign w:val="bottom"/>
          </w:tcPr>
          <w:p w14:paraId="45AFBC8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13.58</w:t>
            </w:r>
            <w:r w:rsidRPr="00247642">
              <w:rPr>
                <w:rFonts w:ascii="Arial" w:hAnsi="Arial" w:cs="Arial"/>
                <w:color w:val="000000"/>
              </w:rPr>
              <w:br/>
              <w:t>(7.09, 21.95)</w:t>
            </w:r>
          </w:p>
        </w:tc>
        <w:tc>
          <w:tcPr>
            <w:tcW w:w="2059" w:type="dxa"/>
            <w:vAlign w:val="bottom"/>
          </w:tcPr>
          <w:p w14:paraId="01E10FC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8.49</w:t>
            </w:r>
            <w:r w:rsidRPr="00247642">
              <w:rPr>
                <w:rFonts w:ascii="Arial" w:hAnsi="Arial" w:cs="Arial"/>
                <w:color w:val="000000"/>
              </w:rPr>
              <w:br/>
              <w:t>(4.89, 13.01)</w:t>
            </w:r>
          </w:p>
        </w:tc>
        <w:tc>
          <w:tcPr>
            <w:tcW w:w="2059" w:type="dxa"/>
            <w:vAlign w:val="bottom"/>
          </w:tcPr>
          <w:p w14:paraId="3226A1E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12.06</w:t>
            </w:r>
            <w:r w:rsidRPr="00247642">
              <w:rPr>
                <w:rFonts w:ascii="Arial" w:hAnsi="Arial" w:cs="Arial"/>
                <w:color w:val="000000"/>
              </w:rPr>
              <w:br/>
              <w:t>(6.39, 19.11)</w:t>
            </w:r>
          </w:p>
        </w:tc>
        <w:tc>
          <w:tcPr>
            <w:tcW w:w="1788" w:type="dxa"/>
            <w:vAlign w:val="bottom"/>
          </w:tcPr>
          <w:p w14:paraId="0F1EE52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10.92</w:t>
            </w:r>
            <w:r w:rsidRPr="00247642">
              <w:rPr>
                <w:rFonts w:ascii="Arial" w:hAnsi="Arial" w:cs="Arial"/>
                <w:color w:val="000000"/>
              </w:rPr>
              <w:br/>
              <w:t>(7.12, 15.44)</w:t>
            </w:r>
          </w:p>
        </w:tc>
      </w:tr>
      <w:tr w:rsidR="004E256C" w:rsidRPr="00247642" w14:paraId="3B8D55C4" w14:textId="77777777" w:rsidTr="004E256C">
        <w:tc>
          <w:tcPr>
            <w:tcW w:w="1435" w:type="dxa"/>
            <w:vAlign w:val="bottom"/>
          </w:tcPr>
          <w:p w14:paraId="1E9C5CB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6F9E9A4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3292351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19.59</w:t>
            </w:r>
            <w:r w:rsidRPr="00247642">
              <w:rPr>
                <w:rFonts w:ascii="Arial" w:hAnsi="Arial" w:cs="Arial"/>
                <w:color w:val="000000"/>
              </w:rPr>
              <w:br/>
              <w:t>(16.4, 22.98)</w:t>
            </w:r>
          </w:p>
        </w:tc>
        <w:tc>
          <w:tcPr>
            <w:tcW w:w="2059" w:type="dxa"/>
            <w:vAlign w:val="bottom"/>
          </w:tcPr>
          <w:p w14:paraId="2E0AB6E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31.34</w:t>
            </w:r>
            <w:r w:rsidRPr="00247642">
              <w:rPr>
                <w:rFonts w:ascii="Arial" w:hAnsi="Arial" w:cs="Arial"/>
                <w:color w:val="000000"/>
              </w:rPr>
              <w:br/>
              <w:t>(21.44, 42.84)</w:t>
            </w:r>
          </w:p>
        </w:tc>
        <w:tc>
          <w:tcPr>
            <w:tcW w:w="2059" w:type="dxa"/>
            <w:vAlign w:val="bottom"/>
          </w:tcPr>
          <w:p w14:paraId="6C177AB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20.71</w:t>
            </w:r>
            <w:r w:rsidRPr="00247642">
              <w:rPr>
                <w:rFonts w:ascii="Arial" w:hAnsi="Arial" w:cs="Arial"/>
                <w:color w:val="000000"/>
              </w:rPr>
              <w:br/>
              <w:t>(14.02, 28.54)</w:t>
            </w:r>
          </w:p>
        </w:tc>
        <w:tc>
          <w:tcPr>
            <w:tcW w:w="2059" w:type="dxa"/>
            <w:vAlign w:val="bottom"/>
          </w:tcPr>
          <w:p w14:paraId="5BCB53D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17.33</w:t>
            </w:r>
            <w:r w:rsidRPr="00247642">
              <w:rPr>
                <w:rFonts w:ascii="Arial" w:hAnsi="Arial" w:cs="Arial"/>
                <w:color w:val="000000"/>
              </w:rPr>
              <w:br/>
              <w:t>(13.55, 21.58)</w:t>
            </w:r>
          </w:p>
        </w:tc>
        <w:tc>
          <w:tcPr>
            <w:tcW w:w="2059" w:type="dxa"/>
            <w:vAlign w:val="bottom"/>
          </w:tcPr>
          <w:p w14:paraId="225C09B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15.91</w:t>
            </w:r>
            <w:r w:rsidRPr="00247642">
              <w:rPr>
                <w:rFonts w:ascii="Arial" w:hAnsi="Arial" w:cs="Arial"/>
                <w:color w:val="000000"/>
              </w:rPr>
              <w:br/>
              <w:t>(10.68, 21.99)</w:t>
            </w:r>
          </w:p>
        </w:tc>
        <w:tc>
          <w:tcPr>
            <w:tcW w:w="1788" w:type="dxa"/>
            <w:vAlign w:val="bottom"/>
          </w:tcPr>
          <w:p w14:paraId="3FEE7F1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21.48</w:t>
            </w:r>
            <w:r w:rsidRPr="00247642">
              <w:rPr>
                <w:rFonts w:ascii="Arial" w:hAnsi="Arial" w:cs="Arial"/>
                <w:color w:val="000000"/>
              </w:rPr>
              <w:br/>
              <w:t>(17.34, 25.99)</w:t>
            </w:r>
          </w:p>
        </w:tc>
      </w:tr>
      <w:tr w:rsidR="004E256C" w:rsidRPr="00247642" w14:paraId="0D18A69A" w14:textId="77777777" w:rsidTr="004E256C">
        <w:tc>
          <w:tcPr>
            <w:tcW w:w="1435" w:type="dxa"/>
            <w:vAlign w:val="bottom"/>
          </w:tcPr>
          <w:p w14:paraId="3820089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3FF627C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6161BDF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8.98</w:t>
            </w:r>
            <w:r w:rsidRPr="00247642">
              <w:rPr>
                <w:rFonts w:ascii="Arial" w:hAnsi="Arial" w:cs="Arial"/>
                <w:color w:val="000000"/>
              </w:rPr>
              <w:br/>
              <w:t>(5.75, 12.66)</w:t>
            </w:r>
          </w:p>
        </w:tc>
        <w:tc>
          <w:tcPr>
            <w:tcW w:w="2059" w:type="dxa"/>
            <w:vAlign w:val="bottom"/>
          </w:tcPr>
          <w:p w14:paraId="7DC2569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11.3</w:t>
            </w:r>
            <w:r w:rsidRPr="00247642">
              <w:rPr>
                <w:rFonts w:ascii="Arial" w:hAnsi="Arial" w:cs="Arial"/>
                <w:color w:val="000000"/>
              </w:rPr>
              <w:br/>
              <w:t>(4.87, 20.06)</w:t>
            </w:r>
          </w:p>
        </w:tc>
        <w:tc>
          <w:tcPr>
            <w:tcW w:w="2059" w:type="dxa"/>
            <w:vAlign w:val="bottom"/>
          </w:tcPr>
          <w:p w14:paraId="237FF9B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7.27</w:t>
            </w:r>
            <w:r w:rsidRPr="00247642">
              <w:rPr>
                <w:rFonts w:ascii="Arial" w:hAnsi="Arial" w:cs="Arial"/>
                <w:color w:val="000000"/>
              </w:rPr>
              <w:br/>
              <w:t>(1.71, 14.74)</w:t>
            </w:r>
          </w:p>
        </w:tc>
        <w:tc>
          <w:tcPr>
            <w:tcW w:w="2059" w:type="dxa"/>
            <w:vAlign w:val="bottom"/>
          </w:tcPr>
          <w:p w14:paraId="7F9B402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8.8</w:t>
            </w:r>
            <w:r w:rsidRPr="00247642">
              <w:rPr>
                <w:rFonts w:ascii="Arial" w:hAnsi="Arial" w:cs="Arial"/>
                <w:color w:val="000000"/>
              </w:rPr>
              <w:br/>
              <w:t>(4.43, 14.14)</w:t>
            </w:r>
          </w:p>
        </w:tc>
        <w:tc>
          <w:tcPr>
            <w:tcW w:w="2059" w:type="dxa"/>
            <w:vAlign w:val="bottom"/>
          </w:tcPr>
          <w:p w14:paraId="01F85F1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4.38</w:t>
            </w:r>
            <w:r w:rsidRPr="00247642">
              <w:rPr>
                <w:rFonts w:ascii="Arial" w:hAnsi="Arial" w:cs="Arial"/>
                <w:color w:val="000000"/>
              </w:rPr>
              <w:br/>
              <w:t>(0.12, 10.15)</w:t>
            </w:r>
          </w:p>
        </w:tc>
        <w:tc>
          <w:tcPr>
            <w:tcW w:w="1788" w:type="dxa"/>
            <w:vAlign w:val="bottom"/>
          </w:tcPr>
          <w:p w14:paraId="3064262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10.97</w:t>
            </w:r>
            <w:r w:rsidRPr="00247642">
              <w:rPr>
                <w:rFonts w:ascii="Arial" w:hAnsi="Arial" w:cs="Arial"/>
                <w:color w:val="000000"/>
              </w:rPr>
              <w:br/>
              <w:t>(6.61, 16.1)</w:t>
            </w:r>
          </w:p>
        </w:tc>
      </w:tr>
      <w:tr w:rsidR="004E256C" w:rsidRPr="00247642" w14:paraId="6D3FF26B" w14:textId="77777777" w:rsidTr="004E256C">
        <w:tc>
          <w:tcPr>
            <w:tcW w:w="1435" w:type="dxa"/>
            <w:vAlign w:val="bottom"/>
          </w:tcPr>
          <w:p w14:paraId="05BC12C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1B2A066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3645A08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25.19</w:t>
            </w:r>
            <w:r w:rsidRPr="00247642">
              <w:rPr>
                <w:rFonts w:ascii="Arial" w:hAnsi="Arial" w:cs="Arial"/>
                <w:color w:val="000000"/>
              </w:rPr>
              <w:br/>
              <w:t>(20.16, 30.62)</w:t>
            </w:r>
          </w:p>
        </w:tc>
        <w:tc>
          <w:tcPr>
            <w:tcW w:w="2059" w:type="dxa"/>
            <w:vAlign w:val="bottom"/>
          </w:tcPr>
          <w:p w14:paraId="282B0F9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30.92</w:t>
            </w:r>
            <w:r w:rsidRPr="00247642">
              <w:rPr>
                <w:rFonts w:ascii="Arial" w:hAnsi="Arial" w:cs="Arial"/>
                <w:color w:val="000000"/>
              </w:rPr>
              <w:br/>
              <w:t>(18.51, 45.95)</w:t>
            </w:r>
          </w:p>
        </w:tc>
        <w:tc>
          <w:tcPr>
            <w:tcW w:w="2059" w:type="dxa"/>
            <w:vAlign w:val="bottom"/>
          </w:tcPr>
          <w:p w14:paraId="1702CDF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32.01</w:t>
            </w:r>
            <w:r w:rsidRPr="00247642">
              <w:rPr>
                <w:rFonts w:ascii="Arial" w:hAnsi="Arial" w:cs="Arial"/>
                <w:color w:val="000000"/>
              </w:rPr>
              <w:br/>
              <w:t>(21.11, 44.78)</w:t>
            </w:r>
          </w:p>
        </w:tc>
        <w:tc>
          <w:tcPr>
            <w:tcW w:w="2059" w:type="dxa"/>
            <w:vAlign w:val="bottom"/>
          </w:tcPr>
          <w:p w14:paraId="61A3F44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20.33</w:t>
            </w:r>
            <w:r w:rsidRPr="00247642">
              <w:rPr>
                <w:rFonts w:ascii="Arial" w:hAnsi="Arial" w:cs="Arial"/>
                <w:color w:val="000000"/>
              </w:rPr>
              <w:br/>
              <w:t>(14.49, 27.05)</w:t>
            </w:r>
          </w:p>
        </w:tc>
        <w:tc>
          <w:tcPr>
            <w:tcW w:w="2059" w:type="dxa"/>
            <w:vAlign w:val="bottom"/>
          </w:tcPr>
          <w:p w14:paraId="69DE9A6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29.84</w:t>
            </w:r>
            <w:r w:rsidRPr="00247642">
              <w:rPr>
                <w:rFonts w:ascii="Arial" w:hAnsi="Arial" w:cs="Arial"/>
                <w:color w:val="000000"/>
              </w:rPr>
              <w:br/>
              <w:t>(20.54, 40.66)</w:t>
            </w:r>
          </w:p>
        </w:tc>
        <w:tc>
          <w:tcPr>
            <w:tcW w:w="1788" w:type="dxa"/>
            <w:vAlign w:val="bottom"/>
          </w:tcPr>
          <w:p w14:paraId="1BD59EF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22.03</w:t>
            </w:r>
            <w:r w:rsidRPr="00247642">
              <w:rPr>
                <w:rFonts w:ascii="Arial" w:hAnsi="Arial" w:cs="Arial"/>
                <w:color w:val="000000"/>
              </w:rPr>
              <w:br/>
              <w:t>(16.01, 28.79)</w:t>
            </w:r>
          </w:p>
        </w:tc>
      </w:tr>
      <w:tr w:rsidR="004E256C" w:rsidRPr="00247642" w14:paraId="4BE012E9" w14:textId="77777777" w:rsidTr="004E256C">
        <w:tc>
          <w:tcPr>
            <w:tcW w:w="1435" w:type="dxa"/>
            <w:vAlign w:val="bottom"/>
          </w:tcPr>
          <w:p w14:paraId="4943F5C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4F386CF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42BA31B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16.78</w:t>
            </w:r>
            <w:r w:rsidRPr="00247642">
              <w:rPr>
                <w:rFonts w:ascii="Arial" w:hAnsi="Arial" w:cs="Arial"/>
                <w:color w:val="000000"/>
              </w:rPr>
              <w:br/>
              <w:t>(13.69, 20.23)</w:t>
            </w:r>
          </w:p>
        </w:tc>
        <w:tc>
          <w:tcPr>
            <w:tcW w:w="2059" w:type="dxa"/>
            <w:vAlign w:val="bottom"/>
          </w:tcPr>
          <w:p w14:paraId="7C12842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6.1</w:t>
            </w:r>
            <w:r w:rsidRPr="00247642">
              <w:rPr>
                <w:rFonts w:ascii="Arial" w:hAnsi="Arial" w:cs="Arial"/>
                <w:color w:val="000000"/>
              </w:rPr>
              <w:br/>
              <w:t>(3.42, 9.98)</w:t>
            </w:r>
          </w:p>
        </w:tc>
        <w:tc>
          <w:tcPr>
            <w:tcW w:w="2059" w:type="dxa"/>
            <w:vAlign w:val="bottom"/>
          </w:tcPr>
          <w:p w14:paraId="6D64FFB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16.85</w:t>
            </w:r>
            <w:r w:rsidRPr="00247642">
              <w:rPr>
                <w:rFonts w:ascii="Arial" w:hAnsi="Arial" w:cs="Arial"/>
                <w:color w:val="000000"/>
              </w:rPr>
              <w:br/>
              <w:t>(10.99, 24.4)</w:t>
            </w:r>
          </w:p>
        </w:tc>
        <w:tc>
          <w:tcPr>
            <w:tcW w:w="2059" w:type="dxa"/>
            <w:vAlign w:val="bottom"/>
          </w:tcPr>
          <w:p w14:paraId="56B2319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24.33</w:t>
            </w:r>
            <w:r w:rsidRPr="00247642">
              <w:rPr>
                <w:rFonts w:ascii="Arial" w:hAnsi="Arial" w:cs="Arial"/>
                <w:color w:val="000000"/>
              </w:rPr>
              <w:br/>
              <w:t>(18.67, 30.86)</w:t>
            </w:r>
          </w:p>
        </w:tc>
        <w:tc>
          <w:tcPr>
            <w:tcW w:w="2059" w:type="dxa"/>
            <w:vAlign w:val="bottom"/>
          </w:tcPr>
          <w:p w14:paraId="0D257DA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24.31</w:t>
            </w:r>
            <w:r w:rsidRPr="00247642">
              <w:rPr>
                <w:rFonts w:ascii="Arial" w:hAnsi="Arial" w:cs="Arial"/>
                <w:color w:val="000000"/>
              </w:rPr>
              <w:br/>
              <w:t>(18.29, 31.48)</w:t>
            </w:r>
          </w:p>
        </w:tc>
        <w:tc>
          <w:tcPr>
            <w:tcW w:w="1788" w:type="dxa"/>
            <w:vAlign w:val="bottom"/>
          </w:tcPr>
          <w:p w14:paraId="7251EC3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13.81</w:t>
            </w:r>
            <w:r w:rsidRPr="00247642">
              <w:rPr>
                <w:rFonts w:ascii="Arial" w:hAnsi="Arial" w:cs="Arial"/>
                <w:color w:val="000000"/>
              </w:rPr>
              <w:br/>
              <w:t>(10.19, 18.1)</w:t>
            </w:r>
          </w:p>
        </w:tc>
      </w:tr>
      <w:tr w:rsidR="004E256C" w:rsidRPr="00247642" w14:paraId="19AB8D1C" w14:textId="77777777" w:rsidTr="004E256C">
        <w:tc>
          <w:tcPr>
            <w:tcW w:w="1435" w:type="dxa"/>
            <w:vAlign w:val="bottom"/>
          </w:tcPr>
          <w:p w14:paraId="6E42442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F3D0E9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6464A35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16.46</w:t>
            </w:r>
            <w:r w:rsidRPr="00247642">
              <w:rPr>
                <w:rFonts w:ascii="Arial" w:hAnsi="Arial" w:cs="Arial"/>
                <w:color w:val="000000"/>
              </w:rPr>
              <w:br/>
              <w:t>(13.35, 19.94)</w:t>
            </w:r>
          </w:p>
        </w:tc>
        <w:tc>
          <w:tcPr>
            <w:tcW w:w="2059" w:type="dxa"/>
            <w:vAlign w:val="bottom"/>
          </w:tcPr>
          <w:p w14:paraId="03DA681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8.27</w:t>
            </w:r>
            <w:r w:rsidRPr="00247642">
              <w:rPr>
                <w:rFonts w:ascii="Arial" w:hAnsi="Arial" w:cs="Arial"/>
                <w:color w:val="000000"/>
              </w:rPr>
              <w:br/>
              <w:t>(4.39, 14.17)</w:t>
            </w:r>
          </w:p>
        </w:tc>
        <w:tc>
          <w:tcPr>
            <w:tcW w:w="2059" w:type="dxa"/>
            <w:vAlign w:val="bottom"/>
          </w:tcPr>
          <w:p w14:paraId="6CD90CE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12.94</w:t>
            </w:r>
            <w:r w:rsidRPr="00247642">
              <w:rPr>
                <w:rFonts w:ascii="Arial" w:hAnsi="Arial" w:cs="Arial"/>
                <w:color w:val="000000"/>
              </w:rPr>
              <w:br/>
              <w:t>(7.82, 19.81)</w:t>
            </w:r>
          </w:p>
        </w:tc>
        <w:tc>
          <w:tcPr>
            <w:tcW w:w="2059" w:type="dxa"/>
            <w:vAlign w:val="bottom"/>
          </w:tcPr>
          <w:p w14:paraId="5DD0069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25.19</w:t>
            </w:r>
            <w:r w:rsidRPr="00247642">
              <w:rPr>
                <w:rFonts w:ascii="Arial" w:hAnsi="Arial" w:cs="Arial"/>
                <w:color w:val="000000"/>
              </w:rPr>
              <w:br/>
              <w:t>(19.56, 31.67)</w:t>
            </w:r>
          </w:p>
        </w:tc>
        <w:tc>
          <w:tcPr>
            <w:tcW w:w="2059" w:type="dxa"/>
            <w:vAlign w:val="bottom"/>
          </w:tcPr>
          <w:p w14:paraId="109A2D5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11.86</w:t>
            </w:r>
            <w:r w:rsidRPr="00247642">
              <w:rPr>
                <w:rFonts w:ascii="Arial" w:hAnsi="Arial" w:cs="Arial"/>
                <w:color w:val="000000"/>
              </w:rPr>
              <w:br/>
              <w:t>(7.65, 17.23)</w:t>
            </w:r>
          </w:p>
        </w:tc>
        <w:tc>
          <w:tcPr>
            <w:tcW w:w="1788" w:type="dxa"/>
            <w:vAlign w:val="bottom"/>
          </w:tcPr>
          <w:p w14:paraId="05C9616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19.3</w:t>
            </w:r>
            <w:r w:rsidRPr="00247642">
              <w:rPr>
                <w:rFonts w:ascii="Arial" w:hAnsi="Arial" w:cs="Arial"/>
                <w:color w:val="000000"/>
              </w:rPr>
              <w:br/>
              <w:t>(15, 24.29)</w:t>
            </w:r>
          </w:p>
        </w:tc>
      </w:tr>
      <w:tr w:rsidR="004E256C" w:rsidRPr="00247642" w14:paraId="5E08BC9A" w14:textId="77777777" w:rsidTr="004E256C">
        <w:tc>
          <w:tcPr>
            <w:tcW w:w="1435" w:type="dxa"/>
            <w:vAlign w:val="bottom"/>
          </w:tcPr>
          <w:p w14:paraId="65511DF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3F7B92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0186723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16.83</w:t>
            </w:r>
            <w:r w:rsidRPr="00247642">
              <w:rPr>
                <w:rFonts w:ascii="Arial" w:hAnsi="Arial" w:cs="Arial"/>
                <w:color w:val="000000"/>
              </w:rPr>
              <w:br/>
              <w:t>(14.45, 19.43)</w:t>
            </w:r>
          </w:p>
        </w:tc>
        <w:tc>
          <w:tcPr>
            <w:tcW w:w="2059" w:type="dxa"/>
            <w:vAlign w:val="bottom"/>
          </w:tcPr>
          <w:p w14:paraId="1DD7B30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6.15</w:t>
            </w:r>
            <w:r w:rsidRPr="00247642">
              <w:rPr>
                <w:rFonts w:ascii="Arial" w:hAnsi="Arial" w:cs="Arial"/>
                <w:color w:val="000000"/>
              </w:rPr>
              <w:br/>
              <w:t>(4.12, 8.92)</w:t>
            </w:r>
          </w:p>
        </w:tc>
        <w:tc>
          <w:tcPr>
            <w:tcW w:w="2059" w:type="dxa"/>
            <w:vAlign w:val="bottom"/>
          </w:tcPr>
          <w:p w14:paraId="76FB8BE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15.09</w:t>
            </w:r>
            <w:r w:rsidRPr="00247642">
              <w:rPr>
                <w:rFonts w:ascii="Arial" w:hAnsi="Arial" w:cs="Arial"/>
                <w:color w:val="000000"/>
              </w:rPr>
              <w:br/>
              <w:t>(10.72, 20.52)</w:t>
            </w:r>
          </w:p>
        </w:tc>
        <w:tc>
          <w:tcPr>
            <w:tcW w:w="2059" w:type="dxa"/>
            <w:vAlign w:val="bottom"/>
          </w:tcPr>
          <w:p w14:paraId="2B32EE0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27.52</w:t>
            </w:r>
            <w:r w:rsidRPr="00247642">
              <w:rPr>
                <w:rFonts w:ascii="Arial" w:hAnsi="Arial" w:cs="Arial"/>
                <w:color w:val="000000"/>
              </w:rPr>
              <w:br/>
              <w:t>(22.71, 32.9)</w:t>
            </w:r>
          </w:p>
        </w:tc>
        <w:tc>
          <w:tcPr>
            <w:tcW w:w="2059" w:type="dxa"/>
            <w:vAlign w:val="bottom"/>
          </w:tcPr>
          <w:p w14:paraId="5BE2615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16.23</w:t>
            </w:r>
            <w:r w:rsidRPr="00247642">
              <w:rPr>
                <w:rFonts w:ascii="Arial" w:hAnsi="Arial" w:cs="Arial"/>
                <w:color w:val="000000"/>
              </w:rPr>
              <w:br/>
              <w:t>(12.28, 20.96)</w:t>
            </w:r>
          </w:p>
        </w:tc>
        <w:tc>
          <w:tcPr>
            <w:tcW w:w="1788" w:type="dxa"/>
            <w:vAlign w:val="bottom"/>
          </w:tcPr>
          <w:p w14:paraId="16BCA4B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17.18</w:t>
            </w:r>
            <w:r w:rsidRPr="00247642">
              <w:rPr>
                <w:rFonts w:ascii="Arial" w:hAnsi="Arial" w:cs="Arial"/>
                <w:color w:val="000000"/>
              </w:rPr>
              <w:br/>
              <w:t>(14.13, 20.61)</w:t>
            </w:r>
          </w:p>
        </w:tc>
      </w:tr>
      <w:tr w:rsidR="004E256C" w:rsidRPr="00247642" w14:paraId="7CB66D20" w14:textId="77777777" w:rsidTr="004E256C">
        <w:tc>
          <w:tcPr>
            <w:tcW w:w="1435" w:type="dxa"/>
            <w:vAlign w:val="bottom"/>
          </w:tcPr>
          <w:p w14:paraId="103846E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5A04AF0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00BCB38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3.13</w:t>
            </w:r>
            <w:r w:rsidRPr="00247642">
              <w:rPr>
                <w:rFonts w:ascii="Arial" w:hAnsi="Arial" w:cs="Arial"/>
                <w:color w:val="000000"/>
              </w:rPr>
              <w:br/>
              <w:t>(1.95, 4.83)</w:t>
            </w:r>
          </w:p>
        </w:tc>
        <w:tc>
          <w:tcPr>
            <w:tcW w:w="2059" w:type="dxa"/>
            <w:vAlign w:val="bottom"/>
          </w:tcPr>
          <w:p w14:paraId="6241380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3.57</w:t>
            </w:r>
            <w:r w:rsidRPr="00247642">
              <w:rPr>
                <w:rFonts w:ascii="Arial" w:hAnsi="Arial" w:cs="Arial"/>
                <w:color w:val="000000"/>
              </w:rPr>
              <w:br/>
              <w:t>(1.3, 8.33)</w:t>
            </w:r>
          </w:p>
        </w:tc>
        <w:tc>
          <w:tcPr>
            <w:tcW w:w="2059" w:type="dxa"/>
            <w:vAlign w:val="bottom"/>
          </w:tcPr>
          <w:p w14:paraId="7B0E945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</w:t>
            </w:r>
            <w:r w:rsidRPr="00247642">
              <w:rPr>
                <w:rFonts w:ascii="Arial" w:hAnsi="Arial" w:cs="Arial"/>
                <w:color w:val="000000"/>
              </w:rPr>
              <w:br/>
              <w:t>(1.82, 8.07)</w:t>
            </w:r>
          </w:p>
        </w:tc>
        <w:tc>
          <w:tcPr>
            <w:tcW w:w="2059" w:type="dxa"/>
            <w:vAlign w:val="bottom"/>
          </w:tcPr>
          <w:p w14:paraId="795ED82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2.25</w:t>
            </w:r>
            <w:r w:rsidRPr="00247642">
              <w:rPr>
                <w:rFonts w:ascii="Arial" w:hAnsi="Arial" w:cs="Arial"/>
                <w:color w:val="000000"/>
              </w:rPr>
              <w:br/>
              <w:t>(0.99, 4.51)</w:t>
            </w:r>
          </w:p>
        </w:tc>
        <w:tc>
          <w:tcPr>
            <w:tcW w:w="2059" w:type="dxa"/>
            <w:vAlign w:val="bottom"/>
          </w:tcPr>
          <w:p w14:paraId="4698244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1.92</w:t>
            </w:r>
            <w:r w:rsidRPr="00247642">
              <w:rPr>
                <w:rFonts w:ascii="Arial" w:hAnsi="Arial" w:cs="Arial"/>
                <w:color w:val="000000"/>
              </w:rPr>
              <w:br/>
              <w:t>(0.54, 4.83)</w:t>
            </w:r>
          </w:p>
        </w:tc>
        <w:tc>
          <w:tcPr>
            <w:tcW w:w="1788" w:type="dxa"/>
            <w:vAlign w:val="bottom"/>
          </w:tcPr>
          <w:p w14:paraId="55B4308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3.45</w:t>
            </w:r>
            <w:r w:rsidRPr="00247642">
              <w:rPr>
                <w:rFonts w:ascii="Arial" w:hAnsi="Arial" w:cs="Arial"/>
                <w:color w:val="000000"/>
              </w:rPr>
              <w:br/>
              <w:t>(1.94, 5.83)</w:t>
            </w:r>
          </w:p>
        </w:tc>
      </w:tr>
      <w:tr w:rsidR="004E256C" w:rsidRPr="00247642" w14:paraId="7533E7AE" w14:textId="77777777" w:rsidTr="004E256C">
        <w:tc>
          <w:tcPr>
            <w:tcW w:w="1435" w:type="dxa"/>
            <w:vAlign w:val="bottom"/>
          </w:tcPr>
          <w:p w14:paraId="7D856CC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02AA9D0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6657F3A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2.13</w:t>
            </w:r>
            <w:r w:rsidRPr="00247642">
              <w:rPr>
                <w:rFonts w:ascii="Arial" w:hAnsi="Arial" w:cs="Arial"/>
                <w:color w:val="000000"/>
              </w:rPr>
              <w:br/>
              <w:t>(1.22, 3.66)</w:t>
            </w:r>
          </w:p>
        </w:tc>
        <w:tc>
          <w:tcPr>
            <w:tcW w:w="2059" w:type="dxa"/>
            <w:vAlign w:val="bottom"/>
          </w:tcPr>
          <w:p w14:paraId="572C52F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1.76</w:t>
            </w:r>
            <w:r w:rsidRPr="00247642">
              <w:rPr>
                <w:rFonts w:ascii="Arial" w:hAnsi="Arial" w:cs="Arial"/>
                <w:color w:val="000000"/>
              </w:rPr>
              <w:br/>
              <w:t>(0.62, 4.74)</w:t>
            </w:r>
          </w:p>
        </w:tc>
        <w:tc>
          <w:tcPr>
            <w:tcW w:w="2059" w:type="dxa"/>
            <w:vAlign w:val="bottom"/>
          </w:tcPr>
          <w:p w14:paraId="5A78E9F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2.32</w:t>
            </w:r>
            <w:r w:rsidRPr="00247642">
              <w:rPr>
                <w:rFonts w:ascii="Arial" w:hAnsi="Arial" w:cs="Arial"/>
                <w:color w:val="000000"/>
              </w:rPr>
              <w:br/>
              <w:t>(0.92, 5.69)</w:t>
            </w:r>
          </w:p>
        </w:tc>
        <w:tc>
          <w:tcPr>
            <w:tcW w:w="2059" w:type="dxa"/>
            <w:vAlign w:val="bottom"/>
          </w:tcPr>
          <w:p w14:paraId="6BB5513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0.96</w:t>
            </w:r>
            <w:r w:rsidRPr="00247642">
              <w:rPr>
                <w:rFonts w:ascii="Arial" w:hAnsi="Arial" w:cs="Arial"/>
                <w:color w:val="000000"/>
              </w:rPr>
              <w:br/>
              <w:t>(0.35, 2.54)</w:t>
            </w:r>
          </w:p>
        </w:tc>
        <w:tc>
          <w:tcPr>
            <w:tcW w:w="2059" w:type="dxa"/>
            <w:vAlign w:val="bottom"/>
          </w:tcPr>
          <w:p w14:paraId="25F9C80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1.62</w:t>
            </w:r>
            <w:r w:rsidRPr="00247642">
              <w:rPr>
                <w:rFonts w:ascii="Arial" w:hAnsi="Arial" w:cs="Arial"/>
                <w:color w:val="000000"/>
              </w:rPr>
              <w:br/>
              <w:t>(0.6, 4.19)</w:t>
            </w:r>
          </w:p>
        </w:tc>
        <w:tc>
          <w:tcPr>
            <w:tcW w:w="1788" w:type="dxa"/>
            <w:vAlign w:val="bottom"/>
          </w:tcPr>
          <w:p w14:paraId="7A7BA9F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1.86</w:t>
            </w:r>
            <w:r w:rsidRPr="00247642">
              <w:rPr>
                <w:rFonts w:ascii="Arial" w:hAnsi="Arial" w:cs="Arial"/>
                <w:color w:val="000000"/>
              </w:rPr>
              <w:br/>
              <w:t>(0.88, 3.85)</w:t>
            </w:r>
          </w:p>
        </w:tc>
      </w:tr>
      <w:tr w:rsidR="004E256C" w:rsidRPr="00247642" w14:paraId="600DA79F" w14:textId="77777777" w:rsidTr="004E256C">
        <w:tc>
          <w:tcPr>
            <w:tcW w:w="1435" w:type="dxa"/>
            <w:vAlign w:val="bottom"/>
          </w:tcPr>
          <w:p w14:paraId="634BE9B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72529DF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6682462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0.44</w:t>
            </w:r>
            <w:r w:rsidRPr="00247642">
              <w:rPr>
                <w:rFonts w:ascii="Arial" w:hAnsi="Arial" w:cs="Arial"/>
                <w:color w:val="000000"/>
              </w:rPr>
              <w:br/>
              <w:t>(0.11, 1.05)</w:t>
            </w:r>
          </w:p>
        </w:tc>
        <w:tc>
          <w:tcPr>
            <w:tcW w:w="2059" w:type="dxa"/>
            <w:vAlign w:val="bottom"/>
          </w:tcPr>
          <w:p w14:paraId="2EC9F5C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1.14</w:t>
            </w:r>
            <w:r w:rsidRPr="00247642">
              <w:rPr>
                <w:rFonts w:ascii="Arial" w:hAnsi="Arial" w:cs="Arial"/>
                <w:color w:val="000000"/>
              </w:rPr>
              <w:br/>
              <w:t>(-0.08, 4.39)</w:t>
            </w:r>
          </w:p>
        </w:tc>
        <w:tc>
          <w:tcPr>
            <w:tcW w:w="2059" w:type="dxa"/>
            <w:vAlign w:val="bottom"/>
          </w:tcPr>
          <w:p w14:paraId="14E5875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0.61</w:t>
            </w:r>
            <w:r w:rsidRPr="00247642">
              <w:rPr>
                <w:rFonts w:ascii="Arial" w:hAnsi="Arial" w:cs="Arial"/>
                <w:color w:val="000000"/>
              </w:rPr>
              <w:br/>
              <w:t>(0.01, 2.49)</w:t>
            </w:r>
          </w:p>
        </w:tc>
        <w:tc>
          <w:tcPr>
            <w:tcW w:w="2059" w:type="dxa"/>
            <w:vAlign w:val="bottom"/>
          </w:tcPr>
          <w:p w14:paraId="4485DE1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0.1</w:t>
            </w:r>
            <w:r w:rsidRPr="00247642">
              <w:rPr>
                <w:rFonts w:ascii="Arial" w:hAnsi="Arial" w:cs="Arial"/>
                <w:color w:val="000000"/>
              </w:rPr>
              <w:br/>
              <w:t>(0, 0.49)</w:t>
            </w:r>
          </w:p>
        </w:tc>
        <w:tc>
          <w:tcPr>
            <w:tcW w:w="2059" w:type="dxa"/>
            <w:vAlign w:val="bottom"/>
          </w:tcPr>
          <w:p w14:paraId="5EA6B94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0.48</w:t>
            </w:r>
            <w:r w:rsidRPr="00247642">
              <w:rPr>
                <w:rFonts w:ascii="Arial" w:hAnsi="Arial" w:cs="Arial"/>
                <w:color w:val="000000"/>
              </w:rPr>
              <w:br/>
              <w:t>(-0.05, 1.89)</w:t>
            </w:r>
          </w:p>
        </w:tc>
        <w:tc>
          <w:tcPr>
            <w:tcW w:w="1788" w:type="dxa"/>
            <w:vAlign w:val="bottom"/>
          </w:tcPr>
          <w:p w14:paraId="3D1EC23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0.4</w:t>
            </w:r>
            <w:r w:rsidRPr="00247642">
              <w:rPr>
                <w:rFonts w:ascii="Arial" w:hAnsi="Arial" w:cs="Arial"/>
                <w:color w:val="000000"/>
              </w:rPr>
              <w:br/>
              <w:t>(0.04, 1.37)</w:t>
            </w:r>
          </w:p>
        </w:tc>
      </w:tr>
      <w:tr w:rsidR="004E256C" w:rsidRPr="00247642" w14:paraId="04DC72F2" w14:textId="77777777" w:rsidTr="004E256C">
        <w:tc>
          <w:tcPr>
            <w:tcW w:w="14958" w:type="dxa"/>
            <w:gridSpan w:val="8"/>
            <w:vAlign w:val="bottom"/>
          </w:tcPr>
          <w:p w14:paraId="06E4715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</w:tr>
      <w:tr w:rsidR="004E256C" w:rsidRPr="00247642" w14:paraId="1B37E0AA" w14:textId="77777777" w:rsidTr="004E256C">
        <w:tc>
          <w:tcPr>
            <w:tcW w:w="1435" w:type="dxa"/>
            <w:vMerge w:val="restart"/>
          </w:tcPr>
          <w:p w14:paraId="18324FB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1440" w:type="dxa"/>
            <w:vMerge w:val="restart"/>
          </w:tcPr>
          <w:p w14:paraId="5D28A98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2059" w:type="dxa"/>
            <w:vMerge w:val="restart"/>
          </w:tcPr>
          <w:p w14:paraId="7BFC3A3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4118" w:type="dxa"/>
            <w:gridSpan w:val="2"/>
          </w:tcPr>
          <w:p w14:paraId="165152B4" w14:textId="77777777" w:rsidR="004E256C" w:rsidRPr="00247642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5906" w:type="dxa"/>
            <w:gridSpan w:val="3"/>
          </w:tcPr>
          <w:p w14:paraId="48DE8241" w14:textId="77777777" w:rsidR="004E256C" w:rsidRPr="00247642" w:rsidRDefault="004E256C" w:rsidP="004E256C">
            <w:pPr>
              <w:jc w:val="center"/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</w:rPr>
              <w:t>Comorbidity</w:t>
            </w:r>
          </w:p>
        </w:tc>
      </w:tr>
      <w:tr w:rsidR="004E256C" w:rsidRPr="00247642" w14:paraId="77039ED2" w14:textId="77777777" w:rsidTr="004E256C">
        <w:tc>
          <w:tcPr>
            <w:tcW w:w="1435" w:type="dxa"/>
            <w:vMerge/>
            <w:vAlign w:val="bottom"/>
          </w:tcPr>
          <w:p w14:paraId="49B2A68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  <w:vMerge/>
            <w:vAlign w:val="center"/>
          </w:tcPr>
          <w:p w14:paraId="65AC9CC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59" w:type="dxa"/>
            <w:vMerge/>
          </w:tcPr>
          <w:p w14:paraId="2A068C0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59" w:type="dxa"/>
            <w:vAlign w:val="bottom"/>
          </w:tcPr>
          <w:p w14:paraId="5836C24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Male</w:t>
            </w:r>
          </w:p>
        </w:tc>
        <w:tc>
          <w:tcPr>
            <w:tcW w:w="2059" w:type="dxa"/>
            <w:vAlign w:val="bottom"/>
          </w:tcPr>
          <w:p w14:paraId="47C91B6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Female</w:t>
            </w:r>
          </w:p>
        </w:tc>
        <w:tc>
          <w:tcPr>
            <w:tcW w:w="2059" w:type="dxa"/>
            <w:vAlign w:val="bottom"/>
          </w:tcPr>
          <w:p w14:paraId="092D1BE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No comorbidities</w:t>
            </w:r>
          </w:p>
        </w:tc>
        <w:tc>
          <w:tcPr>
            <w:tcW w:w="2059" w:type="dxa"/>
            <w:vAlign w:val="bottom"/>
          </w:tcPr>
          <w:p w14:paraId="2295475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1-3 comorbidities</w:t>
            </w:r>
          </w:p>
        </w:tc>
        <w:tc>
          <w:tcPr>
            <w:tcW w:w="1788" w:type="dxa"/>
            <w:vAlign w:val="bottom"/>
          </w:tcPr>
          <w:p w14:paraId="53DD975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&gt;3 comorbidities</w:t>
            </w:r>
          </w:p>
        </w:tc>
      </w:tr>
      <w:tr w:rsidR="004E256C" w:rsidRPr="00247642" w14:paraId="54B9C93C" w14:textId="77777777" w:rsidTr="004E256C">
        <w:tc>
          <w:tcPr>
            <w:tcW w:w="1435" w:type="dxa"/>
            <w:vAlign w:val="bottom"/>
          </w:tcPr>
          <w:p w14:paraId="60F0E3A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145AB08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Shortness of breath</w:t>
            </w:r>
          </w:p>
        </w:tc>
        <w:tc>
          <w:tcPr>
            <w:tcW w:w="2059" w:type="dxa"/>
            <w:vAlign w:val="bottom"/>
          </w:tcPr>
          <w:p w14:paraId="7632CE4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99.81</w:t>
            </w:r>
            <w:r w:rsidRPr="00247642">
              <w:rPr>
                <w:rFonts w:ascii="Arial" w:hAnsi="Arial" w:cs="Arial"/>
                <w:color w:val="000000"/>
              </w:rPr>
              <w:br/>
              <w:t>(91.64, 108.18)</w:t>
            </w:r>
          </w:p>
        </w:tc>
        <w:tc>
          <w:tcPr>
            <w:tcW w:w="2059" w:type="dxa"/>
            <w:vAlign w:val="bottom"/>
          </w:tcPr>
          <w:p w14:paraId="161FA20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100.2</w:t>
            </w:r>
            <w:r w:rsidRPr="00247642">
              <w:rPr>
                <w:rFonts w:ascii="Arial" w:hAnsi="Arial" w:cs="Arial"/>
                <w:color w:val="000000"/>
              </w:rPr>
              <w:br/>
              <w:t>(91.75, 108.88)</w:t>
            </w:r>
          </w:p>
        </w:tc>
        <w:tc>
          <w:tcPr>
            <w:tcW w:w="2059" w:type="dxa"/>
            <w:vAlign w:val="bottom"/>
          </w:tcPr>
          <w:p w14:paraId="5698B21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88.3</w:t>
            </w:r>
            <w:r w:rsidRPr="00247642">
              <w:rPr>
                <w:rFonts w:ascii="Arial" w:hAnsi="Arial" w:cs="Arial"/>
                <w:color w:val="000000"/>
              </w:rPr>
              <w:br/>
              <w:t>(61.05, 122.7)</w:t>
            </w:r>
          </w:p>
        </w:tc>
        <w:tc>
          <w:tcPr>
            <w:tcW w:w="2059" w:type="dxa"/>
            <w:vAlign w:val="bottom"/>
          </w:tcPr>
          <w:p w14:paraId="3AF5601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90.99</w:t>
            </w:r>
            <w:r w:rsidRPr="00247642">
              <w:rPr>
                <w:rFonts w:ascii="Arial" w:hAnsi="Arial" w:cs="Arial"/>
                <w:color w:val="000000"/>
              </w:rPr>
              <w:br/>
              <w:t>(76.22, 107.56)</w:t>
            </w:r>
          </w:p>
        </w:tc>
        <w:tc>
          <w:tcPr>
            <w:tcW w:w="2059" w:type="dxa"/>
            <w:vAlign w:val="bottom"/>
          </w:tcPr>
          <w:p w14:paraId="7273571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112.35</w:t>
            </w:r>
            <w:r w:rsidRPr="00247642">
              <w:rPr>
                <w:rFonts w:ascii="Arial" w:hAnsi="Arial" w:cs="Arial"/>
                <w:color w:val="000000"/>
              </w:rPr>
              <w:br/>
              <w:t>(99.5, 125.95)</w:t>
            </w:r>
          </w:p>
        </w:tc>
        <w:tc>
          <w:tcPr>
            <w:tcW w:w="1788" w:type="dxa"/>
            <w:vAlign w:val="bottom"/>
          </w:tcPr>
          <w:p w14:paraId="4DE13BA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129.5</w:t>
            </w:r>
            <w:r w:rsidRPr="00247642">
              <w:rPr>
                <w:rFonts w:ascii="Arial" w:hAnsi="Arial" w:cs="Arial"/>
                <w:color w:val="000000"/>
              </w:rPr>
              <w:br/>
              <w:t>(109.95, 150.31)</w:t>
            </w:r>
          </w:p>
        </w:tc>
      </w:tr>
      <w:tr w:rsidR="004E256C" w:rsidRPr="00247642" w14:paraId="22DFC360" w14:textId="77777777" w:rsidTr="004E256C">
        <w:tc>
          <w:tcPr>
            <w:tcW w:w="1435" w:type="dxa"/>
            <w:vAlign w:val="bottom"/>
          </w:tcPr>
          <w:p w14:paraId="7669E7A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 xml:space="preserve">Mental </w:t>
            </w:r>
            <w:r w:rsidRPr="00247642">
              <w:rPr>
                <w:rFonts w:ascii="Arial" w:hAnsi="Arial" w:cs="Arial"/>
                <w:b/>
                <w:bCs/>
                <w:color w:val="000000"/>
              </w:rPr>
              <w:lastRenderedPageBreak/>
              <w:t>health</w:t>
            </w:r>
          </w:p>
        </w:tc>
        <w:tc>
          <w:tcPr>
            <w:tcW w:w="1440" w:type="dxa"/>
            <w:vAlign w:val="bottom"/>
          </w:tcPr>
          <w:p w14:paraId="57E8B7E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lastRenderedPageBreak/>
              <w:t xml:space="preserve">Sleep </w:t>
            </w:r>
            <w:r w:rsidRPr="00247642">
              <w:rPr>
                <w:rFonts w:ascii="Arial" w:hAnsi="Arial" w:cs="Arial"/>
                <w:b/>
                <w:bCs/>
                <w:color w:val="000000"/>
              </w:rPr>
              <w:lastRenderedPageBreak/>
              <w:t>disorder</w:t>
            </w:r>
          </w:p>
        </w:tc>
        <w:tc>
          <w:tcPr>
            <w:tcW w:w="2059" w:type="dxa"/>
            <w:vAlign w:val="bottom"/>
          </w:tcPr>
          <w:p w14:paraId="15E2EDD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lastRenderedPageBreak/>
              <w:t>77.55</w:t>
            </w:r>
            <w:r w:rsidRPr="00247642">
              <w:rPr>
                <w:rFonts w:ascii="Arial" w:hAnsi="Arial" w:cs="Arial"/>
                <w:color w:val="000000"/>
              </w:rPr>
              <w:br/>
            </w:r>
            <w:r w:rsidRPr="00247642">
              <w:rPr>
                <w:rFonts w:ascii="Arial" w:hAnsi="Arial" w:cs="Arial"/>
                <w:color w:val="000000"/>
              </w:rPr>
              <w:lastRenderedPageBreak/>
              <w:t>(67.33, 88.16)</w:t>
            </w:r>
          </w:p>
        </w:tc>
        <w:tc>
          <w:tcPr>
            <w:tcW w:w="2059" w:type="dxa"/>
            <w:vAlign w:val="bottom"/>
          </w:tcPr>
          <w:p w14:paraId="3DCBD07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lastRenderedPageBreak/>
              <w:t>78.39</w:t>
            </w:r>
            <w:r w:rsidRPr="00247642">
              <w:rPr>
                <w:rFonts w:ascii="Arial" w:hAnsi="Arial" w:cs="Arial"/>
                <w:color w:val="000000"/>
              </w:rPr>
              <w:br/>
            </w:r>
            <w:r w:rsidRPr="00247642">
              <w:rPr>
                <w:rFonts w:ascii="Arial" w:hAnsi="Arial" w:cs="Arial"/>
                <w:color w:val="000000"/>
              </w:rPr>
              <w:lastRenderedPageBreak/>
              <w:t>(67.87, 89.34)</w:t>
            </w:r>
          </w:p>
        </w:tc>
        <w:tc>
          <w:tcPr>
            <w:tcW w:w="2059" w:type="dxa"/>
            <w:vAlign w:val="bottom"/>
          </w:tcPr>
          <w:p w14:paraId="4F0919E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lastRenderedPageBreak/>
              <w:t>65.1</w:t>
            </w:r>
            <w:r w:rsidRPr="00247642">
              <w:rPr>
                <w:rFonts w:ascii="Arial" w:hAnsi="Arial" w:cs="Arial"/>
                <w:color w:val="000000"/>
              </w:rPr>
              <w:br/>
            </w:r>
            <w:r w:rsidRPr="00247642">
              <w:rPr>
                <w:rFonts w:ascii="Arial" w:hAnsi="Arial" w:cs="Arial"/>
                <w:color w:val="000000"/>
              </w:rPr>
              <w:lastRenderedPageBreak/>
              <w:t>(27.8, 113.78)</w:t>
            </w:r>
          </w:p>
        </w:tc>
        <w:tc>
          <w:tcPr>
            <w:tcW w:w="2059" w:type="dxa"/>
            <w:vAlign w:val="bottom"/>
          </w:tcPr>
          <w:p w14:paraId="2B33A75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lastRenderedPageBreak/>
              <w:t>99.67</w:t>
            </w:r>
            <w:r w:rsidRPr="00247642">
              <w:rPr>
                <w:rFonts w:ascii="Arial" w:hAnsi="Arial" w:cs="Arial"/>
                <w:color w:val="000000"/>
              </w:rPr>
              <w:br/>
            </w:r>
            <w:r w:rsidRPr="00247642">
              <w:rPr>
                <w:rFonts w:ascii="Arial" w:hAnsi="Arial" w:cs="Arial"/>
                <w:color w:val="000000"/>
              </w:rPr>
              <w:lastRenderedPageBreak/>
              <w:t>(78.58, 122.94)</w:t>
            </w:r>
          </w:p>
        </w:tc>
        <w:tc>
          <w:tcPr>
            <w:tcW w:w="2059" w:type="dxa"/>
            <w:vAlign w:val="bottom"/>
          </w:tcPr>
          <w:p w14:paraId="77A8323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lastRenderedPageBreak/>
              <w:t>66.93</w:t>
            </w:r>
            <w:r w:rsidRPr="00247642">
              <w:rPr>
                <w:rFonts w:ascii="Arial" w:hAnsi="Arial" w:cs="Arial"/>
                <w:color w:val="000000"/>
              </w:rPr>
              <w:br/>
            </w:r>
            <w:r w:rsidRPr="00247642">
              <w:rPr>
                <w:rFonts w:ascii="Arial" w:hAnsi="Arial" w:cs="Arial"/>
                <w:color w:val="000000"/>
              </w:rPr>
              <w:lastRenderedPageBreak/>
              <w:t>(52.96, 82.06)</w:t>
            </w:r>
          </w:p>
        </w:tc>
        <w:tc>
          <w:tcPr>
            <w:tcW w:w="1788" w:type="dxa"/>
            <w:vAlign w:val="bottom"/>
          </w:tcPr>
          <w:p w14:paraId="0A9C226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lastRenderedPageBreak/>
              <w:t>82.73</w:t>
            </w:r>
            <w:r w:rsidRPr="00247642">
              <w:rPr>
                <w:rFonts w:ascii="Arial" w:hAnsi="Arial" w:cs="Arial"/>
                <w:color w:val="000000"/>
              </w:rPr>
              <w:br/>
            </w:r>
            <w:r w:rsidRPr="00247642">
              <w:rPr>
                <w:rFonts w:ascii="Arial" w:hAnsi="Arial" w:cs="Arial"/>
                <w:color w:val="000000"/>
              </w:rPr>
              <w:lastRenderedPageBreak/>
              <w:t>(62.29, 105.39)</w:t>
            </w:r>
          </w:p>
        </w:tc>
      </w:tr>
      <w:tr w:rsidR="004E256C" w:rsidRPr="00247642" w14:paraId="2FB43F67" w14:textId="77777777" w:rsidTr="004E256C">
        <w:tc>
          <w:tcPr>
            <w:tcW w:w="1435" w:type="dxa"/>
            <w:vAlign w:val="bottom"/>
          </w:tcPr>
          <w:p w14:paraId="7D56EF1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lastRenderedPageBreak/>
              <w:t>Endocrine</w:t>
            </w:r>
          </w:p>
        </w:tc>
        <w:tc>
          <w:tcPr>
            <w:tcW w:w="1440" w:type="dxa"/>
            <w:vAlign w:val="bottom"/>
          </w:tcPr>
          <w:p w14:paraId="0B1E846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Hyperlipidemia</w:t>
            </w:r>
          </w:p>
        </w:tc>
        <w:tc>
          <w:tcPr>
            <w:tcW w:w="2059" w:type="dxa"/>
            <w:vAlign w:val="bottom"/>
          </w:tcPr>
          <w:p w14:paraId="2CC9DE1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41.8</w:t>
            </w:r>
            <w:r w:rsidRPr="00247642">
              <w:rPr>
                <w:rFonts w:ascii="Arial" w:hAnsi="Arial" w:cs="Arial"/>
                <w:color w:val="000000"/>
              </w:rPr>
              <w:br/>
              <w:t>(31.14, 52.79)</w:t>
            </w:r>
          </w:p>
        </w:tc>
        <w:tc>
          <w:tcPr>
            <w:tcW w:w="2059" w:type="dxa"/>
            <w:vAlign w:val="bottom"/>
          </w:tcPr>
          <w:p w14:paraId="575A42E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42.37</w:t>
            </w:r>
            <w:r w:rsidRPr="00247642">
              <w:rPr>
                <w:rFonts w:ascii="Arial" w:hAnsi="Arial" w:cs="Arial"/>
                <w:color w:val="000000"/>
              </w:rPr>
              <w:br/>
              <w:t>(31.43, 53.69)</w:t>
            </w:r>
          </w:p>
        </w:tc>
        <w:tc>
          <w:tcPr>
            <w:tcW w:w="2059" w:type="dxa"/>
            <w:vAlign w:val="bottom"/>
          </w:tcPr>
          <w:p w14:paraId="3CC50E8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29.43</w:t>
            </w:r>
            <w:r w:rsidRPr="00247642">
              <w:rPr>
                <w:rFonts w:ascii="Arial" w:hAnsi="Arial" w:cs="Arial"/>
                <w:color w:val="000000"/>
              </w:rPr>
              <w:br/>
              <w:t>(-9.62, 80.99)</w:t>
            </w:r>
          </w:p>
        </w:tc>
        <w:tc>
          <w:tcPr>
            <w:tcW w:w="2059" w:type="dxa"/>
            <w:vAlign w:val="bottom"/>
          </w:tcPr>
          <w:p w14:paraId="6ECC1C6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69.21</w:t>
            </w:r>
            <w:r w:rsidRPr="00247642">
              <w:rPr>
                <w:rFonts w:ascii="Arial" w:hAnsi="Arial" w:cs="Arial"/>
                <w:color w:val="000000"/>
              </w:rPr>
              <w:br/>
              <w:t>(46.64, 93.88)</w:t>
            </w:r>
          </w:p>
        </w:tc>
        <w:tc>
          <w:tcPr>
            <w:tcW w:w="2059" w:type="dxa"/>
            <w:vAlign w:val="bottom"/>
          </w:tcPr>
          <w:p w14:paraId="276970F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43.71</w:t>
            </w:r>
            <w:r w:rsidRPr="00247642">
              <w:rPr>
                <w:rFonts w:ascii="Arial" w:hAnsi="Arial" w:cs="Arial"/>
                <w:color w:val="000000"/>
              </w:rPr>
              <w:br/>
              <w:t>(27.83, 60.72)</w:t>
            </w:r>
          </w:p>
        </w:tc>
        <w:tc>
          <w:tcPr>
            <w:tcW w:w="1788" w:type="dxa"/>
            <w:vAlign w:val="bottom"/>
          </w:tcPr>
          <w:p w14:paraId="131F380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20.97</w:t>
            </w:r>
            <w:r w:rsidRPr="00247642">
              <w:rPr>
                <w:rFonts w:ascii="Arial" w:hAnsi="Arial" w:cs="Arial"/>
                <w:color w:val="000000"/>
              </w:rPr>
              <w:br/>
              <w:t>(3.96, 40.03)</w:t>
            </w:r>
          </w:p>
        </w:tc>
      </w:tr>
      <w:tr w:rsidR="004E256C" w:rsidRPr="00247642" w14:paraId="39095D01" w14:textId="77777777" w:rsidTr="004E256C">
        <w:tc>
          <w:tcPr>
            <w:tcW w:w="1435" w:type="dxa"/>
            <w:vAlign w:val="bottom"/>
          </w:tcPr>
          <w:p w14:paraId="30F11F5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D4D47E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Chest pain</w:t>
            </w:r>
          </w:p>
        </w:tc>
        <w:tc>
          <w:tcPr>
            <w:tcW w:w="2059" w:type="dxa"/>
            <w:vAlign w:val="bottom"/>
          </w:tcPr>
          <w:p w14:paraId="08CBE18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31.99</w:t>
            </w:r>
            <w:r w:rsidRPr="00247642">
              <w:rPr>
                <w:rFonts w:ascii="Arial" w:hAnsi="Arial" w:cs="Arial"/>
                <w:color w:val="000000"/>
              </w:rPr>
              <w:br/>
              <w:t>(26.64, 37.73)</w:t>
            </w:r>
          </w:p>
        </w:tc>
        <w:tc>
          <w:tcPr>
            <w:tcW w:w="2059" w:type="dxa"/>
            <w:vAlign w:val="bottom"/>
          </w:tcPr>
          <w:p w14:paraId="1096C60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31.89</w:t>
            </w:r>
            <w:r w:rsidRPr="00247642">
              <w:rPr>
                <w:rFonts w:ascii="Arial" w:hAnsi="Arial" w:cs="Arial"/>
                <w:color w:val="000000"/>
              </w:rPr>
              <w:br/>
              <w:t>(26.4, 37.79)</w:t>
            </w:r>
          </w:p>
        </w:tc>
        <w:tc>
          <w:tcPr>
            <w:tcW w:w="2059" w:type="dxa"/>
            <w:vAlign w:val="bottom"/>
          </w:tcPr>
          <w:p w14:paraId="03374B1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33.42</w:t>
            </w:r>
            <w:r w:rsidRPr="00247642">
              <w:rPr>
                <w:rFonts w:ascii="Arial" w:hAnsi="Arial" w:cs="Arial"/>
                <w:color w:val="000000"/>
              </w:rPr>
              <w:br/>
              <w:t>(13.39, 62.42)</w:t>
            </w:r>
          </w:p>
        </w:tc>
        <w:tc>
          <w:tcPr>
            <w:tcW w:w="2059" w:type="dxa"/>
            <w:vAlign w:val="bottom"/>
          </w:tcPr>
          <w:p w14:paraId="7B49723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29.47</w:t>
            </w:r>
            <w:r w:rsidRPr="00247642">
              <w:rPr>
                <w:rFonts w:ascii="Arial" w:hAnsi="Arial" w:cs="Arial"/>
                <w:color w:val="000000"/>
              </w:rPr>
              <w:br/>
              <w:t>(20.05, 41.03)</w:t>
            </w:r>
          </w:p>
        </w:tc>
        <w:tc>
          <w:tcPr>
            <w:tcW w:w="2059" w:type="dxa"/>
            <w:vAlign w:val="bottom"/>
          </w:tcPr>
          <w:p w14:paraId="4BAEE02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41.14</w:t>
            </w:r>
            <w:r w:rsidRPr="00247642">
              <w:rPr>
                <w:rFonts w:ascii="Arial" w:hAnsi="Arial" w:cs="Arial"/>
                <w:color w:val="000000"/>
              </w:rPr>
              <w:br/>
              <w:t>(32.7, 50.55)</w:t>
            </w:r>
          </w:p>
        </w:tc>
        <w:tc>
          <w:tcPr>
            <w:tcW w:w="1788" w:type="dxa"/>
            <w:vAlign w:val="bottom"/>
          </w:tcPr>
          <w:p w14:paraId="0ED9150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25.11</w:t>
            </w:r>
            <w:r w:rsidRPr="00247642">
              <w:rPr>
                <w:rFonts w:ascii="Arial" w:hAnsi="Arial" w:cs="Arial"/>
                <w:color w:val="000000"/>
              </w:rPr>
              <w:br/>
              <w:t>(14.57, 37.44)</w:t>
            </w:r>
          </w:p>
        </w:tc>
      </w:tr>
      <w:tr w:rsidR="004E256C" w:rsidRPr="00247642" w14:paraId="659D11E7" w14:textId="77777777" w:rsidTr="004E256C">
        <w:tc>
          <w:tcPr>
            <w:tcW w:w="1435" w:type="dxa"/>
            <w:vAlign w:val="bottom"/>
          </w:tcPr>
          <w:p w14:paraId="3741BB9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General</w:t>
            </w:r>
          </w:p>
        </w:tc>
        <w:tc>
          <w:tcPr>
            <w:tcW w:w="1440" w:type="dxa"/>
            <w:vAlign w:val="bottom"/>
          </w:tcPr>
          <w:p w14:paraId="6FC5791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Fatigue</w:t>
            </w:r>
          </w:p>
        </w:tc>
        <w:tc>
          <w:tcPr>
            <w:tcW w:w="2059" w:type="dxa"/>
            <w:vAlign w:val="bottom"/>
          </w:tcPr>
          <w:p w14:paraId="05C3A29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83.47</w:t>
            </w:r>
            <w:r w:rsidRPr="00247642">
              <w:rPr>
                <w:rFonts w:ascii="Arial" w:hAnsi="Arial" w:cs="Arial"/>
                <w:color w:val="000000"/>
              </w:rPr>
              <w:br/>
              <w:t>(76.6, 90.56)</w:t>
            </w:r>
          </w:p>
        </w:tc>
        <w:tc>
          <w:tcPr>
            <w:tcW w:w="2059" w:type="dxa"/>
            <w:vAlign w:val="bottom"/>
          </w:tcPr>
          <w:p w14:paraId="3D41C4C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86.42</w:t>
            </w:r>
            <w:r w:rsidRPr="00247642">
              <w:rPr>
                <w:rFonts w:ascii="Arial" w:hAnsi="Arial" w:cs="Arial"/>
                <w:color w:val="000000"/>
              </w:rPr>
              <w:br/>
              <w:t>(79.22, 93.88)</w:t>
            </w:r>
          </w:p>
        </w:tc>
        <w:tc>
          <w:tcPr>
            <w:tcW w:w="2059" w:type="dxa"/>
            <w:vAlign w:val="bottom"/>
          </w:tcPr>
          <w:p w14:paraId="1F2740D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42.2</w:t>
            </w:r>
            <w:r w:rsidRPr="00247642">
              <w:rPr>
                <w:rFonts w:ascii="Arial" w:hAnsi="Arial" w:cs="Arial"/>
                <w:color w:val="000000"/>
              </w:rPr>
              <w:br/>
              <w:t>(25.07, 65.71)</w:t>
            </w:r>
          </w:p>
        </w:tc>
        <w:tc>
          <w:tcPr>
            <w:tcW w:w="2059" w:type="dxa"/>
            <w:vAlign w:val="bottom"/>
          </w:tcPr>
          <w:p w14:paraId="3FF0431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61.61</w:t>
            </w:r>
            <w:r w:rsidRPr="00247642">
              <w:rPr>
                <w:rFonts w:ascii="Arial" w:hAnsi="Arial" w:cs="Arial"/>
                <w:color w:val="000000"/>
              </w:rPr>
              <w:br/>
              <w:t>(49.96, 75.1)</w:t>
            </w:r>
          </w:p>
        </w:tc>
        <w:tc>
          <w:tcPr>
            <w:tcW w:w="2059" w:type="dxa"/>
            <w:vAlign w:val="bottom"/>
          </w:tcPr>
          <w:p w14:paraId="7F49A26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105.01</w:t>
            </w:r>
            <w:r w:rsidRPr="00247642">
              <w:rPr>
                <w:rFonts w:ascii="Arial" w:hAnsi="Arial" w:cs="Arial"/>
                <w:color w:val="000000"/>
              </w:rPr>
              <w:br/>
              <w:t>(93.27, 117.44)</w:t>
            </w:r>
          </w:p>
        </w:tc>
        <w:tc>
          <w:tcPr>
            <w:tcW w:w="1788" w:type="dxa"/>
            <w:vAlign w:val="bottom"/>
          </w:tcPr>
          <w:p w14:paraId="46E8A20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129.56</w:t>
            </w:r>
            <w:r w:rsidRPr="00247642">
              <w:rPr>
                <w:rFonts w:ascii="Arial" w:hAnsi="Arial" w:cs="Arial"/>
                <w:color w:val="000000"/>
              </w:rPr>
              <w:br/>
              <w:t>(111.33, 149.06)</w:t>
            </w:r>
          </w:p>
        </w:tc>
      </w:tr>
      <w:tr w:rsidR="004E256C" w:rsidRPr="00247642" w14:paraId="2A5E5125" w14:textId="77777777" w:rsidTr="004E256C">
        <w:tc>
          <w:tcPr>
            <w:tcW w:w="1435" w:type="dxa"/>
            <w:vAlign w:val="bottom"/>
          </w:tcPr>
          <w:p w14:paraId="55C4B49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764FFCD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GERD</w:t>
            </w:r>
          </w:p>
        </w:tc>
        <w:tc>
          <w:tcPr>
            <w:tcW w:w="2059" w:type="dxa"/>
            <w:vAlign w:val="bottom"/>
          </w:tcPr>
          <w:p w14:paraId="75A46A1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67.61</w:t>
            </w:r>
            <w:r w:rsidRPr="00247642">
              <w:rPr>
                <w:rFonts w:ascii="Arial" w:hAnsi="Arial" w:cs="Arial"/>
                <w:color w:val="000000"/>
              </w:rPr>
              <w:br/>
              <w:t>(58.65, 76.96)</w:t>
            </w:r>
          </w:p>
        </w:tc>
        <w:tc>
          <w:tcPr>
            <w:tcW w:w="2059" w:type="dxa"/>
            <w:vAlign w:val="bottom"/>
          </w:tcPr>
          <w:p w14:paraId="3F881E2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68.59</w:t>
            </w:r>
            <w:r w:rsidRPr="00247642">
              <w:rPr>
                <w:rFonts w:ascii="Arial" w:hAnsi="Arial" w:cs="Arial"/>
                <w:color w:val="000000"/>
              </w:rPr>
              <w:br/>
              <w:t>(59.32, 78.28)</w:t>
            </w:r>
          </w:p>
        </w:tc>
        <w:tc>
          <w:tcPr>
            <w:tcW w:w="2059" w:type="dxa"/>
            <w:vAlign w:val="bottom"/>
          </w:tcPr>
          <w:p w14:paraId="63FA620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55.93</w:t>
            </w:r>
            <w:r w:rsidRPr="00247642">
              <w:rPr>
                <w:rFonts w:ascii="Arial" w:hAnsi="Arial" w:cs="Arial"/>
                <w:color w:val="000000"/>
              </w:rPr>
              <w:br/>
              <w:t>(25.2, 97.03)</w:t>
            </w:r>
          </w:p>
        </w:tc>
        <w:tc>
          <w:tcPr>
            <w:tcW w:w="2059" w:type="dxa"/>
            <w:vAlign w:val="bottom"/>
          </w:tcPr>
          <w:p w14:paraId="178EF9B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37.16</w:t>
            </w:r>
            <w:r w:rsidRPr="00247642">
              <w:rPr>
                <w:rFonts w:ascii="Arial" w:hAnsi="Arial" w:cs="Arial"/>
                <w:color w:val="000000"/>
              </w:rPr>
              <w:br/>
              <w:t>(23.48, 53.23)</w:t>
            </w:r>
          </w:p>
        </w:tc>
        <w:tc>
          <w:tcPr>
            <w:tcW w:w="2059" w:type="dxa"/>
            <w:vAlign w:val="bottom"/>
          </w:tcPr>
          <w:p w14:paraId="630F89A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71.6</w:t>
            </w:r>
            <w:r w:rsidRPr="00247642">
              <w:rPr>
                <w:rFonts w:ascii="Arial" w:hAnsi="Arial" w:cs="Arial"/>
                <w:color w:val="000000"/>
              </w:rPr>
              <w:br/>
              <w:t>(58.39, 85.9)</w:t>
            </w:r>
          </w:p>
        </w:tc>
        <w:tc>
          <w:tcPr>
            <w:tcW w:w="1788" w:type="dxa"/>
            <w:vAlign w:val="bottom"/>
          </w:tcPr>
          <w:p w14:paraId="6621664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90.2</w:t>
            </w:r>
            <w:r w:rsidRPr="00247642">
              <w:rPr>
                <w:rFonts w:ascii="Arial" w:hAnsi="Arial" w:cs="Arial"/>
                <w:color w:val="000000"/>
              </w:rPr>
              <w:br/>
              <w:t>(71.33, 110.89)</w:t>
            </w:r>
          </w:p>
        </w:tc>
      </w:tr>
      <w:tr w:rsidR="004E256C" w:rsidRPr="00247642" w14:paraId="32E22B05" w14:textId="77777777" w:rsidTr="004E256C">
        <w:tc>
          <w:tcPr>
            <w:tcW w:w="1435" w:type="dxa"/>
            <w:vAlign w:val="bottom"/>
          </w:tcPr>
          <w:p w14:paraId="7F5BC29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Coagulation</w:t>
            </w:r>
          </w:p>
        </w:tc>
        <w:tc>
          <w:tcPr>
            <w:tcW w:w="1440" w:type="dxa"/>
            <w:vAlign w:val="bottom"/>
          </w:tcPr>
          <w:p w14:paraId="7E4620D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Thromboembolism</w:t>
            </w:r>
          </w:p>
        </w:tc>
        <w:tc>
          <w:tcPr>
            <w:tcW w:w="2059" w:type="dxa"/>
            <w:vAlign w:val="bottom"/>
          </w:tcPr>
          <w:p w14:paraId="63675C5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64.14</w:t>
            </w:r>
            <w:r w:rsidRPr="00247642">
              <w:rPr>
                <w:rFonts w:ascii="Arial" w:hAnsi="Arial" w:cs="Arial"/>
                <w:color w:val="000000"/>
              </w:rPr>
              <w:br/>
              <w:t>(58.19, 70.5)</w:t>
            </w:r>
          </w:p>
        </w:tc>
        <w:tc>
          <w:tcPr>
            <w:tcW w:w="2059" w:type="dxa"/>
            <w:vAlign w:val="bottom"/>
          </w:tcPr>
          <w:p w14:paraId="0F4DFC9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67.41</w:t>
            </w:r>
            <w:r w:rsidRPr="00247642">
              <w:rPr>
                <w:rFonts w:ascii="Arial" w:hAnsi="Arial" w:cs="Arial"/>
                <w:color w:val="000000"/>
              </w:rPr>
              <w:br/>
              <w:t>(61.1, 74.15)</w:t>
            </w:r>
          </w:p>
        </w:tc>
        <w:tc>
          <w:tcPr>
            <w:tcW w:w="2059" w:type="dxa"/>
            <w:vAlign w:val="bottom"/>
          </w:tcPr>
          <w:p w14:paraId="3DDF691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20.81</w:t>
            </w:r>
            <w:r w:rsidRPr="00247642">
              <w:rPr>
                <w:rFonts w:ascii="Arial" w:hAnsi="Arial" w:cs="Arial"/>
                <w:color w:val="000000"/>
              </w:rPr>
              <w:br/>
              <w:t>(10.03, 38.99)</w:t>
            </w:r>
          </w:p>
        </w:tc>
        <w:tc>
          <w:tcPr>
            <w:tcW w:w="2059" w:type="dxa"/>
            <w:vAlign w:val="bottom"/>
          </w:tcPr>
          <w:p w14:paraId="3ED09C4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67.07</w:t>
            </w:r>
            <w:r w:rsidRPr="00247642">
              <w:rPr>
                <w:rFonts w:ascii="Arial" w:hAnsi="Arial" w:cs="Arial"/>
                <w:color w:val="000000"/>
              </w:rPr>
              <w:br/>
              <w:t>(54.6, 81.62)</w:t>
            </w:r>
          </w:p>
        </w:tc>
        <w:tc>
          <w:tcPr>
            <w:tcW w:w="2059" w:type="dxa"/>
            <w:vAlign w:val="bottom"/>
          </w:tcPr>
          <w:p w14:paraId="6409589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78.55</w:t>
            </w:r>
            <w:r w:rsidRPr="00247642">
              <w:rPr>
                <w:rFonts w:ascii="Arial" w:hAnsi="Arial" w:cs="Arial"/>
                <w:color w:val="000000"/>
              </w:rPr>
              <w:br/>
              <w:t>(68.44, 89.7)</w:t>
            </w:r>
          </w:p>
        </w:tc>
        <w:tc>
          <w:tcPr>
            <w:tcW w:w="1788" w:type="dxa"/>
            <w:vAlign w:val="bottom"/>
          </w:tcPr>
          <w:p w14:paraId="559792A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71.03</w:t>
            </w:r>
            <w:r w:rsidRPr="00247642">
              <w:rPr>
                <w:rFonts w:ascii="Arial" w:hAnsi="Arial" w:cs="Arial"/>
                <w:color w:val="000000"/>
              </w:rPr>
              <w:br/>
              <w:t>(58.97, 84.7)</w:t>
            </w:r>
          </w:p>
        </w:tc>
      </w:tr>
      <w:tr w:rsidR="004E256C" w:rsidRPr="00247642" w14:paraId="73661563" w14:textId="77777777" w:rsidTr="004E256C">
        <w:tc>
          <w:tcPr>
            <w:tcW w:w="1435" w:type="dxa"/>
            <w:vAlign w:val="bottom"/>
          </w:tcPr>
          <w:p w14:paraId="29993F8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7727CAC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Cough</w:t>
            </w:r>
          </w:p>
        </w:tc>
        <w:tc>
          <w:tcPr>
            <w:tcW w:w="2059" w:type="dxa"/>
            <w:vAlign w:val="bottom"/>
          </w:tcPr>
          <w:p w14:paraId="4C9C1EB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22.71</w:t>
            </w:r>
            <w:r w:rsidRPr="00247642">
              <w:rPr>
                <w:rFonts w:ascii="Arial" w:hAnsi="Arial" w:cs="Arial"/>
                <w:color w:val="000000"/>
              </w:rPr>
              <w:br/>
              <w:t>(18.47, 27.42)</w:t>
            </w:r>
          </w:p>
        </w:tc>
        <w:tc>
          <w:tcPr>
            <w:tcW w:w="2059" w:type="dxa"/>
            <w:vAlign w:val="bottom"/>
          </w:tcPr>
          <w:p w14:paraId="1C53699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21.59</w:t>
            </w:r>
            <w:r w:rsidRPr="00247642">
              <w:rPr>
                <w:rFonts w:ascii="Arial" w:hAnsi="Arial" w:cs="Arial"/>
                <w:color w:val="000000"/>
              </w:rPr>
              <w:br/>
              <w:t>(17.32, 26.37)</w:t>
            </w:r>
          </w:p>
        </w:tc>
        <w:tc>
          <w:tcPr>
            <w:tcW w:w="2059" w:type="dxa"/>
            <w:vAlign w:val="bottom"/>
          </w:tcPr>
          <w:p w14:paraId="47076DA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42.89</w:t>
            </w:r>
            <w:r w:rsidRPr="00247642">
              <w:rPr>
                <w:rFonts w:ascii="Arial" w:hAnsi="Arial" w:cs="Arial"/>
                <w:color w:val="000000"/>
              </w:rPr>
              <w:br/>
              <w:t>(22.7, 72.91)</w:t>
            </w:r>
          </w:p>
        </w:tc>
        <w:tc>
          <w:tcPr>
            <w:tcW w:w="2059" w:type="dxa"/>
            <w:vAlign w:val="bottom"/>
          </w:tcPr>
          <w:p w14:paraId="03073DD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23.03</w:t>
            </w:r>
            <w:r w:rsidRPr="00247642">
              <w:rPr>
                <w:rFonts w:ascii="Arial" w:hAnsi="Arial" w:cs="Arial"/>
                <w:color w:val="000000"/>
              </w:rPr>
              <w:br/>
              <w:t>(15.2, 33.27)</w:t>
            </w:r>
          </w:p>
        </w:tc>
        <w:tc>
          <w:tcPr>
            <w:tcW w:w="2059" w:type="dxa"/>
            <w:vAlign w:val="bottom"/>
          </w:tcPr>
          <w:p w14:paraId="47DB6F1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24.13</w:t>
            </w:r>
            <w:r w:rsidRPr="00247642">
              <w:rPr>
                <w:rFonts w:ascii="Arial" w:hAnsi="Arial" w:cs="Arial"/>
                <w:color w:val="000000"/>
              </w:rPr>
              <w:br/>
              <w:t>(17.81, 31.58)</w:t>
            </w:r>
          </w:p>
        </w:tc>
        <w:tc>
          <w:tcPr>
            <w:tcW w:w="1788" w:type="dxa"/>
            <w:vAlign w:val="bottom"/>
          </w:tcPr>
          <w:p w14:paraId="4840A77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23.3</w:t>
            </w:r>
            <w:r w:rsidRPr="00247642">
              <w:rPr>
                <w:rFonts w:ascii="Arial" w:hAnsi="Arial" w:cs="Arial"/>
                <w:color w:val="000000"/>
              </w:rPr>
              <w:br/>
              <w:t>(14.91, 33.45)</w:t>
            </w:r>
          </w:p>
        </w:tc>
      </w:tr>
      <w:tr w:rsidR="004E256C" w:rsidRPr="00247642" w14:paraId="553D7799" w14:textId="77777777" w:rsidTr="004E256C">
        <w:tc>
          <w:tcPr>
            <w:tcW w:w="1435" w:type="dxa"/>
            <w:vAlign w:val="bottom"/>
          </w:tcPr>
          <w:p w14:paraId="2E4F72E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38F7A5D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Muscle weakness</w:t>
            </w:r>
          </w:p>
        </w:tc>
        <w:tc>
          <w:tcPr>
            <w:tcW w:w="2059" w:type="dxa"/>
            <w:vAlign w:val="bottom"/>
          </w:tcPr>
          <w:p w14:paraId="0FA1089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60.24</w:t>
            </w:r>
            <w:r w:rsidRPr="00247642">
              <w:rPr>
                <w:rFonts w:ascii="Arial" w:hAnsi="Arial" w:cs="Arial"/>
                <w:color w:val="000000"/>
              </w:rPr>
              <w:br/>
              <w:t>(54.79, 65.96)</w:t>
            </w:r>
          </w:p>
        </w:tc>
        <w:tc>
          <w:tcPr>
            <w:tcW w:w="2059" w:type="dxa"/>
            <w:vAlign w:val="bottom"/>
          </w:tcPr>
          <w:p w14:paraId="2FD41FA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63.1</w:t>
            </w:r>
            <w:r w:rsidRPr="00247642">
              <w:rPr>
                <w:rFonts w:ascii="Arial" w:hAnsi="Arial" w:cs="Arial"/>
                <w:color w:val="000000"/>
              </w:rPr>
              <w:br/>
              <w:t>(57.32, 69.17)</w:t>
            </w:r>
          </w:p>
        </w:tc>
        <w:tc>
          <w:tcPr>
            <w:tcW w:w="2059" w:type="dxa"/>
            <w:vAlign w:val="bottom"/>
          </w:tcPr>
          <w:p w14:paraId="77CF922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24.99</w:t>
            </w:r>
            <w:r w:rsidRPr="00247642">
              <w:rPr>
                <w:rFonts w:ascii="Arial" w:hAnsi="Arial" w:cs="Arial"/>
                <w:color w:val="000000"/>
              </w:rPr>
              <w:br/>
              <w:t>(13.59, 41.74)</w:t>
            </w:r>
          </w:p>
        </w:tc>
        <w:tc>
          <w:tcPr>
            <w:tcW w:w="2059" w:type="dxa"/>
            <w:vAlign w:val="bottom"/>
          </w:tcPr>
          <w:p w14:paraId="7127A4E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45.53</w:t>
            </w:r>
            <w:r w:rsidRPr="00247642">
              <w:rPr>
                <w:rFonts w:ascii="Arial" w:hAnsi="Arial" w:cs="Arial"/>
                <w:color w:val="000000"/>
              </w:rPr>
              <w:br/>
              <w:t>(36.18, 56.55)</w:t>
            </w:r>
          </w:p>
        </w:tc>
        <w:tc>
          <w:tcPr>
            <w:tcW w:w="2059" w:type="dxa"/>
            <w:vAlign w:val="bottom"/>
          </w:tcPr>
          <w:p w14:paraId="18ED588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77.24</w:t>
            </w:r>
            <w:r w:rsidRPr="00247642">
              <w:rPr>
                <w:rFonts w:ascii="Arial" w:hAnsi="Arial" w:cs="Arial"/>
                <w:color w:val="000000"/>
              </w:rPr>
              <w:br/>
              <w:t>(67.49, 87.77)</w:t>
            </w:r>
          </w:p>
        </w:tc>
        <w:tc>
          <w:tcPr>
            <w:tcW w:w="1788" w:type="dxa"/>
            <w:vAlign w:val="bottom"/>
          </w:tcPr>
          <w:p w14:paraId="646A189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105.87</w:t>
            </w:r>
            <w:r w:rsidRPr="00247642">
              <w:rPr>
                <w:rFonts w:ascii="Arial" w:hAnsi="Arial" w:cs="Arial"/>
                <w:color w:val="000000"/>
              </w:rPr>
              <w:br/>
              <w:t>(90.07, 123.02)</w:t>
            </w:r>
          </w:p>
        </w:tc>
      </w:tr>
      <w:tr w:rsidR="004E256C" w:rsidRPr="00247642" w14:paraId="3F6A1095" w14:textId="77777777" w:rsidTr="004E256C">
        <w:tc>
          <w:tcPr>
            <w:tcW w:w="1435" w:type="dxa"/>
            <w:vAlign w:val="bottom"/>
          </w:tcPr>
          <w:p w14:paraId="32220B4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Musculoskeletal</w:t>
            </w:r>
          </w:p>
        </w:tc>
        <w:tc>
          <w:tcPr>
            <w:tcW w:w="1440" w:type="dxa"/>
            <w:vAlign w:val="bottom"/>
          </w:tcPr>
          <w:p w14:paraId="5F16EBA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Joint pain</w:t>
            </w:r>
          </w:p>
        </w:tc>
        <w:tc>
          <w:tcPr>
            <w:tcW w:w="2059" w:type="dxa"/>
            <w:vAlign w:val="bottom"/>
          </w:tcPr>
          <w:p w14:paraId="0D5AFEC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55.47</w:t>
            </w:r>
            <w:r w:rsidRPr="00247642">
              <w:rPr>
                <w:rFonts w:ascii="Arial" w:hAnsi="Arial" w:cs="Arial"/>
                <w:color w:val="000000"/>
              </w:rPr>
              <w:br/>
              <w:t>(47.24, 64.07)</w:t>
            </w:r>
          </w:p>
        </w:tc>
        <w:tc>
          <w:tcPr>
            <w:tcW w:w="2059" w:type="dxa"/>
            <w:vAlign w:val="bottom"/>
          </w:tcPr>
          <w:p w14:paraId="76EC9FA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57.12</w:t>
            </w:r>
            <w:r w:rsidRPr="00247642">
              <w:rPr>
                <w:rFonts w:ascii="Arial" w:hAnsi="Arial" w:cs="Arial"/>
                <w:color w:val="000000"/>
              </w:rPr>
              <w:br/>
              <w:t>(48.58, 66.05)</w:t>
            </w:r>
          </w:p>
        </w:tc>
        <w:tc>
          <w:tcPr>
            <w:tcW w:w="2059" w:type="dxa"/>
            <w:vAlign w:val="bottom"/>
          </w:tcPr>
          <w:p w14:paraId="6EB5026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31.51</w:t>
            </w:r>
            <w:r w:rsidRPr="00247642">
              <w:rPr>
                <w:rFonts w:ascii="Arial" w:hAnsi="Arial" w:cs="Arial"/>
                <w:color w:val="000000"/>
              </w:rPr>
              <w:br/>
              <w:t>(5.71, 67.73)</w:t>
            </w:r>
          </w:p>
        </w:tc>
        <w:tc>
          <w:tcPr>
            <w:tcW w:w="2059" w:type="dxa"/>
            <w:vAlign w:val="bottom"/>
          </w:tcPr>
          <w:p w14:paraId="312A5A0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43.16</w:t>
            </w:r>
            <w:r w:rsidRPr="00247642">
              <w:rPr>
                <w:rFonts w:ascii="Arial" w:hAnsi="Arial" w:cs="Arial"/>
                <w:color w:val="000000"/>
              </w:rPr>
              <w:br/>
              <w:t>(29.69, 58.71)</w:t>
            </w:r>
          </w:p>
        </w:tc>
        <w:tc>
          <w:tcPr>
            <w:tcW w:w="2059" w:type="dxa"/>
            <w:vAlign w:val="bottom"/>
          </w:tcPr>
          <w:p w14:paraId="40CC76F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56.66</w:t>
            </w:r>
            <w:r w:rsidRPr="00247642">
              <w:rPr>
                <w:rFonts w:ascii="Arial" w:hAnsi="Arial" w:cs="Arial"/>
                <w:color w:val="000000"/>
              </w:rPr>
              <w:br/>
              <w:t>(44.76, 69.61)</w:t>
            </w:r>
          </w:p>
        </w:tc>
        <w:tc>
          <w:tcPr>
            <w:tcW w:w="1788" w:type="dxa"/>
            <w:vAlign w:val="bottom"/>
          </w:tcPr>
          <w:p w14:paraId="7EFCB2F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73.57</w:t>
            </w:r>
            <w:r w:rsidRPr="00247642">
              <w:rPr>
                <w:rFonts w:ascii="Arial" w:hAnsi="Arial" w:cs="Arial"/>
                <w:color w:val="000000"/>
              </w:rPr>
              <w:br/>
              <w:t>(54.6, 94.51)</w:t>
            </w:r>
          </w:p>
        </w:tc>
      </w:tr>
      <w:tr w:rsidR="004E256C" w:rsidRPr="00247642" w14:paraId="6DE36D89" w14:textId="77777777" w:rsidTr="004E256C">
        <w:tc>
          <w:tcPr>
            <w:tcW w:w="1435" w:type="dxa"/>
            <w:vAlign w:val="bottom"/>
          </w:tcPr>
          <w:p w14:paraId="630B0B27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9B7CE0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Anxiety</w:t>
            </w:r>
          </w:p>
        </w:tc>
        <w:tc>
          <w:tcPr>
            <w:tcW w:w="2059" w:type="dxa"/>
            <w:vAlign w:val="bottom"/>
          </w:tcPr>
          <w:p w14:paraId="5B66D95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76.72</w:t>
            </w:r>
            <w:r w:rsidRPr="00247642">
              <w:rPr>
                <w:rFonts w:ascii="Arial" w:hAnsi="Arial" w:cs="Arial"/>
                <w:color w:val="000000"/>
              </w:rPr>
              <w:br/>
              <w:t>(69.6, 84.11)</w:t>
            </w:r>
          </w:p>
        </w:tc>
        <w:tc>
          <w:tcPr>
            <w:tcW w:w="2059" w:type="dxa"/>
            <w:vAlign w:val="bottom"/>
          </w:tcPr>
          <w:p w14:paraId="13AD152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77.46</w:t>
            </w:r>
            <w:r w:rsidRPr="00247642">
              <w:rPr>
                <w:rFonts w:ascii="Arial" w:hAnsi="Arial" w:cs="Arial"/>
                <w:color w:val="000000"/>
              </w:rPr>
              <w:br/>
              <w:t>(70.12, 85.09)</w:t>
            </w:r>
          </w:p>
        </w:tc>
        <w:tc>
          <w:tcPr>
            <w:tcW w:w="2059" w:type="dxa"/>
            <w:vAlign w:val="bottom"/>
          </w:tcPr>
          <w:p w14:paraId="72107F1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63.96</w:t>
            </w:r>
            <w:r w:rsidRPr="00247642">
              <w:rPr>
                <w:rFonts w:ascii="Arial" w:hAnsi="Arial" w:cs="Arial"/>
                <w:color w:val="000000"/>
              </w:rPr>
              <w:br/>
              <w:t>(37.21, 100.35)</w:t>
            </w:r>
          </w:p>
        </w:tc>
        <w:tc>
          <w:tcPr>
            <w:tcW w:w="2059" w:type="dxa"/>
            <w:vAlign w:val="bottom"/>
          </w:tcPr>
          <w:p w14:paraId="7DE9332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68.05</w:t>
            </w:r>
            <w:r w:rsidRPr="00247642">
              <w:rPr>
                <w:rFonts w:ascii="Arial" w:hAnsi="Arial" w:cs="Arial"/>
                <w:color w:val="000000"/>
              </w:rPr>
              <w:br/>
              <w:t>(54.62, 83.52)</w:t>
            </w:r>
          </w:p>
        </w:tc>
        <w:tc>
          <w:tcPr>
            <w:tcW w:w="2059" w:type="dxa"/>
            <w:vAlign w:val="bottom"/>
          </w:tcPr>
          <w:p w14:paraId="765B70C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80.44</w:t>
            </w:r>
            <w:r w:rsidRPr="00247642">
              <w:rPr>
                <w:rFonts w:ascii="Arial" w:hAnsi="Arial" w:cs="Arial"/>
                <w:color w:val="000000"/>
              </w:rPr>
              <w:br/>
              <w:t>(69.74, 92)</w:t>
            </w:r>
          </w:p>
        </w:tc>
        <w:tc>
          <w:tcPr>
            <w:tcW w:w="1788" w:type="dxa"/>
            <w:vAlign w:val="bottom"/>
          </w:tcPr>
          <w:p w14:paraId="2D032D0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98.12</w:t>
            </w:r>
            <w:r w:rsidRPr="00247642">
              <w:rPr>
                <w:rFonts w:ascii="Arial" w:hAnsi="Arial" w:cs="Arial"/>
                <w:color w:val="000000"/>
              </w:rPr>
              <w:br/>
              <w:t>(82.99, 114.62)</w:t>
            </w:r>
          </w:p>
        </w:tc>
      </w:tr>
      <w:tr w:rsidR="004E256C" w:rsidRPr="00247642" w14:paraId="483C5C0A" w14:textId="77777777" w:rsidTr="004E256C">
        <w:tc>
          <w:tcPr>
            <w:tcW w:w="1435" w:type="dxa"/>
            <w:vAlign w:val="bottom"/>
          </w:tcPr>
          <w:p w14:paraId="48EE149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7099779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Diabetes mellitus</w:t>
            </w:r>
          </w:p>
        </w:tc>
        <w:tc>
          <w:tcPr>
            <w:tcW w:w="2059" w:type="dxa"/>
            <w:vAlign w:val="bottom"/>
          </w:tcPr>
          <w:p w14:paraId="4A8EC52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51.03</w:t>
            </w:r>
            <w:r w:rsidRPr="00247642">
              <w:rPr>
                <w:rFonts w:ascii="Arial" w:hAnsi="Arial" w:cs="Arial"/>
                <w:color w:val="000000"/>
              </w:rPr>
              <w:br/>
              <w:t>(42.71, 60.02)</w:t>
            </w:r>
          </w:p>
        </w:tc>
        <w:tc>
          <w:tcPr>
            <w:tcW w:w="2059" w:type="dxa"/>
            <w:vAlign w:val="bottom"/>
          </w:tcPr>
          <w:p w14:paraId="622E8AF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54.14</w:t>
            </w:r>
            <w:r w:rsidRPr="00247642">
              <w:rPr>
                <w:rFonts w:ascii="Arial" w:hAnsi="Arial" w:cs="Arial"/>
                <w:color w:val="000000"/>
              </w:rPr>
              <w:br/>
              <w:t>(45.25, 63.75)</w:t>
            </w:r>
          </w:p>
        </w:tc>
        <w:tc>
          <w:tcPr>
            <w:tcW w:w="2059" w:type="dxa"/>
            <w:vAlign w:val="bottom"/>
          </w:tcPr>
          <w:p w14:paraId="2E94F93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17.52</w:t>
            </w:r>
            <w:r w:rsidRPr="00247642">
              <w:rPr>
                <w:rFonts w:ascii="Arial" w:hAnsi="Arial" w:cs="Arial"/>
                <w:color w:val="000000"/>
              </w:rPr>
              <w:br/>
              <w:t>(2.28, 44.83)</w:t>
            </w:r>
          </w:p>
        </w:tc>
        <w:tc>
          <w:tcPr>
            <w:tcW w:w="2059" w:type="dxa"/>
            <w:vAlign w:val="bottom"/>
          </w:tcPr>
          <w:p w14:paraId="242ABA7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61.8</w:t>
            </w:r>
            <w:r w:rsidRPr="00247642">
              <w:rPr>
                <w:rFonts w:ascii="Arial" w:hAnsi="Arial" w:cs="Arial"/>
                <w:color w:val="000000"/>
              </w:rPr>
              <w:br/>
              <w:t>(48.88, 76.33)</w:t>
            </w:r>
          </w:p>
        </w:tc>
        <w:tc>
          <w:tcPr>
            <w:tcW w:w="2059" w:type="dxa"/>
            <w:vAlign w:val="bottom"/>
          </w:tcPr>
          <w:p w14:paraId="1640DD4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41.16</w:t>
            </w:r>
            <w:r w:rsidRPr="00247642">
              <w:rPr>
                <w:rFonts w:ascii="Arial" w:hAnsi="Arial" w:cs="Arial"/>
                <w:color w:val="000000"/>
              </w:rPr>
              <w:br/>
              <w:t>(29.46, 54.86)</w:t>
            </w:r>
          </w:p>
        </w:tc>
        <w:tc>
          <w:tcPr>
            <w:tcW w:w="1788" w:type="dxa"/>
            <w:vAlign w:val="bottom"/>
          </w:tcPr>
          <w:p w14:paraId="5176739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45.21</w:t>
            </w:r>
            <w:r w:rsidRPr="00247642">
              <w:rPr>
                <w:rFonts w:ascii="Arial" w:hAnsi="Arial" w:cs="Arial"/>
                <w:color w:val="000000"/>
              </w:rPr>
              <w:br/>
              <w:t>(24.57, 72.31)</w:t>
            </w:r>
          </w:p>
        </w:tc>
      </w:tr>
      <w:tr w:rsidR="004E256C" w:rsidRPr="00247642" w14:paraId="03023E5E" w14:textId="77777777" w:rsidTr="004E256C">
        <w:tc>
          <w:tcPr>
            <w:tcW w:w="1435" w:type="dxa"/>
            <w:vAlign w:val="bottom"/>
          </w:tcPr>
          <w:p w14:paraId="4EA3C7B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7C31C0B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Arrythmias</w:t>
            </w:r>
          </w:p>
        </w:tc>
        <w:tc>
          <w:tcPr>
            <w:tcW w:w="2059" w:type="dxa"/>
            <w:vAlign w:val="bottom"/>
          </w:tcPr>
          <w:p w14:paraId="1BBC569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31.59</w:t>
            </w:r>
            <w:r w:rsidRPr="00247642">
              <w:rPr>
                <w:rFonts w:ascii="Arial" w:hAnsi="Arial" w:cs="Arial"/>
                <w:color w:val="000000"/>
              </w:rPr>
              <w:br/>
              <w:t>(26.69, 36.91)</w:t>
            </w:r>
          </w:p>
        </w:tc>
        <w:tc>
          <w:tcPr>
            <w:tcW w:w="2059" w:type="dxa"/>
            <w:vAlign w:val="bottom"/>
          </w:tcPr>
          <w:p w14:paraId="2353052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31.81</w:t>
            </w:r>
            <w:r w:rsidRPr="00247642">
              <w:rPr>
                <w:rFonts w:ascii="Arial" w:hAnsi="Arial" w:cs="Arial"/>
                <w:color w:val="000000"/>
              </w:rPr>
              <w:br/>
              <w:t>(26.77, 37.32)</w:t>
            </w:r>
          </w:p>
        </w:tc>
        <w:tc>
          <w:tcPr>
            <w:tcW w:w="2059" w:type="dxa"/>
            <w:vAlign w:val="bottom"/>
          </w:tcPr>
          <w:p w14:paraId="42F8526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24.93</w:t>
            </w:r>
            <w:r w:rsidRPr="00247642">
              <w:rPr>
                <w:rFonts w:ascii="Arial" w:hAnsi="Arial" w:cs="Arial"/>
                <w:color w:val="000000"/>
              </w:rPr>
              <w:br/>
              <w:t>(8.9, 50.51)</w:t>
            </w:r>
          </w:p>
        </w:tc>
        <w:tc>
          <w:tcPr>
            <w:tcW w:w="2059" w:type="dxa"/>
            <w:vAlign w:val="bottom"/>
          </w:tcPr>
          <w:p w14:paraId="4B7EE31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27.9</w:t>
            </w:r>
            <w:r w:rsidRPr="00247642">
              <w:rPr>
                <w:rFonts w:ascii="Arial" w:hAnsi="Arial" w:cs="Arial"/>
                <w:color w:val="000000"/>
              </w:rPr>
              <w:br/>
              <w:t>(19.26, 38.86)</w:t>
            </w:r>
          </w:p>
        </w:tc>
        <w:tc>
          <w:tcPr>
            <w:tcW w:w="2059" w:type="dxa"/>
            <w:vAlign w:val="bottom"/>
          </w:tcPr>
          <w:p w14:paraId="5DDB75E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35.57</w:t>
            </w:r>
            <w:r w:rsidRPr="00247642">
              <w:rPr>
                <w:rFonts w:ascii="Arial" w:hAnsi="Arial" w:cs="Arial"/>
                <w:color w:val="000000"/>
              </w:rPr>
              <w:br/>
              <w:t>(27.99, 44.22)</w:t>
            </w:r>
          </w:p>
        </w:tc>
        <w:tc>
          <w:tcPr>
            <w:tcW w:w="1788" w:type="dxa"/>
            <w:vAlign w:val="bottom"/>
          </w:tcPr>
          <w:p w14:paraId="4746D26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34.87</w:t>
            </w:r>
            <w:r w:rsidRPr="00247642">
              <w:rPr>
                <w:rFonts w:ascii="Arial" w:hAnsi="Arial" w:cs="Arial"/>
                <w:color w:val="000000"/>
              </w:rPr>
              <w:br/>
              <w:t>(24.8, 46.58)</w:t>
            </w:r>
          </w:p>
        </w:tc>
      </w:tr>
      <w:tr w:rsidR="004E256C" w:rsidRPr="00247642" w14:paraId="6199A957" w14:textId="77777777" w:rsidTr="004E256C">
        <w:tc>
          <w:tcPr>
            <w:tcW w:w="1435" w:type="dxa"/>
            <w:vAlign w:val="bottom"/>
          </w:tcPr>
          <w:p w14:paraId="081F4F2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342D3F9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Depression</w:t>
            </w:r>
          </w:p>
        </w:tc>
        <w:tc>
          <w:tcPr>
            <w:tcW w:w="2059" w:type="dxa"/>
            <w:vAlign w:val="bottom"/>
          </w:tcPr>
          <w:p w14:paraId="46ECCD2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37.56</w:t>
            </w:r>
            <w:r w:rsidRPr="00247642">
              <w:rPr>
                <w:rFonts w:ascii="Arial" w:hAnsi="Arial" w:cs="Arial"/>
                <w:color w:val="000000"/>
              </w:rPr>
              <w:br/>
              <w:t>(31.87, 43.66)</w:t>
            </w:r>
          </w:p>
        </w:tc>
        <w:tc>
          <w:tcPr>
            <w:tcW w:w="2059" w:type="dxa"/>
            <w:vAlign w:val="bottom"/>
          </w:tcPr>
          <w:p w14:paraId="058704D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36.76</w:t>
            </w:r>
            <w:r w:rsidRPr="00247642">
              <w:rPr>
                <w:rFonts w:ascii="Arial" w:hAnsi="Arial" w:cs="Arial"/>
                <w:color w:val="000000"/>
              </w:rPr>
              <w:br/>
              <w:t>(31.02, 42.92)</w:t>
            </w:r>
          </w:p>
        </w:tc>
        <w:tc>
          <w:tcPr>
            <w:tcW w:w="2059" w:type="dxa"/>
            <w:vAlign w:val="bottom"/>
          </w:tcPr>
          <w:p w14:paraId="27D12F4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50.22</w:t>
            </w:r>
            <w:r w:rsidRPr="00247642">
              <w:rPr>
                <w:rFonts w:ascii="Arial" w:hAnsi="Arial" w:cs="Arial"/>
                <w:color w:val="000000"/>
              </w:rPr>
              <w:br/>
              <w:t>(22.54, 89.04)</w:t>
            </w:r>
          </w:p>
        </w:tc>
        <w:tc>
          <w:tcPr>
            <w:tcW w:w="2059" w:type="dxa"/>
            <w:vAlign w:val="bottom"/>
          </w:tcPr>
          <w:p w14:paraId="1F0E9C3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32.43</w:t>
            </w:r>
            <w:r w:rsidRPr="00247642">
              <w:rPr>
                <w:rFonts w:ascii="Arial" w:hAnsi="Arial" w:cs="Arial"/>
                <w:color w:val="000000"/>
              </w:rPr>
              <w:br/>
              <w:t>(22.03, 45.09)</w:t>
            </w:r>
          </w:p>
        </w:tc>
        <w:tc>
          <w:tcPr>
            <w:tcW w:w="2059" w:type="dxa"/>
            <w:vAlign w:val="bottom"/>
          </w:tcPr>
          <w:p w14:paraId="0E8BCE6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42.11</w:t>
            </w:r>
            <w:r w:rsidRPr="00247642">
              <w:rPr>
                <w:rFonts w:ascii="Arial" w:hAnsi="Arial" w:cs="Arial"/>
                <w:color w:val="000000"/>
              </w:rPr>
              <w:br/>
              <w:t>(33.6, 51.62)</w:t>
            </w:r>
          </w:p>
        </w:tc>
        <w:tc>
          <w:tcPr>
            <w:tcW w:w="1788" w:type="dxa"/>
            <w:vAlign w:val="bottom"/>
          </w:tcPr>
          <w:p w14:paraId="24796EB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40.73</w:t>
            </w:r>
            <w:r w:rsidRPr="00247642">
              <w:rPr>
                <w:rFonts w:ascii="Arial" w:hAnsi="Arial" w:cs="Arial"/>
                <w:color w:val="000000"/>
              </w:rPr>
              <w:br/>
              <w:t>(29.39, 53.69)</w:t>
            </w:r>
          </w:p>
        </w:tc>
      </w:tr>
      <w:tr w:rsidR="004E256C" w:rsidRPr="00247642" w14:paraId="41E0BEA1" w14:textId="77777777" w:rsidTr="004E256C">
        <w:tc>
          <w:tcPr>
            <w:tcW w:w="1435" w:type="dxa"/>
            <w:vAlign w:val="bottom"/>
          </w:tcPr>
          <w:p w14:paraId="5F024B4A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760F4A2B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Chronic kidney disease</w:t>
            </w:r>
          </w:p>
        </w:tc>
        <w:tc>
          <w:tcPr>
            <w:tcW w:w="2059" w:type="dxa"/>
            <w:vAlign w:val="bottom"/>
          </w:tcPr>
          <w:p w14:paraId="439D503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82.55</w:t>
            </w:r>
          </w:p>
          <w:p w14:paraId="051B9D9C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(71.93,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93.78)</w:t>
            </w:r>
          </w:p>
        </w:tc>
        <w:tc>
          <w:tcPr>
            <w:tcW w:w="2059" w:type="dxa"/>
            <w:vAlign w:val="bottom"/>
          </w:tcPr>
          <w:p w14:paraId="0F7A29AA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86.89</w:t>
            </w:r>
          </w:p>
          <w:p w14:paraId="5C9D16E1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(75.57,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98.86)</w:t>
            </w:r>
          </w:p>
        </w:tc>
        <w:tc>
          <w:tcPr>
            <w:tcW w:w="2059" w:type="dxa"/>
            <w:vAlign w:val="bottom"/>
          </w:tcPr>
          <w:p w14:paraId="11839174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33.75</w:t>
            </w:r>
          </w:p>
          <w:p w14:paraId="7F6FCF33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(12.87,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67.62)</w:t>
            </w:r>
          </w:p>
        </w:tc>
        <w:tc>
          <w:tcPr>
            <w:tcW w:w="2059" w:type="dxa"/>
            <w:vAlign w:val="bottom"/>
          </w:tcPr>
          <w:p w14:paraId="7F6CE357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49.25</w:t>
            </w:r>
          </w:p>
          <w:p w14:paraId="0F5A7EB7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(36.08,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65.16)</w:t>
            </w:r>
          </w:p>
        </w:tc>
        <w:tc>
          <w:tcPr>
            <w:tcW w:w="2059" w:type="dxa"/>
            <w:vAlign w:val="bottom"/>
          </w:tcPr>
          <w:p w14:paraId="1DBBDA92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107.91</w:t>
            </w:r>
          </w:p>
          <w:p w14:paraId="4ABCCD55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(89.86,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127.46)</w:t>
            </w:r>
          </w:p>
        </w:tc>
        <w:tc>
          <w:tcPr>
            <w:tcW w:w="1788" w:type="dxa"/>
            <w:vAlign w:val="bottom"/>
          </w:tcPr>
          <w:p w14:paraId="481E1BDB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131.26</w:t>
            </w:r>
          </w:p>
          <w:p w14:paraId="461F8291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(98.06,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168.59)</w:t>
            </w:r>
          </w:p>
        </w:tc>
      </w:tr>
      <w:tr w:rsidR="004E256C" w:rsidRPr="00247642" w14:paraId="4EC90DB6" w14:textId="77777777" w:rsidTr="004E256C">
        <w:tc>
          <w:tcPr>
            <w:tcW w:w="1435" w:type="dxa"/>
            <w:vAlign w:val="bottom"/>
          </w:tcPr>
          <w:p w14:paraId="65FE0B0A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5DFA75B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Constipation</w:t>
            </w:r>
          </w:p>
        </w:tc>
        <w:tc>
          <w:tcPr>
            <w:tcW w:w="2059" w:type="dxa"/>
            <w:vAlign w:val="bottom"/>
          </w:tcPr>
          <w:p w14:paraId="6C81F930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42.46</w:t>
            </w:r>
            <w:r w:rsidRPr="00A75F2F">
              <w:rPr>
                <w:rFonts w:ascii="Arial" w:hAnsi="Arial" w:cs="Arial"/>
                <w:color w:val="000000"/>
              </w:rPr>
              <w:br/>
              <w:t>(37.21, 48.02)</w:t>
            </w:r>
          </w:p>
        </w:tc>
        <w:tc>
          <w:tcPr>
            <w:tcW w:w="2059" w:type="dxa"/>
            <w:vAlign w:val="bottom"/>
          </w:tcPr>
          <w:p w14:paraId="5141AA3C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43.43</w:t>
            </w:r>
            <w:r w:rsidRPr="00A75F2F">
              <w:rPr>
                <w:rFonts w:ascii="Arial" w:hAnsi="Arial" w:cs="Arial"/>
                <w:color w:val="000000"/>
              </w:rPr>
              <w:br/>
              <w:t>(37.99, 49.19)</w:t>
            </w:r>
          </w:p>
        </w:tc>
        <w:tc>
          <w:tcPr>
            <w:tcW w:w="2059" w:type="dxa"/>
            <w:vAlign w:val="bottom"/>
          </w:tcPr>
          <w:p w14:paraId="5F2CAD1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28.77</w:t>
            </w:r>
            <w:r w:rsidRPr="00A75F2F">
              <w:rPr>
                <w:rFonts w:ascii="Arial" w:hAnsi="Arial" w:cs="Arial"/>
                <w:color w:val="000000"/>
              </w:rPr>
              <w:br/>
              <w:t>(11.43, 54.27)</w:t>
            </w:r>
          </w:p>
        </w:tc>
        <w:tc>
          <w:tcPr>
            <w:tcW w:w="2059" w:type="dxa"/>
            <w:vAlign w:val="bottom"/>
          </w:tcPr>
          <w:p w14:paraId="4FFA3243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30.78</w:t>
            </w:r>
            <w:r w:rsidRPr="00A75F2F">
              <w:rPr>
                <w:rFonts w:ascii="Arial" w:hAnsi="Arial" w:cs="Arial"/>
                <w:color w:val="000000"/>
              </w:rPr>
              <w:br/>
              <w:t>(22.33, 41.17)</w:t>
            </w:r>
          </w:p>
        </w:tc>
        <w:tc>
          <w:tcPr>
            <w:tcW w:w="2059" w:type="dxa"/>
            <w:vAlign w:val="bottom"/>
          </w:tcPr>
          <w:p w14:paraId="4C67106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56.66</w:t>
            </w:r>
            <w:r w:rsidRPr="00A75F2F">
              <w:rPr>
                <w:rFonts w:ascii="Arial" w:hAnsi="Arial" w:cs="Arial"/>
                <w:color w:val="000000"/>
              </w:rPr>
              <w:br/>
              <w:t>(47.77, 66.42)</w:t>
            </w:r>
          </w:p>
        </w:tc>
        <w:tc>
          <w:tcPr>
            <w:tcW w:w="1788" w:type="dxa"/>
            <w:vAlign w:val="bottom"/>
          </w:tcPr>
          <w:p w14:paraId="28EE0881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51.13</w:t>
            </w:r>
            <w:r w:rsidRPr="00A75F2F">
              <w:rPr>
                <w:rFonts w:ascii="Arial" w:hAnsi="Arial" w:cs="Arial"/>
                <w:color w:val="000000"/>
              </w:rPr>
              <w:br/>
              <w:t>(38.58, 65.13)</w:t>
            </w:r>
          </w:p>
        </w:tc>
      </w:tr>
      <w:tr w:rsidR="004E256C" w:rsidRPr="00247642" w14:paraId="517D7184" w14:textId="77777777" w:rsidTr="004E256C">
        <w:tc>
          <w:tcPr>
            <w:tcW w:w="1435" w:type="dxa"/>
            <w:vAlign w:val="bottom"/>
          </w:tcPr>
          <w:p w14:paraId="121FD89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6AC4A15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Memory problems</w:t>
            </w:r>
          </w:p>
        </w:tc>
        <w:tc>
          <w:tcPr>
            <w:tcW w:w="2059" w:type="dxa"/>
            <w:vAlign w:val="bottom"/>
          </w:tcPr>
          <w:p w14:paraId="146DB4C9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37.89</w:t>
            </w:r>
            <w:r w:rsidRPr="00A75F2F">
              <w:rPr>
                <w:rFonts w:ascii="Arial" w:hAnsi="Arial" w:cs="Arial"/>
                <w:color w:val="000000"/>
              </w:rPr>
              <w:br/>
              <w:t>(33.13, 42.96)</w:t>
            </w:r>
          </w:p>
        </w:tc>
        <w:tc>
          <w:tcPr>
            <w:tcW w:w="2059" w:type="dxa"/>
            <w:vAlign w:val="bottom"/>
          </w:tcPr>
          <w:p w14:paraId="4FBD4F5F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39.04</w:t>
            </w:r>
            <w:r w:rsidRPr="00A75F2F">
              <w:rPr>
                <w:rFonts w:ascii="Arial" w:hAnsi="Arial" w:cs="Arial"/>
                <w:color w:val="000000"/>
              </w:rPr>
              <w:br/>
              <w:t>(34.01, 44.41)</w:t>
            </w:r>
          </w:p>
        </w:tc>
        <w:tc>
          <w:tcPr>
            <w:tcW w:w="2059" w:type="dxa"/>
            <w:vAlign w:val="bottom"/>
          </w:tcPr>
          <w:p w14:paraId="2C9ACCE0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26.21</w:t>
            </w:r>
            <w:r w:rsidRPr="00A75F2F">
              <w:rPr>
                <w:rFonts w:ascii="Arial" w:hAnsi="Arial" w:cs="Arial"/>
                <w:color w:val="000000"/>
              </w:rPr>
              <w:br/>
              <w:t>(14.17, 44.5)</w:t>
            </w:r>
          </w:p>
        </w:tc>
        <w:tc>
          <w:tcPr>
            <w:tcW w:w="2059" w:type="dxa"/>
            <w:vAlign w:val="bottom"/>
          </w:tcPr>
          <w:p w14:paraId="49B26D4A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35.68</w:t>
            </w:r>
            <w:r w:rsidRPr="00A75F2F">
              <w:rPr>
                <w:rFonts w:ascii="Arial" w:hAnsi="Arial" w:cs="Arial"/>
                <w:color w:val="000000"/>
              </w:rPr>
              <w:br/>
              <w:t>(27.25, 45.89)</w:t>
            </w:r>
          </w:p>
        </w:tc>
        <w:tc>
          <w:tcPr>
            <w:tcW w:w="2059" w:type="dxa"/>
            <w:vAlign w:val="bottom"/>
          </w:tcPr>
          <w:p w14:paraId="5D17876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45.36</w:t>
            </w:r>
            <w:r w:rsidRPr="00A75F2F">
              <w:rPr>
                <w:rFonts w:ascii="Arial" w:hAnsi="Arial" w:cs="Arial"/>
                <w:color w:val="000000"/>
              </w:rPr>
              <w:br/>
              <w:t>(37.48, 54.2)</w:t>
            </w:r>
          </w:p>
        </w:tc>
        <w:tc>
          <w:tcPr>
            <w:tcW w:w="1788" w:type="dxa"/>
            <w:vAlign w:val="bottom"/>
          </w:tcPr>
          <w:p w14:paraId="6AB233E3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46.41</w:t>
            </w:r>
            <w:r w:rsidRPr="00A75F2F">
              <w:rPr>
                <w:rFonts w:ascii="Arial" w:hAnsi="Arial" w:cs="Arial"/>
                <w:color w:val="000000"/>
              </w:rPr>
              <w:br/>
              <w:t>(35.39, 58.93)</w:t>
            </w:r>
          </w:p>
        </w:tc>
      </w:tr>
      <w:tr w:rsidR="004E256C" w:rsidRPr="00247642" w14:paraId="77989D74" w14:textId="77777777" w:rsidTr="004E256C">
        <w:tc>
          <w:tcPr>
            <w:tcW w:w="1435" w:type="dxa"/>
            <w:vAlign w:val="bottom"/>
          </w:tcPr>
          <w:p w14:paraId="5478BDED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Pulmonary</w:t>
            </w:r>
          </w:p>
        </w:tc>
        <w:tc>
          <w:tcPr>
            <w:tcW w:w="1440" w:type="dxa"/>
            <w:vAlign w:val="bottom"/>
          </w:tcPr>
          <w:p w14:paraId="371B194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Hypoxemia</w:t>
            </w:r>
          </w:p>
        </w:tc>
        <w:tc>
          <w:tcPr>
            <w:tcW w:w="2059" w:type="dxa"/>
            <w:vAlign w:val="bottom"/>
          </w:tcPr>
          <w:p w14:paraId="25A6372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37.73</w:t>
            </w:r>
            <w:r w:rsidRPr="00A75F2F">
              <w:rPr>
                <w:rFonts w:ascii="Arial" w:hAnsi="Arial" w:cs="Arial"/>
                <w:color w:val="000000"/>
              </w:rPr>
              <w:br/>
              <w:t>(33.88, 41.91)</w:t>
            </w:r>
          </w:p>
        </w:tc>
        <w:tc>
          <w:tcPr>
            <w:tcW w:w="2059" w:type="dxa"/>
            <w:vAlign w:val="bottom"/>
          </w:tcPr>
          <w:p w14:paraId="749F868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39.66</w:t>
            </w:r>
            <w:r w:rsidRPr="00A75F2F">
              <w:rPr>
                <w:rFonts w:ascii="Arial" w:hAnsi="Arial" w:cs="Arial"/>
                <w:color w:val="000000"/>
              </w:rPr>
              <w:br/>
              <w:t>(35.55, 44.15)</w:t>
            </w:r>
          </w:p>
        </w:tc>
        <w:tc>
          <w:tcPr>
            <w:tcW w:w="2059" w:type="dxa"/>
            <w:vAlign w:val="bottom"/>
          </w:tcPr>
          <w:p w14:paraId="26F89FF8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14.25</w:t>
            </w:r>
            <w:r w:rsidRPr="00A75F2F">
              <w:rPr>
                <w:rFonts w:ascii="Arial" w:hAnsi="Arial" w:cs="Arial"/>
                <w:color w:val="000000"/>
              </w:rPr>
              <w:br/>
              <w:t>(7.96, 24.49)</w:t>
            </w:r>
          </w:p>
        </w:tc>
        <w:tc>
          <w:tcPr>
            <w:tcW w:w="2059" w:type="dxa"/>
            <w:vAlign w:val="bottom"/>
          </w:tcPr>
          <w:p w14:paraId="2B1DA61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36.03</w:t>
            </w:r>
            <w:r w:rsidRPr="00A75F2F">
              <w:rPr>
                <w:rFonts w:ascii="Arial" w:hAnsi="Arial" w:cs="Arial"/>
                <w:color w:val="000000"/>
              </w:rPr>
              <w:br/>
              <w:t>(28.25, 45.7)</w:t>
            </w:r>
          </w:p>
        </w:tc>
        <w:tc>
          <w:tcPr>
            <w:tcW w:w="2059" w:type="dxa"/>
            <w:vAlign w:val="bottom"/>
          </w:tcPr>
          <w:p w14:paraId="2B7A892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51.24</w:t>
            </w:r>
            <w:r w:rsidRPr="00A75F2F">
              <w:rPr>
                <w:rFonts w:ascii="Arial" w:hAnsi="Arial" w:cs="Arial"/>
                <w:color w:val="000000"/>
              </w:rPr>
              <w:br/>
              <w:t>(44.09, 59.31)</w:t>
            </w:r>
          </w:p>
        </w:tc>
        <w:tc>
          <w:tcPr>
            <w:tcW w:w="1788" w:type="dxa"/>
            <w:vAlign w:val="bottom"/>
          </w:tcPr>
          <w:p w14:paraId="16EC056B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54.54</w:t>
            </w:r>
            <w:r w:rsidRPr="00A75F2F">
              <w:rPr>
                <w:rFonts w:ascii="Arial" w:hAnsi="Arial" w:cs="Arial"/>
                <w:color w:val="000000"/>
              </w:rPr>
              <w:br/>
              <w:t>(44.67, 65.93)</w:t>
            </w:r>
          </w:p>
        </w:tc>
      </w:tr>
      <w:tr w:rsidR="004E256C" w:rsidRPr="00247642" w14:paraId="76C39857" w14:textId="77777777" w:rsidTr="004E256C">
        <w:tc>
          <w:tcPr>
            <w:tcW w:w="1435" w:type="dxa"/>
            <w:vAlign w:val="bottom"/>
          </w:tcPr>
          <w:p w14:paraId="34DD653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2C802B52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Acute coronary disease</w:t>
            </w:r>
          </w:p>
        </w:tc>
        <w:tc>
          <w:tcPr>
            <w:tcW w:w="2059" w:type="dxa"/>
            <w:vAlign w:val="bottom"/>
          </w:tcPr>
          <w:p w14:paraId="4C0AC1CE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50.33</w:t>
            </w:r>
            <w:r w:rsidRPr="00A75F2F">
              <w:rPr>
                <w:rFonts w:ascii="Arial" w:hAnsi="Arial" w:cs="Arial"/>
                <w:color w:val="000000"/>
              </w:rPr>
              <w:br/>
              <w:t>(44.21, 56.8)</w:t>
            </w:r>
          </w:p>
        </w:tc>
        <w:tc>
          <w:tcPr>
            <w:tcW w:w="2059" w:type="dxa"/>
            <w:vAlign w:val="bottom"/>
          </w:tcPr>
          <w:p w14:paraId="53B9CD9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56.32</w:t>
            </w:r>
            <w:r w:rsidRPr="00A75F2F">
              <w:rPr>
                <w:rFonts w:ascii="Arial" w:hAnsi="Arial" w:cs="Arial"/>
                <w:color w:val="000000"/>
              </w:rPr>
              <w:br/>
              <w:t>(49.48, 63.57)</w:t>
            </w:r>
          </w:p>
        </w:tc>
        <w:tc>
          <w:tcPr>
            <w:tcW w:w="2059" w:type="dxa"/>
            <w:vAlign w:val="bottom"/>
          </w:tcPr>
          <w:p w14:paraId="1A10AD7D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4.79</w:t>
            </w:r>
            <w:r w:rsidRPr="00A75F2F">
              <w:rPr>
                <w:rFonts w:ascii="Arial" w:hAnsi="Arial" w:cs="Arial"/>
                <w:color w:val="000000"/>
              </w:rPr>
              <w:br/>
              <w:t>(-0.24, 14.73)</w:t>
            </w:r>
          </w:p>
        </w:tc>
        <w:tc>
          <w:tcPr>
            <w:tcW w:w="2059" w:type="dxa"/>
            <w:vAlign w:val="bottom"/>
          </w:tcPr>
          <w:p w14:paraId="0CDC5E85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37.36</w:t>
            </w:r>
            <w:r w:rsidRPr="00A75F2F">
              <w:rPr>
                <w:rFonts w:ascii="Arial" w:hAnsi="Arial" w:cs="Arial"/>
                <w:color w:val="000000"/>
              </w:rPr>
              <w:br/>
              <w:t>(28.68, 47.63)</w:t>
            </w:r>
          </w:p>
        </w:tc>
        <w:tc>
          <w:tcPr>
            <w:tcW w:w="2059" w:type="dxa"/>
            <w:vAlign w:val="bottom"/>
          </w:tcPr>
          <w:p w14:paraId="7D22BA14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64.27</w:t>
            </w:r>
            <w:r w:rsidRPr="00A75F2F">
              <w:rPr>
                <w:rFonts w:ascii="Arial" w:hAnsi="Arial" w:cs="Arial"/>
                <w:color w:val="000000"/>
              </w:rPr>
              <w:br/>
              <w:t>(53.65, 75.88)</w:t>
            </w:r>
          </w:p>
        </w:tc>
        <w:tc>
          <w:tcPr>
            <w:tcW w:w="1788" w:type="dxa"/>
            <w:vAlign w:val="bottom"/>
          </w:tcPr>
          <w:p w14:paraId="38498016" w14:textId="77777777" w:rsidR="004E256C" w:rsidRPr="00A75F2F" w:rsidRDefault="004E256C" w:rsidP="004E256C">
            <w:pPr>
              <w:jc w:val="center"/>
              <w:rPr>
                <w:rFonts w:ascii="Arial" w:hAnsi="Arial" w:cs="Arial"/>
              </w:rPr>
            </w:pPr>
            <w:r w:rsidRPr="00A75F2F">
              <w:rPr>
                <w:rFonts w:ascii="Arial" w:hAnsi="Arial" w:cs="Arial"/>
                <w:color w:val="000000"/>
              </w:rPr>
              <w:t>71.93</w:t>
            </w:r>
            <w:r w:rsidRPr="00A75F2F">
              <w:rPr>
                <w:rFonts w:ascii="Arial" w:hAnsi="Arial" w:cs="Arial"/>
                <w:color w:val="000000"/>
              </w:rPr>
              <w:br/>
              <w:t>(54.64, 91.33)</w:t>
            </w:r>
          </w:p>
        </w:tc>
      </w:tr>
      <w:tr w:rsidR="004E256C" w:rsidRPr="00247642" w14:paraId="4B79EB59" w14:textId="77777777" w:rsidTr="004E256C">
        <w:tc>
          <w:tcPr>
            <w:tcW w:w="1435" w:type="dxa"/>
            <w:vAlign w:val="bottom"/>
          </w:tcPr>
          <w:p w14:paraId="48B84554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Kidney</w:t>
            </w:r>
          </w:p>
        </w:tc>
        <w:tc>
          <w:tcPr>
            <w:tcW w:w="1440" w:type="dxa"/>
            <w:vAlign w:val="bottom"/>
          </w:tcPr>
          <w:p w14:paraId="60488DF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Acute kidney injury</w:t>
            </w:r>
          </w:p>
        </w:tc>
        <w:tc>
          <w:tcPr>
            <w:tcW w:w="2059" w:type="dxa"/>
            <w:vAlign w:val="bottom"/>
          </w:tcPr>
          <w:p w14:paraId="5A7A3C01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73.18</w:t>
            </w:r>
          </w:p>
          <w:p w14:paraId="1E5CC9F5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(67.53,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79.02)</w:t>
            </w:r>
          </w:p>
        </w:tc>
        <w:tc>
          <w:tcPr>
            <w:tcW w:w="2059" w:type="dxa"/>
            <w:vAlign w:val="bottom"/>
          </w:tcPr>
          <w:p w14:paraId="68BC7C71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78.82</w:t>
            </w:r>
          </w:p>
          <w:p w14:paraId="21FEDCFC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(72.69,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85.16)</w:t>
            </w:r>
          </w:p>
        </w:tc>
        <w:tc>
          <w:tcPr>
            <w:tcW w:w="2059" w:type="dxa"/>
            <w:vAlign w:val="bottom"/>
          </w:tcPr>
          <w:p w14:paraId="49707288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14.09</w:t>
            </w:r>
          </w:p>
          <w:p w14:paraId="79E6B414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(7.5,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24.18)</w:t>
            </w:r>
          </w:p>
        </w:tc>
        <w:tc>
          <w:tcPr>
            <w:tcW w:w="2059" w:type="dxa"/>
            <w:vAlign w:val="bottom"/>
          </w:tcPr>
          <w:p w14:paraId="229759F4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52.18</w:t>
            </w:r>
          </w:p>
          <w:p w14:paraId="2362B4B1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(42.27,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63.75)</w:t>
            </w:r>
          </w:p>
        </w:tc>
        <w:tc>
          <w:tcPr>
            <w:tcW w:w="2059" w:type="dxa"/>
            <w:vAlign w:val="bottom"/>
          </w:tcPr>
          <w:p w14:paraId="1CBAB5FB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102.76</w:t>
            </w:r>
          </w:p>
          <w:p w14:paraId="41E42331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(92.06,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114.18)</w:t>
            </w:r>
          </w:p>
        </w:tc>
        <w:tc>
          <w:tcPr>
            <w:tcW w:w="1788" w:type="dxa"/>
            <w:vAlign w:val="bottom"/>
          </w:tcPr>
          <w:p w14:paraId="6826F3CD" w14:textId="77777777" w:rsidR="004E256C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153.68</w:t>
            </w:r>
          </w:p>
          <w:p w14:paraId="3963F9FB" w14:textId="77777777" w:rsidR="004E256C" w:rsidRPr="00A75F2F" w:rsidRDefault="004E256C" w:rsidP="004E256C">
            <w:pPr>
              <w:jc w:val="center"/>
              <w:rPr>
                <w:rFonts w:ascii="Arial" w:hAnsi="Arial" w:cs="Arial"/>
                <w:color w:val="000000"/>
              </w:rPr>
            </w:pPr>
            <w:r w:rsidRPr="00A75F2F">
              <w:rPr>
                <w:rFonts w:ascii="Arial" w:hAnsi="Arial" w:cs="Arial"/>
                <w:color w:val="000000"/>
              </w:rPr>
              <w:t>(134.48,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75F2F">
              <w:rPr>
                <w:rFonts w:ascii="Arial" w:hAnsi="Arial" w:cs="Arial"/>
                <w:color w:val="000000"/>
              </w:rPr>
              <w:t>174.16)</w:t>
            </w:r>
          </w:p>
        </w:tc>
      </w:tr>
      <w:tr w:rsidR="004E256C" w:rsidRPr="00247642" w14:paraId="7138363B" w14:textId="77777777" w:rsidTr="004E256C">
        <w:tc>
          <w:tcPr>
            <w:tcW w:w="1435" w:type="dxa"/>
            <w:vAlign w:val="bottom"/>
          </w:tcPr>
          <w:p w14:paraId="1F46950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lastRenderedPageBreak/>
              <w:t>Cardiovascular</w:t>
            </w:r>
          </w:p>
        </w:tc>
        <w:tc>
          <w:tcPr>
            <w:tcW w:w="1440" w:type="dxa"/>
            <w:vAlign w:val="bottom"/>
          </w:tcPr>
          <w:p w14:paraId="71CF9291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Tachycardia</w:t>
            </w:r>
          </w:p>
        </w:tc>
        <w:tc>
          <w:tcPr>
            <w:tcW w:w="2059" w:type="dxa"/>
            <w:vAlign w:val="bottom"/>
          </w:tcPr>
          <w:p w14:paraId="4336B5E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32.08</w:t>
            </w:r>
            <w:r w:rsidRPr="00247642">
              <w:rPr>
                <w:rFonts w:ascii="Arial" w:hAnsi="Arial" w:cs="Arial"/>
                <w:color w:val="000000"/>
              </w:rPr>
              <w:br/>
              <w:t>(28.01, 36.5)</w:t>
            </w:r>
          </w:p>
        </w:tc>
        <w:tc>
          <w:tcPr>
            <w:tcW w:w="2059" w:type="dxa"/>
            <w:vAlign w:val="bottom"/>
          </w:tcPr>
          <w:p w14:paraId="24ECD75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32.05</w:t>
            </w:r>
            <w:r w:rsidRPr="00247642">
              <w:rPr>
                <w:rFonts w:ascii="Arial" w:hAnsi="Arial" w:cs="Arial"/>
                <w:color w:val="000000"/>
              </w:rPr>
              <w:br/>
              <w:t>(27.86, 36.6)</w:t>
            </w:r>
          </w:p>
        </w:tc>
        <w:tc>
          <w:tcPr>
            <w:tcW w:w="2059" w:type="dxa"/>
            <w:vAlign w:val="bottom"/>
          </w:tcPr>
          <w:p w14:paraId="2D0E644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31.06</w:t>
            </w:r>
            <w:r w:rsidRPr="00247642">
              <w:rPr>
                <w:rFonts w:ascii="Arial" w:hAnsi="Arial" w:cs="Arial"/>
                <w:color w:val="000000"/>
              </w:rPr>
              <w:br/>
              <w:t>(17, 52.54)</w:t>
            </w:r>
          </w:p>
        </w:tc>
        <w:tc>
          <w:tcPr>
            <w:tcW w:w="2059" w:type="dxa"/>
            <w:vAlign w:val="bottom"/>
          </w:tcPr>
          <w:p w14:paraId="1C299D5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40.9</w:t>
            </w:r>
            <w:r w:rsidRPr="00247642">
              <w:rPr>
                <w:rFonts w:ascii="Arial" w:hAnsi="Arial" w:cs="Arial"/>
                <w:color w:val="000000"/>
              </w:rPr>
              <w:br/>
              <w:t>(31.52, 52.34)</w:t>
            </w:r>
          </w:p>
        </w:tc>
        <w:tc>
          <w:tcPr>
            <w:tcW w:w="2059" w:type="dxa"/>
            <w:vAlign w:val="bottom"/>
          </w:tcPr>
          <w:p w14:paraId="03859FC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39.7</w:t>
            </w:r>
            <w:r w:rsidRPr="00247642">
              <w:rPr>
                <w:rFonts w:ascii="Arial" w:hAnsi="Arial" w:cs="Arial"/>
                <w:color w:val="000000"/>
              </w:rPr>
              <w:br/>
              <w:t>(32.86, 47.48)</w:t>
            </w:r>
          </w:p>
        </w:tc>
        <w:tc>
          <w:tcPr>
            <w:tcW w:w="1788" w:type="dxa"/>
            <w:vAlign w:val="bottom"/>
          </w:tcPr>
          <w:p w14:paraId="3850076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29.8</w:t>
            </w:r>
            <w:r w:rsidRPr="00247642">
              <w:rPr>
                <w:rFonts w:ascii="Arial" w:hAnsi="Arial" w:cs="Arial"/>
                <w:color w:val="000000"/>
              </w:rPr>
              <w:br/>
              <w:t>(22.1, 39)</w:t>
            </w:r>
          </w:p>
        </w:tc>
      </w:tr>
      <w:tr w:rsidR="004E256C" w:rsidRPr="00247642" w14:paraId="1BF9C77C" w14:textId="77777777" w:rsidTr="004E256C">
        <w:tc>
          <w:tcPr>
            <w:tcW w:w="1435" w:type="dxa"/>
            <w:vAlign w:val="bottom"/>
          </w:tcPr>
          <w:p w14:paraId="14856A66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Gastrointestinal</w:t>
            </w:r>
          </w:p>
        </w:tc>
        <w:tc>
          <w:tcPr>
            <w:tcW w:w="1440" w:type="dxa"/>
            <w:vAlign w:val="bottom"/>
          </w:tcPr>
          <w:p w14:paraId="5D4F935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Diarrhea</w:t>
            </w:r>
          </w:p>
        </w:tc>
        <w:tc>
          <w:tcPr>
            <w:tcW w:w="2059" w:type="dxa"/>
            <w:vAlign w:val="bottom"/>
          </w:tcPr>
          <w:p w14:paraId="50D5152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23.73</w:t>
            </w:r>
            <w:r w:rsidRPr="00247642">
              <w:rPr>
                <w:rFonts w:ascii="Arial" w:hAnsi="Arial" w:cs="Arial"/>
                <w:color w:val="000000"/>
              </w:rPr>
              <w:br/>
              <w:t>(19.86, 27.96)</w:t>
            </w:r>
          </w:p>
        </w:tc>
        <w:tc>
          <w:tcPr>
            <w:tcW w:w="2059" w:type="dxa"/>
            <w:vAlign w:val="bottom"/>
          </w:tcPr>
          <w:p w14:paraId="19984B4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24.17</w:t>
            </w:r>
            <w:r w:rsidRPr="00247642">
              <w:rPr>
                <w:rFonts w:ascii="Arial" w:hAnsi="Arial" w:cs="Arial"/>
                <w:color w:val="000000"/>
              </w:rPr>
              <w:br/>
              <w:t>(20.15, 28.58)</w:t>
            </w:r>
          </w:p>
        </w:tc>
        <w:tc>
          <w:tcPr>
            <w:tcW w:w="2059" w:type="dxa"/>
            <w:vAlign w:val="bottom"/>
          </w:tcPr>
          <w:p w14:paraId="028C0CA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18.25</w:t>
            </w:r>
            <w:r w:rsidRPr="00247642">
              <w:rPr>
                <w:rFonts w:ascii="Arial" w:hAnsi="Arial" w:cs="Arial"/>
                <w:color w:val="000000"/>
              </w:rPr>
              <w:br/>
              <w:t>(6.22, 37.33)</w:t>
            </w:r>
          </w:p>
        </w:tc>
        <w:tc>
          <w:tcPr>
            <w:tcW w:w="2059" w:type="dxa"/>
            <w:vAlign w:val="bottom"/>
          </w:tcPr>
          <w:p w14:paraId="51CD344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16.01</w:t>
            </w:r>
            <w:r w:rsidRPr="00247642">
              <w:rPr>
                <w:rFonts w:ascii="Arial" w:hAnsi="Arial" w:cs="Arial"/>
                <w:color w:val="000000"/>
              </w:rPr>
              <w:br/>
              <w:t>(9.96, 24.22)</w:t>
            </w:r>
          </w:p>
        </w:tc>
        <w:tc>
          <w:tcPr>
            <w:tcW w:w="2059" w:type="dxa"/>
            <w:vAlign w:val="bottom"/>
          </w:tcPr>
          <w:p w14:paraId="485CA0E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28.17</w:t>
            </w:r>
            <w:r w:rsidRPr="00247642">
              <w:rPr>
                <w:rFonts w:ascii="Arial" w:hAnsi="Arial" w:cs="Arial"/>
                <w:color w:val="000000"/>
              </w:rPr>
              <w:br/>
              <w:t>(21.98, 35.35)</w:t>
            </w:r>
          </w:p>
        </w:tc>
        <w:tc>
          <w:tcPr>
            <w:tcW w:w="1788" w:type="dxa"/>
            <w:vAlign w:val="bottom"/>
          </w:tcPr>
          <w:p w14:paraId="2495A57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33.4</w:t>
            </w:r>
            <w:r w:rsidRPr="00247642">
              <w:rPr>
                <w:rFonts w:ascii="Arial" w:hAnsi="Arial" w:cs="Arial"/>
                <w:color w:val="000000"/>
              </w:rPr>
              <w:br/>
              <w:t>(24.11, 44.15)</w:t>
            </w:r>
          </w:p>
        </w:tc>
      </w:tr>
      <w:tr w:rsidR="004E256C" w:rsidRPr="00247642" w14:paraId="43608C95" w14:textId="77777777" w:rsidTr="004E256C">
        <w:tc>
          <w:tcPr>
            <w:tcW w:w="1435" w:type="dxa"/>
            <w:vAlign w:val="bottom"/>
          </w:tcPr>
          <w:p w14:paraId="5866A02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741C177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Mood disorder</w:t>
            </w:r>
          </w:p>
        </w:tc>
        <w:tc>
          <w:tcPr>
            <w:tcW w:w="2059" w:type="dxa"/>
            <w:vAlign w:val="bottom"/>
          </w:tcPr>
          <w:p w14:paraId="74BE369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19.05</w:t>
            </w:r>
            <w:r w:rsidRPr="00247642">
              <w:rPr>
                <w:rFonts w:ascii="Arial" w:hAnsi="Arial" w:cs="Arial"/>
                <w:color w:val="000000"/>
              </w:rPr>
              <w:br/>
              <w:t>(14.73, 23.79)</w:t>
            </w:r>
          </w:p>
        </w:tc>
        <w:tc>
          <w:tcPr>
            <w:tcW w:w="2059" w:type="dxa"/>
            <w:vAlign w:val="bottom"/>
          </w:tcPr>
          <w:p w14:paraId="4041BFA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18.52</w:t>
            </w:r>
            <w:r w:rsidRPr="00247642">
              <w:rPr>
                <w:rFonts w:ascii="Arial" w:hAnsi="Arial" w:cs="Arial"/>
                <w:color w:val="000000"/>
              </w:rPr>
              <w:br/>
              <w:t>(14.15, 23.35)</w:t>
            </w:r>
          </w:p>
        </w:tc>
        <w:tc>
          <w:tcPr>
            <w:tcW w:w="2059" w:type="dxa"/>
            <w:vAlign w:val="bottom"/>
          </w:tcPr>
          <w:p w14:paraId="3561964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30.42</w:t>
            </w:r>
            <w:r w:rsidRPr="00247642">
              <w:rPr>
                <w:rFonts w:ascii="Arial" w:hAnsi="Arial" w:cs="Arial"/>
                <w:color w:val="000000"/>
              </w:rPr>
              <w:br/>
              <w:t>(10.07, 60.75)</w:t>
            </w:r>
          </w:p>
        </w:tc>
        <w:tc>
          <w:tcPr>
            <w:tcW w:w="2059" w:type="dxa"/>
            <w:vAlign w:val="bottom"/>
          </w:tcPr>
          <w:p w14:paraId="7BCECEE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16.13</w:t>
            </w:r>
            <w:r w:rsidRPr="00247642">
              <w:rPr>
                <w:rFonts w:ascii="Arial" w:hAnsi="Arial" w:cs="Arial"/>
                <w:color w:val="000000"/>
              </w:rPr>
              <w:br/>
              <w:t>(8.1, 26.45)</w:t>
            </w:r>
          </w:p>
        </w:tc>
        <w:tc>
          <w:tcPr>
            <w:tcW w:w="2059" w:type="dxa"/>
            <w:vAlign w:val="bottom"/>
          </w:tcPr>
          <w:p w14:paraId="47E434B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16.04</w:t>
            </w:r>
            <w:r w:rsidRPr="00247642">
              <w:rPr>
                <w:rFonts w:ascii="Arial" w:hAnsi="Arial" w:cs="Arial"/>
                <w:color w:val="000000"/>
              </w:rPr>
              <w:br/>
              <w:t>(10.26, 22.89)</w:t>
            </w:r>
          </w:p>
        </w:tc>
        <w:tc>
          <w:tcPr>
            <w:tcW w:w="1788" w:type="dxa"/>
            <w:vAlign w:val="bottom"/>
          </w:tcPr>
          <w:p w14:paraId="18C7C86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25.78</w:t>
            </w:r>
            <w:r w:rsidRPr="00247642">
              <w:rPr>
                <w:rFonts w:ascii="Arial" w:hAnsi="Arial" w:cs="Arial"/>
                <w:color w:val="000000"/>
              </w:rPr>
              <w:br/>
              <w:t>(17.4, 35.75)</w:t>
            </w:r>
          </w:p>
        </w:tc>
      </w:tr>
      <w:tr w:rsidR="004E256C" w:rsidRPr="00247642" w14:paraId="6B67176D" w14:textId="77777777" w:rsidTr="004E256C">
        <w:tc>
          <w:tcPr>
            <w:tcW w:w="1435" w:type="dxa"/>
            <w:vAlign w:val="bottom"/>
          </w:tcPr>
          <w:p w14:paraId="69FE168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53B42B0A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Headache</w:t>
            </w:r>
          </w:p>
        </w:tc>
        <w:tc>
          <w:tcPr>
            <w:tcW w:w="2059" w:type="dxa"/>
            <w:vAlign w:val="bottom"/>
          </w:tcPr>
          <w:p w14:paraId="41E3F63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10.95</w:t>
            </w:r>
            <w:r w:rsidRPr="00247642">
              <w:rPr>
                <w:rFonts w:ascii="Arial" w:hAnsi="Arial" w:cs="Arial"/>
                <w:color w:val="000000"/>
              </w:rPr>
              <w:br/>
              <w:t>(7.87, 14.42)</w:t>
            </w:r>
          </w:p>
        </w:tc>
        <w:tc>
          <w:tcPr>
            <w:tcW w:w="2059" w:type="dxa"/>
            <w:vAlign w:val="bottom"/>
          </w:tcPr>
          <w:p w14:paraId="6169CF8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10.8</w:t>
            </w:r>
            <w:r w:rsidRPr="00247642">
              <w:rPr>
                <w:rFonts w:ascii="Arial" w:hAnsi="Arial" w:cs="Arial"/>
                <w:color w:val="000000"/>
              </w:rPr>
              <w:br/>
              <w:t>(7.68, 14.36)</w:t>
            </w:r>
          </w:p>
        </w:tc>
        <w:tc>
          <w:tcPr>
            <w:tcW w:w="2059" w:type="dxa"/>
            <w:vAlign w:val="bottom"/>
          </w:tcPr>
          <w:p w14:paraId="334A902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21.69</w:t>
            </w:r>
            <w:r w:rsidRPr="00247642">
              <w:rPr>
                <w:rFonts w:ascii="Arial" w:hAnsi="Arial" w:cs="Arial"/>
                <w:color w:val="000000"/>
              </w:rPr>
              <w:br/>
              <w:t>(1.95, 51.93)</w:t>
            </w:r>
          </w:p>
        </w:tc>
        <w:tc>
          <w:tcPr>
            <w:tcW w:w="2059" w:type="dxa"/>
            <w:vAlign w:val="bottom"/>
          </w:tcPr>
          <w:p w14:paraId="4E8937E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16.31</w:t>
            </w:r>
            <w:r w:rsidRPr="00247642">
              <w:rPr>
                <w:rFonts w:ascii="Arial" w:hAnsi="Arial" w:cs="Arial"/>
                <w:color w:val="000000"/>
              </w:rPr>
              <w:br/>
              <w:t>(9.47, 25.16)</w:t>
            </w:r>
          </w:p>
        </w:tc>
        <w:tc>
          <w:tcPr>
            <w:tcW w:w="2059" w:type="dxa"/>
            <w:vAlign w:val="bottom"/>
          </w:tcPr>
          <w:p w14:paraId="01319B6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10.88</w:t>
            </w:r>
            <w:r w:rsidRPr="00247642">
              <w:rPr>
                <w:rFonts w:ascii="Arial" w:hAnsi="Arial" w:cs="Arial"/>
                <w:color w:val="000000"/>
              </w:rPr>
              <w:br/>
              <w:t>(6.59, 16.14)</w:t>
            </w:r>
          </w:p>
        </w:tc>
        <w:tc>
          <w:tcPr>
            <w:tcW w:w="1788" w:type="dxa"/>
            <w:vAlign w:val="bottom"/>
          </w:tcPr>
          <w:p w14:paraId="672401D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7.41</w:t>
            </w:r>
            <w:r w:rsidRPr="00247642">
              <w:rPr>
                <w:rFonts w:ascii="Arial" w:hAnsi="Arial" w:cs="Arial"/>
                <w:color w:val="000000"/>
              </w:rPr>
              <w:br/>
              <w:t>(2.42, 13.93)</w:t>
            </w:r>
          </w:p>
        </w:tc>
      </w:tr>
      <w:tr w:rsidR="004E256C" w:rsidRPr="00247642" w14:paraId="203CE994" w14:textId="77777777" w:rsidTr="004E256C">
        <w:tc>
          <w:tcPr>
            <w:tcW w:w="1435" w:type="dxa"/>
            <w:vAlign w:val="bottom"/>
          </w:tcPr>
          <w:p w14:paraId="6CFAAE1A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Endocrine</w:t>
            </w:r>
          </w:p>
        </w:tc>
        <w:tc>
          <w:tcPr>
            <w:tcW w:w="1440" w:type="dxa"/>
            <w:vAlign w:val="bottom"/>
          </w:tcPr>
          <w:p w14:paraId="67F5FEE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Obesity</w:t>
            </w:r>
          </w:p>
        </w:tc>
        <w:tc>
          <w:tcPr>
            <w:tcW w:w="2059" w:type="dxa"/>
            <w:vAlign w:val="bottom"/>
          </w:tcPr>
          <w:p w14:paraId="633FB2B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19.59</w:t>
            </w:r>
            <w:r w:rsidRPr="00247642">
              <w:rPr>
                <w:rFonts w:ascii="Arial" w:hAnsi="Arial" w:cs="Arial"/>
                <w:color w:val="000000"/>
              </w:rPr>
              <w:br/>
              <w:t>(16.4, 22.98)</w:t>
            </w:r>
          </w:p>
        </w:tc>
        <w:tc>
          <w:tcPr>
            <w:tcW w:w="2059" w:type="dxa"/>
            <w:vAlign w:val="bottom"/>
          </w:tcPr>
          <w:p w14:paraId="1DB7DA1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19.51</w:t>
            </w:r>
            <w:r w:rsidRPr="00247642">
              <w:rPr>
                <w:rFonts w:ascii="Arial" w:hAnsi="Arial" w:cs="Arial"/>
                <w:color w:val="000000"/>
              </w:rPr>
              <w:br/>
              <w:t>(16.31, 22.94)</w:t>
            </w:r>
          </w:p>
        </w:tc>
        <w:tc>
          <w:tcPr>
            <w:tcW w:w="2059" w:type="dxa"/>
            <w:vAlign w:val="bottom"/>
          </w:tcPr>
          <w:p w14:paraId="313591D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19.24</w:t>
            </w:r>
            <w:r w:rsidRPr="00247642">
              <w:rPr>
                <w:rFonts w:ascii="Arial" w:hAnsi="Arial" w:cs="Arial"/>
                <w:color w:val="000000"/>
              </w:rPr>
              <w:br/>
              <w:t>(3.6, 42.16)</w:t>
            </w:r>
          </w:p>
        </w:tc>
        <w:tc>
          <w:tcPr>
            <w:tcW w:w="2059" w:type="dxa"/>
            <w:vAlign w:val="bottom"/>
          </w:tcPr>
          <w:p w14:paraId="6F29EDB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24.02</w:t>
            </w:r>
            <w:r w:rsidRPr="00247642">
              <w:rPr>
                <w:rFonts w:ascii="Arial" w:hAnsi="Arial" w:cs="Arial"/>
                <w:color w:val="000000"/>
              </w:rPr>
              <w:br/>
              <w:t>(17.48, 31.71)</w:t>
            </w:r>
          </w:p>
        </w:tc>
        <w:tc>
          <w:tcPr>
            <w:tcW w:w="2059" w:type="dxa"/>
            <w:vAlign w:val="bottom"/>
          </w:tcPr>
          <w:p w14:paraId="3691F0F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20.04</w:t>
            </w:r>
            <w:r w:rsidRPr="00247642">
              <w:rPr>
                <w:rFonts w:ascii="Arial" w:hAnsi="Arial" w:cs="Arial"/>
                <w:color w:val="000000"/>
              </w:rPr>
              <w:br/>
              <w:t>(15.31, 25.33)</w:t>
            </w:r>
          </w:p>
        </w:tc>
        <w:tc>
          <w:tcPr>
            <w:tcW w:w="1788" w:type="dxa"/>
            <w:vAlign w:val="bottom"/>
          </w:tcPr>
          <w:p w14:paraId="17D6A32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19.32</w:t>
            </w:r>
            <w:r w:rsidRPr="00247642">
              <w:rPr>
                <w:rFonts w:ascii="Arial" w:hAnsi="Arial" w:cs="Arial"/>
                <w:color w:val="000000"/>
              </w:rPr>
              <w:br/>
              <w:t>(13, 26.68)</w:t>
            </w:r>
          </w:p>
        </w:tc>
      </w:tr>
      <w:tr w:rsidR="004E256C" w:rsidRPr="00247642" w14:paraId="635A69FA" w14:textId="77777777" w:rsidTr="004E256C">
        <w:tc>
          <w:tcPr>
            <w:tcW w:w="1435" w:type="dxa"/>
            <w:vAlign w:val="bottom"/>
          </w:tcPr>
          <w:p w14:paraId="5BD99C4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464CE42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Skin rash</w:t>
            </w:r>
          </w:p>
        </w:tc>
        <w:tc>
          <w:tcPr>
            <w:tcW w:w="2059" w:type="dxa"/>
            <w:vAlign w:val="bottom"/>
          </w:tcPr>
          <w:p w14:paraId="0EDA556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8.98</w:t>
            </w:r>
            <w:r w:rsidRPr="00247642">
              <w:rPr>
                <w:rFonts w:ascii="Arial" w:hAnsi="Arial" w:cs="Arial"/>
                <w:color w:val="000000"/>
              </w:rPr>
              <w:br/>
              <w:t>(5.75, 12.66)</w:t>
            </w:r>
          </w:p>
        </w:tc>
        <w:tc>
          <w:tcPr>
            <w:tcW w:w="2059" w:type="dxa"/>
            <w:vAlign w:val="bottom"/>
          </w:tcPr>
          <w:p w14:paraId="690B666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8.06</w:t>
            </w:r>
            <w:r w:rsidRPr="00247642">
              <w:rPr>
                <w:rFonts w:ascii="Arial" w:hAnsi="Arial" w:cs="Arial"/>
                <w:color w:val="000000"/>
              </w:rPr>
              <w:br/>
              <w:t>(4.83, 11.78)</w:t>
            </w:r>
          </w:p>
        </w:tc>
        <w:tc>
          <w:tcPr>
            <w:tcW w:w="2059" w:type="dxa"/>
            <w:vAlign w:val="bottom"/>
          </w:tcPr>
          <w:p w14:paraId="75652FC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23.73</w:t>
            </w:r>
            <w:r w:rsidRPr="00247642">
              <w:rPr>
                <w:rFonts w:ascii="Arial" w:hAnsi="Arial" w:cs="Arial"/>
                <w:color w:val="000000"/>
              </w:rPr>
              <w:br/>
              <w:t>(8.36, 47.95)</w:t>
            </w:r>
          </w:p>
        </w:tc>
        <w:tc>
          <w:tcPr>
            <w:tcW w:w="2059" w:type="dxa"/>
            <w:vAlign w:val="bottom"/>
          </w:tcPr>
          <w:p w14:paraId="45E79AE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7.84</w:t>
            </w:r>
            <w:r w:rsidRPr="00247642">
              <w:rPr>
                <w:rFonts w:ascii="Arial" w:hAnsi="Arial" w:cs="Arial"/>
                <w:color w:val="000000"/>
              </w:rPr>
              <w:br/>
              <w:t>(2.4, 15.72)</w:t>
            </w:r>
          </w:p>
        </w:tc>
        <w:tc>
          <w:tcPr>
            <w:tcW w:w="2059" w:type="dxa"/>
            <w:vAlign w:val="bottom"/>
          </w:tcPr>
          <w:p w14:paraId="612E31B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11.37</w:t>
            </w:r>
            <w:r w:rsidRPr="00247642">
              <w:rPr>
                <w:rFonts w:ascii="Arial" w:hAnsi="Arial" w:cs="Arial"/>
                <w:color w:val="000000"/>
              </w:rPr>
              <w:br/>
              <w:t>(6.47, 17.4)</w:t>
            </w:r>
          </w:p>
        </w:tc>
        <w:tc>
          <w:tcPr>
            <w:tcW w:w="1788" w:type="dxa"/>
            <w:vAlign w:val="bottom"/>
          </w:tcPr>
          <w:p w14:paraId="4435E9E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7.28</w:t>
            </w:r>
            <w:r w:rsidRPr="00247642">
              <w:rPr>
                <w:rFonts w:ascii="Arial" w:hAnsi="Arial" w:cs="Arial"/>
                <w:color w:val="000000"/>
              </w:rPr>
              <w:br/>
              <w:t>(1.28, 14.95)</w:t>
            </w:r>
          </w:p>
        </w:tc>
      </w:tr>
      <w:tr w:rsidR="004E256C" w:rsidRPr="00247642" w14:paraId="13ECC927" w14:textId="77777777" w:rsidTr="004E256C">
        <w:tc>
          <w:tcPr>
            <w:tcW w:w="1435" w:type="dxa"/>
            <w:vAlign w:val="bottom"/>
          </w:tcPr>
          <w:p w14:paraId="1EA084B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0F106C1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Substance abuse</w:t>
            </w:r>
          </w:p>
        </w:tc>
        <w:tc>
          <w:tcPr>
            <w:tcW w:w="2059" w:type="dxa"/>
            <w:vAlign w:val="bottom"/>
          </w:tcPr>
          <w:p w14:paraId="040ED79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25.19</w:t>
            </w:r>
            <w:r w:rsidRPr="00247642">
              <w:rPr>
                <w:rFonts w:ascii="Arial" w:hAnsi="Arial" w:cs="Arial"/>
                <w:color w:val="000000"/>
              </w:rPr>
              <w:br/>
              <w:t>(20.16, 30.62)</w:t>
            </w:r>
          </w:p>
        </w:tc>
        <w:tc>
          <w:tcPr>
            <w:tcW w:w="2059" w:type="dxa"/>
            <w:vAlign w:val="bottom"/>
          </w:tcPr>
          <w:p w14:paraId="487188A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25.63</w:t>
            </w:r>
            <w:r w:rsidRPr="00247642">
              <w:rPr>
                <w:rFonts w:ascii="Arial" w:hAnsi="Arial" w:cs="Arial"/>
                <w:color w:val="000000"/>
              </w:rPr>
              <w:br/>
              <w:t>(20.41, 31.28)</w:t>
            </w:r>
          </w:p>
        </w:tc>
        <w:tc>
          <w:tcPr>
            <w:tcW w:w="2059" w:type="dxa"/>
            <w:vAlign w:val="bottom"/>
          </w:tcPr>
          <w:p w14:paraId="469475D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17.72</w:t>
            </w:r>
            <w:r w:rsidRPr="00247642">
              <w:rPr>
                <w:rFonts w:ascii="Arial" w:hAnsi="Arial" w:cs="Arial"/>
                <w:color w:val="000000"/>
              </w:rPr>
              <w:br/>
              <w:t>(3.23, 41.7)</w:t>
            </w:r>
          </w:p>
        </w:tc>
        <w:tc>
          <w:tcPr>
            <w:tcW w:w="2059" w:type="dxa"/>
            <w:vAlign w:val="bottom"/>
          </w:tcPr>
          <w:p w14:paraId="487986A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29.63</w:t>
            </w:r>
            <w:r w:rsidRPr="00247642">
              <w:rPr>
                <w:rFonts w:ascii="Arial" w:hAnsi="Arial" w:cs="Arial"/>
                <w:color w:val="000000"/>
              </w:rPr>
              <w:br/>
              <w:t>(18.87, 42.77)</w:t>
            </w:r>
          </w:p>
        </w:tc>
        <w:tc>
          <w:tcPr>
            <w:tcW w:w="2059" w:type="dxa"/>
            <w:vAlign w:val="bottom"/>
          </w:tcPr>
          <w:p w14:paraId="792FB4C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24.01</w:t>
            </w:r>
            <w:r w:rsidRPr="00247642">
              <w:rPr>
                <w:rFonts w:ascii="Arial" w:hAnsi="Arial" w:cs="Arial"/>
                <w:color w:val="000000"/>
              </w:rPr>
              <w:br/>
              <w:t>(16.99, 32.04)</w:t>
            </w:r>
          </w:p>
        </w:tc>
        <w:tc>
          <w:tcPr>
            <w:tcW w:w="1788" w:type="dxa"/>
            <w:vAlign w:val="bottom"/>
          </w:tcPr>
          <w:p w14:paraId="3637C0D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25.39</w:t>
            </w:r>
            <w:r w:rsidRPr="00247642">
              <w:rPr>
                <w:rFonts w:ascii="Arial" w:hAnsi="Arial" w:cs="Arial"/>
                <w:color w:val="000000"/>
              </w:rPr>
              <w:br/>
              <w:t>(16.48, 35.92)</w:t>
            </w:r>
          </w:p>
        </w:tc>
      </w:tr>
      <w:tr w:rsidR="004E256C" w:rsidRPr="00247642" w14:paraId="74EBE02B" w14:textId="77777777" w:rsidTr="004E256C">
        <w:tc>
          <w:tcPr>
            <w:tcW w:w="1435" w:type="dxa"/>
            <w:vAlign w:val="bottom"/>
          </w:tcPr>
          <w:p w14:paraId="7DED8B9F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1D12444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Stroke</w:t>
            </w:r>
          </w:p>
        </w:tc>
        <w:tc>
          <w:tcPr>
            <w:tcW w:w="2059" w:type="dxa"/>
            <w:vAlign w:val="bottom"/>
          </w:tcPr>
          <w:p w14:paraId="60D238D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16.78</w:t>
            </w:r>
            <w:r w:rsidRPr="00247642">
              <w:rPr>
                <w:rFonts w:ascii="Arial" w:hAnsi="Arial" w:cs="Arial"/>
                <w:color w:val="000000"/>
              </w:rPr>
              <w:br/>
              <w:t>(13.69, 20.23)</w:t>
            </w:r>
          </w:p>
        </w:tc>
        <w:tc>
          <w:tcPr>
            <w:tcW w:w="2059" w:type="dxa"/>
            <w:vAlign w:val="bottom"/>
          </w:tcPr>
          <w:p w14:paraId="7BDAD91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18.15</w:t>
            </w:r>
            <w:r w:rsidRPr="00247642">
              <w:rPr>
                <w:rFonts w:ascii="Arial" w:hAnsi="Arial" w:cs="Arial"/>
                <w:color w:val="000000"/>
              </w:rPr>
              <w:br/>
              <w:t>(14.8, 21.88)</w:t>
            </w:r>
          </w:p>
        </w:tc>
        <w:tc>
          <w:tcPr>
            <w:tcW w:w="2059" w:type="dxa"/>
            <w:vAlign w:val="bottom"/>
          </w:tcPr>
          <w:p w14:paraId="15C7D49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1.95</w:t>
            </w:r>
            <w:r w:rsidRPr="00247642">
              <w:rPr>
                <w:rFonts w:ascii="Arial" w:hAnsi="Arial" w:cs="Arial"/>
                <w:color w:val="000000"/>
              </w:rPr>
              <w:br/>
              <w:t>(-0.93, 9.65)</w:t>
            </w:r>
          </w:p>
        </w:tc>
        <w:tc>
          <w:tcPr>
            <w:tcW w:w="2059" w:type="dxa"/>
            <w:vAlign w:val="bottom"/>
          </w:tcPr>
          <w:p w14:paraId="2E32D74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16.34</w:t>
            </w:r>
            <w:r w:rsidRPr="00247642">
              <w:rPr>
                <w:rFonts w:ascii="Arial" w:hAnsi="Arial" w:cs="Arial"/>
                <w:color w:val="000000"/>
              </w:rPr>
              <w:br/>
              <w:t>(10.94, 23.67)</w:t>
            </w:r>
          </w:p>
        </w:tc>
        <w:tc>
          <w:tcPr>
            <w:tcW w:w="2059" w:type="dxa"/>
            <w:vAlign w:val="bottom"/>
          </w:tcPr>
          <w:p w14:paraId="6F7AA53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18.02</w:t>
            </w:r>
            <w:r w:rsidRPr="00247642">
              <w:rPr>
                <w:rFonts w:ascii="Arial" w:hAnsi="Arial" w:cs="Arial"/>
                <w:color w:val="000000"/>
              </w:rPr>
              <w:br/>
              <w:t>(13.12, 23.96)</w:t>
            </w:r>
          </w:p>
        </w:tc>
        <w:tc>
          <w:tcPr>
            <w:tcW w:w="1788" w:type="dxa"/>
            <w:vAlign w:val="bottom"/>
          </w:tcPr>
          <w:p w14:paraId="4F2260E4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25.59</w:t>
            </w:r>
            <w:r w:rsidRPr="00247642">
              <w:rPr>
                <w:rFonts w:ascii="Arial" w:hAnsi="Arial" w:cs="Arial"/>
                <w:color w:val="000000"/>
              </w:rPr>
              <w:br/>
              <w:t>(17.5, 35.28)</w:t>
            </w:r>
          </w:p>
        </w:tc>
      </w:tr>
      <w:tr w:rsidR="004E256C" w:rsidRPr="00247642" w14:paraId="6A46F191" w14:textId="77777777" w:rsidTr="004E256C">
        <w:tc>
          <w:tcPr>
            <w:tcW w:w="1435" w:type="dxa"/>
            <w:vAlign w:val="bottom"/>
          </w:tcPr>
          <w:p w14:paraId="1803CD8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64F184D8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Bradycardia</w:t>
            </w:r>
          </w:p>
        </w:tc>
        <w:tc>
          <w:tcPr>
            <w:tcW w:w="2059" w:type="dxa"/>
            <w:vAlign w:val="bottom"/>
          </w:tcPr>
          <w:p w14:paraId="20823E8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16.46</w:t>
            </w:r>
            <w:r w:rsidRPr="00247642">
              <w:rPr>
                <w:rFonts w:ascii="Arial" w:hAnsi="Arial" w:cs="Arial"/>
                <w:color w:val="000000"/>
              </w:rPr>
              <w:br/>
              <w:t>(13.35, 19.94)</w:t>
            </w:r>
          </w:p>
        </w:tc>
        <w:tc>
          <w:tcPr>
            <w:tcW w:w="2059" w:type="dxa"/>
            <w:vAlign w:val="bottom"/>
          </w:tcPr>
          <w:p w14:paraId="3FA524F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17.38</w:t>
            </w:r>
            <w:r w:rsidRPr="00247642">
              <w:rPr>
                <w:rFonts w:ascii="Arial" w:hAnsi="Arial" w:cs="Arial"/>
                <w:color w:val="000000"/>
              </w:rPr>
              <w:br/>
              <w:t>(14.06, 21.1)</w:t>
            </w:r>
          </w:p>
        </w:tc>
        <w:tc>
          <w:tcPr>
            <w:tcW w:w="2059" w:type="dxa"/>
            <w:vAlign w:val="bottom"/>
          </w:tcPr>
          <w:p w14:paraId="3D872D55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5.06</w:t>
            </w:r>
            <w:r w:rsidRPr="00247642">
              <w:rPr>
                <w:rFonts w:ascii="Arial" w:hAnsi="Arial" w:cs="Arial"/>
                <w:color w:val="000000"/>
              </w:rPr>
              <w:br/>
              <w:t>(0.37, 16.39)</w:t>
            </w:r>
          </w:p>
        </w:tc>
        <w:tc>
          <w:tcPr>
            <w:tcW w:w="2059" w:type="dxa"/>
            <w:vAlign w:val="bottom"/>
          </w:tcPr>
          <w:p w14:paraId="05E2F26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16.37</w:t>
            </w:r>
            <w:r w:rsidRPr="00247642">
              <w:rPr>
                <w:rFonts w:ascii="Arial" w:hAnsi="Arial" w:cs="Arial"/>
                <w:color w:val="000000"/>
              </w:rPr>
              <w:br/>
              <w:t>(10.61, 24.28)</w:t>
            </w:r>
          </w:p>
        </w:tc>
        <w:tc>
          <w:tcPr>
            <w:tcW w:w="2059" w:type="dxa"/>
            <w:vAlign w:val="bottom"/>
          </w:tcPr>
          <w:p w14:paraId="6E7AB2DB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20.38</w:t>
            </w:r>
            <w:r w:rsidRPr="00247642">
              <w:rPr>
                <w:rFonts w:ascii="Arial" w:hAnsi="Arial" w:cs="Arial"/>
                <w:color w:val="000000"/>
              </w:rPr>
              <w:br/>
              <w:t>(15.32, 26.47)</w:t>
            </w:r>
          </w:p>
        </w:tc>
        <w:tc>
          <w:tcPr>
            <w:tcW w:w="1788" w:type="dxa"/>
            <w:vAlign w:val="bottom"/>
          </w:tcPr>
          <w:p w14:paraId="742C8067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17.81</w:t>
            </w:r>
            <w:r w:rsidRPr="00247642">
              <w:rPr>
                <w:rFonts w:ascii="Arial" w:hAnsi="Arial" w:cs="Arial"/>
                <w:color w:val="000000"/>
              </w:rPr>
              <w:br/>
              <w:t>(11.12, 26.05)</w:t>
            </w:r>
          </w:p>
        </w:tc>
      </w:tr>
      <w:tr w:rsidR="004E256C" w:rsidRPr="00247642" w14:paraId="57CC6778" w14:textId="77777777" w:rsidTr="004E256C">
        <w:tc>
          <w:tcPr>
            <w:tcW w:w="1435" w:type="dxa"/>
            <w:vAlign w:val="bottom"/>
          </w:tcPr>
          <w:p w14:paraId="3EAE352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3C39B4BE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Heart failure</w:t>
            </w:r>
          </w:p>
        </w:tc>
        <w:tc>
          <w:tcPr>
            <w:tcW w:w="2059" w:type="dxa"/>
            <w:vAlign w:val="bottom"/>
          </w:tcPr>
          <w:p w14:paraId="0CD7B0D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16.83</w:t>
            </w:r>
            <w:r w:rsidRPr="00247642">
              <w:rPr>
                <w:rFonts w:ascii="Arial" w:hAnsi="Arial" w:cs="Arial"/>
                <w:color w:val="000000"/>
              </w:rPr>
              <w:br/>
              <w:t>(14.45, 19.43)</w:t>
            </w:r>
          </w:p>
        </w:tc>
        <w:tc>
          <w:tcPr>
            <w:tcW w:w="2059" w:type="dxa"/>
            <w:vAlign w:val="bottom"/>
          </w:tcPr>
          <w:p w14:paraId="49A9184E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18.37</w:t>
            </w:r>
            <w:r w:rsidRPr="00247642">
              <w:rPr>
                <w:rFonts w:ascii="Arial" w:hAnsi="Arial" w:cs="Arial"/>
                <w:color w:val="000000"/>
              </w:rPr>
              <w:br/>
              <w:t>(15.75, 21.23)</w:t>
            </w:r>
          </w:p>
        </w:tc>
        <w:tc>
          <w:tcPr>
            <w:tcW w:w="2059" w:type="dxa"/>
            <w:vAlign w:val="bottom"/>
          </w:tcPr>
          <w:p w14:paraId="7716322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2.42</w:t>
            </w:r>
            <w:r w:rsidRPr="00247642">
              <w:rPr>
                <w:rFonts w:ascii="Arial" w:hAnsi="Arial" w:cs="Arial"/>
                <w:color w:val="000000"/>
              </w:rPr>
              <w:br/>
              <w:t>(0.48, 6.79)</w:t>
            </w:r>
          </w:p>
        </w:tc>
        <w:tc>
          <w:tcPr>
            <w:tcW w:w="2059" w:type="dxa"/>
            <w:vAlign w:val="bottom"/>
          </w:tcPr>
          <w:p w14:paraId="298E65B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11.38</w:t>
            </w:r>
            <w:r w:rsidRPr="00247642">
              <w:rPr>
                <w:rFonts w:ascii="Arial" w:hAnsi="Arial" w:cs="Arial"/>
                <w:color w:val="000000"/>
              </w:rPr>
              <w:br/>
              <w:t>(7.51, 16.81)</w:t>
            </w:r>
          </w:p>
        </w:tc>
        <w:tc>
          <w:tcPr>
            <w:tcW w:w="2059" w:type="dxa"/>
            <w:vAlign w:val="bottom"/>
          </w:tcPr>
          <w:p w14:paraId="56E0369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21.54</w:t>
            </w:r>
            <w:r w:rsidRPr="00247642">
              <w:rPr>
                <w:rFonts w:ascii="Arial" w:hAnsi="Arial" w:cs="Arial"/>
                <w:color w:val="000000"/>
              </w:rPr>
              <w:br/>
              <w:t>(17.02, 26.81)</w:t>
            </w:r>
          </w:p>
        </w:tc>
        <w:tc>
          <w:tcPr>
            <w:tcW w:w="1788" w:type="dxa"/>
            <w:vAlign w:val="bottom"/>
          </w:tcPr>
          <w:p w14:paraId="729BA31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47.64</w:t>
            </w:r>
            <w:r w:rsidRPr="00247642">
              <w:rPr>
                <w:rFonts w:ascii="Arial" w:hAnsi="Arial" w:cs="Arial"/>
                <w:color w:val="000000"/>
              </w:rPr>
              <w:br/>
              <w:t>(37.77, 58.81)</w:t>
            </w:r>
          </w:p>
        </w:tc>
      </w:tr>
      <w:tr w:rsidR="004E256C" w:rsidRPr="00247642" w14:paraId="777720B9" w14:textId="77777777" w:rsidTr="004E256C">
        <w:tc>
          <w:tcPr>
            <w:tcW w:w="1435" w:type="dxa"/>
            <w:vAlign w:val="bottom"/>
          </w:tcPr>
          <w:p w14:paraId="57AA56C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Neurologic</w:t>
            </w:r>
          </w:p>
        </w:tc>
        <w:tc>
          <w:tcPr>
            <w:tcW w:w="1440" w:type="dxa"/>
            <w:vAlign w:val="bottom"/>
          </w:tcPr>
          <w:p w14:paraId="3CCF4D75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Smell problems</w:t>
            </w:r>
          </w:p>
        </w:tc>
        <w:tc>
          <w:tcPr>
            <w:tcW w:w="2059" w:type="dxa"/>
            <w:vAlign w:val="bottom"/>
          </w:tcPr>
          <w:p w14:paraId="77DB5A7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3.13</w:t>
            </w:r>
            <w:r w:rsidRPr="00247642">
              <w:rPr>
                <w:rFonts w:ascii="Arial" w:hAnsi="Arial" w:cs="Arial"/>
                <w:color w:val="000000"/>
              </w:rPr>
              <w:br/>
              <w:t>(1.95, 4.83)</w:t>
            </w:r>
          </w:p>
        </w:tc>
        <w:tc>
          <w:tcPr>
            <w:tcW w:w="2059" w:type="dxa"/>
            <w:vAlign w:val="bottom"/>
          </w:tcPr>
          <w:p w14:paraId="35299232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3.21</w:t>
            </w:r>
            <w:r w:rsidRPr="00247642">
              <w:rPr>
                <w:rFonts w:ascii="Arial" w:hAnsi="Arial" w:cs="Arial"/>
                <w:color w:val="000000"/>
              </w:rPr>
              <w:br/>
              <w:t>(1.97, 5.01)</w:t>
            </w:r>
          </w:p>
        </w:tc>
        <w:tc>
          <w:tcPr>
            <w:tcW w:w="2059" w:type="dxa"/>
            <w:vAlign w:val="bottom"/>
          </w:tcPr>
          <w:p w14:paraId="16DA466F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2.21</w:t>
            </w:r>
            <w:r w:rsidRPr="00247642">
              <w:rPr>
                <w:rFonts w:ascii="Arial" w:hAnsi="Arial" w:cs="Arial"/>
                <w:color w:val="000000"/>
              </w:rPr>
              <w:br/>
              <w:t>(0.1, 10.84)</w:t>
            </w:r>
          </w:p>
        </w:tc>
        <w:tc>
          <w:tcPr>
            <w:tcW w:w="2059" w:type="dxa"/>
            <w:vAlign w:val="bottom"/>
          </w:tcPr>
          <w:p w14:paraId="4ECCC1A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3.76</w:t>
            </w:r>
            <w:r w:rsidRPr="00247642">
              <w:rPr>
                <w:rFonts w:ascii="Arial" w:hAnsi="Arial" w:cs="Arial"/>
                <w:color w:val="000000"/>
              </w:rPr>
              <w:br/>
              <w:t>(1.53, 8.37)</w:t>
            </w:r>
          </w:p>
        </w:tc>
        <w:tc>
          <w:tcPr>
            <w:tcW w:w="2059" w:type="dxa"/>
            <w:vAlign w:val="bottom"/>
          </w:tcPr>
          <w:p w14:paraId="202D04E6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2.98</w:t>
            </w:r>
            <w:r w:rsidRPr="00247642">
              <w:rPr>
                <w:rFonts w:ascii="Arial" w:hAnsi="Arial" w:cs="Arial"/>
                <w:color w:val="000000"/>
              </w:rPr>
              <w:br/>
              <w:t>(1.43, 5.69)</w:t>
            </w:r>
          </w:p>
        </w:tc>
        <w:tc>
          <w:tcPr>
            <w:tcW w:w="1788" w:type="dxa"/>
            <w:vAlign w:val="bottom"/>
          </w:tcPr>
          <w:p w14:paraId="7A21A300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2.84</w:t>
            </w:r>
            <w:r w:rsidRPr="00247642">
              <w:rPr>
                <w:rFonts w:ascii="Arial" w:hAnsi="Arial" w:cs="Arial"/>
                <w:color w:val="000000"/>
              </w:rPr>
              <w:br/>
              <w:t>(1.04, 6.3)</w:t>
            </w:r>
          </w:p>
        </w:tc>
      </w:tr>
      <w:tr w:rsidR="004E256C" w:rsidRPr="00247642" w14:paraId="7276870D" w14:textId="77777777" w:rsidTr="004E256C">
        <w:tc>
          <w:tcPr>
            <w:tcW w:w="1435" w:type="dxa"/>
            <w:vAlign w:val="bottom"/>
          </w:tcPr>
          <w:p w14:paraId="302F3E70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Cardiovascular</w:t>
            </w:r>
          </w:p>
        </w:tc>
        <w:tc>
          <w:tcPr>
            <w:tcW w:w="1440" w:type="dxa"/>
            <w:vAlign w:val="bottom"/>
          </w:tcPr>
          <w:p w14:paraId="1F7B1173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Myocarditis</w:t>
            </w:r>
          </w:p>
        </w:tc>
        <w:tc>
          <w:tcPr>
            <w:tcW w:w="2059" w:type="dxa"/>
            <w:vAlign w:val="bottom"/>
          </w:tcPr>
          <w:p w14:paraId="4F593C8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2.13</w:t>
            </w:r>
            <w:r w:rsidRPr="00247642">
              <w:rPr>
                <w:rFonts w:ascii="Arial" w:hAnsi="Arial" w:cs="Arial"/>
                <w:color w:val="000000"/>
              </w:rPr>
              <w:br/>
              <w:t>(1.22, 3.66)</w:t>
            </w:r>
          </w:p>
        </w:tc>
        <w:tc>
          <w:tcPr>
            <w:tcW w:w="2059" w:type="dxa"/>
            <w:vAlign w:val="bottom"/>
          </w:tcPr>
          <w:p w14:paraId="2D74A38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2.1</w:t>
            </w:r>
            <w:r w:rsidRPr="00247642">
              <w:rPr>
                <w:rFonts w:ascii="Arial" w:hAnsi="Arial" w:cs="Arial"/>
                <w:color w:val="000000"/>
              </w:rPr>
              <w:br/>
              <w:t>(1.18, 3.68)</w:t>
            </w:r>
          </w:p>
        </w:tc>
        <w:tc>
          <w:tcPr>
            <w:tcW w:w="2059" w:type="dxa"/>
            <w:vAlign w:val="bottom"/>
          </w:tcPr>
          <w:p w14:paraId="6EB2FFC8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0.03</w:t>
            </w:r>
            <w:r w:rsidRPr="00247642">
              <w:rPr>
                <w:rFonts w:ascii="Arial" w:hAnsi="Arial" w:cs="Arial"/>
                <w:color w:val="000000"/>
              </w:rPr>
              <w:br/>
              <w:t>(0, 0.28)</w:t>
            </w:r>
          </w:p>
        </w:tc>
        <w:tc>
          <w:tcPr>
            <w:tcW w:w="2059" w:type="dxa"/>
            <w:vAlign w:val="bottom"/>
          </w:tcPr>
          <w:p w14:paraId="640B984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1.05</w:t>
            </w:r>
            <w:r w:rsidRPr="00247642">
              <w:rPr>
                <w:rFonts w:ascii="Arial" w:hAnsi="Arial" w:cs="Arial"/>
                <w:color w:val="000000"/>
              </w:rPr>
              <w:br/>
              <w:t>(0.31, 3.51)</w:t>
            </w:r>
          </w:p>
        </w:tc>
        <w:tc>
          <w:tcPr>
            <w:tcW w:w="2059" w:type="dxa"/>
            <w:vAlign w:val="bottom"/>
          </w:tcPr>
          <w:p w14:paraId="2BDD1EE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1.6</w:t>
            </w:r>
            <w:r w:rsidRPr="00247642">
              <w:rPr>
                <w:rFonts w:ascii="Arial" w:hAnsi="Arial" w:cs="Arial"/>
                <w:color w:val="000000"/>
              </w:rPr>
              <w:br/>
              <w:t>(0.7, 3.47)</w:t>
            </w:r>
          </w:p>
        </w:tc>
        <w:tc>
          <w:tcPr>
            <w:tcW w:w="1788" w:type="dxa"/>
            <w:vAlign w:val="bottom"/>
          </w:tcPr>
          <w:p w14:paraId="5CF65DB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1.81</w:t>
            </w:r>
            <w:r w:rsidRPr="00247642">
              <w:rPr>
                <w:rFonts w:ascii="Arial" w:hAnsi="Arial" w:cs="Arial"/>
                <w:color w:val="000000"/>
              </w:rPr>
              <w:br/>
              <w:t>(0.65, 4.61)</w:t>
            </w:r>
          </w:p>
        </w:tc>
      </w:tr>
      <w:tr w:rsidR="004E256C" w:rsidRPr="00247642" w14:paraId="68E8DF6C" w14:textId="77777777" w:rsidTr="004E256C">
        <w:tc>
          <w:tcPr>
            <w:tcW w:w="1435" w:type="dxa"/>
            <w:vAlign w:val="bottom"/>
          </w:tcPr>
          <w:p w14:paraId="4827FFCC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Dermatologic</w:t>
            </w:r>
          </w:p>
        </w:tc>
        <w:tc>
          <w:tcPr>
            <w:tcW w:w="1440" w:type="dxa"/>
            <w:vAlign w:val="bottom"/>
          </w:tcPr>
          <w:p w14:paraId="418D1B89" w14:textId="77777777" w:rsidR="004E256C" w:rsidRPr="00247642" w:rsidRDefault="004E256C" w:rsidP="004E256C">
            <w:pPr>
              <w:rPr>
                <w:rFonts w:ascii="Arial" w:hAnsi="Arial" w:cs="Arial"/>
                <w:b/>
                <w:bCs/>
              </w:rPr>
            </w:pPr>
            <w:r w:rsidRPr="00247642">
              <w:rPr>
                <w:rFonts w:ascii="Arial" w:hAnsi="Arial" w:cs="Arial"/>
                <w:b/>
                <w:bCs/>
                <w:color w:val="000000"/>
              </w:rPr>
              <w:t>Hair loss</w:t>
            </w:r>
          </w:p>
        </w:tc>
        <w:tc>
          <w:tcPr>
            <w:tcW w:w="2059" w:type="dxa"/>
            <w:vAlign w:val="bottom"/>
          </w:tcPr>
          <w:p w14:paraId="5D663C39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0.44</w:t>
            </w:r>
            <w:r w:rsidRPr="00247642">
              <w:rPr>
                <w:rFonts w:ascii="Arial" w:hAnsi="Arial" w:cs="Arial"/>
                <w:color w:val="000000"/>
              </w:rPr>
              <w:br/>
              <w:t>(0.11, 1.05)</w:t>
            </w:r>
          </w:p>
        </w:tc>
        <w:tc>
          <w:tcPr>
            <w:tcW w:w="2059" w:type="dxa"/>
            <w:vAlign w:val="bottom"/>
          </w:tcPr>
          <w:p w14:paraId="36212E4D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0.16</w:t>
            </w:r>
            <w:r w:rsidRPr="00247642">
              <w:rPr>
                <w:rFonts w:ascii="Arial" w:hAnsi="Arial" w:cs="Arial"/>
                <w:color w:val="000000"/>
              </w:rPr>
              <w:br/>
              <w:t>(-0.04, 0.82)</w:t>
            </w:r>
          </w:p>
        </w:tc>
        <w:tc>
          <w:tcPr>
            <w:tcW w:w="2059" w:type="dxa"/>
            <w:vAlign w:val="bottom"/>
          </w:tcPr>
          <w:p w14:paraId="31FA006A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9.82</w:t>
            </w:r>
            <w:r w:rsidRPr="00247642">
              <w:rPr>
                <w:rFonts w:ascii="Arial" w:hAnsi="Arial" w:cs="Arial"/>
                <w:color w:val="000000"/>
              </w:rPr>
              <w:br/>
              <w:t>(2.35, 26.26)</w:t>
            </w:r>
          </w:p>
        </w:tc>
        <w:tc>
          <w:tcPr>
            <w:tcW w:w="2059" w:type="dxa"/>
            <w:vAlign w:val="bottom"/>
          </w:tcPr>
          <w:p w14:paraId="5EEE9E13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0.98</w:t>
            </w:r>
            <w:r w:rsidRPr="00247642">
              <w:rPr>
                <w:rFonts w:ascii="Arial" w:hAnsi="Arial" w:cs="Arial"/>
                <w:color w:val="000000"/>
              </w:rPr>
              <w:br/>
              <w:t>(0.17, 3.13)</w:t>
            </w:r>
          </w:p>
        </w:tc>
        <w:tc>
          <w:tcPr>
            <w:tcW w:w="2059" w:type="dxa"/>
            <w:vAlign w:val="bottom"/>
          </w:tcPr>
          <w:p w14:paraId="03332841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0.39</w:t>
            </w:r>
            <w:r w:rsidRPr="00247642">
              <w:rPr>
                <w:rFonts w:ascii="Arial" w:hAnsi="Arial" w:cs="Arial"/>
                <w:color w:val="000000"/>
              </w:rPr>
              <w:br/>
              <w:t>(0.01, 1.41)</w:t>
            </w:r>
          </w:p>
        </w:tc>
        <w:tc>
          <w:tcPr>
            <w:tcW w:w="1788" w:type="dxa"/>
            <w:vAlign w:val="bottom"/>
          </w:tcPr>
          <w:p w14:paraId="5C9C07EC" w14:textId="77777777" w:rsidR="004E256C" w:rsidRPr="00247642" w:rsidRDefault="004E256C" w:rsidP="004E256C">
            <w:pPr>
              <w:jc w:val="center"/>
              <w:rPr>
                <w:rFonts w:ascii="Arial" w:hAnsi="Arial" w:cs="Arial"/>
              </w:rPr>
            </w:pPr>
            <w:r w:rsidRPr="00247642">
              <w:rPr>
                <w:rFonts w:ascii="Arial" w:hAnsi="Arial" w:cs="Arial"/>
                <w:color w:val="000000"/>
              </w:rPr>
              <w:t>0.06</w:t>
            </w:r>
            <w:r w:rsidRPr="00247642">
              <w:rPr>
                <w:rFonts w:ascii="Arial" w:hAnsi="Arial" w:cs="Arial"/>
                <w:color w:val="000000"/>
              </w:rPr>
              <w:br/>
              <w:t>(-0.1, 1.21)</w:t>
            </w:r>
          </w:p>
        </w:tc>
      </w:tr>
      <w:tr w:rsidR="004E256C" w:rsidRPr="00247642" w14:paraId="321A7AF9" w14:textId="77777777" w:rsidTr="004E256C">
        <w:tc>
          <w:tcPr>
            <w:tcW w:w="14958" w:type="dxa"/>
            <w:gridSpan w:val="8"/>
            <w:vAlign w:val="bottom"/>
          </w:tcPr>
          <w:p w14:paraId="48D01849" w14:textId="77777777" w:rsidR="004E256C" w:rsidRPr="00247642" w:rsidRDefault="004E256C" w:rsidP="004E256C">
            <w:pPr>
              <w:rPr>
                <w:rFonts w:ascii="Arial" w:hAnsi="Arial" w:cs="Arial"/>
                <w:color w:val="000000"/>
              </w:rPr>
            </w:pPr>
            <w:r w:rsidRPr="00247642">
              <w:rPr>
                <w:rFonts w:ascii="Arial" w:hAnsi="Arial" w:cs="Arial"/>
                <w:color w:val="000000"/>
              </w:rPr>
              <w:t>Post-acute sequelae were ascertained from 30 days after infection until end of follow-up.</w:t>
            </w:r>
          </w:p>
          <w:p w14:paraId="7240917E" w14:textId="77777777" w:rsidR="004E256C" w:rsidRPr="00247642" w:rsidRDefault="004E256C" w:rsidP="004E256C">
            <w:pPr>
              <w:rPr>
                <w:rFonts w:ascii="Arial" w:hAnsi="Arial" w:cs="Arial"/>
                <w:color w:val="000000"/>
              </w:rPr>
            </w:pPr>
            <w:r w:rsidRPr="00247642">
              <w:rPr>
                <w:rFonts w:ascii="Arial" w:hAnsi="Arial" w:cs="Arial"/>
                <w:color w:val="000000"/>
              </w:rPr>
              <w:t>Estimates of burdens per 1000 COVID-19 patients at 6-months are presented.</w:t>
            </w:r>
          </w:p>
        </w:tc>
      </w:tr>
    </w:tbl>
    <w:p w14:paraId="3CEC6106" w14:textId="77777777" w:rsidR="004E256C" w:rsidRPr="00247642" w:rsidRDefault="004E256C" w:rsidP="004E256C">
      <w:pPr>
        <w:rPr>
          <w:rFonts w:ascii="Arial" w:hAnsi="Arial" w:cs="Arial"/>
        </w:rPr>
      </w:pPr>
    </w:p>
    <w:p w14:paraId="5352F05B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2FDBB058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1A08FF48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6636226E" w14:textId="77777777" w:rsidR="004E256C" w:rsidRDefault="004E256C" w:rsidP="004E256C">
      <w:pPr>
        <w:rPr>
          <w:rFonts w:ascii="Arial" w:hAnsi="Arial" w:cs="Arial"/>
          <w:b/>
          <w:bCs/>
        </w:rPr>
      </w:pPr>
    </w:p>
    <w:p w14:paraId="45D3B56B" w14:textId="504B1A47" w:rsidR="004E256C" w:rsidRDefault="004E256C" w:rsidP="004E256C">
      <w:pPr>
        <w:rPr>
          <w:rFonts w:ascii="Arial" w:hAnsi="Arial" w:cs="Arial"/>
          <w:b/>
          <w:bCs/>
        </w:rPr>
      </w:pPr>
    </w:p>
    <w:p w14:paraId="6C3BE4C4" w14:textId="144B8A65" w:rsidR="005B4281" w:rsidRDefault="005B4281" w:rsidP="004E256C">
      <w:pPr>
        <w:rPr>
          <w:rFonts w:ascii="Arial" w:hAnsi="Arial" w:cs="Arial"/>
          <w:b/>
          <w:bCs/>
        </w:rPr>
      </w:pPr>
    </w:p>
    <w:p w14:paraId="42D17C83" w14:textId="5A8C4B5A" w:rsidR="005B4281" w:rsidRPr="005B4281" w:rsidRDefault="005B4281" w:rsidP="005B4281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>Supplementary Table 1</w:t>
      </w:r>
      <w:r w:rsidR="00267F95">
        <w:rPr>
          <w:rFonts w:ascii="Arial" w:hAnsi="Arial" w:cs="Arial"/>
        </w:rPr>
        <w:t>0</w:t>
      </w:r>
      <w:r>
        <w:rPr>
          <w:rFonts w:ascii="Arial" w:hAnsi="Arial" w:cs="Arial"/>
        </w:rPr>
        <w:t>:</w:t>
      </w:r>
      <w:r w:rsidRPr="005B4281">
        <w:rPr>
          <w:rFonts w:ascii="Arial" w:hAnsi="Arial" w:cs="Arial"/>
        </w:rPr>
        <w:t xml:space="preserve"> Results of negative outcome controls in people with COVID-19 (the overall COVID-19 cohort), and in non-hospitalized, hospitalized, and admitted to intensive care for COVID-19.</w:t>
      </w:r>
    </w:p>
    <w:tbl>
      <w:tblPr>
        <w:tblStyle w:val="TableGrid"/>
        <w:tblW w:w="13184" w:type="dxa"/>
        <w:jc w:val="center"/>
        <w:tblLayout w:type="fixed"/>
        <w:tblLook w:val="04A0" w:firstRow="1" w:lastRow="0" w:firstColumn="1" w:lastColumn="0" w:noHBand="0" w:noVBand="1"/>
      </w:tblPr>
      <w:tblGrid>
        <w:gridCol w:w="2965"/>
        <w:gridCol w:w="2443"/>
        <w:gridCol w:w="2592"/>
        <w:gridCol w:w="2592"/>
        <w:gridCol w:w="2592"/>
      </w:tblGrid>
      <w:tr w:rsidR="005B4281" w:rsidRPr="00C54BFC" w14:paraId="3DB78000" w14:textId="77777777" w:rsidTr="005B4281">
        <w:trPr>
          <w:jc w:val="center"/>
        </w:trPr>
        <w:tc>
          <w:tcPr>
            <w:tcW w:w="2965" w:type="dxa"/>
            <w:vMerge w:val="restart"/>
          </w:tcPr>
          <w:p w14:paraId="79A2979C" w14:textId="77777777" w:rsidR="005B4281" w:rsidRPr="0063117E" w:rsidRDefault="005B4281" w:rsidP="008C4E50">
            <w:pPr>
              <w:rPr>
                <w:rFonts w:ascii="Arial" w:hAnsi="Arial" w:cs="Arial"/>
                <w:b/>
                <w:bCs/>
              </w:rPr>
            </w:pPr>
            <w:r w:rsidRPr="0063117E">
              <w:rPr>
                <w:rFonts w:ascii="Arial" w:hAnsi="Arial" w:cs="Arial"/>
                <w:b/>
                <w:bCs/>
              </w:rPr>
              <w:t>Negative outcome control</w:t>
            </w:r>
          </w:p>
        </w:tc>
        <w:tc>
          <w:tcPr>
            <w:tcW w:w="2443" w:type="dxa"/>
            <w:vMerge w:val="restart"/>
          </w:tcPr>
          <w:p w14:paraId="6D9F3CB2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0E870C7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>COVID-19</w:t>
            </w:r>
          </w:p>
          <w:p w14:paraId="403B3C5D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B878CDC" w14:textId="77777777" w:rsidR="005B4281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Hazard Ratio</w:t>
            </w:r>
          </w:p>
          <w:p w14:paraId="5A339BED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 xml:space="preserve"> (95% CI)</w:t>
            </w:r>
          </w:p>
        </w:tc>
        <w:tc>
          <w:tcPr>
            <w:tcW w:w="7776" w:type="dxa"/>
            <w:gridSpan w:val="3"/>
          </w:tcPr>
          <w:p w14:paraId="08F1C24C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>Care setting</w:t>
            </w:r>
            <w:r w:rsidRPr="00C54BFC">
              <w:rPr>
                <w:rFonts w:ascii="Arial" w:hAnsi="Arial" w:cs="Arial"/>
                <w:b/>
                <w:bCs/>
                <w:vertAlign w:val="superscript"/>
              </w:rPr>
              <w:t>*</w:t>
            </w:r>
          </w:p>
        </w:tc>
      </w:tr>
      <w:tr w:rsidR="005B4281" w:rsidRPr="00C54BFC" w14:paraId="55C37D3F" w14:textId="77777777" w:rsidTr="005B4281">
        <w:trPr>
          <w:jc w:val="center"/>
        </w:trPr>
        <w:tc>
          <w:tcPr>
            <w:tcW w:w="2965" w:type="dxa"/>
            <w:vMerge/>
          </w:tcPr>
          <w:p w14:paraId="43B66827" w14:textId="77777777" w:rsidR="005B4281" w:rsidRPr="008420BE" w:rsidRDefault="005B4281" w:rsidP="008C4E50">
            <w:pPr>
              <w:rPr>
                <w:rFonts w:ascii="Arial" w:hAnsi="Arial" w:cs="Arial"/>
              </w:rPr>
            </w:pPr>
          </w:p>
        </w:tc>
        <w:tc>
          <w:tcPr>
            <w:tcW w:w="2443" w:type="dxa"/>
            <w:vMerge/>
          </w:tcPr>
          <w:p w14:paraId="47C66613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92" w:type="dxa"/>
          </w:tcPr>
          <w:p w14:paraId="2146D2CD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>Non-hospitalized COVID-19</w:t>
            </w:r>
          </w:p>
          <w:p w14:paraId="3511CB87" w14:textId="77777777" w:rsidR="005B4281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Hazard Ratio</w:t>
            </w:r>
          </w:p>
          <w:p w14:paraId="06B9D7B5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 xml:space="preserve"> (95% CI)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592" w:type="dxa"/>
          </w:tcPr>
          <w:p w14:paraId="2294F02E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>Hospitalized COVID-19</w:t>
            </w:r>
          </w:p>
          <w:p w14:paraId="46CEDBBE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8D0E95C" w14:textId="77777777" w:rsidR="005B4281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Hazard Ratio</w:t>
            </w:r>
          </w:p>
          <w:p w14:paraId="51952006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 xml:space="preserve"> (95% CI)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592" w:type="dxa"/>
          </w:tcPr>
          <w:p w14:paraId="60FA6975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>COVID-19 required ICU</w:t>
            </w:r>
          </w:p>
          <w:p w14:paraId="01ACA133" w14:textId="77777777" w:rsidR="005B4281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Hazard Ratio</w:t>
            </w:r>
          </w:p>
          <w:p w14:paraId="56B0C006" w14:textId="77777777" w:rsidR="005B4281" w:rsidRPr="00C54BFC" w:rsidRDefault="005B4281" w:rsidP="008C4E50">
            <w:pPr>
              <w:jc w:val="center"/>
              <w:rPr>
                <w:rFonts w:ascii="Arial" w:hAnsi="Arial" w:cs="Arial"/>
                <w:b/>
                <w:bCs/>
              </w:rPr>
            </w:pPr>
            <w:r w:rsidRPr="00C54BFC">
              <w:rPr>
                <w:rFonts w:ascii="Arial" w:hAnsi="Arial" w:cs="Arial"/>
                <w:b/>
                <w:bCs/>
              </w:rPr>
              <w:t xml:space="preserve"> (95% CI)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5B4281" w:rsidRPr="008420BE" w14:paraId="6506B88A" w14:textId="77777777" w:rsidTr="005B4281">
        <w:trPr>
          <w:jc w:val="center"/>
        </w:trPr>
        <w:tc>
          <w:tcPr>
            <w:tcW w:w="2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CD47" w14:textId="77777777" w:rsidR="005B4281" w:rsidRPr="00C54BFC" w:rsidRDefault="005B4281" w:rsidP="008C4E50">
            <w:pPr>
              <w:rPr>
                <w:rFonts w:ascii="Arial" w:hAnsi="Arial" w:cs="Arial"/>
                <w:b/>
                <w:bCs/>
              </w:rPr>
            </w:pPr>
            <w:r w:rsidRPr="00216BE4">
              <w:rPr>
                <w:rFonts w:ascii="Arial" w:hAnsi="Arial" w:cs="Arial"/>
                <w:b/>
                <w:bCs/>
              </w:rPr>
              <w:t>Accidental injuries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C54BFC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7EC25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1.04</w:t>
            </w:r>
          </w:p>
          <w:p w14:paraId="438B08A1" w14:textId="77777777" w:rsidR="005B4281" w:rsidRPr="0063117E" w:rsidRDefault="005B4281" w:rsidP="008C4E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(0.84, 1.29)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6E360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1.03</w:t>
            </w:r>
          </w:p>
          <w:p w14:paraId="19DDC061" w14:textId="77777777" w:rsidR="005B4281" w:rsidRPr="0063117E" w:rsidRDefault="005B4281" w:rsidP="008C4E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(0.88, 1.22)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A0F4B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1.06</w:t>
            </w:r>
          </w:p>
          <w:p w14:paraId="4799AA14" w14:textId="77777777" w:rsidR="005B4281" w:rsidRPr="0063117E" w:rsidRDefault="005B4281" w:rsidP="008C4E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(0.68, 1.63)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EA897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1.07</w:t>
            </w:r>
          </w:p>
          <w:p w14:paraId="4C369534" w14:textId="77777777" w:rsidR="005B4281" w:rsidRPr="0063117E" w:rsidRDefault="005B4281" w:rsidP="008C4E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(0.56, 2.03)</w:t>
            </w:r>
          </w:p>
        </w:tc>
      </w:tr>
      <w:tr w:rsidR="005B4281" w:rsidRPr="008420BE" w14:paraId="3D46BF34" w14:textId="77777777" w:rsidTr="005B4281">
        <w:trPr>
          <w:jc w:val="center"/>
        </w:trPr>
        <w:tc>
          <w:tcPr>
            <w:tcW w:w="2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7F5E" w14:textId="77777777" w:rsidR="005B4281" w:rsidRPr="00C54BFC" w:rsidRDefault="005B4281" w:rsidP="008C4E50">
            <w:pPr>
              <w:rPr>
                <w:rFonts w:ascii="Arial" w:hAnsi="Arial" w:cs="Arial"/>
                <w:b/>
                <w:bCs/>
              </w:rPr>
            </w:pPr>
            <w:r w:rsidRPr="00E1639A">
              <w:rPr>
                <w:rFonts w:ascii="Arial" w:hAnsi="Arial" w:cs="Arial"/>
                <w:b/>
                <w:bCs/>
              </w:rPr>
              <w:t>Neoplasms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C54BFC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D0EF2" w14:textId="77777777" w:rsidR="005B4281" w:rsidRPr="0063117E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 w:rsidRPr="0063117E">
              <w:rPr>
                <w:rFonts w:ascii="Arial" w:hAnsi="Arial" w:cs="Arial"/>
                <w:color w:val="000000"/>
              </w:rPr>
              <w:t>1.0</w:t>
            </w:r>
            <w:r>
              <w:rPr>
                <w:rFonts w:ascii="Arial" w:hAnsi="Arial" w:cs="Arial"/>
                <w:color w:val="000000"/>
              </w:rPr>
              <w:t>1</w:t>
            </w:r>
            <w:r>
              <w:rPr>
                <w:rFonts w:ascii="Arial" w:hAnsi="Arial" w:cs="Arial"/>
                <w:color w:val="000000"/>
              </w:rPr>
              <w:br/>
              <w:t>(</w:t>
            </w:r>
            <w:r w:rsidRPr="0063117E">
              <w:rPr>
                <w:rFonts w:ascii="Arial" w:hAnsi="Arial" w:cs="Arial"/>
                <w:color w:val="000000"/>
              </w:rPr>
              <w:t>0.</w:t>
            </w:r>
            <w:r>
              <w:rPr>
                <w:rFonts w:ascii="Arial" w:hAnsi="Arial" w:cs="Arial"/>
                <w:color w:val="000000"/>
              </w:rPr>
              <w:t>88</w:t>
            </w:r>
            <w:r w:rsidRPr="0063117E">
              <w:rPr>
                <w:rFonts w:ascii="Arial" w:hAnsi="Arial" w:cs="Arial"/>
                <w:color w:val="000000"/>
              </w:rPr>
              <w:t>, 1.1</w:t>
            </w:r>
            <w:r>
              <w:rPr>
                <w:rFonts w:ascii="Arial" w:hAnsi="Arial" w:cs="Arial"/>
                <w:color w:val="000000"/>
              </w:rPr>
              <w:t>7</w:t>
            </w:r>
            <w:r w:rsidRPr="0063117E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30C92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1.04</w:t>
            </w:r>
          </w:p>
          <w:p w14:paraId="62B5E86C" w14:textId="77777777" w:rsidR="005B4281" w:rsidRPr="0063117E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(0.94, 1.06)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25797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0.87</w:t>
            </w:r>
          </w:p>
          <w:p w14:paraId="2A072C53" w14:textId="77777777" w:rsidR="005B4281" w:rsidRPr="0063117E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(0.79, 1.16)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C385A" w14:textId="77777777" w:rsidR="005B4281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0.88</w:t>
            </w:r>
          </w:p>
          <w:p w14:paraId="514ACA7B" w14:textId="77777777" w:rsidR="005B4281" w:rsidRPr="0063117E" w:rsidRDefault="005B4281" w:rsidP="008C4E5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(0.76, 1.25)</w:t>
            </w:r>
          </w:p>
        </w:tc>
      </w:tr>
      <w:tr w:rsidR="005B4281" w:rsidRPr="008420BE" w14:paraId="207FB82F" w14:textId="77777777" w:rsidTr="005B4281">
        <w:trPr>
          <w:jc w:val="center"/>
        </w:trPr>
        <w:tc>
          <w:tcPr>
            <w:tcW w:w="1318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204A8" w14:textId="77777777" w:rsidR="005B4281" w:rsidRDefault="005B4281" w:rsidP="008C4E50">
            <w:pPr>
              <w:rPr>
                <w:rFonts w:ascii="Arial" w:hAnsi="Arial" w:cs="Arial"/>
              </w:rPr>
            </w:pPr>
            <w:r w:rsidRPr="00C54BFC">
              <w:rPr>
                <w:rFonts w:ascii="Cambria Math" w:hAnsi="Cambria Math" w:cs="Cambria Math"/>
              </w:rPr>
              <w:t>∗</w:t>
            </w:r>
            <w:r w:rsidRPr="00C54BFC">
              <w:rPr>
                <w:rFonts w:ascii="Arial" w:hAnsi="Arial" w:cs="Arial"/>
              </w:rPr>
              <w:t xml:space="preserve">.  </w:t>
            </w:r>
            <w:r>
              <w:rPr>
                <w:rFonts w:ascii="Arial" w:hAnsi="Arial" w:cs="Arial"/>
              </w:rPr>
              <w:t>Care setting during the first 30 days of infection.</w:t>
            </w:r>
          </w:p>
          <w:p w14:paraId="5A1987E8" w14:textId="77777777" w:rsidR="005B4281" w:rsidRDefault="005B4281" w:rsidP="008C4E50">
            <w:pPr>
              <w:rPr>
                <w:rFonts w:ascii="Calibri" w:hAnsi="Calibri" w:cs="Calibri"/>
                <w:color w:val="000000"/>
              </w:rPr>
            </w:pPr>
            <w:r w:rsidRPr="00C54BFC">
              <w:rPr>
                <w:rFonts w:ascii="Arial" w:hAnsi="Arial" w:cs="Arial"/>
              </w:rPr>
              <w:t>†</w:t>
            </w:r>
            <w:r>
              <w:rPr>
                <w:rFonts w:ascii="Arial" w:hAnsi="Arial" w:cs="Arial"/>
              </w:rPr>
              <w:t xml:space="preserve">. The users of </w:t>
            </w:r>
            <w:r w:rsidRPr="00C54BFC">
              <w:rPr>
                <w:rFonts w:ascii="Arial" w:hAnsi="Arial" w:cs="Arial"/>
              </w:rPr>
              <w:t>the Veterans Health Administration</w:t>
            </w:r>
            <w:r>
              <w:rPr>
                <w:rFonts w:ascii="Arial" w:hAnsi="Arial" w:cs="Arial"/>
              </w:rPr>
              <w:t xml:space="preserve"> without COVID-19 served as the referent category. Outcomes ascertained after the first 30-days of infection. </w:t>
            </w:r>
          </w:p>
        </w:tc>
      </w:tr>
    </w:tbl>
    <w:p w14:paraId="31090A00" w14:textId="5541F340" w:rsidR="005B4281" w:rsidRDefault="005B4281" w:rsidP="004E256C">
      <w:pPr>
        <w:rPr>
          <w:rFonts w:ascii="Arial" w:hAnsi="Arial" w:cs="Arial"/>
          <w:b/>
          <w:bCs/>
        </w:rPr>
      </w:pPr>
    </w:p>
    <w:p w14:paraId="5E1DB2C5" w14:textId="34600536" w:rsidR="005B4281" w:rsidRDefault="005B4281" w:rsidP="004E256C">
      <w:pPr>
        <w:rPr>
          <w:rFonts w:ascii="Arial" w:hAnsi="Arial" w:cs="Arial"/>
          <w:b/>
          <w:bCs/>
        </w:rPr>
      </w:pPr>
    </w:p>
    <w:p w14:paraId="62B4B3B2" w14:textId="495E8DA7" w:rsidR="005B4281" w:rsidRDefault="005B4281" w:rsidP="004E256C">
      <w:pPr>
        <w:rPr>
          <w:rFonts w:ascii="Arial" w:hAnsi="Arial" w:cs="Arial"/>
          <w:b/>
          <w:bCs/>
        </w:rPr>
      </w:pPr>
    </w:p>
    <w:p w14:paraId="4B6D1F47" w14:textId="3455B7F1" w:rsidR="005B4281" w:rsidRDefault="005B4281" w:rsidP="004E256C">
      <w:pPr>
        <w:rPr>
          <w:rFonts w:ascii="Arial" w:hAnsi="Arial" w:cs="Arial"/>
          <w:b/>
          <w:bCs/>
        </w:rPr>
      </w:pPr>
    </w:p>
    <w:p w14:paraId="577E6786" w14:textId="27566AC1" w:rsidR="005B4281" w:rsidRDefault="005B4281" w:rsidP="004E256C">
      <w:pPr>
        <w:rPr>
          <w:rFonts w:ascii="Arial" w:hAnsi="Arial" w:cs="Arial"/>
          <w:b/>
          <w:bCs/>
        </w:rPr>
      </w:pPr>
    </w:p>
    <w:p w14:paraId="394A373E" w14:textId="6F362A26" w:rsidR="005B4281" w:rsidRDefault="005B4281" w:rsidP="004E256C">
      <w:pPr>
        <w:rPr>
          <w:rFonts w:ascii="Arial" w:hAnsi="Arial" w:cs="Arial"/>
          <w:b/>
          <w:bCs/>
        </w:rPr>
      </w:pPr>
    </w:p>
    <w:p w14:paraId="0BFBF1D6" w14:textId="5B79664C" w:rsidR="005B4281" w:rsidRDefault="005B4281" w:rsidP="004E256C">
      <w:pPr>
        <w:rPr>
          <w:rFonts w:ascii="Arial" w:hAnsi="Arial" w:cs="Arial"/>
          <w:b/>
          <w:bCs/>
        </w:rPr>
      </w:pPr>
    </w:p>
    <w:p w14:paraId="5B565D5B" w14:textId="1B484D8B" w:rsidR="005B4281" w:rsidRDefault="005B4281" w:rsidP="004E256C">
      <w:pPr>
        <w:rPr>
          <w:rFonts w:ascii="Arial" w:hAnsi="Arial" w:cs="Arial"/>
          <w:b/>
          <w:bCs/>
        </w:rPr>
      </w:pPr>
    </w:p>
    <w:p w14:paraId="3FD38D09" w14:textId="31D66D4F" w:rsidR="005B4281" w:rsidRDefault="005B4281" w:rsidP="004E256C">
      <w:pPr>
        <w:rPr>
          <w:rFonts w:ascii="Arial" w:hAnsi="Arial" w:cs="Arial"/>
          <w:b/>
          <w:bCs/>
        </w:rPr>
      </w:pPr>
    </w:p>
    <w:p w14:paraId="0A2C3DC7" w14:textId="5E4AB91B" w:rsidR="005B4281" w:rsidRDefault="005B4281" w:rsidP="004E256C">
      <w:pPr>
        <w:rPr>
          <w:rFonts w:ascii="Arial" w:hAnsi="Arial" w:cs="Arial"/>
          <w:b/>
          <w:bCs/>
        </w:rPr>
      </w:pPr>
    </w:p>
    <w:p w14:paraId="73AC3B63" w14:textId="316F4B76" w:rsidR="005B4281" w:rsidRDefault="005B4281" w:rsidP="004E256C">
      <w:pPr>
        <w:rPr>
          <w:rFonts w:ascii="Arial" w:hAnsi="Arial" w:cs="Arial"/>
          <w:b/>
          <w:bCs/>
        </w:rPr>
      </w:pPr>
    </w:p>
    <w:p w14:paraId="15AEC982" w14:textId="6D753952" w:rsidR="005B4281" w:rsidRDefault="005B4281" w:rsidP="004E256C">
      <w:pPr>
        <w:rPr>
          <w:rFonts w:ascii="Arial" w:hAnsi="Arial" w:cs="Arial"/>
          <w:b/>
          <w:bCs/>
        </w:rPr>
      </w:pPr>
    </w:p>
    <w:p w14:paraId="4524E85D" w14:textId="33F30F14" w:rsidR="005B4281" w:rsidRDefault="005B4281" w:rsidP="004E256C">
      <w:pPr>
        <w:rPr>
          <w:rFonts w:ascii="Arial" w:hAnsi="Arial" w:cs="Arial"/>
          <w:b/>
          <w:bCs/>
        </w:rPr>
      </w:pPr>
    </w:p>
    <w:p w14:paraId="0E963D32" w14:textId="77777777" w:rsidR="005B4281" w:rsidRPr="007F654C" w:rsidRDefault="005B4281" w:rsidP="004E256C">
      <w:pPr>
        <w:rPr>
          <w:rFonts w:ascii="Arial" w:hAnsi="Arial" w:cs="Arial"/>
          <w:b/>
          <w:bCs/>
        </w:rPr>
      </w:pPr>
    </w:p>
    <w:p w14:paraId="5B5FFD19" w14:textId="0077925B" w:rsidR="00D80165" w:rsidRPr="005B4281" w:rsidRDefault="00D80165" w:rsidP="00D80165">
      <w:pPr>
        <w:rPr>
          <w:rFonts w:ascii="Arial" w:hAnsi="Arial" w:cs="Arial"/>
        </w:rPr>
      </w:pPr>
      <w:r w:rsidRPr="005B4281">
        <w:rPr>
          <w:rFonts w:ascii="Arial" w:hAnsi="Arial" w:cs="Arial"/>
        </w:rPr>
        <w:lastRenderedPageBreak/>
        <w:t xml:space="preserve">Supplementary Table </w:t>
      </w:r>
      <w:r w:rsidR="005B4281" w:rsidRPr="005B4281">
        <w:rPr>
          <w:rFonts w:ascii="Arial" w:hAnsi="Arial" w:cs="Arial"/>
        </w:rPr>
        <w:t>1</w:t>
      </w:r>
      <w:r w:rsidR="00267F95">
        <w:rPr>
          <w:rFonts w:ascii="Arial" w:hAnsi="Arial" w:cs="Arial"/>
        </w:rPr>
        <w:t>1</w:t>
      </w:r>
      <w:r w:rsidR="005B4281" w:rsidRPr="005B4281">
        <w:rPr>
          <w:rFonts w:ascii="Arial" w:hAnsi="Arial" w:cs="Arial"/>
        </w:rPr>
        <w:t>:</w:t>
      </w:r>
      <w:r w:rsidRPr="005B4281">
        <w:rPr>
          <w:rFonts w:ascii="Arial" w:hAnsi="Arial" w:cs="Arial"/>
        </w:rPr>
        <w:t xml:space="preserve"> Definition of each Post-Acute Sequela of SARS-CoV-2 infection (PASC)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6"/>
        <w:gridCol w:w="2782"/>
        <w:gridCol w:w="9270"/>
      </w:tblGrid>
      <w:tr w:rsidR="00D80165" w:rsidRPr="00CB3544" w14:paraId="3063BB21" w14:textId="77777777" w:rsidTr="00D80165">
        <w:trPr>
          <w:trHeight w:val="300"/>
        </w:trPr>
        <w:tc>
          <w:tcPr>
            <w:tcW w:w="1916" w:type="dxa"/>
            <w:noWrap/>
            <w:hideMark/>
          </w:tcPr>
          <w:p w14:paraId="0C7D8FF0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 xml:space="preserve">Organ </w:t>
            </w:r>
          </w:p>
        </w:tc>
        <w:tc>
          <w:tcPr>
            <w:tcW w:w="2782" w:type="dxa"/>
            <w:noWrap/>
            <w:hideMark/>
          </w:tcPr>
          <w:p w14:paraId="48079439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 xml:space="preserve">Sequelae </w:t>
            </w:r>
          </w:p>
        </w:tc>
        <w:tc>
          <w:tcPr>
            <w:tcW w:w="9270" w:type="dxa"/>
          </w:tcPr>
          <w:p w14:paraId="65CE24B9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Definition </w:t>
            </w:r>
          </w:p>
        </w:tc>
      </w:tr>
      <w:tr w:rsidR="00D80165" w:rsidRPr="000137D1" w14:paraId="27C6DFEF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7D0EA65E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Cardiovascular</w:t>
            </w:r>
          </w:p>
          <w:p w14:paraId="36116BFF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568D540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Acute coronary disease</w:t>
            </w:r>
          </w:p>
        </w:tc>
        <w:tc>
          <w:tcPr>
            <w:tcW w:w="9270" w:type="dxa"/>
          </w:tcPr>
          <w:p w14:paraId="31C9DA42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 w:rsidRPr="000137D1">
              <w:rPr>
                <w:rFonts w:ascii="Arial" w:hAnsi="Arial" w:cs="Arial"/>
              </w:rPr>
              <w:t>ICD</w:t>
            </w:r>
            <w:r>
              <w:rPr>
                <w:rFonts w:ascii="Arial" w:hAnsi="Arial" w:cs="Arial"/>
              </w:rPr>
              <w:t xml:space="preserve">10 code: </w:t>
            </w:r>
            <w:r w:rsidRPr="000137D1">
              <w:rPr>
                <w:rFonts w:ascii="Arial" w:hAnsi="Arial" w:cs="Arial"/>
              </w:rPr>
              <w:t>I21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I22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I24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I2510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I2511</w:t>
            </w:r>
          </w:p>
        </w:tc>
      </w:tr>
      <w:tr w:rsidR="00D80165" w:rsidRPr="000137D1" w14:paraId="21A8D51A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13899205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1FB37427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Arrythmias</w:t>
            </w:r>
          </w:p>
        </w:tc>
        <w:tc>
          <w:tcPr>
            <w:tcW w:w="9270" w:type="dxa"/>
          </w:tcPr>
          <w:p w14:paraId="427BC7B2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</w:t>
            </w:r>
            <w:r>
              <w:t xml:space="preserve"> </w:t>
            </w:r>
            <w:r w:rsidRPr="000137D1">
              <w:rPr>
                <w:rFonts w:ascii="Arial" w:hAnsi="Arial" w:cs="Arial"/>
              </w:rPr>
              <w:t>I49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R002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R008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R009</w:t>
            </w:r>
          </w:p>
        </w:tc>
      </w:tr>
      <w:tr w:rsidR="00D80165" w:rsidRPr="000137D1" w14:paraId="4E3AA1BA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65040D53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78022E9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Bradycardia</w:t>
            </w:r>
          </w:p>
        </w:tc>
        <w:tc>
          <w:tcPr>
            <w:tcW w:w="9270" w:type="dxa"/>
          </w:tcPr>
          <w:p w14:paraId="39C824DA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0137D1">
              <w:rPr>
                <w:rFonts w:ascii="Arial" w:hAnsi="Arial" w:cs="Arial"/>
              </w:rPr>
              <w:t>R001</w:t>
            </w:r>
          </w:p>
        </w:tc>
      </w:tr>
      <w:tr w:rsidR="00D80165" w:rsidRPr="000137D1" w14:paraId="103F74DA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3A5B30F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7715542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Chest pain</w:t>
            </w:r>
          </w:p>
        </w:tc>
        <w:tc>
          <w:tcPr>
            <w:tcW w:w="9270" w:type="dxa"/>
          </w:tcPr>
          <w:p w14:paraId="31E0984C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0137D1">
              <w:rPr>
                <w:rFonts w:ascii="Arial" w:hAnsi="Arial" w:cs="Arial"/>
              </w:rPr>
              <w:t>R071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R078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R079</w:t>
            </w:r>
          </w:p>
        </w:tc>
      </w:tr>
      <w:tr w:rsidR="00D80165" w:rsidRPr="000137D1" w14:paraId="67409B80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6D728F7B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EF75C0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Heart failure</w:t>
            </w:r>
          </w:p>
        </w:tc>
        <w:tc>
          <w:tcPr>
            <w:tcW w:w="9270" w:type="dxa"/>
          </w:tcPr>
          <w:p w14:paraId="5292DD4C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0137D1">
              <w:rPr>
                <w:rFonts w:ascii="Arial" w:hAnsi="Arial" w:cs="Arial"/>
              </w:rPr>
              <w:t>I5021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I5023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I5031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I5033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I5041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I5043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I50811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I50813</w:t>
            </w:r>
          </w:p>
        </w:tc>
      </w:tr>
      <w:tr w:rsidR="00D80165" w:rsidRPr="000137D1" w14:paraId="7886BE45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349A771C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4D83F72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Myocarditis</w:t>
            </w:r>
          </w:p>
        </w:tc>
        <w:tc>
          <w:tcPr>
            <w:tcW w:w="9270" w:type="dxa"/>
          </w:tcPr>
          <w:p w14:paraId="1706BCD4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0137D1">
              <w:rPr>
                <w:rFonts w:ascii="Arial" w:hAnsi="Arial" w:cs="Arial"/>
              </w:rPr>
              <w:t>B3320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B3321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B3322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B3323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B3324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I400</w:t>
            </w:r>
          </w:p>
        </w:tc>
      </w:tr>
      <w:tr w:rsidR="00D80165" w:rsidRPr="000137D1" w14:paraId="264A01D5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643E522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5E384F4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Tachycardia</w:t>
            </w:r>
          </w:p>
        </w:tc>
        <w:tc>
          <w:tcPr>
            <w:tcW w:w="9270" w:type="dxa"/>
          </w:tcPr>
          <w:p w14:paraId="4470611A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0137D1">
              <w:rPr>
                <w:rFonts w:ascii="Arial" w:hAnsi="Arial" w:cs="Arial"/>
              </w:rPr>
              <w:t>R000</w:t>
            </w:r>
          </w:p>
        </w:tc>
      </w:tr>
      <w:tr w:rsidR="00D80165" w:rsidRPr="000137D1" w14:paraId="175AF4FB" w14:textId="77777777" w:rsidTr="00D80165">
        <w:trPr>
          <w:trHeight w:val="300"/>
        </w:trPr>
        <w:tc>
          <w:tcPr>
            <w:tcW w:w="1916" w:type="dxa"/>
            <w:noWrap/>
            <w:hideMark/>
          </w:tcPr>
          <w:p w14:paraId="003504A0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Coagulation</w:t>
            </w:r>
          </w:p>
        </w:tc>
        <w:tc>
          <w:tcPr>
            <w:tcW w:w="2782" w:type="dxa"/>
            <w:noWrap/>
            <w:hideMark/>
          </w:tcPr>
          <w:p w14:paraId="0CFF231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Thromboembolism</w:t>
            </w:r>
          </w:p>
        </w:tc>
        <w:tc>
          <w:tcPr>
            <w:tcW w:w="9270" w:type="dxa"/>
          </w:tcPr>
          <w:p w14:paraId="32F26009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I740-I745, I748, I749, I800-I803, I808-I819, I820-I829, I82A-I82C, </w:t>
            </w:r>
            <w:r w:rsidRPr="000137D1">
              <w:rPr>
                <w:rFonts w:ascii="Arial" w:hAnsi="Arial" w:cs="Arial"/>
              </w:rPr>
              <w:t>I2601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I2602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I2609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I2690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I2692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I2693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I2694</w:t>
            </w:r>
            <w:r>
              <w:rPr>
                <w:rFonts w:ascii="Arial" w:hAnsi="Arial" w:cs="Arial"/>
              </w:rPr>
              <w:t xml:space="preserve">, </w:t>
            </w:r>
            <w:r w:rsidRPr="000137D1">
              <w:rPr>
                <w:rFonts w:ascii="Arial" w:hAnsi="Arial" w:cs="Arial"/>
              </w:rPr>
              <w:t>I2699</w:t>
            </w:r>
          </w:p>
        </w:tc>
      </w:tr>
      <w:tr w:rsidR="00D80165" w:rsidRPr="000137D1" w14:paraId="7EF3C7E6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177502DC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Dermatologic</w:t>
            </w:r>
          </w:p>
          <w:p w14:paraId="7EFB808E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117FCCD9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Hair loss</w:t>
            </w:r>
          </w:p>
        </w:tc>
        <w:tc>
          <w:tcPr>
            <w:tcW w:w="9270" w:type="dxa"/>
          </w:tcPr>
          <w:p w14:paraId="6EE2696F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L659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L658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L63</w:t>
            </w:r>
          </w:p>
        </w:tc>
      </w:tr>
      <w:tr w:rsidR="00D80165" w:rsidRPr="000137D1" w14:paraId="466C23A6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6948B71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5A3F266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Skin rash</w:t>
            </w:r>
          </w:p>
        </w:tc>
        <w:tc>
          <w:tcPr>
            <w:tcW w:w="9270" w:type="dxa"/>
          </w:tcPr>
          <w:p w14:paraId="1D970A20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R21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B09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L282</w:t>
            </w:r>
          </w:p>
        </w:tc>
      </w:tr>
      <w:tr w:rsidR="00D80165" w:rsidRPr="000137D1" w14:paraId="2F0694E5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3DA06FB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Endocrine</w:t>
            </w:r>
          </w:p>
          <w:p w14:paraId="4EEACC92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0B6D80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Diabetes mellitus</w:t>
            </w:r>
          </w:p>
        </w:tc>
        <w:tc>
          <w:tcPr>
            <w:tcW w:w="9270" w:type="dxa"/>
          </w:tcPr>
          <w:p w14:paraId="21896579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E08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E09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E10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E11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E13</w:t>
            </w:r>
            <w:r>
              <w:rPr>
                <w:rFonts w:ascii="Arial" w:hAnsi="Arial" w:cs="Arial"/>
              </w:rPr>
              <w:t xml:space="preserve"> or HbA1c &gt; 6.5% or use of antihyperglycemics</w:t>
            </w:r>
          </w:p>
        </w:tc>
      </w:tr>
      <w:tr w:rsidR="00D80165" w:rsidRPr="000137D1" w14:paraId="1161168A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2A8AE90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E1AE1E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Hyperlipidemia</w:t>
            </w:r>
          </w:p>
        </w:tc>
        <w:tc>
          <w:tcPr>
            <w:tcW w:w="9270" w:type="dxa"/>
          </w:tcPr>
          <w:p w14:paraId="585A0AE7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Pr="00B51A40">
              <w:rPr>
                <w:rFonts w:ascii="Arial" w:hAnsi="Arial" w:cs="Arial"/>
              </w:rPr>
              <w:t>ow-density lipoprotein cholesterol</w:t>
            </w:r>
            <w:r>
              <w:rPr>
                <w:rFonts w:ascii="Arial" w:hAnsi="Arial" w:cs="Arial"/>
              </w:rPr>
              <w:t xml:space="preserve">&gt;130 </w:t>
            </w:r>
            <w:r w:rsidRPr="00860B54">
              <w:rPr>
                <w:rFonts w:ascii="Arial" w:hAnsi="Arial" w:cs="Arial"/>
              </w:rPr>
              <w:t>mg/dL</w:t>
            </w:r>
            <w:r>
              <w:rPr>
                <w:rFonts w:ascii="Arial" w:hAnsi="Arial" w:cs="Arial"/>
              </w:rPr>
              <w:t xml:space="preserve"> or </w:t>
            </w:r>
            <w:r w:rsidRPr="00B51A40">
              <w:rPr>
                <w:rFonts w:ascii="Arial" w:hAnsi="Arial" w:cs="Arial"/>
              </w:rPr>
              <w:t>Triglycerides</w:t>
            </w:r>
            <w:r>
              <w:rPr>
                <w:rFonts w:ascii="Arial" w:hAnsi="Arial" w:cs="Arial"/>
              </w:rPr>
              <w:t xml:space="preserve">&gt;150 </w:t>
            </w:r>
            <w:r w:rsidRPr="00860B54">
              <w:rPr>
                <w:rFonts w:ascii="Arial" w:hAnsi="Arial" w:cs="Arial"/>
              </w:rPr>
              <w:t xml:space="preserve">mg/dL </w:t>
            </w:r>
            <w:r>
              <w:rPr>
                <w:rFonts w:ascii="Arial" w:hAnsi="Arial" w:cs="Arial"/>
              </w:rPr>
              <w:t xml:space="preserve">and use of </w:t>
            </w:r>
            <w:r w:rsidRPr="00B51A40">
              <w:rPr>
                <w:rFonts w:ascii="Arial" w:hAnsi="Arial" w:cs="Arial"/>
              </w:rPr>
              <w:t>antilipemic agents</w:t>
            </w:r>
          </w:p>
        </w:tc>
      </w:tr>
      <w:tr w:rsidR="00D80165" w:rsidRPr="000137D1" w14:paraId="0E333738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54AA5EB5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70036E6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Obesity</w:t>
            </w:r>
          </w:p>
        </w:tc>
        <w:tc>
          <w:tcPr>
            <w:tcW w:w="9270" w:type="dxa"/>
          </w:tcPr>
          <w:p w14:paraId="4E46D3AB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E668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E669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E661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E662</w:t>
            </w:r>
            <w:r>
              <w:rPr>
                <w:rFonts w:ascii="Arial" w:hAnsi="Arial" w:cs="Arial"/>
              </w:rPr>
              <w:t xml:space="preserve"> or BMI&gt;30 kg/m</w:t>
            </w:r>
            <w:r w:rsidRPr="00860B54">
              <w:rPr>
                <w:rFonts w:ascii="Arial" w:hAnsi="Arial" w:cs="Arial"/>
                <w:vertAlign w:val="superscript"/>
              </w:rPr>
              <w:t>2</w:t>
            </w:r>
          </w:p>
        </w:tc>
      </w:tr>
      <w:tr w:rsidR="00D80165" w:rsidRPr="000137D1" w14:paraId="6ABDBFF5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5DDA08A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Gastrointestinal</w:t>
            </w:r>
          </w:p>
          <w:p w14:paraId="1089E58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15381CA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Constipation</w:t>
            </w:r>
          </w:p>
        </w:tc>
        <w:tc>
          <w:tcPr>
            <w:tcW w:w="9270" w:type="dxa"/>
          </w:tcPr>
          <w:p w14:paraId="24AF0E21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K5900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K5901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K5902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K5903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K5904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K5909</w:t>
            </w:r>
            <w:r>
              <w:rPr>
                <w:rFonts w:ascii="Arial" w:hAnsi="Arial" w:cs="Arial"/>
              </w:rPr>
              <w:t xml:space="preserve"> or use of </w:t>
            </w:r>
            <w:r w:rsidRPr="00B51A40">
              <w:rPr>
                <w:rFonts w:ascii="Arial" w:hAnsi="Arial" w:cs="Arial"/>
              </w:rPr>
              <w:t>laxatives</w:t>
            </w:r>
          </w:p>
        </w:tc>
      </w:tr>
      <w:tr w:rsidR="00D80165" w:rsidRPr="000137D1" w14:paraId="7BB9B5FD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0C7A0E25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17D69BF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Diarrhea</w:t>
            </w:r>
          </w:p>
        </w:tc>
        <w:tc>
          <w:tcPr>
            <w:tcW w:w="9270" w:type="dxa"/>
          </w:tcPr>
          <w:p w14:paraId="034EA918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 R197</w:t>
            </w:r>
          </w:p>
        </w:tc>
      </w:tr>
      <w:tr w:rsidR="00D80165" w:rsidRPr="000137D1" w14:paraId="1D665476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1E879490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25B2736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GERD</w:t>
            </w:r>
          </w:p>
        </w:tc>
        <w:tc>
          <w:tcPr>
            <w:tcW w:w="9270" w:type="dxa"/>
          </w:tcPr>
          <w:p w14:paraId="0DFC26BA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K210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K2100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K2101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K219</w:t>
            </w:r>
          </w:p>
        </w:tc>
      </w:tr>
      <w:tr w:rsidR="00D80165" w:rsidRPr="000137D1" w14:paraId="3FEAE760" w14:textId="77777777" w:rsidTr="00D80165">
        <w:trPr>
          <w:trHeight w:val="300"/>
        </w:trPr>
        <w:tc>
          <w:tcPr>
            <w:tcW w:w="1916" w:type="dxa"/>
            <w:noWrap/>
            <w:hideMark/>
          </w:tcPr>
          <w:p w14:paraId="79C2F0C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General</w:t>
            </w:r>
          </w:p>
        </w:tc>
        <w:tc>
          <w:tcPr>
            <w:tcW w:w="2782" w:type="dxa"/>
            <w:noWrap/>
            <w:hideMark/>
          </w:tcPr>
          <w:p w14:paraId="469B1DA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Fatigue</w:t>
            </w:r>
          </w:p>
        </w:tc>
        <w:tc>
          <w:tcPr>
            <w:tcW w:w="9270" w:type="dxa"/>
          </w:tcPr>
          <w:p w14:paraId="47CDDED8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B51A40">
              <w:rPr>
                <w:rFonts w:ascii="Arial" w:hAnsi="Arial" w:cs="Arial"/>
              </w:rPr>
              <w:t>R531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R5381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R5382</w:t>
            </w:r>
            <w:r>
              <w:rPr>
                <w:rFonts w:ascii="Arial" w:hAnsi="Arial" w:cs="Arial"/>
              </w:rPr>
              <w:t xml:space="preserve">, </w:t>
            </w:r>
            <w:r w:rsidRPr="00B51A40">
              <w:rPr>
                <w:rFonts w:ascii="Arial" w:hAnsi="Arial" w:cs="Arial"/>
              </w:rPr>
              <w:t>R8383</w:t>
            </w:r>
          </w:p>
        </w:tc>
      </w:tr>
      <w:tr w:rsidR="00D80165" w:rsidRPr="000137D1" w14:paraId="661847B0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31BB1EB9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Kidney</w:t>
            </w:r>
          </w:p>
          <w:p w14:paraId="729678AB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11A033AE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Acute kidney injury</w:t>
            </w:r>
          </w:p>
        </w:tc>
        <w:tc>
          <w:tcPr>
            <w:tcW w:w="9270" w:type="dxa"/>
          </w:tcPr>
          <w:p w14:paraId="49EB61EB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Serum creatine measurement increases more than 50% or increases 0.3 </w:t>
            </w:r>
            <w:r w:rsidRPr="000242E1">
              <w:rPr>
                <w:rFonts w:ascii="Arial" w:hAnsi="Arial" w:cs="Arial"/>
              </w:rPr>
              <w:t>mg/dL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D80165" w:rsidRPr="000137D1" w14:paraId="72BAB1AE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4C832A8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F03D6C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Chronic kidney disease</w:t>
            </w:r>
          </w:p>
        </w:tc>
        <w:tc>
          <w:tcPr>
            <w:tcW w:w="9270" w:type="dxa"/>
          </w:tcPr>
          <w:p w14:paraId="3153B104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eGFR measurement &lt; 60 </w:t>
            </w:r>
            <w:r w:rsidRPr="00860B54">
              <w:rPr>
                <w:rFonts w:ascii="Arial" w:hAnsi="Arial" w:cs="Arial"/>
              </w:rPr>
              <w:t>mL/min/1.73m</w:t>
            </w:r>
            <w:r w:rsidRPr="00860B54">
              <w:rPr>
                <w:rFonts w:ascii="Arial" w:hAnsi="Arial" w:cs="Arial"/>
                <w:vertAlign w:val="superscript"/>
              </w:rPr>
              <w:t>2</w:t>
            </w:r>
          </w:p>
        </w:tc>
      </w:tr>
      <w:tr w:rsidR="00D80165" w:rsidRPr="000137D1" w14:paraId="431ED1ED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7F3F4822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Mental health</w:t>
            </w:r>
          </w:p>
          <w:p w14:paraId="39BF3E2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78C05D7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Anxiety</w:t>
            </w:r>
          </w:p>
        </w:tc>
        <w:tc>
          <w:tcPr>
            <w:tcW w:w="9270" w:type="dxa"/>
          </w:tcPr>
          <w:p w14:paraId="06CEB5BD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of </w:t>
            </w:r>
            <w:r w:rsidRPr="0044004C">
              <w:rPr>
                <w:rFonts w:ascii="Arial" w:hAnsi="Arial" w:cs="Arial"/>
              </w:rPr>
              <w:t>benzodiazepine derivative sedatives</w:t>
            </w:r>
            <w:r>
              <w:rPr>
                <w:rFonts w:ascii="Arial" w:hAnsi="Arial" w:cs="Arial"/>
              </w:rPr>
              <w:t xml:space="preserve"> or </w:t>
            </w:r>
            <w:r w:rsidRPr="0044004C">
              <w:rPr>
                <w:rFonts w:ascii="Arial" w:hAnsi="Arial" w:cs="Arial"/>
              </w:rPr>
              <w:t>hypnotics</w:t>
            </w:r>
          </w:p>
        </w:tc>
      </w:tr>
      <w:tr w:rsidR="00D80165" w:rsidRPr="000137D1" w14:paraId="46ED1C68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106848C4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0BBC4E9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Depression</w:t>
            </w:r>
          </w:p>
        </w:tc>
        <w:tc>
          <w:tcPr>
            <w:tcW w:w="9270" w:type="dxa"/>
          </w:tcPr>
          <w:p w14:paraId="5220947B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44004C">
              <w:rPr>
                <w:rFonts w:ascii="Arial" w:hAnsi="Arial" w:cs="Arial"/>
              </w:rPr>
              <w:t>F320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F321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F322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F323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F324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F329</w:t>
            </w:r>
          </w:p>
        </w:tc>
      </w:tr>
      <w:tr w:rsidR="00D80165" w:rsidRPr="000137D1" w14:paraId="48D7CC53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1167A6F0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07C00E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Mood disorder</w:t>
            </w:r>
          </w:p>
        </w:tc>
        <w:tc>
          <w:tcPr>
            <w:tcW w:w="9270" w:type="dxa"/>
          </w:tcPr>
          <w:p w14:paraId="403B9534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44004C">
              <w:rPr>
                <w:rFonts w:ascii="Arial" w:hAnsi="Arial" w:cs="Arial"/>
              </w:rPr>
              <w:t>F23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F24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F28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F4310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F0631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F0632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F063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F341</w:t>
            </w:r>
          </w:p>
        </w:tc>
      </w:tr>
      <w:tr w:rsidR="00D80165" w:rsidRPr="000137D1" w14:paraId="4D3501D6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19C65D3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9F34213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Sleep disorder</w:t>
            </w:r>
          </w:p>
        </w:tc>
        <w:tc>
          <w:tcPr>
            <w:tcW w:w="9270" w:type="dxa"/>
          </w:tcPr>
          <w:p w14:paraId="343AC219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 F510, F511, F513-F515, F518, F519, G470-G476. G478, G479, R063</w:t>
            </w:r>
          </w:p>
        </w:tc>
      </w:tr>
      <w:tr w:rsidR="00D80165" w:rsidRPr="000137D1" w14:paraId="0F85E53E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059456E5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6D6551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Substance abuse</w:t>
            </w:r>
          </w:p>
        </w:tc>
        <w:tc>
          <w:tcPr>
            <w:tcW w:w="9270" w:type="dxa"/>
          </w:tcPr>
          <w:p w14:paraId="078B8BFC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 F10-F19</w:t>
            </w:r>
          </w:p>
        </w:tc>
      </w:tr>
      <w:tr w:rsidR="00D80165" w:rsidRPr="000137D1" w14:paraId="01A69598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1EB832D3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Musculoskeletal</w:t>
            </w:r>
          </w:p>
          <w:p w14:paraId="1B827E14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782B8C4B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Joint pain</w:t>
            </w:r>
          </w:p>
        </w:tc>
        <w:tc>
          <w:tcPr>
            <w:tcW w:w="9270" w:type="dxa"/>
          </w:tcPr>
          <w:p w14:paraId="39B220F1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44004C">
              <w:rPr>
                <w:rFonts w:ascii="Arial" w:hAnsi="Arial" w:cs="Arial"/>
              </w:rPr>
              <w:t>M25.5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M79.6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R52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G89</w:t>
            </w:r>
            <w:r>
              <w:rPr>
                <w:rFonts w:ascii="Arial" w:hAnsi="Arial" w:cs="Arial"/>
              </w:rPr>
              <w:t>, M00-M14</w:t>
            </w:r>
          </w:p>
        </w:tc>
      </w:tr>
      <w:tr w:rsidR="00D80165" w:rsidRPr="000137D1" w14:paraId="61687E6F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6EC5AC1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30685104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Muscle weakness</w:t>
            </w:r>
          </w:p>
        </w:tc>
        <w:tc>
          <w:tcPr>
            <w:tcW w:w="9270" w:type="dxa"/>
          </w:tcPr>
          <w:p w14:paraId="2CF8D74D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44004C">
              <w:rPr>
                <w:rFonts w:ascii="Arial" w:hAnsi="Arial" w:cs="Arial"/>
              </w:rPr>
              <w:t>M6281</w:t>
            </w:r>
          </w:p>
        </w:tc>
      </w:tr>
      <w:tr w:rsidR="00D80165" w:rsidRPr="000137D1" w14:paraId="615858FD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00C763E3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Neurologic</w:t>
            </w:r>
          </w:p>
          <w:p w14:paraId="7C4F9CBB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153CA4A7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Headache</w:t>
            </w:r>
          </w:p>
        </w:tc>
        <w:tc>
          <w:tcPr>
            <w:tcW w:w="9270" w:type="dxa"/>
          </w:tcPr>
          <w:p w14:paraId="52855D47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 G439, G43C, G440, G442, R51</w:t>
            </w:r>
          </w:p>
        </w:tc>
      </w:tr>
      <w:tr w:rsidR="00D80165" w:rsidRPr="000137D1" w14:paraId="4AFF445C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155AC6D7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568AF34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Memory problems</w:t>
            </w:r>
          </w:p>
        </w:tc>
        <w:tc>
          <w:tcPr>
            <w:tcW w:w="9270" w:type="dxa"/>
          </w:tcPr>
          <w:p w14:paraId="2BA3EE72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 R411-R413, F0150, F0151, F0280, F0281, F0390, F0391, F04, F05, F060, F068, G309, G3109, G311, G3183-G3185, G3189, G319, G910, G911, G937, G94</w:t>
            </w:r>
          </w:p>
        </w:tc>
      </w:tr>
      <w:tr w:rsidR="00D80165" w:rsidRPr="000137D1" w14:paraId="1F61CCDA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3DEE590F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7BDB73E8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Smell problems</w:t>
            </w:r>
          </w:p>
        </w:tc>
        <w:tc>
          <w:tcPr>
            <w:tcW w:w="9270" w:type="dxa"/>
          </w:tcPr>
          <w:p w14:paraId="2CFA74DB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44004C">
              <w:rPr>
                <w:rFonts w:ascii="Arial" w:hAnsi="Arial" w:cs="Arial"/>
              </w:rPr>
              <w:t>R430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R431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R432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R438</w:t>
            </w:r>
            <w:r>
              <w:rPr>
                <w:rFonts w:ascii="Arial" w:hAnsi="Arial" w:cs="Arial"/>
              </w:rPr>
              <w:t xml:space="preserve">, </w:t>
            </w:r>
            <w:r w:rsidRPr="0044004C">
              <w:rPr>
                <w:rFonts w:ascii="Arial" w:hAnsi="Arial" w:cs="Arial"/>
              </w:rPr>
              <w:t>R439</w:t>
            </w:r>
          </w:p>
        </w:tc>
      </w:tr>
      <w:tr w:rsidR="00D80165" w:rsidRPr="000137D1" w14:paraId="6804106C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05FC9221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457EA1A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Stroke</w:t>
            </w:r>
          </w:p>
        </w:tc>
        <w:tc>
          <w:tcPr>
            <w:tcW w:w="9270" w:type="dxa"/>
          </w:tcPr>
          <w:p w14:paraId="260D51B3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ICD10 code: I514, I60-I62, I630-I636, I638, I639</w:t>
            </w:r>
          </w:p>
        </w:tc>
      </w:tr>
      <w:tr w:rsidR="00D80165" w:rsidRPr="000137D1" w14:paraId="6AFC6B34" w14:textId="77777777" w:rsidTr="00D80165">
        <w:trPr>
          <w:trHeight w:val="300"/>
        </w:trPr>
        <w:tc>
          <w:tcPr>
            <w:tcW w:w="1916" w:type="dxa"/>
            <w:vMerge w:val="restart"/>
            <w:noWrap/>
            <w:hideMark/>
          </w:tcPr>
          <w:p w14:paraId="7EF6FB9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lastRenderedPageBreak/>
              <w:t>Pulmonary</w:t>
            </w:r>
          </w:p>
          <w:p w14:paraId="641FA3F4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2CE1B377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Cough</w:t>
            </w:r>
          </w:p>
        </w:tc>
        <w:tc>
          <w:tcPr>
            <w:tcW w:w="9270" w:type="dxa"/>
          </w:tcPr>
          <w:p w14:paraId="69AE9E51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R05 or use of </w:t>
            </w:r>
            <w:r w:rsidRPr="00AA3960">
              <w:rPr>
                <w:rFonts w:ascii="Arial" w:hAnsi="Arial" w:cs="Arial"/>
              </w:rPr>
              <w:t>antitussives</w:t>
            </w:r>
            <w:r>
              <w:rPr>
                <w:rFonts w:ascii="Arial" w:hAnsi="Arial" w:cs="Arial"/>
              </w:rPr>
              <w:t xml:space="preserve"> or </w:t>
            </w:r>
            <w:r w:rsidRPr="00AA3960">
              <w:rPr>
                <w:rFonts w:ascii="Arial" w:hAnsi="Arial" w:cs="Arial"/>
              </w:rPr>
              <w:t>expectorants</w:t>
            </w:r>
          </w:p>
        </w:tc>
      </w:tr>
      <w:tr w:rsidR="00D80165" w:rsidRPr="000137D1" w14:paraId="2D6DC233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70A9ABAA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382B89AD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Hypoxemia</w:t>
            </w:r>
          </w:p>
        </w:tc>
        <w:tc>
          <w:tcPr>
            <w:tcW w:w="9270" w:type="dxa"/>
          </w:tcPr>
          <w:p w14:paraId="794D817E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AA3960">
              <w:rPr>
                <w:rFonts w:ascii="Arial" w:hAnsi="Arial" w:cs="Arial"/>
              </w:rPr>
              <w:t>R0902</w:t>
            </w:r>
          </w:p>
        </w:tc>
      </w:tr>
      <w:tr w:rsidR="00D80165" w:rsidRPr="000137D1" w14:paraId="4EA09C25" w14:textId="77777777" w:rsidTr="00D80165">
        <w:trPr>
          <w:trHeight w:val="300"/>
        </w:trPr>
        <w:tc>
          <w:tcPr>
            <w:tcW w:w="1916" w:type="dxa"/>
            <w:vMerge/>
            <w:noWrap/>
            <w:hideMark/>
          </w:tcPr>
          <w:p w14:paraId="66BFE914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82" w:type="dxa"/>
            <w:noWrap/>
            <w:hideMark/>
          </w:tcPr>
          <w:p w14:paraId="6B5D9A33" w14:textId="77777777" w:rsidR="00D80165" w:rsidRPr="00CB3544" w:rsidRDefault="00D80165" w:rsidP="00D80165">
            <w:pPr>
              <w:rPr>
                <w:rFonts w:ascii="Arial" w:hAnsi="Arial" w:cs="Arial"/>
                <w:b/>
                <w:bCs/>
              </w:rPr>
            </w:pPr>
            <w:r w:rsidRPr="00CB3544">
              <w:rPr>
                <w:rFonts w:ascii="Arial" w:hAnsi="Arial" w:cs="Arial"/>
                <w:b/>
                <w:bCs/>
              </w:rPr>
              <w:t>Shortness of breath</w:t>
            </w:r>
          </w:p>
        </w:tc>
        <w:tc>
          <w:tcPr>
            <w:tcW w:w="9270" w:type="dxa"/>
          </w:tcPr>
          <w:p w14:paraId="00F192FD" w14:textId="77777777" w:rsidR="00D80165" w:rsidRPr="000137D1" w:rsidRDefault="00D80165" w:rsidP="00D801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ICD10 code: </w:t>
            </w:r>
            <w:r w:rsidRPr="00AA3960">
              <w:rPr>
                <w:rFonts w:ascii="Arial" w:hAnsi="Arial" w:cs="Arial"/>
              </w:rPr>
              <w:t>R0600</w:t>
            </w:r>
            <w:r>
              <w:rPr>
                <w:rFonts w:ascii="Arial" w:hAnsi="Arial" w:cs="Arial"/>
              </w:rPr>
              <w:t xml:space="preserve">, </w:t>
            </w:r>
            <w:r w:rsidRPr="00AA3960">
              <w:rPr>
                <w:rFonts w:ascii="Arial" w:hAnsi="Arial" w:cs="Arial"/>
              </w:rPr>
              <w:t>R0602</w:t>
            </w:r>
            <w:r>
              <w:rPr>
                <w:rFonts w:ascii="Arial" w:hAnsi="Arial" w:cs="Arial"/>
              </w:rPr>
              <w:t xml:space="preserve">, </w:t>
            </w:r>
            <w:r w:rsidRPr="00AA3960">
              <w:rPr>
                <w:rFonts w:ascii="Arial" w:hAnsi="Arial" w:cs="Arial"/>
              </w:rPr>
              <w:t>R0609</w:t>
            </w:r>
          </w:p>
        </w:tc>
      </w:tr>
      <w:tr w:rsidR="00D80165" w:rsidRPr="00CB3544" w14:paraId="62271078" w14:textId="77777777" w:rsidTr="00D80165">
        <w:trPr>
          <w:trHeight w:val="300"/>
        </w:trPr>
        <w:tc>
          <w:tcPr>
            <w:tcW w:w="13968" w:type="dxa"/>
            <w:gridSpan w:val="3"/>
            <w:noWrap/>
          </w:tcPr>
          <w:p w14:paraId="0293260A" w14:textId="77777777" w:rsidR="00D80165" w:rsidRPr="00CB3544" w:rsidRDefault="00D80165" w:rsidP="00D80165">
            <w:pPr>
              <w:rPr>
                <w:rFonts w:ascii="Arial" w:hAnsi="Arial" w:cs="Arial"/>
              </w:rPr>
            </w:pPr>
            <w:r w:rsidRPr="00CB3544">
              <w:rPr>
                <w:rFonts w:ascii="Arial" w:hAnsi="Arial" w:cs="Arial"/>
              </w:rPr>
              <w:t xml:space="preserve">Each PASC was defined as </w:t>
            </w:r>
            <w:r>
              <w:rPr>
                <w:rFonts w:ascii="Arial" w:hAnsi="Arial" w:cs="Arial"/>
              </w:rPr>
              <w:t>occurrence of outcome between 30 days after infection and the end of follow up, within those without the occurrence of outcome within one year before infection.</w:t>
            </w:r>
          </w:p>
        </w:tc>
      </w:tr>
    </w:tbl>
    <w:p w14:paraId="0FAFA656" w14:textId="77777777" w:rsidR="00D80165" w:rsidRDefault="00D80165" w:rsidP="00D80165">
      <w:pPr>
        <w:rPr>
          <w:rFonts w:ascii="Arial" w:hAnsi="Arial" w:cs="Arial"/>
        </w:rPr>
      </w:pPr>
    </w:p>
    <w:p w14:paraId="608CFA72" w14:textId="77777777" w:rsidR="00D80165" w:rsidRDefault="00D80165" w:rsidP="00D80165">
      <w:pPr>
        <w:rPr>
          <w:rFonts w:ascii="Arial" w:hAnsi="Arial" w:cs="Arial"/>
        </w:rPr>
      </w:pPr>
    </w:p>
    <w:p w14:paraId="66244337" w14:textId="77777777" w:rsidR="00D80165" w:rsidRDefault="00D80165" w:rsidP="00D80165"/>
    <w:p w14:paraId="18338992" w14:textId="77777777" w:rsidR="00D80165" w:rsidRDefault="00D80165" w:rsidP="00D80165">
      <w:pPr>
        <w:rPr>
          <w:rFonts w:ascii="Arial" w:hAnsi="Arial" w:cs="Arial"/>
          <w:b/>
          <w:bCs/>
        </w:rPr>
      </w:pPr>
    </w:p>
    <w:p w14:paraId="789B8754" w14:textId="77777777" w:rsidR="004E256C" w:rsidRPr="004E256C" w:rsidRDefault="004E256C" w:rsidP="004E256C">
      <w:pPr>
        <w:rPr>
          <w:rFonts w:ascii="Arial" w:hAnsi="Arial" w:cs="Arial"/>
          <w:bCs/>
        </w:rPr>
      </w:pPr>
    </w:p>
    <w:sectPr w:rsidR="004E256C" w:rsidRPr="004E256C" w:rsidSect="000F5818">
      <w:footerReference w:type="default" r:id="rId9"/>
      <w:pgSz w:w="15840" w:h="12240" w:orient="landscape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858A22" w14:textId="77777777" w:rsidR="00D80165" w:rsidRDefault="00D80165" w:rsidP="000F5818">
      <w:pPr>
        <w:spacing w:after="0" w:line="240" w:lineRule="auto"/>
      </w:pPr>
      <w:r>
        <w:separator/>
      </w:r>
    </w:p>
  </w:endnote>
  <w:endnote w:type="continuationSeparator" w:id="0">
    <w:p w14:paraId="37DEB8B9" w14:textId="77777777" w:rsidR="00D80165" w:rsidRDefault="00D80165" w:rsidP="000F5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C57588" w14:textId="77777777" w:rsidR="00D80165" w:rsidRPr="000F5818" w:rsidRDefault="00D80165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B864FF" w14:textId="77777777" w:rsidR="00D80165" w:rsidRDefault="00D80165" w:rsidP="000F5818">
      <w:pPr>
        <w:spacing w:after="0" w:line="240" w:lineRule="auto"/>
      </w:pPr>
      <w:r>
        <w:separator/>
      </w:r>
    </w:p>
  </w:footnote>
  <w:footnote w:type="continuationSeparator" w:id="0">
    <w:p w14:paraId="4F43FF57" w14:textId="77777777" w:rsidR="00D80165" w:rsidRDefault="00D80165" w:rsidP="000F58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8383A"/>
    <w:multiLevelType w:val="hybridMultilevel"/>
    <w:tmpl w:val="439C17FE"/>
    <w:lvl w:ilvl="0" w:tplc="AD7E5CFE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6323B"/>
    <w:multiLevelType w:val="hybridMultilevel"/>
    <w:tmpl w:val="AF3C45A0"/>
    <w:lvl w:ilvl="0" w:tplc="D366690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307CE1"/>
    <w:multiLevelType w:val="hybridMultilevel"/>
    <w:tmpl w:val="F7283C44"/>
    <w:lvl w:ilvl="0" w:tplc="F28A32C4">
      <w:start w:val="1"/>
      <w:numFmt w:val="lowerLetter"/>
      <w:lvlText w:val="%1"/>
      <w:lvlJc w:val="left"/>
      <w:pPr>
        <w:ind w:left="720" w:hanging="360"/>
      </w:pPr>
      <w:rPr>
        <w:vertAlign w:val="superscrip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6115E1"/>
    <w:multiLevelType w:val="hybridMultilevel"/>
    <w:tmpl w:val="14CA00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875C76"/>
    <w:multiLevelType w:val="hybridMultilevel"/>
    <w:tmpl w:val="C14E683C"/>
    <w:lvl w:ilvl="0" w:tplc="D3666908">
      <w:numFmt w:val="bullet"/>
      <w:lvlText w:val=""/>
      <w:lvlJc w:val="left"/>
      <w:pPr>
        <w:ind w:left="1080" w:hanging="72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446C3"/>
    <w:multiLevelType w:val="hybridMultilevel"/>
    <w:tmpl w:val="2E5CFD6A"/>
    <w:lvl w:ilvl="0" w:tplc="FE849B6C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61477C"/>
    <w:multiLevelType w:val="hybridMultilevel"/>
    <w:tmpl w:val="14CC251E"/>
    <w:lvl w:ilvl="0" w:tplc="F28A32C4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D67915"/>
    <w:multiLevelType w:val="hybridMultilevel"/>
    <w:tmpl w:val="B3ECE8AA"/>
    <w:lvl w:ilvl="0" w:tplc="6C8E2228">
      <w:start w:val="2"/>
      <w:numFmt w:val="bullet"/>
      <w:lvlText w:val=""/>
      <w:lvlJc w:val="left"/>
      <w:pPr>
        <w:ind w:left="108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3BB513A"/>
    <w:multiLevelType w:val="hybridMultilevel"/>
    <w:tmpl w:val="C71AC404"/>
    <w:lvl w:ilvl="0" w:tplc="AD0EA8BC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D3678A"/>
    <w:multiLevelType w:val="hybridMultilevel"/>
    <w:tmpl w:val="C0143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AB7C05"/>
    <w:multiLevelType w:val="hybridMultilevel"/>
    <w:tmpl w:val="D5A48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133F35"/>
    <w:multiLevelType w:val="hybridMultilevel"/>
    <w:tmpl w:val="1D246B12"/>
    <w:lvl w:ilvl="0" w:tplc="44CCD1A4">
      <w:start w:val="2"/>
      <w:numFmt w:val="bullet"/>
      <w:lvlText w:val=""/>
      <w:lvlJc w:val="left"/>
      <w:pPr>
        <w:ind w:left="4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79562D1E"/>
    <w:multiLevelType w:val="hybridMultilevel"/>
    <w:tmpl w:val="7FD0AD0A"/>
    <w:lvl w:ilvl="0" w:tplc="06A8C1D4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F20204"/>
    <w:multiLevelType w:val="hybridMultilevel"/>
    <w:tmpl w:val="806C0EFA"/>
    <w:lvl w:ilvl="0" w:tplc="C784B01A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2"/>
  </w:num>
  <w:num w:numId="7">
    <w:abstractNumId w:val="7"/>
  </w:num>
  <w:num w:numId="8">
    <w:abstractNumId w:val="11"/>
  </w:num>
  <w:num w:numId="9">
    <w:abstractNumId w:val="5"/>
  </w:num>
  <w:num w:numId="10">
    <w:abstractNumId w:val="9"/>
  </w:num>
  <w:num w:numId="11">
    <w:abstractNumId w:val="4"/>
  </w:num>
  <w:num w:numId="12">
    <w:abstractNumId w:val="1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45AB0"/>
    <w:rsid w:val="000A6633"/>
    <w:rsid w:val="000B3D99"/>
    <w:rsid w:val="000C3096"/>
    <w:rsid w:val="000F02A1"/>
    <w:rsid w:val="000F0DF4"/>
    <w:rsid w:val="000F5818"/>
    <w:rsid w:val="000F7692"/>
    <w:rsid w:val="001234CD"/>
    <w:rsid w:val="001330B6"/>
    <w:rsid w:val="00141052"/>
    <w:rsid w:val="001729ED"/>
    <w:rsid w:val="00191EE8"/>
    <w:rsid w:val="00192F3C"/>
    <w:rsid w:val="001A2878"/>
    <w:rsid w:val="001C4633"/>
    <w:rsid w:val="00211581"/>
    <w:rsid w:val="00211C91"/>
    <w:rsid w:val="00212451"/>
    <w:rsid w:val="002154F8"/>
    <w:rsid w:val="00226B83"/>
    <w:rsid w:val="00252F6D"/>
    <w:rsid w:val="00255346"/>
    <w:rsid w:val="002571DC"/>
    <w:rsid w:val="00267F95"/>
    <w:rsid w:val="00281488"/>
    <w:rsid w:val="00287C81"/>
    <w:rsid w:val="00294B6A"/>
    <w:rsid w:val="002B2FE4"/>
    <w:rsid w:val="002D5117"/>
    <w:rsid w:val="002E02FD"/>
    <w:rsid w:val="003104D3"/>
    <w:rsid w:val="003317BB"/>
    <w:rsid w:val="0034269D"/>
    <w:rsid w:val="0034584B"/>
    <w:rsid w:val="003635F1"/>
    <w:rsid w:val="003778DB"/>
    <w:rsid w:val="003930BF"/>
    <w:rsid w:val="003C5C64"/>
    <w:rsid w:val="003C7781"/>
    <w:rsid w:val="003F5B31"/>
    <w:rsid w:val="004361F9"/>
    <w:rsid w:val="004616AB"/>
    <w:rsid w:val="004A42B6"/>
    <w:rsid w:val="004B2A33"/>
    <w:rsid w:val="004E256C"/>
    <w:rsid w:val="004E4259"/>
    <w:rsid w:val="005113DE"/>
    <w:rsid w:val="005147F5"/>
    <w:rsid w:val="00531E7A"/>
    <w:rsid w:val="00586CEA"/>
    <w:rsid w:val="005878C2"/>
    <w:rsid w:val="00593BA3"/>
    <w:rsid w:val="005B4281"/>
    <w:rsid w:val="005D7E78"/>
    <w:rsid w:val="005E6C00"/>
    <w:rsid w:val="00657F51"/>
    <w:rsid w:val="00691BC9"/>
    <w:rsid w:val="006B7167"/>
    <w:rsid w:val="006C3DF7"/>
    <w:rsid w:val="006F42D0"/>
    <w:rsid w:val="006F4F87"/>
    <w:rsid w:val="00733B10"/>
    <w:rsid w:val="007A4E01"/>
    <w:rsid w:val="007B50BB"/>
    <w:rsid w:val="007E2428"/>
    <w:rsid w:val="007E4721"/>
    <w:rsid w:val="00824E4A"/>
    <w:rsid w:val="0082762B"/>
    <w:rsid w:val="00894865"/>
    <w:rsid w:val="00897684"/>
    <w:rsid w:val="008C653D"/>
    <w:rsid w:val="008C7F4B"/>
    <w:rsid w:val="008D48F4"/>
    <w:rsid w:val="009175BB"/>
    <w:rsid w:val="0092469A"/>
    <w:rsid w:val="00934009"/>
    <w:rsid w:val="0096491F"/>
    <w:rsid w:val="00966A78"/>
    <w:rsid w:val="00976FD4"/>
    <w:rsid w:val="009A479A"/>
    <w:rsid w:val="009C777C"/>
    <w:rsid w:val="00A274EA"/>
    <w:rsid w:val="00A84F65"/>
    <w:rsid w:val="00A942CF"/>
    <w:rsid w:val="00AB4B2E"/>
    <w:rsid w:val="00AE481E"/>
    <w:rsid w:val="00B1023B"/>
    <w:rsid w:val="00B2347C"/>
    <w:rsid w:val="00B77672"/>
    <w:rsid w:val="00BB172F"/>
    <w:rsid w:val="00BC50EA"/>
    <w:rsid w:val="00BD305F"/>
    <w:rsid w:val="00BE613C"/>
    <w:rsid w:val="00C000E6"/>
    <w:rsid w:val="00C178AC"/>
    <w:rsid w:val="00C209E5"/>
    <w:rsid w:val="00C57BDC"/>
    <w:rsid w:val="00C91292"/>
    <w:rsid w:val="00C94BFA"/>
    <w:rsid w:val="00CA3378"/>
    <w:rsid w:val="00CA437A"/>
    <w:rsid w:val="00CF164B"/>
    <w:rsid w:val="00CF24FD"/>
    <w:rsid w:val="00D14BB6"/>
    <w:rsid w:val="00D21B03"/>
    <w:rsid w:val="00D23FA1"/>
    <w:rsid w:val="00D43F15"/>
    <w:rsid w:val="00D524A6"/>
    <w:rsid w:val="00D55A3A"/>
    <w:rsid w:val="00D80165"/>
    <w:rsid w:val="00DA0281"/>
    <w:rsid w:val="00DA5C05"/>
    <w:rsid w:val="00DB080C"/>
    <w:rsid w:val="00DC429C"/>
    <w:rsid w:val="00E21073"/>
    <w:rsid w:val="00E30B99"/>
    <w:rsid w:val="00E62F37"/>
    <w:rsid w:val="00E70AAC"/>
    <w:rsid w:val="00E71206"/>
    <w:rsid w:val="00E829D4"/>
    <w:rsid w:val="00EA5F00"/>
    <w:rsid w:val="00EF13C5"/>
    <w:rsid w:val="00EF56DB"/>
    <w:rsid w:val="00EF7F4F"/>
    <w:rsid w:val="00F01BD0"/>
    <w:rsid w:val="00F2687B"/>
    <w:rsid w:val="00F30E78"/>
    <w:rsid w:val="00F45AB0"/>
    <w:rsid w:val="00FC046D"/>
    <w:rsid w:val="00FE4272"/>
    <w:rsid w:val="00FE7103"/>
    <w:rsid w:val="00FF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02FB6"/>
  <w15:chartTrackingRefBased/>
  <w15:docId w15:val="{2299048F-8425-4E18-9DD0-3B12EFF19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D30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30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305F"/>
    <w:rPr>
      <w:sz w:val="20"/>
      <w:szCs w:val="20"/>
    </w:rPr>
  </w:style>
  <w:style w:type="table" w:styleId="TableGrid">
    <w:name w:val="Table Grid"/>
    <w:basedOn w:val="TableNormal"/>
    <w:uiPriority w:val="39"/>
    <w:rsid w:val="00BD3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3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05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30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305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F58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58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818"/>
  </w:style>
  <w:style w:type="paragraph" w:styleId="Footer">
    <w:name w:val="footer"/>
    <w:basedOn w:val="Normal"/>
    <w:link w:val="FooterChar"/>
    <w:uiPriority w:val="99"/>
    <w:unhideWhenUsed/>
    <w:rsid w:val="000F58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33</Pages>
  <Words>9529</Words>
  <Characters>54321</Characters>
  <Application>Microsoft Office Word</Application>
  <DocSecurity>0</DocSecurity>
  <Lines>452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Xie</dc:creator>
  <cp:keywords/>
  <dc:description/>
  <cp:lastModifiedBy>Al-Aly, Ziyad (STL)</cp:lastModifiedBy>
  <cp:revision>9</cp:revision>
  <cp:lastPrinted>2020-10-23T14:04:00Z</cp:lastPrinted>
  <dcterms:created xsi:type="dcterms:W3CDTF">2021-06-22T20:42:00Z</dcterms:created>
  <dcterms:modified xsi:type="dcterms:W3CDTF">2021-07-03T19:14:00Z</dcterms:modified>
</cp:coreProperties>
</file>