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69F7" w14:textId="43B90C80" w:rsidR="00D87AF7"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p w14:paraId="2E6E7E9E" w14:textId="7BDEFA76" w:rsidR="00272D01" w:rsidRPr="00272D01" w:rsidRDefault="00272D01" w:rsidP="005B567D">
      <w:pPr>
        <w:pStyle w:val="TableTitle"/>
        <w:rPr>
          <w:sz w:val="20"/>
        </w:rPr>
      </w:pPr>
      <w:r>
        <w:rPr>
          <w:b/>
          <w:bCs/>
          <w:sz w:val="22"/>
          <w:szCs w:val="18"/>
        </w:rPr>
        <w:t>“</w:t>
      </w:r>
      <w:r w:rsidRPr="00272D01">
        <w:rPr>
          <w:b/>
          <w:bCs/>
          <w:sz w:val="22"/>
          <w:szCs w:val="18"/>
        </w:rPr>
        <w:t xml:space="preserve">Implementing clinical guidelines for gestational weight gain care: a novel application </w:t>
      </w:r>
      <w:r w:rsidRPr="00272D01">
        <w:rPr>
          <w:rFonts w:cstheme="minorHAnsi"/>
          <w:b/>
          <w:bCs/>
          <w:sz w:val="22"/>
          <w:szCs w:val="18"/>
        </w:rPr>
        <w:t>of Best-Worst Scaling to determine</w:t>
      </w:r>
      <w:r w:rsidRPr="00272D01">
        <w:rPr>
          <w:b/>
          <w:bCs/>
          <w:sz w:val="22"/>
          <w:szCs w:val="18"/>
        </w:rPr>
        <w:t xml:space="preserve"> priority barriers</w:t>
      </w:r>
      <w:r>
        <w:rPr>
          <w:rFonts w:cstheme="minorHAnsi"/>
          <w:b/>
          <w:bCs/>
          <w:sz w:val="22"/>
          <w:szCs w:val="18"/>
        </w:rPr>
        <w:t>”.</w:t>
      </w: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7E8FA586" w14:textId="77777777" w:rsidTr="00F968F7">
        <w:tc>
          <w:tcPr>
            <w:tcW w:w="0" w:type="auto"/>
          </w:tcPr>
          <w:p w14:paraId="143BD85A"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56E7A596"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0FC8461F"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136CE29"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50DD4FFE" w14:textId="77777777" w:rsidTr="00F968F7">
        <w:tc>
          <w:tcPr>
            <w:tcW w:w="0" w:type="auto"/>
            <w:vMerge w:val="restart"/>
          </w:tcPr>
          <w:p w14:paraId="67CE1371"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7CCC95D"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655E38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18069DB8" w14:textId="19CF8D79" w:rsidR="00F968F7" w:rsidRPr="0022554A" w:rsidRDefault="00310F91" w:rsidP="0022554A">
            <w:pPr>
              <w:tabs>
                <w:tab w:val="left" w:pos="5400"/>
              </w:tabs>
              <w:rPr>
                <w:sz w:val="20"/>
              </w:rPr>
            </w:pPr>
            <w:r>
              <w:rPr>
                <w:sz w:val="20"/>
              </w:rPr>
              <w:t>1</w:t>
            </w:r>
          </w:p>
        </w:tc>
      </w:tr>
      <w:tr w:rsidR="00F968F7" w:rsidRPr="0022554A" w14:paraId="07D2F615" w14:textId="77777777" w:rsidTr="00F968F7">
        <w:tc>
          <w:tcPr>
            <w:tcW w:w="0" w:type="auto"/>
            <w:vMerge/>
          </w:tcPr>
          <w:p w14:paraId="5552AD4C"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5FCF174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6BCAA07"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ED3A0F7" w14:textId="3BC9468F" w:rsidR="00F968F7" w:rsidRPr="0022554A" w:rsidRDefault="00310F91" w:rsidP="0022554A">
            <w:pPr>
              <w:tabs>
                <w:tab w:val="left" w:pos="5400"/>
              </w:tabs>
              <w:rPr>
                <w:sz w:val="20"/>
              </w:rPr>
            </w:pPr>
            <w:r>
              <w:rPr>
                <w:sz w:val="20"/>
              </w:rPr>
              <w:t>3-4</w:t>
            </w:r>
          </w:p>
        </w:tc>
      </w:tr>
      <w:tr w:rsidR="00F968F7" w:rsidRPr="0022554A" w14:paraId="361F1171" w14:textId="77777777" w:rsidTr="00666F94">
        <w:tc>
          <w:tcPr>
            <w:tcW w:w="0" w:type="auto"/>
            <w:gridSpan w:val="4"/>
          </w:tcPr>
          <w:p w14:paraId="433728A5"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73653BD0" w14:textId="77777777" w:rsidTr="00F968F7">
        <w:tc>
          <w:tcPr>
            <w:tcW w:w="0" w:type="auto"/>
          </w:tcPr>
          <w:p w14:paraId="60ECEB2C"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7C06EFFD"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3131CA87"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5E335C35" w14:textId="318089A1" w:rsidR="00F968F7" w:rsidRPr="0022554A" w:rsidRDefault="00310F91" w:rsidP="0022554A">
            <w:pPr>
              <w:tabs>
                <w:tab w:val="left" w:pos="5400"/>
              </w:tabs>
              <w:rPr>
                <w:sz w:val="20"/>
              </w:rPr>
            </w:pPr>
            <w:r>
              <w:rPr>
                <w:sz w:val="20"/>
              </w:rPr>
              <w:t>5-7</w:t>
            </w:r>
          </w:p>
        </w:tc>
      </w:tr>
      <w:tr w:rsidR="00F968F7" w:rsidRPr="0022554A" w14:paraId="654C5D88" w14:textId="77777777" w:rsidTr="00F968F7">
        <w:tc>
          <w:tcPr>
            <w:tcW w:w="0" w:type="auto"/>
          </w:tcPr>
          <w:p w14:paraId="0DB47D3F"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603595E7"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2C4ABB8"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4DFC5B6E" w14:textId="2B2CA614" w:rsidR="00F968F7" w:rsidRPr="0022554A" w:rsidRDefault="00310F91" w:rsidP="0022554A">
            <w:pPr>
              <w:tabs>
                <w:tab w:val="left" w:pos="5400"/>
              </w:tabs>
              <w:rPr>
                <w:sz w:val="20"/>
              </w:rPr>
            </w:pPr>
            <w:r>
              <w:rPr>
                <w:sz w:val="20"/>
              </w:rPr>
              <w:t>7</w:t>
            </w:r>
          </w:p>
        </w:tc>
      </w:tr>
      <w:tr w:rsidR="00F968F7" w:rsidRPr="0022554A" w14:paraId="35F263BC" w14:textId="77777777" w:rsidTr="0075581F">
        <w:tc>
          <w:tcPr>
            <w:tcW w:w="0" w:type="auto"/>
            <w:gridSpan w:val="4"/>
          </w:tcPr>
          <w:p w14:paraId="3DAD21B1"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20C19F1A" w14:textId="77777777" w:rsidTr="00F968F7">
        <w:tc>
          <w:tcPr>
            <w:tcW w:w="0" w:type="auto"/>
          </w:tcPr>
          <w:p w14:paraId="2EE8F45F"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9F3A885"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5394BF25"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0C75DD90" w14:textId="587A995A" w:rsidR="00F968F7" w:rsidRPr="0022554A" w:rsidRDefault="00310F91" w:rsidP="0022554A">
            <w:pPr>
              <w:tabs>
                <w:tab w:val="left" w:pos="5400"/>
              </w:tabs>
              <w:rPr>
                <w:sz w:val="20"/>
              </w:rPr>
            </w:pPr>
            <w:r>
              <w:rPr>
                <w:sz w:val="20"/>
              </w:rPr>
              <w:t>8</w:t>
            </w:r>
          </w:p>
        </w:tc>
      </w:tr>
      <w:tr w:rsidR="00F968F7" w:rsidRPr="0022554A" w14:paraId="0E7B434C" w14:textId="77777777" w:rsidTr="00F968F7">
        <w:tc>
          <w:tcPr>
            <w:tcW w:w="0" w:type="auto"/>
          </w:tcPr>
          <w:p w14:paraId="3F016E5B"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34F35E98"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780B645"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FDD7918" w14:textId="7259F2F3" w:rsidR="00F968F7" w:rsidRPr="0022554A" w:rsidRDefault="00310F91" w:rsidP="0022554A">
            <w:pPr>
              <w:tabs>
                <w:tab w:val="left" w:pos="5400"/>
              </w:tabs>
              <w:rPr>
                <w:sz w:val="20"/>
              </w:rPr>
            </w:pPr>
            <w:r>
              <w:rPr>
                <w:sz w:val="20"/>
              </w:rPr>
              <w:t>8</w:t>
            </w:r>
          </w:p>
        </w:tc>
      </w:tr>
      <w:bookmarkEnd w:id="25"/>
      <w:bookmarkEnd w:id="26"/>
      <w:tr w:rsidR="00F968F7" w:rsidRPr="0022554A" w14:paraId="368359AD" w14:textId="77777777" w:rsidTr="00F968F7">
        <w:tc>
          <w:tcPr>
            <w:tcW w:w="0" w:type="auto"/>
          </w:tcPr>
          <w:p w14:paraId="29D1693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1BE3C12"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5A135741"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30734DA" w14:textId="3E6D8DD9" w:rsidR="00F968F7" w:rsidRPr="0022554A" w:rsidRDefault="00310F91" w:rsidP="0022554A">
            <w:pPr>
              <w:tabs>
                <w:tab w:val="left" w:pos="5400"/>
              </w:tabs>
              <w:rPr>
                <w:sz w:val="20"/>
              </w:rPr>
            </w:pPr>
            <w:r>
              <w:rPr>
                <w:sz w:val="20"/>
              </w:rPr>
              <w:t>8-9</w:t>
            </w:r>
          </w:p>
        </w:tc>
      </w:tr>
      <w:tr w:rsidR="00F968F7" w:rsidRPr="0022554A" w14:paraId="09613AAB" w14:textId="77777777" w:rsidTr="00F968F7">
        <w:tc>
          <w:tcPr>
            <w:tcW w:w="0" w:type="auto"/>
          </w:tcPr>
          <w:p w14:paraId="68140A73"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63E1DE5A"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6B1C1735"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FB33767" w14:textId="3659F012" w:rsidR="00F968F7" w:rsidRPr="0022554A" w:rsidRDefault="00310F91" w:rsidP="0022554A">
            <w:pPr>
              <w:tabs>
                <w:tab w:val="left" w:pos="5400"/>
              </w:tabs>
              <w:rPr>
                <w:sz w:val="20"/>
              </w:rPr>
            </w:pPr>
            <w:r>
              <w:rPr>
                <w:sz w:val="20"/>
              </w:rPr>
              <w:t>8-9</w:t>
            </w:r>
          </w:p>
        </w:tc>
      </w:tr>
      <w:tr w:rsidR="00F968F7" w:rsidRPr="0022554A" w14:paraId="5C8993F9" w14:textId="77777777" w:rsidTr="00F968F7">
        <w:trPr>
          <w:trHeight w:val="294"/>
        </w:trPr>
        <w:tc>
          <w:tcPr>
            <w:tcW w:w="0" w:type="auto"/>
          </w:tcPr>
          <w:p w14:paraId="72147A33"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16A0ECB1"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36A50703"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40AC738" w14:textId="3E7808F1" w:rsidR="00F968F7" w:rsidRPr="00310F91" w:rsidRDefault="00310F91" w:rsidP="0022554A">
            <w:pPr>
              <w:tabs>
                <w:tab w:val="left" w:pos="5400"/>
              </w:tabs>
              <w:rPr>
                <w:iCs/>
                <w:sz w:val="20"/>
              </w:rPr>
            </w:pPr>
            <w:r>
              <w:rPr>
                <w:iCs/>
                <w:sz w:val="20"/>
              </w:rPr>
              <w:t>9-10</w:t>
            </w:r>
          </w:p>
        </w:tc>
      </w:tr>
      <w:tr w:rsidR="00F968F7" w:rsidRPr="0022554A" w14:paraId="7686F369" w14:textId="77777777" w:rsidTr="00F968F7">
        <w:tc>
          <w:tcPr>
            <w:tcW w:w="0" w:type="auto"/>
          </w:tcPr>
          <w:p w14:paraId="24FE8F33"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4C865E7"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26FA289C"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5F4AC68" w14:textId="2FC36A9C" w:rsidR="00F968F7" w:rsidRPr="0022554A" w:rsidRDefault="00310F91" w:rsidP="0022554A">
            <w:pPr>
              <w:tabs>
                <w:tab w:val="left" w:pos="5400"/>
              </w:tabs>
              <w:rPr>
                <w:color w:val="000000"/>
                <w:sz w:val="20"/>
              </w:rPr>
            </w:pPr>
            <w:r>
              <w:rPr>
                <w:color w:val="000000"/>
                <w:sz w:val="20"/>
              </w:rPr>
              <w:t>8-9</w:t>
            </w:r>
          </w:p>
        </w:tc>
      </w:tr>
      <w:tr w:rsidR="00F968F7" w:rsidRPr="0022554A" w14:paraId="2282A9E2" w14:textId="77777777" w:rsidTr="00F968F7">
        <w:tc>
          <w:tcPr>
            <w:tcW w:w="0" w:type="auto"/>
          </w:tcPr>
          <w:p w14:paraId="3234F6FC"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4F3F47E"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0DF7628A"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668BF6A9" w14:textId="2FF62909" w:rsidR="00F968F7" w:rsidRPr="0022554A" w:rsidRDefault="00310F91" w:rsidP="0022554A">
            <w:pPr>
              <w:tabs>
                <w:tab w:val="left" w:pos="5400"/>
              </w:tabs>
              <w:rPr>
                <w:sz w:val="20"/>
              </w:rPr>
            </w:pPr>
            <w:r>
              <w:rPr>
                <w:sz w:val="20"/>
              </w:rPr>
              <w:t>10</w:t>
            </w:r>
          </w:p>
        </w:tc>
      </w:tr>
      <w:tr w:rsidR="00F968F7" w:rsidRPr="0022554A" w14:paraId="389FD049" w14:textId="77777777" w:rsidTr="00F968F7">
        <w:tc>
          <w:tcPr>
            <w:tcW w:w="0" w:type="auto"/>
          </w:tcPr>
          <w:p w14:paraId="09BBF994"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0B625845"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6E0F6B4"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F65349B" w14:textId="1E1D268C" w:rsidR="00F968F7" w:rsidRPr="0022554A" w:rsidRDefault="00310F91" w:rsidP="0022554A">
            <w:pPr>
              <w:tabs>
                <w:tab w:val="left" w:pos="5400"/>
              </w:tabs>
              <w:rPr>
                <w:sz w:val="20"/>
              </w:rPr>
            </w:pPr>
            <w:r>
              <w:rPr>
                <w:sz w:val="20"/>
              </w:rPr>
              <w:t>9-10</w:t>
            </w:r>
          </w:p>
        </w:tc>
      </w:tr>
      <w:tr w:rsidR="00F968F7" w:rsidRPr="0022554A" w14:paraId="1F018DF6" w14:textId="77777777" w:rsidTr="00F968F7">
        <w:tc>
          <w:tcPr>
            <w:tcW w:w="0" w:type="auto"/>
            <w:vMerge w:val="restart"/>
          </w:tcPr>
          <w:p w14:paraId="66066047"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1DA862E1"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FE61878"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19459F6B" w14:textId="508908B9" w:rsidR="00F968F7" w:rsidRPr="0022554A" w:rsidRDefault="00310F91" w:rsidP="0022554A">
            <w:pPr>
              <w:tabs>
                <w:tab w:val="left" w:pos="5400"/>
              </w:tabs>
              <w:rPr>
                <w:sz w:val="20"/>
              </w:rPr>
            </w:pPr>
            <w:r>
              <w:rPr>
                <w:sz w:val="20"/>
              </w:rPr>
              <w:t>9</w:t>
            </w:r>
          </w:p>
        </w:tc>
      </w:tr>
      <w:tr w:rsidR="00F968F7" w:rsidRPr="0022554A" w14:paraId="78A72D27" w14:textId="77777777" w:rsidTr="00F968F7">
        <w:tc>
          <w:tcPr>
            <w:tcW w:w="0" w:type="auto"/>
            <w:vMerge/>
          </w:tcPr>
          <w:p w14:paraId="19AFD1CA"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090FE77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22E57E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06EE2251" w14:textId="1014295F" w:rsidR="00F968F7" w:rsidRPr="0022554A" w:rsidRDefault="00310F91" w:rsidP="0022554A">
            <w:pPr>
              <w:tabs>
                <w:tab w:val="left" w:pos="5400"/>
              </w:tabs>
              <w:rPr>
                <w:sz w:val="20"/>
              </w:rPr>
            </w:pPr>
            <w:r>
              <w:rPr>
                <w:sz w:val="20"/>
              </w:rPr>
              <w:t>9-10</w:t>
            </w:r>
          </w:p>
        </w:tc>
      </w:tr>
      <w:tr w:rsidR="00F968F7" w:rsidRPr="0022554A" w14:paraId="181C8D48" w14:textId="77777777" w:rsidTr="00F968F7">
        <w:tc>
          <w:tcPr>
            <w:tcW w:w="0" w:type="auto"/>
            <w:vMerge/>
          </w:tcPr>
          <w:p w14:paraId="407C260E"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5CCCEB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D22FDF9"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2761BFD" w14:textId="7083E9E4" w:rsidR="00F968F7" w:rsidRPr="0022554A" w:rsidRDefault="00310F91" w:rsidP="0022554A">
            <w:pPr>
              <w:tabs>
                <w:tab w:val="left" w:pos="5400"/>
              </w:tabs>
              <w:rPr>
                <w:sz w:val="20"/>
              </w:rPr>
            </w:pPr>
            <w:r>
              <w:rPr>
                <w:sz w:val="20"/>
              </w:rPr>
              <w:t>-</w:t>
            </w:r>
          </w:p>
        </w:tc>
      </w:tr>
      <w:tr w:rsidR="00F968F7" w:rsidRPr="0022554A" w14:paraId="04EBBC97" w14:textId="77777777" w:rsidTr="00F968F7">
        <w:tc>
          <w:tcPr>
            <w:tcW w:w="0" w:type="auto"/>
            <w:vMerge/>
          </w:tcPr>
          <w:p w14:paraId="1A64CADE"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7C7539B"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4DF3A8D"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22D5F383" w14:textId="0FB0BB81" w:rsidR="00F968F7" w:rsidRPr="0022554A" w:rsidRDefault="00310F91" w:rsidP="0022554A">
            <w:pPr>
              <w:tabs>
                <w:tab w:val="left" w:pos="5400"/>
              </w:tabs>
              <w:rPr>
                <w:sz w:val="20"/>
              </w:rPr>
            </w:pPr>
            <w:r>
              <w:rPr>
                <w:sz w:val="20"/>
              </w:rPr>
              <w:t>-</w:t>
            </w:r>
          </w:p>
        </w:tc>
      </w:tr>
      <w:tr w:rsidR="00F968F7" w:rsidRPr="0022554A" w14:paraId="14035A24" w14:textId="77777777" w:rsidTr="00F968F7">
        <w:tc>
          <w:tcPr>
            <w:tcW w:w="0" w:type="auto"/>
            <w:vMerge/>
          </w:tcPr>
          <w:p w14:paraId="62AE91B8"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E1927C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61787F0"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4FC6ADB8" w14:textId="0A15F818" w:rsidR="00F968F7" w:rsidRPr="0022554A" w:rsidRDefault="00310F91" w:rsidP="0022554A">
            <w:pPr>
              <w:tabs>
                <w:tab w:val="left" w:pos="5400"/>
              </w:tabs>
              <w:rPr>
                <w:sz w:val="20"/>
              </w:rPr>
            </w:pPr>
            <w:r>
              <w:rPr>
                <w:sz w:val="20"/>
              </w:rPr>
              <w:t>-</w:t>
            </w:r>
          </w:p>
        </w:tc>
      </w:tr>
      <w:tr w:rsidR="00F968F7" w:rsidRPr="0022554A" w14:paraId="7880626D" w14:textId="77777777" w:rsidTr="00423FBD">
        <w:tc>
          <w:tcPr>
            <w:tcW w:w="0" w:type="auto"/>
            <w:gridSpan w:val="4"/>
          </w:tcPr>
          <w:p w14:paraId="5FA5D8F0"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C8007DC" w14:textId="77777777" w:rsidTr="00F968F7">
        <w:tc>
          <w:tcPr>
            <w:tcW w:w="0" w:type="auto"/>
            <w:vMerge w:val="restart"/>
          </w:tcPr>
          <w:p w14:paraId="704CD75F"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EEF4761"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4C92356B"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20183A44" w14:textId="04581E18" w:rsidR="00F968F7" w:rsidRDefault="00310F91" w:rsidP="0022554A">
            <w:pPr>
              <w:tabs>
                <w:tab w:val="left" w:pos="5400"/>
              </w:tabs>
              <w:rPr>
                <w:sz w:val="20"/>
              </w:rPr>
            </w:pPr>
            <w:r>
              <w:rPr>
                <w:sz w:val="20"/>
              </w:rPr>
              <w:t>10</w:t>
            </w:r>
          </w:p>
        </w:tc>
      </w:tr>
      <w:tr w:rsidR="00F968F7" w:rsidRPr="0022554A" w14:paraId="38265383" w14:textId="77777777" w:rsidTr="00F968F7">
        <w:tc>
          <w:tcPr>
            <w:tcW w:w="0" w:type="auto"/>
            <w:vMerge/>
          </w:tcPr>
          <w:p w14:paraId="36BA75DD"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2A486B3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744EA5A"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69DF5755" w14:textId="43872A54" w:rsidR="00F968F7" w:rsidRDefault="00310F91" w:rsidP="0022554A">
            <w:pPr>
              <w:tabs>
                <w:tab w:val="left" w:pos="5400"/>
              </w:tabs>
              <w:rPr>
                <w:sz w:val="20"/>
              </w:rPr>
            </w:pPr>
            <w:r>
              <w:rPr>
                <w:sz w:val="20"/>
              </w:rPr>
              <w:t>-</w:t>
            </w:r>
          </w:p>
        </w:tc>
      </w:tr>
      <w:tr w:rsidR="00F968F7" w:rsidRPr="0022554A" w14:paraId="7472FB26" w14:textId="77777777" w:rsidTr="00F968F7">
        <w:tc>
          <w:tcPr>
            <w:tcW w:w="0" w:type="auto"/>
            <w:vMerge/>
          </w:tcPr>
          <w:p w14:paraId="315E9731"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4DAFB0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FDD3FA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55DF5955" w14:textId="336FA76B" w:rsidR="00F968F7" w:rsidRDefault="00310F91" w:rsidP="0022554A">
            <w:pPr>
              <w:tabs>
                <w:tab w:val="left" w:pos="5400"/>
              </w:tabs>
              <w:rPr>
                <w:sz w:val="20"/>
              </w:rPr>
            </w:pPr>
            <w:r>
              <w:rPr>
                <w:sz w:val="20"/>
              </w:rPr>
              <w:t>-</w:t>
            </w:r>
          </w:p>
        </w:tc>
      </w:tr>
      <w:tr w:rsidR="00F968F7" w:rsidRPr="0022554A" w14:paraId="307B8F1E" w14:textId="77777777" w:rsidTr="00F968F7">
        <w:tc>
          <w:tcPr>
            <w:tcW w:w="0" w:type="auto"/>
            <w:vMerge w:val="restart"/>
          </w:tcPr>
          <w:p w14:paraId="7A19E8DF"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F07ADD2"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74A42009"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576DF5CD" w14:textId="79032CAE" w:rsidR="00F968F7" w:rsidRDefault="00310F91" w:rsidP="0022554A">
            <w:pPr>
              <w:tabs>
                <w:tab w:val="left" w:pos="5400"/>
              </w:tabs>
              <w:rPr>
                <w:sz w:val="20"/>
              </w:rPr>
            </w:pPr>
            <w:r>
              <w:rPr>
                <w:sz w:val="20"/>
              </w:rPr>
              <w:t>10-11</w:t>
            </w:r>
          </w:p>
        </w:tc>
      </w:tr>
      <w:tr w:rsidR="00F968F7" w:rsidRPr="0022554A" w14:paraId="19F3734F" w14:textId="77777777" w:rsidTr="00F968F7">
        <w:tc>
          <w:tcPr>
            <w:tcW w:w="0" w:type="auto"/>
            <w:vMerge/>
          </w:tcPr>
          <w:p w14:paraId="0F2E3CFB"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7BE61CC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5EC10CF"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C4DA65A" w14:textId="0F63CA95" w:rsidR="00F968F7" w:rsidRDefault="00310F91" w:rsidP="0022554A">
            <w:pPr>
              <w:tabs>
                <w:tab w:val="left" w:pos="5400"/>
              </w:tabs>
              <w:rPr>
                <w:sz w:val="20"/>
              </w:rPr>
            </w:pPr>
            <w:r>
              <w:rPr>
                <w:sz w:val="20"/>
              </w:rPr>
              <w:t>-</w:t>
            </w:r>
          </w:p>
        </w:tc>
      </w:tr>
      <w:tr w:rsidR="00F968F7" w:rsidRPr="0022554A" w14:paraId="206C454F" w14:textId="77777777" w:rsidTr="00F968F7">
        <w:trPr>
          <w:trHeight w:val="295"/>
        </w:trPr>
        <w:tc>
          <w:tcPr>
            <w:tcW w:w="0" w:type="auto"/>
          </w:tcPr>
          <w:p w14:paraId="2B9B626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031B1F47"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428BA50F"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0248081F" w14:textId="77777777" w:rsidR="00F968F7" w:rsidRPr="0022554A" w:rsidRDefault="00F968F7" w:rsidP="0022554A">
            <w:pPr>
              <w:tabs>
                <w:tab w:val="left" w:pos="5400"/>
              </w:tabs>
              <w:rPr>
                <w:sz w:val="20"/>
              </w:rPr>
            </w:pPr>
          </w:p>
        </w:tc>
      </w:tr>
      <w:tr w:rsidR="00F968F7" w:rsidRPr="0022554A" w14:paraId="01C01949" w14:textId="77777777" w:rsidTr="00F968F7">
        <w:tc>
          <w:tcPr>
            <w:tcW w:w="0" w:type="auto"/>
            <w:vMerge w:val="restart"/>
          </w:tcPr>
          <w:p w14:paraId="74ABBC71"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lastRenderedPageBreak/>
              <w:t>Main results</w:t>
            </w:r>
          </w:p>
        </w:tc>
        <w:tc>
          <w:tcPr>
            <w:tcW w:w="0" w:type="auto"/>
            <w:vMerge w:val="restart"/>
          </w:tcPr>
          <w:p w14:paraId="7B693C99"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0F46BC09"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27A861E3" w14:textId="4A6509F9" w:rsidR="00F968F7" w:rsidRPr="0022554A" w:rsidRDefault="00310F91" w:rsidP="00D6152F">
            <w:pPr>
              <w:tabs>
                <w:tab w:val="left" w:pos="5400"/>
              </w:tabs>
              <w:rPr>
                <w:sz w:val="20"/>
              </w:rPr>
            </w:pPr>
            <w:r>
              <w:rPr>
                <w:sz w:val="20"/>
              </w:rPr>
              <w:t>12-17</w:t>
            </w:r>
          </w:p>
        </w:tc>
      </w:tr>
      <w:tr w:rsidR="00F968F7" w:rsidRPr="0022554A" w14:paraId="08EE722E" w14:textId="77777777" w:rsidTr="00F968F7">
        <w:tc>
          <w:tcPr>
            <w:tcW w:w="0" w:type="auto"/>
            <w:vMerge/>
          </w:tcPr>
          <w:p w14:paraId="4196B480"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4D976812"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48055A7"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0A62BCB7" w14:textId="0A952349" w:rsidR="00F968F7" w:rsidRPr="0022554A" w:rsidRDefault="00310F91" w:rsidP="00D6152F">
            <w:pPr>
              <w:tabs>
                <w:tab w:val="left" w:pos="5400"/>
              </w:tabs>
              <w:rPr>
                <w:sz w:val="20"/>
              </w:rPr>
            </w:pPr>
            <w:r>
              <w:rPr>
                <w:sz w:val="20"/>
              </w:rPr>
              <w:t>-</w:t>
            </w:r>
          </w:p>
        </w:tc>
      </w:tr>
      <w:tr w:rsidR="00F968F7" w:rsidRPr="0022554A" w14:paraId="480E63ED" w14:textId="77777777" w:rsidTr="00F968F7">
        <w:tc>
          <w:tcPr>
            <w:tcW w:w="0" w:type="auto"/>
            <w:vMerge/>
            <w:tcBorders>
              <w:bottom w:val="single" w:sz="4" w:space="0" w:color="auto"/>
            </w:tcBorders>
          </w:tcPr>
          <w:p w14:paraId="3E9EFCF1"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745A8629"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4FD9C037"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6FAFD86B" w14:textId="167769FC" w:rsidR="00F968F7" w:rsidRPr="0022554A" w:rsidRDefault="00310F91" w:rsidP="00D6152F">
            <w:pPr>
              <w:tabs>
                <w:tab w:val="left" w:pos="5400"/>
              </w:tabs>
              <w:rPr>
                <w:sz w:val="20"/>
              </w:rPr>
            </w:pPr>
            <w:r>
              <w:rPr>
                <w:sz w:val="20"/>
              </w:rPr>
              <w:t>-</w:t>
            </w:r>
          </w:p>
        </w:tc>
      </w:tr>
      <w:tr w:rsidR="00F968F7" w:rsidRPr="0022554A" w14:paraId="2DE83F83" w14:textId="77777777" w:rsidTr="00F968F7">
        <w:tc>
          <w:tcPr>
            <w:tcW w:w="0" w:type="auto"/>
            <w:tcBorders>
              <w:top w:val="single" w:sz="4" w:space="0" w:color="auto"/>
              <w:bottom w:val="single" w:sz="4" w:space="0" w:color="auto"/>
            </w:tcBorders>
          </w:tcPr>
          <w:p w14:paraId="6B1C5A08"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39B6C411"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338C8E07"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323171D1" w14:textId="00254BBA" w:rsidR="00F968F7" w:rsidRPr="0022554A" w:rsidRDefault="00310F91" w:rsidP="0022554A">
            <w:pPr>
              <w:tabs>
                <w:tab w:val="left" w:pos="5400"/>
              </w:tabs>
              <w:rPr>
                <w:sz w:val="20"/>
              </w:rPr>
            </w:pPr>
            <w:r>
              <w:rPr>
                <w:sz w:val="20"/>
              </w:rPr>
              <w:t>12-</w:t>
            </w:r>
            <w:r w:rsidR="00272D01">
              <w:rPr>
                <w:sz w:val="20"/>
              </w:rPr>
              <w:t>19</w:t>
            </w:r>
          </w:p>
        </w:tc>
      </w:tr>
      <w:tr w:rsidR="00F968F7" w:rsidRPr="0022554A" w14:paraId="460F0CED" w14:textId="77777777" w:rsidTr="008E6252">
        <w:tc>
          <w:tcPr>
            <w:tcW w:w="0" w:type="auto"/>
            <w:gridSpan w:val="4"/>
            <w:tcBorders>
              <w:top w:val="single" w:sz="4" w:space="0" w:color="auto"/>
            </w:tcBorders>
          </w:tcPr>
          <w:p w14:paraId="41D93D3C"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71041C90" w14:textId="77777777" w:rsidTr="00F968F7">
        <w:tc>
          <w:tcPr>
            <w:tcW w:w="0" w:type="auto"/>
          </w:tcPr>
          <w:p w14:paraId="4A6FA9AD"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38CD39EC"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3433F80A"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48BF614A" w14:textId="4C6F0746" w:rsidR="00F968F7" w:rsidRPr="0022554A" w:rsidRDefault="00310F91" w:rsidP="0022554A">
            <w:pPr>
              <w:tabs>
                <w:tab w:val="left" w:pos="5400"/>
              </w:tabs>
              <w:rPr>
                <w:sz w:val="20"/>
              </w:rPr>
            </w:pPr>
            <w:r>
              <w:rPr>
                <w:sz w:val="20"/>
              </w:rPr>
              <w:t>20</w:t>
            </w:r>
          </w:p>
        </w:tc>
      </w:tr>
      <w:tr w:rsidR="00F968F7" w:rsidRPr="0022554A" w14:paraId="5C5E9BE7" w14:textId="77777777" w:rsidTr="00F968F7">
        <w:tc>
          <w:tcPr>
            <w:tcW w:w="0" w:type="auto"/>
          </w:tcPr>
          <w:p w14:paraId="45C8A17F"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3CE84F3E"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3734C9A7"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7F28D41F" w14:textId="6573E810" w:rsidR="00F968F7" w:rsidRPr="0022554A" w:rsidRDefault="00272D01" w:rsidP="0022554A">
            <w:pPr>
              <w:tabs>
                <w:tab w:val="left" w:pos="5400"/>
              </w:tabs>
              <w:rPr>
                <w:sz w:val="20"/>
              </w:rPr>
            </w:pPr>
            <w:r>
              <w:rPr>
                <w:sz w:val="20"/>
              </w:rPr>
              <w:t>22</w:t>
            </w:r>
          </w:p>
        </w:tc>
      </w:tr>
      <w:tr w:rsidR="00F968F7" w:rsidRPr="0022554A" w14:paraId="28489CD9" w14:textId="77777777" w:rsidTr="00F968F7">
        <w:tc>
          <w:tcPr>
            <w:tcW w:w="0" w:type="auto"/>
          </w:tcPr>
          <w:p w14:paraId="348FC376"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0A4A57D8"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6118A201"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090BE479" w14:textId="698B5ECA" w:rsidR="00F968F7" w:rsidRPr="0022554A" w:rsidRDefault="00272D01" w:rsidP="0022554A">
            <w:pPr>
              <w:tabs>
                <w:tab w:val="left" w:pos="5400"/>
              </w:tabs>
              <w:rPr>
                <w:sz w:val="20"/>
              </w:rPr>
            </w:pPr>
            <w:r>
              <w:rPr>
                <w:sz w:val="20"/>
              </w:rPr>
              <w:t>20-23</w:t>
            </w:r>
          </w:p>
        </w:tc>
      </w:tr>
      <w:tr w:rsidR="00F968F7" w:rsidRPr="0022554A" w14:paraId="5A646C7C" w14:textId="77777777" w:rsidTr="00F968F7">
        <w:tc>
          <w:tcPr>
            <w:tcW w:w="0" w:type="auto"/>
          </w:tcPr>
          <w:p w14:paraId="04B5EEBA"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52940A65"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145FA0B5"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3A4F554" w14:textId="0647385A" w:rsidR="00F968F7" w:rsidRPr="0022554A" w:rsidRDefault="00272D01" w:rsidP="0022554A">
            <w:pPr>
              <w:tabs>
                <w:tab w:val="left" w:pos="5400"/>
              </w:tabs>
              <w:rPr>
                <w:sz w:val="20"/>
              </w:rPr>
            </w:pPr>
            <w:r>
              <w:rPr>
                <w:sz w:val="20"/>
              </w:rPr>
              <w:t>22</w:t>
            </w:r>
          </w:p>
        </w:tc>
      </w:tr>
      <w:tr w:rsidR="00F968F7" w:rsidRPr="0022554A" w14:paraId="5065D96E" w14:textId="77777777" w:rsidTr="006941E6">
        <w:tc>
          <w:tcPr>
            <w:tcW w:w="0" w:type="auto"/>
            <w:gridSpan w:val="4"/>
            <w:tcBorders>
              <w:bottom w:val="single" w:sz="4" w:space="0" w:color="auto"/>
            </w:tcBorders>
          </w:tcPr>
          <w:p w14:paraId="59A2AA23"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513A7AA6" w14:textId="77777777" w:rsidTr="00F968F7">
        <w:tc>
          <w:tcPr>
            <w:tcW w:w="0" w:type="auto"/>
            <w:tcBorders>
              <w:top w:val="single" w:sz="4" w:space="0" w:color="auto"/>
              <w:bottom w:val="single" w:sz="4" w:space="0" w:color="auto"/>
            </w:tcBorders>
          </w:tcPr>
          <w:p w14:paraId="6E532D32"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7F9C803"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47ABD7C"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3C3FFD6" w14:textId="43B924D3" w:rsidR="00F968F7" w:rsidRPr="0022554A" w:rsidRDefault="00272D01" w:rsidP="0022554A">
            <w:pPr>
              <w:tabs>
                <w:tab w:val="left" w:pos="5400"/>
              </w:tabs>
              <w:rPr>
                <w:sz w:val="20"/>
              </w:rPr>
            </w:pPr>
            <w:r>
              <w:rPr>
                <w:sz w:val="20"/>
              </w:rPr>
              <w:t>24-25</w:t>
            </w:r>
          </w:p>
        </w:tc>
      </w:tr>
      <w:bookmarkEnd w:id="92"/>
      <w:bookmarkEnd w:id="93"/>
    </w:tbl>
    <w:p w14:paraId="4B801E33" w14:textId="77777777" w:rsidR="002602FB" w:rsidRDefault="002602FB" w:rsidP="0022554A">
      <w:pPr>
        <w:pStyle w:val="TableNote"/>
        <w:tabs>
          <w:tab w:val="left" w:pos="5400"/>
        </w:tabs>
        <w:rPr>
          <w:bCs/>
          <w:sz w:val="20"/>
        </w:rPr>
      </w:pPr>
    </w:p>
    <w:p w14:paraId="0D1379F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F3A1693" w14:textId="77777777" w:rsidR="00AE2C57" w:rsidRDefault="00AE2C57" w:rsidP="0022554A">
      <w:pPr>
        <w:pStyle w:val="TableNote"/>
        <w:tabs>
          <w:tab w:val="left" w:pos="5400"/>
        </w:tabs>
        <w:rPr>
          <w:sz w:val="20"/>
        </w:rPr>
      </w:pPr>
    </w:p>
    <w:p w14:paraId="3280E131" w14:textId="107FDAAD" w:rsidR="00A42352"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7" w:history="1">
        <w:r w:rsidR="00724D4C" w:rsidRPr="00D021AE">
          <w:rPr>
            <w:rStyle w:val="Hyperlink"/>
            <w:sz w:val="20"/>
          </w:rPr>
          <w:t>www.strobe-statement.org</w:t>
        </w:r>
      </w:hyperlink>
      <w:r w:rsidRPr="002602FB">
        <w:rPr>
          <w:sz w:val="20"/>
        </w:rPr>
        <w:t>.</w:t>
      </w:r>
    </w:p>
    <w:p w14:paraId="793AC62B" w14:textId="77777777" w:rsidR="00724D4C" w:rsidRDefault="00724D4C" w:rsidP="002602FB">
      <w:pPr>
        <w:pStyle w:val="TableNote"/>
        <w:tabs>
          <w:tab w:val="left" w:pos="5400"/>
        </w:tabs>
        <w:rPr>
          <w:sz w:val="20"/>
        </w:rPr>
      </w:pPr>
    </w:p>
    <w:p w14:paraId="2ADC83CC" w14:textId="5D66FEC9" w:rsidR="00724D4C" w:rsidRPr="00724D4C" w:rsidRDefault="00724D4C" w:rsidP="002602FB">
      <w:pPr>
        <w:pStyle w:val="TableNote"/>
        <w:tabs>
          <w:tab w:val="left" w:pos="5400"/>
        </w:tabs>
        <w:rPr>
          <w:b/>
          <w:bCs/>
          <w:sz w:val="22"/>
          <w:szCs w:val="22"/>
        </w:rPr>
      </w:pPr>
      <w:r w:rsidRPr="00724D4C">
        <w:rPr>
          <w:b/>
          <w:bCs/>
          <w:sz w:val="22"/>
          <w:szCs w:val="22"/>
        </w:rPr>
        <w:t>Reference:</w:t>
      </w:r>
    </w:p>
    <w:p w14:paraId="3D19E2CA" w14:textId="5E338F83" w:rsidR="00724D4C" w:rsidRPr="00724D4C" w:rsidRDefault="00724D4C" w:rsidP="002602FB">
      <w:pPr>
        <w:pStyle w:val="TableNote"/>
        <w:tabs>
          <w:tab w:val="left" w:pos="5400"/>
        </w:tabs>
        <w:rPr>
          <w:sz w:val="20"/>
        </w:rPr>
      </w:pPr>
      <w:r w:rsidRPr="00724D4C">
        <w:rPr>
          <w:sz w:val="20"/>
        </w:rPr>
        <w:fldChar w:fldCharType="begin"/>
      </w:r>
      <w:r w:rsidRPr="00724D4C">
        <w:rPr>
          <w:sz w:val="20"/>
        </w:rPr>
        <w:instrText xml:space="preserve"> ADDIN EN.CITE &lt;EndNote&gt;&lt;Cite&gt;&lt;Author&gt;von Elm&lt;/Author&gt;&lt;Year&gt;2008&lt;/Year&gt;&lt;RecNum&gt;8921&lt;/RecNum&gt;&lt;DisplayText&gt;(1)&lt;/DisplayText&gt;&lt;record&gt;&lt;rec-number&gt;8921&lt;/rec-number&gt;&lt;foreign-keys&gt;&lt;key app="EN" db-id="fxwaeps9fxd0fjetxd1vpe5ezvwvzd2avvwf" timestamp="1709598548" guid="a6ae905d-7970-464e-bfc0-447cd134d51d"&gt;8921&lt;/key&gt;&lt;/foreign-keys&gt;&lt;ref-type name="Journal Article"&gt;17&lt;/ref-type&gt;&lt;contributors&gt;&lt;authors&gt;&lt;author&gt;von Elm, E.&lt;/author&gt;&lt;author&gt;Altman, D. G.&lt;/author&gt;&lt;author&gt;Egger, M.&lt;/author&gt;&lt;author&gt;Pocock, S. J.&lt;/author&gt;&lt;author&gt;Gøtzsche, P. C.&lt;/author&gt;&lt;author&gt;Vandenbroucke, J. P.&lt;/author&gt;&lt;/authors&gt;&lt;/contributors&gt;&lt;auth-address&gt;Institute of Social and Preventive Medicine, University of Bern, 3012 Bern, Switzerland.&lt;/auth-address&gt;&lt;titles&gt;&lt;title&gt;The Strengthening the Reporting of Observational Studies in Epidemiology (STROBE) statement: guidelines for reporting observational studies&lt;/title&gt;&lt;secondary-title&gt;J Clin Epidemiol&lt;/secondary-title&gt;&lt;/titles&gt;&lt;periodical&gt;&lt;full-title&gt;J Clin Epidemiol&lt;/full-title&gt;&lt;/periodical&gt;&lt;pages&gt;344-9&lt;/pages&gt;&lt;volume&gt;61&lt;/volume&gt;&lt;number&gt;4&lt;/number&gt;&lt;keywords&gt;&lt;keyword&gt;Case-Control Studies&lt;/keyword&gt;&lt;keyword&gt;Cohort Studies&lt;/keyword&gt;&lt;keyword&gt;Consensus&lt;/keyword&gt;&lt;keyword&gt;Cross-Sectional Studies&lt;/keyword&gt;&lt;keyword&gt;Documentation&lt;/keyword&gt;&lt;keyword&gt;*Epidemiologic Research Design&lt;/keyword&gt;&lt;keyword&gt;*Guidelines as Topic&lt;/keyword&gt;&lt;keyword&gt;Humans&lt;/keyword&gt;&lt;keyword&gt;Information Dissemination/*methods&lt;/keyword&gt;&lt;keyword&gt;Observation/*methods&lt;/keyword&gt;&lt;/keywords&gt;&lt;dates&gt;&lt;year&gt;2008&lt;/year&gt;&lt;pub-dates&gt;&lt;date&gt;Apr&lt;/date&gt;&lt;/pub-dates&gt;&lt;/dates&gt;&lt;isbn&gt;0895-4356 (Print)&amp;#xD;0895-4356&lt;/isbn&gt;&lt;accession-num&gt;18313558&lt;/accession-num&gt;&lt;urls&gt;&lt;/urls&gt;&lt;electronic-resource-num&gt;10.1016/j.jclinepi.2007.11.008&lt;/electronic-resource-num&gt;&lt;remote-database-provider&gt;NLM&lt;/remote-database-provider&gt;&lt;language&gt;eng&lt;/language&gt;&lt;/record&gt;&lt;/Cite&gt;&lt;/EndNote&gt;</w:instrText>
      </w:r>
      <w:r w:rsidRPr="00724D4C">
        <w:rPr>
          <w:sz w:val="20"/>
        </w:rPr>
        <w:fldChar w:fldCharType="separate"/>
      </w:r>
      <w:r w:rsidRPr="00724D4C">
        <w:rPr>
          <w:noProof/>
          <w:sz w:val="20"/>
        </w:rPr>
        <w:t>(1)</w:t>
      </w:r>
      <w:r w:rsidRPr="00724D4C">
        <w:rPr>
          <w:sz w:val="20"/>
        </w:rPr>
        <w:fldChar w:fldCharType="end"/>
      </w:r>
      <w:r w:rsidRPr="00724D4C">
        <w:rPr>
          <w:sz w:val="20"/>
        </w:rPr>
        <w:t xml:space="preserve"> </w:t>
      </w:r>
    </w:p>
    <w:p w14:paraId="6B6B7E28" w14:textId="77777777" w:rsidR="00724D4C" w:rsidRPr="00724D4C" w:rsidRDefault="00724D4C" w:rsidP="00724D4C">
      <w:pPr>
        <w:pStyle w:val="EndNoteBibliography"/>
      </w:pPr>
      <w:r w:rsidRPr="00724D4C">
        <w:rPr>
          <w:sz w:val="20"/>
        </w:rPr>
        <w:fldChar w:fldCharType="begin"/>
      </w:r>
      <w:r w:rsidRPr="00724D4C">
        <w:rPr>
          <w:sz w:val="20"/>
        </w:rPr>
        <w:instrText xml:space="preserve"> ADDIN EN.REFLIST </w:instrText>
      </w:r>
      <w:r w:rsidRPr="00724D4C">
        <w:rPr>
          <w:sz w:val="20"/>
        </w:rPr>
        <w:fldChar w:fldCharType="separate"/>
      </w:r>
      <w:r w:rsidRPr="00724D4C">
        <w:t>1.</w:t>
      </w:r>
      <w:r w:rsidRPr="00724D4C">
        <w:tab/>
        <w:t>von Elm E, Altman DG, Egger M, Pocock SJ, Gøtzsche PC, Vandenbroucke JP. The Strengthening the Reporting of Observational Studies in Epidemiology (STROBE) statement: guidelines for reporting observational studies. J Clin Epidemiol. 2008;61(4):344-9.</w:t>
      </w:r>
    </w:p>
    <w:p w14:paraId="028E4698" w14:textId="0336E13C" w:rsidR="00724D4C" w:rsidRDefault="00724D4C" w:rsidP="00724D4C">
      <w:pPr>
        <w:pStyle w:val="TableNote"/>
        <w:rPr>
          <w:sz w:val="20"/>
        </w:rPr>
      </w:pPr>
      <w:r w:rsidRPr="00724D4C">
        <w:rPr>
          <w:sz w:val="20"/>
        </w:rPr>
        <w:fldChar w:fldCharType="end"/>
      </w:r>
    </w:p>
    <w:sectPr w:rsidR="00724D4C" w:rsidSect="002602FB">
      <w:footerReference w:type="even" r:id="rId8"/>
      <w:footerReference w:type="default" r:id="rId9"/>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AEF8" w14:textId="77777777" w:rsidR="000C6DDF" w:rsidRDefault="000C6DDF">
      <w:r>
        <w:separator/>
      </w:r>
    </w:p>
  </w:endnote>
  <w:endnote w:type="continuationSeparator" w:id="0">
    <w:p w14:paraId="480B8004" w14:textId="77777777" w:rsidR="000C6DDF" w:rsidRDefault="000C6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4EA62"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709F4C"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712A0"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1B25">
      <w:rPr>
        <w:rStyle w:val="PageNumber"/>
        <w:noProof/>
      </w:rPr>
      <w:t>1</w:t>
    </w:r>
    <w:r>
      <w:rPr>
        <w:rStyle w:val="PageNumber"/>
      </w:rPr>
      <w:fldChar w:fldCharType="end"/>
    </w:r>
  </w:p>
  <w:p w14:paraId="2E72428B"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1BB0" w14:textId="77777777" w:rsidR="000C6DDF" w:rsidRDefault="000C6DDF">
      <w:r>
        <w:separator/>
      </w:r>
    </w:p>
  </w:footnote>
  <w:footnote w:type="continuationSeparator" w:id="0">
    <w:p w14:paraId="76B90222" w14:textId="77777777" w:rsidR="000C6DDF" w:rsidRDefault="000C6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32024077">
    <w:abstractNumId w:val="20"/>
  </w:num>
  <w:num w:numId="2" w16cid:durableId="1462189789">
    <w:abstractNumId w:val="11"/>
  </w:num>
  <w:num w:numId="3" w16cid:durableId="1185821891">
    <w:abstractNumId w:val="18"/>
  </w:num>
  <w:num w:numId="4" w16cid:durableId="2049792460">
    <w:abstractNumId w:val="16"/>
  </w:num>
  <w:num w:numId="5" w16cid:durableId="2081632065">
    <w:abstractNumId w:val="15"/>
  </w:num>
  <w:num w:numId="6" w16cid:durableId="349182563">
    <w:abstractNumId w:val="19"/>
  </w:num>
  <w:num w:numId="7" w16cid:durableId="544218022">
    <w:abstractNumId w:val="10"/>
  </w:num>
  <w:num w:numId="8" w16cid:durableId="911089571">
    <w:abstractNumId w:val="13"/>
  </w:num>
  <w:num w:numId="9" w16cid:durableId="1178077003">
    <w:abstractNumId w:val="9"/>
  </w:num>
  <w:num w:numId="10" w16cid:durableId="2114592416">
    <w:abstractNumId w:val="14"/>
  </w:num>
  <w:num w:numId="11" w16cid:durableId="1313605415">
    <w:abstractNumId w:val="7"/>
  </w:num>
  <w:num w:numId="12" w16cid:durableId="768353782">
    <w:abstractNumId w:val="6"/>
  </w:num>
  <w:num w:numId="13" w16cid:durableId="651060839">
    <w:abstractNumId w:val="5"/>
  </w:num>
  <w:num w:numId="14" w16cid:durableId="1559055194">
    <w:abstractNumId w:val="4"/>
  </w:num>
  <w:num w:numId="15" w16cid:durableId="714504803">
    <w:abstractNumId w:val="8"/>
  </w:num>
  <w:num w:numId="16" w16cid:durableId="492065448">
    <w:abstractNumId w:val="3"/>
  </w:num>
  <w:num w:numId="17" w16cid:durableId="2107075413">
    <w:abstractNumId w:val="2"/>
  </w:num>
  <w:num w:numId="18" w16cid:durableId="184372175">
    <w:abstractNumId w:val="1"/>
  </w:num>
  <w:num w:numId="19" w16cid:durableId="1590891874">
    <w:abstractNumId w:val="0"/>
  </w:num>
  <w:num w:numId="20" w16cid:durableId="1219122340">
    <w:abstractNumId w:val="12"/>
  </w:num>
  <w:num w:numId="21" w16cid:durableId="8087143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waeps9fxd0fjetxd1vpe5ezvwvzd2avvwf&quot;&gt;emma.doherty@health.nsw.gov.au&lt;record-ids&gt;&lt;item&gt;8921&lt;/item&gt;&lt;/record-ids&gt;&lt;/item&gt;&lt;/Libraries&gt;"/>
  </w:docVars>
  <w:rsids>
    <w:rsidRoot w:val="002D1ABE"/>
    <w:rsid w:val="00002974"/>
    <w:rsid w:val="00005F0F"/>
    <w:rsid w:val="00011B25"/>
    <w:rsid w:val="00023515"/>
    <w:rsid w:val="00093E3A"/>
    <w:rsid w:val="000B100F"/>
    <w:rsid w:val="000B6FD4"/>
    <w:rsid w:val="000C6DDF"/>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72D01"/>
    <w:rsid w:val="002A7573"/>
    <w:rsid w:val="002B385C"/>
    <w:rsid w:val="002C731D"/>
    <w:rsid w:val="002D06D0"/>
    <w:rsid w:val="002D1ABE"/>
    <w:rsid w:val="002D1C4D"/>
    <w:rsid w:val="002F1A87"/>
    <w:rsid w:val="00310F91"/>
    <w:rsid w:val="003354B7"/>
    <w:rsid w:val="003508EF"/>
    <w:rsid w:val="00372129"/>
    <w:rsid w:val="00385050"/>
    <w:rsid w:val="003A3FDD"/>
    <w:rsid w:val="00404D2C"/>
    <w:rsid w:val="004060E6"/>
    <w:rsid w:val="004243C8"/>
    <w:rsid w:val="004326D0"/>
    <w:rsid w:val="0045419E"/>
    <w:rsid w:val="0045734B"/>
    <w:rsid w:val="00465542"/>
    <w:rsid w:val="00472DF5"/>
    <w:rsid w:val="00495204"/>
    <w:rsid w:val="004A31B3"/>
    <w:rsid w:val="004E1263"/>
    <w:rsid w:val="005044A6"/>
    <w:rsid w:val="00590F64"/>
    <w:rsid w:val="005923E5"/>
    <w:rsid w:val="00597C3F"/>
    <w:rsid w:val="005A3FF5"/>
    <w:rsid w:val="005B567D"/>
    <w:rsid w:val="005D0CFC"/>
    <w:rsid w:val="005D19F4"/>
    <w:rsid w:val="005F254A"/>
    <w:rsid w:val="006244AC"/>
    <w:rsid w:val="0065657F"/>
    <w:rsid w:val="00666336"/>
    <w:rsid w:val="00683E42"/>
    <w:rsid w:val="00685455"/>
    <w:rsid w:val="006A2F18"/>
    <w:rsid w:val="006A5DD9"/>
    <w:rsid w:val="006B2915"/>
    <w:rsid w:val="006B56D7"/>
    <w:rsid w:val="006C07A1"/>
    <w:rsid w:val="006C0B63"/>
    <w:rsid w:val="006C7601"/>
    <w:rsid w:val="006D16AA"/>
    <w:rsid w:val="006E3216"/>
    <w:rsid w:val="006F66AC"/>
    <w:rsid w:val="00701AC5"/>
    <w:rsid w:val="00711D81"/>
    <w:rsid w:val="00724D4C"/>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0FF7"/>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1A61"/>
    <w:rsid w:val="00B54EA0"/>
    <w:rsid w:val="00B60EFB"/>
    <w:rsid w:val="00B65366"/>
    <w:rsid w:val="00B77807"/>
    <w:rsid w:val="00B940E9"/>
    <w:rsid w:val="00BA1206"/>
    <w:rsid w:val="00BC7FE6"/>
    <w:rsid w:val="00BE3709"/>
    <w:rsid w:val="00CA79F7"/>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11E4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05D2B"/>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link w:val="TableNoteChar"/>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character" w:styleId="UnresolvedMention">
    <w:name w:val="Unresolved Mention"/>
    <w:basedOn w:val="DefaultParagraphFont"/>
    <w:uiPriority w:val="99"/>
    <w:semiHidden/>
    <w:unhideWhenUsed/>
    <w:rsid w:val="00724D4C"/>
    <w:rPr>
      <w:color w:val="605E5C"/>
      <w:shd w:val="clear" w:color="auto" w:fill="E1DFDD"/>
    </w:rPr>
  </w:style>
  <w:style w:type="paragraph" w:customStyle="1" w:styleId="EndNoteBibliographyTitle">
    <w:name w:val="EndNote Bibliography Title"/>
    <w:basedOn w:val="Normal"/>
    <w:link w:val="EndNoteBibliographyTitleChar"/>
    <w:rsid w:val="00724D4C"/>
    <w:pPr>
      <w:jc w:val="center"/>
    </w:pPr>
    <w:rPr>
      <w:noProof/>
      <w:lang w:val="en-US"/>
    </w:rPr>
  </w:style>
  <w:style w:type="character" w:customStyle="1" w:styleId="TableNoteChar">
    <w:name w:val="TableNote Char"/>
    <w:basedOn w:val="DefaultParagraphFont"/>
    <w:link w:val="TableNote"/>
    <w:rsid w:val="00724D4C"/>
    <w:rPr>
      <w:sz w:val="24"/>
      <w:lang w:val="en-GB" w:eastAsia="en-US"/>
    </w:rPr>
  </w:style>
  <w:style w:type="character" w:customStyle="1" w:styleId="EndNoteBibliographyTitleChar">
    <w:name w:val="EndNote Bibliography Title Char"/>
    <w:basedOn w:val="TableNoteChar"/>
    <w:link w:val="EndNoteBibliographyTitle"/>
    <w:rsid w:val="00724D4C"/>
    <w:rPr>
      <w:noProof/>
      <w:sz w:val="24"/>
      <w:lang w:val="en-US" w:eastAsia="en-US"/>
    </w:rPr>
  </w:style>
  <w:style w:type="paragraph" w:customStyle="1" w:styleId="EndNoteBibliography">
    <w:name w:val="EndNote Bibliography"/>
    <w:basedOn w:val="Normal"/>
    <w:link w:val="EndNoteBibliographyChar"/>
    <w:rsid w:val="00724D4C"/>
    <w:pPr>
      <w:spacing w:line="240" w:lineRule="exact"/>
    </w:pPr>
    <w:rPr>
      <w:noProof/>
      <w:lang w:val="en-US"/>
    </w:rPr>
  </w:style>
  <w:style w:type="character" w:customStyle="1" w:styleId="EndNoteBibliographyChar">
    <w:name w:val="EndNote Bibliography Char"/>
    <w:basedOn w:val="TableNoteChar"/>
    <w:link w:val="EndNoteBibliography"/>
    <w:rsid w:val="00724D4C"/>
    <w:rPr>
      <w:noProof/>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robe-statemen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2</Pages>
  <Words>1002</Words>
  <Characters>5716</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Eva Farragher (Hunter New England LHD)</cp:lastModifiedBy>
  <cp:revision>2</cp:revision>
  <cp:lastPrinted>2007-09-19T09:02:00Z</cp:lastPrinted>
  <dcterms:created xsi:type="dcterms:W3CDTF">2024-05-07T06:43:00Z</dcterms:created>
  <dcterms:modified xsi:type="dcterms:W3CDTF">2024-05-07T06:43:00Z</dcterms:modified>
</cp:coreProperties>
</file>