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470DA" w14:textId="78810708" w:rsidR="00B854CD" w:rsidRDefault="00B854CD" w:rsidP="00B81E1C">
      <w:pPr>
        <w:rPr>
          <w:sz w:val="20"/>
          <w:szCs w:val="20"/>
        </w:rPr>
        <w:sectPr w:rsidR="00B854CD" w:rsidSect="00006D6E">
          <w:pgSz w:w="16838" w:h="11906" w:orient="landscape"/>
          <w:pgMar w:top="1701" w:right="1418" w:bottom="1701" w:left="1418" w:header="709" w:footer="709" w:gutter="0"/>
          <w:cols w:space="708"/>
          <w:docGrid w:linePitch="360"/>
        </w:sectPr>
      </w:pPr>
    </w:p>
    <w:p w14:paraId="6EF71E34" w14:textId="7E065F73" w:rsidR="008359D1" w:rsidRDefault="008359D1" w:rsidP="006E7E75">
      <w:pPr>
        <w:ind w:right="110"/>
        <w:rPr>
          <w:sz w:val="20"/>
          <w:szCs w:val="20"/>
        </w:rPr>
      </w:pPr>
    </w:p>
    <w:p w14:paraId="7A06C1CF" w14:textId="0441201D" w:rsidR="008359D1" w:rsidRDefault="008359D1" w:rsidP="006E7E75">
      <w:pPr>
        <w:ind w:right="110"/>
        <w:rPr>
          <w:sz w:val="20"/>
          <w:szCs w:val="20"/>
        </w:rPr>
      </w:pPr>
      <w:r>
        <w:rPr>
          <w:sz w:val="20"/>
          <w:szCs w:val="20"/>
        </w:rPr>
        <w:t>List of Tables</w:t>
      </w:r>
    </w:p>
    <w:p w14:paraId="4C46CAE3" w14:textId="77777777" w:rsidR="008359D1" w:rsidRDefault="008359D1" w:rsidP="006E7E75">
      <w:pPr>
        <w:ind w:right="110"/>
        <w:rPr>
          <w:sz w:val="20"/>
          <w:szCs w:val="20"/>
        </w:rPr>
      </w:pPr>
    </w:p>
    <w:p w14:paraId="0BF27E0C" w14:textId="70461955" w:rsidR="005A2E7A" w:rsidRPr="001E1518" w:rsidRDefault="005A2E7A" w:rsidP="006E7E75">
      <w:pPr>
        <w:ind w:right="110"/>
        <w:rPr>
          <w:sz w:val="20"/>
          <w:szCs w:val="20"/>
        </w:rPr>
      </w:pPr>
      <w:r w:rsidRPr="001E1518">
        <w:rPr>
          <w:sz w:val="20"/>
          <w:szCs w:val="20"/>
        </w:rPr>
        <w:t>Table 1 – Data summary.</w:t>
      </w:r>
    </w:p>
    <w:p w14:paraId="5E8C3171" w14:textId="77777777" w:rsidR="003F576F" w:rsidRPr="001E1518" w:rsidRDefault="003F576F" w:rsidP="00B81E1C">
      <w:pPr>
        <w:rPr>
          <w:sz w:val="20"/>
          <w:szCs w:val="20"/>
        </w:rPr>
      </w:pPr>
    </w:p>
    <w:tbl>
      <w:tblPr>
        <w:tblStyle w:val="Tabelacomgrade"/>
        <w:tblW w:w="13929" w:type="dxa"/>
        <w:tblBorders>
          <w:left w:val="none" w:sz="0" w:space="0" w:color="auto"/>
          <w:right w:val="none" w:sz="0" w:space="0" w:color="auto"/>
        </w:tblBorders>
        <w:tblLayout w:type="fixed"/>
        <w:tblLook w:val="04A0" w:firstRow="1" w:lastRow="0" w:firstColumn="1" w:lastColumn="0" w:noHBand="0" w:noVBand="1"/>
      </w:tblPr>
      <w:tblGrid>
        <w:gridCol w:w="1755"/>
        <w:gridCol w:w="4822"/>
        <w:gridCol w:w="1091"/>
        <w:gridCol w:w="2255"/>
        <w:gridCol w:w="4006"/>
      </w:tblGrid>
      <w:tr w:rsidR="004F02D5" w:rsidRPr="001E1518" w14:paraId="5B9C9177" w14:textId="77777777" w:rsidTr="000D7545">
        <w:tc>
          <w:tcPr>
            <w:tcW w:w="1755" w:type="dxa"/>
            <w:vAlign w:val="center"/>
          </w:tcPr>
          <w:p w14:paraId="4A40A671" w14:textId="77777777" w:rsidR="005A2E7A" w:rsidRPr="001E1518" w:rsidRDefault="005A2E7A" w:rsidP="00B81E1C">
            <w:pPr>
              <w:rPr>
                <w:sz w:val="20"/>
                <w:szCs w:val="20"/>
              </w:rPr>
            </w:pPr>
            <w:bookmarkStart w:id="0" w:name="_Hlk162006935"/>
            <w:r w:rsidRPr="001E1518">
              <w:rPr>
                <w:sz w:val="20"/>
                <w:szCs w:val="20"/>
              </w:rPr>
              <w:t>Data</w:t>
            </w:r>
          </w:p>
        </w:tc>
        <w:tc>
          <w:tcPr>
            <w:tcW w:w="4822" w:type="dxa"/>
            <w:vAlign w:val="center"/>
          </w:tcPr>
          <w:p w14:paraId="2D3E08CE" w14:textId="77777777" w:rsidR="005A2E7A" w:rsidRPr="001E1518" w:rsidRDefault="005A2E7A" w:rsidP="00B81E1C">
            <w:pPr>
              <w:rPr>
                <w:sz w:val="20"/>
                <w:szCs w:val="20"/>
              </w:rPr>
            </w:pPr>
            <w:r w:rsidRPr="001E1518">
              <w:rPr>
                <w:sz w:val="20"/>
                <w:szCs w:val="20"/>
              </w:rPr>
              <w:t>Information</w:t>
            </w:r>
          </w:p>
        </w:tc>
        <w:tc>
          <w:tcPr>
            <w:tcW w:w="1091" w:type="dxa"/>
            <w:vAlign w:val="center"/>
          </w:tcPr>
          <w:p w14:paraId="3FE492D0" w14:textId="77777777" w:rsidR="005A2E7A" w:rsidRPr="001E1518" w:rsidRDefault="005A2E7A" w:rsidP="00B81E1C">
            <w:pPr>
              <w:tabs>
                <w:tab w:val="left" w:pos="736"/>
              </w:tabs>
              <w:rPr>
                <w:sz w:val="20"/>
                <w:szCs w:val="20"/>
              </w:rPr>
            </w:pPr>
            <w:r w:rsidRPr="001E1518">
              <w:rPr>
                <w:sz w:val="20"/>
                <w:szCs w:val="20"/>
              </w:rPr>
              <w:t>Freq.</w:t>
            </w:r>
          </w:p>
        </w:tc>
        <w:tc>
          <w:tcPr>
            <w:tcW w:w="2255" w:type="dxa"/>
            <w:vAlign w:val="center"/>
          </w:tcPr>
          <w:p w14:paraId="3EE11672" w14:textId="77777777" w:rsidR="005A2E7A" w:rsidRPr="001E1518" w:rsidRDefault="005A2E7A" w:rsidP="00B81E1C">
            <w:pPr>
              <w:tabs>
                <w:tab w:val="left" w:pos="736"/>
              </w:tabs>
              <w:rPr>
                <w:sz w:val="20"/>
                <w:szCs w:val="20"/>
              </w:rPr>
            </w:pPr>
            <w:r w:rsidRPr="001E1518">
              <w:rPr>
                <w:sz w:val="20"/>
                <w:szCs w:val="20"/>
              </w:rPr>
              <w:t>Period</w:t>
            </w:r>
          </w:p>
        </w:tc>
        <w:tc>
          <w:tcPr>
            <w:tcW w:w="4006" w:type="dxa"/>
            <w:vAlign w:val="center"/>
          </w:tcPr>
          <w:p w14:paraId="5C26E7EF" w14:textId="77777777" w:rsidR="005A2E7A" w:rsidRPr="001E1518" w:rsidRDefault="005A2E7A" w:rsidP="00B81E1C">
            <w:pPr>
              <w:rPr>
                <w:sz w:val="20"/>
                <w:szCs w:val="20"/>
              </w:rPr>
            </w:pPr>
            <w:r w:rsidRPr="001E1518">
              <w:rPr>
                <w:sz w:val="20"/>
                <w:szCs w:val="20"/>
              </w:rPr>
              <w:t>Source</w:t>
            </w:r>
          </w:p>
        </w:tc>
      </w:tr>
      <w:tr w:rsidR="004F02D5" w:rsidRPr="001E1518" w14:paraId="538FD666" w14:textId="77777777" w:rsidTr="000D7545">
        <w:tc>
          <w:tcPr>
            <w:tcW w:w="1755" w:type="dxa"/>
            <w:vAlign w:val="center"/>
          </w:tcPr>
          <w:p w14:paraId="208573AD" w14:textId="77777777" w:rsidR="005A2E7A" w:rsidRPr="001E1518" w:rsidRDefault="005A2E7A" w:rsidP="00B81E1C">
            <w:pPr>
              <w:rPr>
                <w:sz w:val="20"/>
                <w:szCs w:val="20"/>
              </w:rPr>
            </w:pPr>
            <w:r w:rsidRPr="001E1518">
              <w:rPr>
                <w:sz w:val="20"/>
                <w:szCs w:val="20"/>
              </w:rPr>
              <w:t>1. VRTG</w:t>
            </w:r>
          </w:p>
        </w:tc>
        <w:tc>
          <w:tcPr>
            <w:tcW w:w="4822" w:type="dxa"/>
            <w:vAlign w:val="center"/>
          </w:tcPr>
          <w:p w14:paraId="3AB36779" w14:textId="77777777" w:rsidR="005A2E7A" w:rsidRPr="001E1518" w:rsidRDefault="005A2E7A" w:rsidP="00B81E1C">
            <w:pPr>
              <w:rPr>
                <w:sz w:val="20"/>
                <w:szCs w:val="20"/>
              </w:rPr>
            </w:pPr>
            <w:r w:rsidRPr="001E1518">
              <w:rPr>
                <w:sz w:val="20"/>
                <w:szCs w:val="20"/>
              </w:rPr>
              <w:t>Maximum VRTG recorded over the last 60min (reported on the hour).</w:t>
            </w:r>
          </w:p>
        </w:tc>
        <w:tc>
          <w:tcPr>
            <w:tcW w:w="1091" w:type="dxa"/>
            <w:vAlign w:val="center"/>
          </w:tcPr>
          <w:p w14:paraId="0F956C92" w14:textId="77777777" w:rsidR="005A2E7A" w:rsidRPr="001E1518" w:rsidRDefault="005A2E7A" w:rsidP="00B81E1C">
            <w:pPr>
              <w:jc w:val="center"/>
              <w:rPr>
                <w:sz w:val="20"/>
                <w:szCs w:val="20"/>
              </w:rPr>
            </w:pPr>
          </w:p>
          <w:p w14:paraId="7272C7D2" w14:textId="56FF60C6" w:rsidR="005A2E7A" w:rsidRPr="001E1518" w:rsidRDefault="004F02D5" w:rsidP="00B81E1C">
            <w:pPr>
              <w:jc w:val="center"/>
              <w:rPr>
                <w:sz w:val="20"/>
                <w:szCs w:val="20"/>
              </w:rPr>
            </w:pPr>
            <w:r w:rsidRPr="001E1518">
              <w:rPr>
                <w:sz w:val="20"/>
                <w:szCs w:val="20"/>
              </w:rPr>
              <w:t>Variable</w:t>
            </w:r>
          </w:p>
        </w:tc>
        <w:tc>
          <w:tcPr>
            <w:tcW w:w="2255" w:type="dxa"/>
            <w:vAlign w:val="center"/>
          </w:tcPr>
          <w:p w14:paraId="3868B8A1" w14:textId="71D5F518" w:rsidR="005A2E7A" w:rsidRPr="001E1518" w:rsidRDefault="005A2E7A" w:rsidP="00B81E1C">
            <w:pPr>
              <w:rPr>
                <w:color w:val="000000" w:themeColor="text1"/>
                <w:sz w:val="20"/>
                <w:szCs w:val="20"/>
              </w:rPr>
            </w:pPr>
            <w:r w:rsidRPr="001E1518">
              <w:rPr>
                <w:color w:val="000000" w:themeColor="text1"/>
                <w:sz w:val="20"/>
                <w:szCs w:val="20"/>
              </w:rPr>
              <w:t>March 3</w:t>
            </w:r>
            <w:r w:rsidRPr="001E1518">
              <w:rPr>
                <w:color w:val="000000" w:themeColor="text1"/>
                <w:sz w:val="20"/>
                <w:szCs w:val="20"/>
                <w:vertAlign w:val="superscript"/>
              </w:rPr>
              <w:t>rd</w:t>
            </w:r>
            <w:r w:rsidRPr="001E1518">
              <w:rPr>
                <w:color w:val="000000" w:themeColor="text1"/>
                <w:sz w:val="20"/>
                <w:szCs w:val="20"/>
              </w:rPr>
              <w:t xml:space="preserve">, 2018, to </w:t>
            </w:r>
            <w:r w:rsidR="002F63B8" w:rsidRPr="001E1518">
              <w:rPr>
                <w:color w:val="000000" w:themeColor="text1"/>
                <w:sz w:val="20"/>
                <w:szCs w:val="20"/>
              </w:rPr>
              <w:t>November</w:t>
            </w:r>
            <w:r w:rsidRPr="001E1518">
              <w:rPr>
                <w:color w:val="000000" w:themeColor="text1"/>
                <w:sz w:val="20"/>
                <w:szCs w:val="20"/>
              </w:rPr>
              <w:t xml:space="preserve"> 3</w:t>
            </w:r>
            <w:r w:rsidR="002F63B8" w:rsidRPr="001E1518">
              <w:rPr>
                <w:color w:val="000000" w:themeColor="text1"/>
                <w:sz w:val="20"/>
                <w:szCs w:val="20"/>
              </w:rPr>
              <w:t>0</w:t>
            </w:r>
            <w:r w:rsidR="002F63B8" w:rsidRPr="001E1518">
              <w:rPr>
                <w:color w:val="000000" w:themeColor="text1"/>
                <w:sz w:val="20"/>
                <w:szCs w:val="20"/>
                <w:vertAlign w:val="superscript"/>
              </w:rPr>
              <w:t>th</w:t>
            </w:r>
            <w:r w:rsidRPr="001E1518">
              <w:rPr>
                <w:color w:val="000000" w:themeColor="text1"/>
                <w:sz w:val="20"/>
                <w:szCs w:val="20"/>
              </w:rPr>
              <w:t>, 202</w:t>
            </w:r>
            <w:r w:rsidR="000D7545" w:rsidRPr="001E1518">
              <w:rPr>
                <w:color w:val="000000" w:themeColor="text1"/>
                <w:sz w:val="20"/>
                <w:szCs w:val="20"/>
              </w:rPr>
              <w:t>1</w:t>
            </w:r>
            <w:r w:rsidRPr="001E1518">
              <w:rPr>
                <w:color w:val="000000" w:themeColor="text1"/>
                <w:sz w:val="20"/>
                <w:szCs w:val="20"/>
              </w:rPr>
              <w:t>.</w:t>
            </w:r>
          </w:p>
        </w:tc>
        <w:tc>
          <w:tcPr>
            <w:tcW w:w="4006" w:type="dxa"/>
            <w:vAlign w:val="center"/>
          </w:tcPr>
          <w:p w14:paraId="247FBD59" w14:textId="77777777" w:rsidR="005A2E7A" w:rsidRPr="001E1518" w:rsidRDefault="005A2E7A" w:rsidP="00B81E1C">
            <w:pPr>
              <w:rPr>
                <w:color w:val="000000" w:themeColor="text1"/>
                <w:sz w:val="20"/>
                <w:szCs w:val="20"/>
              </w:rPr>
            </w:pPr>
            <w:r w:rsidRPr="001E1518">
              <w:rPr>
                <w:color w:val="000000" w:themeColor="text1"/>
                <w:sz w:val="20"/>
                <w:szCs w:val="20"/>
              </w:rPr>
              <w:t>Provided by LATAM.</w:t>
            </w:r>
          </w:p>
        </w:tc>
      </w:tr>
      <w:tr w:rsidR="004F02D5" w:rsidRPr="001E1518" w14:paraId="4F34F791" w14:textId="77777777" w:rsidTr="000D7545">
        <w:tc>
          <w:tcPr>
            <w:tcW w:w="1755" w:type="dxa"/>
            <w:vAlign w:val="center"/>
          </w:tcPr>
          <w:p w14:paraId="5020E371" w14:textId="6E15DCEF" w:rsidR="005A2E7A" w:rsidRPr="001E1518" w:rsidRDefault="005A2E7A" w:rsidP="00B81E1C">
            <w:pPr>
              <w:rPr>
                <w:sz w:val="20"/>
                <w:szCs w:val="20"/>
              </w:rPr>
            </w:pPr>
            <w:r w:rsidRPr="001E1518">
              <w:rPr>
                <w:sz w:val="20"/>
                <w:szCs w:val="20"/>
              </w:rPr>
              <w:t>2.GFS</w:t>
            </w:r>
          </w:p>
        </w:tc>
        <w:tc>
          <w:tcPr>
            <w:tcW w:w="4822" w:type="dxa"/>
            <w:vAlign w:val="center"/>
          </w:tcPr>
          <w:p w14:paraId="18C23E78" w14:textId="77777777" w:rsidR="005A2E7A" w:rsidRPr="001E1518" w:rsidRDefault="005A2E7A" w:rsidP="00B81E1C">
            <w:pPr>
              <w:rPr>
                <w:sz w:val="20"/>
                <w:szCs w:val="20"/>
              </w:rPr>
            </w:pPr>
            <w:r w:rsidRPr="001E1518">
              <w:rPr>
                <w:sz w:val="20"/>
                <w:szCs w:val="20"/>
              </w:rPr>
              <w:t>Global grid forecast of 0.25</w:t>
            </w:r>
            <w:r w:rsidRPr="001E1518">
              <w:rPr>
                <w:sz w:val="20"/>
                <w:szCs w:val="20"/>
                <w:vertAlign w:val="superscript"/>
              </w:rPr>
              <w:t>o</w:t>
            </w:r>
            <w:r w:rsidRPr="001E1518">
              <w:rPr>
                <w:sz w:val="20"/>
                <w:szCs w:val="20"/>
              </w:rPr>
              <w:t xml:space="preserve"> by 0.25</w:t>
            </w:r>
            <w:r w:rsidRPr="001E1518">
              <w:rPr>
                <w:sz w:val="20"/>
                <w:szCs w:val="20"/>
                <w:vertAlign w:val="superscript"/>
              </w:rPr>
              <w:t>o</w:t>
            </w:r>
            <w:r w:rsidRPr="001E1518">
              <w:rPr>
                <w:sz w:val="20"/>
                <w:szCs w:val="20"/>
              </w:rPr>
              <w:t>.</w:t>
            </w:r>
          </w:p>
        </w:tc>
        <w:tc>
          <w:tcPr>
            <w:tcW w:w="1091" w:type="dxa"/>
            <w:vAlign w:val="center"/>
          </w:tcPr>
          <w:p w14:paraId="6EE341F4" w14:textId="77777777" w:rsidR="005A2E7A" w:rsidRPr="001E1518" w:rsidRDefault="005A2E7A" w:rsidP="00B81E1C">
            <w:pPr>
              <w:jc w:val="center"/>
              <w:rPr>
                <w:sz w:val="20"/>
                <w:szCs w:val="20"/>
              </w:rPr>
            </w:pPr>
            <w:r w:rsidRPr="001E1518">
              <w:rPr>
                <w:sz w:val="20"/>
                <w:szCs w:val="20"/>
              </w:rPr>
              <w:t>3h</w:t>
            </w:r>
          </w:p>
        </w:tc>
        <w:tc>
          <w:tcPr>
            <w:tcW w:w="2255" w:type="dxa"/>
            <w:vAlign w:val="center"/>
          </w:tcPr>
          <w:p w14:paraId="1F662EF8" w14:textId="77777777" w:rsidR="005A2E7A" w:rsidRPr="001E1518" w:rsidRDefault="005A2E7A" w:rsidP="00B81E1C">
            <w:pPr>
              <w:rPr>
                <w:color w:val="000000" w:themeColor="text1"/>
                <w:sz w:val="20"/>
                <w:szCs w:val="20"/>
              </w:rPr>
            </w:pPr>
            <w:r w:rsidRPr="001E1518">
              <w:rPr>
                <w:color w:val="000000" w:themeColor="text1"/>
                <w:sz w:val="20"/>
                <w:szCs w:val="20"/>
              </w:rPr>
              <w:t>Selected period event.</w:t>
            </w:r>
          </w:p>
        </w:tc>
        <w:tc>
          <w:tcPr>
            <w:tcW w:w="4006" w:type="dxa"/>
            <w:vAlign w:val="center"/>
          </w:tcPr>
          <w:p w14:paraId="2E24A75A" w14:textId="0C15D3A4" w:rsidR="005A2E7A" w:rsidRPr="001E1518" w:rsidRDefault="00944A22" w:rsidP="00B81E1C">
            <w:pPr>
              <w:rPr>
                <w:color w:val="000000" w:themeColor="text1"/>
                <w:sz w:val="20"/>
                <w:szCs w:val="20"/>
              </w:rPr>
            </w:pPr>
            <w:hyperlink r:id="rId6" w:history="1">
              <w:r w:rsidR="004F02D5" w:rsidRPr="001E1518">
                <w:rPr>
                  <w:rStyle w:val="Hyperlink"/>
                  <w:color w:val="000000" w:themeColor="text1"/>
                  <w:sz w:val="20"/>
                  <w:szCs w:val="20"/>
                  <w:u w:val="none"/>
                </w:rPr>
                <w:t>https://rda.ucar.edu/datasets/ds084.1/</w:t>
              </w:r>
            </w:hyperlink>
          </w:p>
        </w:tc>
      </w:tr>
      <w:tr w:rsidR="004F02D5" w:rsidRPr="001E1518" w14:paraId="6B209DBD" w14:textId="77777777" w:rsidTr="000D7545">
        <w:tc>
          <w:tcPr>
            <w:tcW w:w="1755" w:type="dxa"/>
            <w:vAlign w:val="center"/>
          </w:tcPr>
          <w:p w14:paraId="3E0A67A4" w14:textId="77777777" w:rsidR="005A2E7A" w:rsidRPr="001E1518" w:rsidRDefault="005A2E7A" w:rsidP="00B81E1C">
            <w:pPr>
              <w:rPr>
                <w:sz w:val="20"/>
                <w:szCs w:val="20"/>
              </w:rPr>
            </w:pPr>
            <w:r w:rsidRPr="001E1518">
              <w:rPr>
                <w:sz w:val="20"/>
                <w:szCs w:val="20"/>
              </w:rPr>
              <w:t>3.ERA-5</w:t>
            </w:r>
          </w:p>
        </w:tc>
        <w:tc>
          <w:tcPr>
            <w:tcW w:w="4822" w:type="dxa"/>
            <w:vAlign w:val="center"/>
          </w:tcPr>
          <w:p w14:paraId="3036E2FC" w14:textId="77777777" w:rsidR="005A2E7A" w:rsidRPr="001E1518" w:rsidRDefault="005A2E7A" w:rsidP="00B81E1C">
            <w:pPr>
              <w:rPr>
                <w:sz w:val="20"/>
                <w:szCs w:val="20"/>
              </w:rPr>
            </w:pPr>
            <w:r w:rsidRPr="001E1518">
              <w:rPr>
                <w:sz w:val="20"/>
                <w:szCs w:val="20"/>
              </w:rPr>
              <w:t xml:space="preserve">Reanalysis on a global grid </w:t>
            </w:r>
            <w:r w:rsidRPr="001E1518">
              <w:rPr>
                <w:color w:val="000000" w:themeColor="text1"/>
                <w:sz w:val="20"/>
                <w:szCs w:val="20"/>
              </w:rPr>
              <w:t>of 0.25</w:t>
            </w:r>
            <w:r w:rsidRPr="001E1518">
              <w:rPr>
                <w:color w:val="000000" w:themeColor="text1"/>
                <w:sz w:val="20"/>
                <w:szCs w:val="20"/>
                <w:vertAlign w:val="superscript"/>
              </w:rPr>
              <w:t>o</w:t>
            </w:r>
            <w:r w:rsidRPr="001E1518">
              <w:rPr>
                <w:color w:val="000000" w:themeColor="text1"/>
                <w:sz w:val="20"/>
                <w:szCs w:val="20"/>
              </w:rPr>
              <w:t xml:space="preserve"> by 0.25</w:t>
            </w:r>
            <w:r w:rsidRPr="001E1518">
              <w:rPr>
                <w:color w:val="000000" w:themeColor="text1"/>
                <w:sz w:val="20"/>
                <w:szCs w:val="20"/>
                <w:vertAlign w:val="superscript"/>
              </w:rPr>
              <w:t>o</w:t>
            </w:r>
            <w:r w:rsidRPr="001E1518">
              <w:rPr>
                <w:color w:val="000000" w:themeColor="text1"/>
                <w:sz w:val="20"/>
                <w:szCs w:val="20"/>
              </w:rPr>
              <w:t>.</w:t>
            </w:r>
          </w:p>
        </w:tc>
        <w:tc>
          <w:tcPr>
            <w:tcW w:w="1091" w:type="dxa"/>
            <w:vAlign w:val="center"/>
          </w:tcPr>
          <w:p w14:paraId="44AEA04F" w14:textId="77777777" w:rsidR="005A2E7A" w:rsidRPr="001E1518" w:rsidRDefault="005A2E7A" w:rsidP="00B81E1C">
            <w:pPr>
              <w:jc w:val="center"/>
              <w:rPr>
                <w:sz w:val="20"/>
                <w:szCs w:val="20"/>
              </w:rPr>
            </w:pPr>
            <w:r w:rsidRPr="001E1518">
              <w:rPr>
                <w:sz w:val="20"/>
                <w:szCs w:val="20"/>
              </w:rPr>
              <w:t>1h</w:t>
            </w:r>
          </w:p>
        </w:tc>
        <w:tc>
          <w:tcPr>
            <w:tcW w:w="2255" w:type="dxa"/>
            <w:vAlign w:val="center"/>
          </w:tcPr>
          <w:p w14:paraId="7A48CA77" w14:textId="77777777" w:rsidR="005A2E7A" w:rsidRPr="001E1518" w:rsidRDefault="005A2E7A" w:rsidP="00B81E1C">
            <w:pPr>
              <w:rPr>
                <w:color w:val="000000" w:themeColor="text1"/>
                <w:sz w:val="20"/>
                <w:szCs w:val="20"/>
              </w:rPr>
            </w:pPr>
            <w:r w:rsidRPr="001E1518">
              <w:rPr>
                <w:color w:val="000000" w:themeColor="text1"/>
                <w:sz w:val="20"/>
                <w:szCs w:val="20"/>
              </w:rPr>
              <w:t>Selected period event.</w:t>
            </w:r>
          </w:p>
        </w:tc>
        <w:tc>
          <w:tcPr>
            <w:tcW w:w="4006" w:type="dxa"/>
            <w:vAlign w:val="center"/>
          </w:tcPr>
          <w:p w14:paraId="558C3A47" w14:textId="77777777" w:rsidR="005A2E7A" w:rsidRPr="001E1518" w:rsidRDefault="00944A22" w:rsidP="00B81E1C">
            <w:pPr>
              <w:rPr>
                <w:color w:val="000000" w:themeColor="text1"/>
                <w:sz w:val="20"/>
                <w:szCs w:val="20"/>
              </w:rPr>
            </w:pPr>
            <w:hyperlink r:id="rId7" w:anchor="!/" w:history="1">
              <w:r w:rsidR="005A2E7A" w:rsidRPr="001E1518">
                <w:rPr>
                  <w:rStyle w:val="Hyperlink"/>
                  <w:rFonts w:eastAsiaTheme="majorEastAsia"/>
                  <w:color w:val="000000" w:themeColor="text1"/>
                  <w:sz w:val="20"/>
                  <w:szCs w:val="20"/>
                  <w:u w:val="none"/>
                </w:rPr>
                <w:t>https://cds.climate.copernicus.eu/cdsapp#!/</w:t>
              </w:r>
            </w:hyperlink>
          </w:p>
          <w:p w14:paraId="7FA4AA27" w14:textId="77777777" w:rsidR="005A2E7A" w:rsidRPr="001E1518" w:rsidRDefault="005A2E7A" w:rsidP="00B81E1C">
            <w:pPr>
              <w:rPr>
                <w:color w:val="000000" w:themeColor="text1"/>
                <w:sz w:val="20"/>
                <w:szCs w:val="20"/>
              </w:rPr>
            </w:pPr>
          </w:p>
        </w:tc>
      </w:tr>
      <w:tr w:rsidR="004F02D5" w:rsidRPr="001E1518" w14:paraId="1A80710E" w14:textId="77777777" w:rsidTr="000D7545">
        <w:tc>
          <w:tcPr>
            <w:tcW w:w="1755" w:type="dxa"/>
            <w:vAlign w:val="center"/>
          </w:tcPr>
          <w:p w14:paraId="5D505A5D" w14:textId="77777777" w:rsidR="005A2E7A" w:rsidRPr="001E1518" w:rsidRDefault="005A2E7A" w:rsidP="00B81E1C">
            <w:pPr>
              <w:rPr>
                <w:sz w:val="20"/>
                <w:szCs w:val="20"/>
              </w:rPr>
            </w:pPr>
            <w:r w:rsidRPr="001E1518">
              <w:rPr>
                <w:sz w:val="20"/>
                <w:szCs w:val="20"/>
              </w:rPr>
              <w:t>4. GOES-16 image</w:t>
            </w:r>
          </w:p>
        </w:tc>
        <w:tc>
          <w:tcPr>
            <w:tcW w:w="4822" w:type="dxa"/>
            <w:vAlign w:val="center"/>
          </w:tcPr>
          <w:p w14:paraId="6EA7819E" w14:textId="7AC7C0A5" w:rsidR="005A2E7A" w:rsidRPr="001E1518" w:rsidRDefault="005A2E7A" w:rsidP="00B81E1C">
            <w:pPr>
              <w:rPr>
                <w:sz w:val="20"/>
                <w:szCs w:val="20"/>
              </w:rPr>
            </w:pPr>
            <w:r w:rsidRPr="001E1518">
              <w:rPr>
                <w:sz w:val="20"/>
                <w:szCs w:val="20"/>
              </w:rPr>
              <w:t>Images from channels 4, 8, and 13 at 1.37 µm, 6.2 µm and 10.3µm, respectively.</w:t>
            </w:r>
          </w:p>
        </w:tc>
        <w:tc>
          <w:tcPr>
            <w:tcW w:w="1091" w:type="dxa"/>
            <w:vAlign w:val="center"/>
          </w:tcPr>
          <w:p w14:paraId="2B247074" w14:textId="77777777" w:rsidR="005A2E7A" w:rsidRPr="001E1518" w:rsidRDefault="005A2E7A" w:rsidP="00B81E1C">
            <w:pPr>
              <w:jc w:val="center"/>
              <w:rPr>
                <w:sz w:val="20"/>
                <w:szCs w:val="20"/>
              </w:rPr>
            </w:pPr>
            <w:r w:rsidRPr="001E1518">
              <w:rPr>
                <w:sz w:val="20"/>
                <w:szCs w:val="20"/>
              </w:rPr>
              <w:t>15min</w:t>
            </w:r>
          </w:p>
        </w:tc>
        <w:tc>
          <w:tcPr>
            <w:tcW w:w="2255" w:type="dxa"/>
            <w:vAlign w:val="center"/>
          </w:tcPr>
          <w:p w14:paraId="2FFAD4E7" w14:textId="77777777" w:rsidR="005A2E7A" w:rsidRPr="001E1518" w:rsidRDefault="005A2E7A" w:rsidP="00B81E1C">
            <w:pPr>
              <w:rPr>
                <w:color w:val="000000" w:themeColor="text1"/>
                <w:sz w:val="20"/>
                <w:szCs w:val="20"/>
              </w:rPr>
            </w:pPr>
            <w:r w:rsidRPr="001E1518">
              <w:rPr>
                <w:color w:val="000000" w:themeColor="text1"/>
                <w:sz w:val="20"/>
                <w:szCs w:val="20"/>
              </w:rPr>
              <w:t>Selected period event.</w:t>
            </w:r>
          </w:p>
        </w:tc>
        <w:tc>
          <w:tcPr>
            <w:tcW w:w="4006" w:type="dxa"/>
            <w:vAlign w:val="center"/>
          </w:tcPr>
          <w:p w14:paraId="44C675B0" w14:textId="77777777" w:rsidR="005A2E7A" w:rsidRPr="001E1518" w:rsidRDefault="00944A22" w:rsidP="00B81E1C">
            <w:pPr>
              <w:rPr>
                <w:color w:val="000000" w:themeColor="text1"/>
                <w:sz w:val="20"/>
                <w:szCs w:val="20"/>
              </w:rPr>
            </w:pPr>
            <w:hyperlink r:id="rId8" w:history="1">
              <w:r w:rsidR="005A2E7A" w:rsidRPr="001E1518">
                <w:rPr>
                  <w:rStyle w:val="Hyperlink"/>
                  <w:rFonts w:eastAsiaTheme="majorEastAsia"/>
                  <w:color w:val="000000" w:themeColor="text1"/>
                  <w:sz w:val="20"/>
                  <w:szCs w:val="20"/>
                  <w:u w:val="none"/>
                </w:rPr>
                <w:t>https://satelite.cptec.inpe.br/acervo/</w:t>
              </w:r>
            </w:hyperlink>
          </w:p>
          <w:p w14:paraId="0C9DBDA1" w14:textId="77777777" w:rsidR="005A2E7A" w:rsidRPr="001E1518" w:rsidRDefault="005A2E7A" w:rsidP="00B81E1C">
            <w:pPr>
              <w:rPr>
                <w:color w:val="000000" w:themeColor="text1"/>
                <w:sz w:val="20"/>
                <w:szCs w:val="20"/>
              </w:rPr>
            </w:pPr>
          </w:p>
        </w:tc>
      </w:tr>
      <w:tr w:rsidR="004F02D5" w:rsidRPr="001E1518" w14:paraId="765793CE" w14:textId="77777777" w:rsidTr="000D7545">
        <w:tc>
          <w:tcPr>
            <w:tcW w:w="1755" w:type="dxa"/>
            <w:vAlign w:val="center"/>
          </w:tcPr>
          <w:p w14:paraId="4C7DD5F7" w14:textId="77777777" w:rsidR="005A2E7A" w:rsidRPr="001E1518" w:rsidRDefault="005A2E7A" w:rsidP="00B81E1C">
            <w:pPr>
              <w:rPr>
                <w:sz w:val="20"/>
                <w:szCs w:val="20"/>
              </w:rPr>
            </w:pPr>
            <w:r w:rsidRPr="001E1518">
              <w:rPr>
                <w:sz w:val="20"/>
                <w:szCs w:val="20"/>
              </w:rPr>
              <w:t>5. Synoptic Chart</w:t>
            </w:r>
          </w:p>
        </w:tc>
        <w:tc>
          <w:tcPr>
            <w:tcW w:w="4822" w:type="dxa"/>
            <w:vAlign w:val="center"/>
          </w:tcPr>
          <w:p w14:paraId="12864132" w14:textId="77777777" w:rsidR="005A2E7A" w:rsidRPr="001E1518" w:rsidRDefault="005A2E7A" w:rsidP="00B81E1C">
            <w:pPr>
              <w:rPr>
                <w:sz w:val="20"/>
                <w:szCs w:val="20"/>
              </w:rPr>
            </w:pPr>
            <w:r w:rsidRPr="001E1518">
              <w:rPr>
                <w:sz w:val="20"/>
                <w:szCs w:val="20"/>
              </w:rPr>
              <w:t xml:space="preserve">Meteorological information at 850, 500 and 250 </w:t>
            </w:r>
            <w:proofErr w:type="spellStart"/>
            <w:r w:rsidRPr="001E1518">
              <w:rPr>
                <w:sz w:val="20"/>
                <w:szCs w:val="20"/>
              </w:rPr>
              <w:t>hPa</w:t>
            </w:r>
            <w:proofErr w:type="spellEnd"/>
            <w:r w:rsidRPr="001E1518">
              <w:rPr>
                <w:sz w:val="20"/>
                <w:szCs w:val="20"/>
              </w:rPr>
              <w:t>.</w:t>
            </w:r>
          </w:p>
        </w:tc>
        <w:tc>
          <w:tcPr>
            <w:tcW w:w="1091" w:type="dxa"/>
            <w:vAlign w:val="center"/>
          </w:tcPr>
          <w:p w14:paraId="437FD42F" w14:textId="77777777" w:rsidR="005A2E7A" w:rsidRPr="001E1518" w:rsidRDefault="005A2E7A" w:rsidP="00B81E1C">
            <w:pPr>
              <w:jc w:val="center"/>
              <w:rPr>
                <w:sz w:val="20"/>
                <w:szCs w:val="20"/>
              </w:rPr>
            </w:pPr>
            <w:r w:rsidRPr="001E1518">
              <w:rPr>
                <w:sz w:val="20"/>
                <w:szCs w:val="20"/>
              </w:rPr>
              <w:t>6h</w:t>
            </w:r>
          </w:p>
        </w:tc>
        <w:tc>
          <w:tcPr>
            <w:tcW w:w="2255" w:type="dxa"/>
            <w:vAlign w:val="center"/>
          </w:tcPr>
          <w:p w14:paraId="19FBF1AF" w14:textId="77777777" w:rsidR="005A2E7A" w:rsidRPr="001E1518" w:rsidRDefault="005A2E7A" w:rsidP="00B81E1C">
            <w:pPr>
              <w:rPr>
                <w:color w:val="000000" w:themeColor="text1"/>
                <w:sz w:val="20"/>
                <w:szCs w:val="20"/>
              </w:rPr>
            </w:pPr>
            <w:r w:rsidRPr="001E1518">
              <w:rPr>
                <w:color w:val="000000" w:themeColor="text1"/>
                <w:sz w:val="20"/>
                <w:szCs w:val="20"/>
              </w:rPr>
              <w:t>Selected period event.</w:t>
            </w:r>
          </w:p>
        </w:tc>
        <w:tc>
          <w:tcPr>
            <w:tcW w:w="4006" w:type="dxa"/>
            <w:vAlign w:val="center"/>
          </w:tcPr>
          <w:p w14:paraId="71737B8C" w14:textId="07805B97" w:rsidR="005A2E7A" w:rsidRPr="001E1518" w:rsidRDefault="00944A22" w:rsidP="00B81E1C">
            <w:pPr>
              <w:rPr>
                <w:color w:val="000000" w:themeColor="text1"/>
                <w:sz w:val="20"/>
                <w:szCs w:val="20"/>
              </w:rPr>
            </w:pPr>
            <w:hyperlink r:id="rId9" w:history="1">
              <w:r w:rsidR="004F02D5" w:rsidRPr="001E1518">
                <w:rPr>
                  <w:rStyle w:val="Hyperlink"/>
                  <w:color w:val="000000" w:themeColor="text1"/>
                  <w:sz w:val="20"/>
                  <w:szCs w:val="20"/>
                  <w:u w:val="none"/>
                </w:rPr>
                <w:t>www.redemet.aer.mil.br</w:t>
              </w:r>
            </w:hyperlink>
          </w:p>
        </w:tc>
      </w:tr>
      <w:tr w:rsidR="00A45665" w:rsidRPr="001E1518" w14:paraId="5F2015CA" w14:textId="77777777" w:rsidTr="000D7545">
        <w:tc>
          <w:tcPr>
            <w:tcW w:w="1755" w:type="dxa"/>
            <w:vAlign w:val="center"/>
          </w:tcPr>
          <w:p w14:paraId="65F82654" w14:textId="5B4D0521" w:rsidR="004F02D5" w:rsidRPr="001E1518" w:rsidRDefault="004F02D5" w:rsidP="00B81E1C">
            <w:pPr>
              <w:rPr>
                <w:sz w:val="20"/>
                <w:szCs w:val="20"/>
              </w:rPr>
            </w:pPr>
            <w:r w:rsidRPr="001E1518">
              <w:rPr>
                <w:sz w:val="20"/>
                <w:szCs w:val="20"/>
              </w:rPr>
              <w:t>6. TEMP</w:t>
            </w:r>
          </w:p>
          <w:p w14:paraId="11F56538" w14:textId="1D4A6919" w:rsidR="004F02D5" w:rsidRPr="001E1518" w:rsidRDefault="004F02D5" w:rsidP="00B81E1C">
            <w:pPr>
              <w:rPr>
                <w:sz w:val="20"/>
                <w:szCs w:val="20"/>
              </w:rPr>
            </w:pPr>
          </w:p>
        </w:tc>
        <w:tc>
          <w:tcPr>
            <w:tcW w:w="4822" w:type="dxa"/>
            <w:vAlign w:val="center"/>
          </w:tcPr>
          <w:p w14:paraId="0E38CBF8" w14:textId="1CC2F4DC" w:rsidR="004F02D5" w:rsidRPr="001E1518" w:rsidRDefault="004F02D5" w:rsidP="00B81E1C">
            <w:pPr>
              <w:rPr>
                <w:sz w:val="20"/>
                <w:szCs w:val="20"/>
              </w:rPr>
            </w:pPr>
            <w:r w:rsidRPr="001E1518">
              <w:rPr>
                <w:sz w:val="20"/>
                <w:szCs w:val="20"/>
              </w:rPr>
              <w:t>Encoded message from high-altitude radiosonde weather stations. This represents the temperature, relative humidity, and wind profile of the locations of São Paulo and Porto Alegre.</w:t>
            </w:r>
          </w:p>
        </w:tc>
        <w:tc>
          <w:tcPr>
            <w:tcW w:w="1091" w:type="dxa"/>
            <w:vAlign w:val="center"/>
          </w:tcPr>
          <w:p w14:paraId="33F5AC88" w14:textId="6316F3B7" w:rsidR="004F02D5" w:rsidRPr="001E1518" w:rsidRDefault="004F02D5" w:rsidP="00B81E1C">
            <w:pPr>
              <w:jc w:val="center"/>
              <w:rPr>
                <w:sz w:val="20"/>
                <w:szCs w:val="20"/>
              </w:rPr>
            </w:pPr>
            <w:r w:rsidRPr="001E1518">
              <w:rPr>
                <w:sz w:val="20"/>
                <w:szCs w:val="20"/>
              </w:rPr>
              <w:t>12h</w:t>
            </w:r>
          </w:p>
        </w:tc>
        <w:tc>
          <w:tcPr>
            <w:tcW w:w="2255" w:type="dxa"/>
            <w:vAlign w:val="center"/>
          </w:tcPr>
          <w:p w14:paraId="72E8A329" w14:textId="4964521C" w:rsidR="004F02D5" w:rsidRPr="001E1518" w:rsidRDefault="004F02D5" w:rsidP="00B81E1C">
            <w:pPr>
              <w:rPr>
                <w:color w:val="000000" w:themeColor="text1"/>
                <w:sz w:val="20"/>
                <w:szCs w:val="20"/>
              </w:rPr>
            </w:pPr>
            <w:r w:rsidRPr="001E1518">
              <w:rPr>
                <w:color w:val="000000" w:themeColor="text1"/>
                <w:sz w:val="20"/>
                <w:szCs w:val="20"/>
              </w:rPr>
              <w:t>Selected period event.</w:t>
            </w:r>
          </w:p>
        </w:tc>
        <w:tc>
          <w:tcPr>
            <w:tcW w:w="4006" w:type="dxa"/>
            <w:vAlign w:val="center"/>
          </w:tcPr>
          <w:p w14:paraId="61C86037" w14:textId="6246577E" w:rsidR="004F02D5" w:rsidRPr="001E1518" w:rsidRDefault="00944A22" w:rsidP="00B81E1C">
            <w:pPr>
              <w:rPr>
                <w:color w:val="000000" w:themeColor="text1"/>
                <w:sz w:val="20"/>
                <w:szCs w:val="20"/>
              </w:rPr>
            </w:pPr>
            <w:hyperlink r:id="rId10" w:history="1">
              <w:r w:rsidR="004F02D5" w:rsidRPr="001E1518">
                <w:rPr>
                  <w:rStyle w:val="Hyperlink"/>
                  <w:color w:val="000000" w:themeColor="text1"/>
                  <w:sz w:val="20"/>
                  <w:szCs w:val="20"/>
                  <w:u w:val="none"/>
                </w:rPr>
                <w:t>www.redemet.aer.mil.br</w:t>
              </w:r>
            </w:hyperlink>
          </w:p>
        </w:tc>
      </w:tr>
      <w:bookmarkEnd w:id="0"/>
    </w:tbl>
    <w:p w14:paraId="5EEB1947" w14:textId="77777777" w:rsidR="004F02D5" w:rsidRPr="001E1518" w:rsidRDefault="004F02D5" w:rsidP="00B81E1C">
      <w:pPr>
        <w:pStyle w:val="SemEspaamento"/>
        <w:rPr>
          <w:rStyle w:val="rynqvb"/>
          <w:sz w:val="20"/>
          <w:szCs w:val="20"/>
          <w:lang w:val="en-US"/>
        </w:rPr>
      </w:pPr>
    </w:p>
    <w:p w14:paraId="4F72B08E" w14:textId="62196B15" w:rsidR="00743D15" w:rsidRPr="001E1518" w:rsidRDefault="0004604C" w:rsidP="00B81E1C">
      <w:pPr>
        <w:pStyle w:val="SemEspaamento"/>
        <w:jc w:val="both"/>
        <w:rPr>
          <w:rStyle w:val="rynqvb"/>
          <w:color w:val="FF0000"/>
          <w:sz w:val="20"/>
          <w:szCs w:val="20"/>
          <w:lang w:val="en-US"/>
        </w:rPr>
      </w:pPr>
      <w:r w:rsidRPr="001E1518">
        <w:rPr>
          <w:rStyle w:val="rynqvb"/>
          <w:sz w:val="20"/>
          <w:szCs w:val="20"/>
          <w:lang w:val="en-US"/>
        </w:rPr>
        <w:t>Table 2: Severity classification of turbulent events based on vertical acceleration of gravity (VRTG) data from aircraft in flight (adapted from LATAM, 2019).</w:t>
      </w:r>
      <w:r w:rsidR="004F02D5" w:rsidRPr="001E1518">
        <w:rPr>
          <w:rStyle w:val="rynqvb"/>
          <w:sz w:val="20"/>
          <w:szCs w:val="20"/>
          <w:lang w:val="en-US"/>
        </w:rPr>
        <w:t xml:space="preserve"> </w:t>
      </w:r>
    </w:p>
    <w:tbl>
      <w:tblPr>
        <w:tblStyle w:val="Tabelacomgrade1"/>
        <w:tblW w:w="0" w:type="auto"/>
        <w:jc w:val="center"/>
        <w:tblLook w:val="04A0" w:firstRow="1" w:lastRow="0" w:firstColumn="1" w:lastColumn="0" w:noHBand="0" w:noVBand="1"/>
      </w:tblPr>
      <w:tblGrid>
        <w:gridCol w:w="1701"/>
        <w:gridCol w:w="2840"/>
        <w:gridCol w:w="2830"/>
        <w:gridCol w:w="2414"/>
      </w:tblGrid>
      <w:tr w:rsidR="00A2289D" w:rsidRPr="001E1518" w14:paraId="51124D71" w14:textId="77777777" w:rsidTr="00A85425">
        <w:trPr>
          <w:trHeight w:val="283"/>
          <w:jc w:val="center"/>
        </w:trPr>
        <w:tc>
          <w:tcPr>
            <w:tcW w:w="1701" w:type="dxa"/>
            <w:tcBorders>
              <w:top w:val="single" w:sz="4" w:space="0" w:color="auto"/>
              <w:left w:val="nil"/>
              <w:bottom w:val="single" w:sz="4" w:space="0" w:color="auto"/>
              <w:right w:val="single" w:sz="4" w:space="0" w:color="auto"/>
            </w:tcBorders>
            <w:shd w:val="clear" w:color="auto" w:fill="auto"/>
          </w:tcPr>
          <w:p w14:paraId="72018861" w14:textId="77777777" w:rsidR="00A2289D" w:rsidRPr="001E1518" w:rsidRDefault="00A2289D" w:rsidP="00B81E1C">
            <w:pPr>
              <w:jc w:val="center"/>
              <w:rPr>
                <w:bCs/>
                <w:sz w:val="20"/>
                <w:szCs w:val="20"/>
              </w:rPr>
            </w:pPr>
            <w:r w:rsidRPr="001E1518">
              <w:rPr>
                <w:bCs/>
                <w:sz w:val="20"/>
                <w:szCs w:val="20"/>
              </w:rPr>
              <w:t>No Turbulence</w:t>
            </w:r>
          </w:p>
        </w:tc>
        <w:tc>
          <w:tcPr>
            <w:tcW w:w="2840" w:type="dxa"/>
            <w:tcBorders>
              <w:top w:val="single" w:sz="4" w:space="0" w:color="auto"/>
              <w:left w:val="single" w:sz="4" w:space="0" w:color="auto"/>
              <w:bottom w:val="single" w:sz="4" w:space="0" w:color="auto"/>
              <w:right w:val="single" w:sz="4" w:space="0" w:color="auto"/>
            </w:tcBorders>
            <w:shd w:val="clear" w:color="auto" w:fill="auto"/>
          </w:tcPr>
          <w:p w14:paraId="3FD9F26A" w14:textId="77777777" w:rsidR="00A2289D" w:rsidRPr="001E1518" w:rsidRDefault="00A2289D" w:rsidP="00B81E1C">
            <w:pPr>
              <w:jc w:val="center"/>
              <w:rPr>
                <w:bCs/>
                <w:sz w:val="20"/>
                <w:szCs w:val="20"/>
              </w:rPr>
            </w:pPr>
            <w:r w:rsidRPr="001E1518">
              <w:rPr>
                <w:bCs/>
                <w:sz w:val="20"/>
                <w:szCs w:val="20"/>
              </w:rPr>
              <w:t>Class 1</w:t>
            </w:r>
          </w:p>
        </w:tc>
        <w:tc>
          <w:tcPr>
            <w:tcW w:w="2830" w:type="dxa"/>
            <w:tcBorders>
              <w:top w:val="single" w:sz="4" w:space="0" w:color="auto"/>
              <w:left w:val="single" w:sz="4" w:space="0" w:color="auto"/>
              <w:bottom w:val="single" w:sz="4" w:space="0" w:color="auto"/>
              <w:right w:val="single" w:sz="4" w:space="0" w:color="auto"/>
            </w:tcBorders>
            <w:shd w:val="clear" w:color="auto" w:fill="auto"/>
          </w:tcPr>
          <w:p w14:paraId="2735AC0B" w14:textId="77777777" w:rsidR="00A2289D" w:rsidRPr="001E1518" w:rsidRDefault="00A2289D" w:rsidP="00B81E1C">
            <w:pPr>
              <w:jc w:val="center"/>
              <w:rPr>
                <w:bCs/>
                <w:sz w:val="20"/>
                <w:szCs w:val="20"/>
              </w:rPr>
            </w:pPr>
            <w:r w:rsidRPr="001E1518">
              <w:rPr>
                <w:bCs/>
                <w:sz w:val="20"/>
                <w:szCs w:val="20"/>
              </w:rPr>
              <w:t>Class 2</w:t>
            </w:r>
          </w:p>
        </w:tc>
        <w:tc>
          <w:tcPr>
            <w:tcW w:w="2414" w:type="dxa"/>
            <w:tcBorders>
              <w:top w:val="single" w:sz="4" w:space="0" w:color="auto"/>
              <w:left w:val="single" w:sz="4" w:space="0" w:color="auto"/>
              <w:bottom w:val="single" w:sz="4" w:space="0" w:color="auto"/>
              <w:right w:val="nil"/>
            </w:tcBorders>
            <w:shd w:val="clear" w:color="auto" w:fill="auto"/>
          </w:tcPr>
          <w:p w14:paraId="5115EC2D" w14:textId="77777777" w:rsidR="00A2289D" w:rsidRPr="001E1518" w:rsidRDefault="00A2289D" w:rsidP="00B81E1C">
            <w:pPr>
              <w:jc w:val="center"/>
              <w:rPr>
                <w:bCs/>
                <w:sz w:val="20"/>
                <w:szCs w:val="20"/>
              </w:rPr>
            </w:pPr>
            <w:r w:rsidRPr="001E1518">
              <w:rPr>
                <w:bCs/>
                <w:sz w:val="20"/>
                <w:szCs w:val="20"/>
              </w:rPr>
              <w:t>Class 3</w:t>
            </w:r>
          </w:p>
        </w:tc>
      </w:tr>
      <w:tr w:rsidR="00A2289D" w:rsidRPr="001E1518" w14:paraId="7645150F" w14:textId="77777777" w:rsidTr="00A85425">
        <w:trPr>
          <w:trHeight w:val="260"/>
          <w:jc w:val="center"/>
        </w:trPr>
        <w:tc>
          <w:tcPr>
            <w:tcW w:w="1701" w:type="dxa"/>
            <w:tcBorders>
              <w:top w:val="single" w:sz="4" w:space="0" w:color="auto"/>
              <w:left w:val="nil"/>
              <w:bottom w:val="nil"/>
            </w:tcBorders>
          </w:tcPr>
          <w:p w14:paraId="4631D2C0" w14:textId="77777777" w:rsidR="00A2289D" w:rsidRPr="001E1518" w:rsidRDefault="00A2289D" w:rsidP="00B81E1C">
            <w:pPr>
              <w:jc w:val="center"/>
              <w:rPr>
                <w:sz w:val="20"/>
                <w:szCs w:val="20"/>
              </w:rPr>
            </w:pPr>
          </w:p>
          <w:p w14:paraId="006EDC68" w14:textId="77777777" w:rsidR="00A2289D" w:rsidRPr="001E1518" w:rsidRDefault="00A2289D" w:rsidP="00B81E1C">
            <w:pPr>
              <w:jc w:val="center"/>
              <w:rPr>
                <w:sz w:val="20"/>
                <w:szCs w:val="20"/>
              </w:rPr>
            </w:pPr>
            <w:r w:rsidRPr="001E1518">
              <w:rPr>
                <w:sz w:val="20"/>
                <w:szCs w:val="20"/>
              </w:rPr>
              <w:t>-g                 +g</w:t>
            </w:r>
          </w:p>
        </w:tc>
        <w:tc>
          <w:tcPr>
            <w:tcW w:w="2840" w:type="dxa"/>
            <w:tcBorders>
              <w:top w:val="single" w:sz="4" w:space="0" w:color="auto"/>
              <w:bottom w:val="nil"/>
            </w:tcBorders>
          </w:tcPr>
          <w:p w14:paraId="380A2E4A" w14:textId="77777777" w:rsidR="00A2289D" w:rsidRPr="001E1518" w:rsidRDefault="00A2289D" w:rsidP="00B81E1C">
            <w:pPr>
              <w:jc w:val="center"/>
              <w:rPr>
                <w:sz w:val="20"/>
                <w:szCs w:val="20"/>
              </w:rPr>
            </w:pPr>
          </w:p>
          <w:p w14:paraId="799EA2AC" w14:textId="77777777" w:rsidR="00A2289D" w:rsidRPr="001E1518" w:rsidRDefault="00A2289D" w:rsidP="00B81E1C">
            <w:pPr>
              <w:jc w:val="center"/>
              <w:rPr>
                <w:sz w:val="20"/>
                <w:szCs w:val="20"/>
              </w:rPr>
            </w:pPr>
            <w:r w:rsidRPr="001E1518">
              <w:rPr>
                <w:sz w:val="20"/>
                <w:szCs w:val="20"/>
              </w:rPr>
              <w:t>-g                 +g</w:t>
            </w:r>
          </w:p>
        </w:tc>
        <w:tc>
          <w:tcPr>
            <w:tcW w:w="2830" w:type="dxa"/>
            <w:tcBorders>
              <w:top w:val="single" w:sz="4" w:space="0" w:color="auto"/>
              <w:bottom w:val="nil"/>
            </w:tcBorders>
          </w:tcPr>
          <w:p w14:paraId="55D3AB53" w14:textId="77777777" w:rsidR="00A2289D" w:rsidRPr="001E1518" w:rsidRDefault="00A2289D" w:rsidP="00B81E1C">
            <w:pPr>
              <w:jc w:val="center"/>
              <w:rPr>
                <w:sz w:val="20"/>
                <w:szCs w:val="20"/>
              </w:rPr>
            </w:pPr>
          </w:p>
          <w:p w14:paraId="34607F52" w14:textId="77777777" w:rsidR="00A2289D" w:rsidRPr="001E1518" w:rsidRDefault="00A2289D" w:rsidP="00B81E1C">
            <w:pPr>
              <w:jc w:val="center"/>
              <w:rPr>
                <w:sz w:val="20"/>
                <w:szCs w:val="20"/>
              </w:rPr>
            </w:pPr>
            <w:r w:rsidRPr="001E1518">
              <w:rPr>
                <w:sz w:val="20"/>
                <w:szCs w:val="20"/>
              </w:rPr>
              <w:t>-g                 +g</w:t>
            </w:r>
          </w:p>
        </w:tc>
        <w:tc>
          <w:tcPr>
            <w:tcW w:w="2414" w:type="dxa"/>
            <w:tcBorders>
              <w:top w:val="single" w:sz="4" w:space="0" w:color="auto"/>
              <w:bottom w:val="nil"/>
              <w:right w:val="nil"/>
            </w:tcBorders>
          </w:tcPr>
          <w:p w14:paraId="75014367" w14:textId="77777777" w:rsidR="00A2289D" w:rsidRPr="001E1518" w:rsidRDefault="00A2289D" w:rsidP="00B81E1C">
            <w:pPr>
              <w:jc w:val="center"/>
              <w:rPr>
                <w:sz w:val="20"/>
                <w:szCs w:val="20"/>
              </w:rPr>
            </w:pPr>
          </w:p>
          <w:p w14:paraId="4C83C5B8" w14:textId="77777777" w:rsidR="00A2289D" w:rsidRPr="001E1518" w:rsidRDefault="00A2289D" w:rsidP="00B81E1C">
            <w:pPr>
              <w:jc w:val="center"/>
              <w:rPr>
                <w:sz w:val="20"/>
                <w:szCs w:val="20"/>
              </w:rPr>
            </w:pPr>
            <w:r w:rsidRPr="001E1518">
              <w:rPr>
                <w:sz w:val="20"/>
                <w:szCs w:val="20"/>
              </w:rPr>
              <w:t>-g                 +g</w:t>
            </w:r>
          </w:p>
        </w:tc>
      </w:tr>
      <w:tr w:rsidR="00A2289D" w:rsidRPr="001E1518" w14:paraId="4F33A94C" w14:textId="77777777" w:rsidTr="00A85425">
        <w:trPr>
          <w:trHeight w:val="573"/>
          <w:jc w:val="center"/>
        </w:trPr>
        <w:tc>
          <w:tcPr>
            <w:tcW w:w="1701" w:type="dxa"/>
            <w:tcBorders>
              <w:top w:val="nil"/>
              <w:left w:val="nil"/>
            </w:tcBorders>
          </w:tcPr>
          <w:p w14:paraId="5345CBE5" w14:textId="77777777" w:rsidR="00A2289D" w:rsidRPr="001E1518" w:rsidRDefault="00A2289D" w:rsidP="00B81E1C">
            <w:pPr>
              <w:rPr>
                <w:sz w:val="20"/>
                <w:szCs w:val="20"/>
              </w:rPr>
            </w:pPr>
          </w:p>
          <w:p w14:paraId="37ABFC50" w14:textId="560723BA" w:rsidR="00A2289D" w:rsidRPr="001E1518" w:rsidRDefault="00A2289D" w:rsidP="00B81E1C">
            <w:pPr>
              <w:jc w:val="center"/>
              <w:rPr>
                <w:sz w:val="20"/>
                <w:szCs w:val="20"/>
              </w:rPr>
            </w:pPr>
            <w:r w:rsidRPr="001E1518">
              <w:rPr>
                <w:sz w:val="20"/>
                <w:szCs w:val="20"/>
              </w:rPr>
              <w:t>0</w:t>
            </w:r>
            <w:r w:rsidR="00A85425" w:rsidRPr="001E1518">
              <w:rPr>
                <w:sz w:val="20"/>
                <w:szCs w:val="20"/>
              </w:rPr>
              <w:t>.</w:t>
            </w:r>
            <w:r w:rsidRPr="001E1518">
              <w:rPr>
                <w:sz w:val="20"/>
                <w:szCs w:val="20"/>
              </w:rPr>
              <w:t>6 &lt; g &lt; 1</w:t>
            </w:r>
            <w:r w:rsidR="00A85425" w:rsidRPr="001E1518">
              <w:rPr>
                <w:sz w:val="20"/>
                <w:szCs w:val="20"/>
              </w:rPr>
              <w:t>.</w:t>
            </w:r>
            <w:r w:rsidRPr="001E1518">
              <w:rPr>
                <w:sz w:val="20"/>
                <w:szCs w:val="20"/>
              </w:rPr>
              <w:t>4</w:t>
            </w:r>
          </w:p>
        </w:tc>
        <w:tc>
          <w:tcPr>
            <w:tcW w:w="2840" w:type="dxa"/>
            <w:tcBorders>
              <w:top w:val="nil"/>
            </w:tcBorders>
          </w:tcPr>
          <w:p w14:paraId="5BFB6705" w14:textId="77777777" w:rsidR="00A2289D" w:rsidRPr="001E1518" w:rsidRDefault="00A2289D" w:rsidP="00B81E1C">
            <w:pPr>
              <w:jc w:val="center"/>
              <w:rPr>
                <w:sz w:val="20"/>
                <w:szCs w:val="20"/>
              </w:rPr>
            </w:pPr>
          </w:p>
          <w:p w14:paraId="56AC227A" w14:textId="1B6410F4" w:rsidR="00A2289D" w:rsidRPr="001E1518" w:rsidRDefault="00A2289D" w:rsidP="00B81E1C">
            <w:pPr>
              <w:jc w:val="center"/>
              <w:rPr>
                <w:sz w:val="20"/>
                <w:szCs w:val="20"/>
              </w:rPr>
            </w:pPr>
            <w:r w:rsidRPr="001E1518">
              <w:rPr>
                <w:sz w:val="20"/>
                <w:szCs w:val="20"/>
              </w:rPr>
              <w:t>0</w:t>
            </w:r>
            <w:r w:rsidR="00A85425" w:rsidRPr="001E1518">
              <w:rPr>
                <w:sz w:val="20"/>
                <w:szCs w:val="20"/>
              </w:rPr>
              <w:t>.</w:t>
            </w:r>
            <w:r w:rsidRPr="001E1518">
              <w:rPr>
                <w:sz w:val="20"/>
                <w:szCs w:val="20"/>
              </w:rPr>
              <w:t xml:space="preserve">4 &lt; g </w:t>
            </w:r>
            <w:r w:rsidRPr="001E1518">
              <w:rPr>
                <w:bCs/>
                <w:sz w:val="20"/>
                <w:szCs w:val="20"/>
              </w:rPr>
              <w:t>≤ 0</w:t>
            </w:r>
            <w:r w:rsidR="00A85425" w:rsidRPr="001E1518">
              <w:rPr>
                <w:bCs/>
                <w:sz w:val="20"/>
                <w:szCs w:val="20"/>
              </w:rPr>
              <w:t>.</w:t>
            </w:r>
            <w:r w:rsidRPr="001E1518">
              <w:rPr>
                <w:bCs/>
                <w:sz w:val="20"/>
                <w:szCs w:val="20"/>
              </w:rPr>
              <w:t>6     1</w:t>
            </w:r>
            <w:r w:rsidR="00A85425" w:rsidRPr="001E1518">
              <w:rPr>
                <w:bCs/>
                <w:sz w:val="20"/>
                <w:szCs w:val="20"/>
              </w:rPr>
              <w:t>.</w:t>
            </w:r>
            <w:r w:rsidRPr="001E1518">
              <w:rPr>
                <w:bCs/>
                <w:sz w:val="20"/>
                <w:szCs w:val="20"/>
              </w:rPr>
              <w:t>4</w:t>
            </w:r>
            <w:r w:rsidR="00A85425" w:rsidRPr="001E1518">
              <w:rPr>
                <w:bCs/>
                <w:sz w:val="20"/>
                <w:szCs w:val="20"/>
              </w:rPr>
              <w:t xml:space="preserve"> </w:t>
            </w:r>
            <w:r w:rsidRPr="001E1518">
              <w:rPr>
                <w:bCs/>
                <w:sz w:val="20"/>
                <w:szCs w:val="20"/>
              </w:rPr>
              <w:t>≤</w:t>
            </w:r>
            <w:r w:rsidR="00A85425" w:rsidRPr="001E1518">
              <w:rPr>
                <w:bCs/>
                <w:sz w:val="20"/>
                <w:szCs w:val="20"/>
              </w:rPr>
              <w:t xml:space="preserve"> </w:t>
            </w:r>
            <w:r w:rsidRPr="001E1518">
              <w:rPr>
                <w:bCs/>
                <w:sz w:val="20"/>
                <w:szCs w:val="20"/>
              </w:rPr>
              <w:t>g</w:t>
            </w:r>
            <w:r w:rsidR="00A85425" w:rsidRPr="001E1518">
              <w:rPr>
                <w:bCs/>
                <w:sz w:val="20"/>
                <w:szCs w:val="20"/>
              </w:rPr>
              <w:t xml:space="preserve"> </w:t>
            </w:r>
            <w:r w:rsidRPr="001E1518">
              <w:rPr>
                <w:bCs/>
                <w:sz w:val="20"/>
                <w:szCs w:val="20"/>
              </w:rPr>
              <w:t>&lt;</w:t>
            </w:r>
            <w:r w:rsidR="00A85425" w:rsidRPr="001E1518">
              <w:rPr>
                <w:bCs/>
                <w:sz w:val="20"/>
                <w:szCs w:val="20"/>
              </w:rPr>
              <w:t xml:space="preserve"> </w:t>
            </w:r>
            <w:r w:rsidRPr="001E1518">
              <w:rPr>
                <w:bCs/>
                <w:sz w:val="20"/>
                <w:szCs w:val="20"/>
              </w:rPr>
              <w:t>1</w:t>
            </w:r>
            <w:r w:rsidR="00A85425" w:rsidRPr="001E1518">
              <w:rPr>
                <w:bCs/>
                <w:sz w:val="20"/>
                <w:szCs w:val="20"/>
              </w:rPr>
              <w:t>.</w:t>
            </w:r>
            <w:r w:rsidRPr="001E1518">
              <w:rPr>
                <w:bCs/>
                <w:sz w:val="20"/>
                <w:szCs w:val="20"/>
              </w:rPr>
              <w:t>6</w:t>
            </w:r>
          </w:p>
        </w:tc>
        <w:tc>
          <w:tcPr>
            <w:tcW w:w="2830" w:type="dxa"/>
            <w:tcBorders>
              <w:top w:val="nil"/>
            </w:tcBorders>
          </w:tcPr>
          <w:p w14:paraId="24B37F3C" w14:textId="77777777" w:rsidR="00A2289D" w:rsidRPr="001E1518" w:rsidRDefault="00A2289D" w:rsidP="00B81E1C">
            <w:pPr>
              <w:jc w:val="center"/>
              <w:rPr>
                <w:sz w:val="20"/>
                <w:szCs w:val="20"/>
              </w:rPr>
            </w:pPr>
          </w:p>
          <w:p w14:paraId="1524DD44" w14:textId="536416B7" w:rsidR="00A2289D" w:rsidRPr="001E1518" w:rsidRDefault="00A2289D" w:rsidP="00B81E1C">
            <w:pPr>
              <w:jc w:val="center"/>
              <w:rPr>
                <w:sz w:val="20"/>
                <w:szCs w:val="20"/>
              </w:rPr>
            </w:pPr>
            <w:r w:rsidRPr="001E1518">
              <w:rPr>
                <w:sz w:val="20"/>
                <w:szCs w:val="20"/>
              </w:rPr>
              <w:t>0</w:t>
            </w:r>
            <w:r w:rsidR="00A85425" w:rsidRPr="001E1518">
              <w:rPr>
                <w:sz w:val="20"/>
                <w:szCs w:val="20"/>
              </w:rPr>
              <w:t>.</w:t>
            </w:r>
            <w:r w:rsidRPr="001E1518">
              <w:rPr>
                <w:sz w:val="20"/>
                <w:szCs w:val="20"/>
              </w:rPr>
              <w:t>2</w:t>
            </w:r>
            <w:r w:rsidR="00A85425" w:rsidRPr="001E1518">
              <w:rPr>
                <w:sz w:val="20"/>
                <w:szCs w:val="20"/>
              </w:rPr>
              <w:t xml:space="preserve"> </w:t>
            </w:r>
            <w:r w:rsidRPr="001E1518">
              <w:rPr>
                <w:sz w:val="20"/>
                <w:szCs w:val="20"/>
              </w:rPr>
              <w:t>&lt;</w:t>
            </w:r>
            <w:r w:rsidR="00A85425" w:rsidRPr="001E1518">
              <w:rPr>
                <w:sz w:val="20"/>
                <w:szCs w:val="20"/>
              </w:rPr>
              <w:t xml:space="preserve"> </w:t>
            </w:r>
            <w:r w:rsidRPr="001E1518">
              <w:rPr>
                <w:sz w:val="20"/>
                <w:szCs w:val="20"/>
              </w:rPr>
              <w:t>g</w:t>
            </w:r>
            <w:r w:rsidR="00A85425" w:rsidRPr="001E1518">
              <w:rPr>
                <w:sz w:val="20"/>
                <w:szCs w:val="20"/>
              </w:rPr>
              <w:t xml:space="preserve"> </w:t>
            </w:r>
            <w:r w:rsidRPr="001E1518">
              <w:rPr>
                <w:bCs/>
                <w:sz w:val="20"/>
                <w:szCs w:val="20"/>
              </w:rPr>
              <w:t>≤</w:t>
            </w:r>
            <w:r w:rsidR="00A85425" w:rsidRPr="001E1518">
              <w:rPr>
                <w:bCs/>
                <w:sz w:val="20"/>
                <w:szCs w:val="20"/>
              </w:rPr>
              <w:t xml:space="preserve"> </w:t>
            </w:r>
            <w:r w:rsidRPr="001E1518">
              <w:rPr>
                <w:bCs/>
                <w:sz w:val="20"/>
                <w:szCs w:val="20"/>
              </w:rPr>
              <w:t>0</w:t>
            </w:r>
            <w:r w:rsidR="00A85425" w:rsidRPr="001E1518">
              <w:rPr>
                <w:bCs/>
                <w:sz w:val="20"/>
                <w:szCs w:val="20"/>
              </w:rPr>
              <w:t>.</w:t>
            </w:r>
            <w:r w:rsidRPr="001E1518">
              <w:rPr>
                <w:bCs/>
                <w:sz w:val="20"/>
                <w:szCs w:val="20"/>
              </w:rPr>
              <w:t>4     1</w:t>
            </w:r>
            <w:r w:rsidR="00A85425" w:rsidRPr="001E1518">
              <w:rPr>
                <w:bCs/>
                <w:sz w:val="20"/>
                <w:szCs w:val="20"/>
              </w:rPr>
              <w:t>.</w:t>
            </w:r>
            <w:r w:rsidRPr="001E1518">
              <w:rPr>
                <w:bCs/>
                <w:sz w:val="20"/>
                <w:szCs w:val="20"/>
              </w:rPr>
              <w:t>6</w:t>
            </w:r>
            <w:r w:rsidR="00A85425" w:rsidRPr="001E1518">
              <w:rPr>
                <w:bCs/>
                <w:sz w:val="20"/>
                <w:szCs w:val="20"/>
              </w:rPr>
              <w:t xml:space="preserve"> </w:t>
            </w:r>
            <w:r w:rsidRPr="001E1518">
              <w:rPr>
                <w:bCs/>
                <w:sz w:val="20"/>
                <w:szCs w:val="20"/>
              </w:rPr>
              <w:t>≤</w:t>
            </w:r>
            <w:r w:rsidR="00A85425" w:rsidRPr="001E1518">
              <w:rPr>
                <w:bCs/>
                <w:sz w:val="20"/>
                <w:szCs w:val="20"/>
              </w:rPr>
              <w:t xml:space="preserve"> </w:t>
            </w:r>
            <w:r w:rsidRPr="001E1518">
              <w:rPr>
                <w:bCs/>
                <w:sz w:val="20"/>
                <w:szCs w:val="20"/>
              </w:rPr>
              <w:t>g</w:t>
            </w:r>
            <w:r w:rsidR="00A85425" w:rsidRPr="001E1518">
              <w:rPr>
                <w:bCs/>
                <w:sz w:val="20"/>
                <w:szCs w:val="20"/>
              </w:rPr>
              <w:t xml:space="preserve"> </w:t>
            </w:r>
            <w:r w:rsidRPr="001E1518">
              <w:rPr>
                <w:bCs/>
                <w:sz w:val="20"/>
                <w:szCs w:val="20"/>
              </w:rPr>
              <w:t>&lt;</w:t>
            </w:r>
            <w:r w:rsidR="00A85425" w:rsidRPr="001E1518">
              <w:rPr>
                <w:bCs/>
                <w:sz w:val="20"/>
                <w:szCs w:val="20"/>
              </w:rPr>
              <w:t xml:space="preserve"> </w:t>
            </w:r>
            <w:r w:rsidRPr="001E1518">
              <w:rPr>
                <w:bCs/>
                <w:sz w:val="20"/>
                <w:szCs w:val="20"/>
              </w:rPr>
              <w:t>1</w:t>
            </w:r>
            <w:r w:rsidR="00A85425" w:rsidRPr="001E1518">
              <w:rPr>
                <w:bCs/>
                <w:sz w:val="20"/>
                <w:szCs w:val="20"/>
              </w:rPr>
              <w:t>.</w:t>
            </w:r>
            <w:r w:rsidRPr="001E1518">
              <w:rPr>
                <w:bCs/>
                <w:sz w:val="20"/>
                <w:szCs w:val="20"/>
              </w:rPr>
              <w:t>8</w:t>
            </w:r>
          </w:p>
        </w:tc>
        <w:tc>
          <w:tcPr>
            <w:tcW w:w="2414" w:type="dxa"/>
            <w:tcBorders>
              <w:top w:val="nil"/>
              <w:right w:val="nil"/>
            </w:tcBorders>
          </w:tcPr>
          <w:p w14:paraId="42494395" w14:textId="77777777" w:rsidR="00A2289D" w:rsidRPr="001E1518" w:rsidRDefault="00A2289D" w:rsidP="00B81E1C">
            <w:pPr>
              <w:jc w:val="center"/>
              <w:rPr>
                <w:sz w:val="20"/>
                <w:szCs w:val="20"/>
              </w:rPr>
            </w:pPr>
          </w:p>
          <w:p w14:paraId="0FB288B8" w14:textId="3439EC0D" w:rsidR="00A2289D" w:rsidRPr="001E1518" w:rsidRDefault="00A85425" w:rsidP="00B81E1C">
            <w:pPr>
              <w:jc w:val="center"/>
              <w:rPr>
                <w:sz w:val="20"/>
                <w:szCs w:val="20"/>
              </w:rPr>
            </w:pPr>
            <w:r w:rsidRPr="001E1518">
              <w:rPr>
                <w:bCs/>
                <w:sz w:val="20"/>
                <w:szCs w:val="20"/>
              </w:rPr>
              <w:t xml:space="preserve">g </w:t>
            </w:r>
            <w:r w:rsidR="00A2289D" w:rsidRPr="001E1518">
              <w:rPr>
                <w:bCs/>
                <w:sz w:val="20"/>
                <w:szCs w:val="20"/>
              </w:rPr>
              <w:t>≤</w:t>
            </w:r>
            <w:r w:rsidRPr="001E1518">
              <w:rPr>
                <w:bCs/>
                <w:sz w:val="20"/>
                <w:szCs w:val="20"/>
              </w:rPr>
              <w:t xml:space="preserve"> </w:t>
            </w:r>
            <w:r w:rsidR="00A2289D" w:rsidRPr="001E1518">
              <w:rPr>
                <w:bCs/>
                <w:sz w:val="20"/>
                <w:szCs w:val="20"/>
              </w:rPr>
              <w:t>0,2     g</w:t>
            </w:r>
            <w:r w:rsidRPr="001E1518">
              <w:rPr>
                <w:bCs/>
                <w:sz w:val="20"/>
                <w:szCs w:val="20"/>
              </w:rPr>
              <w:t xml:space="preserve"> </w:t>
            </w:r>
            <w:r w:rsidR="00A2289D" w:rsidRPr="001E1518">
              <w:rPr>
                <w:bCs/>
                <w:sz w:val="20"/>
                <w:szCs w:val="20"/>
              </w:rPr>
              <w:t>≥</w:t>
            </w:r>
            <w:r w:rsidRPr="001E1518">
              <w:rPr>
                <w:bCs/>
                <w:sz w:val="20"/>
                <w:szCs w:val="20"/>
              </w:rPr>
              <w:t xml:space="preserve"> </w:t>
            </w:r>
            <w:r w:rsidR="00A2289D" w:rsidRPr="001E1518">
              <w:rPr>
                <w:bCs/>
                <w:sz w:val="20"/>
                <w:szCs w:val="20"/>
              </w:rPr>
              <w:t>1</w:t>
            </w:r>
            <w:r w:rsidRPr="001E1518">
              <w:rPr>
                <w:bCs/>
                <w:sz w:val="20"/>
                <w:szCs w:val="20"/>
              </w:rPr>
              <w:t>.</w:t>
            </w:r>
            <w:r w:rsidR="00A2289D" w:rsidRPr="001E1518">
              <w:rPr>
                <w:bCs/>
                <w:sz w:val="20"/>
                <w:szCs w:val="20"/>
              </w:rPr>
              <w:t>8</w:t>
            </w:r>
          </w:p>
        </w:tc>
      </w:tr>
    </w:tbl>
    <w:p w14:paraId="657FBF4D" w14:textId="157B9C1C" w:rsidR="004F02D5" w:rsidRPr="001E1518" w:rsidRDefault="004F02D5" w:rsidP="00B81E1C">
      <w:pPr>
        <w:pStyle w:val="SemEspaamento"/>
        <w:jc w:val="both"/>
        <w:rPr>
          <w:rStyle w:val="rynqvb"/>
          <w:sz w:val="20"/>
          <w:szCs w:val="20"/>
          <w:lang w:val="en-US"/>
        </w:rPr>
      </w:pPr>
    </w:p>
    <w:p w14:paraId="40F43FCC" w14:textId="77777777" w:rsidR="004F02D5" w:rsidRPr="001E1518" w:rsidRDefault="004F02D5" w:rsidP="00B81E1C">
      <w:pPr>
        <w:pStyle w:val="SemEspaamento"/>
        <w:jc w:val="both"/>
        <w:rPr>
          <w:rStyle w:val="rynqvb"/>
          <w:sz w:val="20"/>
          <w:szCs w:val="20"/>
          <w:lang w:val="en-US"/>
        </w:rPr>
      </w:pPr>
    </w:p>
    <w:p w14:paraId="56966474" w14:textId="77777777" w:rsidR="002D3B3E" w:rsidRPr="001E1518" w:rsidRDefault="002D3B3E" w:rsidP="00B81E1C">
      <w:pPr>
        <w:pStyle w:val="DESENVOLVIMENTO"/>
        <w:spacing w:line="240" w:lineRule="auto"/>
        <w:jc w:val="both"/>
        <w:rPr>
          <w:b w:val="0"/>
          <w:bCs/>
          <w:sz w:val="20"/>
          <w:szCs w:val="20"/>
        </w:rPr>
        <w:sectPr w:rsidR="002D3B3E" w:rsidRPr="001E1518" w:rsidSect="00006D6E">
          <w:type w:val="continuous"/>
          <w:pgSz w:w="16838" w:h="11906" w:orient="landscape"/>
          <w:pgMar w:top="1701" w:right="1418" w:bottom="1701" w:left="1418" w:header="709" w:footer="709" w:gutter="0"/>
          <w:cols w:space="708"/>
          <w:docGrid w:linePitch="360"/>
        </w:sectPr>
      </w:pPr>
    </w:p>
    <w:p w14:paraId="21B885FB" w14:textId="2AA04F5C" w:rsidR="00C02230" w:rsidRPr="001E1518" w:rsidRDefault="00C02230" w:rsidP="00B81E1C">
      <w:pPr>
        <w:pStyle w:val="DESENVOLVIMENTO"/>
        <w:spacing w:line="240" w:lineRule="auto"/>
        <w:jc w:val="both"/>
        <w:rPr>
          <w:b w:val="0"/>
          <w:bCs/>
          <w:sz w:val="20"/>
          <w:szCs w:val="20"/>
        </w:rPr>
      </w:pPr>
      <w:r w:rsidRPr="001E1518">
        <w:rPr>
          <w:b w:val="0"/>
          <w:sz w:val="20"/>
          <w:szCs w:val="20"/>
        </w:rPr>
        <w:lastRenderedPageBreak/>
        <w:t>Table 3 - Selected predictors from GFS and ERA-5 data at grid points in the five defined cross-sections along the São Paulo-Porto Alegre rout</w:t>
      </w:r>
      <w:r w:rsidRPr="00B6491D">
        <w:rPr>
          <w:b w:val="0"/>
          <w:sz w:val="20"/>
          <w:szCs w:val="20"/>
        </w:rPr>
        <w:t xml:space="preserve">e. </w:t>
      </w:r>
      <w:r w:rsidRPr="00F71667">
        <w:rPr>
          <w:b w:val="0"/>
          <w:sz w:val="20"/>
          <w:szCs w:val="20"/>
        </w:rPr>
        <w:t xml:space="preserve">The </w:t>
      </w:r>
      <m:oMath>
        <m:sSub>
          <m:sSubPr>
            <m:ctrlPr>
              <w:rPr>
                <w:rFonts w:ascii="Cambria Math" w:hAnsi="Cambria Math"/>
                <w:b w:val="0"/>
                <w:sz w:val="20"/>
                <w:szCs w:val="20"/>
              </w:rPr>
            </m:ctrlPr>
          </m:sSubPr>
          <m:e>
            <m:r>
              <m:rPr>
                <m:sty m:val="bi"/>
              </m:rPr>
              <w:rPr>
                <w:rFonts w:ascii="Cambria Math" w:hAnsi="Cambria Math"/>
                <w:sz w:val="20"/>
                <w:szCs w:val="20"/>
              </w:rPr>
              <m:t>T</m:t>
            </m:r>
          </m:e>
          <m:sub>
            <m:sSub>
              <m:sSubPr>
                <m:ctrlPr>
                  <w:rPr>
                    <w:rFonts w:ascii="Cambria Math" w:hAnsi="Cambria Math"/>
                    <w:b w:val="0"/>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r>
          <m:rPr>
            <m:sty m:val="b"/>
          </m:rPr>
          <w:rPr>
            <w:rFonts w:ascii="Cambria Math" w:hAnsi="Cambria Math"/>
            <w:sz w:val="20"/>
            <w:szCs w:val="20"/>
          </w:rPr>
          <m:t xml:space="preserve">, </m:t>
        </m:r>
        <m:sSub>
          <m:sSubPr>
            <m:ctrlPr>
              <w:rPr>
                <w:rFonts w:ascii="Cambria Math" w:hAnsi="Cambria Math"/>
                <w:b w:val="0"/>
                <w:sz w:val="20"/>
                <w:szCs w:val="20"/>
              </w:rPr>
            </m:ctrlPr>
          </m:sSubPr>
          <m:e>
            <m:r>
              <m:rPr>
                <m:sty m:val="bi"/>
              </m:rPr>
              <w:rPr>
                <w:rFonts w:ascii="Cambria Math" w:hAnsi="Cambria Math"/>
                <w:sz w:val="20"/>
                <w:szCs w:val="20"/>
              </w:rPr>
              <m:t>P</m:t>
            </m:r>
          </m:e>
          <m:sub>
            <m:sSub>
              <m:sSubPr>
                <m:ctrlPr>
                  <w:rPr>
                    <w:rFonts w:ascii="Cambria Math" w:hAnsi="Cambria Math"/>
                    <w:b w:val="0"/>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r>
          <m:rPr>
            <m:sty m:val="b"/>
          </m:rPr>
          <w:rPr>
            <w:rFonts w:ascii="Cambria Math" w:hAnsi="Cambria Math"/>
            <w:sz w:val="20"/>
            <w:szCs w:val="20"/>
          </w:rPr>
          <m:t>,</m:t>
        </m:r>
        <m:sSub>
          <m:sSubPr>
            <m:ctrlPr>
              <w:rPr>
                <w:rFonts w:ascii="Cambria Math" w:hAnsi="Cambria Math"/>
                <w:b w:val="0"/>
                <w:sz w:val="20"/>
                <w:szCs w:val="20"/>
              </w:rPr>
            </m:ctrlPr>
          </m:sSubPr>
          <m:e>
            <m:r>
              <m:rPr>
                <m:sty m:val="bi"/>
              </m:rPr>
              <w:rPr>
                <w:rFonts w:ascii="Cambria Math" w:hAnsi="Cambria Math"/>
                <w:sz w:val="20"/>
                <w:szCs w:val="20"/>
              </w:rPr>
              <m:t>P</m:t>
            </m:r>
          </m:e>
          <m:sub>
            <m:r>
              <m:rPr>
                <m:sty m:val="b"/>
              </m:rPr>
              <w:rPr>
                <w:rFonts w:ascii="Cambria Math" w:hAnsi="Cambria Math"/>
                <w:sz w:val="20"/>
                <w:szCs w:val="20"/>
              </w:rPr>
              <m:t>0</m:t>
            </m:r>
          </m:sub>
        </m:sSub>
        <m:r>
          <m:rPr>
            <m:sty m:val="b"/>
          </m:rPr>
          <w:rPr>
            <w:rFonts w:ascii="Cambria Math" w:hAnsi="Cambria Math"/>
            <w:sz w:val="20"/>
            <w:szCs w:val="20"/>
          </w:rPr>
          <m:t xml:space="preserve">, </m:t>
        </m:r>
        <m:sSub>
          <m:sSubPr>
            <m:ctrlPr>
              <w:rPr>
                <w:rFonts w:ascii="Cambria Math" w:hAnsi="Cambria Math"/>
                <w:b w:val="0"/>
                <w:sz w:val="20"/>
                <w:szCs w:val="20"/>
              </w:rPr>
            </m:ctrlPr>
          </m:sSubPr>
          <m:e>
            <m:r>
              <m:rPr>
                <m:sty m:val="bi"/>
              </m:rPr>
              <w:rPr>
                <w:rFonts w:ascii="Cambria Math" w:hAnsi="Cambria Math"/>
                <w:sz w:val="20"/>
                <w:szCs w:val="20"/>
              </w:rPr>
              <m:t>R</m:t>
            </m:r>
          </m:e>
          <m:sub>
            <m:r>
              <m:rPr>
                <m:sty m:val="bi"/>
              </m:rPr>
              <w:rPr>
                <w:rFonts w:ascii="Cambria Math" w:hAnsi="Cambria Math"/>
                <w:sz w:val="20"/>
                <w:szCs w:val="20"/>
              </w:rPr>
              <m:t>d</m:t>
            </m:r>
          </m:sub>
        </m:sSub>
      </m:oMath>
      <w:r w:rsidRPr="00F71667">
        <w:rPr>
          <w:b w:val="0"/>
          <w:sz w:val="20"/>
          <w:szCs w:val="20"/>
        </w:rPr>
        <w:t>,</w:t>
      </w:r>
      <w:r w:rsidRPr="00B6491D">
        <w:rPr>
          <w:b w:val="0"/>
          <w:sz w:val="20"/>
          <w:szCs w:val="20"/>
        </w:rPr>
        <w:t xml:space="preserve"> Cp</w:t>
      </w:r>
      <w:r w:rsidRPr="001E1518">
        <w:rPr>
          <w:b w:val="0"/>
          <w:sz w:val="20"/>
          <w:szCs w:val="20"/>
        </w:rPr>
        <w:t xml:space="preserve"> and represent, respectively, the temperature at Zi, atmospheric pressure at Zi, atmospheric pressure at 1000 </w:t>
      </w:r>
      <w:proofErr w:type="spellStart"/>
      <w:r w:rsidRPr="001E1518">
        <w:rPr>
          <w:b w:val="0"/>
          <w:sz w:val="20"/>
          <w:szCs w:val="20"/>
        </w:rPr>
        <w:t>hPa</w:t>
      </w:r>
      <w:proofErr w:type="spellEnd"/>
      <w:r w:rsidRPr="001E1518">
        <w:rPr>
          <w:b w:val="0"/>
          <w:sz w:val="20"/>
          <w:szCs w:val="20"/>
        </w:rPr>
        <w:t>, the gas constant for dry air, the specific heat at constant pressure, and the standard deviation of the fluctuation component of σ</w:t>
      </w:r>
      <w:r w:rsidRPr="001E1518">
        <w:rPr>
          <w:b w:val="0"/>
          <w:sz w:val="20"/>
          <w:szCs w:val="20"/>
          <w:vertAlign w:val="subscript"/>
        </w:rPr>
        <w:t>u</w:t>
      </w:r>
      <w:r w:rsidRPr="001E1518">
        <w:rPr>
          <w:b w:val="0"/>
          <w:sz w:val="20"/>
          <w:szCs w:val="20"/>
          <w:vertAlign w:val="superscript"/>
        </w:rPr>
        <w:t>2</w:t>
      </w:r>
      <w:r w:rsidRPr="001E1518">
        <w:rPr>
          <w:b w:val="0"/>
          <w:sz w:val="20"/>
          <w:szCs w:val="20"/>
        </w:rPr>
        <w:t>, σ</w:t>
      </w:r>
      <w:r w:rsidRPr="001E1518">
        <w:rPr>
          <w:b w:val="0"/>
          <w:sz w:val="20"/>
          <w:szCs w:val="20"/>
          <w:vertAlign w:val="subscript"/>
        </w:rPr>
        <w:t>v</w:t>
      </w:r>
      <w:r w:rsidRPr="001E1518">
        <w:rPr>
          <w:b w:val="0"/>
          <w:sz w:val="20"/>
          <w:szCs w:val="20"/>
          <w:vertAlign w:val="superscript"/>
        </w:rPr>
        <w:t>2</w:t>
      </w:r>
      <w:r w:rsidRPr="001E1518">
        <w:rPr>
          <w:b w:val="0"/>
          <w:sz w:val="20"/>
          <w:szCs w:val="20"/>
        </w:rPr>
        <w:t>, and σ</w:t>
      </w:r>
      <w:r w:rsidRPr="001E1518">
        <w:rPr>
          <w:b w:val="0"/>
          <w:sz w:val="20"/>
          <w:szCs w:val="20"/>
          <w:vertAlign w:val="subscript"/>
        </w:rPr>
        <w:t>w</w:t>
      </w:r>
      <w:r w:rsidRPr="001E1518">
        <w:rPr>
          <w:b w:val="0"/>
          <w:sz w:val="20"/>
          <w:szCs w:val="20"/>
          <w:vertAlign w:val="superscript"/>
        </w:rPr>
        <w:t>2</w:t>
      </w:r>
      <w:r w:rsidRPr="001E1518">
        <w:rPr>
          <w:b w:val="0"/>
          <w:sz w:val="20"/>
          <w:szCs w:val="20"/>
        </w:rPr>
        <w:t xml:space="preserve"> in z</w:t>
      </w:r>
      <w:r w:rsidRPr="001E1518">
        <w:rPr>
          <w:b w:val="0"/>
          <w:sz w:val="20"/>
          <w:szCs w:val="20"/>
          <w:vertAlign w:val="subscript"/>
        </w:rPr>
        <w:t>i</w:t>
      </w:r>
      <w:r w:rsidRPr="001E1518">
        <w:rPr>
          <w:b w:val="0"/>
          <w:sz w:val="20"/>
          <w:szCs w:val="20"/>
        </w:rPr>
        <w:t>.</w:t>
      </w:r>
    </w:p>
    <w:p w14:paraId="2BAB209B" w14:textId="77777777" w:rsidR="003F576F" w:rsidRPr="001E1518" w:rsidRDefault="003F576F" w:rsidP="00B81E1C">
      <w:pPr>
        <w:pStyle w:val="DESENVOLVIMENTO"/>
        <w:spacing w:line="240" w:lineRule="auto"/>
        <w:jc w:val="both"/>
        <w:rPr>
          <w:b w:val="0"/>
          <w:bCs/>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4961"/>
      </w:tblGrid>
      <w:tr w:rsidR="00E76B6D" w:rsidRPr="001E1518" w14:paraId="48FAC283" w14:textId="77777777" w:rsidTr="00E76B6D">
        <w:trPr>
          <w:jc w:val="center"/>
        </w:trPr>
        <w:tc>
          <w:tcPr>
            <w:tcW w:w="3544" w:type="dxa"/>
            <w:tcBorders>
              <w:top w:val="single" w:sz="4" w:space="0" w:color="auto"/>
              <w:bottom w:val="single" w:sz="4" w:space="0" w:color="auto"/>
            </w:tcBorders>
          </w:tcPr>
          <w:p w14:paraId="3B3A7D2D" w14:textId="77777777" w:rsidR="00E76B6D" w:rsidRPr="001E1518" w:rsidRDefault="00E76B6D" w:rsidP="00B81E1C">
            <w:pPr>
              <w:pStyle w:val="DESENVOLVIMENTO"/>
              <w:spacing w:line="240" w:lineRule="auto"/>
              <w:ind w:left="-108"/>
              <w:jc w:val="center"/>
              <w:rPr>
                <w:sz w:val="20"/>
                <w:szCs w:val="20"/>
              </w:rPr>
            </w:pPr>
            <w:bookmarkStart w:id="1" w:name="_Hlk162882744"/>
            <w:r w:rsidRPr="001E1518">
              <w:rPr>
                <w:sz w:val="20"/>
                <w:szCs w:val="20"/>
              </w:rPr>
              <w:t>Input (predictor)</w:t>
            </w:r>
          </w:p>
        </w:tc>
        <w:tc>
          <w:tcPr>
            <w:tcW w:w="4961" w:type="dxa"/>
            <w:tcBorders>
              <w:top w:val="single" w:sz="4" w:space="0" w:color="auto"/>
              <w:bottom w:val="single" w:sz="4" w:space="0" w:color="auto"/>
            </w:tcBorders>
          </w:tcPr>
          <w:p w14:paraId="4DE0ED41" w14:textId="77777777" w:rsidR="00E76B6D" w:rsidRPr="001E1518" w:rsidRDefault="00E76B6D" w:rsidP="00B81E1C">
            <w:pPr>
              <w:pStyle w:val="DESENVOLVIMENTO"/>
              <w:spacing w:line="240" w:lineRule="auto"/>
              <w:jc w:val="center"/>
              <w:rPr>
                <w:sz w:val="20"/>
                <w:szCs w:val="20"/>
              </w:rPr>
            </w:pPr>
            <w:r w:rsidRPr="001E1518">
              <w:rPr>
                <w:sz w:val="20"/>
                <w:szCs w:val="20"/>
              </w:rPr>
              <w:t>Representation</w:t>
            </w:r>
          </w:p>
        </w:tc>
      </w:tr>
      <w:tr w:rsidR="00E76B6D" w:rsidRPr="001E1518" w14:paraId="1760CEBC" w14:textId="77777777" w:rsidTr="00E76B6D">
        <w:trPr>
          <w:jc w:val="center"/>
        </w:trPr>
        <w:tc>
          <w:tcPr>
            <w:tcW w:w="3544" w:type="dxa"/>
            <w:tcBorders>
              <w:top w:val="single" w:sz="4" w:space="0" w:color="auto"/>
            </w:tcBorders>
            <w:vAlign w:val="center"/>
          </w:tcPr>
          <w:p w14:paraId="5704E4A5" w14:textId="29A4C9E8" w:rsidR="00E76B6D" w:rsidRPr="001E1518" w:rsidRDefault="00E76B6D" w:rsidP="00B81E1C">
            <w:pPr>
              <w:pStyle w:val="DESENVOLVIMENTO"/>
              <w:spacing w:line="240" w:lineRule="auto"/>
              <w:ind w:left="-120"/>
              <w:rPr>
                <w:b w:val="0"/>
                <w:sz w:val="20"/>
                <w:szCs w:val="20"/>
              </w:rPr>
            </w:pPr>
            <w:r w:rsidRPr="001E1518">
              <w:rPr>
                <w:b w:val="0"/>
                <w:sz w:val="20"/>
                <w:szCs w:val="20"/>
              </w:rPr>
              <w:t xml:space="preserve">Wind speed [KT] zonal at Zi </w:t>
            </w:r>
            <w:bookmarkStart w:id="2" w:name="_GoBack"/>
            <w:bookmarkEnd w:id="2"/>
          </w:p>
        </w:tc>
        <w:tc>
          <w:tcPr>
            <w:tcW w:w="4961" w:type="dxa"/>
            <w:tcBorders>
              <w:top w:val="single" w:sz="4" w:space="0" w:color="auto"/>
            </w:tcBorders>
            <w:vAlign w:val="center"/>
          </w:tcPr>
          <w:p w14:paraId="71C46B99" w14:textId="1653252F" w:rsidR="00E76B6D" w:rsidRPr="00F71667" w:rsidRDefault="00E76B6D" w:rsidP="00B81E1C">
            <w:pPr>
              <w:pStyle w:val="DESENVOLVIMENTO"/>
              <w:spacing w:line="240" w:lineRule="auto"/>
              <w:jc w:val="center"/>
              <w:rPr>
                <w:b w:val="0"/>
                <w:sz w:val="20"/>
                <w:szCs w:val="20"/>
              </w:rPr>
            </w:pPr>
            <w:r w:rsidRPr="00F71667">
              <w:rPr>
                <w:b w:val="0"/>
                <w:sz w:val="20"/>
                <w:szCs w:val="20"/>
              </w:rPr>
              <w:t>u</w:t>
            </w:r>
            <m:oMath>
              <m:d>
                <m:dPr>
                  <m:ctrlPr>
                    <w:rPr>
                      <w:rFonts w:ascii="Cambria Math" w:hAnsi="Cambria Math"/>
                      <w:b w:val="0"/>
                      <w:i/>
                      <w:sz w:val="20"/>
                      <w:szCs w:val="20"/>
                    </w:rPr>
                  </m:ctrlPr>
                </m:dPr>
                <m:e>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i</m:t>
                      </m:r>
                    </m:sub>
                  </m:sSub>
                </m:e>
              </m:d>
            </m:oMath>
          </w:p>
        </w:tc>
      </w:tr>
      <w:tr w:rsidR="00E76B6D" w:rsidRPr="001E1518" w14:paraId="64BFD2B0" w14:textId="77777777" w:rsidTr="00E76B6D">
        <w:trPr>
          <w:jc w:val="center"/>
        </w:trPr>
        <w:tc>
          <w:tcPr>
            <w:tcW w:w="3544" w:type="dxa"/>
            <w:vAlign w:val="center"/>
          </w:tcPr>
          <w:p w14:paraId="77E7C967" w14:textId="77777777" w:rsidR="00E76B6D" w:rsidRPr="001E1518" w:rsidRDefault="00E76B6D" w:rsidP="00B81E1C">
            <w:pPr>
              <w:pStyle w:val="DESENVOLVIMENTO"/>
              <w:spacing w:line="240" w:lineRule="auto"/>
              <w:ind w:left="-120"/>
              <w:rPr>
                <w:b w:val="0"/>
                <w:sz w:val="20"/>
                <w:szCs w:val="20"/>
              </w:rPr>
            </w:pPr>
            <w:r w:rsidRPr="001E1518">
              <w:rPr>
                <w:b w:val="0"/>
                <w:sz w:val="20"/>
                <w:szCs w:val="20"/>
              </w:rPr>
              <w:t>Wind speed [KT] meridional at Zi</w:t>
            </w:r>
          </w:p>
        </w:tc>
        <w:tc>
          <w:tcPr>
            <w:tcW w:w="4961" w:type="dxa"/>
            <w:vAlign w:val="center"/>
          </w:tcPr>
          <w:p w14:paraId="12265CB9" w14:textId="25CFB6AF" w:rsidR="00E76B6D" w:rsidRPr="00F71667" w:rsidRDefault="00E76B6D" w:rsidP="00B81E1C">
            <w:pPr>
              <w:pStyle w:val="DESENVOLVIMENTO"/>
              <w:spacing w:line="240" w:lineRule="auto"/>
              <w:jc w:val="center"/>
              <w:rPr>
                <w:b w:val="0"/>
                <w:sz w:val="20"/>
                <w:szCs w:val="20"/>
              </w:rPr>
            </w:pPr>
            <w:r w:rsidRPr="00F71667">
              <w:rPr>
                <w:b w:val="0"/>
                <w:sz w:val="20"/>
                <w:szCs w:val="20"/>
              </w:rPr>
              <w:t>v</w:t>
            </w:r>
            <m:oMath>
              <m:d>
                <m:dPr>
                  <m:ctrlPr>
                    <w:rPr>
                      <w:rFonts w:ascii="Cambria Math" w:hAnsi="Cambria Math"/>
                      <w:b w:val="0"/>
                      <w:i/>
                      <w:sz w:val="20"/>
                      <w:szCs w:val="20"/>
                    </w:rPr>
                  </m:ctrlPr>
                </m:dPr>
                <m:e>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i</m:t>
                      </m:r>
                    </m:sub>
                  </m:sSub>
                </m:e>
              </m:d>
            </m:oMath>
          </w:p>
        </w:tc>
      </w:tr>
      <w:tr w:rsidR="00E76B6D" w:rsidRPr="001E1518" w14:paraId="73991ECB" w14:textId="77777777" w:rsidTr="00E76B6D">
        <w:trPr>
          <w:jc w:val="center"/>
        </w:trPr>
        <w:tc>
          <w:tcPr>
            <w:tcW w:w="3544" w:type="dxa"/>
            <w:vAlign w:val="center"/>
          </w:tcPr>
          <w:p w14:paraId="2E028D98" w14:textId="77777777" w:rsidR="00E76B6D" w:rsidRPr="001E1518" w:rsidRDefault="00E76B6D" w:rsidP="00B81E1C">
            <w:pPr>
              <w:pStyle w:val="DESENVOLVIMENTO"/>
              <w:spacing w:line="240" w:lineRule="auto"/>
              <w:ind w:left="-120"/>
              <w:rPr>
                <w:b w:val="0"/>
                <w:sz w:val="20"/>
                <w:szCs w:val="20"/>
              </w:rPr>
            </w:pPr>
            <w:r w:rsidRPr="001E1518">
              <w:rPr>
                <w:b w:val="0"/>
                <w:sz w:val="20"/>
                <w:szCs w:val="20"/>
              </w:rPr>
              <w:t>Vertical wind speed [KT] at Zi</w:t>
            </w:r>
          </w:p>
        </w:tc>
        <w:tc>
          <w:tcPr>
            <w:tcW w:w="4961" w:type="dxa"/>
            <w:vAlign w:val="center"/>
          </w:tcPr>
          <w:p w14:paraId="32FECA06" w14:textId="31793DC0" w:rsidR="00E76B6D" w:rsidRPr="00F71667" w:rsidRDefault="00E76B6D" w:rsidP="00B81E1C">
            <w:pPr>
              <w:pStyle w:val="DESENVOLVIMENTO"/>
              <w:spacing w:line="240" w:lineRule="auto"/>
              <w:jc w:val="center"/>
              <w:rPr>
                <w:b w:val="0"/>
                <w:sz w:val="20"/>
                <w:szCs w:val="20"/>
              </w:rPr>
            </w:pPr>
            <w:r w:rsidRPr="00F71667">
              <w:rPr>
                <w:b w:val="0"/>
                <w:sz w:val="20"/>
                <w:szCs w:val="20"/>
              </w:rPr>
              <w:t>w</w:t>
            </w:r>
            <m:oMath>
              <m:d>
                <m:dPr>
                  <m:ctrlPr>
                    <w:rPr>
                      <w:rFonts w:ascii="Cambria Math" w:hAnsi="Cambria Math"/>
                      <w:b w:val="0"/>
                      <w:i/>
                      <w:sz w:val="20"/>
                      <w:szCs w:val="20"/>
                    </w:rPr>
                  </m:ctrlPr>
                </m:dPr>
                <m:e>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i</m:t>
                      </m:r>
                    </m:sub>
                  </m:sSub>
                </m:e>
              </m:d>
            </m:oMath>
          </w:p>
        </w:tc>
      </w:tr>
      <w:tr w:rsidR="00E76B6D" w:rsidRPr="001E1518" w14:paraId="730F34D9" w14:textId="77777777" w:rsidTr="00E76B6D">
        <w:trPr>
          <w:jc w:val="center"/>
        </w:trPr>
        <w:tc>
          <w:tcPr>
            <w:tcW w:w="3544" w:type="dxa"/>
            <w:vAlign w:val="center"/>
          </w:tcPr>
          <w:p w14:paraId="543F510C" w14:textId="77777777" w:rsidR="00E76B6D" w:rsidRPr="001E1518" w:rsidRDefault="00E76B6D" w:rsidP="00B81E1C">
            <w:pPr>
              <w:pStyle w:val="DESENVOLVIMENTO"/>
              <w:spacing w:line="240" w:lineRule="auto"/>
              <w:ind w:left="-120"/>
              <w:rPr>
                <w:b w:val="0"/>
                <w:sz w:val="20"/>
                <w:szCs w:val="20"/>
              </w:rPr>
            </w:pPr>
            <w:r w:rsidRPr="001E1518">
              <w:rPr>
                <w:b w:val="0"/>
                <w:sz w:val="20"/>
                <w:szCs w:val="20"/>
              </w:rPr>
              <w:t>Wind Speed [KT] at Z</w:t>
            </w:r>
            <w:r w:rsidRPr="001E1518">
              <w:rPr>
                <w:b w:val="0"/>
                <w:sz w:val="20"/>
                <w:szCs w:val="20"/>
                <w:vertAlign w:val="subscript"/>
              </w:rPr>
              <w:t>i</w:t>
            </w:r>
          </w:p>
        </w:tc>
        <w:tc>
          <w:tcPr>
            <w:tcW w:w="4961" w:type="dxa"/>
            <w:vAlign w:val="center"/>
          </w:tcPr>
          <w:p w14:paraId="1C152A94" w14:textId="280FEC29" w:rsidR="00E76B6D" w:rsidRPr="00F71667" w:rsidRDefault="00F71667" w:rsidP="00B81E1C">
            <w:pPr>
              <w:pStyle w:val="DESENVOLVIMENTO"/>
              <w:spacing w:line="240" w:lineRule="auto"/>
              <w:jc w:val="center"/>
              <w:rPr>
                <w:b w:val="0"/>
                <w:sz w:val="20"/>
                <w:szCs w:val="20"/>
              </w:rPr>
            </w:pPr>
            <m:oMathPara>
              <m:oMath>
                <m:r>
                  <m:rPr>
                    <m:sty m:val="b"/>
                  </m:rPr>
                  <w:rPr>
                    <w:rFonts w:ascii="Cambria Math" w:hAnsi="Cambria Math"/>
                    <w:sz w:val="20"/>
                    <w:szCs w:val="20"/>
                  </w:rPr>
                  <m:t>WS</m:t>
                </m:r>
                <m:d>
                  <m:dPr>
                    <m:ctrlPr>
                      <w:rPr>
                        <w:rFonts w:ascii="Cambria Math" w:hAnsi="Cambria Math"/>
                        <w:b w:val="0"/>
                        <w:i/>
                        <w:sz w:val="20"/>
                        <w:szCs w:val="20"/>
                      </w:rPr>
                    </m:ctrlPr>
                  </m:dPr>
                  <m:e>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i</m:t>
                        </m:r>
                      </m:sub>
                    </m:sSub>
                  </m:e>
                </m:d>
                <m:r>
                  <m:rPr>
                    <m:sty m:val="b"/>
                  </m:rPr>
                  <w:rPr>
                    <w:rFonts w:ascii="Cambria Math" w:eastAsiaTheme="minorEastAsia" w:hAnsi="Cambria Math"/>
                    <w:sz w:val="20"/>
                    <w:szCs w:val="20"/>
                  </w:rPr>
                  <m:t xml:space="preserve"> </m:t>
                </m:r>
                <m:r>
                  <m:rPr>
                    <m:sty m:val="bi"/>
                  </m:rPr>
                  <w:rPr>
                    <w:rFonts w:ascii="Cambria Math" w:hAnsi="Cambria Math"/>
                    <w:sz w:val="20"/>
                    <w:szCs w:val="20"/>
                  </w:rPr>
                  <m:t>=</m:t>
                </m:r>
                <m:rad>
                  <m:radPr>
                    <m:degHide m:val="1"/>
                    <m:ctrlPr>
                      <w:rPr>
                        <w:rFonts w:ascii="Cambria Math" w:hAnsi="Cambria Math"/>
                        <w:b w:val="0"/>
                        <w:i/>
                        <w:sz w:val="20"/>
                        <w:szCs w:val="20"/>
                      </w:rPr>
                    </m:ctrlPr>
                  </m:radPr>
                  <m:deg/>
                  <m:e>
                    <m:sSup>
                      <m:sSupPr>
                        <m:ctrlPr>
                          <w:rPr>
                            <w:rFonts w:ascii="Cambria Math" w:hAnsi="Cambria Math"/>
                            <w:b w:val="0"/>
                            <w:i/>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u</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e>
                      <m:sup>
                        <m:r>
                          <m:rPr>
                            <m:sty m:val="bi"/>
                          </m:rPr>
                          <w:rPr>
                            <w:rFonts w:ascii="Cambria Math" w:hAnsi="Cambria Math"/>
                            <w:sz w:val="20"/>
                            <w:szCs w:val="20"/>
                          </w:rPr>
                          <m:t>2</m:t>
                        </m:r>
                      </m:sup>
                    </m:sSup>
                    <m:r>
                      <m:rPr>
                        <m:sty m:val="bi"/>
                      </m:rPr>
                      <w:rPr>
                        <w:rFonts w:ascii="Cambria Math" w:hAnsi="Cambria Math"/>
                        <w:sz w:val="20"/>
                        <w:szCs w:val="20"/>
                      </w:rPr>
                      <m:t xml:space="preserve">+ </m:t>
                    </m:r>
                    <m:sSup>
                      <m:sSupPr>
                        <m:ctrlPr>
                          <w:rPr>
                            <w:rFonts w:ascii="Cambria Math" w:hAnsi="Cambria Math"/>
                            <w:b w:val="0"/>
                            <w:i/>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v</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e>
                      <m:sup>
                        <m:r>
                          <m:rPr>
                            <m:sty m:val="bi"/>
                          </m:rPr>
                          <w:rPr>
                            <w:rFonts w:ascii="Cambria Math" w:hAnsi="Cambria Math"/>
                            <w:sz w:val="20"/>
                            <w:szCs w:val="20"/>
                          </w:rPr>
                          <m:t>2</m:t>
                        </m:r>
                      </m:sup>
                    </m:sSup>
                  </m:e>
                </m:rad>
              </m:oMath>
            </m:oMathPara>
          </w:p>
        </w:tc>
      </w:tr>
      <w:tr w:rsidR="00E76B6D" w:rsidRPr="001E1518" w14:paraId="642BDB54" w14:textId="77777777" w:rsidTr="00E76B6D">
        <w:trPr>
          <w:jc w:val="center"/>
        </w:trPr>
        <w:tc>
          <w:tcPr>
            <w:tcW w:w="3544" w:type="dxa"/>
            <w:vAlign w:val="center"/>
          </w:tcPr>
          <w:p w14:paraId="296B54CE" w14:textId="1B663A06" w:rsidR="00E76B6D" w:rsidRPr="001E1518" w:rsidRDefault="00E76B6D" w:rsidP="00B81E1C">
            <w:pPr>
              <w:pStyle w:val="DESENVOLVIMENTO"/>
              <w:spacing w:line="240" w:lineRule="auto"/>
              <w:ind w:left="-120"/>
              <w:rPr>
                <w:b w:val="0"/>
                <w:sz w:val="20"/>
                <w:szCs w:val="20"/>
              </w:rPr>
            </w:pPr>
            <w:r w:rsidRPr="001E1518">
              <w:rPr>
                <w:b w:val="0"/>
                <w:sz w:val="20"/>
                <w:szCs w:val="20"/>
              </w:rPr>
              <w:t xml:space="preserve">Difference in </w:t>
            </w:r>
            <w:r w:rsidR="00A14EAE" w:rsidRPr="001E1518">
              <w:rPr>
                <w:b w:val="0"/>
                <w:sz w:val="20"/>
                <w:szCs w:val="20"/>
              </w:rPr>
              <w:t>W</w:t>
            </w:r>
            <w:r w:rsidRPr="001E1518">
              <w:rPr>
                <w:b w:val="0"/>
                <w:sz w:val="20"/>
                <w:szCs w:val="20"/>
              </w:rPr>
              <w:t xml:space="preserve">ind </w:t>
            </w:r>
            <w:r w:rsidR="00A14EAE" w:rsidRPr="001E1518">
              <w:rPr>
                <w:b w:val="0"/>
                <w:sz w:val="20"/>
                <w:szCs w:val="20"/>
              </w:rPr>
              <w:t>S</w:t>
            </w:r>
            <w:r w:rsidRPr="001E1518">
              <w:rPr>
                <w:b w:val="0"/>
                <w:sz w:val="20"/>
                <w:szCs w:val="20"/>
              </w:rPr>
              <w:t>peed [KT] between levels Z</w:t>
            </w:r>
            <w:r w:rsidRPr="001E1518">
              <w:rPr>
                <w:b w:val="0"/>
                <w:sz w:val="20"/>
                <w:szCs w:val="20"/>
                <w:vertAlign w:val="subscript"/>
              </w:rPr>
              <w:t>i</w:t>
            </w:r>
            <w:r w:rsidRPr="001E1518">
              <w:rPr>
                <w:b w:val="0"/>
                <w:sz w:val="20"/>
                <w:szCs w:val="20"/>
              </w:rPr>
              <w:t xml:space="preserve"> and </w:t>
            </w:r>
            <w:proofErr w:type="spellStart"/>
            <w:r w:rsidRPr="001E1518">
              <w:rPr>
                <w:b w:val="0"/>
                <w:sz w:val="20"/>
                <w:szCs w:val="20"/>
              </w:rPr>
              <w:t>Z</w:t>
            </w:r>
            <w:r w:rsidRPr="001E1518">
              <w:rPr>
                <w:b w:val="0"/>
                <w:sz w:val="20"/>
                <w:szCs w:val="20"/>
                <w:vertAlign w:val="subscript"/>
              </w:rPr>
              <w:t>j</w:t>
            </w:r>
            <w:proofErr w:type="spellEnd"/>
            <w:r w:rsidRPr="001E1518">
              <w:rPr>
                <w:b w:val="0"/>
                <w:sz w:val="20"/>
                <w:szCs w:val="20"/>
              </w:rPr>
              <w:t xml:space="preserve">  </w:t>
            </w:r>
          </w:p>
        </w:tc>
        <w:tc>
          <w:tcPr>
            <w:tcW w:w="4961" w:type="dxa"/>
            <w:vAlign w:val="center"/>
          </w:tcPr>
          <w:p w14:paraId="15A132F0" w14:textId="2D88D8CC" w:rsidR="00E76B6D" w:rsidRPr="00F71667" w:rsidRDefault="00F71667" w:rsidP="00B81E1C">
            <w:pPr>
              <w:pStyle w:val="DESENVOLVIMENTO"/>
              <w:spacing w:line="240" w:lineRule="auto"/>
              <w:jc w:val="center"/>
              <w:rPr>
                <w:b w:val="0"/>
                <w:sz w:val="20"/>
                <w:szCs w:val="20"/>
              </w:rPr>
            </w:pPr>
            <m:oMathPara>
              <m:oMath>
                <m:r>
                  <m:rPr>
                    <m:sty m:val="bi"/>
                  </m:rPr>
                  <w:rPr>
                    <w:rFonts w:ascii="Cambria Math" w:hAnsi="Cambria Math"/>
                    <w:sz w:val="20"/>
                    <w:szCs w:val="20"/>
                  </w:rPr>
                  <m:t>DWS</m:t>
                </m:r>
                <m:d>
                  <m:dPr>
                    <m:ctrlPr>
                      <w:rPr>
                        <w:rFonts w:ascii="Cambria Math" w:hAnsi="Cambria Math"/>
                        <w:b w:val="0"/>
                        <w:i/>
                        <w:sz w:val="20"/>
                        <w:szCs w:val="20"/>
                      </w:rPr>
                    </m:ctrlPr>
                  </m:dPr>
                  <m:e>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i</m:t>
                        </m:r>
                      </m:sub>
                    </m:sSub>
                    <m:r>
                      <m:rPr>
                        <m:sty m:val="bi"/>
                      </m:rPr>
                      <w:rPr>
                        <w:rFonts w:ascii="Cambria Math" w:hAnsi="Cambria Math"/>
                        <w:sz w:val="20"/>
                        <w:szCs w:val="20"/>
                      </w:rPr>
                      <m:t>,</m:t>
                    </m:r>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j</m:t>
                        </m:r>
                      </m:sub>
                    </m:sSub>
                  </m:e>
                </m:d>
                <m:r>
                  <m:rPr>
                    <m:sty m:val="b"/>
                  </m:rPr>
                  <w:rPr>
                    <w:rFonts w:ascii="Cambria Math" w:hAnsi="Cambria Math"/>
                    <w:sz w:val="20"/>
                    <w:szCs w:val="20"/>
                  </w:rPr>
                  <m:t>=</m:t>
                </m:r>
                <m:r>
                  <m:rPr>
                    <m:sty m:val="bi"/>
                  </m:rPr>
                  <w:rPr>
                    <w:rFonts w:ascii="Cambria Math" w:hAnsi="Cambria Math"/>
                    <w:sz w:val="20"/>
                    <w:szCs w:val="20"/>
                  </w:rPr>
                  <m:t xml:space="preserve"> </m:t>
                </m:r>
                <m:rad>
                  <m:radPr>
                    <m:degHide m:val="1"/>
                    <m:ctrlPr>
                      <w:rPr>
                        <w:rFonts w:ascii="Cambria Math" w:hAnsi="Cambria Math"/>
                        <w:b w:val="0"/>
                        <w:i/>
                        <w:sz w:val="20"/>
                        <w:szCs w:val="20"/>
                      </w:rPr>
                    </m:ctrlPr>
                  </m:radPr>
                  <m:deg/>
                  <m:e>
                    <m:sSup>
                      <m:sSupPr>
                        <m:ctrlPr>
                          <w:rPr>
                            <w:rFonts w:ascii="Cambria Math" w:hAnsi="Cambria Math"/>
                            <w:b w:val="0"/>
                            <w:i/>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u</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e>
                      <m:sup>
                        <m:r>
                          <m:rPr>
                            <m:sty m:val="bi"/>
                          </m:rPr>
                          <w:rPr>
                            <w:rFonts w:ascii="Cambria Math" w:hAnsi="Cambria Math"/>
                            <w:sz w:val="20"/>
                            <w:szCs w:val="20"/>
                          </w:rPr>
                          <m:t>2</m:t>
                        </m:r>
                      </m:sup>
                    </m:sSup>
                    <m:r>
                      <m:rPr>
                        <m:sty m:val="bi"/>
                      </m:rPr>
                      <w:rPr>
                        <w:rFonts w:ascii="Cambria Math" w:hAnsi="Cambria Math"/>
                        <w:sz w:val="20"/>
                        <w:szCs w:val="20"/>
                      </w:rPr>
                      <m:t xml:space="preserve">+ </m:t>
                    </m:r>
                    <m:sSup>
                      <m:sSupPr>
                        <m:ctrlPr>
                          <w:rPr>
                            <w:rFonts w:ascii="Cambria Math" w:hAnsi="Cambria Math"/>
                            <w:b w:val="0"/>
                            <w:i/>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v</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e>
                      <m:sup>
                        <m:r>
                          <m:rPr>
                            <m:sty m:val="bi"/>
                          </m:rPr>
                          <w:rPr>
                            <w:rFonts w:ascii="Cambria Math" w:hAnsi="Cambria Math"/>
                            <w:sz w:val="20"/>
                            <w:szCs w:val="20"/>
                          </w:rPr>
                          <m:t>2</m:t>
                        </m:r>
                      </m:sup>
                    </m:sSup>
                  </m:e>
                </m:rad>
                <m:r>
                  <m:rPr>
                    <m:sty m:val="bi"/>
                  </m:rPr>
                  <w:rPr>
                    <w:rFonts w:ascii="Cambria Math" w:hAnsi="Cambria Math"/>
                    <w:sz w:val="20"/>
                    <w:szCs w:val="20"/>
                  </w:rPr>
                  <m:t xml:space="preserve">- </m:t>
                </m:r>
                <m:rad>
                  <m:radPr>
                    <m:degHide m:val="1"/>
                    <m:ctrlPr>
                      <w:rPr>
                        <w:rFonts w:ascii="Cambria Math" w:hAnsi="Cambria Math"/>
                        <w:b w:val="0"/>
                        <w:i/>
                        <w:sz w:val="20"/>
                        <w:szCs w:val="20"/>
                      </w:rPr>
                    </m:ctrlPr>
                  </m:radPr>
                  <m:deg/>
                  <m:e>
                    <m:sSup>
                      <m:sSupPr>
                        <m:ctrlPr>
                          <w:rPr>
                            <w:rFonts w:ascii="Cambria Math" w:hAnsi="Cambria Math"/>
                            <w:b w:val="0"/>
                            <w:i/>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u</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j</m:t>
                                </m:r>
                              </m:sub>
                            </m:sSub>
                          </m:sub>
                        </m:sSub>
                      </m:e>
                      <m:sup>
                        <m:r>
                          <m:rPr>
                            <m:sty m:val="bi"/>
                          </m:rPr>
                          <w:rPr>
                            <w:rFonts w:ascii="Cambria Math" w:hAnsi="Cambria Math"/>
                            <w:sz w:val="20"/>
                            <w:szCs w:val="20"/>
                          </w:rPr>
                          <m:t>2</m:t>
                        </m:r>
                      </m:sup>
                    </m:sSup>
                    <m:r>
                      <m:rPr>
                        <m:sty m:val="bi"/>
                      </m:rPr>
                      <w:rPr>
                        <w:rFonts w:ascii="Cambria Math" w:hAnsi="Cambria Math"/>
                        <w:sz w:val="20"/>
                        <w:szCs w:val="20"/>
                      </w:rPr>
                      <m:t xml:space="preserve">+ </m:t>
                    </m:r>
                    <m:sSup>
                      <m:sSupPr>
                        <m:ctrlPr>
                          <w:rPr>
                            <w:rFonts w:ascii="Cambria Math" w:hAnsi="Cambria Math"/>
                            <w:b w:val="0"/>
                            <w:i/>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v</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j</m:t>
                                </m:r>
                              </m:sub>
                            </m:sSub>
                          </m:sub>
                        </m:sSub>
                      </m:e>
                      <m:sup>
                        <m:r>
                          <m:rPr>
                            <m:sty m:val="bi"/>
                          </m:rPr>
                          <w:rPr>
                            <w:rFonts w:ascii="Cambria Math" w:hAnsi="Cambria Math"/>
                            <w:sz w:val="20"/>
                            <w:szCs w:val="20"/>
                          </w:rPr>
                          <m:t>2</m:t>
                        </m:r>
                      </m:sup>
                    </m:sSup>
                  </m:e>
                </m:rad>
              </m:oMath>
            </m:oMathPara>
          </w:p>
        </w:tc>
      </w:tr>
      <w:tr w:rsidR="00E76B6D" w:rsidRPr="001E1518" w14:paraId="6ED314F7" w14:textId="77777777" w:rsidTr="00E76B6D">
        <w:trPr>
          <w:trHeight w:val="779"/>
          <w:jc w:val="center"/>
        </w:trPr>
        <w:tc>
          <w:tcPr>
            <w:tcW w:w="3544" w:type="dxa"/>
            <w:vAlign w:val="center"/>
          </w:tcPr>
          <w:p w14:paraId="018A23EC" w14:textId="77777777" w:rsidR="00E76B6D" w:rsidRPr="001E1518" w:rsidRDefault="00E76B6D" w:rsidP="00B81E1C">
            <w:pPr>
              <w:pStyle w:val="DESENVOLVIMENTO"/>
              <w:spacing w:line="240" w:lineRule="auto"/>
              <w:ind w:left="-120"/>
              <w:rPr>
                <w:b w:val="0"/>
                <w:sz w:val="20"/>
                <w:szCs w:val="20"/>
              </w:rPr>
            </w:pPr>
            <w:r w:rsidRPr="001E1518">
              <w:rPr>
                <w:b w:val="0"/>
                <w:sz w:val="20"/>
                <w:szCs w:val="20"/>
              </w:rPr>
              <w:t xml:space="preserve">Vertical Wind Shear [KT]  </w:t>
            </w:r>
          </w:p>
        </w:tc>
        <w:tc>
          <w:tcPr>
            <w:tcW w:w="4961" w:type="dxa"/>
            <w:vAlign w:val="center"/>
          </w:tcPr>
          <w:p w14:paraId="2B90D89F" w14:textId="3AB9F5D1" w:rsidR="00E76B6D" w:rsidRPr="00F71667" w:rsidRDefault="00F71667" w:rsidP="00B81E1C">
            <w:pPr>
              <w:pStyle w:val="DESENVOLVIMENTO"/>
              <w:spacing w:line="240" w:lineRule="auto"/>
              <w:jc w:val="center"/>
              <w:rPr>
                <w:b w:val="0"/>
                <w:sz w:val="20"/>
                <w:szCs w:val="20"/>
              </w:rPr>
            </w:pPr>
            <m:oMathPara>
              <m:oMath>
                <m:r>
                  <m:rPr>
                    <m:sty m:val="bi"/>
                  </m:rPr>
                  <w:rPr>
                    <w:rFonts w:ascii="Cambria Math" w:eastAsiaTheme="minorEastAsia" w:hAnsi="Cambria Math"/>
                    <w:sz w:val="20"/>
                    <w:szCs w:val="20"/>
                  </w:rPr>
                  <m:t>VWS(</m:t>
                </m:r>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i</m:t>
                    </m:r>
                  </m:sub>
                </m:sSub>
                <m:r>
                  <m:rPr>
                    <m:sty m:val="bi"/>
                  </m:rPr>
                  <w:rPr>
                    <w:rFonts w:ascii="Cambria Math" w:hAnsi="Cambria Math"/>
                    <w:sz w:val="20"/>
                    <w:szCs w:val="20"/>
                  </w:rPr>
                  <m:t>,</m:t>
                </m:r>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j</m:t>
                    </m:r>
                  </m:sub>
                </m:sSub>
                <m:r>
                  <m:rPr>
                    <m:sty m:val="bi"/>
                  </m:rPr>
                  <w:rPr>
                    <w:rFonts w:ascii="Cambria Math" w:hAnsi="Cambria Math"/>
                    <w:sz w:val="20"/>
                    <w:szCs w:val="20"/>
                  </w:rPr>
                  <m:t>)=</m:t>
                </m:r>
                <m:sSub>
                  <m:sSubPr>
                    <m:ctrlPr>
                      <w:rPr>
                        <w:rFonts w:ascii="Cambria Math" w:hAnsi="Cambria Math"/>
                        <w:b w:val="0"/>
                        <w:kern w:val="0"/>
                        <w:sz w:val="20"/>
                        <w:szCs w:val="20"/>
                        <w14:ligatures w14:val="none"/>
                      </w:rPr>
                    </m:ctrlPr>
                  </m:sSubPr>
                  <m:e>
                    <m:f>
                      <m:fPr>
                        <m:ctrlPr>
                          <w:rPr>
                            <w:rFonts w:ascii="Cambria Math" w:hAnsi="Cambria Math"/>
                            <w:b w:val="0"/>
                            <w:sz w:val="20"/>
                            <w:szCs w:val="20"/>
                          </w:rPr>
                        </m:ctrlPr>
                      </m:fPr>
                      <m:num>
                        <m:rad>
                          <m:radPr>
                            <m:degHide m:val="1"/>
                            <m:ctrlPr>
                              <w:rPr>
                                <w:rFonts w:ascii="Cambria Math" w:hAnsi="Cambria Math"/>
                                <w:b w:val="0"/>
                                <w:sz w:val="20"/>
                                <w:szCs w:val="20"/>
                              </w:rPr>
                            </m:ctrlPr>
                          </m:radPr>
                          <m:deg/>
                          <m:e>
                            <m:sSup>
                              <m:sSupPr>
                                <m:ctrlPr>
                                  <w:rPr>
                                    <w:rFonts w:ascii="Cambria Math" w:hAnsi="Cambria Math"/>
                                    <w:b w:val="0"/>
                                    <w:sz w:val="20"/>
                                    <w:szCs w:val="20"/>
                                  </w:rPr>
                                </m:ctrlPr>
                              </m:sSupPr>
                              <m:e>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u</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e>
                              <m:sup>
                                <m:r>
                                  <m:rPr>
                                    <m:sty m:val="b"/>
                                  </m:rPr>
                                  <w:rPr>
                                    <w:rFonts w:ascii="Cambria Math" w:hAnsi="Cambria Math"/>
                                    <w:sz w:val="20"/>
                                    <w:szCs w:val="20"/>
                                  </w:rPr>
                                  <m:t>2</m:t>
                                </m:r>
                              </m:sup>
                            </m:sSup>
                            <m:r>
                              <m:rPr>
                                <m:sty m:val="b"/>
                              </m:rPr>
                              <w:rPr>
                                <w:rFonts w:ascii="Cambria Math" w:hAnsi="Cambria Math"/>
                                <w:sz w:val="20"/>
                                <w:szCs w:val="20"/>
                              </w:rPr>
                              <m:t xml:space="preserve">- </m:t>
                            </m:r>
                            <m:sSup>
                              <m:sSupPr>
                                <m:ctrlPr>
                                  <w:rPr>
                                    <w:rFonts w:ascii="Cambria Math" w:hAnsi="Cambria Math"/>
                                    <w:b w:val="0"/>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u</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j</m:t>
                                        </m:r>
                                      </m:sub>
                                    </m:sSub>
                                  </m:sub>
                                </m:sSub>
                              </m:e>
                              <m:sup>
                                <m:r>
                                  <m:rPr>
                                    <m:sty m:val="b"/>
                                  </m:rPr>
                                  <w:rPr>
                                    <w:rFonts w:ascii="Cambria Math" w:hAnsi="Cambria Math"/>
                                    <w:sz w:val="20"/>
                                    <w:szCs w:val="20"/>
                                  </w:rPr>
                                  <m:t>2</m:t>
                                </m:r>
                              </m:sup>
                            </m:sSup>
                            <m:r>
                              <m:rPr>
                                <m:sty m:val="bi"/>
                              </m:rPr>
                              <w:rPr>
                                <w:rFonts w:ascii="Cambria Math" w:hAnsi="Cambria Math"/>
                                <w:sz w:val="20"/>
                                <w:szCs w:val="20"/>
                              </w:rPr>
                              <m:t>)+</m:t>
                            </m:r>
                            <m:sSup>
                              <m:sSupPr>
                                <m:ctrlPr>
                                  <w:rPr>
                                    <w:rFonts w:ascii="Cambria Math" w:hAnsi="Cambria Math"/>
                                    <w:b w:val="0"/>
                                    <w:sz w:val="20"/>
                                    <w:szCs w:val="20"/>
                                  </w:rPr>
                                </m:ctrlPr>
                              </m:sSupPr>
                              <m:e>
                                <m:r>
                                  <m:rPr>
                                    <m:sty m:val="bi"/>
                                  </m:rPr>
                                  <w:rPr>
                                    <w:rFonts w:ascii="Cambria Math" w:hAnsi="Cambria Math"/>
                                    <w:sz w:val="20"/>
                                    <w:szCs w:val="20"/>
                                  </w:rPr>
                                  <m:t>(</m:t>
                                </m:r>
                                <m:sSub>
                                  <m:sSubPr>
                                    <m:ctrlPr>
                                      <w:rPr>
                                        <w:rFonts w:ascii="Cambria Math" w:hAnsi="Cambria Math"/>
                                        <w:b w:val="0"/>
                                        <w:i/>
                                        <w:sz w:val="20"/>
                                        <w:szCs w:val="20"/>
                                      </w:rPr>
                                    </m:ctrlPr>
                                  </m:sSubPr>
                                  <m:e>
                                    <m:r>
                                      <m:rPr>
                                        <m:sty m:val="bi"/>
                                      </m:rPr>
                                      <w:rPr>
                                        <w:rFonts w:ascii="Cambria Math" w:hAnsi="Cambria Math"/>
                                        <w:sz w:val="20"/>
                                        <w:szCs w:val="20"/>
                                      </w:rPr>
                                      <m:t>v</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e>
                              <m:sup>
                                <m:r>
                                  <m:rPr>
                                    <m:sty m:val="b"/>
                                  </m:rPr>
                                  <w:rPr>
                                    <w:rFonts w:ascii="Cambria Math" w:hAnsi="Cambria Math"/>
                                    <w:sz w:val="20"/>
                                    <w:szCs w:val="20"/>
                                  </w:rPr>
                                  <m:t>2</m:t>
                                </m:r>
                              </m:sup>
                            </m:sSup>
                            <m:r>
                              <m:rPr>
                                <m:sty m:val="b"/>
                              </m:rPr>
                              <w:rPr>
                                <w:rFonts w:ascii="Cambria Math" w:hAnsi="Cambria Math"/>
                                <w:sz w:val="20"/>
                                <w:szCs w:val="20"/>
                              </w:rPr>
                              <m:t xml:space="preserve">- </m:t>
                            </m:r>
                            <m:sSup>
                              <m:sSupPr>
                                <m:ctrlPr>
                                  <w:rPr>
                                    <w:rFonts w:ascii="Cambria Math" w:hAnsi="Cambria Math"/>
                                    <w:b w:val="0"/>
                                    <w:sz w:val="20"/>
                                    <w:szCs w:val="20"/>
                                  </w:rPr>
                                </m:ctrlPr>
                              </m:sSupPr>
                              <m:e>
                                <m:sSub>
                                  <m:sSubPr>
                                    <m:ctrlPr>
                                      <w:rPr>
                                        <w:rFonts w:ascii="Cambria Math" w:hAnsi="Cambria Math"/>
                                        <w:b w:val="0"/>
                                        <w:i/>
                                        <w:sz w:val="20"/>
                                        <w:szCs w:val="20"/>
                                      </w:rPr>
                                    </m:ctrlPr>
                                  </m:sSubPr>
                                  <m:e>
                                    <m:r>
                                      <m:rPr>
                                        <m:sty m:val="bi"/>
                                      </m:rPr>
                                      <w:rPr>
                                        <w:rFonts w:ascii="Cambria Math" w:hAnsi="Cambria Math"/>
                                        <w:sz w:val="20"/>
                                        <w:szCs w:val="20"/>
                                      </w:rPr>
                                      <m:t>v</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j</m:t>
                                        </m:r>
                                      </m:sub>
                                    </m:sSub>
                                  </m:sub>
                                </m:sSub>
                              </m:e>
                              <m:sup>
                                <m:r>
                                  <m:rPr>
                                    <m:sty m:val="b"/>
                                  </m:rPr>
                                  <w:rPr>
                                    <w:rFonts w:ascii="Cambria Math" w:hAnsi="Cambria Math"/>
                                    <w:sz w:val="20"/>
                                    <w:szCs w:val="20"/>
                                  </w:rPr>
                                  <m:t>2</m:t>
                                </m:r>
                              </m:sup>
                            </m:sSup>
                            <m:r>
                              <m:rPr>
                                <m:sty m:val="bi"/>
                              </m:rPr>
                              <w:rPr>
                                <w:rFonts w:ascii="Cambria Math" w:hAnsi="Cambria Math"/>
                                <w:sz w:val="20"/>
                                <w:szCs w:val="20"/>
                              </w:rPr>
                              <m:t xml:space="preserve">) </m:t>
                            </m:r>
                          </m:e>
                        </m:rad>
                      </m:num>
                      <m:den>
                        <m:d>
                          <m:dPr>
                            <m:ctrlPr>
                              <w:rPr>
                                <w:rFonts w:ascii="Cambria Math" w:hAnsi="Cambria Math"/>
                                <w:b w:val="0"/>
                                <w:sz w:val="20"/>
                                <w:szCs w:val="20"/>
                              </w:rPr>
                            </m:ctrlPr>
                          </m:dPr>
                          <m:e>
                            <m:sSub>
                              <m:sSubPr>
                                <m:ctrlPr>
                                  <w:rPr>
                                    <w:rFonts w:ascii="Cambria Math" w:hAnsi="Cambria Math"/>
                                    <w:b w:val="0"/>
                                    <w:sz w:val="20"/>
                                    <w:szCs w:val="20"/>
                                  </w:rPr>
                                </m:ctrlPr>
                              </m:sSubPr>
                              <m:e>
                                <m:r>
                                  <m:rPr>
                                    <m:sty m:val="bi"/>
                                  </m:rPr>
                                  <w:rPr>
                                    <w:rFonts w:ascii="Cambria Math" w:hAnsi="Cambria Math"/>
                                    <w:sz w:val="20"/>
                                    <w:szCs w:val="20"/>
                                  </w:rPr>
                                  <m:t>z</m:t>
                                </m:r>
                              </m:e>
                              <m:sub>
                                <m:r>
                                  <m:rPr>
                                    <m:sty m:val="bi"/>
                                  </m:rPr>
                                  <w:rPr>
                                    <w:rFonts w:ascii="Cambria Math" w:hAnsi="Cambria Math"/>
                                    <w:sz w:val="20"/>
                                    <w:szCs w:val="20"/>
                                  </w:rPr>
                                  <m:t xml:space="preserve">i- </m:t>
                                </m:r>
                              </m:sub>
                            </m:sSub>
                            <m:sSub>
                              <m:sSubPr>
                                <m:ctrlPr>
                                  <w:rPr>
                                    <w:rFonts w:ascii="Cambria Math" w:hAnsi="Cambria Math"/>
                                    <w:b w:val="0"/>
                                    <w:sz w:val="20"/>
                                    <w:szCs w:val="20"/>
                                  </w:rPr>
                                </m:ctrlPr>
                              </m:sSubPr>
                              <m:e>
                                <m:r>
                                  <m:rPr>
                                    <m:sty m:val="bi"/>
                                  </m:rPr>
                                  <w:rPr>
                                    <w:rFonts w:ascii="Cambria Math" w:hAnsi="Cambria Math"/>
                                    <w:sz w:val="20"/>
                                    <w:szCs w:val="20"/>
                                  </w:rPr>
                                  <m:t>z</m:t>
                                </m:r>
                              </m:e>
                              <m:sub>
                                <m:r>
                                  <m:rPr>
                                    <m:sty m:val="bi"/>
                                  </m:rPr>
                                  <w:rPr>
                                    <w:rFonts w:ascii="Cambria Math" w:hAnsi="Cambria Math"/>
                                    <w:sz w:val="20"/>
                                    <w:szCs w:val="20"/>
                                  </w:rPr>
                                  <m:t xml:space="preserve">j </m:t>
                                </m:r>
                              </m:sub>
                            </m:sSub>
                            <m:ctrlPr>
                              <w:rPr>
                                <w:rFonts w:ascii="Cambria Math" w:hAnsi="Cambria Math"/>
                                <w:b w:val="0"/>
                                <w:i/>
                                <w:sz w:val="20"/>
                                <w:szCs w:val="20"/>
                              </w:rPr>
                            </m:ctrlPr>
                          </m:e>
                        </m:d>
                      </m:den>
                    </m:f>
                  </m:e>
                  <m:sub/>
                </m:sSub>
              </m:oMath>
            </m:oMathPara>
          </w:p>
        </w:tc>
      </w:tr>
      <w:tr w:rsidR="00E76B6D" w:rsidRPr="001E1518" w14:paraId="6EA7A8BE" w14:textId="77777777" w:rsidTr="00E76B6D">
        <w:trPr>
          <w:trHeight w:val="805"/>
          <w:jc w:val="center"/>
        </w:trPr>
        <w:tc>
          <w:tcPr>
            <w:tcW w:w="3544" w:type="dxa"/>
            <w:vAlign w:val="center"/>
          </w:tcPr>
          <w:p w14:paraId="32D83ED5" w14:textId="77777777" w:rsidR="00E76B6D" w:rsidRPr="001E1518" w:rsidRDefault="00E76B6D" w:rsidP="00B81E1C">
            <w:pPr>
              <w:pStyle w:val="DESENVOLVIMENTO"/>
              <w:spacing w:line="240" w:lineRule="auto"/>
              <w:ind w:left="-120"/>
              <w:rPr>
                <w:b w:val="0"/>
                <w:sz w:val="20"/>
                <w:szCs w:val="20"/>
              </w:rPr>
            </w:pPr>
            <w:r w:rsidRPr="001E1518">
              <w:rPr>
                <w:b w:val="0"/>
                <w:sz w:val="20"/>
                <w:szCs w:val="20"/>
              </w:rPr>
              <w:t>Potential temperature [K] at Zi</w:t>
            </w:r>
          </w:p>
        </w:tc>
        <w:tc>
          <w:tcPr>
            <w:tcW w:w="4961" w:type="dxa"/>
            <w:vAlign w:val="center"/>
          </w:tcPr>
          <w:p w14:paraId="2CEF2D40" w14:textId="0B184F8C" w:rsidR="00E76B6D" w:rsidRPr="00F71667" w:rsidRDefault="00944A22" w:rsidP="00B81E1C">
            <w:pPr>
              <w:pStyle w:val="DESENVOLVIMENTO"/>
              <w:spacing w:line="240" w:lineRule="auto"/>
              <w:jc w:val="center"/>
              <w:rPr>
                <w:b w:val="0"/>
                <w:sz w:val="20"/>
                <w:szCs w:val="20"/>
              </w:rPr>
            </w:pPr>
            <m:oMathPara>
              <m:oMath>
                <m:sSub>
                  <m:sSubPr>
                    <m:ctrlPr>
                      <w:rPr>
                        <w:rFonts w:ascii="Cambria Math" w:hAnsi="Cambria Math"/>
                        <w:b w:val="0"/>
                        <w:i/>
                        <w:kern w:val="0"/>
                        <w:sz w:val="20"/>
                        <w:szCs w:val="20"/>
                        <w14:ligatures w14:val="none"/>
                      </w:rPr>
                    </m:ctrlPr>
                  </m:sSubPr>
                  <m:e>
                    <m:r>
                      <m:rPr>
                        <m:sty m:val="bi"/>
                      </m:rPr>
                      <w:rPr>
                        <w:rFonts w:ascii="Cambria Math" w:hAnsi="Cambria Math"/>
                        <w:sz w:val="20"/>
                        <w:szCs w:val="20"/>
                      </w:rPr>
                      <m:t xml:space="preserve"> </m:t>
                    </m:r>
                    <m:sSub>
                      <m:sSubPr>
                        <m:ctrlPr>
                          <w:rPr>
                            <w:rFonts w:ascii="Cambria Math" w:hAnsi="Cambria Math"/>
                            <w:b w:val="0"/>
                            <w:i/>
                            <w:kern w:val="0"/>
                            <w:sz w:val="20"/>
                            <w:szCs w:val="20"/>
                            <w14:ligatures w14:val="none"/>
                          </w:rPr>
                        </m:ctrlPr>
                      </m:sSubPr>
                      <m:e>
                        <m:r>
                          <m:rPr>
                            <m:sty m:val="b"/>
                          </m:rPr>
                          <w:rPr>
                            <w:rFonts w:ascii="Cambria Math" w:hAnsi="Cambria Math"/>
                            <w:sz w:val="20"/>
                            <w:szCs w:val="20"/>
                          </w:rPr>
                          <m:t>Θ</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r>
                      <m:rPr>
                        <m:sty m:val="bi"/>
                      </m:rPr>
                      <w:rPr>
                        <w:rFonts w:ascii="Cambria Math" w:hAnsi="Cambria Math"/>
                        <w:sz w:val="20"/>
                        <w:szCs w:val="20"/>
                      </w:rPr>
                      <m:t>=</m:t>
                    </m:r>
                    <m:sSup>
                      <m:sSupPr>
                        <m:ctrlPr>
                          <w:rPr>
                            <w:rFonts w:ascii="Cambria Math" w:hAnsi="Cambria Math"/>
                            <w:b w:val="0"/>
                            <w:i/>
                            <w:sz w:val="20"/>
                            <w:szCs w:val="20"/>
                          </w:rPr>
                        </m:ctrlPr>
                      </m:sSupPr>
                      <m:e>
                        <m:sSub>
                          <m:sSubPr>
                            <m:ctrlPr>
                              <w:rPr>
                                <w:rFonts w:ascii="Cambria Math" w:hAnsi="Cambria Math"/>
                                <w:b w:val="0"/>
                                <w:i/>
                                <w:kern w:val="0"/>
                                <w:sz w:val="20"/>
                                <w:szCs w:val="20"/>
                                <w14:ligatures w14:val="none"/>
                              </w:rPr>
                            </m:ctrlPr>
                          </m:sSubPr>
                          <m:e>
                            <m:r>
                              <m:rPr>
                                <m:sty m:val="bi"/>
                              </m:rPr>
                              <w:rPr>
                                <w:rFonts w:ascii="Cambria Math" w:hAnsi="Cambria Math"/>
                                <w:sz w:val="20"/>
                                <w:szCs w:val="20"/>
                              </w:rPr>
                              <m:t>T</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d>
                          <m:dPr>
                            <m:ctrlPr>
                              <w:rPr>
                                <w:rFonts w:ascii="Cambria Math" w:hAnsi="Cambria Math"/>
                                <w:b w:val="0"/>
                                <w:i/>
                                <w:sz w:val="20"/>
                                <w:szCs w:val="20"/>
                              </w:rPr>
                            </m:ctrlPr>
                          </m:dPr>
                          <m:e>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P</m:t>
                                    </m:r>
                                  </m:e>
                                  <m:sub>
                                    <m:r>
                                      <m:rPr>
                                        <m:sty m:val="bi"/>
                                      </m:rPr>
                                      <w:rPr>
                                        <w:rFonts w:ascii="Cambria Math" w:hAnsi="Cambria Math"/>
                                        <w:sz w:val="20"/>
                                        <w:szCs w:val="20"/>
                                      </w:rPr>
                                      <m:t>0</m:t>
                                    </m:r>
                                  </m:sub>
                                </m:sSub>
                              </m:num>
                              <m:den>
                                <m:sSub>
                                  <m:sSubPr>
                                    <m:ctrlPr>
                                      <w:rPr>
                                        <w:rFonts w:ascii="Cambria Math" w:hAnsi="Cambria Math"/>
                                        <w:b w:val="0"/>
                                        <w:i/>
                                        <w:kern w:val="0"/>
                                        <w:sz w:val="20"/>
                                        <w:szCs w:val="20"/>
                                        <w14:ligatures w14:val="none"/>
                                      </w:rPr>
                                    </m:ctrlPr>
                                  </m:sSubPr>
                                  <m:e>
                                    <m:r>
                                      <m:rPr>
                                        <m:sty m:val="bi"/>
                                      </m:rPr>
                                      <w:rPr>
                                        <w:rFonts w:ascii="Cambria Math" w:hAnsi="Cambria Math"/>
                                        <w:sz w:val="20"/>
                                        <w:szCs w:val="20"/>
                                      </w:rPr>
                                      <m:t>P</m:t>
                                    </m:r>
                                  </m:e>
                                  <m:sub>
                                    <m:sSub>
                                      <m:sSubPr>
                                        <m:ctrlPr>
                                          <w:rPr>
                                            <w:rFonts w:ascii="Cambria Math" w:hAnsi="Cambria Math"/>
                                            <w:b w:val="0"/>
                                            <w:i/>
                                            <w:sz w:val="20"/>
                                            <w:szCs w:val="20"/>
                                          </w:rPr>
                                        </m:ctrlPr>
                                      </m:sSubPr>
                                      <m:e>
                                        <m:r>
                                          <m:rPr>
                                            <m:sty m:val="bi"/>
                                          </m:rPr>
                                          <w:rPr>
                                            <w:rFonts w:ascii="Cambria Math" w:hAnsi="Cambria Math"/>
                                            <w:sz w:val="20"/>
                                            <w:szCs w:val="20"/>
                                          </w:rPr>
                                          <m:t>z</m:t>
                                        </m:r>
                                      </m:e>
                                      <m:sub>
                                        <m:r>
                                          <m:rPr>
                                            <m:sty m:val="bi"/>
                                          </m:rPr>
                                          <w:rPr>
                                            <w:rFonts w:ascii="Cambria Math" w:hAnsi="Cambria Math"/>
                                            <w:sz w:val="20"/>
                                            <w:szCs w:val="20"/>
                                          </w:rPr>
                                          <m:t>i</m:t>
                                        </m:r>
                                      </m:sub>
                                    </m:sSub>
                                  </m:sub>
                                </m:sSub>
                              </m:den>
                            </m:f>
                          </m:e>
                        </m:d>
                      </m:e>
                      <m:sup>
                        <m:f>
                          <m:fPr>
                            <m:ctrlPr>
                              <w:rPr>
                                <w:rFonts w:ascii="Cambria Math" w:hAnsi="Cambria Math"/>
                                <w:b w:val="0"/>
                                <w:i/>
                                <w:sz w:val="20"/>
                                <w:szCs w:val="20"/>
                              </w:rPr>
                            </m:ctrlPr>
                          </m:fPr>
                          <m:num>
                            <m:sSub>
                              <m:sSubPr>
                                <m:ctrlPr>
                                  <w:rPr>
                                    <w:rFonts w:ascii="Cambria Math" w:hAnsi="Cambria Math"/>
                                    <w:b w:val="0"/>
                                    <w:i/>
                                    <w:sz w:val="20"/>
                                    <w:szCs w:val="20"/>
                                  </w:rPr>
                                </m:ctrlPr>
                              </m:sSubPr>
                              <m:e>
                                <m:r>
                                  <m:rPr>
                                    <m:sty m:val="bi"/>
                                  </m:rPr>
                                  <w:rPr>
                                    <w:rFonts w:ascii="Cambria Math" w:hAnsi="Cambria Math"/>
                                    <w:sz w:val="20"/>
                                    <w:szCs w:val="20"/>
                                  </w:rPr>
                                  <m:t>R</m:t>
                                </m:r>
                              </m:e>
                              <m:sub>
                                <m:r>
                                  <m:rPr>
                                    <m:sty m:val="bi"/>
                                  </m:rPr>
                                  <w:rPr>
                                    <w:rFonts w:ascii="Cambria Math" w:hAnsi="Cambria Math"/>
                                    <w:sz w:val="20"/>
                                    <w:szCs w:val="20"/>
                                  </w:rPr>
                                  <m:t>d</m:t>
                                </m:r>
                              </m:sub>
                            </m:sSub>
                          </m:num>
                          <m:den>
                            <m:sSub>
                              <m:sSubPr>
                                <m:ctrlPr>
                                  <w:rPr>
                                    <w:rFonts w:ascii="Cambria Math" w:hAnsi="Cambria Math"/>
                                    <w:b w:val="0"/>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p</m:t>
                                </m:r>
                              </m:sub>
                            </m:sSub>
                          </m:den>
                        </m:f>
                      </m:sup>
                    </m:sSup>
                  </m:e>
                  <m:sub/>
                </m:sSub>
              </m:oMath>
            </m:oMathPara>
          </w:p>
        </w:tc>
      </w:tr>
      <w:tr w:rsidR="00E76B6D" w:rsidRPr="001E1518" w14:paraId="7EA69BAF" w14:textId="77777777" w:rsidTr="00E76B6D">
        <w:trPr>
          <w:jc w:val="center"/>
        </w:trPr>
        <w:tc>
          <w:tcPr>
            <w:tcW w:w="3544" w:type="dxa"/>
            <w:tcBorders>
              <w:bottom w:val="single" w:sz="4" w:space="0" w:color="auto"/>
            </w:tcBorders>
            <w:vAlign w:val="center"/>
          </w:tcPr>
          <w:p w14:paraId="31017F94" w14:textId="77777777" w:rsidR="00E76B6D" w:rsidRPr="001E1518" w:rsidRDefault="00E76B6D" w:rsidP="00B81E1C">
            <w:pPr>
              <w:pStyle w:val="DESENVOLVIMENTO"/>
              <w:spacing w:line="240" w:lineRule="auto"/>
              <w:ind w:left="-120"/>
              <w:rPr>
                <w:b w:val="0"/>
                <w:sz w:val="20"/>
                <w:szCs w:val="20"/>
              </w:rPr>
            </w:pPr>
            <w:r w:rsidRPr="001E1518">
              <w:rPr>
                <w:b w:val="0"/>
                <w:sz w:val="20"/>
                <w:szCs w:val="20"/>
              </w:rPr>
              <w:t>Turbulence Kinetic Energy [m</w:t>
            </w:r>
            <w:r w:rsidRPr="001E1518">
              <w:rPr>
                <w:b w:val="0"/>
                <w:sz w:val="20"/>
                <w:szCs w:val="20"/>
                <w:vertAlign w:val="superscript"/>
              </w:rPr>
              <w:t>2</w:t>
            </w:r>
            <w:r w:rsidRPr="001E1518">
              <w:rPr>
                <w:b w:val="0"/>
                <w:sz w:val="20"/>
                <w:szCs w:val="20"/>
              </w:rPr>
              <w:t>s</w:t>
            </w:r>
            <w:r w:rsidRPr="001E1518">
              <w:rPr>
                <w:b w:val="0"/>
                <w:sz w:val="20"/>
                <w:szCs w:val="20"/>
                <w:vertAlign w:val="superscript"/>
              </w:rPr>
              <w:t>2</w:t>
            </w:r>
            <w:r w:rsidRPr="001E1518">
              <w:rPr>
                <w:b w:val="0"/>
                <w:sz w:val="20"/>
                <w:szCs w:val="20"/>
              </w:rPr>
              <w:t>]</w:t>
            </w:r>
          </w:p>
        </w:tc>
        <w:tc>
          <w:tcPr>
            <w:tcW w:w="4961" w:type="dxa"/>
            <w:tcBorders>
              <w:bottom w:val="single" w:sz="4" w:space="0" w:color="auto"/>
            </w:tcBorders>
            <w:vAlign w:val="center"/>
          </w:tcPr>
          <w:p w14:paraId="218822AA" w14:textId="64F97620" w:rsidR="00E76B6D" w:rsidRPr="00F71667" w:rsidRDefault="00E76B6D" w:rsidP="00B81E1C">
            <w:pPr>
              <w:pStyle w:val="DESENVOLVIMENTO"/>
              <w:spacing w:line="240" w:lineRule="auto"/>
              <w:jc w:val="center"/>
              <w:rPr>
                <w:b w:val="0"/>
                <w:sz w:val="20"/>
                <w:szCs w:val="20"/>
              </w:rPr>
            </w:pPr>
            <w:r w:rsidRPr="00F71667">
              <w:rPr>
                <w:b w:val="0"/>
                <w:sz w:val="20"/>
                <w:szCs w:val="20"/>
              </w:rPr>
              <w:t>TKE</w:t>
            </w:r>
            <m:oMath>
              <m:d>
                <m:dPr>
                  <m:ctrlPr>
                    <w:rPr>
                      <w:rFonts w:ascii="Cambria Math" w:hAnsi="Cambria Math"/>
                      <w:b w:val="0"/>
                      <w:i/>
                      <w:sz w:val="20"/>
                      <w:szCs w:val="20"/>
                    </w:rPr>
                  </m:ctrlPr>
                </m:dPr>
                <m:e>
                  <m:sSub>
                    <m:sSubPr>
                      <m:ctrlPr>
                        <w:rPr>
                          <w:rFonts w:ascii="Cambria Math" w:hAnsi="Cambria Math"/>
                          <w:b w:val="0"/>
                          <w:i/>
                          <w:kern w:val="0"/>
                          <w:sz w:val="20"/>
                          <w:szCs w:val="20"/>
                          <w14:ligatures w14:val="none"/>
                        </w:rPr>
                      </m:ctrlPr>
                    </m:sSubPr>
                    <m:e>
                      <m:r>
                        <m:rPr>
                          <m:sty m:val="bi"/>
                        </m:rPr>
                        <w:rPr>
                          <w:rFonts w:ascii="Cambria Math" w:hAnsi="Cambria Math"/>
                          <w:sz w:val="20"/>
                          <w:szCs w:val="20"/>
                        </w:rPr>
                        <m:t>z</m:t>
                      </m:r>
                    </m:e>
                    <m:sub>
                      <m:r>
                        <m:rPr>
                          <m:sty m:val="bi"/>
                        </m:rPr>
                        <w:rPr>
                          <w:rFonts w:ascii="Cambria Math" w:hAnsi="Cambria Math"/>
                          <w:sz w:val="20"/>
                          <w:szCs w:val="20"/>
                        </w:rPr>
                        <m:t>i</m:t>
                      </m:r>
                    </m:sub>
                  </m:sSub>
                </m:e>
              </m:d>
            </m:oMath>
            <w:r w:rsidRPr="00F71667">
              <w:rPr>
                <w:rFonts w:eastAsiaTheme="minorEastAsia"/>
                <w:b w:val="0"/>
                <w:sz w:val="20"/>
                <w:szCs w:val="20"/>
              </w:rPr>
              <w:t xml:space="preserve"> </w:t>
            </w:r>
            <w:r w:rsidRPr="00F71667">
              <w:rPr>
                <w:b w:val="0"/>
                <w:sz w:val="20"/>
                <w:szCs w:val="20"/>
              </w:rPr>
              <w:t xml:space="preserve">= 0.5 </w:t>
            </w:r>
            <m:oMath>
              <m:d>
                <m:dPr>
                  <m:begChr m:val="["/>
                  <m:endChr m:val="]"/>
                  <m:ctrlPr>
                    <w:rPr>
                      <w:rFonts w:ascii="Cambria Math" w:hAnsi="Cambria Math"/>
                      <w:b w:val="0"/>
                      <w:i/>
                      <w:sz w:val="20"/>
                      <w:szCs w:val="20"/>
                    </w:rPr>
                  </m:ctrlPr>
                </m:dPr>
                <m:e>
                  <m:sSub>
                    <m:sSubPr>
                      <m:ctrlPr>
                        <w:rPr>
                          <w:rFonts w:ascii="Cambria Math" w:hAnsi="Cambria Math"/>
                          <w:b w:val="0"/>
                          <w:i/>
                          <w:sz w:val="20"/>
                          <w:szCs w:val="20"/>
                        </w:rPr>
                      </m:ctrlPr>
                    </m:sSubPr>
                    <m:e>
                      <m:r>
                        <m:rPr>
                          <m:sty m:val="bi"/>
                        </m:rPr>
                        <w:rPr>
                          <w:rFonts w:ascii="Cambria Math" w:hAnsi="Cambria Math"/>
                          <w:sz w:val="20"/>
                          <w:szCs w:val="20"/>
                        </w:rPr>
                        <m:t>σ</m:t>
                      </m:r>
                    </m:e>
                    <m:sub>
                      <m:sSup>
                        <m:sSupPr>
                          <m:ctrlPr>
                            <w:rPr>
                              <w:rFonts w:ascii="Cambria Math" w:hAnsi="Cambria Math"/>
                              <w:b w:val="0"/>
                              <w:i/>
                              <w:sz w:val="20"/>
                              <w:szCs w:val="20"/>
                            </w:rPr>
                          </m:ctrlPr>
                        </m:sSupPr>
                        <m:e>
                          <m:r>
                            <m:rPr>
                              <m:sty m:val="bi"/>
                            </m:rPr>
                            <w:rPr>
                              <w:rFonts w:ascii="Cambria Math" w:hAnsi="Cambria Math"/>
                              <w:sz w:val="20"/>
                              <w:szCs w:val="20"/>
                            </w:rPr>
                            <m:t>u</m:t>
                          </m:r>
                        </m:e>
                        <m:sup>
                          <m:r>
                            <m:rPr>
                              <m:sty m:val="bi"/>
                            </m:rPr>
                            <w:rPr>
                              <w:rFonts w:ascii="Cambria Math" w:hAnsi="Cambria Math"/>
                              <w:sz w:val="20"/>
                              <w:szCs w:val="20"/>
                            </w:rPr>
                            <m:t xml:space="preserve">2 </m:t>
                          </m:r>
                        </m:sup>
                      </m:sSup>
                    </m:sub>
                  </m:sSub>
                  <m:r>
                    <m:rPr>
                      <m:sty m:val="bi"/>
                    </m:rPr>
                    <w:rPr>
                      <w:rFonts w:ascii="Cambria Math" w:hAnsi="Cambria Math"/>
                      <w:sz w:val="20"/>
                      <w:szCs w:val="20"/>
                    </w:rPr>
                    <m:t xml:space="preserve">+ </m:t>
                  </m:r>
                  <m:sSub>
                    <m:sSubPr>
                      <m:ctrlPr>
                        <w:rPr>
                          <w:rFonts w:ascii="Cambria Math" w:hAnsi="Cambria Math"/>
                          <w:b w:val="0"/>
                          <w:i/>
                          <w:sz w:val="20"/>
                          <w:szCs w:val="20"/>
                        </w:rPr>
                      </m:ctrlPr>
                    </m:sSubPr>
                    <m:e>
                      <m:r>
                        <m:rPr>
                          <m:sty m:val="bi"/>
                        </m:rPr>
                        <w:rPr>
                          <w:rFonts w:ascii="Cambria Math" w:hAnsi="Cambria Math"/>
                          <w:sz w:val="20"/>
                          <w:szCs w:val="20"/>
                        </w:rPr>
                        <m:t>σ</m:t>
                      </m:r>
                    </m:e>
                    <m:sub>
                      <m:sSup>
                        <m:sSupPr>
                          <m:ctrlPr>
                            <w:rPr>
                              <w:rFonts w:ascii="Cambria Math" w:hAnsi="Cambria Math"/>
                              <w:b w:val="0"/>
                              <w:i/>
                              <w:sz w:val="20"/>
                              <w:szCs w:val="20"/>
                            </w:rPr>
                          </m:ctrlPr>
                        </m:sSupPr>
                        <m:e>
                          <m:r>
                            <m:rPr>
                              <m:sty m:val="bi"/>
                            </m:rPr>
                            <w:rPr>
                              <w:rFonts w:ascii="Cambria Math" w:hAnsi="Cambria Math"/>
                              <w:sz w:val="20"/>
                              <w:szCs w:val="20"/>
                            </w:rPr>
                            <m:t>v</m:t>
                          </m:r>
                        </m:e>
                        <m:sup>
                          <m:r>
                            <m:rPr>
                              <m:sty m:val="bi"/>
                            </m:rPr>
                            <w:rPr>
                              <w:rFonts w:ascii="Cambria Math" w:hAnsi="Cambria Math"/>
                              <w:sz w:val="20"/>
                              <w:szCs w:val="20"/>
                            </w:rPr>
                            <m:t xml:space="preserve">2 </m:t>
                          </m:r>
                        </m:sup>
                      </m:sSup>
                    </m:sub>
                  </m:sSub>
                  <m:r>
                    <m:rPr>
                      <m:sty m:val="bi"/>
                    </m:rPr>
                    <w:rPr>
                      <w:rFonts w:ascii="Cambria Math" w:hAnsi="Cambria Math"/>
                      <w:sz w:val="20"/>
                      <w:szCs w:val="20"/>
                    </w:rPr>
                    <m:t xml:space="preserve">+ </m:t>
                  </m:r>
                  <m:sSub>
                    <m:sSubPr>
                      <m:ctrlPr>
                        <w:rPr>
                          <w:rFonts w:ascii="Cambria Math" w:hAnsi="Cambria Math"/>
                          <w:b w:val="0"/>
                          <w:i/>
                          <w:sz w:val="20"/>
                          <w:szCs w:val="20"/>
                        </w:rPr>
                      </m:ctrlPr>
                    </m:sSubPr>
                    <m:e>
                      <m:r>
                        <m:rPr>
                          <m:sty m:val="bi"/>
                        </m:rPr>
                        <w:rPr>
                          <w:rFonts w:ascii="Cambria Math" w:hAnsi="Cambria Math"/>
                          <w:sz w:val="20"/>
                          <w:szCs w:val="20"/>
                        </w:rPr>
                        <m:t>σ</m:t>
                      </m:r>
                    </m:e>
                    <m:sub>
                      <m:sSup>
                        <m:sSupPr>
                          <m:ctrlPr>
                            <w:rPr>
                              <w:rFonts w:ascii="Cambria Math" w:hAnsi="Cambria Math"/>
                              <w:b w:val="0"/>
                              <w:i/>
                              <w:sz w:val="20"/>
                              <w:szCs w:val="20"/>
                            </w:rPr>
                          </m:ctrlPr>
                        </m:sSupPr>
                        <m:e>
                          <m:r>
                            <m:rPr>
                              <m:sty m:val="bi"/>
                            </m:rPr>
                            <w:rPr>
                              <w:rFonts w:ascii="Cambria Math" w:hAnsi="Cambria Math"/>
                              <w:sz w:val="20"/>
                              <w:szCs w:val="20"/>
                            </w:rPr>
                            <m:t>w</m:t>
                          </m:r>
                        </m:e>
                        <m:sup>
                          <m:r>
                            <m:rPr>
                              <m:sty m:val="bi"/>
                            </m:rPr>
                            <w:rPr>
                              <w:rFonts w:ascii="Cambria Math" w:hAnsi="Cambria Math"/>
                              <w:sz w:val="20"/>
                              <w:szCs w:val="20"/>
                            </w:rPr>
                            <m:t xml:space="preserve">2 </m:t>
                          </m:r>
                        </m:sup>
                      </m:sSup>
                    </m:sub>
                  </m:sSub>
                </m:e>
              </m:d>
            </m:oMath>
          </w:p>
        </w:tc>
      </w:tr>
      <w:bookmarkEnd w:id="1"/>
    </w:tbl>
    <w:p w14:paraId="12B98C2D" w14:textId="77777777" w:rsidR="001E1518" w:rsidRDefault="001E1518" w:rsidP="00B81E1C">
      <w:pPr>
        <w:pStyle w:val="SemEspaamento"/>
        <w:jc w:val="both"/>
        <w:rPr>
          <w:rStyle w:val="rynqvb"/>
          <w:sz w:val="20"/>
          <w:szCs w:val="20"/>
          <w:lang w:val="en-US"/>
        </w:rPr>
      </w:pPr>
    </w:p>
    <w:p w14:paraId="7B23E5C2" w14:textId="77777777" w:rsidR="001E1518" w:rsidRDefault="001E1518" w:rsidP="00B81E1C">
      <w:pPr>
        <w:pStyle w:val="SemEspaamento"/>
        <w:jc w:val="both"/>
        <w:rPr>
          <w:rStyle w:val="rynqvb"/>
          <w:sz w:val="20"/>
          <w:szCs w:val="20"/>
          <w:lang w:val="en-US"/>
        </w:rPr>
      </w:pPr>
    </w:p>
    <w:p w14:paraId="3395E07E" w14:textId="016A89D5" w:rsidR="005E4718" w:rsidRPr="001E1518" w:rsidRDefault="00630140" w:rsidP="00B81E1C">
      <w:pPr>
        <w:pStyle w:val="SemEspaamento"/>
        <w:jc w:val="both"/>
        <w:rPr>
          <w:rStyle w:val="rynqvb"/>
          <w:sz w:val="20"/>
          <w:szCs w:val="20"/>
          <w:lang w:val="en-US"/>
        </w:rPr>
      </w:pPr>
      <w:r w:rsidRPr="001E1518">
        <w:rPr>
          <w:rStyle w:val="rynqvb"/>
          <w:sz w:val="20"/>
          <w:szCs w:val="20"/>
          <w:lang w:val="en-US"/>
        </w:rPr>
        <w:t>Table 4 presents the selected data utilized from GFS (column 5) and ERA-5 (columns 6), based on VRTG registration. Non-turbulence events were chosen during times of regular LATAM flights without VRTG registration in the studied air route.</w:t>
      </w:r>
    </w:p>
    <w:p w14:paraId="1558E355" w14:textId="77777777" w:rsidR="003F576F" w:rsidRPr="001E1518" w:rsidRDefault="003F576F" w:rsidP="00B81E1C">
      <w:pPr>
        <w:pStyle w:val="SemEspaamento"/>
        <w:jc w:val="both"/>
        <w:rPr>
          <w:rStyle w:val="rynqvb"/>
          <w:sz w:val="20"/>
          <w:szCs w:val="20"/>
          <w:lang w:val="en-US"/>
        </w:rPr>
      </w:pPr>
    </w:p>
    <w:tbl>
      <w:tblPr>
        <w:tblStyle w:val="Tabelacomgrade"/>
        <w:tblW w:w="7371" w:type="dxa"/>
        <w:jc w:val="center"/>
        <w:tblLook w:val="04A0" w:firstRow="1" w:lastRow="0" w:firstColumn="1" w:lastColumn="0" w:noHBand="0" w:noVBand="1"/>
      </w:tblPr>
      <w:tblGrid>
        <w:gridCol w:w="709"/>
        <w:gridCol w:w="1275"/>
        <w:gridCol w:w="1278"/>
        <w:gridCol w:w="1416"/>
        <w:gridCol w:w="1281"/>
        <w:gridCol w:w="1412"/>
      </w:tblGrid>
      <w:tr w:rsidR="005E4718" w:rsidRPr="001E1518" w14:paraId="6BFEEFFD" w14:textId="77777777" w:rsidTr="00100EA5">
        <w:trPr>
          <w:trHeight w:val="1134"/>
          <w:jc w:val="center"/>
        </w:trPr>
        <w:tc>
          <w:tcPr>
            <w:tcW w:w="709" w:type="dxa"/>
            <w:tcBorders>
              <w:left w:val="nil"/>
              <w:bottom w:val="single" w:sz="4" w:space="0" w:color="auto"/>
              <w:right w:val="nil"/>
            </w:tcBorders>
            <w:vAlign w:val="center"/>
          </w:tcPr>
          <w:p w14:paraId="17D2213C" w14:textId="77777777" w:rsidR="005E4718" w:rsidRPr="001E1518" w:rsidRDefault="005E4718" w:rsidP="00B81E1C">
            <w:pPr>
              <w:jc w:val="center"/>
              <w:rPr>
                <w:sz w:val="20"/>
                <w:szCs w:val="20"/>
              </w:rPr>
            </w:pPr>
            <w:r w:rsidRPr="001E1518">
              <w:rPr>
                <w:sz w:val="20"/>
                <w:szCs w:val="20"/>
              </w:rPr>
              <w:t>Case</w:t>
            </w:r>
          </w:p>
        </w:tc>
        <w:tc>
          <w:tcPr>
            <w:tcW w:w="1275" w:type="dxa"/>
            <w:tcBorders>
              <w:left w:val="nil"/>
              <w:bottom w:val="single" w:sz="4" w:space="0" w:color="auto"/>
              <w:right w:val="nil"/>
            </w:tcBorders>
            <w:vAlign w:val="center"/>
          </w:tcPr>
          <w:p w14:paraId="7351BE01" w14:textId="77777777" w:rsidR="005E4718" w:rsidRPr="001E1518" w:rsidRDefault="005E4718" w:rsidP="00B81E1C">
            <w:pPr>
              <w:jc w:val="center"/>
              <w:rPr>
                <w:sz w:val="20"/>
                <w:szCs w:val="20"/>
              </w:rPr>
            </w:pPr>
            <w:r w:rsidRPr="001E1518">
              <w:rPr>
                <w:sz w:val="20"/>
                <w:szCs w:val="20"/>
              </w:rPr>
              <w:t>Date</w:t>
            </w:r>
          </w:p>
        </w:tc>
        <w:tc>
          <w:tcPr>
            <w:tcW w:w="1278" w:type="dxa"/>
            <w:tcBorders>
              <w:left w:val="nil"/>
              <w:bottom w:val="single" w:sz="4" w:space="0" w:color="auto"/>
              <w:right w:val="nil"/>
            </w:tcBorders>
            <w:vAlign w:val="center"/>
          </w:tcPr>
          <w:p w14:paraId="21F329F2" w14:textId="77777777" w:rsidR="005E4718" w:rsidRPr="001E1518" w:rsidRDefault="005E4718" w:rsidP="00B81E1C">
            <w:pPr>
              <w:jc w:val="center"/>
              <w:rPr>
                <w:sz w:val="20"/>
                <w:szCs w:val="20"/>
              </w:rPr>
            </w:pPr>
            <w:r w:rsidRPr="001E1518">
              <w:rPr>
                <w:sz w:val="20"/>
                <w:szCs w:val="20"/>
              </w:rPr>
              <w:t>VRTG registration</w:t>
            </w:r>
          </w:p>
        </w:tc>
        <w:tc>
          <w:tcPr>
            <w:tcW w:w="1416" w:type="dxa"/>
            <w:tcBorders>
              <w:left w:val="nil"/>
              <w:bottom w:val="single" w:sz="4" w:space="0" w:color="auto"/>
              <w:right w:val="nil"/>
            </w:tcBorders>
            <w:vAlign w:val="center"/>
          </w:tcPr>
          <w:p w14:paraId="089CECE1" w14:textId="77777777" w:rsidR="005E4718" w:rsidRPr="001E1518" w:rsidRDefault="005E4718" w:rsidP="00B81E1C">
            <w:pPr>
              <w:jc w:val="center"/>
              <w:rPr>
                <w:sz w:val="20"/>
                <w:szCs w:val="20"/>
              </w:rPr>
            </w:pPr>
            <w:r w:rsidRPr="001E1518">
              <w:rPr>
                <w:sz w:val="20"/>
                <w:szCs w:val="20"/>
              </w:rPr>
              <w:t>VRTG collection interval (UTC)</w:t>
            </w:r>
          </w:p>
        </w:tc>
        <w:tc>
          <w:tcPr>
            <w:tcW w:w="1281" w:type="dxa"/>
            <w:tcBorders>
              <w:left w:val="nil"/>
              <w:bottom w:val="single" w:sz="4" w:space="0" w:color="auto"/>
              <w:right w:val="nil"/>
            </w:tcBorders>
            <w:vAlign w:val="center"/>
          </w:tcPr>
          <w:p w14:paraId="07381D8D" w14:textId="197D38E7" w:rsidR="005E4718" w:rsidRPr="001E1518" w:rsidRDefault="0006762C" w:rsidP="00B81E1C">
            <w:pPr>
              <w:jc w:val="center"/>
              <w:rPr>
                <w:sz w:val="20"/>
                <w:szCs w:val="20"/>
              </w:rPr>
            </w:pPr>
            <w:r w:rsidRPr="001E1518">
              <w:rPr>
                <w:sz w:val="20"/>
                <w:szCs w:val="20"/>
              </w:rPr>
              <w:t xml:space="preserve">ERA-5 </w:t>
            </w:r>
            <w:r w:rsidR="005E4718" w:rsidRPr="001E1518">
              <w:rPr>
                <w:sz w:val="20"/>
                <w:szCs w:val="20"/>
              </w:rPr>
              <w:t>Download period</w:t>
            </w:r>
            <w:r w:rsidR="00A90C81">
              <w:rPr>
                <w:sz w:val="20"/>
                <w:szCs w:val="20"/>
              </w:rPr>
              <w:t>.</w:t>
            </w:r>
            <w:r w:rsidR="005E4718" w:rsidRPr="001E1518">
              <w:rPr>
                <w:sz w:val="20"/>
                <w:szCs w:val="20"/>
              </w:rPr>
              <w:t xml:space="preserve"> </w:t>
            </w:r>
          </w:p>
          <w:p w14:paraId="0ED26B57" w14:textId="75069C5F" w:rsidR="005E4718" w:rsidRPr="001E1518" w:rsidRDefault="005E4718" w:rsidP="00B81E1C">
            <w:pPr>
              <w:jc w:val="center"/>
              <w:rPr>
                <w:sz w:val="20"/>
                <w:szCs w:val="20"/>
              </w:rPr>
            </w:pPr>
            <w:r w:rsidRPr="001E1518">
              <w:rPr>
                <w:sz w:val="20"/>
                <w:szCs w:val="20"/>
              </w:rPr>
              <w:t>(UTC)</w:t>
            </w:r>
          </w:p>
        </w:tc>
        <w:tc>
          <w:tcPr>
            <w:tcW w:w="1412" w:type="dxa"/>
            <w:tcBorders>
              <w:left w:val="nil"/>
              <w:bottom w:val="single" w:sz="4" w:space="0" w:color="auto"/>
              <w:right w:val="nil"/>
            </w:tcBorders>
            <w:vAlign w:val="center"/>
          </w:tcPr>
          <w:p w14:paraId="396C962A" w14:textId="73FCC065" w:rsidR="005E4718" w:rsidRPr="001E1518" w:rsidRDefault="0006762C" w:rsidP="00B81E1C">
            <w:pPr>
              <w:jc w:val="center"/>
              <w:rPr>
                <w:sz w:val="20"/>
                <w:szCs w:val="20"/>
              </w:rPr>
            </w:pPr>
            <w:r w:rsidRPr="001E1518">
              <w:rPr>
                <w:sz w:val="20"/>
                <w:szCs w:val="20"/>
              </w:rPr>
              <w:t xml:space="preserve">GFS </w:t>
            </w:r>
            <w:r w:rsidR="005E4718" w:rsidRPr="001E1518">
              <w:rPr>
                <w:sz w:val="20"/>
                <w:szCs w:val="20"/>
              </w:rPr>
              <w:t>Download period</w:t>
            </w:r>
            <w:r w:rsidR="00A90C81">
              <w:rPr>
                <w:sz w:val="20"/>
                <w:szCs w:val="20"/>
              </w:rPr>
              <w:t>.</w:t>
            </w:r>
            <w:r w:rsidR="005E4718" w:rsidRPr="001E1518">
              <w:rPr>
                <w:sz w:val="20"/>
                <w:szCs w:val="20"/>
              </w:rPr>
              <w:t xml:space="preserve"> </w:t>
            </w:r>
          </w:p>
          <w:p w14:paraId="7046ECFF" w14:textId="77777777" w:rsidR="005E4718" w:rsidRPr="001E1518" w:rsidRDefault="005E4718" w:rsidP="00B81E1C">
            <w:pPr>
              <w:jc w:val="center"/>
              <w:rPr>
                <w:sz w:val="20"/>
                <w:szCs w:val="20"/>
              </w:rPr>
            </w:pPr>
            <w:r w:rsidRPr="001E1518">
              <w:rPr>
                <w:sz w:val="20"/>
                <w:szCs w:val="20"/>
              </w:rPr>
              <w:t>(UTC)</w:t>
            </w:r>
          </w:p>
        </w:tc>
      </w:tr>
      <w:tr w:rsidR="005E4718" w:rsidRPr="001E1518" w14:paraId="5C71CA07" w14:textId="77777777" w:rsidTr="00100EA5">
        <w:trPr>
          <w:jc w:val="center"/>
        </w:trPr>
        <w:tc>
          <w:tcPr>
            <w:tcW w:w="709" w:type="dxa"/>
            <w:tcBorders>
              <w:left w:val="nil"/>
              <w:bottom w:val="nil"/>
              <w:right w:val="nil"/>
            </w:tcBorders>
          </w:tcPr>
          <w:p w14:paraId="2E49B8C5" w14:textId="77777777" w:rsidR="005E4718" w:rsidRPr="001E1518" w:rsidRDefault="005E4718" w:rsidP="00B81E1C">
            <w:pPr>
              <w:jc w:val="center"/>
              <w:rPr>
                <w:sz w:val="20"/>
                <w:szCs w:val="20"/>
              </w:rPr>
            </w:pPr>
            <w:r w:rsidRPr="001E1518">
              <w:rPr>
                <w:sz w:val="20"/>
                <w:szCs w:val="20"/>
              </w:rPr>
              <w:t>1</w:t>
            </w:r>
          </w:p>
        </w:tc>
        <w:tc>
          <w:tcPr>
            <w:tcW w:w="1275" w:type="dxa"/>
            <w:tcBorders>
              <w:left w:val="nil"/>
              <w:bottom w:val="nil"/>
              <w:right w:val="nil"/>
            </w:tcBorders>
          </w:tcPr>
          <w:p w14:paraId="5D421AC8" w14:textId="77777777" w:rsidR="005E4718" w:rsidRPr="001E1518" w:rsidRDefault="005E4718" w:rsidP="00B81E1C">
            <w:pPr>
              <w:jc w:val="center"/>
              <w:rPr>
                <w:sz w:val="20"/>
                <w:szCs w:val="20"/>
              </w:rPr>
            </w:pPr>
            <w:r w:rsidRPr="001E1518">
              <w:rPr>
                <w:sz w:val="20"/>
                <w:szCs w:val="20"/>
              </w:rPr>
              <w:t>04.23.2018</w:t>
            </w:r>
          </w:p>
        </w:tc>
        <w:tc>
          <w:tcPr>
            <w:tcW w:w="1278" w:type="dxa"/>
            <w:tcBorders>
              <w:left w:val="nil"/>
              <w:bottom w:val="nil"/>
              <w:right w:val="nil"/>
            </w:tcBorders>
          </w:tcPr>
          <w:p w14:paraId="4C0A53DB" w14:textId="77777777" w:rsidR="005E4718" w:rsidRPr="001E1518" w:rsidRDefault="005E4718" w:rsidP="00B81E1C">
            <w:pPr>
              <w:jc w:val="center"/>
              <w:rPr>
                <w:sz w:val="20"/>
                <w:szCs w:val="20"/>
              </w:rPr>
            </w:pPr>
            <w:r w:rsidRPr="001E1518">
              <w:rPr>
                <w:sz w:val="20"/>
                <w:szCs w:val="20"/>
              </w:rPr>
              <w:t>YES</w:t>
            </w:r>
          </w:p>
        </w:tc>
        <w:tc>
          <w:tcPr>
            <w:tcW w:w="1416" w:type="dxa"/>
            <w:tcBorders>
              <w:left w:val="nil"/>
              <w:bottom w:val="nil"/>
              <w:right w:val="nil"/>
            </w:tcBorders>
          </w:tcPr>
          <w:p w14:paraId="433FD34C" w14:textId="77777777" w:rsidR="005E4718" w:rsidRPr="001E1518" w:rsidRDefault="005E4718" w:rsidP="00B81E1C">
            <w:pPr>
              <w:jc w:val="center"/>
              <w:rPr>
                <w:sz w:val="20"/>
                <w:szCs w:val="20"/>
              </w:rPr>
            </w:pPr>
            <w:r w:rsidRPr="001E1518">
              <w:rPr>
                <w:sz w:val="20"/>
                <w:szCs w:val="20"/>
              </w:rPr>
              <w:t>0800-1259</w:t>
            </w:r>
          </w:p>
        </w:tc>
        <w:tc>
          <w:tcPr>
            <w:tcW w:w="1281" w:type="dxa"/>
            <w:tcBorders>
              <w:left w:val="nil"/>
              <w:bottom w:val="nil"/>
              <w:right w:val="nil"/>
            </w:tcBorders>
          </w:tcPr>
          <w:p w14:paraId="0299E32E" w14:textId="77777777" w:rsidR="005E4718" w:rsidRPr="001E1518" w:rsidRDefault="005E4718" w:rsidP="00B81E1C">
            <w:pPr>
              <w:jc w:val="center"/>
              <w:rPr>
                <w:sz w:val="20"/>
                <w:szCs w:val="20"/>
              </w:rPr>
            </w:pPr>
            <w:r w:rsidRPr="001E1518">
              <w:rPr>
                <w:sz w:val="20"/>
                <w:szCs w:val="20"/>
              </w:rPr>
              <w:t>0600-1500</w:t>
            </w:r>
          </w:p>
        </w:tc>
        <w:tc>
          <w:tcPr>
            <w:tcW w:w="1412" w:type="dxa"/>
            <w:tcBorders>
              <w:left w:val="nil"/>
              <w:bottom w:val="nil"/>
              <w:right w:val="nil"/>
            </w:tcBorders>
          </w:tcPr>
          <w:p w14:paraId="64AD03A5" w14:textId="77777777" w:rsidR="005E4718" w:rsidRPr="001E1518" w:rsidRDefault="005E4718" w:rsidP="00B81E1C">
            <w:pPr>
              <w:jc w:val="center"/>
              <w:rPr>
                <w:sz w:val="20"/>
                <w:szCs w:val="20"/>
              </w:rPr>
            </w:pPr>
            <w:r w:rsidRPr="001E1518">
              <w:rPr>
                <w:sz w:val="20"/>
                <w:szCs w:val="20"/>
              </w:rPr>
              <w:t xml:space="preserve">0600-1500 </w:t>
            </w:r>
          </w:p>
        </w:tc>
      </w:tr>
      <w:tr w:rsidR="005E4718" w:rsidRPr="001E1518" w14:paraId="4D62042A" w14:textId="77777777" w:rsidTr="00100EA5">
        <w:trPr>
          <w:jc w:val="center"/>
        </w:trPr>
        <w:tc>
          <w:tcPr>
            <w:tcW w:w="709" w:type="dxa"/>
            <w:tcBorders>
              <w:top w:val="nil"/>
              <w:left w:val="nil"/>
              <w:bottom w:val="nil"/>
              <w:right w:val="nil"/>
            </w:tcBorders>
          </w:tcPr>
          <w:p w14:paraId="14604D68" w14:textId="77777777" w:rsidR="005E4718" w:rsidRPr="001E1518" w:rsidRDefault="005E4718" w:rsidP="00B81E1C">
            <w:pPr>
              <w:jc w:val="center"/>
              <w:rPr>
                <w:sz w:val="20"/>
                <w:szCs w:val="20"/>
              </w:rPr>
            </w:pPr>
            <w:r w:rsidRPr="001E1518">
              <w:rPr>
                <w:sz w:val="20"/>
                <w:szCs w:val="20"/>
              </w:rPr>
              <w:t>2</w:t>
            </w:r>
          </w:p>
        </w:tc>
        <w:tc>
          <w:tcPr>
            <w:tcW w:w="1275" w:type="dxa"/>
            <w:tcBorders>
              <w:top w:val="nil"/>
              <w:left w:val="nil"/>
              <w:bottom w:val="nil"/>
              <w:right w:val="nil"/>
            </w:tcBorders>
          </w:tcPr>
          <w:p w14:paraId="4D86409C" w14:textId="77777777" w:rsidR="005E4718" w:rsidRPr="001E1518" w:rsidRDefault="005E4718" w:rsidP="00B81E1C">
            <w:pPr>
              <w:jc w:val="center"/>
              <w:rPr>
                <w:sz w:val="20"/>
                <w:szCs w:val="20"/>
              </w:rPr>
            </w:pPr>
            <w:r w:rsidRPr="001E1518">
              <w:rPr>
                <w:sz w:val="20"/>
                <w:szCs w:val="20"/>
              </w:rPr>
              <w:t>04.30.2018</w:t>
            </w:r>
          </w:p>
        </w:tc>
        <w:tc>
          <w:tcPr>
            <w:tcW w:w="1278" w:type="dxa"/>
            <w:tcBorders>
              <w:top w:val="nil"/>
              <w:left w:val="nil"/>
              <w:bottom w:val="nil"/>
              <w:right w:val="nil"/>
            </w:tcBorders>
          </w:tcPr>
          <w:p w14:paraId="3269727F" w14:textId="77777777" w:rsidR="005E4718" w:rsidRPr="001E1518" w:rsidRDefault="005E4718" w:rsidP="00B81E1C">
            <w:pPr>
              <w:jc w:val="center"/>
              <w:rPr>
                <w:sz w:val="20"/>
                <w:szCs w:val="20"/>
              </w:rPr>
            </w:pPr>
            <w:r w:rsidRPr="001E1518">
              <w:rPr>
                <w:sz w:val="20"/>
                <w:szCs w:val="20"/>
              </w:rPr>
              <w:t>NO</w:t>
            </w:r>
          </w:p>
        </w:tc>
        <w:tc>
          <w:tcPr>
            <w:tcW w:w="1416" w:type="dxa"/>
            <w:tcBorders>
              <w:top w:val="nil"/>
              <w:left w:val="nil"/>
              <w:bottom w:val="nil"/>
              <w:right w:val="nil"/>
            </w:tcBorders>
          </w:tcPr>
          <w:p w14:paraId="125A331A" w14:textId="77777777" w:rsidR="005E4718" w:rsidRPr="001E1518" w:rsidRDefault="005E4718" w:rsidP="00B81E1C">
            <w:pPr>
              <w:jc w:val="center"/>
              <w:rPr>
                <w:sz w:val="20"/>
                <w:szCs w:val="20"/>
              </w:rPr>
            </w:pPr>
            <w:r w:rsidRPr="001E1518">
              <w:rPr>
                <w:sz w:val="20"/>
                <w:szCs w:val="20"/>
              </w:rPr>
              <w:t>-</w:t>
            </w:r>
          </w:p>
        </w:tc>
        <w:tc>
          <w:tcPr>
            <w:tcW w:w="1281" w:type="dxa"/>
            <w:tcBorders>
              <w:top w:val="nil"/>
              <w:left w:val="nil"/>
              <w:bottom w:val="nil"/>
              <w:right w:val="nil"/>
            </w:tcBorders>
          </w:tcPr>
          <w:p w14:paraId="2967326E" w14:textId="77777777" w:rsidR="005E4718" w:rsidRPr="001E1518" w:rsidRDefault="005E4718" w:rsidP="00B81E1C">
            <w:pPr>
              <w:jc w:val="center"/>
              <w:rPr>
                <w:sz w:val="20"/>
                <w:szCs w:val="20"/>
              </w:rPr>
            </w:pPr>
            <w:r w:rsidRPr="001E1518">
              <w:rPr>
                <w:sz w:val="20"/>
                <w:szCs w:val="20"/>
              </w:rPr>
              <w:t>0900-1500</w:t>
            </w:r>
          </w:p>
        </w:tc>
        <w:tc>
          <w:tcPr>
            <w:tcW w:w="1412" w:type="dxa"/>
            <w:tcBorders>
              <w:top w:val="nil"/>
              <w:left w:val="nil"/>
              <w:bottom w:val="nil"/>
              <w:right w:val="nil"/>
            </w:tcBorders>
          </w:tcPr>
          <w:p w14:paraId="77067276" w14:textId="77777777" w:rsidR="005E4718" w:rsidRPr="001E1518" w:rsidRDefault="005E4718" w:rsidP="00B81E1C">
            <w:pPr>
              <w:jc w:val="center"/>
              <w:rPr>
                <w:sz w:val="20"/>
                <w:szCs w:val="20"/>
              </w:rPr>
            </w:pPr>
            <w:r w:rsidRPr="001E1518">
              <w:rPr>
                <w:sz w:val="20"/>
                <w:szCs w:val="20"/>
              </w:rPr>
              <w:t xml:space="preserve">0900-1500 </w:t>
            </w:r>
          </w:p>
        </w:tc>
      </w:tr>
      <w:tr w:rsidR="005E4718" w:rsidRPr="001E1518" w14:paraId="15A35457" w14:textId="77777777" w:rsidTr="00100EA5">
        <w:trPr>
          <w:jc w:val="center"/>
        </w:trPr>
        <w:tc>
          <w:tcPr>
            <w:tcW w:w="709" w:type="dxa"/>
            <w:tcBorders>
              <w:top w:val="nil"/>
              <w:left w:val="nil"/>
              <w:bottom w:val="nil"/>
              <w:right w:val="nil"/>
            </w:tcBorders>
          </w:tcPr>
          <w:p w14:paraId="44469D4B" w14:textId="77777777" w:rsidR="005E4718" w:rsidRPr="001E1518" w:rsidRDefault="005E4718" w:rsidP="00B81E1C">
            <w:pPr>
              <w:jc w:val="center"/>
              <w:rPr>
                <w:sz w:val="20"/>
                <w:szCs w:val="20"/>
              </w:rPr>
            </w:pPr>
            <w:r w:rsidRPr="001E1518">
              <w:rPr>
                <w:sz w:val="20"/>
                <w:szCs w:val="20"/>
              </w:rPr>
              <w:t>3</w:t>
            </w:r>
          </w:p>
        </w:tc>
        <w:tc>
          <w:tcPr>
            <w:tcW w:w="1275" w:type="dxa"/>
            <w:tcBorders>
              <w:top w:val="nil"/>
              <w:left w:val="nil"/>
              <w:bottom w:val="nil"/>
              <w:right w:val="nil"/>
            </w:tcBorders>
          </w:tcPr>
          <w:p w14:paraId="640D1E82" w14:textId="77777777" w:rsidR="005E4718" w:rsidRPr="001E1518" w:rsidRDefault="005E4718" w:rsidP="00B81E1C">
            <w:pPr>
              <w:jc w:val="center"/>
              <w:rPr>
                <w:sz w:val="20"/>
                <w:szCs w:val="20"/>
              </w:rPr>
            </w:pPr>
            <w:r w:rsidRPr="001E1518">
              <w:rPr>
                <w:sz w:val="20"/>
                <w:szCs w:val="20"/>
              </w:rPr>
              <w:t>07.25.2018</w:t>
            </w:r>
          </w:p>
        </w:tc>
        <w:tc>
          <w:tcPr>
            <w:tcW w:w="1278" w:type="dxa"/>
            <w:tcBorders>
              <w:top w:val="nil"/>
              <w:left w:val="nil"/>
              <w:bottom w:val="nil"/>
              <w:right w:val="nil"/>
            </w:tcBorders>
          </w:tcPr>
          <w:p w14:paraId="66586061"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67764C71" w14:textId="77777777" w:rsidR="005E4718" w:rsidRPr="001E1518" w:rsidRDefault="005E4718" w:rsidP="00B81E1C">
            <w:pPr>
              <w:jc w:val="center"/>
              <w:rPr>
                <w:sz w:val="20"/>
                <w:szCs w:val="20"/>
              </w:rPr>
            </w:pPr>
            <w:r w:rsidRPr="001E1518">
              <w:rPr>
                <w:sz w:val="20"/>
                <w:szCs w:val="20"/>
              </w:rPr>
              <w:t>0800-0859</w:t>
            </w:r>
          </w:p>
        </w:tc>
        <w:tc>
          <w:tcPr>
            <w:tcW w:w="1281" w:type="dxa"/>
            <w:tcBorders>
              <w:top w:val="nil"/>
              <w:left w:val="nil"/>
              <w:bottom w:val="nil"/>
              <w:right w:val="nil"/>
            </w:tcBorders>
          </w:tcPr>
          <w:p w14:paraId="405F77C6" w14:textId="77777777" w:rsidR="005E4718" w:rsidRPr="001E1518" w:rsidRDefault="005E4718" w:rsidP="00B81E1C">
            <w:pPr>
              <w:jc w:val="center"/>
              <w:rPr>
                <w:sz w:val="20"/>
                <w:szCs w:val="20"/>
              </w:rPr>
            </w:pPr>
            <w:r w:rsidRPr="001E1518">
              <w:rPr>
                <w:sz w:val="20"/>
                <w:szCs w:val="20"/>
              </w:rPr>
              <w:t>0600-1200</w:t>
            </w:r>
          </w:p>
        </w:tc>
        <w:tc>
          <w:tcPr>
            <w:tcW w:w="1412" w:type="dxa"/>
            <w:tcBorders>
              <w:top w:val="nil"/>
              <w:left w:val="nil"/>
              <w:bottom w:val="nil"/>
              <w:right w:val="nil"/>
            </w:tcBorders>
          </w:tcPr>
          <w:p w14:paraId="2982AFE9" w14:textId="77777777" w:rsidR="005E4718" w:rsidRPr="001E1518" w:rsidRDefault="005E4718" w:rsidP="00B81E1C">
            <w:pPr>
              <w:jc w:val="center"/>
              <w:rPr>
                <w:sz w:val="20"/>
                <w:szCs w:val="20"/>
              </w:rPr>
            </w:pPr>
            <w:r w:rsidRPr="001E1518">
              <w:rPr>
                <w:sz w:val="20"/>
                <w:szCs w:val="20"/>
              </w:rPr>
              <w:t>0600-1200</w:t>
            </w:r>
          </w:p>
        </w:tc>
      </w:tr>
      <w:tr w:rsidR="005E4718" w:rsidRPr="001E1518" w14:paraId="51C33FE2" w14:textId="77777777" w:rsidTr="00100EA5">
        <w:trPr>
          <w:jc w:val="center"/>
        </w:trPr>
        <w:tc>
          <w:tcPr>
            <w:tcW w:w="709" w:type="dxa"/>
            <w:tcBorders>
              <w:top w:val="nil"/>
              <w:left w:val="nil"/>
              <w:bottom w:val="nil"/>
              <w:right w:val="nil"/>
            </w:tcBorders>
          </w:tcPr>
          <w:p w14:paraId="35E74727" w14:textId="77777777" w:rsidR="005E4718" w:rsidRPr="001E1518" w:rsidRDefault="005E4718" w:rsidP="00B81E1C">
            <w:pPr>
              <w:jc w:val="center"/>
              <w:rPr>
                <w:sz w:val="20"/>
                <w:szCs w:val="20"/>
              </w:rPr>
            </w:pPr>
            <w:r w:rsidRPr="001E1518">
              <w:rPr>
                <w:sz w:val="20"/>
                <w:szCs w:val="20"/>
              </w:rPr>
              <w:t>4</w:t>
            </w:r>
          </w:p>
        </w:tc>
        <w:tc>
          <w:tcPr>
            <w:tcW w:w="1275" w:type="dxa"/>
            <w:tcBorders>
              <w:top w:val="nil"/>
              <w:left w:val="nil"/>
              <w:bottom w:val="nil"/>
              <w:right w:val="nil"/>
            </w:tcBorders>
          </w:tcPr>
          <w:p w14:paraId="04A169D4" w14:textId="77777777" w:rsidR="005E4718" w:rsidRPr="001E1518" w:rsidRDefault="005E4718" w:rsidP="00B81E1C">
            <w:pPr>
              <w:jc w:val="center"/>
              <w:rPr>
                <w:sz w:val="20"/>
                <w:szCs w:val="20"/>
              </w:rPr>
            </w:pPr>
            <w:r w:rsidRPr="001E1518">
              <w:rPr>
                <w:sz w:val="20"/>
                <w:szCs w:val="20"/>
              </w:rPr>
              <w:t>09.26.2018</w:t>
            </w:r>
          </w:p>
        </w:tc>
        <w:tc>
          <w:tcPr>
            <w:tcW w:w="1278" w:type="dxa"/>
            <w:tcBorders>
              <w:top w:val="nil"/>
              <w:left w:val="nil"/>
              <w:bottom w:val="nil"/>
              <w:right w:val="nil"/>
            </w:tcBorders>
          </w:tcPr>
          <w:p w14:paraId="3F65A882"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39FE496F" w14:textId="77777777" w:rsidR="005E4718" w:rsidRPr="001E1518" w:rsidRDefault="005E4718" w:rsidP="00B81E1C">
            <w:pPr>
              <w:jc w:val="center"/>
              <w:rPr>
                <w:sz w:val="20"/>
                <w:szCs w:val="20"/>
              </w:rPr>
            </w:pPr>
            <w:r w:rsidRPr="001E1518">
              <w:rPr>
                <w:sz w:val="20"/>
                <w:szCs w:val="20"/>
              </w:rPr>
              <w:t>2100-2159</w:t>
            </w:r>
          </w:p>
        </w:tc>
        <w:tc>
          <w:tcPr>
            <w:tcW w:w="1281" w:type="dxa"/>
            <w:tcBorders>
              <w:top w:val="nil"/>
              <w:left w:val="nil"/>
              <w:bottom w:val="nil"/>
              <w:right w:val="nil"/>
            </w:tcBorders>
          </w:tcPr>
          <w:p w14:paraId="6B5408BB" w14:textId="77777777" w:rsidR="005E4718" w:rsidRPr="001E1518" w:rsidRDefault="005E4718" w:rsidP="00B81E1C">
            <w:pPr>
              <w:jc w:val="center"/>
              <w:rPr>
                <w:sz w:val="20"/>
                <w:szCs w:val="20"/>
              </w:rPr>
            </w:pPr>
            <w:r w:rsidRPr="001E1518">
              <w:rPr>
                <w:sz w:val="20"/>
                <w:szCs w:val="20"/>
              </w:rPr>
              <w:t>1800-0000</w:t>
            </w:r>
          </w:p>
        </w:tc>
        <w:tc>
          <w:tcPr>
            <w:tcW w:w="1412" w:type="dxa"/>
            <w:tcBorders>
              <w:top w:val="nil"/>
              <w:left w:val="nil"/>
              <w:bottom w:val="nil"/>
              <w:right w:val="nil"/>
            </w:tcBorders>
          </w:tcPr>
          <w:p w14:paraId="11DFCCDF" w14:textId="77777777" w:rsidR="005E4718" w:rsidRPr="001E1518" w:rsidRDefault="005E4718" w:rsidP="00B81E1C">
            <w:pPr>
              <w:jc w:val="center"/>
              <w:rPr>
                <w:sz w:val="20"/>
                <w:szCs w:val="20"/>
              </w:rPr>
            </w:pPr>
            <w:r w:rsidRPr="001E1518">
              <w:rPr>
                <w:sz w:val="20"/>
                <w:szCs w:val="20"/>
              </w:rPr>
              <w:t>1800-0000</w:t>
            </w:r>
          </w:p>
        </w:tc>
      </w:tr>
      <w:tr w:rsidR="005E4718" w:rsidRPr="001E1518" w14:paraId="1C2F9904" w14:textId="77777777" w:rsidTr="00100EA5">
        <w:trPr>
          <w:jc w:val="center"/>
        </w:trPr>
        <w:tc>
          <w:tcPr>
            <w:tcW w:w="709" w:type="dxa"/>
            <w:tcBorders>
              <w:top w:val="nil"/>
              <w:left w:val="nil"/>
              <w:bottom w:val="nil"/>
              <w:right w:val="nil"/>
            </w:tcBorders>
          </w:tcPr>
          <w:p w14:paraId="4A7695C5" w14:textId="77777777" w:rsidR="005E4718" w:rsidRPr="001E1518" w:rsidRDefault="005E4718" w:rsidP="00B81E1C">
            <w:pPr>
              <w:jc w:val="center"/>
              <w:rPr>
                <w:sz w:val="20"/>
                <w:szCs w:val="20"/>
              </w:rPr>
            </w:pPr>
            <w:r w:rsidRPr="001E1518">
              <w:rPr>
                <w:sz w:val="20"/>
                <w:szCs w:val="20"/>
              </w:rPr>
              <w:t>5</w:t>
            </w:r>
          </w:p>
        </w:tc>
        <w:tc>
          <w:tcPr>
            <w:tcW w:w="1275" w:type="dxa"/>
            <w:tcBorders>
              <w:top w:val="nil"/>
              <w:left w:val="nil"/>
              <w:bottom w:val="nil"/>
              <w:right w:val="nil"/>
            </w:tcBorders>
          </w:tcPr>
          <w:p w14:paraId="425C8A25" w14:textId="77777777" w:rsidR="005E4718" w:rsidRPr="001E1518" w:rsidRDefault="005E4718" w:rsidP="00B81E1C">
            <w:pPr>
              <w:jc w:val="center"/>
              <w:rPr>
                <w:sz w:val="20"/>
                <w:szCs w:val="20"/>
              </w:rPr>
            </w:pPr>
            <w:r w:rsidRPr="001E1518">
              <w:rPr>
                <w:sz w:val="20"/>
                <w:szCs w:val="20"/>
              </w:rPr>
              <w:t>10.26.2018</w:t>
            </w:r>
          </w:p>
        </w:tc>
        <w:tc>
          <w:tcPr>
            <w:tcW w:w="1278" w:type="dxa"/>
            <w:tcBorders>
              <w:top w:val="nil"/>
              <w:left w:val="nil"/>
              <w:bottom w:val="nil"/>
              <w:right w:val="nil"/>
            </w:tcBorders>
          </w:tcPr>
          <w:p w14:paraId="732C96A3"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109BEC52" w14:textId="77777777" w:rsidR="005E4718" w:rsidRPr="001E1518" w:rsidRDefault="005E4718" w:rsidP="00B81E1C">
            <w:pPr>
              <w:jc w:val="center"/>
              <w:rPr>
                <w:sz w:val="20"/>
                <w:szCs w:val="20"/>
              </w:rPr>
            </w:pPr>
            <w:r w:rsidRPr="001E1518">
              <w:rPr>
                <w:sz w:val="20"/>
                <w:szCs w:val="20"/>
              </w:rPr>
              <w:t>1700-1759</w:t>
            </w:r>
          </w:p>
        </w:tc>
        <w:tc>
          <w:tcPr>
            <w:tcW w:w="1281" w:type="dxa"/>
            <w:tcBorders>
              <w:top w:val="nil"/>
              <w:left w:val="nil"/>
              <w:bottom w:val="nil"/>
              <w:right w:val="nil"/>
            </w:tcBorders>
          </w:tcPr>
          <w:p w14:paraId="48C5B811" w14:textId="77777777" w:rsidR="005E4718" w:rsidRPr="001E1518" w:rsidRDefault="005E4718" w:rsidP="00B81E1C">
            <w:pPr>
              <w:jc w:val="center"/>
              <w:rPr>
                <w:sz w:val="20"/>
                <w:szCs w:val="20"/>
              </w:rPr>
            </w:pPr>
            <w:r w:rsidRPr="001E1518">
              <w:rPr>
                <w:sz w:val="20"/>
                <w:szCs w:val="20"/>
              </w:rPr>
              <w:t>1500-2100</w:t>
            </w:r>
          </w:p>
        </w:tc>
        <w:tc>
          <w:tcPr>
            <w:tcW w:w="1412" w:type="dxa"/>
            <w:tcBorders>
              <w:top w:val="nil"/>
              <w:left w:val="nil"/>
              <w:bottom w:val="nil"/>
              <w:right w:val="nil"/>
            </w:tcBorders>
          </w:tcPr>
          <w:p w14:paraId="64333971" w14:textId="77777777" w:rsidR="005E4718" w:rsidRPr="001E1518" w:rsidRDefault="005E4718" w:rsidP="00B81E1C">
            <w:pPr>
              <w:jc w:val="center"/>
              <w:rPr>
                <w:sz w:val="20"/>
                <w:szCs w:val="20"/>
              </w:rPr>
            </w:pPr>
            <w:r w:rsidRPr="001E1518">
              <w:rPr>
                <w:sz w:val="20"/>
                <w:szCs w:val="20"/>
              </w:rPr>
              <w:t>1500-2100</w:t>
            </w:r>
          </w:p>
        </w:tc>
      </w:tr>
      <w:tr w:rsidR="005E4718" w:rsidRPr="001E1518" w14:paraId="6BD96345" w14:textId="77777777" w:rsidTr="00100EA5">
        <w:trPr>
          <w:jc w:val="center"/>
        </w:trPr>
        <w:tc>
          <w:tcPr>
            <w:tcW w:w="709" w:type="dxa"/>
            <w:tcBorders>
              <w:top w:val="nil"/>
              <w:left w:val="nil"/>
              <w:bottom w:val="nil"/>
              <w:right w:val="nil"/>
            </w:tcBorders>
          </w:tcPr>
          <w:p w14:paraId="690DF6AF" w14:textId="77777777" w:rsidR="005E4718" w:rsidRPr="001E1518" w:rsidRDefault="005E4718" w:rsidP="00B81E1C">
            <w:pPr>
              <w:jc w:val="center"/>
              <w:rPr>
                <w:sz w:val="20"/>
                <w:szCs w:val="20"/>
              </w:rPr>
            </w:pPr>
            <w:r w:rsidRPr="001E1518">
              <w:rPr>
                <w:sz w:val="20"/>
                <w:szCs w:val="20"/>
              </w:rPr>
              <w:t>6</w:t>
            </w:r>
          </w:p>
        </w:tc>
        <w:tc>
          <w:tcPr>
            <w:tcW w:w="1275" w:type="dxa"/>
            <w:tcBorders>
              <w:top w:val="nil"/>
              <w:left w:val="nil"/>
              <w:bottom w:val="nil"/>
              <w:right w:val="nil"/>
            </w:tcBorders>
          </w:tcPr>
          <w:p w14:paraId="57BD754F" w14:textId="77777777" w:rsidR="005E4718" w:rsidRPr="001E1518" w:rsidRDefault="005E4718" w:rsidP="00B81E1C">
            <w:pPr>
              <w:jc w:val="center"/>
              <w:rPr>
                <w:sz w:val="20"/>
                <w:szCs w:val="20"/>
              </w:rPr>
            </w:pPr>
            <w:r w:rsidRPr="001E1518">
              <w:rPr>
                <w:sz w:val="20"/>
                <w:szCs w:val="20"/>
              </w:rPr>
              <w:t>10.27.2018</w:t>
            </w:r>
          </w:p>
        </w:tc>
        <w:tc>
          <w:tcPr>
            <w:tcW w:w="1278" w:type="dxa"/>
            <w:tcBorders>
              <w:top w:val="nil"/>
              <w:left w:val="nil"/>
              <w:bottom w:val="nil"/>
              <w:right w:val="nil"/>
            </w:tcBorders>
          </w:tcPr>
          <w:p w14:paraId="1A4A3A75"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2CB15D6B" w14:textId="77777777" w:rsidR="005E4718" w:rsidRPr="001E1518" w:rsidRDefault="005E4718" w:rsidP="00B81E1C">
            <w:pPr>
              <w:jc w:val="center"/>
              <w:rPr>
                <w:sz w:val="20"/>
                <w:szCs w:val="20"/>
              </w:rPr>
            </w:pPr>
            <w:r w:rsidRPr="001E1518">
              <w:rPr>
                <w:sz w:val="20"/>
                <w:szCs w:val="20"/>
              </w:rPr>
              <w:t>2300-2359</w:t>
            </w:r>
          </w:p>
        </w:tc>
        <w:tc>
          <w:tcPr>
            <w:tcW w:w="1281" w:type="dxa"/>
            <w:tcBorders>
              <w:top w:val="nil"/>
              <w:left w:val="nil"/>
              <w:bottom w:val="nil"/>
              <w:right w:val="nil"/>
            </w:tcBorders>
          </w:tcPr>
          <w:p w14:paraId="2B598D37" w14:textId="77777777" w:rsidR="005E4718" w:rsidRPr="001E1518" w:rsidRDefault="005E4718" w:rsidP="00B81E1C">
            <w:pPr>
              <w:jc w:val="center"/>
              <w:rPr>
                <w:sz w:val="20"/>
                <w:szCs w:val="20"/>
              </w:rPr>
            </w:pPr>
            <w:r w:rsidRPr="001E1518">
              <w:rPr>
                <w:sz w:val="20"/>
                <w:szCs w:val="20"/>
              </w:rPr>
              <w:t>2100-0300</w:t>
            </w:r>
          </w:p>
        </w:tc>
        <w:tc>
          <w:tcPr>
            <w:tcW w:w="1412" w:type="dxa"/>
            <w:tcBorders>
              <w:top w:val="nil"/>
              <w:left w:val="nil"/>
              <w:bottom w:val="nil"/>
              <w:right w:val="nil"/>
            </w:tcBorders>
          </w:tcPr>
          <w:p w14:paraId="258B4B6D" w14:textId="77777777" w:rsidR="005E4718" w:rsidRPr="001E1518" w:rsidRDefault="005E4718" w:rsidP="00B81E1C">
            <w:pPr>
              <w:jc w:val="center"/>
              <w:rPr>
                <w:sz w:val="20"/>
                <w:szCs w:val="20"/>
              </w:rPr>
            </w:pPr>
            <w:r w:rsidRPr="001E1518">
              <w:rPr>
                <w:sz w:val="20"/>
                <w:szCs w:val="20"/>
              </w:rPr>
              <w:t>2100-0300</w:t>
            </w:r>
          </w:p>
        </w:tc>
      </w:tr>
      <w:tr w:rsidR="005E4718" w:rsidRPr="001E1518" w14:paraId="0C2169F6" w14:textId="77777777" w:rsidTr="00100EA5">
        <w:trPr>
          <w:jc w:val="center"/>
        </w:trPr>
        <w:tc>
          <w:tcPr>
            <w:tcW w:w="709" w:type="dxa"/>
            <w:tcBorders>
              <w:top w:val="nil"/>
              <w:left w:val="nil"/>
              <w:bottom w:val="nil"/>
              <w:right w:val="nil"/>
            </w:tcBorders>
          </w:tcPr>
          <w:p w14:paraId="0DC243A2" w14:textId="77777777" w:rsidR="005E4718" w:rsidRPr="001E1518" w:rsidRDefault="005E4718" w:rsidP="00B81E1C">
            <w:pPr>
              <w:jc w:val="center"/>
              <w:rPr>
                <w:sz w:val="20"/>
                <w:szCs w:val="20"/>
              </w:rPr>
            </w:pPr>
            <w:r w:rsidRPr="001E1518">
              <w:rPr>
                <w:sz w:val="20"/>
                <w:szCs w:val="20"/>
              </w:rPr>
              <w:t>7</w:t>
            </w:r>
          </w:p>
        </w:tc>
        <w:tc>
          <w:tcPr>
            <w:tcW w:w="1275" w:type="dxa"/>
            <w:tcBorders>
              <w:top w:val="nil"/>
              <w:left w:val="nil"/>
              <w:bottom w:val="nil"/>
              <w:right w:val="nil"/>
            </w:tcBorders>
          </w:tcPr>
          <w:p w14:paraId="70A9512D" w14:textId="77777777" w:rsidR="005E4718" w:rsidRPr="001E1518" w:rsidRDefault="005E4718" w:rsidP="00B81E1C">
            <w:pPr>
              <w:jc w:val="center"/>
              <w:rPr>
                <w:sz w:val="20"/>
                <w:szCs w:val="20"/>
              </w:rPr>
            </w:pPr>
            <w:r w:rsidRPr="001E1518">
              <w:rPr>
                <w:sz w:val="20"/>
                <w:szCs w:val="20"/>
              </w:rPr>
              <w:t>12.24.2018</w:t>
            </w:r>
          </w:p>
        </w:tc>
        <w:tc>
          <w:tcPr>
            <w:tcW w:w="1278" w:type="dxa"/>
            <w:tcBorders>
              <w:top w:val="nil"/>
              <w:left w:val="nil"/>
              <w:bottom w:val="nil"/>
              <w:right w:val="nil"/>
            </w:tcBorders>
          </w:tcPr>
          <w:p w14:paraId="2A9C1573" w14:textId="77777777" w:rsidR="005E4718" w:rsidRPr="001E1518" w:rsidRDefault="005E4718" w:rsidP="00B81E1C">
            <w:pPr>
              <w:jc w:val="center"/>
              <w:rPr>
                <w:sz w:val="20"/>
                <w:szCs w:val="20"/>
              </w:rPr>
            </w:pPr>
            <w:r w:rsidRPr="001E1518">
              <w:rPr>
                <w:sz w:val="20"/>
                <w:szCs w:val="20"/>
              </w:rPr>
              <w:t>NO</w:t>
            </w:r>
          </w:p>
        </w:tc>
        <w:tc>
          <w:tcPr>
            <w:tcW w:w="1416" w:type="dxa"/>
            <w:tcBorders>
              <w:top w:val="nil"/>
              <w:left w:val="nil"/>
              <w:bottom w:val="nil"/>
              <w:right w:val="nil"/>
            </w:tcBorders>
          </w:tcPr>
          <w:p w14:paraId="40EF980C" w14:textId="77777777" w:rsidR="005E4718" w:rsidRPr="001E1518" w:rsidRDefault="005E4718" w:rsidP="00B81E1C">
            <w:pPr>
              <w:jc w:val="center"/>
              <w:rPr>
                <w:sz w:val="20"/>
                <w:szCs w:val="20"/>
              </w:rPr>
            </w:pPr>
            <w:r w:rsidRPr="001E1518">
              <w:rPr>
                <w:sz w:val="20"/>
                <w:szCs w:val="20"/>
              </w:rPr>
              <w:t>-</w:t>
            </w:r>
          </w:p>
        </w:tc>
        <w:tc>
          <w:tcPr>
            <w:tcW w:w="1281" w:type="dxa"/>
            <w:tcBorders>
              <w:top w:val="nil"/>
              <w:left w:val="nil"/>
              <w:bottom w:val="nil"/>
              <w:right w:val="nil"/>
            </w:tcBorders>
          </w:tcPr>
          <w:p w14:paraId="42A8D1D6" w14:textId="77777777" w:rsidR="005E4718" w:rsidRPr="001E1518" w:rsidRDefault="005E4718" w:rsidP="00B81E1C">
            <w:pPr>
              <w:jc w:val="center"/>
              <w:rPr>
                <w:sz w:val="20"/>
                <w:szCs w:val="20"/>
              </w:rPr>
            </w:pPr>
            <w:r w:rsidRPr="001E1518">
              <w:rPr>
                <w:sz w:val="20"/>
                <w:szCs w:val="20"/>
              </w:rPr>
              <w:t>1800-0000</w:t>
            </w:r>
          </w:p>
        </w:tc>
        <w:tc>
          <w:tcPr>
            <w:tcW w:w="1412" w:type="dxa"/>
            <w:tcBorders>
              <w:top w:val="nil"/>
              <w:left w:val="nil"/>
              <w:bottom w:val="nil"/>
              <w:right w:val="nil"/>
            </w:tcBorders>
          </w:tcPr>
          <w:p w14:paraId="6186D189" w14:textId="77777777" w:rsidR="005E4718" w:rsidRPr="001E1518" w:rsidRDefault="005E4718" w:rsidP="00B81E1C">
            <w:pPr>
              <w:jc w:val="center"/>
              <w:rPr>
                <w:sz w:val="20"/>
                <w:szCs w:val="20"/>
              </w:rPr>
            </w:pPr>
            <w:r w:rsidRPr="001E1518">
              <w:rPr>
                <w:sz w:val="20"/>
                <w:szCs w:val="20"/>
              </w:rPr>
              <w:t>1800-0000</w:t>
            </w:r>
          </w:p>
        </w:tc>
      </w:tr>
      <w:tr w:rsidR="005E4718" w:rsidRPr="001E1518" w14:paraId="7C88FFDF" w14:textId="77777777" w:rsidTr="00100EA5">
        <w:trPr>
          <w:jc w:val="center"/>
        </w:trPr>
        <w:tc>
          <w:tcPr>
            <w:tcW w:w="709" w:type="dxa"/>
            <w:tcBorders>
              <w:top w:val="nil"/>
              <w:left w:val="nil"/>
              <w:bottom w:val="nil"/>
              <w:right w:val="nil"/>
            </w:tcBorders>
          </w:tcPr>
          <w:p w14:paraId="78EAB923" w14:textId="77777777" w:rsidR="005E4718" w:rsidRPr="001E1518" w:rsidRDefault="005E4718" w:rsidP="00B81E1C">
            <w:pPr>
              <w:jc w:val="center"/>
              <w:rPr>
                <w:sz w:val="20"/>
                <w:szCs w:val="20"/>
              </w:rPr>
            </w:pPr>
            <w:r w:rsidRPr="001E1518">
              <w:rPr>
                <w:sz w:val="20"/>
                <w:szCs w:val="20"/>
              </w:rPr>
              <w:t>8</w:t>
            </w:r>
          </w:p>
        </w:tc>
        <w:tc>
          <w:tcPr>
            <w:tcW w:w="1275" w:type="dxa"/>
            <w:tcBorders>
              <w:top w:val="nil"/>
              <w:left w:val="nil"/>
              <w:bottom w:val="nil"/>
              <w:right w:val="nil"/>
            </w:tcBorders>
          </w:tcPr>
          <w:p w14:paraId="5FCD6B73" w14:textId="77777777" w:rsidR="005E4718" w:rsidRPr="001E1518" w:rsidRDefault="005E4718" w:rsidP="00B81E1C">
            <w:pPr>
              <w:jc w:val="center"/>
              <w:rPr>
                <w:sz w:val="20"/>
                <w:szCs w:val="20"/>
              </w:rPr>
            </w:pPr>
            <w:r w:rsidRPr="001E1518">
              <w:rPr>
                <w:sz w:val="20"/>
                <w:szCs w:val="20"/>
              </w:rPr>
              <w:t>06.01.2019</w:t>
            </w:r>
          </w:p>
        </w:tc>
        <w:tc>
          <w:tcPr>
            <w:tcW w:w="1278" w:type="dxa"/>
            <w:tcBorders>
              <w:top w:val="nil"/>
              <w:left w:val="nil"/>
              <w:bottom w:val="nil"/>
              <w:right w:val="nil"/>
            </w:tcBorders>
          </w:tcPr>
          <w:p w14:paraId="669FFECE"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22FF117C" w14:textId="77777777" w:rsidR="005E4718" w:rsidRPr="001E1518" w:rsidRDefault="005E4718" w:rsidP="00B81E1C">
            <w:pPr>
              <w:jc w:val="center"/>
              <w:rPr>
                <w:sz w:val="20"/>
                <w:szCs w:val="20"/>
              </w:rPr>
            </w:pPr>
            <w:r w:rsidRPr="001E1518">
              <w:rPr>
                <w:sz w:val="20"/>
                <w:szCs w:val="20"/>
              </w:rPr>
              <w:t>2300- 2359</w:t>
            </w:r>
          </w:p>
        </w:tc>
        <w:tc>
          <w:tcPr>
            <w:tcW w:w="1281" w:type="dxa"/>
            <w:tcBorders>
              <w:top w:val="nil"/>
              <w:left w:val="nil"/>
              <w:bottom w:val="nil"/>
              <w:right w:val="nil"/>
            </w:tcBorders>
          </w:tcPr>
          <w:p w14:paraId="2E4E840F" w14:textId="77777777" w:rsidR="005E4718" w:rsidRPr="001E1518" w:rsidRDefault="005E4718" w:rsidP="00B81E1C">
            <w:pPr>
              <w:jc w:val="center"/>
              <w:rPr>
                <w:sz w:val="20"/>
                <w:szCs w:val="20"/>
              </w:rPr>
            </w:pPr>
            <w:r w:rsidRPr="001E1518">
              <w:rPr>
                <w:sz w:val="20"/>
                <w:szCs w:val="20"/>
              </w:rPr>
              <w:t>2100-0300</w:t>
            </w:r>
          </w:p>
        </w:tc>
        <w:tc>
          <w:tcPr>
            <w:tcW w:w="1412" w:type="dxa"/>
            <w:tcBorders>
              <w:top w:val="nil"/>
              <w:left w:val="nil"/>
              <w:bottom w:val="nil"/>
              <w:right w:val="nil"/>
            </w:tcBorders>
          </w:tcPr>
          <w:p w14:paraId="152D0E44" w14:textId="77777777" w:rsidR="005E4718" w:rsidRPr="001E1518" w:rsidRDefault="005E4718" w:rsidP="00B81E1C">
            <w:pPr>
              <w:jc w:val="center"/>
              <w:rPr>
                <w:sz w:val="20"/>
                <w:szCs w:val="20"/>
              </w:rPr>
            </w:pPr>
            <w:r w:rsidRPr="001E1518">
              <w:rPr>
                <w:sz w:val="20"/>
                <w:szCs w:val="20"/>
              </w:rPr>
              <w:t>2100-0300</w:t>
            </w:r>
          </w:p>
        </w:tc>
      </w:tr>
      <w:tr w:rsidR="005E4718" w:rsidRPr="001E1518" w14:paraId="24D4C13A" w14:textId="77777777" w:rsidTr="00100EA5">
        <w:trPr>
          <w:jc w:val="center"/>
        </w:trPr>
        <w:tc>
          <w:tcPr>
            <w:tcW w:w="709" w:type="dxa"/>
            <w:tcBorders>
              <w:top w:val="nil"/>
              <w:left w:val="nil"/>
              <w:bottom w:val="nil"/>
              <w:right w:val="nil"/>
            </w:tcBorders>
          </w:tcPr>
          <w:p w14:paraId="2ECCFE8E" w14:textId="77777777" w:rsidR="005E4718" w:rsidRPr="001E1518" w:rsidRDefault="005E4718" w:rsidP="00B81E1C">
            <w:pPr>
              <w:jc w:val="center"/>
              <w:rPr>
                <w:sz w:val="20"/>
                <w:szCs w:val="20"/>
              </w:rPr>
            </w:pPr>
            <w:r w:rsidRPr="001E1518">
              <w:rPr>
                <w:sz w:val="20"/>
                <w:szCs w:val="20"/>
              </w:rPr>
              <w:t>9</w:t>
            </w:r>
          </w:p>
        </w:tc>
        <w:tc>
          <w:tcPr>
            <w:tcW w:w="1275" w:type="dxa"/>
            <w:tcBorders>
              <w:top w:val="nil"/>
              <w:left w:val="nil"/>
              <w:bottom w:val="nil"/>
              <w:right w:val="nil"/>
            </w:tcBorders>
          </w:tcPr>
          <w:p w14:paraId="094E60D6" w14:textId="77777777" w:rsidR="005E4718" w:rsidRPr="001E1518" w:rsidRDefault="005E4718" w:rsidP="00B81E1C">
            <w:pPr>
              <w:jc w:val="center"/>
              <w:rPr>
                <w:sz w:val="20"/>
                <w:szCs w:val="20"/>
              </w:rPr>
            </w:pPr>
            <w:r w:rsidRPr="001E1518">
              <w:rPr>
                <w:sz w:val="20"/>
                <w:szCs w:val="20"/>
              </w:rPr>
              <w:t>07.09.2019</w:t>
            </w:r>
          </w:p>
        </w:tc>
        <w:tc>
          <w:tcPr>
            <w:tcW w:w="1278" w:type="dxa"/>
            <w:tcBorders>
              <w:top w:val="nil"/>
              <w:left w:val="nil"/>
              <w:bottom w:val="nil"/>
              <w:right w:val="nil"/>
            </w:tcBorders>
          </w:tcPr>
          <w:p w14:paraId="1EE59DA7" w14:textId="77777777" w:rsidR="005E4718" w:rsidRPr="001E1518" w:rsidRDefault="005E4718" w:rsidP="00B81E1C">
            <w:pPr>
              <w:jc w:val="center"/>
              <w:rPr>
                <w:sz w:val="20"/>
                <w:szCs w:val="20"/>
              </w:rPr>
            </w:pPr>
            <w:r w:rsidRPr="001E1518">
              <w:rPr>
                <w:sz w:val="20"/>
                <w:szCs w:val="20"/>
              </w:rPr>
              <w:t>NO</w:t>
            </w:r>
          </w:p>
        </w:tc>
        <w:tc>
          <w:tcPr>
            <w:tcW w:w="1416" w:type="dxa"/>
            <w:tcBorders>
              <w:top w:val="nil"/>
              <w:left w:val="nil"/>
              <w:bottom w:val="nil"/>
              <w:right w:val="nil"/>
            </w:tcBorders>
          </w:tcPr>
          <w:p w14:paraId="69DDD413" w14:textId="77777777" w:rsidR="005E4718" w:rsidRPr="001E1518" w:rsidRDefault="005E4718" w:rsidP="00B81E1C">
            <w:pPr>
              <w:jc w:val="center"/>
              <w:rPr>
                <w:sz w:val="20"/>
                <w:szCs w:val="20"/>
              </w:rPr>
            </w:pPr>
            <w:r w:rsidRPr="001E1518">
              <w:rPr>
                <w:sz w:val="20"/>
                <w:szCs w:val="20"/>
              </w:rPr>
              <w:t>-</w:t>
            </w:r>
          </w:p>
        </w:tc>
        <w:tc>
          <w:tcPr>
            <w:tcW w:w="1281" w:type="dxa"/>
            <w:tcBorders>
              <w:top w:val="nil"/>
              <w:left w:val="nil"/>
              <w:bottom w:val="nil"/>
              <w:right w:val="nil"/>
            </w:tcBorders>
          </w:tcPr>
          <w:p w14:paraId="7E1DD6E2" w14:textId="77777777" w:rsidR="005E4718" w:rsidRPr="001E1518" w:rsidRDefault="005E4718" w:rsidP="00B81E1C">
            <w:pPr>
              <w:jc w:val="center"/>
              <w:rPr>
                <w:sz w:val="20"/>
                <w:szCs w:val="20"/>
              </w:rPr>
            </w:pPr>
            <w:r w:rsidRPr="001E1518">
              <w:rPr>
                <w:sz w:val="20"/>
                <w:szCs w:val="20"/>
              </w:rPr>
              <w:t>1800-0000</w:t>
            </w:r>
          </w:p>
        </w:tc>
        <w:tc>
          <w:tcPr>
            <w:tcW w:w="1412" w:type="dxa"/>
            <w:tcBorders>
              <w:top w:val="nil"/>
              <w:left w:val="nil"/>
              <w:bottom w:val="nil"/>
              <w:right w:val="nil"/>
            </w:tcBorders>
          </w:tcPr>
          <w:p w14:paraId="59C99137" w14:textId="77777777" w:rsidR="005E4718" w:rsidRPr="001E1518" w:rsidRDefault="005E4718" w:rsidP="00B81E1C">
            <w:pPr>
              <w:jc w:val="center"/>
              <w:rPr>
                <w:sz w:val="20"/>
                <w:szCs w:val="20"/>
              </w:rPr>
            </w:pPr>
            <w:r w:rsidRPr="001E1518">
              <w:rPr>
                <w:sz w:val="20"/>
                <w:szCs w:val="20"/>
              </w:rPr>
              <w:t>1800-0000</w:t>
            </w:r>
          </w:p>
        </w:tc>
      </w:tr>
      <w:tr w:rsidR="005E4718" w:rsidRPr="001E1518" w14:paraId="0030B454" w14:textId="77777777" w:rsidTr="00100EA5">
        <w:trPr>
          <w:jc w:val="center"/>
        </w:trPr>
        <w:tc>
          <w:tcPr>
            <w:tcW w:w="709" w:type="dxa"/>
            <w:tcBorders>
              <w:top w:val="nil"/>
              <w:left w:val="nil"/>
              <w:bottom w:val="nil"/>
              <w:right w:val="nil"/>
            </w:tcBorders>
          </w:tcPr>
          <w:p w14:paraId="1105842C" w14:textId="77777777" w:rsidR="005E4718" w:rsidRPr="001E1518" w:rsidRDefault="005E4718" w:rsidP="00B81E1C">
            <w:pPr>
              <w:jc w:val="center"/>
              <w:rPr>
                <w:sz w:val="20"/>
                <w:szCs w:val="20"/>
              </w:rPr>
            </w:pPr>
            <w:r w:rsidRPr="001E1518">
              <w:rPr>
                <w:sz w:val="20"/>
                <w:szCs w:val="20"/>
              </w:rPr>
              <w:t>10</w:t>
            </w:r>
          </w:p>
        </w:tc>
        <w:tc>
          <w:tcPr>
            <w:tcW w:w="1275" w:type="dxa"/>
            <w:tcBorders>
              <w:top w:val="nil"/>
              <w:left w:val="nil"/>
              <w:bottom w:val="nil"/>
              <w:right w:val="nil"/>
            </w:tcBorders>
          </w:tcPr>
          <w:p w14:paraId="1BAC4502" w14:textId="77777777" w:rsidR="005E4718" w:rsidRPr="001E1518" w:rsidRDefault="005E4718" w:rsidP="00B81E1C">
            <w:pPr>
              <w:jc w:val="center"/>
              <w:rPr>
                <w:sz w:val="20"/>
                <w:szCs w:val="20"/>
              </w:rPr>
            </w:pPr>
            <w:r w:rsidRPr="001E1518">
              <w:rPr>
                <w:sz w:val="20"/>
                <w:szCs w:val="20"/>
              </w:rPr>
              <w:t>07.12.2019</w:t>
            </w:r>
          </w:p>
        </w:tc>
        <w:tc>
          <w:tcPr>
            <w:tcW w:w="1278" w:type="dxa"/>
            <w:tcBorders>
              <w:top w:val="nil"/>
              <w:left w:val="nil"/>
              <w:bottom w:val="nil"/>
              <w:right w:val="nil"/>
            </w:tcBorders>
          </w:tcPr>
          <w:p w14:paraId="3AE019F8" w14:textId="77777777" w:rsidR="005E4718" w:rsidRPr="001E1518" w:rsidRDefault="005E4718" w:rsidP="00B81E1C">
            <w:pPr>
              <w:jc w:val="center"/>
              <w:rPr>
                <w:sz w:val="20"/>
                <w:szCs w:val="20"/>
              </w:rPr>
            </w:pPr>
            <w:r w:rsidRPr="001E1518">
              <w:rPr>
                <w:sz w:val="20"/>
                <w:szCs w:val="20"/>
              </w:rPr>
              <w:t>NO</w:t>
            </w:r>
          </w:p>
        </w:tc>
        <w:tc>
          <w:tcPr>
            <w:tcW w:w="1416" w:type="dxa"/>
            <w:tcBorders>
              <w:top w:val="nil"/>
              <w:left w:val="nil"/>
              <w:bottom w:val="nil"/>
              <w:right w:val="nil"/>
            </w:tcBorders>
          </w:tcPr>
          <w:p w14:paraId="42511A6E" w14:textId="77777777" w:rsidR="005E4718" w:rsidRPr="001E1518" w:rsidRDefault="005E4718" w:rsidP="00B81E1C">
            <w:pPr>
              <w:jc w:val="center"/>
              <w:rPr>
                <w:sz w:val="20"/>
                <w:szCs w:val="20"/>
              </w:rPr>
            </w:pPr>
            <w:r w:rsidRPr="001E1518">
              <w:rPr>
                <w:sz w:val="20"/>
                <w:szCs w:val="20"/>
              </w:rPr>
              <w:t>0100-0159</w:t>
            </w:r>
          </w:p>
        </w:tc>
        <w:tc>
          <w:tcPr>
            <w:tcW w:w="1281" w:type="dxa"/>
            <w:tcBorders>
              <w:top w:val="nil"/>
              <w:left w:val="nil"/>
              <w:bottom w:val="nil"/>
              <w:right w:val="nil"/>
            </w:tcBorders>
          </w:tcPr>
          <w:p w14:paraId="3C6FD7E9" w14:textId="77777777" w:rsidR="005E4718" w:rsidRPr="001E1518" w:rsidRDefault="005E4718" w:rsidP="00B81E1C">
            <w:pPr>
              <w:jc w:val="center"/>
              <w:rPr>
                <w:sz w:val="20"/>
                <w:szCs w:val="20"/>
              </w:rPr>
            </w:pPr>
            <w:r w:rsidRPr="001E1518">
              <w:rPr>
                <w:sz w:val="20"/>
                <w:szCs w:val="20"/>
              </w:rPr>
              <w:t>0000-0600</w:t>
            </w:r>
          </w:p>
        </w:tc>
        <w:tc>
          <w:tcPr>
            <w:tcW w:w="1412" w:type="dxa"/>
            <w:tcBorders>
              <w:top w:val="nil"/>
              <w:left w:val="nil"/>
              <w:bottom w:val="nil"/>
              <w:right w:val="nil"/>
            </w:tcBorders>
          </w:tcPr>
          <w:p w14:paraId="29BAD957" w14:textId="77777777" w:rsidR="005E4718" w:rsidRPr="001E1518" w:rsidRDefault="005E4718" w:rsidP="00B81E1C">
            <w:pPr>
              <w:jc w:val="center"/>
              <w:rPr>
                <w:sz w:val="20"/>
                <w:szCs w:val="20"/>
              </w:rPr>
            </w:pPr>
            <w:r w:rsidRPr="001E1518">
              <w:rPr>
                <w:sz w:val="20"/>
                <w:szCs w:val="20"/>
              </w:rPr>
              <w:t>0000-0600</w:t>
            </w:r>
          </w:p>
        </w:tc>
      </w:tr>
      <w:tr w:rsidR="005E4718" w:rsidRPr="001E1518" w14:paraId="3A20BCB5" w14:textId="77777777" w:rsidTr="00100EA5">
        <w:trPr>
          <w:jc w:val="center"/>
        </w:trPr>
        <w:tc>
          <w:tcPr>
            <w:tcW w:w="709" w:type="dxa"/>
            <w:tcBorders>
              <w:top w:val="nil"/>
              <w:left w:val="nil"/>
              <w:bottom w:val="nil"/>
              <w:right w:val="nil"/>
            </w:tcBorders>
          </w:tcPr>
          <w:p w14:paraId="6782A632" w14:textId="77777777" w:rsidR="005E4718" w:rsidRPr="001E1518" w:rsidRDefault="005E4718" w:rsidP="00B81E1C">
            <w:pPr>
              <w:jc w:val="center"/>
              <w:rPr>
                <w:sz w:val="20"/>
                <w:szCs w:val="20"/>
              </w:rPr>
            </w:pPr>
            <w:r w:rsidRPr="001E1518">
              <w:rPr>
                <w:sz w:val="20"/>
                <w:szCs w:val="20"/>
              </w:rPr>
              <w:t>11</w:t>
            </w:r>
          </w:p>
        </w:tc>
        <w:tc>
          <w:tcPr>
            <w:tcW w:w="1275" w:type="dxa"/>
            <w:tcBorders>
              <w:top w:val="nil"/>
              <w:left w:val="nil"/>
              <w:bottom w:val="nil"/>
              <w:right w:val="nil"/>
            </w:tcBorders>
          </w:tcPr>
          <w:p w14:paraId="1A2EC866" w14:textId="77777777" w:rsidR="005E4718" w:rsidRPr="001E1518" w:rsidRDefault="005E4718" w:rsidP="00B81E1C">
            <w:pPr>
              <w:jc w:val="center"/>
              <w:rPr>
                <w:sz w:val="20"/>
                <w:szCs w:val="20"/>
              </w:rPr>
            </w:pPr>
            <w:r w:rsidRPr="001E1518">
              <w:rPr>
                <w:sz w:val="20"/>
                <w:szCs w:val="20"/>
              </w:rPr>
              <w:t>09.14.2019</w:t>
            </w:r>
          </w:p>
        </w:tc>
        <w:tc>
          <w:tcPr>
            <w:tcW w:w="1278" w:type="dxa"/>
            <w:tcBorders>
              <w:top w:val="nil"/>
              <w:left w:val="nil"/>
              <w:bottom w:val="nil"/>
              <w:right w:val="nil"/>
            </w:tcBorders>
          </w:tcPr>
          <w:p w14:paraId="0FCAB910"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6F2A63A4" w14:textId="77777777" w:rsidR="005E4718" w:rsidRPr="001E1518" w:rsidRDefault="005E4718" w:rsidP="00B81E1C">
            <w:pPr>
              <w:jc w:val="center"/>
              <w:rPr>
                <w:sz w:val="20"/>
                <w:szCs w:val="20"/>
              </w:rPr>
            </w:pPr>
            <w:r w:rsidRPr="001E1518">
              <w:rPr>
                <w:sz w:val="20"/>
                <w:szCs w:val="20"/>
              </w:rPr>
              <w:t>-</w:t>
            </w:r>
          </w:p>
        </w:tc>
        <w:tc>
          <w:tcPr>
            <w:tcW w:w="1281" w:type="dxa"/>
            <w:tcBorders>
              <w:top w:val="nil"/>
              <w:left w:val="nil"/>
              <w:bottom w:val="nil"/>
              <w:right w:val="nil"/>
            </w:tcBorders>
          </w:tcPr>
          <w:p w14:paraId="483D79B2" w14:textId="77777777" w:rsidR="005E4718" w:rsidRPr="001E1518" w:rsidRDefault="005E4718" w:rsidP="00B81E1C">
            <w:pPr>
              <w:jc w:val="center"/>
              <w:rPr>
                <w:sz w:val="20"/>
                <w:szCs w:val="20"/>
              </w:rPr>
            </w:pPr>
            <w:r w:rsidRPr="001E1518">
              <w:rPr>
                <w:sz w:val="20"/>
                <w:szCs w:val="20"/>
              </w:rPr>
              <w:t>1500-0000</w:t>
            </w:r>
          </w:p>
        </w:tc>
        <w:tc>
          <w:tcPr>
            <w:tcW w:w="1412" w:type="dxa"/>
            <w:tcBorders>
              <w:top w:val="nil"/>
              <w:left w:val="nil"/>
              <w:bottom w:val="nil"/>
              <w:right w:val="nil"/>
            </w:tcBorders>
          </w:tcPr>
          <w:p w14:paraId="797289E3" w14:textId="77777777" w:rsidR="005E4718" w:rsidRPr="001E1518" w:rsidRDefault="005E4718" w:rsidP="00B81E1C">
            <w:pPr>
              <w:jc w:val="center"/>
              <w:rPr>
                <w:sz w:val="20"/>
                <w:szCs w:val="20"/>
              </w:rPr>
            </w:pPr>
            <w:r w:rsidRPr="001E1518">
              <w:rPr>
                <w:sz w:val="20"/>
                <w:szCs w:val="20"/>
              </w:rPr>
              <w:t>1500-0000</w:t>
            </w:r>
          </w:p>
        </w:tc>
      </w:tr>
      <w:tr w:rsidR="005E4718" w:rsidRPr="001E1518" w14:paraId="2380DC24" w14:textId="77777777" w:rsidTr="00100EA5">
        <w:trPr>
          <w:jc w:val="center"/>
        </w:trPr>
        <w:tc>
          <w:tcPr>
            <w:tcW w:w="709" w:type="dxa"/>
            <w:tcBorders>
              <w:top w:val="nil"/>
              <w:left w:val="nil"/>
              <w:bottom w:val="nil"/>
              <w:right w:val="nil"/>
            </w:tcBorders>
          </w:tcPr>
          <w:p w14:paraId="14F42D52" w14:textId="77777777" w:rsidR="005E4718" w:rsidRPr="001E1518" w:rsidRDefault="005E4718" w:rsidP="00B81E1C">
            <w:pPr>
              <w:jc w:val="center"/>
              <w:rPr>
                <w:sz w:val="20"/>
                <w:szCs w:val="20"/>
              </w:rPr>
            </w:pPr>
            <w:r w:rsidRPr="001E1518">
              <w:rPr>
                <w:sz w:val="20"/>
                <w:szCs w:val="20"/>
              </w:rPr>
              <w:t>12</w:t>
            </w:r>
          </w:p>
        </w:tc>
        <w:tc>
          <w:tcPr>
            <w:tcW w:w="1275" w:type="dxa"/>
            <w:tcBorders>
              <w:top w:val="nil"/>
              <w:left w:val="nil"/>
              <w:bottom w:val="nil"/>
              <w:right w:val="nil"/>
            </w:tcBorders>
          </w:tcPr>
          <w:p w14:paraId="767B53CA" w14:textId="77777777" w:rsidR="005E4718" w:rsidRPr="001E1518" w:rsidRDefault="005E4718" w:rsidP="00B81E1C">
            <w:pPr>
              <w:jc w:val="center"/>
              <w:rPr>
                <w:sz w:val="20"/>
                <w:szCs w:val="20"/>
              </w:rPr>
            </w:pPr>
            <w:r w:rsidRPr="001E1518">
              <w:rPr>
                <w:sz w:val="20"/>
                <w:szCs w:val="20"/>
              </w:rPr>
              <w:t>09.25.2019</w:t>
            </w:r>
          </w:p>
        </w:tc>
        <w:tc>
          <w:tcPr>
            <w:tcW w:w="1278" w:type="dxa"/>
            <w:tcBorders>
              <w:top w:val="nil"/>
              <w:left w:val="nil"/>
              <w:bottom w:val="nil"/>
              <w:right w:val="nil"/>
            </w:tcBorders>
          </w:tcPr>
          <w:p w14:paraId="744A64A4" w14:textId="77777777" w:rsidR="005E4718" w:rsidRPr="001E1518" w:rsidRDefault="005E4718" w:rsidP="00B81E1C">
            <w:pPr>
              <w:jc w:val="center"/>
              <w:rPr>
                <w:sz w:val="20"/>
                <w:szCs w:val="20"/>
              </w:rPr>
            </w:pPr>
            <w:r w:rsidRPr="001E1518">
              <w:rPr>
                <w:sz w:val="20"/>
                <w:szCs w:val="20"/>
              </w:rPr>
              <w:t>NO</w:t>
            </w:r>
          </w:p>
        </w:tc>
        <w:tc>
          <w:tcPr>
            <w:tcW w:w="1416" w:type="dxa"/>
            <w:tcBorders>
              <w:top w:val="nil"/>
              <w:left w:val="nil"/>
              <w:bottom w:val="nil"/>
              <w:right w:val="nil"/>
            </w:tcBorders>
          </w:tcPr>
          <w:p w14:paraId="6503D5F2" w14:textId="77777777" w:rsidR="005E4718" w:rsidRPr="001E1518" w:rsidRDefault="005E4718" w:rsidP="00B81E1C">
            <w:pPr>
              <w:jc w:val="center"/>
              <w:rPr>
                <w:sz w:val="20"/>
                <w:szCs w:val="20"/>
              </w:rPr>
            </w:pPr>
            <w:r w:rsidRPr="001E1518">
              <w:rPr>
                <w:sz w:val="20"/>
                <w:szCs w:val="20"/>
              </w:rPr>
              <w:t>2100-2159</w:t>
            </w:r>
          </w:p>
        </w:tc>
        <w:tc>
          <w:tcPr>
            <w:tcW w:w="1281" w:type="dxa"/>
            <w:tcBorders>
              <w:top w:val="nil"/>
              <w:left w:val="nil"/>
              <w:bottom w:val="nil"/>
              <w:right w:val="nil"/>
            </w:tcBorders>
          </w:tcPr>
          <w:p w14:paraId="5F33942E" w14:textId="77777777" w:rsidR="005E4718" w:rsidRPr="001E1518" w:rsidRDefault="005E4718" w:rsidP="00B81E1C">
            <w:pPr>
              <w:jc w:val="center"/>
              <w:rPr>
                <w:sz w:val="20"/>
                <w:szCs w:val="20"/>
              </w:rPr>
            </w:pPr>
            <w:r w:rsidRPr="001E1518">
              <w:rPr>
                <w:sz w:val="20"/>
                <w:szCs w:val="20"/>
              </w:rPr>
              <w:t>1800-0000</w:t>
            </w:r>
          </w:p>
        </w:tc>
        <w:tc>
          <w:tcPr>
            <w:tcW w:w="1412" w:type="dxa"/>
            <w:tcBorders>
              <w:top w:val="nil"/>
              <w:left w:val="nil"/>
              <w:bottom w:val="nil"/>
              <w:right w:val="nil"/>
            </w:tcBorders>
          </w:tcPr>
          <w:p w14:paraId="58C89ECC" w14:textId="77777777" w:rsidR="005E4718" w:rsidRPr="001E1518" w:rsidRDefault="005E4718" w:rsidP="00B81E1C">
            <w:pPr>
              <w:jc w:val="center"/>
              <w:rPr>
                <w:sz w:val="20"/>
                <w:szCs w:val="20"/>
              </w:rPr>
            </w:pPr>
            <w:r w:rsidRPr="001E1518">
              <w:rPr>
                <w:sz w:val="20"/>
                <w:szCs w:val="20"/>
              </w:rPr>
              <w:t>1800-0000</w:t>
            </w:r>
          </w:p>
        </w:tc>
      </w:tr>
      <w:tr w:rsidR="005E4718" w:rsidRPr="001E1518" w14:paraId="4925009F" w14:textId="77777777" w:rsidTr="00100EA5">
        <w:trPr>
          <w:jc w:val="center"/>
        </w:trPr>
        <w:tc>
          <w:tcPr>
            <w:tcW w:w="709" w:type="dxa"/>
            <w:tcBorders>
              <w:top w:val="nil"/>
              <w:left w:val="nil"/>
              <w:bottom w:val="nil"/>
              <w:right w:val="nil"/>
            </w:tcBorders>
          </w:tcPr>
          <w:p w14:paraId="218A175D" w14:textId="77777777" w:rsidR="005E4718" w:rsidRPr="001E1518" w:rsidRDefault="005E4718" w:rsidP="00B81E1C">
            <w:pPr>
              <w:jc w:val="center"/>
              <w:rPr>
                <w:sz w:val="20"/>
                <w:szCs w:val="20"/>
              </w:rPr>
            </w:pPr>
            <w:r w:rsidRPr="001E1518">
              <w:rPr>
                <w:sz w:val="20"/>
                <w:szCs w:val="20"/>
              </w:rPr>
              <w:t>13</w:t>
            </w:r>
          </w:p>
        </w:tc>
        <w:tc>
          <w:tcPr>
            <w:tcW w:w="1275" w:type="dxa"/>
            <w:tcBorders>
              <w:top w:val="nil"/>
              <w:left w:val="nil"/>
              <w:bottom w:val="nil"/>
              <w:right w:val="nil"/>
            </w:tcBorders>
          </w:tcPr>
          <w:p w14:paraId="49AF0CCC" w14:textId="77777777" w:rsidR="005E4718" w:rsidRPr="001E1518" w:rsidRDefault="005E4718" w:rsidP="00B81E1C">
            <w:pPr>
              <w:jc w:val="center"/>
              <w:rPr>
                <w:sz w:val="20"/>
                <w:szCs w:val="20"/>
              </w:rPr>
            </w:pPr>
            <w:r w:rsidRPr="001E1518">
              <w:rPr>
                <w:sz w:val="20"/>
                <w:szCs w:val="20"/>
              </w:rPr>
              <w:t>11.10.2019</w:t>
            </w:r>
          </w:p>
        </w:tc>
        <w:tc>
          <w:tcPr>
            <w:tcW w:w="1278" w:type="dxa"/>
            <w:tcBorders>
              <w:top w:val="nil"/>
              <w:left w:val="nil"/>
              <w:bottom w:val="nil"/>
              <w:right w:val="nil"/>
            </w:tcBorders>
          </w:tcPr>
          <w:p w14:paraId="5B8AC8EC" w14:textId="77777777" w:rsidR="005E4718" w:rsidRPr="001E1518" w:rsidRDefault="005E4718" w:rsidP="00B81E1C">
            <w:pPr>
              <w:jc w:val="center"/>
              <w:rPr>
                <w:sz w:val="20"/>
                <w:szCs w:val="20"/>
              </w:rPr>
            </w:pPr>
            <w:r w:rsidRPr="001E1518">
              <w:rPr>
                <w:sz w:val="20"/>
                <w:szCs w:val="20"/>
              </w:rPr>
              <w:t>NO</w:t>
            </w:r>
          </w:p>
        </w:tc>
        <w:tc>
          <w:tcPr>
            <w:tcW w:w="1416" w:type="dxa"/>
            <w:tcBorders>
              <w:top w:val="nil"/>
              <w:left w:val="nil"/>
              <w:bottom w:val="nil"/>
              <w:right w:val="nil"/>
            </w:tcBorders>
          </w:tcPr>
          <w:p w14:paraId="764AE544" w14:textId="77777777" w:rsidR="005E4718" w:rsidRPr="001E1518" w:rsidRDefault="005E4718" w:rsidP="00B81E1C">
            <w:pPr>
              <w:jc w:val="center"/>
              <w:rPr>
                <w:sz w:val="20"/>
                <w:szCs w:val="20"/>
              </w:rPr>
            </w:pPr>
            <w:r w:rsidRPr="001E1518">
              <w:rPr>
                <w:sz w:val="20"/>
                <w:szCs w:val="20"/>
              </w:rPr>
              <w:t>-</w:t>
            </w:r>
          </w:p>
        </w:tc>
        <w:tc>
          <w:tcPr>
            <w:tcW w:w="1281" w:type="dxa"/>
            <w:tcBorders>
              <w:top w:val="nil"/>
              <w:left w:val="nil"/>
              <w:bottom w:val="nil"/>
              <w:right w:val="nil"/>
            </w:tcBorders>
          </w:tcPr>
          <w:p w14:paraId="324A523F" w14:textId="77777777" w:rsidR="005E4718" w:rsidRPr="001E1518" w:rsidRDefault="005E4718" w:rsidP="00B81E1C">
            <w:pPr>
              <w:jc w:val="center"/>
              <w:rPr>
                <w:sz w:val="20"/>
                <w:szCs w:val="20"/>
              </w:rPr>
            </w:pPr>
            <w:r w:rsidRPr="001E1518">
              <w:rPr>
                <w:sz w:val="20"/>
                <w:szCs w:val="20"/>
              </w:rPr>
              <w:t>1500-2100</w:t>
            </w:r>
          </w:p>
        </w:tc>
        <w:tc>
          <w:tcPr>
            <w:tcW w:w="1412" w:type="dxa"/>
            <w:tcBorders>
              <w:top w:val="nil"/>
              <w:left w:val="nil"/>
              <w:bottom w:val="nil"/>
              <w:right w:val="nil"/>
            </w:tcBorders>
          </w:tcPr>
          <w:p w14:paraId="68420E21" w14:textId="77777777" w:rsidR="005E4718" w:rsidRPr="001E1518" w:rsidRDefault="005E4718" w:rsidP="00B81E1C">
            <w:pPr>
              <w:jc w:val="center"/>
              <w:rPr>
                <w:sz w:val="20"/>
                <w:szCs w:val="20"/>
              </w:rPr>
            </w:pPr>
            <w:r w:rsidRPr="001E1518">
              <w:rPr>
                <w:sz w:val="20"/>
                <w:szCs w:val="20"/>
              </w:rPr>
              <w:t>1500-2100</w:t>
            </w:r>
          </w:p>
        </w:tc>
      </w:tr>
      <w:tr w:rsidR="005E4718" w:rsidRPr="001E1518" w14:paraId="785E92F8" w14:textId="77777777" w:rsidTr="00100EA5">
        <w:trPr>
          <w:jc w:val="center"/>
        </w:trPr>
        <w:tc>
          <w:tcPr>
            <w:tcW w:w="709" w:type="dxa"/>
            <w:tcBorders>
              <w:top w:val="nil"/>
              <w:left w:val="nil"/>
              <w:bottom w:val="nil"/>
              <w:right w:val="nil"/>
            </w:tcBorders>
          </w:tcPr>
          <w:p w14:paraId="2B95BE89" w14:textId="77777777" w:rsidR="005E4718" w:rsidRPr="001E1518" w:rsidRDefault="005E4718" w:rsidP="00B81E1C">
            <w:pPr>
              <w:jc w:val="center"/>
              <w:rPr>
                <w:sz w:val="20"/>
                <w:szCs w:val="20"/>
              </w:rPr>
            </w:pPr>
            <w:r w:rsidRPr="001E1518">
              <w:rPr>
                <w:sz w:val="20"/>
                <w:szCs w:val="20"/>
              </w:rPr>
              <w:t>14</w:t>
            </w:r>
          </w:p>
        </w:tc>
        <w:tc>
          <w:tcPr>
            <w:tcW w:w="1275" w:type="dxa"/>
            <w:tcBorders>
              <w:top w:val="nil"/>
              <w:left w:val="nil"/>
              <w:bottom w:val="nil"/>
              <w:right w:val="nil"/>
            </w:tcBorders>
          </w:tcPr>
          <w:p w14:paraId="2ABB6164" w14:textId="77777777" w:rsidR="005E4718" w:rsidRPr="001E1518" w:rsidRDefault="005E4718" w:rsidP="00B81E1C">
            <w:pPr>
              <w:jc w:val="center"/>
              <w:rPr>
                <w:sz w:val="20"/>
                <w:szCs w:val="20"/>
              </w:rPr>
            </w:pPr>
            <w:r w:rsidRPr="001E1518">
              <w:rPr>
                <w:sz w:val="20"/>
                <w:szCs w:val="20"/>
              </w:rPr>
              <w:t>12.09.2019</w:t>
            </w:r>
          </w:p>
        </w:tc>
        <w:tc>
          <w:tcPr>
            <w:tcW w:w="1278" w:type="dxa"/>
            <w:tcBorders>
              <w:top w:val="nil"/>
              <w:left w:val="nil"/>
              <w:bottom w:val="nil"/>
              <w:right w:val="nil"/>
            </w:tcBorders>
          </w:tcPr>
          <w:p w14:paraId="71940813"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5706BD6F" w14:textId="77777777" w:rsidR="005E4718" w:rsidRPr="001E1518" w:rsidRDefault="005E4718" w:rsidP="00B81E1C">
            <w:pPr>
              <w:jc w:val="center"/>
              <w:rPr>
                <w:sz w:val="20"/>
                <w:szCs w:val="20"/>
              </w:rPr>
            </w:pPr>
            <w:r w:rsidRPr="001E1518">
              <w:rPr>
                <w:sz w:val="20"/>
                <w:szCs w:val="20"/>
              </w:rPr>
              <w:t>2300-2359</w:t>
            </w:r>
          </w:p>
        </w:tc>
        <w:tc>
          <w:tcPr>
            <w:tcW w:w="1281" w:type="dxa"/>
            <w:tcBorders>
              <w:top w:val="nil"/>
              <w:left w:val="nil"/>
              <w:bottom w:val="nil"/>
              <w:right w:val="nil"/>
            </w:tcBorders>
          </w:tcPr>
          <w:p w14:paraId="389E20F8" w14:textId="77777777" w:rsidR="005E4718" w:rsidRPr="001E1518" w:rsidRDefault="005E4718" w:rsidP="00B81E1C">
            <w:pPr>
              <w:jc w:val="center"/>
              <w:rPr>
                <w:sz w:val="20"/>
                <w:szCs w:val="20"/>
              </w:rPr>
            </w:pPr>
            <w:r w:rsidRPr="001E1518">
              <w:rPr>
                <w:sz w:val="20"/>
                <w:szCs w:val="20"/>
              </w:rPr>
              <w:t>2100-0300</w:t>
            </w:r>
          </w:p>
        </w:tc>
        <w:tc>
          <w:tcPr>
            <w:tcW w:w="1412" w:type="dxa"/>
            <w:tcBorders>
              <w:top w:val="nil"/>
              <w:left w:val="nil"/>
              <w:bottom w:val="nil"/>
              <w:right w:val="nil"/>
            </w:tcBorders>
          </w:tcPr>
          <w:p w14:paraId="2563952D" w14:textId="77777777" w:rsidR="005E4718" w:rsidRPr="001E1518" w:rsidRDefault="005E4718" w:rsidP="00B81E1C">
            <w:pPr>
              <w:jc w:val="center"/>
              <w:rPr>
                <w:sz w:val="20"/>
                <w:szCs w:val="20"/>
              </w:rPr>
            </w:pPr>
            <w:r w:rsidRPr="001E1518">
              <w:rPr>
                <w:sz w:val="20"/>
                <w:szCs w:val="20"/>
              </w:rPr>
              <w:t>2100-0300</w:t>
            </w:r>
          </w:p>
        </w:tc>
      </w:tr>
      <w:tr w:rsidR="005E4718" w:rsidRPr="001E1518" w14:paraId="3559EBB6" w14:textId="77777777" w:rsidTr="00100EA5">
        <w:trPr>
          <w:jc w:val="center"/>
        </w:trPr>
        <w:tc>
          <w:tcPr>
            <w:tcW w:w="709" w:type="dxa"/>
            <w:tcBorders>
              <w:top w:val="nil"/>
              <w:left w:val="nil"/>
              <w:bottom w:val="nil"/>
              <w:right w:val="nil"/>
            </w:tcBorders>
          </w:tcPr>
          <w:p w14:paraId="5F393A10" w14:textId="77777777" w:rsidR="005E4718" w:rsidRPr="001E1518" w:rsidRDefault="005E4718" w:rsidP="00B81E1C">
            <w:pPr>
              <w:jc w:val="center"/>
              <w:rPr>
                <w:sz w:val="20"/>
                <w:szCs w:val="20"/>
              </w:rPr>
            </w:pPr>
            <w:r w:rsidRPr="001E1518">
              <w:rPr>
                <w:sz w:val="20"/>
                <w:szCs w:val="20"/>
              </w:rPr>
              <w:t>15</w:t>
            </w:r>
          </w:p>
        </w:tc>
        <w:tc>
          <w:tcPr>
            <w:tcW w:w="1275" w:type="dxa"/>
            <w:tcBorders>
              <w:top w:val="nil"/>
              <w:left w:val="nil"/>
              <w:bottom w:val="nil"/>
              <w:right w:val="nil"/>
            </w:tcBorders>
          </w:tcPr>
          <w:p w14:paraId="31756F53" w14:textId="77777777" w:rsidR="005E4718" w:rsidRPr="001E1518" w:rsidRDefault="005E4718" w:rsidP="00B81E1C">
            <w:pPr>
              <w:jc w:val="center"/>
              <w:rPr>
                <w:sz w:val="20"/>
                <w:szCs w:val="20"/>
              </w:rPr>
            </w:pPr>
            <w:r w:rsidRPr="001E1518">
              <w:rPr>
                <w:sz w:val="20"/>
                <w:szCs w:val="20"/>
              </w:rPr>
              <w:t>10.04.2020</w:t>
            </w:r>
          </w:p>
        </w:tc>
        <w:tc>
          <w:tcPr>
            <w:tcW w:w="1278" w:type="dxa"/>
            <w:tcBorders>
              <w:top w:val="nil"/>
              <w:left w:val="nil"/>
              <w:bottom w:val="nil"/>
              <w:right w:val="nil"/>
            </w:tcBorders>
          </w:tcPr>
          <w:p w14:paraId="013C9222"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0BBEC0B3" w14:textId="77777777" w:rsidR="005E4718" w:rsidRPr="001E1518" w:rsidRDefault="005E4718" w:rsidP="00B81E1C">
            <w:pPr>
              <w:jc w:val="center"/>
              <w:rPr>
                <w:sz w:val="20"/>
                <w:szCs w:val="20"/>
              </w:rPr>
            </w:pPr>
            <w:r w:rsidRPr="001E1518">
              <w:rPr>
                <w:sz w:val="20"/>
                <w:szCs w:val="20"/>
              </w:rPr>
              <w:t>2200-2259</w:t>
            </w:r>
          </w:p>
        </w:tc>
        <w:tc>
          <w:tcPr>
            <w:tcW w:w="1281" w:type="dxa"/>
            <w:tcBorders>
              <w:top w:val="nil"/>
              <w:left w:val="nil"/>
              <w:bottom w:val="nil"/>
              <w:right w:val="nil"/>
            </w:tcBorders>
          </w:tcPr>
          <w:p w14:paraId="2FF35C29" w14:textId="77777777" w:rsidR="005E4718" w:rsidRPr="001E1518" w:rsidRDefault="005E4718" w:rsidP="00B81E1C">
            <w:pPr>
              <w:jc w:val="center"/>
              <w:rPr>
                <w:sz w:val="20"/>
                <w:szCs w:val="20"/>
              </w:rPr>
            </w:pPr>
            <w:r w:rsidRPr="001E1518">
              <w:rPr>
                <w:sz w:val="20"/>
                <w:szCs w:val="20"/>
              </w:rPr>
              <w:t>2100-0300</w:t>
            </w:r>
          </w:p>
        </w:tc>
        <w:tc>
          <w:tcPr>
            <w:tcW w:w="1412" w:type="dxa"/>
            <w:tcBorders>
              <w:top w:val="nil"/>
              <w:left w:val="nil"/>
              <w:bottom w:val="nil"/>
              <w:right w:val="nil"/>
            </w:tcBorders>
          </w:tcPr>
          <w:p w14:paraId="26235AAA" w14:textId="77777777" w:rsidR="005E4718" w:rsidRPr="001E1518" w:rsidRDefault="005E4718" w:rsidP="00B81E1C">
            <w:pPr>
              <w:jc w:val="center"/>
              <w:rPr>
                <w:sz w:val="20"/>
                <w:szCs w:val="20"/>
              </w:rPr>
            </w:pPr>
            <w:r w:rsidRPr="001E1518">
              <w:rPr>
                <w:sz w:val="20"/>
                <w:szCs w:val="20"/>
              </w:rPr>
              <w:t>2100-0300</w:t>
            </w:r>
          </w:p>
        </w:tc>
      </w:tr>
      <w:tr w:rsidR="005E4718" w:rsidRPr="001E1518" w14:paraId="3E948D57" w14:textId="77777777" w:rsidTr="00100EA5">
        <w:trPr>
          <w:jc w:val="center"/>
        </w:trPr>
        <w:tc>
          <w:tcPr>
            <w:tcW w:w="709" w:type="dxa"/>
            <w:tcBorders>
              <w:top w:val="nil"/>
              <w:left w:val="nil"/>
              <w:bottom w:val="nil"/>
              <w:right w:val="nil"/>
            </w:tcBorders>
          </w:tcPr>
          <w:p w14:paraId="55B46CEF" w14:textId="77777777" w:rsidR="005E4718" w:rsidRPr="001E1518" w:rsidRDefault="005E4718" w:rsidP="00B81E1C">
            <w:pPr>
              <w:jc w:val="center"/>
              <w:rPr>
                <w:sz w:val="20"/>
                <w:szCs w:val="20"/>
              </w:rPr>
            </w:pPr>
            <w:r w:rsidRPr="001E1518">
              <w:rPr>
                <w:sz w:val="20"/>
                <w:szCs w:val="20"/>
              </w:rPr>
              <w:t>16</w:t>
            </w:r>
          </w:p>
        </w:tc>
        <w:tc>
          <w:tcPr>
            <w:tcW w:w="1275" w:type="dxa"/>
            <w:tcBorders>
              <w:top w:val="nil"/>
              <w:left w:val="nil"/>
              <w:bottom w:val="nil"/>
              <w:right w:val="nil"/>
            </w:tcBorders>
          </w:tcPr>
          <w:p w14:paraId="05C3FDC8" w14:textId="77777777" w:rsidR="005E4718" w:rsidRPr="001E1518" w:rsidRDefault="005E4718" w:rsidP="00B81E1C">
            <w:pPr>
              <w:jc w:val="center"/>
              <w:rPr>
                <w:sz w:val="20"/>
                <w:szCs w:val="20"/>
              </w:rPr>
            </w:pPr>
            <w:r w:rsidRPr="001E1518">
              <w:rPr>
                <w:sz w:val="20"/>
                <w:szCs w:val="20"/>
              </w:rPr>
              <w:t>01.28.2021</w:t>
            </w:r>
          </w:p>
        </w:tc>
        <w:tc>
          <w:tcPr>
            <w:tcW w:w="1278" w:type="dxa"/>
            <w:tcBorders>
              <w:top w:val="nil"/>
              <w:left w:val="nil"/>
              <w:bottom w:val="nil"/>
              <w:right w:val="nil"/>
            </w:tcBorders>
          </w:tcPr>
          <w:p w14:paraId="4AEBA17F"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4C9F55AF" w14:textId="77777777" w:rsidR="005E4718" w:rsidRPr="001E1518" w:rsidRDefault="005E4718" w:rsidP="00B81E1C">
            <w:pPr>
              <w:jc w:val="center"/>
              <w:rPr>
                <w:sz w:val="20"/>
                <w:szCs w:val="20"/>
              </w:rPr>
            </w:pPr>
            <w:r w:rsidRPr="001E1518">
              <w:rPr>
                <w:sz w:val="20"/>
                <w:szCs w:val="20"/>
              </w:rPr>
              <w:t>1400-1459</w:t>
            </w:r>
          </w:p>
        </w:tc>
        <w:tc>
          <w:tcPr>
            <w:tcW w:w="1281" w:type="dxa"/>
            <w:tcBorders>
              <w:top w:val="nil"/>
              <w:left w:val="nil"/>
              <w:bottom w:val="nil"/>
              <w:right w:val="nil"/>
            </w:tcBorders>
          </w:tcPr>
          <w:p w14:paraId="17A6FE88" w14:textId="77777777" w:rsidR="005E4718" w:rsidRPr="001E1518" w:rsidRDefault="005E4718" w:rsidP="00B81E1C">
            <w:pPr>
              <w:jc w:val="center"/>
              <w:rPr>
                <w:sz w:val="20"/>
                <w:szCs w:val="20"/>
              </w:rPr>
            </w:pPr>
            <w:r w:rsidRPr="001E1518">
              <w:rPr>
                <w:sz w:val="20"/>
                <w:szCs w:val="20"/>
              </w:rPr>
              <w:t>1200-1800</w:t>
            </w:r>
          </w:p>
        </w:tc>
        <w:tc>
          <w:tcPr>
            <w:tcW w:w="1412" w:type="dxa"/>
            <w:tcBorders>
              <w:top w:val="nil"/>
              <w:left w:val="nil"/>
              <w:bottom w:val="nil"/>
              <w:right w:val="nil"/>
            </w:tcBorders>
          </w:tcPr>
          <w:p w14:paraId="7C7F66B8" w14:textId="77777777" w:rsidR="005E4718" w:rsidRPr="001E1518" w:rsidRDefault="005E4718" w:rsidP="00B81E1C">
            <w:pPr>
              <w:jc w:val="center"/>
              <w:rPr>
                <w:sz w:val="20"/>
                <w:szCs w:val="20"/>
              </w:rPr>
            </w:pPr>
            <w:r w:rsidRPr="001E1518">
              <w:rPr>
                <w:sz w:val="20"/>
                <w:szCs w:val="20"/>
              </w:rPr>
              <w:t>1200-1800</w:t>
            </w:r>
          </w:p>
        </w:tc>
      </w:tr>
      <w:tr w:rsidR="005E4718" w:rsidRPr="001E1518" w14:paraId="2EBC507C" w14:textId="77777777" w:rsidTr="00100EA5">
        <w:trPr>
          <w:jc w:val="center"/>
        </w:trPr>
        <w:tc>
          <w:tcPr>
            <w:tcW w:w="709" w:type="dxa"/>
            <w:tcBorders>
              <w:top w:val="nil"/>
              <w:left w:val="nil"/>
              <w:bottom w:val="nil"/>
              <w:right w:val="nil"/>
            </w:tcBorders>
          </w:tcPr>
          <w:p w14:paraId="63FF1D0B" w14:textId="77777777" w:rsidR="005E4718" w:rsidRPr="001E1518" w:rsidRDefault="005E4718" w:rsidP="00B81E1C">
            <w:pPr>
              <w:jc w:val="center"/>
              <w:rPr>
                <w:sz w:val="20"/>
                <w:szCs w:val="20"/>
              </w:rPr>
            </w:pPr>
            <w:r w:rsidRPr="001E1518">
              <w:rPr>
                <w:sz w:val="20"/>
                <w:szCs w:val="20"/>
              </w:rPr>
              <w:t>17</w:t>
            </w:r>
          </w:p>
        </w:tc>
        <w:tc>
          <w:tcPr>
            <w:tcW w:w="1275" w:type="dxa"/>
            <w:tcBorders>
              <w:top w:val="nil"/>
              <w:left w:val="nil"/>
              <w:bottom w:val="nil"/>
              <w:right w:val="nil"/>
            </w:tcBorders>
          </w:tcPr>
          <w:p w14:paraId="4D0A120D" w14:textId="77777777" w:rsidR="005E4718" w:rsidRPr="001E1518" w:rsidRDefault="005E4718" w:rsidP="00B81E1C">
            <w:pPr>
              <w:jc w:val="center"/>
              <w:rPr>
                <w:sz w:val="20"/>
                <w:szCs w:val="20"/>
              </w:rPr>
            </w:pPr>
            <w:r w:rsidRPr="001E1518">
              <w:rPr>
                <w:sz w:val="20"/>
                <w:szCs w:val="20"/>
              </w:rPr>
              <w:t>07.30.2021</w:t>
            </w:r>
          </w:p>
        </w:tc>
        <w:tc>
          <w:tcPr>
            <w:tcW w:w="1278" w:type="dxa"/>
            <w:tcBorders>
              <w:top w:val="nil"/>
              <w:left w:val="nil"/>
              <w:bottom w:val="nil"/>
              <w:right w:val="nil"/>
            </w:tcBorders>
          </w:tcPr>
          <w:p w14:paraId="16635B83"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nil"/>
              <w:right w:val="nil"/>
            </w:tcBorders>
          </w:tcPr>
          <w:p w14:paraId="7CBA5B72" w14:textId="77777777" w:rsidR="005E4718" w:rsidRPr="001E1518" w:rsidRDefault="005E4718" w:rsidP="00B81E1C">
            <w:pPr>
              <w:jc w:val="center"/>
              <w:rPr>
                <w:sz w:val="20"/>
                <w:szCs w:val="20"/>
              </w:rPr>
            </w:pPr>
            <w:r w:rsidRPr="001E1518">
              <w:rPr>
                <w:sz w:val="20"/>
                <w:szCs w:val="20"/>
              </w:rPr>
              <w:t>2100-2159</w:t>
            </w:r>
          </w:p>
        </w:tc>
        <w:tc>
          <w:tcPr>
            <w:tcW w:w="1281" w:type="dxa"/>
            <w:tcBorders>
              <w:top w:val="nil"/>
              <w:left w:val="nil"/>
              <w:bottom w:val="nil"/>
              <w:right w:val="nil"/>
            </w:tcBorders>
          </w:tcPr>
          <w:p w14:paraId="145320B9" w14:textId="77777777" w:rsidR="005E4718" w:rsidRPr="001E1518" w:rsidRDefault="005E4718" w:rsidP="00B81E1C">
            <w:pPr>
              <w:jc w:val="center"/>
              <w:rPr>
                <w:sz w:val="20"/>
                <w:szCs w:val="20"/>
              </w:rPr>
            </w:pPr>
            <w:r w:rsidRPr="001E1518">
              <w:rPr>
                <w:sz w:val="20"/>
                <w:szCs w:val="20"/>
              </w:rPr>
              <w:t>1800-0000</w:t>
            </w:r>
          </w:p>
        </w:tc>
        <w:tc>
          <w:tcPr>
            <w:tcW w:w="1412" w:type="dxa"/>
            <w:tcBorders>
              <w:top w:val="nil"/>
              <w:left w:val="nil"/>
              <w:bottom w:val="nil"/>
              <w:right w:val="nil"/>
            </w:tcBorders>
          </w:tcPr>
          <w:p w14:paraId="541B19DF" w14:textId="77777777" w:rsidR="005E4718" w:rsidRPr="001E1518" w:rsidRDefault="005E4718" w:rsidP="00B81E1C">
            <w:pPr>
              <w:jc w:val="center"/>
              <w:rPr>
                <w:sz w:val="20"/>
                <w:szCs w:val="20"/>
              </w:rPr>
            </w:pPr>
            <w:r w:rsidRPr="001E1518">
              <w:rPr>
                <w:sz w:val="20"/>
                <w:szCs w:val="20"/>
              </w:rPr>
              <w:t>1800-0000</w:t>
            </w:r>
          </w:p>
        </w:tc>
      </w:tr>
      <w:tr w:rsidR="005E4718" w:rsidRPr="001E1518" w14:paraId="7F7942C5" w14:textId="77777777" w:rsidTr="00100EA5">
        <w:trPr>
          <w:jc w:val="center"/>
        </w:trPr>
        <w:tc>
          <w:tcPr>
            <w:tcW w:w="709" w:type="dxa"/>
            <w:tcBorders>
              <w:top w:val="nil"/>
              <w:left w:val="nil"/>
              <w:bottom w:val="nil"/>
              <w:right w:val="nil"/>
            </w:tcBorders>
          </w:tcPr>
          <w:p w14:paraId="09688209" w14:textId="77777777" w:rsidR="005E4718" w:rsidRPr="001E1518" w:rsidRDefault="005E4718" w:rsidP="00B81E1C">
            <w:pPr>
              <w:jc w:val="center"/>
              <w:rPr>
                <w:sz w:val="20"/>
                <w:szCs w:val="20"/>
              </w:rPr>
            </w:pPr>
            <w:r w:rsidRPr="001E1518">
              <w:rPr>
                <w:sz w:val="20"/>
                <w:szCs w:val="20"/>
              </w:rPr>
              <w:t>18</w:t>
            </w:r>
          </w:p>
        </w:tc>
        <w:tc>
          <w:tcPr>
            <w:tcW w:w="1275" w:type="dxa"/>
            <w:tcBorders>
              <w:top w:val="nil"/>
              <w:left w:val="nil"/>
              <w:bottom w:val="nil"/>
              <w:right w:val="nil"/>
            </w:tcBorders>
          </w:tcPr>
          <w:p w14:paraId="095156B5" w14:textId="77777777" w:rsidR="005E4718" w:rsidRPr="001E1518" w:rsidRDefault="005E4718" w:rsidP="00B81E1C">
            <w:pPr>
              <w:jc w:val="center"/>
              <w:rPr>
                <w:sz w:val="20"/>
                <w:szCs w:val="20"/>
              </w:rPr>
            </w:pPr>
            <w:r w:rsidRPr="001E1518">
              <w:rPr>
                <w:sz w:val="20"/>
                <w:szCs w:val="20"/>
              </w:rPr>
              <w:t>08.06.2021</w:t>
            </w:r>
          </w:p>
        </w:tc>
        <w:tc>
          <w:tcPr>
            <w:tcW w:w="1278" w:type="dxa"/>
            <w:tcBorders>
              <w:top w:val="nil"/>
              <w:left w:val="nil"/>
              <w:bottom w:val="nil"/>
              <w:right w:val="nil"/>
            </w:tcBorders>
          </w:tcPr>
          <w:p w14:paraId="10782384" w14:textId="77777777" w:rsidR="005E4718" w:rsidRPr="001E1518" w:rsidRDefault="005E4718" w:rsidP="00B81E1C">
            <w:pPr>
              <w:jc w:val="center"/>
              <w:rPr>
                <w:sz w:val="20"/>
                <w:szCs w:val="20"/>
              </w:rPr>
            </w:pPr>
            <w:r w:rsidRPr="001E1518">
              <w:rPr>
                <w:sz w:val="20"/>
                <w:szCs w:val="20"/>
              </w:rPr>
              <w:t>NO</w:t>
            </w:r>
          </w:p>
        </w:tc>
        <w:tc>
          <w:tcPr>
            <w:tcW w:w="1416" w:type="dxa"/>
            <w:tcBorders>
              <w:top w:val="nil"/>
              <w:left w:val="nil"/>
              <w:bottom w:val="nil"/>
              <w:right w:val="nil"/>
            </w:tcBorders>
          </w:tcPr>
          <w:p w14:paraId="6BF7368C" w14:textId="77777777" w:rsidR="005E4718" w:rsidRPr="001E1518" w:rsidRDefault="005E4718" w:rsidP="00B81E1C">
            <w:pPr>
              <w:jc w:val="center"/>
              <w:rPr>
                <w:sz w:val="20"/>
                <w:szCs w:val="20"/>
              </w:rPr>
            </w:pPr>
            <w:r w:rsidRPr="001E1518">
              <w:rPr>
                <w:sz w:val="20"/>
                <w:szCs w:val="20"/>
              </w:rPr>
              <w:t>-</w:t>
            </w:r>
          </w:p>
        </w:tc>
        <w:tc>
          <w:tcPr>
            <w:tcW w:w="1281" w:type="dxa"/>
            <w:tcBorders>
              <w:top w:val="nil"/>
              <w:left w:val="nil"/>
              <w:bottom w:val="nil"/>
              <w:right w:val="nil"/>
            </w:tcBorders>
          </w:tcPr>
          <w:p w14:paraId="05F49086" w14:textId="77777777" w:rsidR="005E4718" w:rsidRPr="001E1518" w:rsidRDefault="005E4718" w:rsidP="00B81E1C">
            <w:pPr>
              <w:jc w:val="center"/>
              <w:rPr>
                <w:sz w:val="20"/>
                <w:szCs w:val="20"/>
              </w:rPr>
            </w:pPr>
            <w:r w:rsidRPr="001E1518">
              <w:rPr>
                <w:sz w:val="20"/>
                <w:szCs w:val="20"/>
              </w:rPr>
              <w:t>1800-0000</w:t>
            </w:r>
          </w:p>
        </w:tc>
        <w:tc>
          <w:tcPr>
            <w:tcW w:w="1412" w:type="dxa"/>
            <w:tcBorders>
              <w:top w:val="nil"/>
              <w:left w:val="nil"/>
              <w:bottom w:val="nil"/>
              <w:right w:val="nil"/>
            </w:tcBorders>
          </w:tcPr>
          <w:p w14:paraId="12591B4E" w14:textId="77777777" w:rsidR="005E4718" w:rsidRPr="001E1518" w:rsidRDefault="005E4718" w:rsidP="00B81E1C">
            <w:pPr>
              <w:jc w:val="center"/>
              <w:rPr>
                <w:sz w:val="20"/>
                <w:szCs w:val="20"/>
              </w:rPr>
            </w:pPr>
            <w:r w:rsidRPr="001E1518">
              <w:rPr>
                <w:sz w:val="20"/>
                <w:szCs w:val="20"/>
              </w:rPr>
              <w:t>1800-0000</w:t>
            </w:r>
          </w:p>
        </w:tc>
      </w:tr>
      <w:tr w:rsidR="005E4718" w:rsidRPr="001E1518" w14:paraId="2A00AC13" w14:textId="77777777" w:rsidTr="00100EA5">
        <w:trPr>
          <w:jc w:val="center"/>
        </w:trPr>
        <w:tc>
          <w:tcPr>
            <w:tcW w:w="709" w:type="dxa"/>
            <w:tcBorders>
              <w:top w:val="nil"/>
              <w:left w:val="nil"/>
              <w:bottom w:val="nil"/>
              <w:right w:val="nil"/>
            </w:tcBorders>
          </w:tcPr>
          <w:p w14:paraId="6A036BB0" w14:textId="77777777" w:rsidR="005E4718" w:rsidRPr="001E1518" w:rsidRDefault="005E4718" w:rsidP="00B81E1C">
            <w:pPr>
              <w:jc w:val="center"/>
              <w:rPr>
                <w:sz w:val="20"/>
                <w:szCs w:val="20"/>
              </w:rPr>
            </w:pPr>
            <w:r w:rsidRPr="001E1518">
              <w:rPr>
                <w:sz w:val="20"/>
                <w:szCs w:val="20"/>
              </w:rPr>
              <w:t>19</w:t>
            </w:r>
          </w:p>
        </w:tc>
        <w:tc>
          <w:tcPr>
            <w:tcW w:w="1275" w:type="dxa"/>
            <w:tcBorders>
              <w:top w:val="nil"/>
              <w:left w:val="nil"/>
              <w:bottom w:val="nil"/>
              <w:right w:val="nil"/>
            </w:tcBorders>
          </w:tcPr>
          <w:p w14:paraId="20471CFA" w14:textId="77777777" w:rsidR="005E4718" w:rsidRPr="001E1518" w:rsidRDefault="005E4718" w:rsidP="00B81E1C">
            <w:pPr>
              <w:jc w:val="center"/>
              <w:rPr>
                <w:sz w:val="20"/>
                <w:szCs w:val="20"/>
              </w:rPr>
            </w:pPr>
            <w:r w:rsidRPr="001E1518">
              <w:rPr>
                <w:sz w:val="20"/>
                <w:szCs w:val="20"/>
              </w:rPr>
              <w:t>09.21.2021</w:t>
            </w:r>
          </w:p>
        </w:tc>
        <w:tc>
          <w:tcPr>
            <w:tcW w:w="1278" w:type="dxa"/>
            <w:tcBorders>
              <w:top w:val="nil"/>
              <w:left w:val="nil"/>
              <w:bottom w:val="nil"/>
              <w:right w:val="nil"/>
            </w:tcBorders>
          </w:tcPr>
          <w:p w14:paraId="632F54B9" w14:textId="77777777" w:rsidR="005E4718" w:rsidRPr="001E1518" w:rsidRDefault="005E4718" w:rsidP="00B81E1C">
            <w:pPr>
              <w:jc w:val="center"/>
              <w:rPr>
                <w:sz w:val="20"/>
                <w:szCs w:val="20"/>
              </w:rPr>
            </w:pPr>
            <w:r w:rsidRPr="001E1518">
              <w:rPr>
                <w:sz w:val="20"/>
                <w:szCs w:val="20"/>
              </w:rPr>
              <w:t>NO</w:t>
            </w:r>
          </w:p>
        </w:tc>
        <w:tc>
          <w:tcPr>
            <w:tcW w:w="1416" w:type="dxa"/>
            <w:tcBorders>
              <w:top w:val="nil"/>
              <w:left w:val="nil"/>
              <w:bottom w:val="nil"/>
              <w:right w:val="nil"/>
            </w:tcBorders>
          </w:tcPr>
          <w:p w14:paraId="29D21600" w14:textId="77777777" w:rsidR="005E4718" w:rsidRPr="001E1518" w:rsidRDefault="005E4718" w:rsidP="00B81E1C">
            <w:pPr>
              <w:jc w:val="center"/>
              <w:rPr>
                <w:sz w:val="20"/>
                <w:szCs w:val="20"/>
              </w:rPr>
            </w:pPr>
            <w:r w:rsidRPr="001E1518">
              <w:rPr>
                <w:sz w:val="20"/>
                <w:szCs w:val="20"/>
              </w:rPr>
              <w:t>-</w:t>
            </w:r>
          </w:p>
        </w:tc>
        <w:tc>
          <w:tcPr>
            <w:tcW w:w="1281" w:type="dxa"/>
            <w:tcBorders>
              <w:top w:val="nil"/>
              <w:left w:val="nil"/>
              <w:bottom w:val="nil"/>
              <w:right w:val="nil"/>
            </w:tcBorders>
          </w:tcPr>
          <w:p w14:paraId="7BA2BAD7" w14:textId="77777777" w:rsidR="005E4718" w:rsidRPr="001E1518" w:rsidRDefault="005E4718" w:rsidP="00B81E1C">
            <w:pPr>
              <w:jc w:val="center"/>
              <w:rPr>
                <w:sz w:val="20"/>
                <w:szCs w:val="20"/>
              </w:rPr>
            </w:pPr>
            <w:r w:rsidRPr="001E1518">
              <w:rPr>
                <w:sz w:val="20"/>
                <w:szCs w:val="20"/>
              </w:rPr>
              <w:t xml:space="preserve">  2100-0300</w:t>
            </w:r>
          </w:p>
        </w:tc>
        <w:tc>
          <w:tcPr>
            <w:tcW w:w="1412" w:type="dxa"/>
            <w:tcBorders>
              <w:top w:val="nil"/>
              <w:left w:val="nil"/>
              <w:bottom w:val="nil"/>
              <w:right w:val="nil"/>
            </w:tcBorders>
          </w:tcPr>
          <w:p w14:paraId="2CE6B6D4" w14:textId="77777777" w:rsidR="005E4718" w:rsidRPr="001E1518" w:rsidRDefault="005E4718" w:rsidP="00B81E1C">
            <w:pPr>
              <w:jc w:val="center"/>
              <w:rPr>
                <w:sz w:val="20"/>
                <w:szCs w:val="20"/>
              </w:rPr>
            </w:pPr>
            <w:r w:rsidRPr="001E1518">
              <w:rPr>
                <w:sz w:val="20"/>
                <w:szCs w:val="20"/>
              </w:rPr>
              <w:t>2100-0300</w:t>
            </w:r>
          </w:p>
        </w:tc>
      </w:tr>
      <w:tr w:rsidR="005E4718" w:rsidRPr="001E1518" w14:paraId="5FB3A8D5" w14:textId="77777777" w:rsidTr="00100EA5">
        <w:trPr>
          <w:jc w:val="center"/>
        </w:trPr>
        <w:tc>
          <w:tcPr>
            <w:tcW w:w="709" w:type="dxa"/>
            <w:tcBorders>
              <w:top w:val="nil"/>
              <w:left w:val="nil"/>
              <w:right w:val="nil"/>
            </w:tcBorders>
          </w:tcPr>
          <w:p w14:paraId="76D60C32" w14:textId="77777777" w:rsidR="005E4718" w:rsidRPr="001E1518" w:rsidRDefault="005E4718" w:rsidP="00B81E1C">
            <w:pPr>
              <w:jc w:val="center"/>
              <w:rPr>
                <w:sz w:val="20"/>
                <w:szCs w:val="20"/>
              </w:rPr>
            </w:pPr>
            <w:r w:rsidRPr="001E1518">
              <w:rPr>
                <w:sz w:val="20"/>
                <w:szCs w:val="20"/>
              </w:rPr>
              <w:t>20</w:t>
            </w:r>
          </w:p>
        </w:tc>
        <w:tc>
          <w:tcPr>
            <w:tcW w:w="1275" w:type="dxa"/>
            <w:tcBorders>
              <w:top w:val="nil"/>
              <w:left w:val="nil"/>
              <w:right w:val="nil"/>
            </w:tcBorders>
          </w:tcPr>
          <w:p w14:paraId="0C9EDC51" w14:textId="77777777" w:rsidR="005E4718" w:rsidRPr="001E1518" w:rsidRDefault="005E4718" w:rsidP="00B81E1C">
            <w:pPr>
              <w:jc w:val="center"/>
              <w:rPr>
                <w:sz w:val="20"/>
                <w:szCs w:val="20"/>
              </w:rPr>
            </w:pPr>
            <w:r w:rsidRPr="001E1518">
              <w:rPr>
                <w:sz w:val="20"/>
                <w:szCs w:val="20"/>
              </w:rPr>
              <w:t>11.18.2021</w:t>
            </w:r>
          </w:p>
        </w:tc>
        <w:tc>
          <w:tcPr>
            <w:tcW w:w="1278" w:type="dxa"/>
            <w:tcBorders>
              <w:top w:val="nil"/>
              <w:left w:val="nil"/>
              <w:bottom w:val="single" w:sz="4" w:space="0" w:color="auto"/>
              <w:right w:val="nil"/>
            </w:tcBorders>
          </w:tcPr>
          <w:p w14:paraId="4576D688" w14:textId="77777777" w:rsidR="005E4718" w:rsidRPr="001E1518" w:rsidRDefault="005E4718" w:rsidP="00B81E1C">
            <w:pPr>
              <w:jc w:val="center"/>
              <w:rPr>
                <w:sz w:val="20"/>
                <w:szCs w:val="20"/>
              </w:rPr>
            </w:pPr>
            <w:r w:rsidRPr="001E1518">
              <w:rPr>
                <w:sz w:val="20"/>
                <w:szCs w:val="20"/>
              </w:rPr>
              <w:t>YES</w:t>
            </w:r>
          </w:p>
        </w:tc>
        <w:tc>
          <w:tcPr>
            <w:tcW w:w="1416" w:type="dxa"/>
            <w:tcBorders>
              <w:top w:val="nil"/>
              <w:left w:val="nil"/>
              <w:bottom w:val="single" w:sz="4" w:space="0" w:color="auto"/>
              <w:right w:val="nil"/>
            </w:tcBorders>
          </w:tcPr>
          <w:p w14:paraId="7B1107B4" w14:textId="77777777" w:rsidR="005E4718" w:rsidRPr="001E1518" w:rsidRDefault="005E4718" w:rsidP="00B81E1C">
            <w:pPr>
              <w:jc w:val="center"/>
              <w:rPr>
                <w:sz w:val="20"/>
                <w:szCs w:val="20"/>
              </w:rPr>
            </w:pPr>
            <w:r w:rsidRPr="001E1518">
              <w:rPr>
                <w:sz w:val="20"/>
                <w:szCs w:val="20"/>
              </w:rPr>
              <w:t>0900-1159</w:t>
            </w:r>
          </w:p>
        </w:tc>
        <w:tc>
          <w:tcPr>
            <w:tcW w:w="1281" w:type="dxa"/>
            <w:tcBorders>
              <w:top w:val="nil"/>
              <w:left w:val="nil"/>
              <w:bottom w:val="single" w:sz="4" w:space="0" w:color="auto"/>
              <w:right w:val="nil"/>
            </w:tcBorders>
          </w:tcPr>
          <w:p w14:paraId="57617E99" w14:textId="77777777" w:rsidR="005E4718" w:rsidRPr="001E1518" w:rsidRDefault="005E4718" w:rsidP="00B81E1C">
            <w:pPr>
              <w:jc w:val="center"/>
              <w:rPr>
                <w:sz w:val="20"/>
                <w:szCs w:val="20"/>
              </w:rPr>
            </w:pPr>
            <w:r w:rsidRPr="001E1518">
              <w:rPr>
                <w:sz w:val="20"/>
                <w:szCs w:val="20"/>
              </w:rPr>
              <w:t xml:space="preserve">  0600-1500</w:t>
            </w:r>
          </w:p>
        </w:tc>
        <w:tc>
          <w:tcPr>
            <w:tcW w:w="1412" w:type="dxa"/>
            <w:tcBorders>
              <w:top w:val="nil"/>
              <w:left w:val="nil"/>
              <w:bottom w:val="single" w:sz="4" w:space="0" w:color="auto"/>
              <w:right w:val="nil"/>
            </w:tcBorders>
          </w:tcPr>
          <w:p w14:paraId="52429750" w14:textId="77777777" w:rsidR="005E4718" w:rsidRPr="001E1518" w:rsidRDefault="005E4718" w:rsidP="00B81E1C">
            <w:pPr>
              <w:jc w:val="center"/>
              <w:rPr>
                <w:sz w:val="20"/>
                <w:szCs w:val="20"/>
              </w:rPr>
            </w:pPr>
            <w:r w:rsidRPr="001E1518">
              <w:rPr>
                <w:sz w:val="20"/>
                <w:szCs w:val="20"/>
              </w:rPr>
              <w:t>0600-1500</w:t>
            </w:r>
          </w:p>
        </w:tc>
      </w:tr>
    </w:tbl>
    <w:p w14:paraId="29E3713B" w14:textId="09CDB498" w:rsidR="001E6984" w:rsidRPr="001E1518" w:rsidRDefault="001E6984" w:rsidP="00B81E1C">
      <w:pPr>
        <w:pStyle w:val="SemEspaamento"/>
        <w:jc w:val="both"/>
        <w:rPr>
          <w:rStyle w:val="rynqvb"/>
          <w:sz w:val="20"/>
          <w:szCs w:val="20"/>
          <w:lang w:val="en-US"/>
        </w:rPr>
      </w:pPr>
    </w:p>
    <w:p w14:paraId="76D0DCA7" w14:textId="77777777" w:rsidR="00FF25F0" w:rsidRPr="001E1518" w:rsidRDefault="00FF25F0" w:rsidP="00B81E1C">
      <w:pPr>
        <w:pStyle w:val="SemEspaamento"/>
        <w:jc w:val="both"/>
        <w:rPr>
          <w:rStyle w:val="rynqvb"/>
          <w:sz w:val="20"/>
          <w:szCs w:val="20"/>
          <w:lang w:val="en-US"/>
        </w:rPr>
      </w:pPr>
    </w:p>
    <w:p w14:paraId="3D2E680D" w14:textId="0A60DDAC" w:rsidR="00FF25F0" w:rsidRPr="001E1518" w:rsidRDefault="00FF25F0" w:rsidP="00B81E1C">
      <w:pPr>
        <w:pStyle w:val="SemEspaamento"/>
        <w:jc w:val="both"/>
        <w:rPr>
          <w:rStyle w:val="rynqvb"/>
          <w:sz w:val="20"/>
          <w:szCs w:val="20"/>
          <w:lang w:val="en-US"/>
        </w:rPr>
      </w:pPr>
    </w:p>
    <w:p w14:paraId="4124B9AB" w14:textId="38F3B914" w:rsidR="003F576F" w:rsidRPr="001E1518" w:rsidRDefault="003F576F" w:rsidP="00B81E1C">
      <w:pPr>
        <w:pStyle w:val="SemEspaamento"/>
        <w:jc w:val="both"/>
        <w:rPr>
          <w:rStyle w:val="rynqvb"/>
          <w:sz w:val="20"/>
          <w:szCs w:val="20"/>
          <w:lang w:val="en-US"/>
        </w:rPr>
      </w:pPr>
    </w:p>
    <w:p w14:paraId="790FF394" w14:textId="74006142" w:rsidR="003F576F" w:rsidRPr="001E1518" w:rsidRDefault="003F576F" w:rsidP="00B81E1C">
      <w:pPr>
        <w:pStyle w:val="SemEspaamento"/>
        <w:jc w:val="both"/>
        <w:rPr>
          <w:rStyle w:val="rynqvb"/>
          <w:sz w:val="20"/>
          <w:szCs w:val="20"/>
          <w:lang w:val="en-US"/>
        </w:rPr>
      </w:pPr>
    </w:p>
    <w:p w14:paraId="4DA021C7" w14:textId="133CB26D" w:rsidR="003F576F" w:rsidRDefault="003F576F" w:rsidP="00B81E1C">
      <w:pPr>
        <w:pStyle w:val="SemEspaamento"/>
        <w:jc w:val="both"/>
        <w:rPr>
          <w:rStyle w:val="rynqvb"/>
          <w:sz w:val="20"/>
          <w:szCs w:val="20"/>
          <w:lang w:val="en-US"/>
        </w:rPr>
      </w:pPr>
    </w:p>
    <w:p w14:paraId="046DDA6E" w14:textId="77777777" w:rsidR="00C40E44" w:rsidRPr="001E1518" w:rsidRDefault="00C40E44" w:rsidP="00B81E1C">
      <w:pPr>
        <w:pStyle w:val="SemEspaamento"/>
        <w:jc w:val="both"/>
        <w:rPr>
          <w:rStyle w:val="rynqvb"/>
          <w:sz w:val="20"/>
          <w:szCs w:val="20"/>
          <w:lang w:val="en-US"/>
        </w:rPr>
      </w:pPr>
    </w:p>
    <w:p w14:paraId="1A95BEFD" w14:textId="7DCCBD02" w:rsidR="003F576F" w:rsidRPr="001E1518" w:rsidRDefault="003F576F" w:rsidP="00B81E1C">
      <w:pPr>
        <w:pStyle w:val="SemEspaamento"/>
        <w:jc w:val="both"/>
        <w:rPr>
          <w:rStyle w:val="rynqvb"/>
          <w:sz w:val="20"/>
          <w:szCs w:val="20"/>
          <w:lang w:val="en-US"/>
        </w:rPr>
      </w:pPr>
    </w:p>
    <w:p w14:paraId="501361B3" w14:textId="6D899F74" w:rsidR="00FF25F0" w:rsidRPr="001E1518" w:rsidRDefault="003A4253" w:rsidP="00B81E1C">
      <w:pPr>
        <w:pStyle w:val="SemEspaamento"/>
        <w:jc w:val="both"/>
        <w:rPr>
          <w:rStyle w:val="rynqvb"/>
          <w:sz w:val="20"/>
          <w:szCs w:val="20"/>
          <w:lang w:val="en-US"/>
        </w:rPr>
      </w:pPr>
      <w:r w:rsidRPr="001E1518">
        <w:rPr>
          <w:rStyle w:val="rynqvb"/>
          <w:sz w:val="20"/>
          <w:szCs w:val="20"/>
          <w:lang w:val="en-US"/>
        </w:rPr>
        <w:t>T</w:t>
      </w:r>
      <w:r w:rsidR="00C02230" w:rsidRPr="001E1518">
        <w:rPr>
          <w:rStyle w:val="rynqvb"/>
          <w:sz w:val="20"/>
          <w:szCs w:val="20"/>
          <w:lang w:val="en-US"/>
        </w:rPr>
        <w:t>able</w:t>
      </w:r>
      <w:r w:rsidR="00FF25F0" w:rsidRPr="001E1518">
        <w:rPr>
          <w:rStyle w:val="rynqvb"/>
          <w:sz w:val="20"/>
          <w:szCs w:val="20"/>
          <w:lang w:val="en-US"/>
        </w:rPr>
        <w:t xml:space="preserve"> </w:t>
      </w:r>
      <w:r w:rsidR="00C02230" w:rsidRPr="001E1518">
        <w:rPr>
          <w:rStyle w:val="rynqvb"/>
          <w:sz w:val="20"/>
          <w:szCs w:val="20"/>
          <w:lang w:val="en-US"/>
        </w:rPr>
        <w:t>5</w:t>
      </w:r>
      <w:r w:rsidR="00FF25F0" w:rsidRPr="001E1518">
        <w:rPr>
          <w:rStyle w:val="rynqvb"/>
          <w:sz w:val="20"/>
          <w:szCs w:val="20"/>
          <w:lang w:val="en-US"/>
        </w:rPr>
        <w:t xml:space="preserve"> – Characteristics of the selected machine learning algorithms.</w:t>
      </w:r>
    </w:p>
    <w:p w14:paraId="501C4694" w14:textId="77777777" w:rsidR="003F576F" w:rsidRPr="001E1518" w:rsidRDefault="003F576F" w:rsidP="00B81E1C">
      <w:pPr>
        <w:pStyle w:val="SemEspaamento"/>
        <w:jc w:val="both"/>
        <w:rPr>
          <w:rStyle w:val="rynqvb"/>
          <w:sz w:val="20"/>
          <w:szCs w:val="20"/>
          <w:lang w:val="en-US"/>
        </w:rPr>
      </w:pPr>
    </w:p>
    <w:tbl>
      <w:tblPr>
        <w:tblStyle w:val="Tabelacomgrade"/>
        <w:tblW w:w="8558" w:type="dxa"/>
        <w:jc w:val="right"/>
        <w:tblBorders>
          <w:left w:val="none" w:sz="0" w:space="0" w:color="auto"/>
          <w:right w:val="none" w:sz="0" w:space="0" w:color="auto"/>
        </w:tblBorders>
        <w:tblLook w:val="04A0" w:firstRow="1" w:lastRow="0" w:firstColumn="1" w:lastColumn="0" w:noHBand="0" w:noVBand="1"/>
      </w:tblPr>
      <w:tblGrid>
        <w:gridCol w:w="2093"/>
        <w:gridCol w:w="6465"/>
      </w:tblGrid>
      <w:tr w:rsidR="003F576F" w:rsidRPr="001E1518" w14:paraId="318898B1" w14:textId="77777777" w:rsidTr="00777A86">
        <w:trPr>
          <w:trHeight w:val="150"/>
          <w:jc w:val="right"/>
        </w:trPr>
        <w:tc>
          <w:tcPr>
            <w:tcW w:w="2093" w:type="dxa"/>
            <w:vAlign w:val="center"/>
          </w:tcPr>
          <w:p w14:paraId="2E54921C" w14:textId="77777777" w:rsidR="003F576F" w:rsidRPr="001E1518" w:rsidRDefault="003F576F" w:rsidP="00B81E1C">
            <w:pPr>
              <w:jc w:val="center"/>
              <w:rPr>
                <w:color w:val="000000" w:themeColor="text1"/>
                <w:sz w:val="20"/>
                <w:szCs w:val="20"/>
              </w:rPr>
            </w:pPr>
            <w:bookmarkStart w:id="3" w:name="_Hlk162430691"/>
            <w:r w:rsidRPr="001E1518">
              <w:rPr>
                <w:color w:val="000000" w:themeColor="text1"/>
                <w:sz w:val="20"/>
                <w:szCs w:val="20"/>
              </w:rPr>
              <w:t>No. Algorithms</w:t>
            </w:r>
          </w:p>
        </w:tc>
        <w:tc>
          <w:tcPr>
            <w:tcW w:w="6465" w:type="dxa"/>
            <w:vAlign w:val="center"/>
          </w:tcPr>
          <w:p w14:paraId="7D75F6C3" w14:textId="77777777" w:rsidR="003F576F" w:rsidRPr="001E1518" w:rsidRDefault="003F576F" w:rsidP="00B81E1C">
            <w:pPr>
              <w:jc w:val="center"/>
              <w:rPr>
                <w:color w:val="000000" w:themeColor="text1"/>
                <w:sz w:val="20"/>
                <w:szCs w:val="20"/>
              </w:rPr>
            </w:pPr>
            <w:r w:rsidRPr="001E1518">
              <w:rPr>
                <w:color w:val="000000" w:themeColor="text1"/>
                <w:sz w:val="20"/>
                <w:szCs w:val="20"/>
              </w:rPr>
              <w:t>Description</w:t>
            </w:r>
          </w:p>
        </w:tc>
      </w:tr>
      <w:bookmarkEnd w:id="3"/>
      <w:tr w:rsidR="00FC4B3C" w:rsidRPr="001E1518" w14:paraId="099BDE14" w14:textId="77777777" w:rsidTr="00777A86">
        <w:trPr>
          <w:trHeight w:val="554"/>
          <w:jc w:val="right"/>
        </w:trPr>
        <w:tc>
          <w:tcPr>
            <w:tcW w:w="2093" w:type="dxa"/>
            <w:vAlign w:val="center"/>
          </w:tcPr>
          <w:p w14:paraId="60568FE5" w14:textId="77777777" w:rsidR="00FC4B3C" w:rsidRPr="00C40E44" w:rsidRDefault="00FC4B3C" w:rsidP="00C40E44">
            <w:pPr>
              <w:jc w:val="both"/>
              <w:rPr>
                <w:rStyle w:val="rynqvb"/>
                <w:lang w:val="en"/>
              </w:rPr>
            </w:pPr>
            <w:r w:rsidRPr="00C40E44">
              <w:rPr>
                <w:rStyle w:val="rynqvb"/>
                <w:lang w:val="en"/>
              </w:rPr>
              <w:t>Bayes Net</w:t>
            </w:r>
          </w:p>
        </w:tc>
        <w:tc>
          <w:tcPr>
            <w:tcW w:w="6465" w:type="dxa"/>
          </w:tcPr>
          <w:p w14:paraId="3CBF152B" w14:textId="765831CC" w:rsidR="00FC4B3C" w:rsidRPr="00C40E44" w:rsidRDefault="00FC4B3C" w:rsidP="00C40E44">
            <w:pPr>
              <w:jc w:val="both"/>
              <w:rPr>
                <w:rStyle w:val="rynqvb"/>
              </w:rPr>
            </w:pPr>
            <w:r w:rsidRPr="001E1518">
              <w:rPr>
                <w:rStyle w:val="rynqvb"/>
                <w:sz w:val="20"/>
                <w:szCs w:val="20"/>
                <w:lang w:val="en"/>
              </w:rPr>
              <w:t>It is a learning classifier for Bayesian networks based on the definition of two components: a function to evaluate a given network based on data and a method to search the possible network space (</w:t>
            </w:r>
            <w:bookmarkStart w:id="4" w:name="_Hlk163428774"/>
            <w:r w:rsidRPr="001E1518">
              <w:rPr>
                <w:rStyle w:val="rynqvb"/>
                <w:sz w:val="20"/>
                <w:szCs w:val="20"/>
                <w:lang w:val="en"/>
              </w:rPr>
              <w:t xml:space="preserve">Witten </w:t>
            </w:r>
            <w:r>
              <w:rPr>
                <w:rStyle w:val="rynqvb"/>
                <w:sz w:val="20"/>
                <w:szCs w:val="20"/>
                <w:lang w:val="en"/>
              </w:rPr>
              <w:t>and</w:t>
            </w:r>
            <w:r w:rsidRPr="001E1518">
              <w:rPr>
                <w:rStyle w:val="rynqvb"/>
                <w:sz w:val="20"/>
                <w:szCs w:val="20"/>
                <w:lang w:val="en"/>
              </w:rPr>
              <w:t xml:space="preserve"> Frank 2005</w:t>
            </w:r>
            <w:bookmarkEnd w:id="4"/>
            <w:r w:rsidRPr="001E1518">
              <w:rPr>
                <w:rStyle w:val="rynqvb"/>
                <w:sz w:val="20"/>
                <w:szCs w:val="20"/>
                <w:lang w:val="en"/>
              </w:rPr>
              <w:t>)</w:t>
            </w:r>
            <w:r>
              <w:rPr>
                <w:rStyle w:val="rynqvb"/>
                <w:sz w:val="20"/>
                <w:szCs w:val="20"/>
                <w:lang w:val="en"/>
              </w:rPr>
              <w:t xml:space="preserve"> </w:t>
            </w:r>
          </w:p>
        </w:tc>
      </w:tr>
      <w:tr w:rsidR="00FC4B3C" w:rsidRPr="001E1518" w14:paraId="15E24E31" w14:textId="77777777" w:rsidTr="003F576F">
        <w:trPr>
          <w:trHeight w:val="397"/>
          <w:jc w:val="right"/>
        </w:trPr>
        <w:tc>
          <w:tcPr>
            <w:tcW w:w="2093" w:type="dxa"/>
            <w:vAlign w:val="center"/>
          </w:tcPr>
          <w:p w14:paraId="3BA3555F" w14:textId="77777777" w:rsidR="00FC4B3C" w:rsidRPr="001E1518" w:rsidRDefault="00FC4B3C" w:rsidP="00B81E1C">
            <w:pPr>
              <w:pStyle w:val="PargrafodaLista"/>
              <w:numPr>
                <w:ilvl w:val="0"/>
                <w:numId w:val="28"/>
              </w:numPr>
              <w:rPr>
                <w:sz w:val="20"/>
                <w:szCs w:val="20"/>
              </w:rPr>
            </w:pPr>
            <w:r w:rsidRPr="001E1518">
              <w:rPr>
                <w:sz w:val="20"/>
                <w:szCs w:val="20"/>
              </w:rPr>
              <w:t>Naive Bayes</w:t>
            </w:r>
          </w:p>
        </w:tc>
        <w:tc>
          <w:tcPr>
            <w:tcW w:w="6465" w:type="dxa"/>
            <w:vAlign w:val="center"/>
          </w:tcPr>
          <w:p w14:paraId="4AFAE2F9" w14:textId="666A8D49" w:rsidR="00FC4B3C" w:rsidRPr="001E1518" w:rsidRDefault="00FC4B3C" w:rsidP="00B81E1C">
            <w:pPr>
              <w:jc w:val="both"/>
              <w:rPr>
                <w:b/>
                <w:bCs/>
                <w:sz w:val="20"/>
                <w:szCs w:val="20"/>
              </w:rPr>
            </w:pPr>
            <w:r w:rsidRPr="001E1518">
              <w:rPr>
                <w:rStyle w:val="rynqvb"/>
                <w:sz w:val="20"/>
                <w:szCs w:val="20"/>
                <w:lang w:val="en"/>
              </w:rPr>
              <w:t xml:space="preserve">It is a probabilistic classifier based on Bayes' rule that assumes independence and is only valid for multiplying probabilities when events are independent (Witten </w:t>
            </w:r>
            <w:r>
              <w:rPr>
                <w:rStyle w:val="rynqvb"/>
                <w:sz w:val="20"/>
                <w:szCs w:val="20"/>
                <w:lang w:val="en"/>
              </w:rPr>
              <w:t>and</w:t>
            </w:r>
            <w:r w:rsidRPr="001E1518">
              <w:rPr>
                <w:rStyle w:val="rynqvb"/>
                <w:sz w:val="20"/>
                <w:szCs w:val="20"/>
                <w:lang w:val="en"/>
              </w:rPr>
              <w:t xml:space="preserve"> Frank 2005)</w:t>
            </w:r>
          </w:p>
        </w:tc>
      </w:tr>
      <w:tr w:rsidR="00FC4B3C" w:rsidRPr="001E1518" w14:paraId="41F7B174" w14:textId="77777777" w:rsidTr="003F576F">
        <w:trPr>
          <w:trHeight w:val="512"/>
          <w:jc w:val="right"/>
        </w:trPr>
        <w:tc>
          <w:tcPr>
            <w:tcW w:w="2093" w:type="dxa"/>
            <w:vAlign w:val="center"/>
          </w:tcPr>
          <w:p w14:paraId="25DE5836" w14:textId="77777777" w:rsidR="00FC4B3C" w:rsidRPr="001E1518" w:rsidRDefault="00FC4B3C" w:rsidP="00B81E1C">
            <w:pPr>
              <w:pStyle w:val="PargrafodaLista"/>
              <w:numPr>
                <w:ilvl w:val="0"/>
                <w:numId w:val="28"/>
              </w:numPr>
              <w:rPr>
                <w:sz w:val="20"/>
                <w:szCs w:val="20"/>
              </w:rPr>
            </w:pPr>
            <w:r w:rsidRPr="001E1518">
              <w:rPr>
                <w:sz w:val="20"/>
                <w:szCs w:val="20"/>
              </w:rPr>
              <w:t>Logistic Regression</w:t>
            </w:r>
          </w:p>
        </w:tc>
        <w:tc>
          <w:tcPr>
            <w:tcW w:w="6465" w:type="dxa"/>
            <w:vAlign w:val="center"/>
          </w:tcPr>
          <w:p w14:paraId="16F14BDA" w14:textId="138FC5E9" w:rsidR="00FC4B3C" w:rsidRPr="001E1518" w:rsidRDefault="00FC4B3C" w:rsidP="00B81E1C">
            <w:pPr>
              <w:widowControl/>
              <w:autoSpaceDE/>
              <w:autoSpaceDN/>
              <w:jc w:val="both"/>
              <w:rPr>
                <w:sz w:val="20"/>
                <w:szCs w:val="20"/>
                <w:lang w:eastAsia="pt-BR"/>
              </w:rPr>
            </w:pPr>
            <w:r w:rsidRPr="001E1518">
              <w:rPr>
                <w:sz w:val="20"/>
                <w:szCs w:val="20"/>
                <w:lang w:val="en" w:eastAsia="pt-BR"/>
              </w:rPr>
              <w:t>These are classifiers that use ridge estimators in logistic regression models to improve parameter estimates and reduce the error committed by future predictions such as classification error, quadratic error and less log-likelihood (</w:t>
            </w:r>
            <w:bookmarkStart w:id="5" w:name="_Hlk163428807"/>
            <w:proofErr w:type="spellStart"/>
            <w:r w:rsidRPr="001E1518">
              <w:rPr>
                <w:sz w:val="20"/>
                <w:szCs w:val="20"/>
                <w:lang w:val="en" w:eastAsia="pt-BR"/>
              </w:rPr>
              <w:t>Cessie</w:t>
            </w:r>
            <w:proofErr w:type="spellEnd"/>
            <w:r w:rsidRPr="001E1518">
              <w:rPr>
                <w:sz w:val="20"/>
                <w:szCs w:val="20"/>
                <w:lang w:val="en" w:eastAsia="pt-BR"/>
              </w:rPr>
              <w:t xml:space="preserve"> </w:t>
            </w:r>
            <w:r>
              <w:rPr>
                <w:sz w:val="20"/>
                <w:szCs w:val="20"/>
                <w:lang w:val="en" w:eastAsia="pt-BR"/>
              </w:rPr>
              <w:t>and</w:t>
            </w:r>
            <w:r w:rsidRPr="001E1518">
              <w:rPr>
                <w:sz w:val="20"/>
                <w:szCs w:val="20"/>
                <w:lang w:val="en" w:eastAsia="pt-BR"/>
              </w:rPr>
              <w:t xml:space="preserve"> </w:t>
            </w:r>
            <w:proofErr w:type="spellStart"/>
            <w:r w:rsidRPr="001E1518">
              <w:rPr>
                <w:sz w:val="20"/>
                <w:szCs w:val="20"/>
                <w:lang w:val="en" w:eastAsia="pt-BR"/>
              </w:rPr>
              <w:t>Houwelingen</w:t>
            </w:r>
            <w:proofErr w:type="spellEnd"/>
            <w:r w:rsidRPr="001E1518">
              <w:rPr>
                <w:sz w:val="20"/>
                <w:szCs w:val="20"/>
                <w:lang w:val="en" w:eastAsia="pt-BR"/>
              </w:rPr>
              <w:t xml:space="preserve"> 1992</w:t>
            </w:r>
            <w:bookmarkEnd w:id="5"/>
            <w:r w:rsidRPr="001E1518">
              <w:rPr>
                <w:sz w:val="20"/>
                <w:szCs w:val="20"/>
                <w:lang w:val="en" w:eastAsia="pt-BR"/>
              </w:rPr>
              <w:t>).</w:t>
            </w:r>
          </w:p>
        </w:tc>
      </w:tr>
      <w:tr w:rsidR="00FC4B3C" w:rsidRPr="001E1518" w14:paraId="47C03C9D" w14:textId="77777777" w:rsidTr="003F576F">
        <w:trPr>
          <w:trHeight w:val="627"/>
          <w:jc w:val="right"/>
        </w:trPr>
        <w:tc>
          <w:tcPr>
            <w:tcW w:w="2093" w:type="dxa"/>
            <w:vAlign w:val="center"/>
          </w:tcPr>
          <w:p w14:paraId="565F7F03" w14:textId="77777777" w:rsidR="00FC4B3C" w:rsidRPr="001E1518" w:rsidRDefault="00FC4B3C" w:rsidP="00B81E1C">
            <w:pPr>
              <w:pStyle w:val="PargrafodaLista"/>
              <w:numPr>
                <w:ilvl w:val="0"/>
                <w:numId w:val="28"/>
              </w:numPr>
              <w:rPr>
                <w:sz w:val="20"/>
                <w:szCs w:val="20"/>
              </w:rPr>
            </w:pPr>
            <w:r w:rsidRPr="001E1518">
              <w:rPr>
                <w:sz w:val="20"/>
                <w:szCs w:val="20"/>
              </w:rPr>
              <w:t xml:space="preserve"> Multilayer Perceptron</w:t>
            </w:r>
          </w:p>
        </w:tc>
        <w:tc>
          <w:tcPr>
            <w:tcW w:w="6465" w:type="dxa"/>
            <w:vAlign w:val="center"/>
          </w:tcPr>
          <w:p w14:paraId="1D4A5589" w14:textId="7C3FBA77" w:rsidR="00FC4B3C" w:rsidRPr="001E1518" w:rsidRDefault="00FC4B3C" w:rsidP="00B81E1C">
            <w:pPr>
              <w:jc w:val="both"/>
              <w:rPr>
                <w:sz w:val="20"/>
                <w:szCs w:val="20"/>
              </w:rPr>
            </w:pPr>
            <w:r w:rsidRPr="001E1518">
              <w:rPr>
                <w:rStyle w:val="rynqvb"/>
                <w:sz w:val="20"/>
                <w:szCs w:val="20"/>
                <w:lang w:val="en"/>
              </w:rPr>
              <w:t>It is a neural network that trains using backpropagation.</w:t>
            </w:r>
            <w:r w:rsidRPr="001E1518">
              <w:rPr>
                <w:rStyle w:val="hwtze"/>
                <w:sz w:val="20"/>
                <w:szCs w:val="20"/>
                <w:lang w:val="en"/>
              </w:rPr>
              <w:t xml:space="preserve"> </w:t>
            </w:r>
            <w:r w:rsidRPr="001E1518">
              <w:rPr>
                <w:rStyle w:val="rynqvb"/>
                <w:sz w:val="20"/>
                <w:szCs w:val="20"/>
                <w:lang w:val="en"/>
              </w:rPr>
              <w:t xml:space="preserve">It is usually trained by minimizing the squared error of the network output, essentially treating it as an estimate of the class probability (Witten </w:t>
            </w:r>
            <w:r>
              <w:rPr>
                <w:rStyle w:val="rynqvb"/>
                <w:sz w:val="20"/>
                <w:szCs w:val="20"/>
                <w:lang w:val="en"/>
              </w:rPr>
              <w:t>and</w:t>
            </w:r>
            <w:r w:rsidRPr="001E1518">
              <w:rPr>
                <w:rStyle w:val="rynqvb"/>
                <w:sz w:val="20"/>
                <w:szCs w:val="20"/>
                <w:lang w:val="en"/>
              </w:rPr>
              <w:t xml:space="preserve"> Frank 2005).</w:t>
            </w:r>
          </w:p>
        </w:tc>
      </w:tr>
      <w:tr w:rsidR="00FC4B3C" w:rsidRPr="001E1518" w14:paraId="1FB3586E" w14:textId="77777777" w:rsidTr="003F576F">
        <w:trPr>
          <w:trHeight w:val="911"/>
          <w:jc w:val="right"/>
        </w:trPr>
        <w:tc>
          <w:tcPr>
            <w:tcW w:w="2093" w:type="dxa"/>
            <w:vAlign w:val="center"/>
          </w:tcPr>
          <w:p w14:paraId="34E236B1" w14:textId="77777777" w:rsidR="00FC4B3C" w:rsidRPr="001E1518" w:rsidRDefault="00FC4B3C" w:rsidP="00B81E1C">
            <w:pPr>
              <w:pStyle w:val="PargrafodaLista"/>
              <w:numPr>
                <w:ilvl w:val="0"/>
                <w:numId w:val="28"/>
              </w:numPr>
              <w:rPr>
                <w:sz w:val="20"/>
                <w:szCs w:val="20"/>
              </w:rPr>
            </w:pPr>
            <w:r w:rsidRPr="001E1518">
              <w:rPr>
                <w:sz w:val="20"/>
                <w:szCs w:val="20"/>
              </w:rPr>
              <w:t>Simple Logistic Regression</w:t>
            </w:r>
          </w:p>
        </w:tc>
        <w:tc>
          <w:tcPr>
            <w:tcW w:w="6465" w:type="dxa"/>
            <w:vAlign w:val="center"/>
          </w:tcPr>
          <w:p w14:paraId="6558EE1A" w14:textId="77777777" w:rsidR="00FC4B3C" w:rsidRPr="001E1518" w:rsidRDefault="00FC4B3C" w:rsidP="00B81E1C">
            <w:pPr>
              <w:jc w:val="both"/>
              <w:rPr>
                <w:sz w:val="20"/>
                <w:szCs w:val="20"/>
              </w:rPr>
            </w:pPr>
            <w:r w:rsidRPr="001E1518">
              <w:rPr>
                <w:rStyle w:val="rynqvb"/>
                <w:sz w:val="20"/>
                <w:szCs w:val="20"/>
                <w:lang w:val="en"/>
              </w:rPr>
              <w:t>They are based on functions that perform a regression on just one attribute present in the training data with the aim of fitting logistic linear regressive models (</w:t>
            </w:r>
            <w:bookmarkStart w:id="6" w:name="_Hlk163428839"/>
            <w:r w:rsidRPr="001E1518">
              <w:rPr>
                <w:rStyle w:val="rynqvb"/>
                <w:sz w:val="20"/>
                <w:szCs w:val="20"/>
                <w:lang w:val="en"/>
              </w:rPr>
              <w:t>Landwehr et al. 2005</w:t>
            </w:r>
            <w:bookmarkEnd w:id="6"/>
            <w:r w:rsidRPr="001E1518">
              <w:rPr>
                <w:rStyle w:val="rynqvb"/>
                <w:sz w:val="20"/>
                <w:szCs w:val="20"/>
                <w:lang w:val="en"/>
              </w:rPr>
              <w:t>).</w:t>
            </w:r>
            <w:r w:rsidRPr="001E1518">
              <w:rPr>
                <w:sz w:val="20"/>
                <w:szCs w:val="20"/>
              </w:rPr>
              <w:t xml:space="preserve"> </w:t>
            </w:r>
          </w:p>
        </w:tc>
      </w:tr>
      <w:tr w:rsidR="00FC4B3C" w:rsidRPr="001E1518" w14:paraId="355C78B5" w14:textId="77777777" w:rsidTr="003F576F">
        <w:trPr>
          <w:trHeight w:val="448"/>
          <w:jc w:val="right"/>
        </w:trPr>
        <w:tc>
          <w:tcPr>
            <w:tcW w:w="2093" w:type="dxa"/>
            <w:vAlign w:val="center"/>
          </w:tcPr>
          <w:p w14:paraId="3E54268A" w14:textId="77777777" w:rsidR="00FC4B3C" w:rsidRPr="001E1518" w:rsidRDefault="00FC4B3C" w:rsidP="00B81E1C">
            <w:pPr>
              <w:pStyle w:val="PargrafodaLista"/>
              <w:numPr>
                <w:ilvl w:val="0"/>
                <w:numId w:val="28"/>
              </w:numPr>
              <w:rPr>
                <w:sz w:val="20"/>
                <w:szCs w:val="20"/>
              </w:rPr>
            </w:pPr>
            <w:r w:rsidRPr="001E1518">
              <w:rPr>
                <w:sz w:val="20"/>
                <w:szCs w:val="20"/>
              </w:rPr>
              <w:t>Decision Table</w:t>
            </w:r>
          </w:p>
        </w:tc>
        <w:tc>
          <w:tcPr>
            <w:tcW w:w="6465" w:type="dxa"/>
            <w:vAlign w:val="center"/>
          </w:tcPr>
          <w:p w14:paraId="665DBE5A" w14:textId="33E15E11" w:rsidR="00FC4B3C" w:rsidRPr="001E1518" w:rsidRDefault="00FC4B3C" w:rsidP="00B81E1C">
            <w:pPr>
              <w:jc w:val="both"/>
              <w:rPr>
                <w:sz w:val="20"/>
                <w:szCs w:val="20"/>
              </w:rPr>
            </w:pPr>
            <w:r w:rsidRPr="001E1518">
              <w:rPr>
                <w:rStyle w:val="rynqvb"/>
                <w:sz w:val="20"/>
                <w:szCs w:val="20"/>
                <w:lang w:val="en"/>
              </w:rPr>
              <w:t>The decision table provides a constant classification time on average and is suitable for applications in real-time environments (</w:t>
            </w:r>
            <w:bookmarkStart w:id="7" w:name="_Hlk163428876"/>
            <w:proofErr w:type="spellStart"/>
            <w:r w:rsidRPr="001E1518">
              <w:rPr>
                <w:rStyle w:val="rynqvb"/>
                <w:sz w:val="20"/>
                <w:szCs w:val="20"/>
                <w:lang w:val="en"/>
              </w:rPr>
              <w:t>Kohavi</w:t>
            </w:r>
            <w:proofErr w:type="spellEnd"/>
            <w:r w:rsidRPr="001E1518">
              <w:rPr>
                <w:rStyle w:val="rynqvb"/>
                <w:sz w:val="20"/>
                <w:szCs w:val="20"/>
                <w:lang w:val="en"/>
              </w:rPr>
              <w:t xml:space="preserve"> 1995</w:t>
            </w:r>
            <w:bookmarkEnd w:id="7"/>
            <w:r w:rsidRPr="001E1518">
              <w:rPr>
                <w:rStyle w:val="rynqvb"/>
                <w:sz w:val="20"/>
                <w:szCs w:val="20"/>
                <w:lang w:val="en"/>
              </w:rPr>
              <w:t>).</w:t>
            </w:r>
          </w:p>
        </w:tc>
      </w:tr>
      <w:tr w:rsidR="00FC4B3C" w:rsidRPr="001E1518" w14:paraId="1C2280A9" w14:textId="77777777" w:rsidTr="003F576F">
        <w:trPr>
          <w:trHeight w:val="448"/>
          <w:jc w:val="right"/>
        </w:trPr>
        <w:tc>
          <w:tcPr>
            <w:tcW w:w="2093" w:type="dxa"/>
            <w:vAlign w:val="center"/>
          </w:tcPr>
          <w:p w14:paraId="378F94D1" w14:textId="77777777" w:rsidR="00FC4B3C" w:rsidRPr="001E1518" w:rsidRDefault="00FC4B3C" w:rsidP="00B81E1C">
            <w:pPr>
              <w:pStyle w:val="PargrafodaLista"/>
              <w:numPr>
                <w:ilvl w:val="0"/>
                <w:numId w:val="28"/>
              </w:numPr>
              <w:rPr>
                <w:sz w:val="20"/>
                <w:szCs w:val="20"/>
              </w:rPr>
            </w:pPr>
            <w:r w:rsidRPr="001E1518">
              <w:rPr>
                <w:sz w:val="20"/>
                <w:szCs w:val="20"/>
              </w:rPr>
              <w:t>JRIP</w:t>
            </w:r>
          </w:p>
        </w:tc>
        <w:tc>
          <w:tcPr>
            <w:tcW w:w="6465" w:type="dxa"/>
            <w:vAlign w:val="center"/>
          </w:tcPr>
          <w:p w14:paraId="1A4CE055" w14:textId="77777777" w:rsidR="00FC4B3C" w:rsidRPr="001E1518" w:rsidRDefault="00FC4B3C" w:rsidP="00B81E1C">
            <w:pPr>
              <w:jc w:val="both"/>
              <w:rPr>
                <w:sz w:val="20"/>
                <w:szCs w:val="20"/>
              </w:rPr>
            </w:pPr>
          </w:p>
          <w:p w14:paraId="43D34C4A" w14:textId="7E9887F7" w:rsidR="00FC4B3C" w:rsidRPr="001E1518" w:rsidRDefault="00FC4B3C" w:rsidP="00B81E1C">
            <w:pPr>
              <w:jc w:val="both"/>
              <w:rPr>
                <w:sz w:val="20"/>
                <w:szCs w:val="20"/>
              </w:rPr>
            </w:pPr>
            <w:r w:rsidRPr="001E1518">
              <w:rPr>
                <w:sz w:val="20"/>
                <w:szCs w:val="20"/>
              </w:rPr>
              <w:t>Bottom–up method learns rules by treating particular judgment of the examples in the training data as a class and finding the set of rules covering all the members of the class (</w:t>
            </w:r>
            <w:proofErr w:type="spellStart"/>
            <w:r w:rsidRPr="001E1518">
              <w:rPr>
                <w:sz w:val="20"/>
                <w:szCs w:val="20"/>
              </w:rPr>
              <w:t>Sonawani</w:t>
            </w:r>
            <w:proofErr w:type="spellEnd"/>
            <w:r w:rsidRPr="001E1518">
              <w:rPr>
                <w:sz w:val="20"/>
                <w:szCs w:val="20"/>
              </w:rPr>
              <w:t xml:space="preserve"> </w:t>
            </w:r>
            <w:r>
              <w:rPr>
                <w:sz w:val="20"/>
                <w:szCs w:val="20"/>
              </w:rPr>
              <w:t>and</w:t>
            </w:r>
            <w:r w:rsidRPr="001E1518">
              <w:rPr>
                <w:sz w:val="20"/>
                <w:szCs w:val="20"/>
              </w:rPr>
              <w:t xml:space="preserve"> Mukhopadhyay 2013)</w:t>
            </w:r>
          </w:p>
        </w:tc>
      </w:tr>
      <w:tr w:rsidR="00FC4B3C" w:rsidRPr="001E1518" w14:paraId="1FA02E54" w14:textId="77777777" w:rsidTr="003F576F">
        <w:trPr>
          <w:trHeight w:val="215"/>
          <w:jc w:val="right"/>
        </w:trPr>
        <w:tc>
          <w:tcPr>
            <w:tcW w:w="2093" w:type="dxa"/>
            <w:vAlign w:val="center"/>
          </w:tcPr>
          <w:p w14:paraId="72AE9BB3" w14:textId="77777777" w:rsidR="00FC4B3C" w:rsidRPr="001E1518" w:rsidRDefault="00FC4B3C" w:rsidP="00B81E1C">
            <w:pPr>
              <w:pStyle w:val="PargrafodaLista"/>
              <w:numPr>
                <w:ilvl w:val="0"/>
                <w:numId w:val="28"/>
              </w:numPr>
              <w:rPr>
                <w:sz w:val="20"/>
                <w:szCs w:val="20"/>
              </w:rPr>
            </w:pPr>
            <w:r w:rsidRPr="001E1518">
              <w:rPr>
                <w:sz w:val="20"/>
                <w:szCs w:val="20"/>
              </w:rPr>
              <w:t>Class Part</w:t>
            </w:r>
          </w:p>
        </w:tc>
        <w:tc>
          <w:tcPr>
            <w:tcW w:w="6465" w:type="dxa"/>
            <w:vAlign w:val="center"/>
          </w:tcPr>
          <w:p w14:paraId="76471291" w14:textId="3CA4FAA1" w:rsidR="00FC4B3C" w:rsidRPr="001E1518" w:rsidRDefault="00FC4B3C" w:rsidP="00B81E1C">
            <w:pPr>
              <w:jc w:val="both"/>
              <w:rPr>
                <w:sz w:val="20"/>
                <w:szCs w:val="20"/>
              </w:rPr>
            </w:pPr>
            <w:r w:rsidRPr="001E1518">
              <w:rPr>
                <w:sz w:val="20"/>
                <w:szCs w:val="20"/>
              </w:rPr>
              <w:t>Generates ordered set of rules called decision lists. New data is compared with each rule in the list and the data is assigned the category of the rule to which it is best matching (</w:t>
            </w:r>
            <w:bookmarkStart w:id="8" w:name="_Hlk163428903"/>
            <w:proofErr w:type="spellStart"/>
            <w:r w:rsidRPr="001E1518">
              <w:rPr>
                <w:sz w:val="20"/>
                <w:szCs w:val="20"/>
              </w:rPr>
              <w:t>Sonawani</w:t>
            </w:r>
            <w:proofErr w:type="spellEnd"/>
            <w:r w:rsidRPr="001E1518">
              <w:rPr>
                <w:sz w:val="20"/>
                <w:szCs w:val="20"/>
              </w:rPr>
              <w:t xml:space="preserve"> </w:t>
            </w:r>
            <w:r>
              <w:rPr>
                <w:sz w:val="20"/>
                <w:szCs w:val="20"/>
              </w:rPr>
              <w:t>and</w:t>
            </w:r>
            <w:r w:rsidRPr="001E1518">
              <w:rPr>
                <w:sz w:val="20"/>
                <w:szCs w:val="20"/>
              </w:rPr>
              <w:t xml:space="preserve"> Mukhopadhyay 2013</w:t>
            </w:r>
            <w:bookmarkEnd w:id="8"/>
            <w:r w:rsidRPr="001E1518">
              <w:rPr>
                <w:sz w:val="20"/>
                <w:szCs w:val="20"/>
              </w:rPr>
              <w:t>)</w:t>
            </w:r>
          </w:p>
        </w:tc>
      </w:tr>
      <w:tr w:rsidR="00FC4B3C" w:rsidRPr="001E1518" w14:paraId="4DFE77BA" w14:textId="77777777" w:rsidTr="003F576F">
        <w:trPr>
          <w:trHeight w:val="448"/>
          <w:jc w:val="right"/>
        </w:trPr>
        <w:tc>
          <w:tcPr>
            <w:tcW w:w="2093" w:type="dxa"/>
            <w:vAlign w:val="center"/>
          </w:tcPr>
          <w:p w14:paraId="5F1E047C" w14:textId="77777777" w:rsidR="00FC4B3C" w:rsidRPr="001E1518" w:rsidRDefault="00FC4B3C" w:rsidP="00B81E1C">
            <w:pPr>
              <w:pStyle w:val="PargrafodaLista"/>
              <w:numPr>
                <w:ilvl w:val="0"/>
                <w:numId w:val="28"/>
              </w:numPr>
              <w:rPr>
                <w:sz w:val="20"/>
                <w:szCs w:val="20"/>
              </w:rPr>
            </w:pPr>
            <w:r w:rsidRPr="001E1518">
              <w:rPr>
                <w:sz w:val="20"/>
                <w:szCs w:val="20"/>
              </w:rPr>
              <w:t>J48</w:t>
            </w:r>
          </w:p>
        </w:tc>
        <w:tc>
          <w:tcPr>
            <w:tcW w:w="6465" w:type="dxa"/>
            <w:vAlign w:val="center"/>
          </w:tcPr>
          <w:p w14:paraId="7763E2BE" w14:textId="6A53789E" w:rsidR="00FC4B3C" w:rsidRPr="001E1518" w:rsidRDefault="00FC4B3C" w:rsidP="00B81E1C">
            <w:pPr>
              <w:jc w:val="both"/>
              <w:rPr>
                <w:sz w:val="20"/>
                <w:szCs w:val="20"/>
              </w:rPr>
            </w:pPr>
            <w:r w:rsidRPr="001E1518">
              <w:rPr>
                <w:sz w:val="20"/>
                <w:szCs w:val="20"/>
              </w:rPr>
              <w:t>It generates a classification-decision tree for the given data-set by recursive partitioning of data. The basic algorithm recursively classifies until each leaf is pure that is the data has been categorized perfectly as possible ensuring maximum accuracy on the training data (</w:t>
            </w:r>
            <w:proofErr w:type="spellStart"/>
            <w:r w:rsidRPr="001E1518">
              <w:rPr>
                <w:sz w:val="20"/>
                <w:szCs w:val="20"/>
              </w:rPr>
              <w:t>Sonawani</w:t>
            </w:r>
            <w:proofErr w:type="spellEnd"/>
            <w:r w:rsidRPr="001E1518">
              <w:rPr>
                <w:sz w:val="20"/>
                <w:szCs w:val="20"/>
              </w:rPr>
              <w:t xml:space="preserve"> </w:t>
            </w:r>
            <w:r>
              <w:rPr>
                <w:sz w:val="20"/>
                <w:szCs w:val="20"/>
              </w:rPr>
              <w:t>and</w:t>
            </w:r>
            <w:r w:rsidRPr="001E1518">
              <w:rPr>
                <w:sz w:val="20"/>
                <w:szCs w:val="20"/>
              </w:rPr>
              <w:t xml:space="preserve"> Mukhopadhyay 2013).</w:t>
            </w:r>
          </w:p>
        </w:tc>
      </w:tr>
      <w:tr w:rsidR="00FC4B3C" w:rsidRPr="001E1518" w14:paraId="2E1216A1" w14:textId="77777777" w:rsidTr="003F576F">
        <w:trPr>
          <w:trHeight w:val="448"/>
          <w:jc w:val="right"/>
        </w:trPr>
        <w:tc>
          <w:tcPr>
            <w:tcW w:w="2093" w:type="dxa"/>
            <w:vAlign w:val="center"/>
          </w:tcPr>
          <w:p w14:paraId="3643F935" w14:textId="77777777" w:rsidR="00FC4B3C" w:rsidRPr="001E1518" w:rsidRDefault="00FC4B3C" w:rsidP="00B81E1C">
            <w:pPr>
              <w:pStyle w:val="PargrafodaLista"/>
              <w:numPr>
                <w:ilvl w:val="0"/>
                <w:numId w:val="28"/>
              </w:numPr>
              <w:rPr>
                <w:sz w:val="20"/>
                <w:szCs w:val="20"/>
              </w:rPr>
            </w:pPr>
            <w:r w:rsidRPr="001E1518">
              <w:rPr>
                <w:sz w:val="20"/>
                <w:szCs w:val="20"/>
              </w:rPr>
              <w:t>Random Forest</w:t>
            </w:r>
          </w:p>
        </w:tc>
        <w:tc>
          <w:tcPr>
            <w:tcW w:w="6465" w:type="dxa"/>
            <w:vAlign w:val="center"/>
          </w:tcPr>
          <w:p w14:paraId="15927152" w14:textId="1F4743BB" w:rsidR="00FC4B3C" w:rsidRPr="001E1518" w:rsidRDefault="00FC4B3C" w:rsidP="00B81E1C">
            <w:pPr>
              <w:jc w:val="both"/>
              <w:rPr>
                <w:sz w:val="20"/>
                <w:szCs w:val="20"/>
              </w:rPr>
            </w:pPr>
            <w:r w:rsidRPr="001E1518">
              <w:rPr>
                <w:sz w:val="20"/>
                <w:szCs w:val="20"/>
              </w:rPr>
              <w:t>A classifier consisting of a collection of tree-structured classifiers or a combination of tree predictors such that each tree depends on the values of a random vector sampled independently and with the same distribution for all trees in the forest (</w:t>
            </w:r>
            <w:bookmarkStart w:id="9" w:name="_Hlk163428931"/>
            <w:proofErr w:type="spellStart"/>
            <w:r w:rsidRPr="001E1518">
              <w:rPr>
                <w:sz w:val="20"/>
                <w:szCs w:val="20"/>
              </w:rPr>
              <w:t>Breiman</w:t>
            </w:r>
            <w:proofErr w:type="spellEnd"/>
            <w:r w:rsidRPr="001E1518">
              <w:rPr>
                <w:sz w:val="20"/>
                <w:szCs w:val="20"/>
              </w:rPr>
              <w:t xml:space="preserve"> 2001</w:t>
            </w:r>
            <w:bookmarkEnd w:id="9"/>
            <w:r w:rsidRPr="001E1518">
              <w:rPr>
                <w:sz w:val="20"/>
                <w:szCs w:val="20"/>
              </w:rPr>
              <w:t>).</w:t>
            </w:r>
          </w:p>
        </w:tc>
      </w:tr>
      <w:tr w:rsidR="00FC4B3C" w:rsidRPr="001E1518" w14:paraId="0F5ADC1A" w14:textId="77777777" w:rsidTr="003F576F">
        <w:trPr>
          <w:trHeight w:val="448"/>
          <w:jc w:val="right"/>
        </w:trPr>
        <w:tc>
          <w:tcPr>
            <w:tcW w:w="2093" w:type="dxa"/>
            <w:vAlign w:val="center"/>
          </w:tcPr>
          <w:p w14:paraId="06FAEF0A" w14:textId="77777777" w:rsidR="00FC4B3C" w:rsidRPr="001E1518" w:rsidRDefault="00FC4B3C" w:rsidP="00B81E1C">
            <w:pPr>
              <w:pStyle w:val="PargrafodaLista"/>
              <w:numPr>
                <w:ilvl w:val="0"/>
                <w:numId w:val="28"/>
              </w:numPr>
              <w:rPr>
                <w:sz w:val="20"/>
                <w:szCs w:val="20"/>
              </w:rPr>
            </w:pPr>
            <w:r w:rsidRPr="001E1518">
              <w:rPr>
                <w:sz w:val="20"/>
                <w:szCs w:val="20"/>
              </w:rPr>
              <w:t>Random Tree</w:t>
            </w:r>
          </w:p>
        </w:tc>
        <w:tc>
          <w:tcPr>
            <w:tcW w:w="6465" w:type="dxa"/>
            <w:vAlign w:val="center"/>
          </w:tcPr>
          <w:p w14:paraId="1AC84063" w14:textId="0BBB85F7" w:rsidR="00FC4B3C" w:rsidRPr="001E1518" w:rsidRDefault="00FC4B3C" w:rsidP="00B81E1C">
            <w:pPr>
              <w:jc w:val="both"/>
              <w:rPr>
                <w:sz w:val="20"/>
                <w:szCs w:val="20"/>
              </w:rPr>
            </w:pPr>
            <w:r w:rsidRPr="001E1518">
              <w:rPr>
                <w:sz w:val="20"/>
                <w:szCs w:val="20"/>
              </w:rPr>
              <w:t>It considers a set of K randomly chosen attributes to split on at each node and performs no pruning. It means that each tree in the set of trees has an equal chance of being sampled and hence making uniform distribution of trees. It can be generated efficiently and the combination of large sets of random trees generally leads to accurate models (</w:t>
            </w:r>
            <w:proofErr w:type="spellStart"/>
            <w:r w:rsidRPr="001E1518">
              <w:rPr>
                <w:sz w:val="20"/>
                <w:szCs w:val="20"/>
              </w:rPr>
              <w:t>Sonawani</w:t>
            </w:r>
            <w:proofErr w:type="spellEnd"/>
            <w:r w:rsidRPr="001E1518">
              <w:rPr>
                <w:sz w:val="20"/>
                <w:szCs w:val="20"/>
              </w:rPr>
              <w:t xml:space="preserve"> </w:t>
            </w:r>
            <w:r>
              <w:rPr>
                <w:sz w:val="20"/>
                <w:szCs w:val="20"/>
              </w:rPr>
              <w:t>and</w:t>
            </w:r>
            <w:r w:rsidRPr="001E1518">
              <w:rPr>
                <w:sz w:val="20"/>
                <w:szCs w:val="20"/>
              </w:rPr>
              <w:t xml:space="preserve"> Mukhopadhyay 2013)</w:t>
            </w:r>
          </w:p>
        </w:tc>
      </w:tr>
      <w:tr w:rsidR="00FC4B3C" w:rsidRPr="001E1518" w14:paraId="2190B5D5" w14:textId="77777777" w:rsidTr="003F576F">
        <w:trPr>
          <w:trHeight w:val="215"/>
          <w:jc w:val="right"/>
        </w:trPr>
        <w:tc>
          <w:tcPr>
            <w:tcW w:w="2093" w:type="dxa"/>
            <w:vAlign w:val="center"/>
          </w:tcPr>
          <w:p w14:paraId="2BBA8586" w14:textId="77777777" w:rsidR="00FC4B3C" w:rsidRPr="001E1518" w:rsidRDefault="00FC4B3C" w:rsidP="00B81E1C">
            <w:pPr>
              <w:pStyle w:val="PargrafodaLista"/>
              <w:numPr>
                <w:ilvl w:val="0"/>
                <w:numId w:val="28"/>
              </w:numPr>
              <w:rPr>
                <w:sz w:val="20"/>
                <w:szCs w:val="20"/>
              </w:rPr>
            </w:pPr>
            <w:r w:rsidRPr="001E1518">
              <w:rPr>
                <w:sz w:val="20"/>
                <w:szCs w:val="20"/>
              </w:rPr>
              <w:t>REP Tree</w:t>
            </w:r>
          </w:p>
        </w:tc>
        <w:tc>
          <w:tcPr>
            <w:tcW w:w="6465" w:type="dxa"/>
            <w:vAlign w:val="center"/>
          </w:tcPr>
          <w:p w14:paraId="19B0754C" w14:textId="0A1809EB" w:rsidR="00FC4B3C" w:rsidRPr="001E1518" w:rsidRDefault="00FC4B3C" w:rsidP="00B81E1C">
            <w:pPr>
              <w:jc w:val="both"/>
              <w:rPr>
                <w:sz w:val="20"/>
                <w:szCs w:val="20"/>
              </w:rPr>
            </w:pPr>
            <w:r w:rsidRPr="001E1518">
              <w:rPr>
                <w:sz w:val="20"/>
                <w:szCs w:val="20"/>
              </w:rPr>
              <w:t>Selects the best of all trees generated through the mean square error by using the logic of the decision and regression tree and creates several trees in different iterations (</w:t>
            </w:r>
            <w:bookmarkStart w:id="10" w:name="_Hlk163428962"/>
            <w:r w:rsidRPr="001E1518">
              <w:rPr>
                <w:sz w:val="20"/>
                <w:szCs w:val="20"/>
              </w:rPr>
              <w:t>Witten et al 2016</w:t>
            </w:r>
            <w:bookmarkEnd w:id="10"/>
            <w:r w:rsidRPr="001E1518">
              <w:rPr>
                <w:sz w:val="20"/>
                <w:szCs w:val="20"/>
              </w:rPr>
              <w:t>).</w:t>
            </w:r>
          </w:p>
        </w:tc>
      </w:tr>
    </w:tbl>
    <w:p w14:paraId="19416CD3" w14:textId="77777777" w:rsidR="001E1518" w:rsidRDefault="001E1518" w:rsidP="00B81E1C">
      <w:pPr>
        <w:shd w:val="clear" w:color="auto" w:fill="FFFFFF"/>
        <w:jc w:val="both"/>
        <w:rPr>
          <w:rStyle w:val="rynqvb"/>
          <w:b/>
          <w:sz w:val="20"/>
          <w:szCs w:val="20"/>
        </w:rPr>
      </w:pPr>
    </w:p>
    <w:p w14:paraId="456E22C5" w14:textId="77777777" w:rsidR="001E1518" w:rsidRDefault="001E1518" w:rsidP="00B81E1C">
      <w:pPr>
        <w:shd w:val="clear" w:color="auto" w:fill="FFFFFF"/>
        <w:jc w:val="both"/>
        <w:rPr>
          <w:rStyle w:val="rynqvb"/>
          <w:b/>
          <w:sz w:val="20"/>
          <w:szCs w:val="20"/>
        </w:rPr>
      </w:pPr>
    </w:p>
    <w:p w14:paraId="0578CC22" w14:textId="6F31CDA7" w:rsidR="00142A54" w:rsidRPr="001E1518" w:rsidRDefault="00142A54" w:rsidP="00B81E1C">
      <w:pPr>
        <w:pStyle w:val="DESENVOLVIMENTO"/>
        <w:spacing w:line="240" w:lineRule="auto"/>
        <w:jc w:val="both"/>
        <w:rPr>
          <w:rStyle w:val="rynqvb"/>
          <w:b w:val="0"/>
          <w:sz w:val="20"/>
          <w:szCs w:val="20"/>
        </w:rPr>
        <w:sectPr w:rsidR="00142A54" w:rsidRPr="001E1518" w:rsidSect="00006D6E">
          <w:type w:val="continuous"/>
          <w:pgSz w:w="11906" w:h="16838"/>
          <w:pgMar w:top="1418" w:right="1701" w:bottom="1418" w:left="1701" w:header="709" w:footer="709" w:gutter="0"/>
          <w:cols w:space="708"/>
          <w:docGrid w:linePitch="360"/>
        </w:sectPr>
      </w:pPr>
    </w:p>
    <w:p w14:paraId="5F428020" w14:textId="371BBC6F" w:rsidR="00BF5E50" w:rsidRPr="001E1518" w:rsidRDefault="00F27525" w:rsidP="00B81E1C">
      <w:pPr>
        <w:pStyle w:val="DESENVOLVIMENTO"/>
        <w:spacing w:line="240" w:lineRule="auto"/>
        <w:jc w:val="both"/>
        <w:rPr>
          <w:rStyle w:val="rynqvb"/>
          <w:b w:val="0"/>
          <w:bCs/>
          <w:sz w:val="20"/>
          <w:szCs w:val="20"/>
        </w:rPr>
      </w:pPr>
      <w:r w:rsidRPr="001E1518">
        <w:rPr>
          <w:rStyle w:val="rynqvb"/>
          <w:b w:val="0"/>
          <w:bCs/>
          <w:sz w:val="20"/>
          <w:szCs w:val="20"/>
        </w:rPr>
        <w:lastRenderedPageBreak/>
        <w:t>Tab</w:t>
      </w:r>
      <w:r w:rsidR="00C02230" w:rsidRPr="001E1518">
        <w:rPr>
          <w:rStyle w:val="rynqvb"/>
          <w:b w:val="0"/>
          <w:bCs/>
          <w:sz w:val="20"/>
          <w:szCs w:val="20"/>
        </w:rPr>
        <w:t>le</w:t>
      </w:r>
      <w:r w:rsidRPr="001E1518">
        <w:rPr>
          <w:rFonts w:eastAsia="Times New Roman"/>
          <w:b w:val="0"/>
          <w:bCs/>
          <w:color w:val="000000"/>
          <w:sz w:val="20"/>
          <w:szCs w:val="20"/>
          <w:lang w:eastAsia="pt-BR"/>
        </w:rPr>
        <w:t xml:space="preserve"> </w:t>
      </w:r>
      <w:r w:rsidR="00C02230" w:rsidRPr="001E1518">
        <w:rPr>
          <w:rFonts w:eastAsia="Times New Roman"/>
          <w:b w:val="0"/>
          <w:bCs/>
          <w:color w:val="000000"/>
          <w:sz w:val="20"/>
          <w:szCs w:val="20"/>
          <w:lang w:eastAsia="pt-BR"/>
        </w:rPr>
        <w:t>6</w:t>
      </w:r>
      <w:r w:rsidRPr="001E1518">
        <w:rPr>
          <w:rFonts w:eastAsia="Times New Roman"/>
          <w:b w:val="0"/>
          <w:bCs/>
          <w:color w:val="000000"/>
          <w:sz w:val="20"/>
          <w:szCs w:val="20"/>
          <w:lang w:eastAsia="pt-BR"/>
        </w:rPr>
        <w:t xml:space="preserve"> - </w:t>
      </w:r>
      <w:r w:rsidR="00013EFF" w:rsidRPr="001E1518">
        <w:rPr>
          <w:rStyle w:val="rynqvb"/>
          <w:b w:val="0"/>
          <w:bCs/>
          <w:sz w:val="20"/>
          <w:szCs w:val="20"/>
        </w:rPr>
        <w:t>the statistical performance of twelve algorithms trained using the two training strategies for both GFS forecast and ERA-5 reanalysis data.</w:t>
      </w:r>
    </w:p>
    <w:p w14:paraId="3E18C4DE" w14:textId="77777777" w:rsidR="00C02230" w:rsidRPr="001E1518" w:rsidRDefault="00C02230" w:rsidP="00B81E1C">
      <w:pPr>
        <w:pStyle w:val="DESENVOLVIMENTO"/>
        <w:spacing w:line="240" w:lineRule="auto"/>
        <w:jc w:val="both"/>
        <w:rPr>
          <w:rStyle w:val="rynqvb"/>
          <w:sz w:val="20"/>
          <w:szCs w:val="20"/>
        </w:rPr>
      </w:pPr>
    </w:p>
    <w:tbl>
      <w:tblPr>
        <w:tblW w:w="12414" w:type="dxa"/>
        <w:jc w:val="center"/>
        <w:tblCellMar>
          <w:left w:w="70" w:type="dxa"/>
          <w:right w:w="70" w:type="dxa"/>
        </w:tblCellMar>
        <w:tblLook w:val="04A0" w:firstRow="1" w:lastRow="0" w:firstColumn="1" w:lastColumn="0" w:noHBand="0" w:noVBand="1"/>
      </w:tblPr>
      <w:tblGrid>
        <w:gridCol w:w="1141"/>
        <w:gridCol w:w="644"/>
        <w:gridCol w:w="626"/>
        <w:gridCol w:w="1267"/>
        <w:gridCol w:w="850"/>
        <w:gridCol w:w="851"/>
        <w:gridCol w:w="1276"/>
        <w:gridCol w:w="708"/>
        <w:gridCol w:w="851"/>
        <w:gridCol w:w="1212"/>
        <w:gridCol w:w="850"/>
        <w:gridCol w:w="851"/>
        <w:gridCol w:w="1275"/>
        <w:gridCol w:w="12"/>
      </w:tblGrid>
      <w:tr w:rsidR="00BF5E50" w:rsidRPr="001E1518" w14:paraId="5062DDF9" w14:textId="77777777" w:rsidTr="001E1518">
        <w:trPr>
          <w:trHeight w:val="315"/>
          <w:jc w:val="center"/>
        </w:trPr>
        <w:tc>
          <w:tcPr>
            <w:tcW w:w="665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F4C539"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Training Configuration for GFS forecast data</w:t>
            </w:r>
          </w:p>
        </w:tc>
        <w:tc>
          <w:tcPr>
            <w:tcW w:w="5759" w:type="dxa"/>
            <w:gridSpan w:val="7"/>
            <w:tcBorders>
              <w:top w:val="single" w:sz="4" w:space="0" w:color="auto"/>
              <w:left w:val="nil"/>
              <w:bottom w:val="single" w:sz="4" w:space="0" w:color="auto"/>
              <w:right w:val="single" w:sz="4" w:space="0" w:color="auto"/>
            </w:tcBorders>
            <w:shd w:val="clear" w:color="auto" w:fill="auto"/>
            <w:noWrap/>
            <w:vAlign w:val="bottom"/>
            <w:hideMark/>
          </w:tcPr>
          <w:p w14:paraId="313EC6F1" w14:textId="0C6FB951"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 xml:space="preserve">Training Configuration for ERA-5 </w:t>
            </w:r>
            <w:r w:rsidR="00521AD6" w:rsidRPr="001E1518">
              <w:rPr>
                <w:color w:val="000000"/>
                <w:sz w:val="20"/>
                <w:szCs w:val="20"/>
                <w:lang w:eastAsia="pt-BR"/>
              </w:rPr>
              <w:t>reanalysis</w:t>
            </w:r>
            <w:r w:rsidRPr="001E1518">
              <w:rPr>
                <w:color w:val="000000"/>
                <w:sz w:val="20"/>
                <w:szCs w:val="20"/>
                <w:lang w:eastAsia="pt-BR"/>
              </w:rPr>
              <w:t xml:space="preserve"> data</w:t>
            </w:r>
          </w:p>
        </w:tc>
      </w:tr>
      <w:tr w:rsidR="00BF5E50" w:rsidRPr="001E1518" w14:paraId="4CA9FB65" w14:textId="77777777" w:rsidTr="001E1518">
        <w:trPr>
          <w:gridAfter w:val="1"/>
          <w:wAfter w:w="12" w:type="dxa"/>
          <w:trHeight w:val="315"/>
          <w:jc w:val="center"/>
        </w:trPr>
        <w:tc>
          <w:tcPr>
            <w:tcW w:w="114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BEA6BCD"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Algorithm</w:t>
            </w:r>
          </w:p>
        </w:tc>
        <w:tc>
          <w:tcPr>
            <w:tcW w:w="2537" w:type="dxa"/>
            <w:gridSpan w:val="3"/>
            <w:tcBorders>
              <w:top w:val="single" w:sz="4" w:space="0" w:color="auto"/>
              <w:left w:val="nil"/>
              <w:bottom w:val="single" w:sz="4" w:space="0" w:color="auto"/>
              <w:right w:val="single" w:sz="4" w:space="0" w:color="auto"/>
            </w:tcBorders>
            <w:shd w:val="clear" w:color="auto" w:fill="auto"/>
            <w:noWrap/>
            <w:vAlign w:val="bottom"/>
            <w:hideMark/>
          </w:tcPr>
          <w:p w14:paraId="27450682"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 xml:space="preserve">Cross-validation </w:t>
            </w:r>
          </w:p>
          <w:p w14:paraId="6B368936" w14:textId="19673410"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(10 folds)</w:t>
            </w:r>
          </w:p>
        </w:tc>
        <w:tc>
          <w:tcPr>
            <w:tcW w:w="2977" w:type="dxa"/>
            <w:gridSpan w:val="3"/>
            <w:tcBorders>
              <w:top w:val="nil"/>
              <w:left w:val="nil"/>
              <w:bottom w:val="single" w:sz="4" w:space="0" w:color="auto"/>
              <w:right w:val="single" w:sz="4" w:space="0" w:color="auto"/>
            </w:tcBorders>
            <w:shd w:val="clear" w:color="auto" w:fill="auto"/>
            <w:noWrap/>
            <w:vAlign w:val="bottom"/>
            <w:hideMark/>
          </w:tcPr>
          <w:p w14:paraId="145B9680" w14:textId="6A7265D3"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 xml:space="preserve">Percentage split: </w:t>
            </w:r>
            <w:r w:rsidR="0053625B" w:rsidRPr="001E1518">
              <w:rPr>
                <w:color w:val="000000"/>
                <w:sz w:val="20"/>
                <w:szCs w:val="20"/>
                <w:lang w:eastAsia="pt-BR"/>
              </w:rPr>
              <w:t>7</w:t>
            </w:r>
            <w:r w:rsidRPr="001E1518">
              <w:rPr>
                <w:color w:val="000000"/>
                <w:sz w:val="20"/>
                <w:szCs w:val="20"/>
                <w:lang w:eastAsia="pt-BR"/>
              </w:rPr>
              <w:t xml:space="preserve">0% train and </w:t>
            </w:r>
            <w:r w:rsidR="0053625B" w:rsidRPr="001E1518">
              <w:rPr>
                <w:color w:val="000000"/>
                <w:sz w:val="20"/>
                <w:szCs w:val="20"/>
                <w:lang w:eastAsia="pt-BR"/>
              </w:rPr>
              <w:t>3</w:t>
            </w:r>
            <w:r w:rsidRPr="001E1518">
              <w:rPr>
                <w:color w:val="000000"/>
                <w:sz w:val="20"/>
                <w:szCs w:val="20"/>
                <w:lang w:eastAsia="pt-BR"/>
              </w:rPr>
              <w:t>0% test</w:t>
            </w:r>
          </w:p>
        </w:tc>
        <w:tc>
          <w:tcPr>
            <w:tcW w:w="27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0209EE88" w14:textId="7155418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Cross-validation</w:t>
            </w:r>
          </w:p>
          <w:p w14:paraId="18A96A05" w14:textId="1E1761A6"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(10 folds)</w:t>
            </w:r>
          </w:p>
        </w:tc>
        <w:tc>
          <w:tcPr>
            <w:tcW w:w="2976" w:type="dxa"/>
            <w:gridSpan w:val="3"/>
            <w:tcBorders>
              <w:top w:val="nil"/>
              <w:left w:val="nil"/>
              <w:bottom w:val="single" w:sz="4" w:space="0" w:color="auto"/>
              <w:right w:val="single" w:sz="4" w:space="0" w:color="auto"/>
            </w:tcBorders>
            <w:shd w:val="clear" w:color="auto" w:fill="auto"/>
            <w:noWrap/>
            <w:vAlign w:val="bottom"/>
            <w:hideMark/>
          </w:tcPr>
          <w:p w14:paraId="33BBA164" w14:textId="49F2B78C"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 xml:space="preserve">Percentage split: </w:t>
            </w:r>
            <w:r w:rsidR="0053625B" w:rsidRPr="001E1518">
              <w:rPr>
                <w:color w:val="000000"/>
                <w:sz w:val="20"/>
                <w:szCs w:val="20"/>
                <w:lang w:eastAsia="pt-BR"/>
              </w:rPr>
              <w:t>7</w:t>
            </w:r>
            <w:r w:rsidRPr="001E1518">
              <w:rPr>
                <w:color w:val="000000"/>
                <w:sz w:val="20"/>
                <w:szCs w:val="20"/>
                <w:lang w:eastAsia="pt-BR"/>
              </w:rPr>
              <w:t xml:space="preserve">0% train and </w:t>
            </w:r>
            <w:r w:rsidR="0053625B" w:rsidRPr="001E1518">
              <w:rPr>
                <w:color w:val="000000"/>
                <w:sz w:val="20"/>
                <w:szCs w:val="20"/>
                <w:lang w:eastAsia="pt-BR"/>
              </w:rPr>
              <w:t>3</w:t>
            </w:r>
            <w:r w:rsidRPr="001E1518">
              <w:rPr>
                <w:color w:val="000000"/>
                <w:sz w:val="20"/>
                <w:szCs w:val="20"/>
                <w:lang w:eastAsia="pt-BR"/>
              </w:rPr>
              <w:t>0% test</w:t>
            </w:r>
          </w:p>
          <w:p w14:paraId="317766A8" w14:textId="4EF1F090" w:rsidR="00BF5E50" w:rsidRPr="001E1518" w:rsidRDefault="00BF5E50" w:rsidP="00B81E1C">
            <w:pPr>
              <w:widowControl/>
              <w:autoSpaceDE/>
              <w:autoSpaceDN/>
              <w:jc w:val="center"/>
              <w:rPr>
                <w:color w:val="000000"/>
                <w:sz w:val="20"/>
                <w:szCs w:val="20"/>
                <w:lang w:eastAsia="pt-BR"/>
              </w:rPr>
            </w:pPr>
          </w:p>
        </w:tc>
      </w:tr>
      <w:tr w:rsidR="00BF5E50" w:rsidRPr="001E1518" w14:paraId="5E5614BC" w14:textId="77777777" w:rsidTr="001E1518">
        <w:trPr>
          <w:gridAfter w:val="1"/>
          <w:wAfter w:w="12" w:type="dxa"/>
          <w:trHeight w:val="315"/>
          <w:jc w:val="center"/>
        </w:trPr>
        <w:tc>
          <w:tcPr>
            <w:tcW w:w="1141" w:type="dxa"/>
            <w:vMerge/>
            <w:tcBorders>
              <w:top w:val="nil"/>
              <w:left w:val="single" w:sz="4" w:space="0" w:color="auto"/>
              <w:bottom w:val="single" w:sz="4" w:space="0" w:color="auto"/>
              <w:right w:val="single" w:sz="4" w:space="0" w:color="auto"/>
            </w:tcBorders>
            <w:vAlign w:val="center"/>
            <w:hideMark/>
          </w:tcPr>
          <w:p w14:paraId="301E2CA8" w14:textId="77777777" w:rsidR="00BF5E50" w:rsidRPr="001E1518" w:rsidRDefault="00BF5E50" w:rsidP="00B81E1C">
            <w:pPr>
              <w:widowControl/>
              <w:autoSpaceDE/>
              <w:autoSpaceDN/>
              <w:rPr>
                <w:color w:val="000000"/>
                <w:sz w:val="20"/>
                <w:szCs w:val="20"/>
                <w:lang w:eastAsia="pt-BR"/>
              </w:rPr>
            </w:pPr>
          </w:p>
        </w:tc>
        <w:tc>
          <w:tcPr>
            <w:tcW w:w="644" w:type="dxa"/>
            <w:tcBorders>
              <w:top w:val="nil"/>
              <w:left w:val="nil"/>
              <w:bottom w:val="single" w:sz="4" w:space="0" w:color="auto"/>
              <w:right w:val="single" w:sz="4" w:space="0" w:color="auto"/>
            </w:tcBorders>
            <w:shd w:val="clear" w:color="auto" w:fill="auto"/>
            <w:noWrap/>
            <w:vAlign w:val="bottom"/>
            <w:hideMark/>
          </w:tcPr>
          <w:p w14:paraId="10A3F024"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POD</w:t>
            </w:r>
          </w:p>
        </w:tc>
        <w:tc>
          <w:tcPr>
            <w:tcW w:w="626" w:type="dxa"/>
            <w:tcBorders>
              <w:top w:val="nil"/>
              <w:left w:val="nil"/>
              <w:bottom w:val="single" w:sz="4" w:space="0" w:color="auto"/>
              <w:right w:val="single" w:sz="4" w:space="0" w:color="auto"/>
            </w:tcBorders>
            <w:shd w:val="clear" w:color="auto" w:fill="auto"/>
            <w:noWrap/>
            <w:vAlign w:val="bottom"/>
            <w:hideMark/>
          </w:tcPr>
          <w:p w14:paraId="7C405703"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FAR</w:t>
            </w:r>
          </w:p>
        </w:tc>
        <w:tc>
          <w:tcPr>
            <w:tcW w:w="1267" w:type="dxa"/>
            <w:tcBorders>
              <w:top w:val="nil"/>
              <w:left w:val="nil"/>
              <w:bottom w:val="single" w:sz="4" w:space="0" w:color="auto"/>
              <w:right w:val="single" w:sz="4" w:space="0" w:color="auto"/>
            </w:tcBorders>
            <w:shd w:val="clear" w:color="auto" w:fill="auto"/>
            <w:noWrap/>
            <w:vAlign w:val="bottom"/>
            <w:hideMark/>
          </w:tcPr>
          <w:p w14:paraId="4B57084C" w14:textId="5D741BA5" w:rsidR="00BF5E50"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F-measure</w:t>
            </w:r>
          </w:p>
        </w:tc>
        <w:tc>
          <w:tcPr>
            <w:tcW w:w="850" w:type="dxa"/>
            <w:tcBorders>
              <w:top w:val="nil"/>
              <w:left w:val="nil"/>
              <w:bottom w:val="single" w:sz="4" w:space="0" w:color="auto"/>
              <w:right w:val="single" w:sz="4" w:space="0" w:color="auto"/>
            </w:tcBorders>
            <w:shd w:val="clear" w:color="auto" w:fill="auto"/>
            <w:noWrap/>
            <w:vAlign w:val="bottom"/>
            <w:hideMark/>
          </w:tcPr>
          <w:p w14:paraId="64E62F56"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POD</w:t>
            </w:r>
          </w:p>
        </w:tc>
        <w:tc>
          <w:tcPr>
            <w:tcW w:w="851" w:type="dxa"/>
            <w:tcBorders>
              <w:top w:val="nil"/>
              <w:left w:val="nil"/>
              <w:bottom w:val="single" w:sz="4" w:space="0" w:color="auto"/>
              <w:right w:val="single" w:sz="4" w:space="0" w:color="auto"/>
            </w:tcBorders>
            <w:shd w:val="clear" w:color="auto" w:fill="auto"/>
            <w:noWrap/>
            <w:vAlign w:val="bottom"/>
            <w:hideMark/>
          </w:tcPr>
          <w:p w14:paraId="6DB2ED60"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FAR</w:t>
            </w:r>
          </w:p>
        </w:tc>
        <w:tc>
          <w:tcPr>
            <w:tcW w:w="1276" w:type="dxa"/>
            <w:tcBorders>
              <w:top w:val="nil"/>
              <w:left w:val="nil"/>
              <w:bottom w:val="single" w:sz="4" w:space="0" w:color="auto"/>
              <w:right w:val="single" w:sz="4" w:space="0" w:color="auto"/>
            </w:tcBorders>
            <w:shd w:val="clear" w:color="auto" w:fill="auto"/>
            <w:noWrap/>
            <w:vAlign w:val="bottom"/>
            <w:hideMark/>
          </w:tcPr>
          <w:p w14:paraId="044974BD" w14:textId="48F7C19D" w:rsidR="00BF5E50"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F-measure</w:t>
            </w:r>
          </w:p>
        </w:tc>
        <w:tc>
          <w:tcPr>
            <w:tcW w:w="708" w:type="dxa"/>
            <w:tcBorders>
              <w:top w:val="nil"/>
              <w:left w:val="nil"/>
              <w:bottom w:val="single" w:sz="4" w:space="0" w:color="auto"/>
              <w:right w:val="single" w:sz="4" w:space="0" w:color="auto"/>
            </w:tcBorders>
            <w:shd w:val="clear" w:color="auto" w:fill="auto"/>
            <w:noWrap/>
            <w:vAlign w:val="bottom"/>
            <w:hideMark/>
          </w:tcPr>
          <w:p w14:paraId="111029B1"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POD</w:t>
            </w:r>
          </w:p>
        </w:tc>
        <w:tc>
          <w:tcPr>
            <w:tcW w:w="851" w:type="dxa"/>
            <w:tcBorders>
              <w:top w:val="nil"/>
              <w:left w:val="nil"/>
              <w:bottom w:val="single" w:sz="4" w:space="0" w:color="auto"/>
              <w:right w:val="single" w:sz="4" w:space="0" w:color="auto"/>
            </w:tcBorders>
            <w:shd w:val="clear" w:color="auto" w:fill="auto"/>
            <w:noWrap/>
            <w:vAlign w:val="bottom"/>
            <w:hideMark/>
          </w:tcPr>
          <w:p w14:paraId="341C132A"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FAR</w:t>
            </w:r>
          </w:p>
        </w:tc>
        <w:tc>
          <w:tcPr>
            <w:tcW w:w="1212" w:type="dxa"/>
            <w:tcBorders>
              <w:top w:val="nil"/>
              <w:left w:val="nil"/>
              <w:bottom w:val="single" w:sz="4" w:space="0" w:color="auto"/>
              <w:right w:val="single" w:sz="4" w:space="0" w:color="auto"/>
            </w:tcBorders>
            <w:shd w:val="clear" w:color="auto" w:fill="auto"/>
            <w:noWrap/>
            <w:vAlign w:val="bottom"/>
            <w:hideMark/>
          </w:tcPr>
          <w:p w14:paraId="3417FE03" w14:textId="0F1EFDC5" w:rsidR="00BF5E50"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F-measure</w:t>
            </w:r>
          </w:p>
        </w:tc>
        <w:tc>
          <w:tcPr>
            <w:tcW w:w="850" w:type="dxa"/>
            <w:tcBorders>
              <w:top w:val="nil"/>
              <w:left w:val="nil"/>
              <w:bottom w:val="single" w:sz="4" w:space="0" w:color="auto"/>
              <w:right w:val="single" w:sz="4" w:space="0" w:color="auto"/>
            </w:tcBorders>
            <w:shd w:val="clear" w:color="auto" w:fill="auto"/>
            <w:noWrap/>
            <w:vAlign w:val="bottom"/>
            <w:hideMark/>
          </w:tcPr>
          <w:p w14:paraId="17788512"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POD</w:t>
            </w:r>
          </w:p>
        </w:tc>
        <w:tc>
          <w:tcPr>
            <w:tcW w:w="851" w:type="dxa"/>
            <w:tcBorders>
              <w:top w:val="nil"/>
              <w:left w:val="nil"/>
              <w:bottom w:val="single" w:sz="4" w:space="0" w:color="auto"/>
              <w:right w:val="single" w:sz="4" w:space="0" w:color="auto"/>
            </w:tcBorders>
            <w:shd w:val="clear" w:color="auto" w:fill="auto"/>
            <w:noWrap/>
            <w:vAlign w:val="bottom"/>
            <w:hideMark/>
          </w:tcPr>
          <w:p w14:paraId="0595BE10" w14:textId="77777777" w:rsidR="00BF5E50" w:rsidRPr="001E1518" w:rsidRDefault="00BF5E50" w:rsidP="00B81E1C">
            <w:pPr>
              <w:widowControl/>
              <w:autoSpaceDE/>
              <w:autoSpaceDN/>
              <w:jc w:val="center"/>
              <w:rPr>
                <w:color w:val="000000"/>
                <w:sz w:val="20"/>
                <w:szCs w:val="20"/>
                <w:lang w:eastAsia="pt-BR"/>
              </w:rPr>
            </w:pPr>
            <w:r w:rsidRPr="001E1518">
              <w:rPr>
                <w:color w:val="000000"/>
                <w:sz w:val="20"/>
                <w:szCs w:val="20"/>
                <w:lang w:eastAsia="pt-BR"/>
              </w:rPr>
              <w:t>FAR</w:t>
            </w:r>
          </w:p>
        </w:tc>
        <w:tc>
          <w:tcPr>
            <w:tcW w:w="1275" w:type="dxa"/>
            <w:tcBorders>
              <w:top w:val="nil"/>
              <w:left w:val="nil"/>
              <w:bottom w:val="single" w:sz="4" w:space="0" w:color="auto"/>
              <w:right w:val="single" w:sz="4" w:space="0" w:color="auto"/>
            </w:tcBorders>
            <w:shd w:val="clear" w:color="auto" w:fill="auto"/>
            <w:noWrap/>
            <w:vAlign w:val="bottom"/>
            <w:hideMark/>
          </w:tcPr>
          <w:p w14:paraId="5CA919F8" w14:textId="3F46C532" w:rsidR="00BF5E50"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F-measure</w:t>
            </w:r>
          </w:p>
        </w:tc>
      </w:tr>
      <w:tr w:rsidR="0053625B" w:rsidRPr="001E1518" w14:paraId="71B804AD"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276661BD"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1</w:t>
            </w:r>
          </w:p>
        </w:tc>
        <w:tc>
          <w:tcPr>
            <w:tcW w:w="644" w:type="dxa"/>
            <w:tcBorders>
              <w:top w:val="nil"/>
              <w:left w:val="nil"/>
              <w:bottom w:val="single" w:sz="4" w:space="0" w:color="auto"/>
              <w:right w:val="single" w:sz="4" w:space="0" w:color="auto"/>
            </w:tcBorders>
            <w:shd w:val="clear" w:color="000000" w:fill="FFFFFF"/>
            <w:noWrap/>
            <w:vAlign w:val="center"/>
            <w:hideMark/>
          </w:tcPr>
          <w:p w14:paraId="1DC069A7"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0.67</w:t>
            </w:r>
          </w:p>
        </w:tc>
        <w:tc>
          <w:tcPr>
            <w:tcW w:w="626" w:type="dxa"/>
            <w:tcBorders>
              <w:top w:val="nil"/>
              <w:left w:val="nil"/>
              <w:bottom w:val="single" w:sz="4" w:space="0" w:color="auto"/>
              <w:right w:val="single" w:sz="4" w:space="0" w:color="auto"/>
            </w:tcBorders>
            <w:shd w:val="clear" w:color="000000" w:fill="FFFFFF"/>
            <w:noWrap/>
            <w:vAlign w:val="center"/>
            <w:hideMark/>
          </w:tcPr>
          <w:p w14:paraId="79A1E4E9"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0.34</w:t>
            </w:r>
          </w:p>
        </w:tc>
        <w:tc>
          <w:tcPr>
            <w:tcW w:w="1267" w:type="dxa"/>
            <w:tcBorders>
              <w:top w:val="nil"/>
              <w:left w:val="nil"/>
              <w:bottom w:val="single" w:sz="4" w:space="0" w:color="auto"/>
              <w:right w:val="single" w:sz="4" w:space="0" w:color="auto"/>
            </w:tcBorders>
            <w:shd w:val="clear" w:color="auto" w:fill="auto"/>
            <w:noWrap/>
            <w:vAlign w:val="bottom"/>
            <w:hideMark/>
          </w:tcPr>
          <w:p w14:paraId="52D7B628"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0.68</w:t>
            </w:r>
          </w:p>
        </w:tc>
        <w:tc>
          <w:tcPr>
            <w:tcW w:w="850" w:type="dxa"/>
            <w:tcBorders>
              <w:top w:val="nil"/>
              <w:left w:val="nil"/>
              <w:bottom w:val="single" w:sz="4" w:space="0" w:color="auto"/>
              <w:right w:val="single" w:sz="4" w:space="0" w:color="auto"/>
            </w:tcBorders>
            <w:shd w:val="clear" w:color="000000" w:fill="FFFFFF"/>
            <w:noWrap/>
            <w:vAlign w:val="center"/>
            <w:hideMark/>
          </w:tcPr>
          <w:p w14:paraId="3873EB95" w14:textId="4D3E2F69"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0.68</w:t>
            </w:r>
          </w:p>
        </w:tc>
        <w:tc>
          <w:tcPr>
            <w:tcW w:w="851" w:type="dxa"/>
            <w:tcBorders>
              <w:top w:val="nil"/>
              <w:left w:val="nil"/>
              <w:bottom w:val="single" w:sz="4" w:space="0" w:color="auto"/>
              <w:right w:val="single" w:sz="4" w:space="0" w:color="auto"/>
            </w:tcBorders>
            <w:shd w:val="clear" w:color="000000" w:fill="FFFFFF"/>
            <w:noWrap/>
            <w:vAlign w:val="center"/>
            <w:hideMark/>
          </w:tcPr>
          <w:p w14:paraId="52217ECE" w14:textId="52EDB512"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0.36</w:t>
            </w:r>
          </w:p>
        </w:tc>
        <w:tc>
          <w:tcPr>
            <w:tcW w:w="1276" w:type="dxa"/>
            <w:tcBorders>
              <w:top w:val="nil"/>
              <w:left w:val="nil"/>
              <w:bottom w:val="single" w:sz="4" w:space="0" w:color="auto"/>
              <w:right w:val="single" w:sz="4" w:space="0" w:color="auto"/>
            </w:tcBorders>
            <w:shd w:val="clear" w:color="auto" w:fill="auto"/>
            <w:noWrap/>
            <w:vAlign w:val="center"/>
            <w:hideMark/>
          </w:tcPr>
          <w:p w14:paraId="6A0A9035" w14:textId="6612254B"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0.68</w:t>
            </w:r>
          </w:p>
        </w:tc>
        <w:tc>
          <w:tcPr>
            <w:tcW w:w="708" w:type="dxa"/>
            <w:tcBorders>
              <w:top w:val="nil"/>
              <w:left w:val="nil"/>
              <w:bottom w:val="single" w:sz="4" w:space="0" w:color="auto"/>
              <w:right w:val="single" w:sz="4" w:space="0" w:color="auto"/>
            </w:tcBorders>
            <w:shd w:val="clear" w:color="000000" w:fill="FFFFFF"/>
            <w:noWrap/>
            <w:vAlign w:val="center"/>
            <w:hideMark/>
          </w:tcPr>
          <w:p w14:paraId="324B2642"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0.68</w:t>
            </w:r>
          </w:p>
        </w:tc>
        <w:tc>
          <w:tcPr>
            <w:tcW w:w="851" w:type="dxa"/>
            <w:tcBorders>
              <w:top w:val="nil"/>
              <w:left w:val="nil"/>
              <w:bottom w:val="single" w:sz="4" w:space="0" w:color="auto"/>
              <w:right w:val="single" w:sz="4" w:space="0" w:color="auto"/>
            </w:tcBorders>
            <w:shd w:val="clear" w:color="000000" w:fill="FFFFFF"/>
            <w:noWrap/>
            <w:vAlign w:val="center"/>
            <w:hideMark/>
          </w:tcPr>
          <w:p w14:paraId="08078620"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0.33</w:t>
            </w:r>
          </w:p>
        </w:tc>
        <w:tc>
          <w:tcPr>
            <w:tcW w:w="1212" w:type="dxa"/>
            <w:tcBorders>
              <w:top w:val="nil"/>
              <w:left w:val="nil"/>
              <w:bottom w:val="single" w:sz="4" w:space="0" w:color="auto"/>
              <w:right w:val="single" w:sz="4" w:space="0" w:color="auto"/>
            </w:tcBorders>
            <w:shd w:val="clear" w:color="auto" w:fill="auto"/>
            <w:noWrap/>
            <w:vAlign w:val="bottom"/>
            <w:hideMark/>
          </w:tcPr>
          <w:p w14:paraId="23B12C6E"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0.69</w:t>
            </w:r>
          </w:p>
        </w:tc>
        <w:tc>
          <w:tcPr>
            <w:tcW w:w="850" w:type="dxa"/>
            <w:tcBorders>
              <w:top w:val="nil"/>
              <w:left w:val="nil"/>
              <w:bottom w:val="single" w:sz="4" w:space="0" w:color="auto"/>
              <w:right w:val="single" w:sz="4" w:space="0" w:color="auto"/>
            </w:tcBorders>
            <w:shd w:val="clear" w:color="000000" w:fill="FFFFFF"/>
            <w:noWrap/>
            <w:vAlign w:val="center"/>
            <w:hideMark/>
          </w:tcPr>
          <w:p w14:paraId="5F023148" w14:textId="395FE329"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0.68</w:t>
            </w:r>
          </w:p>
        </w:tc>
        <w:tc>
          <w:tcPr>
            <w:tcW w:w="851" w:type="dxa"/>
            <w:tcBorders>
              <w:top w:val="nil"/>
              <w:left w:val="nil"/>
              <w:bottom w:val="single" w:sz="4" w:space="0" w:color="auto"/>
              <w:right w:val="single" w:sz="4" w:space="0" w:color="auto"/>
            </w:tcBorders>
            <w:shd w:val="clear" w:color="000000" w:fill="FFFFFF"/>
            <w:noWrap/>
            <w:vAlign w:val="center"/>
            <w:hideMark/>
          </w:tcPr>
          <w:p w14:paraId="72296F45" w14:textId="7525302B"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0.33</w:t>
            </w:r>
          </w:p>
        </w:tc>
        <w:tc>
          <w:tcPr>
            <w:tcW w:w="1275" w:type="dxa"/>
            <w:tcBorders>
              <w:top w:val="nil"/>
              <w:left w:val="nil"/>
              <w:bottom w:val="single" w:sz="4" w:space="0" w:color="auto"/>
              <w:right w:val="single" w:sz="4" w:space="0" w:color="auto"/>
            </w:tcBorders>
            <w:shd w:val="clear" w:color="auto" w:fill="auto"/>
            <w:noWrap/>
            <w:vAlign w:val="center"/>
            <w:hideMark/>
          </w:tcPr>
          <w:p w14:paraId="3A9E9B49" w14:textId="0E7ABD4F"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0.69</w:t>
            </w:r>
          </w:p>
        </w:tc>
      </w:tr>
      <w:tr w:rsidR="0053625B" w:rsidRPr="001E1518" w14:paraId="2FA45DE6"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3B9853CA"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2</w:t>
            </w:r>
          </w:p>
        </w:tc>
        <w:tc>
          <w:tcPr>
            <w:tcW w:w="644" w:type="dxa"/>
            <w:tcBorders>
              <w:top w:val="nil"/>
              <w:left w:val="nil"/>
              <w:bottom w:val="single" w:sz="4" w:space="0" w:color="auto"/>
              <w:right w:val="single" w:sz="4" w:space="0" w:color="auto"/>
            </w:tcBorders>
            <w:shd w:val="clear" w:color="000000" w:fill="FFFFFF"/>
            <w:noWrap/>
            <w:vAlign w:val="center"/>
            <w:hideMark/>
          </w:tcPr>
          <w:p w14:paraId="5DD3386F"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0.59</w:t>
            </w:r>
          </w:p>
        </w:tc>
        <w:tc>
          <w:tcPr>
            <w:tcW w:w="626" w:type="dxa"/>
            <w:tcBorders>
              <w:top w:val="nil"/>
              <w:left w:val="nil"/>
              <w:bottom w:val="single" w:sz="4" w:space="0" w:color="auto"/>
              <w:right w:val="single" w:sz="4" w:space="0" w:color="auto"/>
            </w:tcBorders>
            <w:shd w:val="clear" w:color="000000" w:fill="FFFFFF"/>
            <w:noWrap/>
            <w:vAlign w:val="center"/>
            <w:hideMark/>
          </w:tcPr>
          <w:p w14:paraId="0B28E22E"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0.34</w:t>
            </w:r>
          </w:p>
        </w:tc>
        <w:tc>
          <w:tcPr>
            <w:tcW w:w="1267" w:type="dxa"/>
            <w:tcBorders>
              <w:top w:val="nil"/>
              <w:left w:val="nil"/>
              <w:bottom w:val="single" w:sz="4" w:space="0" w:color="auto"/>
              <w:right w:val="single" w:sz="4" w:space="0" w:color="auto"/>
            </w:tcBorders>
            <w:shd w:val="clear" w:color="auto" w:fill="auto"/>
            <w:noWrap/>
            <w:vAlign w:val="bottom"/>
            <w:hideMark/>
          </w:tcPr>
          <w:p w14:paraId="3A79A8BF"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0.59</w:t>
            </w:r>
          </w:p>
        </w:tc>
        <w:tc>
          <w:tcPr>
            <w:tcW w:w="850" w:type="dxa"/>
            <w:tcBorders>
              <w:top w:val="nil"/>
              <w:left w:val="nil"/>
              <w:bottom w:val="single" w:sz="4" w:space="0" w:color="auto"/>
              <w:right w:val="single" w:sz="4" w:space="0" w:color="auto"/>
            </w:tcBorders>
            <w:shd w:val="clear" w:color="000000" w:fill="FFFFFF"/>
            <w:noWrap/>
            <w:vAlign w:val="center"/>
            <w:hideMark/>
          </w:tcPr>
          <w:p w14:paraId="684B7D67" w14:textId="2FACED69"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0.60</w:t>
            </w:r>
          </w:p>
        </w:tc>
        <w:tc>
          <w:tcPr>
            <w:tcW w:w="851" w:type="dxa"/>
            <w:tcBorders>
              <w:top w:val="nil"/>
              <w:left w:val="nil"/>
              <w:bottom w:val="single" w:sz="4" w:space="0" w:color="auto"/>
              <w:right w:val="single" w:sz="4" w:space="0" w:color="auto"/>
            </w:tcBorders>
            <w:shd w:val="clear" w:color="000000" w:fill="FFFFFF"/>
            <w:noWrap/>
            <w:vAlign w:val="center"/>
            <w:hideMark/>
          </w:tcPr>
          <w:p w14:paraId="3316C657" w14:textId="1B305C3C"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0.34</w:t>
            </w:r>
          </w:p>
        </w:tc>
        <w:tc>
          <w:tcPr>
            <w:tcW w:w="1276" w:type="dxa"/>
            <w:tcBorders>
              <w:top w:val="nil"/>
              <w:left w:val="nil"/>
              <w:bottom w:val="single" w:sz="4" w:space="0" w:color="auto"/>
              <w:right w:val="single" w:sz="4" w:space="0" w:color="auto"/>
            </w:tcBorders>
            <w:shd w:val="clear" w:color="auto" w:fill="auto"/>
            <w:noWrap/>
            <w:vAlign w:val="center"/>
            <w:hideMark/>
          </w:tcPr>
          <w:p w14:paraId="0BC3BCFE" w14:textId="5F2AC9AC"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0.60</w:t>
            </w:r>
          </w:p>
        </w:tc>
        <w:tc>
          <w:tcPr>
            <w:tcW w:w="708" w:type="dxa"/>
            <w:tcBorders>
              <w:top w:val="nil"/>
              <w:left w:val="nil"/>
              <w:bottom w:val="single" w:sz="4" w:space="0" w:color="auto"/>
              <w:right w:val="single" w:sz="4" w:space="0" w:color="auto"/>
            </w:tcBorders>
            <w:shd w:val="clear" w:color="000000" w:fill="FFFFFF"/>
            <w:noWrap/>
            <w:vAlign w:val="center"/>
            <w:hideMark/>
          </w:tcPr>
          <w:p w14:paraId="6F361764"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0.60</w:t>
            </w:r>
          </w:p>
        </w:tc>
        <w:tc>
          <w:tcPr>
            <w:tcW w:w="851" w:type="dxa"/>
            <w:tcBorders>
              <w:top w:val="nil"/>
              <w:left w:val="nil"/>
              <w:bottom w:val="single" w:sz="4" w:space="0" w:color="auto"/>
              <w:right w:val="single" w:sz="4" w:space="0" w:color="auto"/>
            </w:tcBorders>
            <w:shd w:val="clear" w:color="000000" w:fill="FFFFFF"/>
            <w:noWrap/>
            <w:vAlign w:val="center"/>
            <w:hideMark/>
          </w:tcPr>
          <w:p w14:paraId="092C3D3C"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0.33</w:t>
            </w:r>
          </w:p>
        </w:tc>
        <w:tc>
          <w:tcPr>
            <w:tcW w:w="1212" w:type="dxa"/>
            <w:tcBorders>
              <w:top w:val="nil"/>
              <w:left w:val="nil"/>
              <w:bottom w:val="single" w:sz="4" w:space="0" w:color="auto"/>
              <w:right w:val="single" w:sz="4" w:space="0" w:color="auto"/>
            </w:tcBorders>
            <w:shd w:val="clear" w:color="auto" w:fill="auto"/>
            <w:noWrap/>
            <w:vAlign w:val="bottom"/>
            <w:hideMark/>
          </w:tcPr>
          <w:p w14:paraId="0135DB7A"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0.60</w:t>
            </w:r>
          </w:p>
        </w:tc>
        <w:tc>
          <w:tcPr>
            <w:tcW w:w="850" w:type="dxa"/>
            <w:tcBorders>
              <w:top w:val="nil"/>
              <w:left w:val="nil"/>
              <w:bottom w:val="single" w:sz="4" w:space="0" w:color="auto"/>
              <w:right w:val="single" w:sz="4" w:space="0" w:color="auto"/>
            </w:tcBorders>
            <w:shd w:val="clear" w:color="000000" w:fill="FFFFFF"/>
            <w:noWrap/>
            <w:vAlign w:val="center"/>
            <w:hideMark/>
          </w:tcPr>
          <w:p w14:paraId="0A317F09" w14:textId="1578417F"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0.60</w:t>
            </w:r>
          </w:p>
        </w:tc>
        <w:tc>
          <w:tcPr>
            <w:tcW w:w="851" w:type="dxa"/>
            <w:tcBorders>
              <w:top w:val="nil"/>
              <w:left w:val="nil"/>
              <w:bottom w:val="single" w:sz="4" w:space="0" w:color="auto"/>
              <w:right w:val="single" w:sz="4" w:space="0" w:color="auto"/>
            </w:tcBorders>
            <w:shd w:val="clear" w:color="000000" w:fill="FFFFFF"/>
            <w:noWrap/>
            <w:vAlign w:val="center"/>
            <w:hideMark/>
          </w:tcPr>
          <w:p w14:paraId="27E33A17" w14:textId="51CC030E"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0.33</w:t>
            </w:r>
          </w:p>
        </w:tc>
        <w:tc>
          <w:tcPr>
            <w:tcW w:w="1275" w:type="dxa"/>
            <w:tcBorders>
              <w:top w:val="nil"/>
              <w:left w:val="nil"/>
              <w:bottom w:val="single" w:sz="4" w:space="0" w:color="auto"/>
              <w:right w:val="single" w:sz="4" w:space="0" w:color="auto"/>
            </w:tcBorders>
            <w:shd w:val="clear" w:color="auto" w:fill="auto"/>
            <w:noWrap/>
            <w:vAlign w:val="center"/>
            <w:hideMark/>
          </w:tcPr>
          <w:p w14:paraId="53383DB6" w14:textId="3C54363E"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0.61</w:t>
            </w:r>
          </w:p>
        </w:tc>
      </w:tr>
      <w:tr w:rsidR="0053625B" w:rsidRPr="001E1518" w14:paraId="78C69D2D"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4FB31C91"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3</w:t>
            </w:r>
          </w:p>
        </w:tc>
        <w:tc>
          <w:tcPr>
            <w:tcW w:w="644" w:type="dxa"/>
            <w:tcBorders>
              <w:top w:val="nil"/>
              <w:left w:val="nil"/>
              <w:bottom w:val="single" w:sz="4" w:space="0" w:color="auto"/>
              <w:right w:val="single" w:sz="4" w:space="0" w:color="auto"/>
            </w:tcBorders>
            <w:shd w:val="clear" w:color="000000" w:fill="FFFFFF"/>
            <w:noWrap/>
            <w:vAlign w:val="center"/>
            <w:hideMark/>
          </w:tcPr>
          <w:p w14:paraId="255BC29D"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0.66</w:t>
            </w:r>
          </w:p>
        </w:tc>
        <w:tc>
          <w:tcPr>
            <w:tcW w:w="626" w:type="dxa"/>
            <w:tcBorders>
              <w:top w:val="nil"/>
              <w:left w:val="nil"/>
              <w:bottom w:val="single" w:sz="4" w:space="0" w:color="auto"/>
              <w:right w:val="single" w:sz="4" w:space="0" w:color="auto"/>
            </w:tcBorders>
            <w:shd w:val="clear" w:color="000000" w:fill="FFFFFF"/>
            <w:noWrap/>
            <w:vAlign w:val="center"/>
            <w:hideMark/>
          </w:tcPr>
          <w:p w14:paraId="4C45D601"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0.45</w:t>
            </w:r>
          </w:p>
        </w:tc>
        <w:tc>
          <w:tcPr>
            <w:tcW w:w="1267" w:type="dxa"/>
            <w:tcBorders>
              <w:top w:val="nil"/>
              <w:left w:val="nil"/>
              <w:bottom w:val="single" w:sz="4" w:space="0" w:color="auto"/>
              <w:right w:val="single" w:sz="4" w:space="0" w:color="auto"/>
            </w:tcBorders>
            <w:shd w:val="clear" w:color="auto" w:fill="auto"/>
            <w:noWrap/>
            <w:vAlign w:val="bottom"/>
            <w:hideMark/>
          </w:tcPr>
          <w:p w14:paraId="2E2FBD74"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0.64</w:t>
            </w:r>
          </w:p>
        </w:tc>
        <w:tc>
          <w:tcPr>
            <w:tcW w:w="850" w:type="dxa"/>
            <w:tcBorders>
              <w:top w:val="nil"/>
              <w:left w:val="nil"/>
              <w:bottom w:val="single" w:sz="4" w:space="0" w:color="auto"/>
              <w:right w:val="single" w:sz="4" w:space="0" w:color="auto"/>
            </w:tcBorders>
            <w:shd w:val="clear" w:color="000000" w:fill="FFFFFF"/>
            <w:noWrap/>
            <w:vAlign w:val="center"/>
            <w:hideMark/>
          </w:tcPr>
          <w:p w14:paraId="7883E3DA" w14:textId="7C4DF6C2"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0.66</w:t>
            </w:r>
          </w:p>
        </w:tc>
        <w:tc>
          <w:tcPr>
            <w:tcW w:w="851" w:type="dxa"/>
            <w:tcBorders>
              <w:top w:val="nil"/>
              <w:left w:val="nil"/>
              <w:bottom w:val="single" w:sz="4" w:space="0" w:color="auto"/>
              <w:right w:val="single" w:sz="4" w:space="0" w:color="auto"/>
            </w:tcBorders>
            <w:shd w:val="clear" w:color="000000" w:fill="FFFFFF"/>
            <w:noWrap/>
            <w:vAlign w:val="center"/>
            <w:hideMark/>
          </w:tcPr>
          <w:p w14:paraId="76C924CB" w14:textId="68154A5F"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0.45</w:t>
            </w:r>
          </w:p>
        </w:tc>
        <w:tc>
          <w:tcPr>
            <w:tcW w:w="1276" w:type="dxa"/>
            <w:tcBorders>
              <w:top w:val="nil"/>
              <w:left w:val="nil"/>
              <w:bottom w:val="single" w:sz="4" w:space="0" w:color="auto"/>
              <w:right w:val="single" w:sz="4" w:space="0" w:color="auto"/>
            </w:tcBorders>
            <w:shd w:val="clear" w:color="auto" w:fill="auto"/>
            <w:noWrap/>
            <w:vAlign w:val="center"/>
            <w:hideMark/>
          </w:tcPr>
          <w:p w14:paraId="1D9570AA" w14:textId="1FFE8153"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0.63</w:t>
            </w:r>
          </w:p>
        </w:tc>
        <w:tc>
          <w:tcPr>
            <w:tcW w:w="708" w:type="dxa"/>
            <w:tcBorders>
              <w:top w:val="nil"/>
              <w:left w:val="nil"/>
              <w:bottom w:val="single" w:sz="4" w:space="0" w:color="auto"/>
              <w:right w:val="single" w:sz="4" w:space="0" w:color="auto"/>
            </w:tcBorders>
            <w:shd w:val="clear" w:color="000000" w:fill="FFFFFF"/>
            <w:noWrap/>
            <w:vAlign w:val="center"/>
            <w:hideMark/>
          </w:tcPr>
          <w:p w14:paraId="090FF969"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0.69</w:t>
            </w:r>
          </w:p>
        </w:tc>
        <w:tc>
          <w:tcPr>
            <w:tcW w:w="851" w:type="dxa"/>
            <w:tcBorders>
              <w:top w:val="nil"/>
              <w:left w:val="nil"/>
              <w:bottom w:val="single" w:sz="4" w:space="0" w:color="auto"/>
              <w:right w:val="single" w:sz="4" w:space="0" w:color="auto"/>
            </w:tcBorders>
            <w:shd w:val="clear" w:color="000000" w:fill="FFFFFF"/>
            <w:noWrap/>
            <w:vAlign w:val="center"/>
            <w:hideMark/>
          </w:tcPr>
          <w:p w14:paraId="44DFE7D8"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0.41</w:t>
            </w:r>
          </w:p>
        </w:tc>
        <w:tc>
          <w:tcPr>
            <w:tcW w:w="1212" w:type="dxa"/>
            <w:tcBorders>
              <w:top w:val="nil"/>
              <w:left w:val="nil"/>
              <w:bottom w:val="single" w:sz="4" w:space="0" w:color="auto"/>
              <w:right w:val="single" w:sz="4" w:space="0" w:color="auto"/>
            </w:tcBorders>
            <w:shd w:val="clear" w:color="auto" w:fill="auto"/>
            <w:noWrap/>
            <w:vAlign w:val="bottom"/>
            <w:hideMark/>
          </w:tcPr>
          <w:p w14:paraId="5CCE13DF"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0.68</w:t>
            </w:r>
          </w:p>
        </w:tc>
        <w:tc>
          <w:tcPr>
            <w:tcW w:w="850" w:type="dxa"/>
            <w:tcBorders>
              <w:top w:val="nil"/>
              <w:left w:val="nil"/>
              <w:bottom w:val="single" w:sz="4" w:space="0" w:color="auto"/>
              <w:right w:val="single" w:sz="4" w:space="0" w:color="auto"/>
            </w:tcBorders>
            <w:shd w:val="clear" w:color="000000" w:fill="FFFFFF"/>
            <w:noWrap/>
            <w:vAlign w:val="center"/>
            <w:hideMark/>
          </w:tcPr>
          <w:p w14:paraId="68DD3A03" w14:textId="10CA8C54"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0.69</w:t>
            </w:r>
          </w:p>
        </w:tc>
        <w:tc>
          <w:tcPr>
            <w:tcW w:w="851" w:type="dxa"/>
            <w:tcBorders>
              <w:top w:val="nil"/>
              <w:left w:val="nil"/>
              <w:bottom w:val="single" w:sz="4" w:space="0" w:color="auto"/>
              <w:right w:val="single" w:sz="4" w:space="0" w:color="auto"/>
            </w:tcBorders>
            <w:shd w:val="clear" w:color="000000" w:fill="FFFFFF"/>
            <w:noWrap/>
            <w:vAlign w:val="center"/>
            <w:hideMark/>
          </w:tcPr>
          <w:p w14:paraId="0A07636E" w14:textId="63065723"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0.40</w:t>
            </w:r>
          </w:p>
        </w:tc>
        <w:tc>
          <w:tcPr>
            <w:tcW w:w="1275" w:type="dxa"/>
            <w:tcBorders>
              <w:top w:val="nil"/>
              <w:left w:val="nil"/>
              <w:bottom w:val="single" w:sz="4" w:space="0" w:color="auto"/>
              <w:right w:val="single" w:sz="4" w:space="0" w:color="auto"/>
            </w:tcBorders>
            <w:shd w:val="clear" w:color="auto" w:fill="auto"/>
            <w:noWrap/>
            <w:vAlign w:val="center"/>
            <w:hideMark/>
          </w:tcPr>
          <w:p w14:paraId="587E1A5F" w14:textId="7C9BC527"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0.68</w:t>
            </w:r>
          </w:p>
        </w:tc>
      </w:tr>
      <w:tr w:rsidR="0053625B" w:rsidRPr="001E1518" w14:paraId="3546BA5E"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7688D269"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4</w:t>
            </w:r>
          </w:p>
        </w:tc>
        <w:tc>
          <w:tcPr>
            <w:tcW w:w="644" w:type="dxa"/>
            <w:tcBorders>
              <w:top w:val="nil"/>
              <w:left w:val="nil"/>
              <w:bottom w:val="single" w:sz="4" w:space="0" w:color="auto"/>
              <w:right w:val="single" w:sz="4" w:space="0" w:color="auto"/>
            </w:tcBorders>
            <w:shd w:val="clear" w:color="000000" w:fill="FFFFFF"/>
            <w:noWrap/>
            <w:vAlign w:val="center"/>
            <w:hideMark/>
          </w:tcPr>
          <w:p w14:paraId="79FD0B24"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0.74</w:t>
            </w:r>
          </w:p>
        </w:tc>
        <w:tc>
          <w:tcPr>
            <w:tcW w:w="626" w:type="dxa"/>
            <w:tcBorders>
              <w:top w:val="nil"/>
              <w:left w:val="nil"/>
              <w:bottom w:val="single" w:sz="4" w:space="0" w:color="auto"/>
              <w:right w:val="single" w:sz="4" w:space="0" w:color="auto"/>
            </w:tcBorders>
            <w:shd w:val="clear" w:color="000000" w:fill="FFFFFF"/>
            <w:noWrap/>
            <w:vAlign w:val="center"/>
            <w:hideMark/>
          </w:tcPr>
          <w:p w14:paraId="7BA14DCC"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0.30</w:t>
            </w:r>
          </w:p>
        </w:tc>
        <w:tc>
          <w:tcPr>
            <w:tcW w:w="1267" w:type="dxa"/>
            <w:tcBorders>
              <w:top w:val="nil"/>
              <w:left w:val="nil"/>
              <w:bottom w:val="single" w:sz="4" w:space="0" w:color="auto"/>
              <w:right w:val="single" w:sz="4" w:space="0" w:color="auto"/>
            </w:tcBorders>
            <w:shd w:val="clear" w:color="auto" w:fill="auto"/>
            <w:noWrap/>
            <w:vAlign w:val="bottom"/>
            <w:hideMark/>
          </w:tcPr>
          <w:p w14:paraId="763296B3"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0.74</w:t>
            </w:r>
          </w:p>
        </w:tc>
        <w:tc>
          <w:tcPr>
            <w:tcW w:w="850" w:type="dxa"/>
            <w:tcBorders>
              <w:top w:val="nil"/>
              <w:left w:val="nil"/>
              <w:bottom w:val="single" w:sz="4" w:space="0" w:color="auto"/>
              <w:right w:val="single" w:sz="4" w:space="0" w:color="auto"/>
            </w:tcBorders>
            <w:shd w:val="clear" w:color="000000" w:fill="FFFFFF"/>
            <w:noWrap/>
            <w:vAlign w:val="center"/>
            <w:hideMark/>
          </w:tcPr>
          <w:p w14:paraId="0DCC3A28" w14:textId="76209D43"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0.76</w:t>
            </w:r>
          </w:p>
        </w:tc>
        <w:tc>
          <w:tcPr>
            <w:tcW w:w="851" w:type="dxa"/>
            <w:tcBorders>
              <w:top w:val="nil"/>
              <w:left w:val="nil"/>
              <w:bottom w:val="single" w:sz="4" w:space="0" w:color="auto"/>
              <w:right w:val="single" w:sz="4" w:space="0" w:color="auto"/>
            </w:tcBorders>
            <w:shd w:val="clear" w:color="000000" w:fill="FFFFFF"/>
            <w:noWrap/>
            <w:vAlign w:val="center"/>
            <w:hideMark/>
          </w:tcPr>
          <w:p w14:paraId="6EDFBE03" w14:textId="54CE40C1"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0.30</w:t>
            </w:r>
          </w:p>
        </w:tc>
        <w:tc>
          <w:tcPr>
            <w:tcW w:w="1276" w:type="dxa"/>
            <w:tcBorders>
              <w:top w:val="nil"/>
              <w:left w:val="nil"/>
              <w:bottom w:val="single" w:sz="4" w:space="0" w:color="auto"/>
              <w:right w:val="single" w:sz="4" w:space="0" w:color="auto"/>
            </w:tcBorders>
            <w:shd w:val="clear" w:color="auto" w:fill="auto"/>
            <w:noWrap/>
            <w:vAlign w:val="center"/>
            <w:hideMark/>
          </w:tcPr>
          <w:p w14:paraId="18895CBF" w14:textId="47FD111D"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0.76</w:t>
            </w:r>
          </w:p>
        </w:tc>
        <w:tc>
          <w:tcPr>
            <w:tcW w:w="708" w:type="dxa"/>
            <w:tcBorders>
              <w:top w:val="nil"/>
              <w:left w:val="nil"/>
              <w:bottom w:val="single" w:sz="4" w:space="0" w:color="auto"/>
              <w:right w:val="single" w:sz="4" w:space="0" w:color="auto"/>
            </w:tcBorders>
            <w:shd w:val="clear" w:color="000000" w:fill="FFFFFF"/>
            <w:noWrap/>
            <w:vAlign w:val="center"/>
            <w:hideMark/>
          </w:tcPr>
          <w:p w14:paraId="68B7D557"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0.75</w:t>
            </w:r>
          </w:p>
        </w:tc>
        <w:tc>
          <w:tcPr>
            <w:tcW w:w="851" w:type="dxa"/>
            <w:tcBorders>
              <w:top w:val="nil"/>
              <w:left w:val="nil"/>
              <w:bottom w:val="single" w:sz="4" w:space="0" w:color="auto"/>
              <w:right w:val="single" w:sz="4" w:space="0" w:color="auto"/>
            </w:tcBorders>
            <w:shd w:val="clear" w:color="000000" w:fill="FFFFFF"/>
            <w:noWrap/>
            <w:vAlign w:val="center"/>
            <w:hideMark/>
          </w:tcPr>
          <w:p w14:paraId="6F804F28"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0.31</w:t>
            </w:r>
          </w:p>
        </w:tc>
        <w:tc>
          <w:tcPr>
            <w:tcW w:w="1212" w:type="dxa"/>
            <w:tcBorders>
              <w:top w:val="nil"/>
              <w:left w:val="nil"/>
              <w:bottom w:val="single" w:sz="4" w:space="0" w:color="auto"/>
              <w:right w:val="single" w:sz="4" w:space="0" w:color="auto"/>
            </w:tcBorders>
            <w:shd w:val="clear" w:color="auto" w:fill="auto"/>
            <w:noWrap/>
            <w:vAlign w:val="bottom"/>
            <w:hideMark/>
          </w:tcPr>
          <w:p w14:paraId="2869A898"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0.75</w:t>
            </w:r>
          </w:p>
        </w:tc>
        <w:tc>
          <w:tcPr>
            <w:tcW w:w="850" w:type="dxa"/>
            <w:tcBorders>
              <w:top w:val="nil"/>
              <w:left w:val="nil"/>
              <w:bottom w:val="single" w:sz="4" w:space="0" w:color="auto"/>
              <w:right w:val="single" w:sz="4" w:space="0" w:color="auto"/>
            </w:tcBorders>
            <w:shd w:val="clear" w:color="000000" w:fill="FFFFFF"/>
            <w:noWrap/>
            <w:vAlign w:val="center"/>
            <w:hideMark/>
          </w:tcPr>
          <w:p w14:paraId="78759AD1" w14:textId="0E29DA31"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0.74</w:t>
            </w:r>
          </w:p>
        </w:tc>
        <w:tc>
          <w:tcPr>
            <w:tcW w:w="851" w:type="dxa"/>
            <w:tcBorders>
              <w:top w:val="nil"/>
              <w:left w:val="nil"/>
              <w:bottom w:val="single" w:sz="4" w:space="0" w:color="auto"/>
              <w:right w:val="single" w:sz="4" w:space="0" w:color="auto"/>
            </w:tcBorders>
            <w:shd w:val="clear" w:color="000000" w:fill="FFFFFF"/>
            <w:noWrap/>
            <w:vAlign w:val="center"/>
            <w:hideMark/>
          </w:tcPr>
          <w:p w14:paraId="52C14EB1" w14:textId="16149B5D"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0.28</w:t>
            </w:r>
          </w:p>
        </w:tc>
        <w:tc>
          <w:tcPr>
            <w:tcW w:w="1275" w:type="dxa"/>
            <w:tcBorders>
              <w:top w:val="nil"/>
              <w:left w:val="nil"/>
              <w:bottom w:val="single" w:sz="4" w:space="0" w:color="auto"/>
              <w:right w:val="single" w:sz="4" w:space="0" w:color="auto"/>
            </w:tcBorders>
            <w:shd w:val="clear" w:color="auto" w:fill="auto"/>
            <w:noWrap/>
            <w:vAlign w:val="center"/>
            <w:hideMark/>
          </w:tcPr>
          <w:p w14:paraId="5CF4C56C" w14:textId="1BF42A99"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0.74</w:t>
            </w:r>
          </w:p>
        </w:tc>
      </w:tr>
      <w:tr w:rsidR="0053625B" w:rsidRPr="001E1518" w14:paraId="70AF2C79"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756884D5"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5</w:t>
            </w:r>
          </w:p>
        </w:tc>
        <w:tc>
          <w:tcPr>
            <w:tcW w:w="644" w:type="dxa"/>
            <w:tcBorders>
              <w:top w:val="nil"/>
              <w:left w:val="nil"/>
              <w:bottom w:val="single" w:sz="4" w:space="0" w:color="auto"/>
              <w:right w:val="single" w:sz="4" w:space="0" w:color="auto"/>
            </w:tcBorders>
            <w:shd w:val="clear" w:color="000000" w:fill="FFFFFF"/>
            <w:noWrap/>
            <w:vAlign w:val="center"/>
            <w:hideMark/>
          </w:tcPr>
          <w:p w14:paraId="45BCD3AB"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0.66</w:t>
            </w:r>
          </w:p>
        </w:tc>
        <w:tc>
          <w:tcPr>
            <w:tcW w:w="626" w:type="dxa"/>
            <w:tcBorders>
              <w:top w:val="nil"/>
              <w:left w:val="nil"/>
              <w:bottom w:val="single" w:sz="4" w:space="0" w:color="auto"/>
              <w:right w:val="single" w:sz="4" w:space="0" w:color="auto"/>
            </w:tcBorders>
            <w:shd w:val="clear" w:color="000000" w:fill="FFFFFF"/>
            <w:noWrap/>
            <w:vAlign w:val="center"/>
            <w:hideMark/>
          </w:tcPr>
          <w:p w14:paraId="78111D5C"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0.45</w:t>
            </w:r>
          </w:p>
        </w:tc>
        <w:tc>
          <w:tcPr>
            <w:tcW w:w="1267" w:type="dxa"/>
            <w:tcBorders>
              <w:top w:val="nil"/>
              <w:left w:val="nil"/>
              <w:bottom w:val="single" w:sz="4" w:space="0" w:color="auto"/>
              <w:right w:val="single" w:sz="4" w:space="0" w:color="auto"/>
            </w:tcBorders>
            <w:shd w:val="clear" w:color="auto" w:fill="auto"/>
            <w:noWrap/>
            <w:vAlign w:val="bottom"/>
            <w:hideMark/>
          </w:tcPr>
          <w:p w14:paraId="43A0553F"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0.64</w:t>
            </w:r>
          </w:p>
        </w:tc>
        <w:tc>
          <w:tcPr>
            <w:tcW w:w="850" w:type="dxa"/>
            <w:tcBorders>
              <w:top w:val="nil"/>
              <w:left w:val="nil"/>
              <w:bottom w:val="single" w:sz="4" w:space="0" w:color="auto"/>
              <w:right w:val="single" w:sz="4" w:space="0" w:color="auto"/>
            </w:tcBorders>
            <w:shd w:val="clear" w:color="000000" w:fill="FFFFFF"/>
            <w:noWrap/>
            <w:vAlign w:val="center"/>
            <w:hideMark/>
          </w:tcPr>
          <w:p w14:paraId="78F3316B" w14:textId="08F44CD1"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0.66</w:t>
            </w:r>
          </w:p>
        </w:tc>
        <w:tc>
          <w:tcPr>
            <w:tcW w:w="851" w:type="dxa"/>
            <w:tcBorders>
              <w:top w:val="nil"/>
              <w:left w:val="nil"/>
              <w:bottom w:val="single" w:sz="4" w:space="0" w:color="auto"/>
              <w:right w:val="single" w:sz="4" w:space="0" w:color="auto"/>
            </w:tcBorders>
            <w:shd w:val="clear" w:color="000000" w:fill="FFFFFF"/>
            <w:noWrap/>
            <w:vAlign w:val="center"/>
            <w:hideMark/>
          </w:tcPr>
          <w:p w14:paraId="24BBC66A" w14:textId="1B2E194F"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0.45</w:t>
            </w:r>
          </w:p>
        </w:tc>
        <w:tc>
          <w:tcPr>
            <w:tcW w:w="1276" w:type="dxa"/>
            <w:tcBorders>
              <w:top w:val="nil"/>
              <w:left w:val="nil"/>
              <w:bottom w:val="single" w:sz="4" w:space="0" w:color="auto"/>
              <w:right w:val="single" w:sz="4" w:space="0" w:color="auto"/>
            </w:tcBorders>
            <w:shd w:val="clear" w:color="auto" w:fill="auto"/>
            <w:noWrap/>
            <w:vAlign w:val="center"/>
            <w:hideMark/>
          </w:tcPr>
          <w:p w14:paraId="52B7A3C1" w14:textId="1E34721E"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0.63</w:t>
            </w:r>
          </w:p>
        </w:tc>
        <w:tc>
          <w:tcPr>
            <w:tcW w:w="708" w:type="dxa"/>
            <w:tcBorders>
              <w:top w:val="nil"/>
              <w:left w:val="nil"/>
              <w:bottom w:val="single" w:sz="4" w:space="0" w:color="auto"/>
              <w:right w:val="single" w:sz="4" w:space="0" w:color="auto"/>
            </w:tcBorders>
            <w:shd w:val="clear" w:color="000000" w:fill="FFFFFF"/>
            <w:noWrap/>
            <w:vAlign w:val="center"/>
            <w:hideMark/>
          </w:tcPr>
          <w:p w14:paraId="6A11F562"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0.69</w:t>
            </w:r>
          </w:p>
        </w:tc>
        <w:tc>
          <w:tcPr>
            <w:tcW w:w="851" w:type="dxa"/>
            <w:tcBorders>
              <w:top w:val="nil"/>
              <w:left w:val="nil"/>
              <w:bottom w:val="single" w:sz="4" w:space="0" w:color="auto"/>
              <w:right w:val="single" w:sz="4" w:space="0" w:color="auto"/>
            </w:tcBorders>
            <w:shd w:val="clear" w:color="000000" w:fill="FFFFFF"/>
            <w:noWrap/>
            <w:vAlign w:val="center"/>
            <w:hideMark/>
          </w:tcPr>
          <w:p w14:paraId="4DFF9B60"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0.41</w:t>
            </w:r>
          </w:p>
        </w:tc>
        <w:tc>
          <w:tcPr>
            <w:tcW w:w="1212" w:type="dxa"/>
            <w:tcBorders>
              <w:top w:val="nil"/>
              <w:left w:val="nil"/>
              <w:bottom w:val="single" w:sz="4" w:space="0" w:color="auto"/>
              <w:right w:val="single" w:sz="4" w:space="0" w:color="auto"/>
            </w:tcBorders>
            <w:shd w:val="clear" w:color="auto" w:fill="auto"/>
            <w:noWrap/>
            <w:vAlign w:val="bottom"/>
            <w:hideMark/>
          </w:tcPr>
          <w:p w14:paraId="61F8857E"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0.68</w:t>
            </w:r>
          </w:p>
        </w:tc>
        <w:tc>
          <w:tcPr>
            <w:tcW w:w="850" w:type="dxa"/>
            <w:tcBorders>
              <w:top w:val="nil"/>
              <w:left w:val="nil"/>
              <w:bottom w:val="single" w:sz="4" w:space="0" w:color="auto"/>
              <w:right w:val="single" w:sz="4" w:space="0" w:color="auto"/>
            </w:tcBorders>
            <w:shd w:val="clear" w:color="000000" w:fill="FFFFFF"/>
            <w:noWrap/>
            <w:vAlign w:val="center"/>
            <w:hideMark/>
          </w:tcPr>
          <w:p w14:paraId="162627E4" w14:textId="4DD9B9E5"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0.69</w:t>
            </w:r>
          </w:p>
        </w:tc>
        <w:tc>
          <w:tcPr>
            <w:tcW w:w="851" w:type="dxa"/>
            <w:tcBorders>
              <w:top w:val="nil"/>
              <w:left w:val="nil"/>
              <w:bottom w:val="single" w:sz="4" w:space="0" w:color="auto"/>
              <w:right w:val="single" w:sz="4" w:space="0" w:color="auto"/>
            </w:tcBorders>
            <w:shd w:val="clear" w:color="000000" w:fill="FFFFFF"/>
            <w:noWrap/>
            <w:vAlign w:val="center"/>
            <w:hideMark/>
          </w:tcPr>
          <w:p w14:paraId="50D505A2" w14:textId="6116E4A9"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0.40</w:t>
            </w:r>
          </w:p>
        </w:tc>
        <w:tc>
          <w:tcPr>
            <w:tcW w:w="1275" w:type="dxa"/>
            <w:tcBorders>
              <w:top w:val="nil"/>
              <w:left w:val="nil"/>
              <w:bottom w:val="single" w:sz="4" w:space="0" w:color="auto"/>
              <w:right w:val="single" w:sz="4" w:space="0" w:color="auto"/>
            </w:tcBorders>
            <w:shd w:val="clear" w:color="auto" w:fill="auto"/>
            <w:noWrap/>
            <w:vAlign w:val="center"/>
            <w:hideMark/>
          </w:tcPr>
          <w:p w14:paraId="1745ED59" w14:textId="61CF36DF"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0.68</w:t>
            </w:r>
          </w:p>
        </w:tc>
      </w:tr>
      <w:tr w:rsidR="0053625B" w:rsidRPr="001E1518" w14:paraId="6ECF547A"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0B4A0031"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6</w:t>
            </w:r>
          </w:p>
        </w:tc>
        <w:tc>
          <w:tcPr>
            <w:tcW w:w="644" w:type="dxa"/>
            <w:tcBorders>
              <w:top w:val="nil"/>
              <w:left w:val="nil"/>
              <w:bottom w:val="single" w:sz="4" w:space="0" w:color="auto"/>
              <w:right w:val="single" w:sz="4" w:space="0" w:color="auto"/>
            </w:tcBorders>
            <w:shd w:val="clear" w:color="000000" w:fill="FFFFFF"/>
            <w:noWrap/>
            <w:vAlign w:val="center"/>
            <w:hideMark/>
          </w:tcPr>
          <w:p w14:paraId="30F6105F"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0.72</w:t>
            </w:r>
          </w:p>
        </w:tc>
        <w:tc>
          <w:tcPr>
            <w:tcW w:w="626" w:type="dxa"/>
            <w:tcBorders>
              <w:top w:val="nil"/>
              <w:left w:val="nil"/>
              <w:bottom w:val="single" w:sz="4" w:space="0" w:color="auto"/>
              <w:right w:val="single" w:sz="4" w:space="0" w:color="auto"/>
            </w:tcBorders>
            <w:shd w:val="clear" w:color="000000" w:fill="FFFFFF"/>
            <w:noWrap/>
            <w:vAlign w:val="center"/>
            <w:hideMark/>
          </w:tcPr>
          <w:p w14:paraId="6ADEEBAB"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0.36</w:t>
            </w:r>
          </w:p>
        </w:tc>
        <w:tc>
          <w:tcPr>
            <w:tcW w:w="1267" w:type="dxa"/>
            <w:tcBorders>
              <w:top w:val="nil"/>
              <w:left w:val="nil"/>
              <w:bottom w:val="single" w:sz="4" w:space="0" w:color="auto"/>
              <w:right w:val="single" w:sz="4" w:space="0" w:color="auto"/>
            </w:tcBorders>
            <w:shd w:val="clear" w:color="auto" w:fill="auto"/>
            <w:noWrap/>
            <w:vAlign w:val="bottom"/>
            <w:hideMark/>
          </w:tcPr>
          <w:p w14:paraId="0503F330"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0.71</w:t>
            </w:r>
          </w:p>
        </w:tc>
        <w:tc>
          <w:tcPr>
            <w:tcW w:w="850" w:type="dxa"/>
            <w:tcBorders>
              <w:top w:val="nil"/>
              <w:left w:val="nil"/>
              <w:bottom w:val="single" w:sz="4" w:space="0" w:color="auto"/>
              <w:right w:val="single" w:sz="4" w:space="0" w:color="auto"/>
            </w:tcBorders>
            <w:shd w:val="clear" w:color="000000" w:fill="FFFFFF"/>
            <w:noWrap/>
            <w:vAlign w:val="center"/>
            <w:hideMark/>
          </w:tcPr>
          <w:p w14:paraId="039539DB" w14:textId="7C79B0E5"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0.71</w:t>
            </w:r>
          </w:p>
        </w:tc>
        <w:tc>
          <w:tcPr>
            <w:tcW w:w="851" w:type="dxa"/>
            <w:tcBorders>
              <w:top w:val="nil"/>
              <w:left w:val="nil"/>
              <w:bottom w:val="single" w:sz="4" w:space="0" w:color="auto"/>
              <w:right w:val="single" w:sz="4" w:space="0" w:color="auto"/>
            </w:tcBorders>
            <w:shd w:val="clear" w:color="000000" w:fill="FFFFFF"/>
            <w:noWrap/>
            <w:vAlign w:val="center"/>
            <w:hideMark/>
          </w:tcPr>
          <w:p w14:paraId="0ED929A1" w14:textId="63BF3228"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0.36</w:t>
            </w:r>
          </w:p>
        </w:tc>
        <w:tc>
          <w:tcPr>
            <w:tcW w:w="1276" w:type="dxa"/>
            <w:tcBorders>
              <w:top w:val="nil"/>
              <w:left w:val="nil"/>
              <w:bottom w:val="single" w:sz="4" w:space="0" w:color="auto"/>
              <w:right w:val="single" w:sz="4" w:space="0" w:color="auto"/>
            </w:tcBorders>
            <w:shd w:val="clear" w:color="auto" w:fill="auto"/>
            <w:noWrap/>
            <w:vAlign w:val="center"/>
            <w:hideMark/>
          </w:tcPr>
          <w:p w14:paraId="3C1EB944" w14:textId="0927AD58"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0.70</w:t>
            </w:r>
          </w:p>
        </w:tc>
        <w:tc>
          <w:tcPr>
            <w:tcW w:w="708" w:type="dxa"/>
            <w:tcBorders>
              <w:top w:val="nil"/>
              <w:left w:val="nil"/>
              <w:bottom w:val="single" w:sz="4" w:space="0" w:color="auto"/>
              <w:right w:val="single" w:sz="4" w:space="0" w:color="auto"/>
            </w:tcBorders>
            <w:shd w:val="clear" w:color="000000" w:fill="FFFFFF"/>
            <w:noWrap/>
            <w:vAlign w:val="center"/>
            <w:hideMark/>
          </w:tcPr>
          <w:p w14:paraId="01B62CE4"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0.78</w:t>
            </w:r>
          </w:p>
        </w:tc>
        <w:tc>
          <w:tcPr>
            <w:tcW w:w="851" w:type="dxa"/>
            <w:tcBorders>
              <w:top w:val="nil"/>
              <w:left w:val="nil"/>
              <w:bottom w:val="single" w:sz="4" w:space="0" w:color="auto"/>
              <w:right w:val="single" w:sz="4" w:space="0" w:color="auto"/>
            </w:tcBorders>
            <w:shd w:val="clear" w:color="000000" w:fill="FFFFFF"/>
            <w:noWrap/>
            <w:vAlign w:val="center"/>
            <w:hideMark/>
          </w:tcPr>
          <w:p w14:paraId="44E4C95F"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0.29</w:t>
            </w:r>
          </w:p>
        </w:tc>
        <w:tc>
          <w:tcPr>
            <w:tcW w:w="1212" w:type="dxa"/>
            <w:tcBorders>
              <w:top w:val="nil"/>
              <w:left w:val="nil"/>
              <w:bottom w:val="single" w:sz="4" w:space="0" w:color="auto"/>
              <w:right w:val="single" w:sz="4" w:space="0" w:color="auto"/>
            </w:tcBorders>
            <w:shd w:val="clear" w:color="auto" w:fill="auto"/>
            <w:noWrap/>
            <w:vAlign w:val="bottom"/>
            <w:hideMark/>
          </w:tcPr>
          <w:p w14:paraId="180E113E"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0.77</w:t>
            </w:r>
          </w:p>
        </w:tc>
        <w:tc>
          <w:tcPr>
            <w:tcW w:w="850" w:type="dxa"/>
            <w:tcBorders>
              <w:top w:val="nil"/>
              <w:left w:val="nil"/>
              <w:bottom w:val="single" w:sz="4" w:space="0" w:color="auto"/>
              <w:right w:val="single" w:sz="4" w:space="0" w:color="auto"/>
            </w:tcBorders>
            <w:shd w:val="clear" w:color="000000" w:fill="FFFFFF"/>
            <w:noWrap/>
            <w:vAlign w:val="center"/>
            <w:hideMark/>
          </w:tcPr>
          <w:p w14:paraId="6EB825D4" w14:textId="69EB73A2"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0.76</w:t>
            </w:r>
          </w:p>
        </w:tc>
        <w:tc>
          <w:tcPr>
            <w:tcW w:w="851" w:type="dxa"/>
            <w:tcBorders>
              <w:top w:val="nil"/>
              <w:left w:val="nil"/>
              <w:bottom w:val="single" w:sz="4" w:space="0" w:color="auto"/>
              <w:right w:val="single" w:sz="4" w:space="0" w:color="auto"/>
            </w:tcBorders>
            <w:shd w:val="clear" w:color="000000" w:fill="FFFFFF"/>
            <w:noWrap/>
            <w:vAlign w:val="center"/>
            <w:hideMark/>
          </w:tcPr>
          <w:p w14:paraId="29901999" w14:textId="46E5CEED"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0.31</w:t>
            </w:r>
          </w:p>
        </w:tc>
        <w:tc>
          <w:tcPr>
            <w:tcW w:w="1275" w:type="dxa"/>
            <w:tcBorders>
              <w:top w:val="nil"/>
              <w:left w:val="nil"/>
              <w:bottom w:val="single" w:sz="4" w:space="0" w:color="auto"/>
              <w:right w:val="single" w:sz="4" w:space="0" w:color="auto"/>
            </w:tcBorders>
            <w:shd w:val="clear" w:color="auto" w:fill="auto"/>
            <w:noWrap/>
            <w:vAlign w:val="center"/>
            <w:hideMark/>
          </w:tcPr>
          <w:p w14:paraId="1832C57F" w14:textId="3106997D"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0.76</w:t>
            </w:r>
          </w:p>
        </w:tc>
      </w:tr>
      <w:tr w:rsidR="0053625B" w:rsidRPr="001E1518" w14:paraId="18A1590D"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22E8C721"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7</w:t>
            </w:r>
          </w:p>
        </w:tc>
        <w:tc>
          <w:tcPr>
            <w:tcW w:w="644" w:type="dxa"/>
            <w:tcBorders>
              <w:top w:val="nil"/>
              <w:left w:val="nil"/>
              <w:bottom w:val="single" w:sz="4" w:space="0" w:color="auto"/>
              <w:right w:val="single" w:sz="4" w:space="0" w:color="auto"/>
            </w:tcBorders>
            <w:shd w:val="clear" w:color="000000" w:fill="FFFFFF"/>
            <w:noWrap/>
            <w:vAlign w:val="center"/>
            <w:hideMark/>
          </w:tcPr>
          <w:p w14:paraId="572C0BBD"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0.78</w:t>
            </w:r>
          </w:p>
        </w:tc>
        <w:tc>
          <w:tcPr>
            <w:tcW w:w="626" w:type="dxa"/>
            <w:tcBorders>
              <w:top w:val="nil"/>
              <w:left w:val="nil"/>
              <w:bottom w:val="single" w:sz="4" w:space="0" w:color="auto"/>
              <w:right w:val="single" w:sz="4" w:space="0" w:color="auto"/>
            </w:tcBorders>
            <w:shd w:val="clear" w:color="000000" w:fill="FFFFFF"/>
            <w:noWrap/>
            <w:vAlign w:val="center"/>
            <w:hideMark/>
          </w:tcPr>
          <w:p w14:paraId="4FCB27D4"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0.29</w:t>
            </w:r>
          </w:p>
        </w:tc>
        <w:tc>
          <w:tcPr>
            <w:tcW w:w="1267" w:type="dxa"/>
            <w:tcBorders>
              <w:top w:val="nil"/>
              <w:left w:val="nil"/>
              <w:bottom w:val="single" w:sz="4" w:space="0" w:color="auto"/>
              <w:right w:val="single" w:sz="4" w:space="0" w:color="auto"/>
            </w:tcBorders>
            <w:shd w:val="clear" w:color="auto" w:fill="auto"/>
            <w:noWrap/>
            <w:vAlign w:val="bottom"/>
            <w:hideMark/>
          </w:tcPr>
          <w:p w14:paraId="3FC3C582"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0.77</w:t>
            </w:r>
          </w:p>
        </w:tc>
        <w:tc>
          <w:tcPr>
            <w:tcW w:w="850" w:type="dxa"/>
            <w:tcBorders>
              <w:top w:val="nil"/>
              <w:left w:val="nil"/>
              <w:bottom w:val="single" w:sz="4" w:space="0" w:color="auto"/>
              <w:right w:val="single" w:sz="4" w:space="0" w:color="auto"/>
            </w:tcBorders>
            <w:shd w:val="clear" w:color="000000" w:fill="FFFFFF"/>
            <w:noWrap/>
            <w:vAlign w:val="center"/>
            <w:hideMark/>
          </w:tcPr>
          <w:p w14:paraId="547CEFBB" w14:textId="59BB0BB7"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0.76</w:t>
            </w:r>
          </w:p>
        </w:tc>
        <w:tc>
          <w:tcPr>
            <w:tcW w:w="851" w:type="dxa"/>
            <w:tcBorders>
              <w:top w:val="nil"/>
              <w:left w:val="nil"/>
              <w:bottom w:val="single" w:sz="4" w:space="0" w:color="auto"/>
              <w:right w:val="single" w:sz="4" w:space="0" w:color="auto"/>
            </w:tcBorders>
            <w:shd w:val="clear" w:color="000000" w:fill="FFFFFF"/>
            <w:noWrap/>
            <w:vAlign w:val="center"/>
            <w:hideMark/>
          </w:tcPr>
          <w:p w14:paraId="5805BB2A" w14:textId="3252D563"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0.33</w:t>
            </w:r>
          </w:p>
        </w:tc>
        <w:tc>
          <w:tcPr>
            <w:tcW w:w="1276" w:type="dxa"/>
            <w:tcBorders>
              <w:top w:val="nil"/>
              <w:left w:val="nil"/>
              <w:bottom w:val="single" w:sz="4" w:space="0" w:color="auto"/>
              <w:right w:val="single" w:sz="4" w:space="0" w:color="auto"/>
            </w:tcBorders>
            <w:shd w:val="clear" w:color="auto" w:fill="auto"/>
            <w:noWrap/>
            <w:vAlign w:val="center"/>
            <w:hideMark/>
          </w:tcPr>
          <w:p w14:paraId="6EEA191D" w14:textId="220EE815"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0.74</w:t>
            </w:r>
          </w:p>
        </w:tc>
        <w:tc>
          <w:tcPr>
            <w:tcW w:w="708" w:type="dxa"/>
            <w:tcBorders>
              <w:top w:val="nil"/>
              <w:left w:val="nil"/>
              <w:bottom w:val="single" w:sz="4" w:space="0" w:color="auto"/>
              <w:right w:val="single" w:sz="4" w:space="0" w:color="auto"/>
            </w:tcBorders>
            <w:shd w:val="clear" w:color="000000" w:fill="FFFFFF"/>
            <w:noWrap/>
            <w:vAlign w:val="center"/>
            <w:hideMark/>
          </w:tcPr>
          <w:p w14:paraId="25D26C17"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0.82</w:t>
            </w:r>
          </w:p>
        </w:tc>
        <w:tc>
          <w:tcPr>
            <w:tcW w:w="851" w:type="dxa"/>
            <w:tcBorders>
              <w:top w:val="nil"/>
              <w:left w:val="nil"/>
              <w:bottom w:val="single" w:sz="4" w:space="0" w:color="auto"/>
              <w:right w:val="single" w:sz="4" w:space="0" w:color="auto"/>
            </w:tcBorders>
            <w:shd w:val="clear" w:color="000000" w:fill="FFFFFF"/>
            <w:noWrap/>
            <w:vAlign w:val="center"/>
            <w:hideMark/>
          </w:tcPr>
          <w:p w14:paraId="14898041"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0.24</w:t>
            </w:r>
          </w:p>
        </w:tc>
        <w:tc>
          <w:tcPr>
            <w:tcW w:w="1212" w:type="dxa"/>
            <w:tcBorders>
              <w:top w:val="nil"/>
              <w:left w:val="nil"/>
              <w:bottom w:val="single" w:sz="4" w:space="0" w:color="auto"/>
              <w:right w:val="single" w:sz="4" w:space="0" w:color="auto"/>
            </w:tcBorders>
            <w:shd w:val="clear" w:color="auto" w:fill="auto"/>
            <w:noWrap/>
            <w:vAlign w:val="bottom"/>
            <w:hideMark/>
          </w:tcPr>
          <w:p w14:paraId="7A0A058B"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0.82</w:t>
            </w:r>
          </w:p>
        </w:tc>
        <w:tc>
          <w:tcPr>
            <w:tcW w:w="850" w:type="dxa"/>
            <w:tcBorders>
              <w:top w:val="nil"/>
              <w:left w:val="nil"/>
              <w:bottom w:val="single" w:sz="4" w:space="0" w:color="auto"/>
              <w:right w:val="single" w:sz="4" w:space="0" w:color="auto"/>
            </w:tcBorders>
            <w:shd w:val="clear" w:color="000000" w:fill="FFFFFF"/>
            <w:noWrap/>
            <w:vAlign w:val="center"/>
            <w:hideMark/>
          </w:tcPr>
          <w:p w14:paraId="6D838DB8" w14:textId="2666D23D"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0.81</w:t>
            </w:r>
          </w:p>
        </w:tc>
        <w:tc>
          <w:tcPr>
            <w:tcW w:w="851" w:type="dxa"/>
            <w:tcBorders>
              <w:top w:val="nil"/>
              <w:left w:val="nil"/>
              <w:bottom w:val="single" w:sz="4" w:space="0" w:color="auto"/>
              <w:right w:val="single" w:sz="4" w:space="0" w:color="auto"/>
            </w:tcBorders>
            <w:shd w:val="clear" w:color="000000" w:fill="FFFFFF"/>
            <w:noWrap/>
            <w:vAlign w:val="center"/>
            <w:hideMark/>
          </w:tcPr>
          <w:p w14:paraId="6AE0BF28" w14:textId="7177D135"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0.24</w:t>
            </w:r>
          </w:p>
        </w:tc>
        <w:tc>
          <w:tcPr>
            <w:tcW w:w="1275" w:type="dxa"/>
            <w:tcBorders>
              <w:top w:val="nil"/>
              <w:left w:val="nil"/>
              <w:bottom w:val="single" w:sz="4" w:space="0" w:color="auto"/>
              <w:right w:val="single" w:sz="4" w:space="0" w:color="auto"/>
            </w:tcBorders>
            <w:shd w:val="clear" w:color="auto" w:fill="auto"/>
            <w:noWrap/>
            <w:vAlign w:val="center"/>
            <w:hideMark/>
          </w:tcPr>
          <w:p w14:paraId="4B12505A" w14:textId="06399EC7"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0.81</w:t>
            </w:r>
          </w:p>
        </w:tc>
      </w:tr>
      <w:tr w:rsidR="0053625B" w:rsidRPr="001E1518" w14:paraId="6B234187"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00E1FEB9"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8</w:t>
            </w:r>
          </w:p>
        </w:tc>
        <w:tc>
          <w:tcPr>
            <w:tcW w:w="644" w:type="dxa"/>
            <w:tcBorders>
              <w:top w:val="nil"/>
              <w:left w:val="nil"/>
              <w:bottom w:val="single" w:sz="4" w:space="0" w:color="auto"/>
              <w:right w:val="single" w:sz="4" w:space="0" w:color="auto"/>
            </w:tcBorders>
            <w:shd w:val="clear" w:color="000000" w:fill="FFFFFF"/>
            <w:noWrap/>
            <w:vAlign w:val="center"/>
            <w:hideMark/>
          </w:tcPr>
          <w:p w14:paraId="78F5BF1E"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0.74</w:t>
            </w:r>
          </w:p>
        </w:tc>
        <w:tc>
          <w:tcPr>
            <w:tcW w:w="626" w:type="dxa"/>
            <w:tcBorders>
              <w:top w:val="nil"/>
              <w:left w:val="nil"/>
              <w:bottom w:val="single" w:sz="4" w:space="0" w:color="auto"/>
              <w:right w:val="single" w:sz="4" w:space="0" w:color="auto"/>
            </w:tcBorders>
            <w:shd w:val="clear" w:color="000000" w:fill="FFFFFF"/>
            <w:noWrap/>
            <w:vAlign w:val="center"/>
            <w:hideMark/>
          </w:tcPr>
          <w:p w14:paraId="06B1DFC8"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0.31</w:t>
            </w:r>
          </w:p>
        </w:tc>
        <w:tc>
          <w:tcPr>
            <w:tcW w:w="1267" w:type="dxa"/>
            <w:tcBorders>
              <w:top w:val="nil"/>
              <w:left w:val="nil"/>
              <w:bottom w:val="single" w:sz="4" w:space="0" w:color="auto"/>
              <w:right w:val="single" w:sz="4" w:space="0" w:color="auto"/>
            </w:tcBorders>
            <w:shd w:val="clear" w:color="auto" w:fill="auto"/>
            <w:noWrap/>
            <w:vAlign w:val="bottom"/>
            <w:hideMark/>
          </w:tcPr>
          <w:p w14:paraId="70E2C0AA"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0.74</w:t>
            </w:r>
          </w:p>
        </w:tc>
        <w:tc>
          <w:tcPr>
            <w:tcW w:w="850" w:type="dxa"/>
            <w:tcBorders>
              <w:top w:val="nil"/>
              <w:left w:val="nil"/>
              <w:bottom w:val="single" w:sz="4" w:space="0" w:color="auto"/>
              <w:right w:val="single" w:sz="4" w:space="0" w:color="auto"/>
            </w:tcBorders>
            <w:shd w:val="clear" w:color="000000" w:fill="FFFFFF"/>
            <w:noWrap/>
            <w:vAlign w:val="center"/>
            <w:hideMark/>
          </w:tcPr>
          <w:p w14:paraId="46061EC3" w14:textId="25F5A194"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0.73</w:t>
            </w:r>
          </w:p>
        </w:tc>
        <w:tc>
          <w:tcPr>
            <w:tcW w:w="851" w:type="dxa"/>
            <w:tcBorders>
              <w:top w:val="nil"/>
              <w:left w:val="nil"/>
              <w:bottom w:val="single" w:sz="4" w:space="0" w:color="auto"/>
              <w:right w:val="single" w:sz="4" w:space="0" w:color="auto"/>
            </w:tcBorders>
            <w:shd w:val="clear" w:color="000000" w:fill="FFFFFF"/>
            <w:noWrap/>
            <w:vAlign w:val="center"/>
            <w:hideMark/>
          </w:tcPr>
          <w:p w14:paraId="73D6F2FB" w14:textId="6D07D258"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0.39</w:t>
            </w:r>
          </w:p>
        </w:tc>
        <w:tc>
          <w:tcPr>
            <w:tcW w:w="1276" w:type="dxa"/>
            <w:tcBorders>
              <w:top w:val="nil"/>
              <w:left w:val="nil"/>
              <w:bottom w:val="single" w:sz="4" w:space="0" w:color="auto"/>
              <w:right w:val="single" w:sz="4" w:space="0" w:color="auto"/>
            </w:tcBorders>
            <w:shd w:val="clear" w:color="auto" w:fill="auto"/>
            <w:noWrap/>
            <w:vAlign w:val="center"/>
            <w:hideMark/>
          </w:tcPr>
          <w:p w14:paraId="183486B7" w14:textId="61896DE8"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0.71</w:t>
            </w:r>
          </w:p>
        </w:tc>
        <w:tc>
          <w:tcPr>
            <w:tcW w:w="708" w:type="dxa"/>
            <w:tcBorders>
              <w:top w:val="nil"/>
              <w:left w:val="nil"/>
              <w:bottom w:val="single" w:sz="4" w:space="0" w:color="auto"/>
              <w:right w:val="single" w:sz="4" w:space="0" w:color="auto"/>
            </w:tcBorders>
            <w:shd w:val="clear" w:color="000000" w:fill="FFFFFF"/>
            <w:noWrap/>
            <w:vAlign w:val="center"/>
            <w:hideMark/>
          </w:tcPr>
          <w:p w14:paraId="3220D3F4"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0.81</w:t>
            </w:r>
          </w:p>
        </w:tc>
        <w:tc>
          <w:tcPr>
            <w:tcW w:w="851" w:type="dxa"/>
            <w:tcBorders>
              <w:top w:val="nil"/>
              <w:left w:val="nil"/>
              <w:bottom w:val="single" w:sz="4" w:space="0" w:color="auto"/>
              <w:right w:val="single" w:sz="4" w:space="0" w:color="auto"/>
            </w:tcBorders>
            <w:shd w:val="clear" w:color="000000" w:fill="FFFFFF"/>
            <w:noWrap/>
            <w:vAlign w:val="center"/>
            <w:hideMark/>
          </w:tcPr>
          <w:p w14:paraId="306FF755"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0.24</w:t>
            </w:r>
          </w:p>
        </w:tc>
        <w:tc>
          <w:tcPr>
            <w:tcW w:w="1212" w:type="dxa"/>
            <w:tcBorders>
              <w:top w:val="nil"/>
              <w:left w:val="nil"/>
              <w:bottom w:val="single" w:sz="4" w:space="0" w:color="auto"/>
              <w:right w:val="single" w:sz="4" w:space="0" w:color="auto"/>
            </w:tcBorders>
            <w:shd w:val="clear" w:color="auto" w:fill="auto"/>
            <w:noWrap/>
            <w:vAlign w:val="bottom"/>
            <w:hideMark/>
          </w:tcPr>
          <w:p w14:paraId="52703A7D"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0.80</w:t>
            </w:r>
          </w:p>
        </w:tc>
        <w:tc>
          <w:tcPr>
            <w:tcW w:w="850" w:type="dxa"/>
            <w:tcBorders>
              <w:top w:val="nil"/>
              <w:left w:val="nil"/>
              <w:bottom w:val="single" w:sz="4" w:space="0" w:color="auto"/>
              <w:right w:val="single" w:sz="4" w:space="0" w:color="auto"/>
            </w:tcBorders>
            <w:shd w:val="clear" w:color="000000" w:fill="FFFFFF"/>
            <w:noWrap/>
            <w:vAlign w:val="center"/>
            <w:hideMark/>
          </w:tcPr>
          <w:p w14:paraId="3680B99C" w14:textId="157D75ED"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0.81</w:t>
            </w:r>
          </w:p>
        </w:tc>
        <w:tc>
          <w:tcPr>
            <w:tcW w:w="851" w:type="dxa"/>
            <w:tcBorders>
              <w:top w:val="nil"/>
              <w:left w:val="nil"/>
              <w:bottom w:val="single" w:sz="4" w:space="0" w:color="auto"/>
              <w:right w:val="single" w:sz="4" w:space="0" w:color="auto"/>
            </w:tcBorders>
            <w:shd w:val="clear" w:color="000000" w:fill="FFFFFF"/>
            <w:noWrap/>
            <w:vAlign w:val="center"/>
            <w:hideMark/>
          </w:tcPr>
          <w:p w14:paraId="035D543E" w14:textId="6F78DCA3"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0.24</w:t>
            </w:r>
          </w:p>
        </w:tc>
        <w:tc>
          <w:tcPr>
            <w:tcW w:w="1275" w:type="dxa"/>
            <w:tcBorders>
              <w:top w:val="nil"/>
              <w:left w:val="nil"/>
              <w:bottom w:val="single" w:sz="4" w:space="0" w:color="auto"/>
              <w:right w:val="single" w:sz="4" w:space="0" w:color="auto"/>
            </w:tcBorders>
            <w:shd w:val="clear" w:color="auto" w:fill="auto"/>
            <w:noWrap/>
            <w:vAlign w:val="center"/>
            <w:hideMark/>
          </w:tcPr>
          <w:p w14:paraId="2E757556" w14:textId="6A4B2E95"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0.81</w:t>
            </w:r>
          </w:p>
        </w:tc>
      </w:tr>
      <w:tr w:rsidR="0053625B" w:rsidRPr="001E1518" w14:paraId="1A7526AA"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4295B75A"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9</w:t>
            </w:r>
          </w:p>
        </w:tc>
        <w:tc>
          <w:tcPr>
            <w:tcW w:w="644" w:type="dxa"/>
            <w:tcBorders>
              <w:top w:val="nil"/>
              <w:left w:val="nil"/>
              <w:bottom w:val="single" w:sz="4" w:space="0" w:color="auto"/>
              <w:right w:val="single" w:sz="4" w:space="0" w:color="auto"/>
            </w:tcBorders>
            <w:shd w:val="clear" w:color="000000" w:fill="FFFFFF"/>
            <w:noWrap/>
            <w:vAlign w:val="center"/>
            <w:hideMark/>
          </w:tcPr>
          <w:p w14:paraId="04A7D356"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0.81</w:t>
            </w:r>
          </w:p>
        </w:tc>
        <w:tc>
          <w:tcPr>
            <w:tcW w:w="626" w:type="dxa"/>
            <w:tcBorders>
              <w:top w:val="nil"/>
              <w:left w:val="nil"/>
              <w:bottom w:val="single" w:sz="4" w:space="0" w:color="auto"/>
              <w:right w:val="single" w:sz="4" w:space="0" w:color="auto"/>
            </w:tcBorders>
            <w:shd w:val="clear" w:color="000000" w:fill="FFFFFF"/>
            <w:noWrap/>
            <w:vAlign w:val="center"/>
            <w:hideMark/>
          </w:tcPr>
          <w:p w14:paraId="35634357"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0.22</w:t>
            </w:r>
          </w:p>
        </w:tc>
        <w:tc>
          <w:tcPr>
            <w:tcW w:w="1267" w:type="dxa"/>
            <w:tcBorders>
              <w:top w:val="nil"/>
              <w:left w:val="nil"/>
              <w:bottom w:val="single" w:sz="4" w:space="0" w:color="auto"/>
              <w:right w:val="single" w:sz="4" w:space="0" w:color="auto"/>
            </w:tcBorders>
            <w:shd w:val="clear" w:color="auto" w:fill="auto"/>
            <w:noWrap/>
            <w:vAlign w:val="bottom"/>
            <w:hideMark/>
          </w:tcPr>
          <w:p w14:paraId="3C1B23D1"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0.81</w:t>
            </w:r>
          </w:p>
        </w:tc>
        <w:tc>
          <w:tcPr>
            <w:tcW w:w="850" w:type="dxa"/>
            <w:tcBorders>
              <w:top w:val="nil"/>
              <w:left w:val="nil"/>
              <w:bottom w:val="single" w:sz="4" w:space="0" w:color="auto"/>
              <w:right w:val="single" w:sz="4" w:space="0" w:color="auto"/>
            </w:tcBorders>
            <w:shd w:val="clear" w:color="000000" w:fill="FFFFFF"/>
            <w:noWrap/>
            <w:vAlign w:val="center"/>
            <w:hideMark/>
          </w:tcPr>
          <w:p w14:paraId="7839E024" w14:textId="6F13D9AD"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0.81</w:t>
            </w:r>
          </w:p>
        </w:tc>
        <w:tc>
          <w:tcPr>
            <w:tcW w:w="851" w:type="dxa"/>
            <w:tcBorders>
              <w:top w:val="nil"/>
              <w:left w:val="nil"/>
              <w:bottom w:val="single" w:sz="4" w:space="0" w:color="auto"/>
              <w:right w:val="single" w:sz="4" w:space="0" w:color="auto"/>
            </w:tcBorders>
            <w:shd w:val="clear" w:color="000000" w:fill="FFFFFF"/>
            <w:noWrap/>
            <w:vAlign w:val="center"/>
            <w:hideMark/>
          </w:tcPr>
          <w:p w14:paraId="5F58AF66" w14:textId="7FECAF5A"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0.21</w:t>
            </w:r>
          </w:p>
        </w:tc>
        <w:tc>
          <w:tcPr>
            <w:tcW w:w="1276" w:type="dxa"/>
            <w:tcBorders>
              <w:top w:val="nil"/>
              <w:left w:val="nil"/>
              <w:bottom w:val="single" w:sz="4" w:space="0" w:color="auto"/>
              <w:right w:val="single" w:sz="4" w:space="0" w:color="auto"/>
            </w:tcBorders>
            <w:shd w:val="clear" w:color="auto" w:fill="auto"/>
            <w:noWrap/>
            <w:vAlign w:val="center"/>
            <w:hideMark/>
          </w:tcPr>
          <w:p w14:paraId="684DD2AA" w14:textId="1FF42B1A"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0.81</w:t>
            </w:r>
          </w:p>
        </w:tc>
        <w:tc>
          <w:tcPr>
            <w:tcW w:w="708" w:type="dxa"/>
            <w:tcBorders>
              <w:top w:val="nil"/>
              <w:left w:val="nil"/>
              <w:bottom w:val="single" w:sz="4" w:space="0" w:color="auto"/>
              <w:right w:val="single" w:sz="4" w:space="0" w:color="auto"/>
            </w:tcBorders>
            <w:shd w:val="clear" w:color="000000" w:fill="D9D9D9"/>
            <w:noWrap/>
            <w:vAlign w:val="center"/>
            <w:hideMark/>
          </w:tcPr>
          <w:p w14:paraId="0C97B235"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0.88</w:t>
            </w:r>
          </w:p>
        </w:tc>
        <w:tc>
          <w:tcPr>
            <w:tcW w:w="851" w:type="dxa"/>
            <w:tcBorders>
              <w:top w:val="nil"/>
              <w:left w:val="nil"/>
              <w:bottom w:val="single" w:sz="4" w:space="0" w:color="auto"/>
              <w:right w:val="single" w:sz="4" w:space="0" w:color="auto"/>
            </w:tcBorders>
            <w:shd w:val="clear" w:color="000000" w:fill="D9D9D9"/>
            <w:noWrap/>
            <w:vAlign w:val="center"/>
            <w:hideMark/>
          </w:tcPr>
          <w:p w14:paraId="329C44B1"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0.14</w:t>
            </w:r>
          </w:p>
        </w:tc>
        <w:tc>
          <w:tcPr>
            <w:tcW w:w="1212" w:type="dxa"/>
            <w:tcBorders>
              <w:top w:val="nil"/>
              <w:left w:val="nil"/>
              <w:bottom w:val="single" w:sz="4" w:space="0" w:color="auto"/>
              <w:right w:val="single" w:sz="4" w:space="0" w:color="auto"/>
            </w:tcBorders>
            <w:shd w:val="clear" w:color="000000" w:fill="D9D9D9"/>
            <w:noWrap/>
            <w:vAlign w:val="bottom"/>
            <w:hideMark/>
          </w:tcPr>
          <w:p w14:paraId="3003FEF0"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0.88</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14:paraId="2457FF5A" w14:textId="796D7E33"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0.87</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14:paraId="5EEBE215" w14:textId="30773FAF"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0.16</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hideMark/>
          </w:tcPr>
          <w:p w14:paraId="1A4D16EC" w14:textId="5D7D8F9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0.87</w:t>
            </w:r>
          </w:p>
        </w:tc>
      </w:tr>
      <w:tr w:rsidR="0053625B" w:rsidRPr="001E1518" w14:paraId="4F4207FC"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000000" w:fill="FFFFFF"/>
            <w:noWrap/>
            <w:vAlign w:val="bottom"/>
            <w:hideMark/>
          </w:tcPr>
          <w:p w14:paraId="1B5913D0"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10</w:t>
            </w:r>
          </w:p>
        </w:tc>
        <w:tc>
          <w:tcPr>
            <w:tcW w:w="644" w:type="dxa"/>
            <w:tcBorders>
              <w:top w:val="nil"/>
              <w:left w:val="nil"/>
              <w:bottom w:val="single" w:sz="4" w:space="0" w:color="auto"/>
              <w:right w:val="single" w:sz="4" w:space="0" w:color="auto"/>
            </w:tcBorders>
            <w:shd w:val="clear" w:color="auto" w:fill="D9D9D9" w:themeFill="background1" w:themeFillShade="D9"/>
            <w:noWrap/>
            <w:vAlign w:val="center"/>
            <w:hideMark/>
          </w:tcPr>
          <w:p w14:paraId="4359D40D"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0.87</w:t>
            </w:r>
          </w:p>
        </w:tc>
        <w:tc>
          <w:tcPr>
            <w:tcW w:w="626" w:type="dxa"/>
            <w:tcBorders>
              <w:top w:val="nil"/>
              <w:left w:val="nil"/>
              <w:bottom w:val="single" w:sz="4" w:space="0" w:color="auto"/>
              <w:right w:val="single" w:sz="4" w:space="0" w:color="auto"/>
            </w:tcBorders>
            <w:shd w:val="clear" w:color="auto" w:fill="D9D9D9" w:themeFill="background1" w:themeFillShade="D9"/>
            <w:noWrap/>
            <w:vAlign w:val="center"/>
            <w:hideMark/>
          </w:tcPr>
          <w:p w14:paraId="6828C71E"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0.16</w:t>
            </w:r>
          </w:p>
        </w:tc>
        <w:tc>
          <w:tcPr>
            <w:tcW w:w="1267" w:type="dxa"/>
            <w:tcBorders>
              <w:top w:val="nil"/>
              <w:left w:val="nil"/>
              <w:bottom w:val="single" w:sz="4" w:space="0" w:color="auto"/>
              <w:right w:val="single" w:sz="4" w:space="0" w:color="auto"/>
            </w:tcBorders>
            <w:shd w:val="clear" w:color="auto" w:fill="D9D9D9" w:themeFill="background1" w:themeFillShade="D9"/>
            <w:noWrap/>
            <w:vAlign w:val="bottom"/>
            <w:hideMark/>
          </w:tcPr>
          <w:p w14:paraId="7F6BC647"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0.87</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14:paraId="64A27FB6" w14:textId="583333C6"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0.87</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14:paraId="490A54F0" w14:textId="644E6690"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0.16</w:t>
            </w:r>
          </w:p>
        </w:tc>
        <w:tc>
          <w:tcPr>
            <w:tcW w:w="1276" w:type="dxa"/>
            <w:tcBorders>
              <w:top w:val="nil"/>
              <w:left w:val="nil"/>
              <w:bottom w:val="single" w:sz="4" w:space="0" w:color="auto"/>
              <w:right w:val="single" w:sz="4" w:space="0" w:color="auto"/>
            </w:tcBorders>
            <w:shd w:val="clear" w:color="auto" w:fill="D9D9D9" w:themeFill="background1" w:themeFillShade="D9"/>
            <w:noWrap/>
            <w:vAlign w:val="center"/>
            <w:hideMark/>
          </w:tcPr>
          <w:p w14:paraId="2C6963A4" w14:textId="526B1751"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0.87</w:t>
            </w:r>
          </w:p>
        </w:tc>
        <w:tc>
          <w:tcPr>
            <w:tcW w:w="708" w:type="dxa"/>
            <w:tcBorders>
              <w:top w:val="nil"/>
              <w:left w:val="nil"/>
              <w:bottom w:val="single" w:sz="4" w:space="0" w:color="auto"/>
              <w:right w:val="single" w:sz="4" w:space="0" w:color="auto"/>
            </w:tcBorders>
            <w:shd w:val="clear" w:color="000000" w:fill="D9D9D9"/>
            <w:noWrap/>
            <w:vAlign w:val="center"/>
            <w:hideMark/>
          </w:tcPr>
          <w:p w14:paraId="622045FF"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0.94</w:t>
            </w:r>
          </w:p>
        </w:tc>
        <w:tc>
          <w:tcPr>
            <w:tcW w:w="851" w:type="dxa"/>
            <w:tcBorders>
              <w:top w:val="nil"/>
              <w:left w:val="nil"/>
              <w:bottom w:val="single" w:sz="4" w:space="0" w:color="auto"/>
              <w:right w:val="single" w:sz="4" w:space="0" w:color="auto"/>
            </w:tcBorders>
            <w:shd w:val="clear" w:color="000000" w:fill="D9D9D9"/>
            <w:noWrap/>
            <w:vAlign w:val="center"/>
            <w:hideMark/>
          </w:tcPr>
          <w:p w14:paraId="0B2A230E"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0.08</w:t>
            </w:r>
          </w:p>
        </w:tc>
        <w:tc>
          <w:tcPr>
            <w:tcW w:w="1212" w:type="dxa"/>
            <w:tcBorders>
              <w:top w:val="nil"/>
              <w:left w:val="nil"/>
              <w:bottom w:val="single" w:sz="4" w:space="0" w:color="auto"/>
              <w:right w:val="single" w:sz="4" w:space="0" w:color="auto"/>
            </w:tcBorders>
            <w:shd w:val="clear" w:color="000000" w:fill="D9D9D9"/>
            <w:noWrap/>
            <w:vAlign w:val="bottom"/>
            <w:hideMark/>
          </w:tcPr>
          <w:p w14:paraId="6A8F7446"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0.94</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14:paraId="1C6C975F" w14:textId="0B231FBB"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0.93</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14:paraId="0CF7C73F" w14:textId="50A92744"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0.09</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hideMark/>
          </w:tcPr>
          <w:p w14:paraId="18A3640D" w14:textId="2E829C91"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0.93</w:t>
            </w:r>
          </w:p>
        </w:tc>
      </w:tr>
      <w:tr w:rsidR="0053625B" w:rsidRPr="001E1518" w14:paraId="34B357B9"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33393068"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11</w:t>
            </w:r>
          </w:p>
        </w:tc>
        <w:tc>
          <w:tcPr>
            <w:tcW w:w="644" w:type="dxa"/>
            <w:tcBorders>
              <w:top w:val="nil"/>
              <w:left w:val="nil"/>
              <w:bottom w:val="single" w:sz="4" w:space="0" w:color="auto"/>
              <w:right w:val="single" w:sz="4" w:space="0" w:color="auto"/>
            </w:tcBorders>
            <w:shd w:val="clear" w:color="000000" w:fill="FFFFFF"/>
            <w:noWrap/>
            <w:vAlign w:val="center"/>
            <w:hideMark/>
          </w:tcPr>
          <w:p w14:paraId="3402C1CD"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0.80</w:t>
            </w:r>
          </w:p>
        </w:tc>
        <w:tc>
          <w:tcPr>
            <w:tcW w:w="626" w:type="dxa"/>
            <w:tcBorders>
              <w:top w:val="nil"/>
              <w:left w:val="nil"/>
              <w:bottom w:val="single" w:sz="4" w:space="0" w:color="auto"/>
              <w:right w:val="single" w:sz="4" w:space="0" w:color="auto"/>
            </w:tcBorders>
            <w:shd w:val="clear" w:color="000000" w:fill="FFFFFF"/>
            <w:noWrap/>
            <w:vAlign w:val="center"/>
            <w:hideMark/>
          </w:tcPr>
          <w:p w14:paraId="68D19BE7"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0.22</w:t>
            </w:r>
          </w:p>
        </w:tc>
        <w:tc>
          <w:tcPr>
            <w:tcW w:w="1267" w:type="dxa"/>
            <w:tcBorders>
              <w:top w:val="nil"/>
              <w:left w:val="nil"/>
              <w:bottom w:val="single" w:sz="4" w:space="0" w:color="auto"/>
              <w:right w:val="single" w:sz="4" w:space="0" w:color="auto"/>
            </w:tcBorders>
            <w:shd w:val="clear" w:color="auto" w:fill="auto"/>
            <w:noWrap/>
            <w:vAlign w:val="bottom"/>
            <w:hideMark/>
          </w:tcPr>
          <w:p w14:paraId="4C56E33B"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0.80</w:t>
            </w:r>
          </w:p>
        </w:tc>
        <w:tc>
          <w:tcPr>
            <w:tcW w:w="850" w:type="dxa"/>
            <w:tcBorders>
              <w:top w:val="nil"/>
              <w:left w:val="nil"/>
              <w:bottom w:val="single" w:sz="4" w:space="0" w:color="auto"/>
              <w:right w:val="single" w:sz="4" w:space="0" w:color="auto"/>
            </w:tcBorders>
            <w:shd w:val="clear" w:color="000000" w:fill="FFFFFF"/>
            <w:noWrap/>
            <w:vAlign w:val="center"/>
            <w:hideMark/>
          </w:tcPr>
          <w:p w14:paraId="3C582101" w14:textId="1B721038"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0.80</w:t>
            </w:r>
          </w:p>
        </w:tc>
        <w:tc>
          <w:tcPr>
            <w:tcW w:w="851" w:type="dxa"/>
            <w:tcBorders>
              <w:top w:val="nil"/>
              <w:left w:val="nil"/>
              <w:bottom w:val="single" w:sz="4" w:space="0" w:color="auto"/>
              <w:right w:val="single" w:sz="4" w:space="0" w:color="auto"/>
            </w:tcBorders>
            <w:shd w:val="clear" w:color="000000" w:fill="FFFFFF"/>
            <w:noWrap/>
            <w:vAlign w:val="center"/>
            <w:hideMark/>
          </w:tcPr>
          <w:p w14:paraId="1BF703A6" w14:textId="45703708"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0.23</w:t>
            </w:r>
          </w:p>
        </w:tc>
        <w:tc>
          <w:tcPr>
            <w:tcW w:w="1276" w:type="dxa"/>
            <w:tcBorders>
              <w:top w:val="nil"/>
              <w:left w:val="nil"/>
              <w:bottom w:val="single" w:sz="4" w:space="0" w:color="auto"/>
              <w:right w:val="single" w:sz="4" w:space="0" w:color="auto"/>
            </w:tcBorders>
            <w:shd w:val="clear" w:color="auto" w:fill="auto"/>
            <w:noWrap/>
            <w:vAlign w:val="center"/>
            <w:hideMark/>
          </w:tcPr>
          <w:p w14:paraId="6E53BA70" w14:textId="6A12E675"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0.80</w:t>
            </w:r>
          </w:p>
        </w:tc>
        <w:tc>
          <w:tcPr>
            <w:tcW w:w="708" w:type="dxa"/>
            <w:tcBorders>
              <w:top w:val="nil"/>
              <w:left w:val="nil"/>
              <w:bottom w:val="single" w:sz="4" w:space="0" w:color="auto"/>
              <w:right w:val="single" w:sz="4" w:space="0" w:color="auto"/>
            </w:tcBorders>
            <w:shd w:val="clear" w:color="000000" w:fill="D9D9D9"/>
            <w:noWrap/>
            <w:vAlign w:val="center"/>
            <w:hideMark/>
          </w:tcPr>
          <w:p w14:paraId="1D24514D"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0.88</w:t>
            </w:r>
          </w:p>
        </w:tc>
        <w:tc>
          <w:tcPr>
            <w:tcW w:w="851" w:type="dxa"/>
            <w:tcBorders>
              <w:top w:val="nil"/>
              <w:left w:val="nil"/>
              <w:bottom w:val="single" w:sz="4" w:space="0" w:color="auto"/>
              <w:right w:val="single" w:sz="4" w:space="0" w:color="auto"/>
            </w:tcBorders>
            <w:shd w:val="clear" w:color="000000" w:fill="D9D9D9"/>
            <w:noWrap/>
            <w:vAlign w:val="center"/>
            <w:hideMark/>
          </w:tcPr>
          <w:p w14:paraId="154FBF22"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0.14</w:t>
            </w:r>
          </w:p>
        </w:tc>
        <w:tc>
          <w:tcPr>
            <w:tcW w:w="1212" w:type="dxa"/>
            <w:tcBorders>
              <w:top w:val="nil"/>
              <w:left w:val="nil"/>
              <w:bottom w:val="single" w:sz="4" w:space="0" w:color="auto"/>
              <w:right w:val="single" w:sz="4" w:space="0" w:color="auto"/>
            </w:tcBorders>
            <w:shd w:val="clear" w:color="000000" w:fill="D9D9D9"/>
            <w:noWrap/>
            <w:vAlign w:val="bottom"/>
            <w:hideMark/>
          </w:tcPr>
          <w:p w14:paraId="2F642BC2"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0.88</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14:paraId="30EF71FE" w14:textId="69A98FF1"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0.87</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14:paraId="6CF4DFCF" w14:textId="16DF0905"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0.15</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hideMark/>
          </w:tcPr>
          <w:p w14:paraId="093AED6E" w14:textId="44E3DA81"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0.87</w:t>
            </w:r>
          </w:p>
        </w:tc>
      </w:tr>
      <w:tr w:rsidR="0053625B" w:rsidRPr="001E1518" w14:paraId="342CB413" w14:textId="77777777" w:rsidTr="001E1518">
        <w:trPr>
          <w:gridAfter w:val="1"/>
          <w:wAfter w:w="12" w:type="dxa"/>
          <w:trHeight w:val="315"/>
          <w:jc w:val="center"/>
        </w:trPr>
        <w:tc>
          <w:tcPr>
            <w:tcW w:w="1141" w:type="dxa"/>
            <w:tcBorders>
              <w:top w:val="nil"/>
              <w:left w:val="single" w:sz="4" w:space="0" w:color="auto"/>
              <w:bottom w:val="single" w:sz="4" w:space="0" w:color="auto"/>
              <w:right w:val="single" w:sz="4" w:space="0" w:color="auto"/>
            </w:tcBorders>
            <w:shd w:val="clear" w:color="auto" w:fill="auto"/>
            <w:noWrap/>
            <w:vAlign w:val="bottom"/>
            <w:hideMark/>
          </w:tcPr>
          <w:p w14:paraId="5F3927FA"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12</w:t>
            </w:r>
          </w:p>
        </w:tc>
        <w:tc>
          <w:tcPr>
            <w:tcW w:w="644" w:type="dxa"/>
            <w:tcBorders>
              <w:top w:val="nil"/>
              <w:left w:val="nil"/>
              <w:bottom w:val="single" w:sz="4" w:space="0" w:color="auto"/>
              <w:right w:val="single" w:sz="4" w:space="0" w:color="auto"/>
            </w:tcBorders>
            <w:shd w:val="clear" w:color="000000" w:fill="FFFFFF"/>
            <w:noWrap/>
            <w:vAlign w:val="center"/>
            <w:hideMark/>
          </w:tcPr>
          <w:p w14:paraId="2EBF7E82"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0.80</w:t>
            </w:r>
          </w:p>
        </w:tc>
        <w:tc>
          <w:tcPr>
            <w:tcW w:w="626" w:type="dxa"/>
            <w:tcBorders>
              <w:top w:val="nil"/>
              <w:left w:val="nil"/>
              <w:bottom w:val="single" w:sz="4" w:space="0" w:color="auto"/>
              <w:right w:val="single" w:sz="4" w:space="0" w:color="auto"/>
            </w:tcBorders>
            <w:shd w:val="clear" w:color="000000" w:fill="FFFFFF"/>
            <w:noWrap/>
            <w:vAlign w:val="center"/>
            <w:hideMark/>
          </w:tcPr>
          <w:p w14:paraId="03650F28"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0.24</w:t>
            </w:r>
          </w:p>
        </w:tc>
        <w:tc>
          <w:tcPr>
            <w:tcW w:w="1267" w:type="dxa"/>
            <w:tcBorders>
              <w:top w:val="nil"/>
              <w:left w:val="nil"/>
              <w:bottom w:val="single" w:sz="4" w:space="0" w:color="auto"/>
              <w:right w:val="single" w:sz="4" w:space="0" w:color="auto"/>
            </w:tcBorders>
            <w:shd w:val="clear" w:color="auto" w:fill="auto"/>
            <w:noWrap/>
            <w:vAlign w:val="bottom"/>
            <w:hideMark/>
          </w:tcPr>
          <w:p w14:paraId="57032169" w14:textId="77777777" w:rsidR="0053625B" w:rsidRPr="001E1518" w:rsidRDefault="0053625B" w:rsidP="00B81E1C">
            <w:pPr>
              <w:widowControl/>
              <w:autoSpaceDE/>
              <w:autoSpaceDN/>
              <w:jc w:val="center"/>
              <w:rPr>
                <w:color w:val="000000"/>
                <w:sz w:val="20"/>
                <w:szCs w:val="20"/>
                <w:lang w:eastAsia="pt-BR"/>
              </w:rPr>
            </w:pPr>
            <w:r w:rsidRPr="001E1518">
              <w:rPr>
                <w:color w:val="000000"/>
                <w:sz w:val="20"/>
                <w:szCs w:val="20"/>
                <w:lang w:eastAsia="pt-BR"/>
              </w:rPr>
              <w:t>0.80</w:t>
            </w:r>
          </w:p>
        </w:tc>
        <w:tc>
          <w:tcPr>
            <w:tcW w:w="850" w:type="dxa"/>
            <w:tcBorders>
              <w:top w:val="nil"/>
              <w:left w:val="nil"/>
              <w:bottom w:val="single" w:sz="4" w:space="0" w:color="auto"/>
              <w:right w:val="single" w:sz="4" w:space="0" w:color="auto"/>
            </w:tcBorders>
            <w:shd w:val="clear" w:color="000000" w:fill="FFFFFF"/>
            <w:noWrap/>
            <w:vAlign w:val="center"/>
            <w:hideMark/>
          </w:tcPr>
          <w:p w14:paraId="2E25959C" w14:textId="53507838"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0.79</w:t>
            </w:r>
          </w:p>
        </w:tc>
        <w:tc>
          <w:tcPr>
            <w:tcW w:w="851" w:type="dxa"/>
            <w:tcBorders>
              <w:top w:val="nil"/>
              <w:left w:val="nil"/>
              <w:bottom w:val="single" w:sz="4" w:space="0" w:color="auto"/>
              <w:right w:val="single" w:sz="4" w:space="0" w:color="auto"/>
            </w:tcBorders>
            <w:shd w:val="clear" w:color="000000" w:fill="FFFFFF"/>
            <w:noWrap/>
            <w:vAlign w:val="center"/>
            <w:hideMark/>
          </w:tcPr>
          <w:p w14:paraId="72E93AB1" w14:textId="757A8716"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0.25</w:t>
            </w:r>
          </w:p>
        </w:tc>
        <w:tc>
          <w:tcPr>
            <w:tcW w:w="1276" w:type="dxa"/>
            <w:tcBorders>
              <w:top w:val="nil"/>
              <w:left w:val="nil"/>
              <w:bottom w:val="single" w:sz="4" w:space="0" w:color="auto"/>
              <w:right w:val="single" w:sz="4" w:space="0" w:color="auto"/>
            </w:tcBorders>
            <w:shd w:val="clear" w:color="auto" w:fill="auto"/>
            <w:noWrap/>
            <w:vAlign w:val="center"/>
            <w:hideMark/>
          </w:tcPr>
          <w:p w14:paraId="787D7AE7" w14:textId="4532C16A" w:rsidR="0053625B" w:rsidRPr="001E1518" w:rsidRDefault="0053625B" w:rsidP="00B81E1C">
            <w:pPr>
              <w:widowControl/>
              <w:autoSpaceDE/>
              <w:autoSpaceDN/>
              <w:jc w:val="center"/>
              <w:rPr>
                <w:color w:val="000000"/>
                <w:sz w:val="20"/>
                <w:szCs w:val="20"/>
                <w:lang w:eastAsia="pt-BR"/>
              </w:rPr>
            </w:pPr>
            <w:r w:rsidRPr="001E1518">
              <w:rPr>
                <w:color w:val="000000"/>
                <w:sz w:val="20"/>
                <w:szCs w:val="20"/>
              </w:rPr>
              <w:t>0.79</w:t>
            </w:r>
          </w:p>
        </w:tc>
        <w:tc>
          <w:tcPr>
            <w:tcW w:w="708" w:type="dxa"/>
            <w:tcBorders>
              <w:top w:val="nil"/>
              <w:left w:val="nil"/>
              <w:bottom w:val="single" w:sz="4" w:space="0" w:color="auto"/>
              <w:right w:val="single" w:sz="4" w:space="0" w:color="auto"/>
            </w:tcBorders>
            <w:shd w:val="clear" w:color="000000" w:fill="D9D9D9"/>
            <w:noWrap/>
            <w:vAlign w:val="center"/>
            <w:hideMark/>
          </w:tcPr>
          <w:p w14:paraId="00E0F19F"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0.87</w:t>
            </w:r>
          </w:p>
        </w:tc>
        <w:tc>
          <w:tcPr>
            <w:tcW w:w="851" w:type="dxa"/>
            <w:tcBorders>
              <w:top w:val="nil"/>
              <w:left w:val="nil"/>
              <w:bottom w:val="single" w:sz="4" w:space="0" w:color="auto"/>
              <w:right w:val="single" w:sz="4" w:space="0" w:color="auto"/>
            </w:tcBorders>
            <w:shd w:val="clear" w:color="000000" w:fill="D9D9D9"/>
            <w:noWrap/>
            <w:vAlign w:val="center"/>
            <w:hideMark/>
          </w:tcPr>
          <w:p w14:paraId="50A2246C"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0.16</w:t>
            </w:r>
          </w:p>
        </w:tc>
        <w:tc>
          <w:tcPr>
            <w:tcW w:w="1212" w:type="dxa"/>
            <w:tcBorders>
              <w:top w:val="nil"/>
              <w:left w:val="nil"/>
              <w:bottom w:val="single" w:sz="4" w:space="0" w:color="auto"/>
              <w:right w:val="single" w:sz="4" w:space="0" w:color="auto"/>
            </w:tcBorders>
            <w:shd w:val="clear" w:color="000000" w:fill="D9D9D9"/>
            <w:noWrap/>
            <w:vAlign w:val="bottom"/>
            <w:hideMark/>
          </w:tcPr>
          <w:p w14:paraId="775C1DE5" w14:textId="77777777"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lang w:eastAsia="pt-BR"/>
              </w:rPr>
              <w:t>0.87</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14:paraId="23F3DD9E" w14:textId="2FA78088"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0.85</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14:paraId="5D89C0F3" w14:textId="77E5BD74"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0.17</w:t>
            </w:r>
          </w:p>
        </w:tc>
        <w:tc>
          <w:tcPr>
            <w:tcW w:w="1275" w:type="dxa"/>
            <w:tcBorders>
              <w:top w:val="nil"/>
              <w:left w:val="nil"/>
              <w:bottom w:val="single" w:sz="4" w:space="0" w:color="auto"/>
              <w:right w:val="single" w:sz="4" w:space="0" w:color="auto"/>
            </w:tcBorders>
            <w:shd w:val="clear" w:color="auto" w:fill="D9D9D9" w:themeFill="background1" w:themeFillShade="D9"/>
            <w:noWrap/>
            <w:vAlign w:val="center"/>
            <w:hideMark/>
          </w:tcPr>
          <w:p w14:paraId="08BC2038" w14:textId="39DC4940" w:rsidR="0053625B" w:rsidRPr="001F1058" w:rsidRDefault="0053625B" w:rsidP="00B81E1C">
            <w:pPr>
              <w:widowControl/>
              <w:autoSpaceDE/>
              <w:autoSpaceDN/>
              <w:jc w:val="center"/>
              <w:rPr>
                <w:b/>
                <w:color w:val="000000"/>
                <w:sz w:val="20"/>
                <w:szCs w:val="20"/>
                <w:lang w:eastAsia="pt-BR"/>
              </w:rPr>
            </w:pPr>
            <w:r w:rsidRPr="001F1058">
              <w:rPr>
                <w:b/>
                <w:color w:val="000000"/>
                <w:sz w:val="20"/>
                <w:szCs w:val="20"/>
              </w:rPr>
              <w:t>0.85</w:t>
            </w:r>
          </w:p>
        </w:tc>
      </w:tr>
    </w:tbl>
    <w:p w14:paraId="47676031" w14:textId="6B7B3FEF" w:rsidR="00777A86" w:rsidRPr="001C001F" w:rsidRDefault="00777A86" w:rsidP="00FF32D3">
      <w:pPr>
        <w:widowControl/>
        <w:autoSpaceDE/>
        <w:autoSpaceDN/>
        <w:spacing w:after="160"/>
        <w:rPr>
          <w:color w:val="000000" w:themeColor="text1"/>
          <w:sz w:val="20"/>
          <w:szCs w:val="20"/>
        </w:rPr>
      </w:pPr>
    </w:p>
    <w:sectPr w:rsidR="00777A86" w:rsidRPr="001C001F" w:rsidSect="00006D6E">
      <w:pgSz w:w="16838" w:h="11906" w:orient="landscape"/>
      <w:pgMar w:top="1701" w:right="1418" w:bottom="1701" w:left="1418"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charset w:val="00"/>
    <w:family w:val="swiss"/>
    <w:pitch w:val="variable"/>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" o:bullet="t">
        <v:imagedata r:id="rId1" o:title="" cropleft="-28468f"/>
      </v:shape>
    </w:pict>
  </w:numPicBullet>
  <w:abstractNum w:abstractNumId="0" w15:restartNumberingAfterBreak="0">
    <w:nsid w:val="057466D2"/>
    <w:multiLevelType w:val="hybridMultilevel"/>
    <w:tmpl w:val="5D5AB7A6"/>
    <w:lvl w:ilvl="0" w:tplc="041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B1151A"/>
    <w:multiLevelType w:val="hybridMultilevel"/>
    <w:tmpl w:val="B524CF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541685"/>
    <w:multiLevelType w:val="hybridMultilevel"/>
    <w:tmpl w:val="FA1EF9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056D8F"/>
    <w:multiLevelType w:val="hybridMultilevel"/>
    <w:tmpl w:val="C922B2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3235889"/>
    <w:multiLevelType w:val="hybridMultilevel"/>
    <w:tmpl w:val="FB6C0A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490EF9"/>
    <w:multiLevelType w:val="hybridMultilevel"/>
    <w:tmpl w:val="48927F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63E7A1E"/>
    <w:multiLevelType w:val="hybridMultilevel"/>
    <w:tmpl w:val="3AEE23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83582B"/>
    <w:multiLevelType w:val="hybridMultilevel"/>
    <w:tmpl w:val="661A82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484300"/>
    <w:multiLevelType w:val="hybridMultilevel"/>
    <w:tmpl w:val="256C01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A060150"/>
    <w:multiLevelType w:val="hybridMultilevel"/>
    <w:tmpl w:val="46D0E4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E6E10C0"/>
    <w:multiLevelType w:val="hybridMultilevel"/>
    <w:tmpl w:val="0AE8E5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6B9354E"/>
    <w:multiLevelType w:val="hybridMultilevel"/>
    <w:tmpl w:val="963C12C4"/>
    <w:lvl w:ilvl="0" w:tplc="7166DACC">
      <w:start w:val="1"/>
      <w:numFmt w:val="decimal"/>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7F400BF"/>
    <w:multiLevelType w:val="hybridMultilevel"/>
    <w:tmpl w:val="1876C19E"/>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E122349"/>
    <w:multiLevelType w:val="multilevel"/>
    <w:tmpl w:val="A0347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5424F7"/>
    <w:multiLevelType w:val="hybridMultilevel"/>
    <w:tmpl w:val="3BB03CD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7975801"/>
    <w:multiLevelType w:val="hybridMultilevel"/>
    <w:tmpl w:val="BA92E3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9187F76"/>
    <w:multiLevelType w:val="hybridMultilevel"/>
    <w:tmpl w:val="1DC220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6E32B3B"/>
    <w:multiLevelType w:val="hybridMultilevel"/>
    <w:tmpl w:val="D61C6980"/>
    <w:lvl w:ilvl="0" w:tplc="18ACCF94">
      <w:start w:val="1"/>
      <w:numFmt w:val="lowerLetter"/>
      <w:lvlText w:val="%1)"/>
      <w:lvlJc w:val="left"/>
      <w:pPr>
        <w:ind w:left="6255" w:hanging="4335"/>
      </w:pPr>
      <w:rPr>
        <w:rFonts w:hint="default"/>
      </w:rPr>
    </w:lvl>
    <w:lvl w:ilvl="1" w:tplc="04160019" w:tentative="1">
      <w:start w:val="1"/>
      <w:numFmt w:val="lowerLetter"/>
      <w:lvlText w:val="%2."/>
      <w:lvlJc w:val="left"/>
      <w:pPr>
        <w:ind w:left="3000" w:hanging="360"/>
      </w:pPr>
    </w:lvl>
    <w:lvl w:ilvl="2" w:tplc="0416001B" w:tentative="1">
      <w:start w:val="1"/>
      <w:numFmt w:val="lowerRoman"/>
      <w:lvlText w:val="%3."/>
      <w:lvlJc w:val="right"/>
      <w:pPr>
        <w:ind w:left="3720" w:hanging="180"/>
      </w:pPr>
    </w:lvl>
    <w:lvl w:ilvl="3" w:tplc="0416000F" w:tentative="1">
      <w:start w:val="1"/>
      <w:numFmt w:val="decimal"/>
      <w:lvlText w:val="%4."/>
      <w:lvlJc w:val="left"/>
      <w:pPr>
        <w:ind w:left="4440" w:hanging="360"/>
      </w:pPr>
    </w:lvl>
    <w:lvl w:ilvl="4" w:tplc="04160019" w:tentative="1">
      <w:start w:val="1"/>
      <w:numFmt w:val="lowerLetter"/>
      <w:lvlText w:val="%5."/>
      <w:lvlJc w:val="left"/>
      <w:pPr>
        <w:ind w:left="5160" w:hanging="360"/>
      </w:pPr>
    </w:lvl>
    <w:lvl w:ilvl="5" w:tplc="0416001B" w:tentative="1">
      <w:start w:val="1"/>
      <w:numFmt w:val="lowerRoman"/>
      <w:lvlText w:val="%6."/>
      <w:lvlJc w:val="right"/>
      <w:pPr>
        <w:ind w:left="5880" w:hanging="180"/>
      </w:pPr>
    </w:lvl>
    <w:lvl w:ilvl="6" w:tplc="0416000F" w:tentative="1">
      <w:start w:val="1"/>
      <w:numFmt w:val="decimal"/>
      <w:lvlText w:val="%7."/>
      <w:lvlJc w:val="left"/>
      <w:pPr>
        <w:ind w:left="6600" w:hanging="360"/>
      </w:pPr>
    </w:lvl>
    <w:lvl w:ilvl="7" w:tplc="04160019" w:tentative="1">
      <w:start w:val="1"/>
      <w:numFmt w:val="lowerLetter"/>
      <w:lvlText w:val="%8."/>
      <w:lvlJc w:val="left"/>
      <w:pPr>
        <w:ind w:left="7320" w:hanging="360"/>
      </w:pPr>
    </w:lvl>
    <w:lvl w:ilvl="8" w:tplc="0416001B" w:tentative="1">
      <w:start w:val="1"/>
      <w:numFmt w:val="lowerRoman"/>
      <w:lvlText w:val="%9."/>
      <w:lvlJc w:val="right"/>
      <w:pPr>
        <w:ind w:left="8040" w:hanging="180"/>
      </w:pPr>
    </w:lvl>
  </w:abstractNum>
  <w:abstractNum w:abstractNumId="18" w15:restartNumberingAfterBreak="0">
    <w:nsid w:val="50C55A35"/>
    <w:multiLevelType w:val="hybridMultilevel"/>
    <w:tmpl w:val="A972EFE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1CF3432"/>
    <w:multiLevelType w:val="multilevel"/>
    <w:tmpl w:val="21B0A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6E0F50"/>
    <w:multiLevelType w:val="hybridMultilevel"/>
    <w:tmpl w:val="12A22A5A"/>
    <w:lvl w:ilvl="0" w:tplc="594EA0D2">
      <w:start w:val="1"/>
      <w:numFmt w:val="lowerRoman"/>
      <w:lvlText w:val="%1."/>
      <w:lvlJc w:val="left"/>
      <w:pPr>
        <w:ind w:left="900" w:hanging="720"/>
      </w:pPr>
      <w:rPr>
        <w:rFonts w:hint="default"/>
      </w:r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21" w15:restartNumberingAfterBreak="0">
    <w:nsid w:val="59474B82"/>
    <w:multiLevelType w:val="hybridMultilevel"/>
    <w:tmpl w:val="20887302"/>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9B947B6"/>
    <w:multiLevelType w:val="hybridMultilevel"/>
    <w:tmpl w:val="52782AA0"/>
    <w:lvl w:ilvl="0" w:tplc="BB9E1828">
      <w:start w:val="1"/>
      <w:numFmt w:val="decimal"/>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C527E55"/>
    <w:multiLevelType w:val="hybridMultilevel"/>
    <w:tmpl w:val="BE1A5B5A"/>
    <w:lvl w:ilvl="0" w:tplc="CCAA266E">
      <w:start w:val="1"/>
      <w:numFmt w:val="decimal"/>
      <w:lvlText w:val="%1."/>
      <w:lvlJc w:val="left"/>
      <w:pPr>
        <w:ind w:left="531" w:hanging="360"/>
      </w:pPr>
      <w:rPr>
        <w:rFonts w:hint="default"/>
      </w:rPr>
    </w:lvl>
    <w:lvl w:ilvl="1" w:tplc="04160019" w:tentative="1">
      <w:start w:val="1"/>
      <w:numFmt w:val="lowerLetter"/>
      <w:lvlText w:val="%2."/>
      <w:lvlJc w:val="left"/>
      <w:pPr>
        <w:ind w:left="1251" w:hanging="360"/>
      </w:pPr>
    </w:lvl>
    <w:lvl w:ilvl="2" w:tplc="0416001B" w:tentative="1">
      <w:start w:val="1"/>
      <w:numFmt w:val="lowerRoman"/>
      <w:lvlText w:val="%3."/>
      <w:lvlJc w:val="right"/>
      <w:pPr>
        <w:ind w:left="1971" w:hanging="180"/>
      </w:pPr>
    </w:lvl>
    <w:lvl w:ilvl="3" w:tplc="0416000F" w:tentative="1">
      <w:start w:val="1"/>
      <w:numFmt w:val="decimal"/>
      <w:lvlText w:val="%4."/>
      <w:lvlJc w:val="left"/>
      <w:pPr>
        <w:ind w:left="2691" w:hanging="360"/>
      </w:pPr>
    </w:lvl>
    <w:lvl w:ilvl="4" w:tplc="04160019" w:tentative="1">
      <w:start w:val="1"/>
      <w:numFmt w:val="lowerLetter"/>
      <w:lvlText w:val="%5."/>
      <w:lvlJc w:val="left"/>
      <w:pPr>
        <w:ind w:left="3411" w:hanging="360"/>
      </w:pPr>
    </w:lvl>
    <w:lvl w:ilvl="5" w:tplc="0416001B" w:tentative="1">
      <w:start w:val="1"/>
      <w:numFmt w:val="lowerRoman"/>
      <w:lvlText w:val="%6."/>
      <w:lvlJc w:val="right"/>
      <w:pPr>
        <w:ind w:left="4131" w:hanging="180"/>
      </w:pPr>
    </w:lvl>
    <w:lvl w:ilvl="6" w:tplc="0416000F" w:tentative="1">
      <w:start w:val="1"/>
      <w:numFmt w:val="decimal"/>
      <w:lvlText w:val="%7."/>
      <w:lvlJc w:val="left"/>
      <w:pPr>
        <w:ind w:left="4851" w:hanging="360"/>
      </w:pPr>
    </w:lvl>
    <w:lvl w:ilvl="7" w:tplc="04160019" w:tentative="1">
      <w:start w:val="1"/>
      <w:numFmt w:val="lowerLetter"/>
      <w:lvlText w:val="%8."/>
      <w:lvlJc w:val="left"/>
      <w:pPr>
        <w:ind w:left="5571" w:hanging="360"/>
      </w:pPr>
    </w:lvl>
    <w:lvl w:ilvl="8" w:tplc="0416001B" w:tentative="1">
      <w:start w:val="1"/>
      <w:numFmt w:val="lowerRoman"/>
      <w:lvlText w:val="%9."/>
      <w:lvlJc w:val="right"/>
      <w:pPr>
        <w:ind w:left="6291" w:hanging="180"/>
      </w:pPr>
    </w:lvl>
  </w:abstractNum>
  <w:abstractNum w:abstractNumId="24" w15:restartNumberingAfterBreak="0">
    <w:nsid w:val="5EA07936"/>
    <w:multiLevelType w:val="hybridMultilevel"/>
    <w:tmpl w:val="35D4943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3B26B08"/>
    <w:multiLevelType w:val="hybridMultilevel"/>
    <w:tmpl w:val="BBD09CE4"/>
    <w:lvl w:ilvl="0" w:tplc="5F801EC4">
      <w:start w:val="1"/>
      <w:numFmt w:val="decimal"/>
      <w:lvlText w:val="%1."/>
      <w:lvlJc w:val="left"/>
      <w:pPr>
        <w:ind w:left="1020" w:hanging="360"/>
      </w:pPr>
    </w:lvl>
    <w:lvl w:ilvl="1" w:tplc="9E022872">
      <w:start w:val="1"/>
      <w:numFmt w:val="decimal"/>
      <w:lvlText w:val="%2."/>
      <w:lvlJc w:val="left"/>
      <w:pPr>
        <w:ind w:left="1020" w:hanging="360"/>
      </w:pPr>
    </w:lvl>
    <w:lvl w:ilvl="2" w:tplc="E1BEE02E">
      <w:start w:val="1"/>
      <w:numFmt w:val="decimal"/>
      <w:lvlText w:val="%3."/>
      <w:lvlJc w:val="left"/>
      <w:pPr>
        <w:ind w:left="1020" w:hanging="360"/>
      </w:pPr>
    </w:lvl>
    <w:lvl w:ilvl="3" w:tplc="F4C2362E">
      <w:start w:val="1"/>
      <w:numFmt w:val="decimal"/>
      <w:lvlText w:val="%4."/>
      <w:lvlJc w:val="left"/>
      <w:pPr>
        <w:ind w:left="1020" w:hanging="360"/>
      </w:pPr>
    </w:lvl>
    <w:lvl w:ilvl="4" w:tplc="10C4A158">
      <w:start w:val="1"/>
      <w:numFmt w:val="decimal"/>
      <w:lvlText w:val="%5."/>
      <w:lvlJc w:val="left"/>
      <w:pPr>
        <w:ind w:left="1020" w:hanging="360"/>
      </w:pPr>
    </w:lvl>
    <w:lvl w:ilvl="5" w:tplc="437EBF04">
      <w:start w:val="1"/>
      <w:numFmt w:val="decimal"/>
      <w:lvlText w:val="%6."/>
      <w:lvlJc w:val="left"/>
      <w:pPr>
        <w:ind w:left="1020" w:hanging="360"/>
      </w:pPr>
    </w:lvl>
    <w:lvl w:ilvl="6" w:tplc="AB707E56">
      <w:start w:val="1"/>
      <w:numFmt w:val="decimal"/>
      <w:lvlText w:val="%7."/>
      <w:lvlJc w:val="left"/>
      <w:pPr>
        <w:ind w:left="1020" w:hanging="360"/>
      </w:pPr>
    </w:lvl>
    <w:lvl w:ilvl="7" w:tplc="21BC90D0">
      <w:start w:val="1"/>
      <w:numFmt w:val="decimal"/>
      <w:lvlText w:val="%8."/>
      <w:lvlJc w:val="left"/>
      <w:pPr>
        <w:ind w:left="1020" w:hanging="360"/>
      </w:pPr>
    </w:lvl>
    <w:lvl w:ilvl="8" w:tplc="24342778">
      <w:start w:val="1"/>
      <w:numFmt w:val="decimal"/>
      <w:lvlText w:val="%9."/>
      <w:lvlJc w:val="left"/>
      <w:pPr>
        <w:ind w:left="1020" w:hanging="360"/>
      </w:pPr>
    </w:lvl>
  </w:abstractNum>
  <w:abstractNum w:abstractNumId="26" w15:restartNumberingAfterBreak="0">
    <w:nsid w:val="64025D48"/>
    <w:multiLevelType w:val="hybridMultilevel"/>
    <w:tmpl w:val="D3C4C80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CAD70DE"/>
    <w:multiLevelType w:val="hybridMultilevel"/>
    <w:tmpl w:val="12A22A5A"/>
    <w:lvl w:ilvl="0" w:tplc="FFFFFFFF">
      <w:start w:val="1"/>
      <w:numFmt w:val="lowerRoman"/>
      <w:lvlText w:val="%1."/>
      <w:lvlJc w:val="left"/>
      <w:pPr>
        <w:ind w:left="900" w:hanging="72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28" w15:restartNumberingAfterBreak="0">
    <w:nsid w:val="71117C2F"/>
    <w:multiLevelType w:val="hybridMultilevel"/>
    <w:tmpl w:val="C82CB9D6"/>
    <w:lvl w:ilvl="0" w:tplc="EE06176A">
      <w:start w:val="1"/>
      <w:numFmt w:val="decimal"/>
      <w:lvlText w:val="%1."/>
      <w:lvlJc w:val="left"/>
      <w:pPr>
        <w:ind w:left="720" w:hanging="36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45D6D2A"/>
    <w:multiLevelType w:val="hybridMultilevel"/>
    <w:tmpl w:val="C5BE8A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468116D"/>
    <w:multiLevelType w:val="hybridMultilevel"/>
    <w:tmpl w:val="266C83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4F231DC"/>
    <w:multiLevelType w:val="hybridMultilevel"/>
    <w:tmpl w:val="B3869E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18"/>
  </w:num>
  <w:num w:numId="5">
    <w:abstractNumId w:val="30"/>
  </w:num>
  <w:num w:numId="6">
    <w:abstractNumId w:val="29"/>
  </w:num>
  <w:num w:numId="7">
    <w:abstractNumId w:val="31"/>
  </w:num>
  <w:num w:numId="8">
    <w:abstractNumId w:val="6"/>
  </w:num>
  <w:num w:numId="9">
    <w:abstractNumId w:val="4"/>
  </w:num>
  <w:num w:numId="10">
    <w:abstractNumId w:val="12"/>
  </w:num>
  <w:num w:numId="11">
    <w:abstractNumId w:val="22"/>
  </w:num>
  <w:num w:numId="12">
    <w:abstractNumId w:val="28"/>
  </w:num>
  <w:num w:numId="13">
    <w:abstractNumId w:val="11"/>
  </w:num>
  <w:num w:numId="14">
    <w:abstractNumId w:val="24"/>
  </w:num>
  <w:num w:numId="15">
    <w:abstractNumId w:val="21"/>
  </w:num>
  <w:num w:numId="16">
    <w:abstractNumId w:val="5"/>
  </w:num>
  <w:num w:numId="17">
    <w:abstractNumId w:val="8"/>
  </w:num>
  <w:num w:numId="18">
    <w:abstractNumId w:val="3"/>
  </w:num>
  <w:num w:numId="19">
    <w:abstractNumId w:val="7"/>
  </w:num>
  <w:num w:numId="20">
    <w:abstractNumId w:val="10"/>
  </w:num>
  <w:num w:numId="21">
    <w:abstractNumId w:val="17"/>
  </w:num>
  <w:num w:numId="22">
    <w:abstractNumId w:val="20"/>
  </w:num>
  <w:num w:numId="23">
    <w:abstractNumId w:val="0"/>
  </w:num>
  <w:num w:numId="24">
    <w:abstractNumId w:val="25"/>
  </w:num>
  <w:num w:numId="25">
    <w:abstractNumId w:val="14"/>
  </w:num>
  <w:num w:numId="26">
    <w:abstractNumId w:val="15"/>
  </w:num>
  <w:num w:numId="27">
    <w:abstractNumId w:val="16"/>
  </w:num>
  <w:num w:numId="28">
    <w:abstractNumId w:val="23"/>
  </w:num>
  <w:num w:numId="29">
    <w:abstractNumId w:val="13"/>
  </w:num>
  <w:num w:numId="30">
    <w:abstractNumId w:val="26"/>
  </w:num>
  <w:num w:numId="31">
    <w:abstractNumId w:val="27"/>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24"/>
    <w:rsid w:val="0000571B"/>
    <w:rsid w:val="00005765"/>
    <w:rsid w:val="00006D6E"/>
    <w:rsid w:val="00013EFF"/>
    <w:rsid w:val="00014214"/>
    <w:rsid w:val="00015A96"/>
    <w:rsid w:val="00016A7B"/>
    <w:rsid w:val="00017D13"/>
    <w:rsid w:val="00020135"/>
    <w:rsid w:val="0002048E"/>
    <w:rsid w:val="00033C95"/>
    <w:rsid w:val="0004604C"/>
    <w:rsid w:val="0004635E"/>
    <w:rsid w:val="000560EE"/>
    <w:rsid w:val="00056CC3"/>
    <w:rsid w:val="00057025"/>
    <w:rsid w:val="00062924"/>
    <w:rsid w:val="000669FD"/>
    <w:rsid w:val="0006762C"/>
    <w:rsid w:val="000729AB"/>
    <w:rsid w:val="000767E3"/>
    <w:rsid w:val="00080380"/>
    <w:rsid w:val="00083C6C"/>
    <w:rsid w:val="00087D13"/>
    <w:rsid w:val="00095D0B"/>
    <w:rsid w:val="000965AC"/>
    <w:rsid w:val="000970A7"/>
    <w:rsid w:val="000A0678"/>
    <w:rsid w:val="000A0C13"/>
    <w:rsid w:val="000A1EF8"/>
    <w:rsid w:val="000A6658"/>
    <w:rsid w:val="000B6A07"/>
    <w:rsid w:val="000C3AB1"/>
    <w:rsid w:val="000C4AA3"/>
    <w:rsid w:val="000D0915"/>
    <w:rsid w:val="000D7545"/>
    <w:rsid w:val="000E2F65"/>
    <w:rsid w:val="00100EA5"/>
    <w:rsid w:val="00103925"/>
    <w:rsid w:val="001104AB"/>
    <w:rsid w:val="001242C2"/>
    <w:rsid w:val="001258DD"/>
    <w:rsid w:val="00126433"/>
    <w:rsid w:val="00135903"/>
    <w:rsid w:val="0014232A"/>
    <w:rsid w:val="00142A54"/>
    <w:rsid w:val="00145321"/>
    <w:rsid w:val="001457A8"/>
    <w:rsid w:val="00151375"/>
    <w:rsid w:val="00160CBE"/>
    <w:rsid w:val="00180E88"/>
    <w:rsid w:val="00196187"/>
    <w:rsid w:val="001A0F15"/>
    <w:rsid w:val="001A398F"/>
    <w:rsid w:val="001B29C6"/>
    <w:rsid w:val="001B7057"/>
    <w:rsid w:val="001B781B"/>
    <w:rsid w:val="001C001F"/>
    <w:rsid w:val="001C1028"/>
    <w:rsid w:val="001C6F55"/>
    <w:rsid w:val="001D40D0"/>
    <w:rsid w:val="001E1518"/>
    <w:rsid w:val="001E1E62"/>
    <w:rsid w:val="001E3A7F"/>
    <w:rsid w:val="001E6984"/>
    <w:rsid w:val="001F01F4"/>
    <w:rsid w:val="001F1058"/>
    <w:rsid w:val="0020243E"/>
    <w:rsid w:val="00222BE5"/>
    <w:rsid w:val="00225296"/>
    <w:rsid w:val="00231090"/>
    <w:rsid w:val="0024334B"/>
    <w:rsid w:val="00243CE3"/>
    <w:rsid w:val="00245425"/>
    <w:rsid w:val="00246A6C"/>
    <w:rsid w:val="00252C9C"/>
    <w:rsid w:val="00256C15"/>
    <w:rsid w:val="00257775"/>
    <w:rsid w:val="0026705F"/>
    <w:rsid w:val="00282478"/>
    <w:rsid w:val="00283D9A"/>
    <w:rsid w:val="00285E6A"/>
    <w:rsid w:val="00296E17"/>
    <w:rsid w:val="002A48FB"/>
    <w:rsid w:val="002B69B5"/>
    <w:rsid w:val="002C1CB5"/>
    <w:rsid w:val="002C5267"/>
    <w:rsid w:val="002C64DF"/>
    <w:rsid w:val="002D0F9D"/>
    <w:rsid w:val="002D3B3E"/>
    <w:rsid w:val="002D66B2"/>
    <w:rsid w:val="002D7BC9"/>
    <w:rsid w:val="002E2E57"/>
    <w:rsid w:val="002F63B8"/>
    <w:rsid w:val="0030448F"/>
    <w:rsid w:val="00304EE7"/>
    <w:rsid w:val="0031587F"/>
    <w:rsid w:val="00320AFD"/>
    <w:rsid w:val="00320CDB"/>
    <w:rsid w:val="0032487E"/>
    <w:rsid w:val="003312EC"/>
    <w:rsid w:val="0033274C"/>
    <w:rsid w:val="00335144"/>
    <w:rsid w:val="00345D66"/>
    <w:rsid w:val="00354DB9"/>
    <w:rsid w:val="00357A3C"/>
    <w:rsid w:val="00360E76"/>
    <w:rsid w:val="00365474"/>
    <w:rsid w:val="00366185"/>
    <w:rsid w:val="003664C9"/>
    <w:rsid w:val="003775F2"/>
    <w:rsid w:val="00382FF6"/>
    <w:rsid w:val="00386D28"/>
    <w:rsid w:val="00387E3F"/>
    <w:rsid w:val="0039301C"/>
    <w:rsid w:val="00393AB4"/>
    <w:rsid w:val="003A1861"/>
    <w:rsid w:val="003A4253"/>
    <w:rsid w:val="003A4D80"/>
    <w:rsid w:val="003B38EF"/>
    <w:rsid w:val="003C4BA3"/>
    <w:rsid w:val="003D282E"/>
    <w:rsid w:val="003D33D2"/>
    <w:rsid w:val="003D7E62"/>
    <w:rsid w:val="003F5634"/>
    <w:rsid w:val="003F576F"/>
    <w:rsid w:val="003F5F1E"/>
    <w:rsid w:val="003F61ED"/>
    <w:rsid w:val="004115F6"/>
    <w:rsid w:val="00413296"/>
    <w:rsid w:val="00414C5B"/>
    <w:rsid w:val="00417A6B"/>
    <w:rsid w:val="00417F51"/>
    <w:rsid w:val="0043327D"/>
    <w:rsid w:val="0044294A"/>
    <w:rsid w:val="00443B2E"/>
    <w:rsid w:val="0044608A"/>
    <w:rsid w:val="0045243C"/>
    <w:rsid w:val="00453F28"/>
    <w:rsid w:val="00462799"/>
    <w:rsid w:val="00465D06"/>
    <w:rsid w:val="00466CEE"/>
    <w:rsid w:val="004750D7"/>
    <w:rsid w:val="00475E16"/>
    <w:rsid w:val="004770AB"/>
    <w:rsid w:val="00496172"/>
    <w:rsid w:val="00496BE7"/>
    <w:rsid w:val="004A072A"/>
    <w:rsid w:val="004A19F1"/>
    <w:rsid w:val="004B0B5D"/>
    <w:rsid w:val="004B54E3"/>
    <w:rsid w:val="004B6E36"/>
    <w:rsid w:val="004B7E64"/>
    <w:rsid w:val="004C45E4"/>
    <w:rsid w:val="004E1206"/>
    <w:rsid w:val="004E163B"/>
    <w:rsid w:val="004E3F66"/>
    <w:rsid w:val="004E59FA"/>
    <w:rsid w:val="004F02D5"/>
    <w:rsid w:val="004F1B5B"/>
    <w:rsid w:val="004F1F6B"/>
    <w:rsid w:val="00503349"/>
    <w:rsid w:val="00506FD7"/>
    <w:rsid w:val="00520330"/>
    <w:rsid w:val="00521AD6"/>
    <w:rsid w:val="00523CBC"/>
    <w:rsid w:val="00532DBE"/>
    <w:rsid w:val="0053325B"/>
    <w:rsid w:val="005345C2"/>
    <w:rsid w:val="005354A1"/>
    <w:rsid w:val="00535970"/>
    <w:rsid w:val="0053625B"/>
    <w:rsid w:val="0054156C"/>
    <w:rsid w:val="00546FDD"/>
    <w:rsid w:val="005540A7"/>
    <w:rsid w:val="00560663"/>
    <w:rsid w:val="00560873"/>
    <w:rsid w:val="00587076"/>
    <w:rsid w:val="00587DC0"/>
    <w:rsid w:val="005940C1"/>
    <w:rsid w:val="005A2821"/>
    <w:rsid w:val="005A2E7A"/>
    <w:rsid w:val="005A59F7"/>
    <w:rsid w:val="005C0FEB"/>
    <w:rsid w:val="005C66A6"/>
    <w:rsid w:val="005D1A60"/>
    <w:rsid w:val="005D4D25"/>
    <w:rsid w:val="005E2866"/>
    <w:rsid w:val="005E4718"/>
    <w:rsid w:val="005F023A"/>
    <w:rsid w:val="005F29D0"/>
    <w:rsid w:val="005F2D93"/>
    <w:rsid w:val="005F3399"/>
    <w:rsid w:val="005F3FAF"/>
    <w:rsid w:val="005F4A7B"/>
    <w:rsid w:val="00600074"/>
    <w:rsid w:val="006014AE"/>
    <w:rsid w:val="00626473"/>
    <w:rsid w:val="00627288"/>
    <w:rsid w:val="00630140"/>
    <w:rsid w:val="0063020E"/>
    <w:rsid w:val="0063135E"/>
    <w:rsid w:val="0063468F"/>
    <w:rsid w:val="0063788B"/>
    <w:rsid w:val="00642065"/>
    <w:rsid w:val="00644175"/>
    <w:rsid w:val="006525D2"/>
    <w:rsid w:val="006626CC"/>
    <w:rsid w:val="00663A75"/>
    <w:rsid w:val="00663BBC"/>
    <w:rsid w:val="006648E1"/>
    <w:rsid w:val="006744F2"/>
    <w:rsid w:val="006756D4"/>
    <w:rsid w:val="006862F9"/>
    <w:rsid w:val="006915D6"/>
    <w:rsid w:val="00692C88"/>
    <w:rsid w:val="006A19A6"/>
    <w:rsid w:val="006A7716"/>
    <w:rsid w:val="006B12A4"/>
    <w:rsid w:val="006C34BE"/>
    <w:rsid w:val="006C37DF"/>
    <w:rsid w:val="006C5273"/>
    <w:rsid w:val="006D23F7"/>
    <w:rsid w:val="006D369D"/>
    <w:rsid w:val="006D777A"/>
    <w:rsid w:val="006E7E75"/>
    <w:rsid w:val="00700182"/>
    <w:rsid w:val="00703DB0"/>
    <w:rsid w:val="00706778"/>
    <w:rsid w:val="00710972"/>
    <w:rsid w:val="00711C98"/>
    <w:rsid w:val="00733DAA"/>
    <w:rsid w:val="00743080"/>
    <w:rsid w:val="00743D15"/>
    <w:rsid w:val="00756EED"/>
    <w:rsid w:val="00760CAE"/>
    <w:rsid w:val="007738D5"/>
    <w:rsid w:val="00774B26"/>
    <w:rsid w:val="00777A86"/>
    <w:rsid w:val="00786869"/>
    <w:rsid w:val="0079138A"/>
    <w:rsid w:val="00793151"/>
    <w:rsid w:val="00793809"/>
    <w:rsid w:val="007B1CD2"/>
    <w:rsid w:val="007B6EA5"/>
    <w:rsid w:val="007B7100"/>
    <w:rsid w:val="007D3AFB"/>
    <w:rsid w:val="007D3E28"/>
    <w:rsid w:val="007D4BAA"/>
    <w:rsid w:val="007D60C0"/>
    <w:rsid w:val="007E602A"/>
    <w:rsid w:val="007F00D6"/>
    <w:rsid w:val="007F570C"/>
    <w:rsid w:val="007F731C"/>
    <w:rsid w:val="007F7838"/>
    <w:rsid w:val="0081459A"/>
    <w:rsid w:val="00830E83"/>
    <w:rsid w:val="008359D1"/>
    <w:rsid w:val="0084696B"/>
    <w:rsid w:val="0086343E"/>
    <w:rsid w:val="008753B2"/>
    <w:rsid w:val="00875BE8"/>
    <w:rsid w:val="00875FD1"/>
    <w:rsid w:val="0087738B"/>
    <w:rsid w:val="00881C57"/>
    <w:rsid w:val="00881E5E"/>
    <w:rsid w:val="0088388C"/>
    <w:rsid w:val="00890F0F"/>
    <w:rsid w:val="00891712"/>
    <w:rsid w:val="00894303"/>
    <w:rsid w:val="008A5812"/>
    <w:rsid w:val="008B0655"/>
    <w:rsid w:val="008B0ACD"/>
    <w:rsid w:val="008B2196"/>
    <w:rsid w:val="008C1BC0"/>
    <w:rsid w:val="008C34E0"/>
    <w:rsid w:val="008C7B26"/>
    <w:rsid w:val="008E0FAB"/>
    <w:rsid w:val="008E1233"/>
    <w:rsid w:val="008F3095"/>
    <w:rsid w:val="008F5C80"/>
    <w:rsid w:val="00902254"/>
    <w:rsid w:val="00904A9D"/>
    <w:rsid w:val="00910D8D"/>
    <w:rsid w:val="0092102A"/>
    <w:rsid w:val="0093198C"/>
    <w:rsid w:val="00935845"/>
    <w:rsid w:val="00944A22"/>
    <w:rsid w:val="00952EF6"/>
    <w:rsid w:val="00953088"/>
    <w:rsid w:val="00953E9E"/>
    <w:rsid w:val="00956502"/>
    <w:rsid w:val="009605DB"/>
    <w:rsid w:val="00964D2E"/>
    <w:rsid w:val="0097032C"/>
    <w:rsid w:val="00973B5D"/>
    <w:rsid w:val="00973B6D"/>
    <w:rsid w:val="0097799A"/>
    <w:rsid w:val="0098150D"/>
    <w:rsid w:val="00983E87"/>
    <w:rsid w:val="00986E7A"/>
    <w:rsid w:val="00991F24"/>
    <w:rsid w:val="009947DC"/>
    <w:rsid w:val="009A184D"/>
    <w:rsid w:val="009A29DA"/>
    <w:rsid w:val="009B3394"/>
    <w:rsid w:val="009B44E0"/>
    <w:rsid w:val="009B7311"/>
    <w:rsid w:val="009C2143"/>
    <w:rsid w:val="009D6D8B"/>
    <w:rsid w:val="009D735F"/>
    <w:rsid w:val="009E2717"/>
    <w:rsid w:val="009E3D0D"/>
    <w:rsid w:val="009E7B2A"/>
    <w:rsid w:val="009E7B8C"/>
    <w:rsid w:val="009F1B73"/>
    <w:rsid w:val="00A05732"/>
    <w:rsid w:val="00A067E6"/>
    <w:rsid w:val="00A10569"/>
    <w:rsid w:val="00A14EAE"/>
    <w:rsid w:val="00A201B0"/>
    <w:rsid w:val="00A2289D"/>
    <w:rsid w:val="00A236A2"/>
    <w:rsid w:val="00A305F3"/>
    <w:rsid w:val="00A363EF"/>
    <w:rsid w:val="00A36417"/>
    <w:rsid w:val="00A435FB"/>
    <w:rsid w:val="00A45665"/>
    <w:rsid w:val="00A63C5A"/>
    <w:rsid w:val="00A65C7E"/>
    <w:rsid w:val="00A70F76"/>
    <w:rsid w:val="00A74D1E"/>
    <w:rsid w:val="00A75029"/>
    <w:rsid w:val="00A7727D"/>
    <w:rsid w:val="00A85425"/>
    <w:rsid w:val="00A866B1"/>
    <w:rsid w:val="00A90C81"/>
    <w:rsid w:val="00A967CB"/>
    <w:rsid w:val="00AA22EE"/>
    <w:rsid w:val="00AA5EB8"/>
    <w:rsid w:val="00AA5F71"/>
    <w:rsid w:val="00AB416D"/>
    <w:rsid w:val="00AC54F9"/>
    <w:rsid w:val="00AC5DC5"/>
    <w:rsid w:val="00AC7BBB"/>
    <w:rsid w:val="00AE3531"/>
    <w:rsid w:val="00AF783C"/>
    <w:rsid w:val="00B13F46"/>
    <w:rsid w:val="00B20296"/>
    <w:rsid w:val="00B21944"/>
    <w:rsid w:val="00B23006"/>
    <w:rsid w:val="00B31F78"/>
    <w:rsid w:val="00B35ED8"/>
    <w:rsid w:val="00B4215A"/>
    <w:rsid w:val="00B43104"/>
    <w:rsid w:val="00B43FAC"/>
    <w:rsid w:val="00B52FD8"/>
    <w:rsid w:val="00B5367A"/>
    <w:rsid w:val="00B553A1"/>
    <w:rsid w:val="00B56DC2"/>
    <w:rsid w:val="00B62628"/>
    <w:rsid w:val="00B6491D"/>
    <w:rsid w:val="00B750A9"/>
    <w:rsid w:val="00B81E1C"/>
    <w:rsid w:val="00B82853"/>
    <w:rsid w:val="00B854CD"/>
    <w:rsid w:val="00B87C81"/>
    <w:rsid w:val="00B919B4"/>
    <w:rsid w:val="00BA3D98"/>
    <w:rsid w:val="00BA4FD7"/>
    <w:rsid w:val="00BA53BD"/>
    <w:rsid w:val="00BA7301"/>
    <w:rsid w:val="00BB23D7"/>
    <w:rsid w:val="00BC22C2"/>
    <w:rsid w:val="00BD25CE"/>
    <w:rsid w:val="00BE3343"/>
    <w:rsid w:val="00BE5B39"/>
    <w:rsid w:val="00BF41F9"/>
    <w:rsid w:val="00BF46CE"/>
    <w:rsid w:val="00BF5E50"/>
    <w:rsid w:val="00BF6853"/>
    <w:rsid w:val="00C02230"/>
    <w:rsid w:val="00C0393B"/>
    <w:rsid w:val="00C16963"/>
    <w:rsid w:val="00C2716A"/>
    <w:rsid w:val="00C35026"/>
    <w:rsid w:val="00C3531C"/>
    <w:rsid w:val="00C36091"/>
    <w:rsid w:val="00C40E44"/>
    <w:rsid w:val="00C4134F"/>
    <w:rsid w:val="00C431C9"/>
    <w:rsid w:val="00C456B6"/>
    <w:rsid w:val="00C72352"/>
    <w:rsid w:val="00C73B7C"/>
    <w:rsid w:val="00C7510A"/>
    <w:rsid w:val="00C76459"/>
    <w:rsid w:val="00C82C84"/>
    <w:rsid w:val="00C97FFD"/>
    <w:rsid w:val="00CC11DC"/>
    <w:rsid w:val="00CD7241"/>
    <w:rsid w:val="00CD7310"/>
    <w:rsid w:val="00CE5E91"/>
    <w:rsid w:val="00CE6532"/>
    <w:rsid w:val="00CE7AF3"/>
    <w:rsid w:val="00CF035B"/>
    <w:rsid w:val="00CF1291"/>
    <w:rsid w:val="00CF3E24"/>
    <w:rsid w:val="00D016D1"/>
    <w:rsid w:val="00D05B00"/>
    <w:rsid w:val="00D109C1"/>
    <w:rsid w:val="00D13D6E"/>
    <w:rsid w:val="00D2145F"/>
    <w:rsid w:val="00D26786"/>
    <w:rsid w:val="00D32F0D"/>
    <w:rsid w:val="00D34EEC"/>
    <w:rsid w:val="00D402DD"/>
    <w:rsid w:val="00D4192F"/>
    <w:rsid w:val="00D5154C"/>
    <w:rsid w:val="00D5284E"/>
    <w:rsid w:val="00D54172"/>
    <w:rsid w:val="00D5637A"/>
    <w:rsid w:val="00D56EB5"/>
    <w:rsid w:val="00D65FCF"/>
    <w:rsid w:val="00D719EB"/>
    <w:rsid w:val="00D72553"/>
    <w:rsid w:val="00D74DF2"/>
    <w:rsid w:val="00D815D0"/>
    <w:rsid w:val="00D83760"/>
    <w:rsid w:val="00D837D4"/>
    <w:rsid w:val="00D83A52"/>
    <w:rsid w:val="00D90781"/>
    <w:rsid w:val="00DA3060"/>
    <w:rsid w:val="00DB45EB"/>
    <w:rsid w:val="00DB6220"/>
    <w:rsid w:val="00DB6768"/>
    <w:rsid w:val="00DC2CE3"/>
    <w:rsid w:val="00DC775D"/>
    <w:rsid w:val="00DE6006"/>
    <w:rsid w:val="00DE728D"/>
    <w:rsid w:val="00DF5EDB"/>
    <w:rsid w:val="00E010B4"/>
    <w:rsid w:val="00E1670B"/>
    <w:rsid w:val="00E20636"/>
    <w:rsid w:val="00E21AD6"/>
    <w:rsid w:val="00E24454"/>
    <w:rsid w:val="00E36084"/>
    <w:rsid w:val="00E36C11"/>
    <w:rsid w:val="00E37E2F"/>
    <w:rsid w:val="00E4131C"/>
    <w:rsid w:val="00E46FE7"/>
    <w:rsid w:val="00E515D3"/>
    <w:rsid w:val="00E518E8"/>
    <w:rsid w:val="00E5322F"/>
    <w:rsid w:val="00E66E7B"/>
    <w:rsid w:val="00E70550"/>
    <w:rsid w:val="00E712EE"/>
    <w:rsid w:val="00E76B6D"/>
    <w:rsid w:val="00E7731D"/>
    <w:rsid w:val="00E9283E"/>
    <w:rsid w:val="00EA4567"/>
    <w:rsid w:val="00EB06C1"/>
    <w:rsid w:val="00EB4063"/>
    <w:rsid w:val="00EB786B"/>
    <w:rsid w:val="00EC23FF"/>
    <w:rsid w:val="00EC292C"/>
    <w:rsid w:val="00ED13F3"/>
    <w:rsid w:val="00ED1763"/>
    <w:rsid w:val="00ED6B97"/>
    <w:rsid w:val="00EE053C"/>
    <w:rsid w:val="00EF1822"/>
    <w:rsid w:val="00EF41B1"/>
    <w:rsid w:val="00F07F15"/>
    <w:rsid w:val="00F10DFF"/>
    <w:rsid w:val="00F115C6"/>
    <w:rsid w:val="00F11AAA"/>
    <w:rsid w:val="00F12DB4"/>
    <w:rsid w:val="00F15709"/>
    <w:rsid w:val="00F17C7D"/>
    <w:rsid w:val="00F267AA"/>
    <w:rsid w:val="00F27525"/>
    <w:rsid w:val="00F27855"/>
    <w:rsid w:val="00F3382E"/>
    <w:rsid w:val="00F41DCE"/>
    <w:rsid w:val="00F51134"/>
    <w:rsid w:val="00F520CB"/>
    <w:rsid w:val="00F54963"/>
    <w:rsid w:val="00F6659E"/>
    <w:rsid w:val="00F66800"/>
    <w:rsid w:val="00F7041A"/>
    <w:rsid w:val="00F71176"/>
    <w:rsid w:val="00F71667"/>
    <w:rsid w:val="00F72B81"/>
    <w:rsid w:val="00F77FE5"/>
    <w:rsid w:val="00F86960"/>
    <w:rsid w:val="00FA02C6"/>
    <w:rsid w:val="00FB6CCE"/>
    <w:rsid w:val="00FC4B3C"/>
    <w:rsid w:val="00FD124B"/>
    <w:rsid w:val="00FD32A8"/>
    <w:rsid w:val="00FD777C"/>
    <w:rsid w:val="00FE0283"/>
    <w:rsid w:val="00FE0B70"/>
    <w:rsid w:val="00FE2A8C"/>
    <w:rsid w:val="00FF0C2F"/>
    <w:rsid w:val="00FF25F0"/>
    <w:rsid w:val="00FF32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4EECC"/>
  <w15:docId w15:val="{AD243B99-334B-4780-81C4-2918B4E9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2924"/>
    <w:pPr>
      <w:widowControl w:val="0"/>
      <w:autoSpaceDE w:val="0"/>
      <w:autoSpaceDN w:val="0"/>
      <w:spacing w:after="0" w:line="240" w:lineRule="auto"/>
    </w:pPr>
    <w:rPr>
      <w:rFonts w:ascii="Times New Roman" w:eastAsia="Times New Roman" w:hAnsi="Times New Roman" w:cs="Times New Roman"/>
      <w:lang w:val="en-US"/>
    </w:rPr>
  </w:style>
  <w:style w:type="paragraph" w:styleId="Ttulo1">
    <w:name w:val="heading 1"/>
    <w:basedOn w:val="Normal"/>
    <w:link w:val="Ttulo1Char"/>
    <w:uiPriority w:val="9"/>
    <w:qFormat/>
    <w:rsid w:val="00062924"/>
    <w:pPr>
      <w:ind w:left="321"/>
      <w:jc w:val="both"/>
      <w:outlineLvl w:val="0"/>
    </w:pPr>
    <w:rPr>
      <w:b/>
      <w:bCs/>
    </w:rPr>
  </w:style>
  <w:style w:type="paragraph" w:styleId="Ttulo2">
    <w:name w:val="heading 2"/>
    <w:basedOn w:val="Normal"/>
    <w:next w:val="Normal"/>
    <w:link w:val="Ttulo2Char"/>
    <w:uiPriority w:val="9"/>
    <w:semiHidden/>
    <w:unhideWhenUsed/>
    <w:qFormat/>
    <w:rsid w:val="00D528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ED13F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62924"/>
    <w:rPr>
      <w:rFonts w:ascii="Times New Roman" w:eastAsia="Times New Roman" w:hAnsi="Times New Roman" w:cs="Times New Roman"/>
      <w:b/>
      <w:bCs/>
      <w:lang w:val="pt-PT"/>
    </w:rPr>
  </w:style>
  <w:style w:type="paragraph" w:styleId="Corpodetexto">
    <w:name w:val="Body Text"/>
    <w:basedOn w:val="Normal"/>
    <w:link w:val="CorpodetextoChar"/>
    <w:uiPriority w:val="1"/>
    <w:qFormat/>
    <w:rsid w:val="00062924"/>
    <w:rPr>
      <w:sz w:val="20"/>
      <w:szCs w:val="20"/>
    </w:rPr>
  </w:style>
  <w:style w:type="character" w:customStyle="1" w:styleId="CorpodetextoChar">
    <w:name w:val="Corpo de texto Char"/>
    <w:basedOn w:val="Fontepargpadro"/>
    <w:link w:val="Corpodetexto"/>
    <w:uiPriority w:val="1"/>
    <w:rsid w:val="00062924"/>
    <w:rPr>
      <w:rFonts w:ascii="Times New Roman" w:eastAsia="Times New Roman" w:hAnsi="Times New Roman" w:cs="Times New Roman"/>
      <w:sz w:val="20"/>
      <w:szCs w:val="20"/>
      <w:lang w:val="pt-PT"/>
    </w:rPr>
  </w:style>
  <w:style w:type="character" w:customStyle="1" w:styleId="q4iawc">
    <w:name w:val="q4iawc"/>
    <w:basedOn w:val="Fontepargpadro"/>
    <w:rsid w:val="00062924"/>
  </w:style>
  <w:style w:type="character" w:customStyle="1" w:styleId="hwtze">
    <w:name w:val="hwtze"/>
    <w:basedOn w:val="Fontepargpadro"/>
    <w:rsid w:val="00062924"/>
  </w:style>
  <w:style w:type="character" w:customStyle="1" w:styleId="rynqvb">
    <w:name w:val="rynqvb"/>
    <w:basedOn w:val="Fontepargpadro"/>
    <w:rsid w:val="00062924"/>
  </w:style>
  <w:style w:type="paragraph" w:styleId="PargrafodaLista">
    <w:name w:val="List Paragraph"/>
    <w:basedOn w:val="Normal"/>
    <w:uiPriority w:val="34"/>
    <w:qFormat/>
    <w:rsid w:val="00062924"/>
    <w:pPr>
      <w:ind w:left="720"/>
      <w:contextualSpacing/>
    </w:pPr>
  </w:style>
  <w:style w:type="paragraph" w:styleId="SemEspaamento">
    <w:name w:val="No Spacing"/>
    <w:uiPriority w:val="1"/>
    <w:qFormat/>
    <w:rsid w:val="000A1EF8"/>
    <w:pPr>
      <w:widowControl w:val="0"/>
      <w:autoSpaceDE w:val="0"/>
      <w:autoSpaceDN w:val="0"/>
      <w:spacing w:after="0" w:line="240" w:lineRule="auto"/>
    </w:pPr>
    <w:rPr>
      <w:rFonts w:ascii="Times New Roman" w:eastAsia="Times New Roman" w:hAnsi="Times New Roman" w:cs="Times New Roman"/>
      <w:lang w:val="pt-PT"/>
    </w:rPr>
  </w:style>
  <w:style w:type="paragraph" w:customStyle="1" w:styleId="DESENVOLVIMENTO2">
    <w:name w:val="DESENVOLVIMENTO 2"/>
    <w:basedOn w:val="Normal"/>
    <w:qFormat/>
    <w:rsid w:val="00160CBE"/>
    <w:pPr>
      <w:widowControl/>
      <w:autoSpaceDE/>
      <w:autoSpaceDN/>
      <w:spacing w:line="360" w:lineRule="auto"/>
      <w:jc w:val="both"/>
    </w:pPr>
    <w:rPr>
      <w:rFonts w:eastAsiaTheme="minorHAnsi"/>
      <w:b/>
      <w:sz w:val="24"/>
      <w:szCs w:val="24"/>
    </w:rPr>
  </w:style>
  <w:style w:type="character" w:customStyle="1" w:styleId="Ttulo3Char">
    <w:name w:val="Título 3 Char"/>
    <w:basedOn w:val="Fontepargpadro"/>
    <w:link w:val="Ttulo3"/>
    <w:uiPriority w:val="9"/>
    <w:semiHidden/>
    <w:rsid w:val="00ED13F3"/>
    <w:rPr>
      <w:rFonts w:asciiTheme="majorHAnsi" w:eastAsiaTheme="majorEastAsia" w:hAnsiTheme="majorHAnsi" w:cstheme="majorBidi"/>
      <w:color w:val="1F3763" w:themeColor="accent1" w:themeShade="7F"/>
      <w:sz w:val="24"/>
      <w:szCs w:val="24"/>
      <w:lang w:val="pt-PT"/>
    </w:rPr>
  </w:style>
  <w:style w:type="character" w:customStyle="1" w:styleId="Ttulo3Char1">
    <w:name w:val="Título 3 Char1"/>
    <w:basedOn w:val="Fontepargpadro"/>
    <w:uiPriority w:val="9"/>
    <w:rsid w:val="00ED13F3"/>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84696B"/>
    <w:rPr>
      <w:color w:val="0563C1" w:themeColor="hyperlink"/>
      <w:u w:val="single"/>
    </w:rPr>
  </w:style>
  <w:style w:type="table" w:styleId="TabeladeGradeClara">
    <w:name w:val="Grid Table Light"/>
    <w:basedOn w:val="Tabelanormal"/>
    <w:uiPriority w:val="40"/>
    <w:rsid w:val="008469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oPendente">
    <w:name w:val="Unresolved Mention"/>
    <w:basedOn w:val="Fontepargpadro"/>
    <w:uiPriority w:val="99"/>
    <w:semiHidden/>
    <w:unhideWhenUsed/>
    <w:rsid w:val="00F27855"/>
    <w:rPr>
      <w:color w:val="605E5C"/>
      <w:shd w:val="clear" w:color="auto" w:fill="E1DFDD"/>
    </w:rPr>
  </w:style>
  <w:style w:type="character" w:styleId="nfase">
    <w:name w:val="Emphasis"/>
    <w:basedOn w:val="Fontepargpadro"/>
    <w:uiPriority w:val="20"/>
    <w:qFormat/>
    <w:rsid w:val="00875FD1"/>
    <w:rPr>
      <w:i/>
      <w:iCs/>
    </w:rPr>
  </w:style>
  <w:style w:type="character" w:customStyle="1" w:styleId="st">
    <w:name w:val="st"/>
    <w:basedOn w:val="Fontepargpadro"/>
    <w:rsid w:val="00875FD1"/>
  </w:style>
  <w:style w:type="character" w:styleId="Forte">
    <w:name w:val="Strong"/>
    <w:basedOn w:val="Fontepargpadro"/>
    <w:uiPriority w:val="22"/>
    <w:qFormat/>
    <w:rsid w:val="00CF3E24"/>
    <w:rPr>
      <w:b/>
      <w:bCs/>
    </w:rPr>
  </w:style>
  <w:style w:type="character" w:customStyle="1" w:styleId="apple-converted-space">
    <w:name w:val="apple-converted-space"/>
    <w:basedOn w:val="Fontepargpadro"/>
    <w:rsid w:val="00CF3E24"/>
  </w:style>
  <w:style w:type="paragraph" w:styleId="Pr-formataoHTML">
    <w:name w:val="HTML Preformatted"/>
    <w:basedOn w:val="Normal"/>
    <w:link w:val="Pr-formataoHTMLChar"/>
    <w:uiPriority w:val="99"/>
    <w:semiHidden/>
    <w:unhideWhenUsed/>
    <w:rsid w:val="004524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5243C"/>
    <w:rPr>
      <w:rFonts w:ascii="Courier New" w:eastAsia="Times New Roman" w:hAnsi="Courier New" w:cs="Courier New"/>
      <w:sz w:val="20"/>
      <w:szCs w:val="20"/>
      <w:lang w:eastAsia="pt-BR"/>
    </w:rPr>
  </w:style>
  <w:style w:type="character" w:customStyle="1" w:styleId="y2iqfc">
    <w:name w:val="y2iqfc"/>
    <w:basedOn w:val="Fontepargpadro"/>
    <w:rsid w:val="0045243C"/>
  </w:style>
  <w:style w:type="paragraph" w:customStyle="1" w:styleId="DESENVOLVIMENTO">
    <w:name w:val="DESENVOLVIMENTO"/>
    <w:basedOn w:val="Normal"/>
    <w:qFormat/>
    <w:rsid w:val="006D369D"/>
    <w:pPr>
      <w:widowControl/>
      <w:autoSpaceDE/>
      <w:autoSpaceDN/>
      <w:spacing w:line="360" w:lineRule="auto"/>
    </w:pPr>
    <w:rPr>
      <w:rFonts w:eastAsiaTheme="minorHAnsi"/>
      <w:b/>
      <w:sz w:val="24"/>
      <w:szCs w:val="24"/>
    </w:rPr>
  </w:style>
  <w:style w:type="character" w:customStyle="1" w:styleId="markedcontent">
    <w:name w:val="markedcontent"/>
    <w:basedOn w:val="Fontepargpadro"/>
    <w:rsid w:val="00DC775D"/>
  </w:style>
  <w:style w:type="character" w:customStyle="1" w:styleId="Ttulo1Char1">
    <w:name w:val="Título 1 Char1"/>
    <w:basedOn w:val="Fontepargpadro"/>
    <w:uiPriority w:val="9"/>
    <w:rsid w:val="004E59FA"/>
    <w:rPr>
      <w:rFonts w:asciiTheme="majorHAnsi" w:eastAsiaTheme="majorEastAsia" w:hAnsiTheme="majorHAnsi" w:cstheme="majorBidi"/>
      <w:b/>
      <w:bCs/>
      <w:color w:val="2F5496" w:themeColor="accent1" w:themeShade="BF"/>
      <w:sz w:val="28"/>
      <w:szCs w:val="28"/>
    </w:rPr>
  </w:style>
  <w:style w:type="paragraph" w:styleId="Sumrio1">
    <w:name w:val="toc 1"/>
    <w:basedOn w:val="Normal"/>
    <w:next w:val="Normal"/>
    <w:autoRedefine/>
    <w:uiPriority w:val="39"/>
    <w:unhideWhenUsed/>
    <w:rsid w:val="0097032C"/>
    <w:pPr>
      <w:widowControl/>
      <w:tabs>
        <w:tab w:val="right" w:leader="dot" w:pos="8494"/>
      </w:tabs>
      <w:autoSpaceDE/>
      <w:autoSpaceDN/>
      <w:spacing w:line="360" w:lineRule="auto"/>
      <w:jc w:val="both"/>
    </w:pPr>
    <w:rPr>
      <w:rFonts w:eastAsiaTheme="minorHAnsi"/>
      <w:sz w:val="24"/>
      <w:szCs w:val="24"/>
    </w:rPr>
  </w:style>
  <w:style w:type="character" w:styleId="Refdecomentrio">
    <w:name w:val="annotation reference"/>
    <w:basedOn w:val="Fontepargpadro"/>
    <w:uiPriority w:val="99"/>
    <w:semiHidden/>
    <w:unhideWhenUsed/>
    <w:rsid w:val="00C73B7C"/>
    <w:rPr>
      <w:sz w:val="16"/>
      <w:szCs w:val="16"/>
    </w:rPr>
  </w:style>
  <w:style w:type="paragraph" w:styleId="Textodecomentrio">
    <w:name w:val="annotation text"/>
    <w:basedOn w:val="Normal"/>
    <w:link w:val="TextodecomentrioChar"/>
    <w:uiPriority w:val="99"/>
    <w:unhideWhenUsed/>
    <w:rsid w:val="00C73B7C"/>
    <w:rPr>
      <w:sz w:val="20"/>
      <w:szCs w:val="20"/>
    </w:rPr>
  </w:style>
  <w:style w:type="character" w:customStyle="1" w:styleId="TextodecomentrioChar">
    <w:name w:val="Texto de comentário Char"/>
    <w:basedOn w:val="Fontepargpadro"/>
    <w:link w:val="Textodecomentrio"/>
    <w:uiPriority w:val="99"/>
    <w:rsid w:val="00C73B7C"/>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C73B7C"/>
    <w:rPr>
      <w:b/>
      <w:bCs/>
    </w:rPr>
  </w:style>
  <w:style w:type="character" w:customStyle="1" w:styleId="AssuntodocomentrioChar">
    <w:name w:val="Assunto do comentário Char"/>
    <w:basedOn w:val="TextodecomentrioChar"/>
    <w:link w:val="Assuntodocomentrio"/>
    <w:uiPriority w:val="99"/>
    <w:semiHidden/>
    <w:rsid w:val="00C73B7C"/>
    <w:rPr>
      <w:rFonts w:ascii="Times New Roman" w:eastAsia="Times New Roman" w:hAnsi="Times New Roman" w:cs="Times New Roman"/>
      <w:b/>
      <w:bCs/>
      <w:sz w:val="20"/>
      <w:szCs w:val="20"/>
      <w:lang w:val="pt-PT"/>
    </w:rPr>
  </w:style>
  <w:style w:type="paragraph" w:styleId="Textodebalo">
    <w:name w:val="Balloon Text"/>
    <w:basedOn w:val="Normal"/>
    <w:link w:val="TextodebaloChar"/>
    <w:uiPriority w:val="99"/>
    <w:semiHidden/>
    <w:unhideWhenUsed/>
    <w:rsid w:val="00C73B7C"/>
    <w:rPr>
      <w:rFonts w:ascii="Segoe UI" w:hAnsi="Segoe UI" w:cs="Segoe UI"/>
      <w:sz w:val="18"/>
      <w:szCs w:val="18"/>
    </w:rPr>
  </w:style>
  <w:style w:type="character" w:customStyle="1" w:styleId="TextodebaloChar">
    <w:name w:val="Texto de balão Char"/>
    <w:basedOn w:val="Fontepargpadro"/>
    <w:link w:val="Textodebalo"/>
    <w:uiPriority w:val="99"/>
    <w:semiHidden/>
    <w:rsid w:val="00C73B7C"/>
    <w:rPr>
      <w:rFonts w:ascii="Segoe UI" w:eastAsia="Times New Roman" w:hAnsi="Segoe UI" w:cs="Segoe UI"/>
      <w:sz w:val="18"/>
      <w:szCs w:val="18"/>
      <w:lang w:val="pt-PT"/>
    </w:rPr>
  </w:style>
  <w:style w:type="character" w:customStyle="1" w:styleId="Ttulo2Char">
    <w:name w:val="Título 2 Char"/>
    <w:basedOn w:val="Fontepargpadro"/>
    <w:link w:val="Ttulo2"/>
    <w:uiPriority w:val="9"/>
    <w:semiHidden/>
    <w:rsid w:val="00D5284E"/>
    <w:rPr>
      <w:rFonts w:asciiTheme="majorHAnsi" w:eastAsiaTheme="majorEastAsia" w:hAnsiTheme="majorHAnsi" w:cstheme="majorBidi"/>
      <w:color w:val="2F5496" w:themeColor="accent1" w:themeShade="BF"/>
      <w:sz w:val="26"/>
      <w:szCs w:val="26"/>
      <w:lang w:val="pt-PT"/>
    </w:rPr>
  </w:style>
  <w:style w:type="paragraph" w:styleId="Reviso">
    <w:name w:val="Revision"/>
    <w:hidden/>
    <w:uiPriority w:val="99"/>
    <w:semiHidden/>
    <w:rsid w:val="00A201B0"/>
    <w:pPr>
      <w:spacing w:after="0" w:line="240" w:lineRule="auto"/>
    </w:pPr>
    <w:rPr>
      <w:rFonts w:ascii="Times New Roman" w:eastAsia="Times New Roman" w:hAnsi="Times New Roman" w:cs="Times New Roman"/>
      <w:lang w:val="pt-PT"/>
    </w:rPr>
  </w:style>
  <w:style w:type="character" w:styleId="HiperlinkVisitado">
    <w:name w:val="FollowedHyperlink"/>
    <w:basedOn w:val="Fontepargpadro"/>
    <w:uiPriority w:val="99"/>
    <w:semiHidden/>
    <w:unhideWhenUsed/>
    <w:rsid w:val="000A0678"/>
    <w:rPr>
      <w:color w:val="954F72" w:themeColor="followedHyperlink"/>
      <w:u w:val="single"/>
    </w:rPr>
  </w:style>
  <w:style w:type="table" w:styleId="Tabelacomgrade">
    <w:name w:val="Table Grid"/>
    <w:basedOn w:val="Tabelanormal"/>
    <w:uiPriority w:val="39"/>
    <w:rsid w:val="00F15709"/>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75BE8"/>
    <w:pPr>
      <w:widowControl/>
      <w:autoSpaceDE/>
      <w:autoSpaceDN/>
      <w:spacing w:before="100" w:beforeAutospacing="1" w:after="100" w:afterAutospacing="1"/>
    </w:pPr>
    <w:rPr>
      <w:sz w:val="24"/>
      <w:szCs w:val="24"/>
      <w:lang w:eastAsia="pt-BR"/>
    </w:rPr>
  </w:style>
  <w:style w:type="paragraph" w:styleId="Partesuperior-zdoformulrio">
    <w:name w:val="HTML Top of Form"/>
    <w:basedOn w:val="Normal"/>
    <w:next w:val="Normal"/>
    <w:link w:val="Partesuperior-zdoformulrioChar"/>
    <w:hidden/>
    <w:uiPriority w:val="99"/>
    <w:semiHidden/>
    <w:unhideWhenUsed/>
    <w:rsid w:val="00875BE8"/>
    <w:pPr>
      <w:widowControl/>
      <w:pBdr>
        <w:bottom w:val="single" w:sz="6" w:space="1" w:color="auto"/>
      </w:pBdr>
      <w:autoSpaceDE/>
      <w:autoSpaceDN/>
      <w:jc w:val="center"/>
    </w:pPr>
    <w:rPr>
      <w:rFonts w:ascii="Arial" w:hAnsi="Arial" w:cs="Arial"/>
      <w:vanish/>
      <w:sz w:val="16"/>
      <w:szCs w:val="16"/>
      <w:lang w:eastAsia="pt-BR"/>
    </w:rPr>
  </w:style>
  <w:style w:type="character" w:customStyle="1" w:styleId="Partesuperior-zdoformulrioChar">
    <w:name w:val="Parte superior-z do formulário Char"/>
    <w:basedOn w:val="Fontepargpadro"/>
    <w:link w:val="Partesuperior-zdoformulrio"/>
    <w:uiPriority w:val="99"/>
    <w:semiHidden/>
    <w:rsid w:val="00875BE8"/>
    <w:rPr>
      <w:rFonts w:ascii="Arial" w:eastAsia="Times New Roman" w:hAnsi="Arial" w:cs="Arial"/>
      <w:vanish/>
      <w:sz w:val="16"/>
      <w:szCs w:val="16"/>
      <w:lang w:eastAsia="pt-BR"/>
    </w:rPr>
  </w:style>
  <w:style w:type="paragraph" w:customStyle="1" w:styleId="DecimalAligned">
    <w:name w:val="Decimal Aligned"/>
    <w:basedOn w:val="Normal"/>
    <w:uiPriority w:val="40"/>
    <w:qFormat/>
    <w:rsid w:val="001A0F15"/>
    <w:pPr>
      <w:widowControl/>
      <w:tabs>
        <w:tab w:val="decimal" w:pos="360"/>
      </w:tabs>
      <w:autoSpaceDE/>
      <w:autoSpaceDN/>
      <w:spacing w:after="200" w:line="276" w:lineRule="auto"/>
    </w:pPr>
    <w:rPr>
      <w:rFonts w:asciiTheme="minorHAnsi" w:eastAsiaTheme="minorEastAsia" w:hAnsiTheme="minorHAnsi"/>
      <w:lang w:eastAsia="pt-BR"/>
    </w:rPr>
  </w:style>
  <w:style w:type="table" w:styleId="SombreamentoClaro-nfase1">
    <w:name w:val="Light Shading Accent 1"/>
    <w:basedOn w:val="Tabelanormal"/>
    <w:uiPriority w:val="60"/>
    <w:rsid w:val="001A0F15"/>
    <w:pPr>
      <w:spacing w:after="0" w:line="240" w:lineRule="auto"/>
    </w:pPr>
    <w:rPr>
      <w:rFonts w:eastAsiaTheme="minorEastAsia"/>
      <w:color w:val="2F5496" w:themeColor="accent1" w:themeShade="BF"/>
      <w:lang w:eastAsia="pt-BR"/>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WW8Num1z0">
    <w:name w:val="WW8Num1z0"/>
    <w:qFormat/>
    <w:rsid w:val="00417A6B"/>
  </w:style>
  <w:style w:type="character" w:customStyle="1" w:styleId="fontstyle01">
    <w:name w:val="fontstyle01"/>
    <w:basedOn w:val="Fontepargpadro"/>
    <w:rsid w:val="00417A6B"/>
    <w:rPr>
      <w:rFonts w:ascii="ArialMT" w:hAnsi="ArialMT" w:hint="default"/>
      <w:b w:val="0"/>
      <w:bCs w:val="0"/>
      <w:i w:val="0"/>
      <w:iCs w:val="0"/>
      <w:color w:val="000000"/>
      <w:sz w:val="24"/>
      <w:szCs w:val="24"/>
    </w:rPr>
  </w:style>
  <w:style w:type="character" w:customStyle="1" w:styleId="cf01">
    <w:name w:val="cf01"/>
    <w:basedOn w:val="Fontepargpadro"/>
    <w:rsid w:val="00CD7241"/>
    <w:rPr>
      <w:rFonts w:ascii="Segoe UI" w:hAnsi="Segoe UI" w:cs="Segoe UI" w:hint="default"/>
      <w:sz w:val="18"/>
      <w:szCs w:val="18"/>
    </w:rPr>
  </w:style>
  <w:style w:type="table" w:customStyle="1" w:styleId="Tabelacomgrade1">
    <w:name w:val="Tabela com grade1"/>
    <w:basedOn w:val="Tabelanormal"/>
    <w:next w:val="Tabelacomgrade"/>
    <w:uiPriority w:val="39"/>
    <w:rsid w:val="00A22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nsform">
    <w:name w:val="transform"/>
    <w:basedOn w:val="Fontepargpadro"/>
    <w:rsid w:val="007E602A"/>
  </w:style>
  <w:style w:type="character" w:customStyle="1" w:styleId="group-doi">
    <w:name w:val="group-doi"/>
    <w:basedOn w:val="Fontepargpadro"/>
    <w:rsid w:val="007E602A"/>
  </w:style>
  <w:style w:type="character" w:customStyle="1" w:styleId="editionmeta">
    <w:name w:val="_editionmeta"/>
    <w:basedOn w:val="Fontepargpadro"/>
    <w:rsid w:val="007E602A"/>
  </w:style>
  <w:style w:type="character" w:customStyle="1" w:styleId="anchor-text">
    <w:name w:val="anchor-text"/>
    <w:basedOn w:val="Fontepargpadro"/>
    <w:rsid w:val="007E602A"/>
  </w:style>
  <w:style w:type="character" w:customStyle="1" w:styleId="typography-body">
    <w:name w:val="typography-body"/>
    <w:basedOn w:val="Fontepargpadro"/>
    <w:rsid w:val="007E602A"/>
  </w:style>
  <w:style w:type="paragraph" w:customStyle="1" w:styleId="xmsonormal">
    <w:name w:val="x_msonormal"/>
    <w:basedOn w:val="Normal"/>
    <w:rsid w:val="00FC4B3C"/>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50734">
      <w:bodyDiv w:val="1"/>
      <w:marLeft w:val="0"/>
      <w:marRight w:val="0"/>
      <w:marTop w:val="0"/>
      <w:marBottom w:val="0"/>
      <w:divBdr>
        <w:top w:val="none" w:sz="0" w:space="0" w:color="auto"/>
        <w:left w:val="none" w:sz="0" w:space="0" w:color="auto"/>
        <w:bottom w:val="none" w:sz="0" w:space="0" w:color="auto"/>
        <w:right w:val="none" w:sz="0" w:space="0" w:color="auto"/>
      </w:divBdr>
    </w:div>
    <w:div w:id="272902643">
      <w:bodyDiv w:val="1"/>
      <w:marLeft w:val="0"/>
      <w:marRight w:val="0"/>
      <w:marTop w:val="0"/>
      <w:marBottom w:val="0"/>
      <w:divBdr>
        <w:top w:val="none" w:sz="0" w:space="0" w:color="auto"/>
        <w:left w:val="none" w:sz="0" w:space="0" w:color="auto"/>
        <w:bottom w:val="none" w:sz="0" w:space="0" w:color="auto"/>
        <w:right w:val="none" w:sz="0" w:space="0" w:color="auto"/>
      </w:divBdr>
    </w:div>
    <w:div w:id="274679254">
      <w:bodyDiv w:val="1"/>
      <w:marLeft w:val="0"/>
      <w:marRight w:val="0"/>
      <w:marTop w:val="0"/>
      <w:marBottom w:val="0"/>
      <w:divBdr>
        <w:top w:val="none" w:sz="0" w:space="0" w:color="auto"/>
        <w:left w:val="none" w:sz="0" w:space="0" w:color="auto"/>
        <w:bottom w:val="none" w:sz="0" w:space="0" w:color="auto"/>
        <w:right w:val="none" w:sz="0" w:space="0" w:color="auto"/>
      </w:divBdr>
      <w:divsChild>
        <w:div w:id="1265721507">
          <w:marLeft w:val="0"/>
          <w:marRight w:val="0"/>
          <w:marTop w:val="0"/>
          <w:marBottom w:val="0"/>
          <w:divBdr>
            <w:top w:val="single" w:sz="2" w:space="0" w:color="E3E3E3"/>
            <w:left w:val="single" w:sz="2" w:space="0" w:color="E3E3E3"/>
            <w:bottom w:val="single" w:sz="2" w:space="0" w:color="E3E3E3"/>
            <w:right w:val="single" w:sz="2" w:space="0" w:color="E3E3E3"/>
          </w:divBdr>
          <w:divsChild>
            <w:div w:id="1483083992">
              <w:marLeft w:val="0"/>
              <w:marRight w:val="0"/>
              <w:marTop w:val="0"/>
              <w:marBottom w:val="0"/>
              <w:divBdr>
                <w:top w:val="single" w:sz="2" w:space="0" w:color="E3E3E3"/>
                <w:left w:val="single" w:sz="2" w:space="0" w:color="E3E3E3"/>
                <w:bottom w:val="single" w:sz="2" w:space="0" w:color="E3E3E3"/>
                <w:right w:val="single" w:sz="2" w:space="0" w:color="E3E3E3"/>
              </w:divBdr>
              <w:divsChild>
                <w:div w:id="879710102">
                  <w:marLeft w:val="0"/>
                  <w:marRight w:val="0"/>
                  <w:marTop w:val="0"/>
                  <w:marBottom w:val="0"/>
                  <w:divBdr>
                    <w:top w:val="single" w:sz="2" w:space="0" w:color="E3E3E3"/>
                    <w:left w:val="single" w:sz="2" w:space="0" w:color="E3E3E3"/>
                    <w:bottom w:val="single" w:sz="2" w:space="0" w:color="E3E3E3"/>
                    <w:right w:val="single" w:sz="2" w:space="0" w:color="E3E3E3"/>
                  </w:divBdr>
                  <w:divsChild>
                    <w:div w:id="1617523775">
                      <w:marLeft w:val="0"/>
                      <w:marRight w:val="0"/>
                      <w:marTop w:val="0"/>
                      <w:marBottom w:val="0"/>
                      <w:divBdr>
                        <w:top w:val="single" w:sz="2" w:space="0" w:color="E3E3E3"/>
                        <w:left w:val="single" w:sz="2" w:space="0" w:color="E3E3E3"/>
                        <w:bottom w:val="single" w:sz="2" w:space="0" w:color="E3E3E3"/>
                        <w:right w:val="single" w:sz="2" w:space="0" w:color="E3E3E3"/>
                      </w:divBdr>
                      <w:divsChild>
                        <w:div w:id="827600174">
                          <w:marLeft w:val="0"/>
                          <w:marRight w:val="0"/>
                          <w:marTop w:val="0"/>
                          <w:marBottom w:val="0"/>
                          <w:divBdr>
                            <w:top w:val="single" w:sz="2" w:space="0" w:color="E3E3E3"/>
                            <w:left w:val="single" w:sz="2" w:space="0" w:color="E3E3E3"/>
                            <w:bottom w:val="single" w:sz="2" w:space="0" w:color="E3E3E3"/>
                            <w:right w:val="single" w:sz="2" w:space="0" w:color="E3E3E3"/>
                          </w:divBdr>
                          <w:divsChild>
                            <w:div w:id="2003390244">
                              <w:marLeft w:val="0"/>
                              <w:marRight w:val="0"/>
                              <w:marTop w:val="100"/>
                              <w:marBottom w:val="100"/>
                              <w:divBdr>
                                <w:top w:val="single" w:sz="2" w:space="0" w:color="E3E3E3"/>
                                <w:left w:val="single" w:sz="2" w:space="0" w:color="E3E3E3"/>
                                <w:bottom w:val="single" w:sz="2" w:space="0" w:color="E3E3E3"/>
                                <w:right w:val="single" w:sz="2" w:space="0" w:color="E3E3E3"/>
                              </w:divBdr>
                              <w:divsChild>
                                <w:div w:id="1023676427">
                                  <w:marLeft w:val="0"/>
                                  <w:marRight w:val="0"/>
                                  <w:marTop w:val="0"/>
                                  <w:marBottom w:val="0"/>
                                  <w:divBdr>
                                    <w:top w:val="single" w:sz="2" w:space="0" w:color="E3E3E3"/>
                                    <w:left w:val="single" w:sz="2" w:space="0" w:color="E3E3E3"/>
                                    <w:bottom w:val="single" w:sz="2" w:space="0" w:color="E3E3E3"/>
                                    <w:right w:val="single" w:sz="2" w:space="0" w:color="E3E3E3"/>
                                  </w:divBdr>
                                  <w:divsChild>
                                    <w:div w:id="964041524">
                                      <w:marLeft w:val="0"/>
                                      <w:marRight w:val="0"/>
                                      <w:marTop w:val="0"/>
                                      <w:marBottom w:val="0"/>
                                      <w:divBdr>
                                        <w:top w:val="single" w:sz="2" w:space="0" w:color="E3E3E3"/>
                                        <w:left w:val="single" w:sz="2" w:space="0" w:color="E3E3E3"/>
                                        <w:bottom w:val="single" w:sz="2" w:space="0" w:color="E3E3E3"/>
                                        <w:right w:val="single" w:sz="2" w:space="0" w:color="E3E3E3"/>
                                      </w:divBdr>
                                      <w:divsChild>
                                        <w:div w:id="1586837860">
                                          <w:marLeft w:val="0"/>
                                          <w:marRight w:val="0"/>
                                          <w:marTop w:val="0"/>
                                          <w:marBottom w:val="0"/>
                                          <w:divBdr>
                                            <w:top w:val="single" w:sz="2" w:space="0" w:color="E3E3E3"/>
                                            <w:left w:val="single" w:sz="2" w:space="0" w:color="E3E3E3"/>
                                            <w:bottom w:val="single" w:sz="2" w:space="0" w:color="E3E3E3"/>
                                            <w:right w:val="single" w:sz="2" w:space="0" w:color="E3E3E3"/>
                                          </w:divBdr>
                                          <w:divsChild>
                                            <w:div w:id="1717776643">
                                              <w:marLeft w:val="0"/>
                                              <w:marRight w:val="0"/>
                                              <w:marTop w:val="0"/>
                                              <w:marBottom w:val="0"/>
                                              <w:divBdr>
                                                <w:top w:val="single" w:sz="2" w:space="0" w:color="E3E3E3"/>
                                                <w:left w:val="single" w:sz="2" w:space="0" w:color="E3E3E3"/>
                                                <w:bottom w:val="single" w:sz="2" w:space="0" w:color="E3E3E3"/>
                                                <w:right w:val="single" w:sz="2" w:space="0" w:color="E3E3E3"/>
                                              </w:divBdr>
                                              <w:divsChild>
                                                <w:div w:id="295646985">
                                                  <w:marLeft w:val="0"/>
                                                  <w:marRight w:val="0"/>
                                                  <w:marTop w:val="0"/>
                                                  <w:marBottom w:val="0"/>
                                                  <w:divBdr>
                                                    <w:top w:val="single" w:sz="2" w:space="0" w:color="E3E3E3"/>
                                                    <w:left w:val="single" w:sz="2" w:space="0" w:color="E3E3E3"/>
                                                    <w:bottom w:val="single" w:sz="2" w:space="0" w:color="E3E3E3"/>
                                                    <w:right w:val="single" w:sz="2" w:space="0" w:color="E3E3E3"/>
                                                  </w:divBdr>
                                                  <w:divsChild>
                                                    <w:div w:id="189882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2022050237">
          <w:marLeft w:val="0"/>
          <w:marRight w:val="0"/>
          <w:marTop w:val="0"/>
          <w:marBottom w:val="0"/>
          <w:divBdr>
            <w:top w:val="none" w:sz="0" w:space="0" w:color="auto"/>
            <w:left w:val="none" w:sz="0" w:space="0" w:color="auto"/>
            <w:bottom w:val="none" w:sz="0" w:space="0" w:color="auto"/>
            <w:right w:val="none" w:sz="0" w:space="0" w:color="auto"/>
          </w:divBdr>
        </w:div>
      </w:divsChild>
    </w:div>
    <w:div w:id="426121999">
      <w:bodyDiv w:val="1"/>
      <w:marLeft w:val="0"/>
      <w:marRight w:val="0"/>
      <w:marTop w:val="0"/>
      <w:marBottom w:val="0"/>
      <w:divBdr>
        <w:top w:val="none" w:sz="0" w:space="0" w:color="auto"/>
        <w:left w:val="none" w:sz="0" w:space="0" w:color="auto"/>
        <w:bottom w:val="none" w:sz="0" w:space="0" w:color="auto"/>
        <w:right w:val="none" w:sz="0" w:space="0" w:color="auto"/>
      </w:divBdr>
      <w:divsChild>
        <w:div w:id="1067805354">
          <w:marLeft w:val="0"/>
          <w:marRight w:val="0"/>
          <w:marTop w:val="0"/>
          <w:marBottom w:val="0"/>
          <w:divBdr>
            <w:top w:val="none" w:sz="0" w:space="0" w:color="auto"/>
            <w:left w:val="none" w:sz="0" w:space="0" w:color="auto"/>
            <w:bottom w:val="none" w:sz="0" w:space="0" w:color="auto"/>
            <w:right w:val="none" w:sz="0" w:space="0" w:color="auto"/>
          </w:divBdr>
        </w:div>
      </w:divsChild>
    </w:div>
    <w:div w:id="437720573">
      <w:bodyDiv w:val="1"/>
      <w:marLeft w:val="0"/>
      <w:marRight w:val="0"/>
      <w:marTop w:val="0"/>
      <w:marBottom w:val="0"/>
      <w:divBdr>
        <w:top w:val="none" w:sz="0" w:space="0" w:color="auto"/>
        <w:left w:val="none" w:sz="0" w:space="0" w:color="auto"/>
        <w:bottom w:val="none" w:sz="0" w:space="0" w:color="auto"/>
        <w:right w:val="none" w:sz="0" w:space="0" w:color="auto"/>
      </w:divBdr>
      <w:divsChild>
        <w:div w:id="838037949">
          <w:marLeft w:val="0"/>
          <w:marRight w:val="0"/>
          <w:marTop w:val="0"/>
          <w:marBottom w:val="0"/>
          <w:divBdr>
            <w:top w:val="single" w:sz="2" w:space="0" w:color="E3E3E3"/>
            <w:left w:val="single" w:sz="2" w:space="0" w:color="E3E3E3"/>
            <w:bottom w:val="single" w:sz="2" w:space="0" w:color="E3E3E3"/>
            <w:right w:val="single" w:sz="2" w:space="0" w:color="E3E3E3"/>
          </w:divBdr>
          <w:divsChild>
            <w:div w:id="243346576">
              <w:marLeft w:val="0"/>
              <w:marRight w:val="0"/>
              <w:marTop w:val="0"/>
              <w:marBottom w:val="0"/>
              <w:divBdr>
                <w:top w:val="single" w:sz="2" w:space="0" w:color="E3E3E3"/>
                <w:left w:val="single" w:sz="2" w:space="0" w:color="E3E3E3"/>
                <w:bottom w:val="single" w:sz="2" w:space="0" w:color="E3E3E3"/>
                <w:right w:val="single" w:sz="2" w:space="0" w:color="E3E3E3"/>
              </w:divBdr>
              <w:divsChild>
                <w:div w:id="780297300">
                  <w:marLeft w:val="0"/>
                  <w:marRight w:val="0"/>
                  <w:marTop w:val="0"/>
                  <w:marBottom w:val="0"/>
                  <w:divBdr>
                    <w:top w:val="single" w:sz="2" w:space="0" w:color="E3E3E3"/>
                    <w:left w:val="single" w:sz="2" w:space="0" w:color="E3E3E3"/>
                    <w:bottom w:val="single" w:sz="2" w:space="0" w:color="E3E3E3"/>
                    <w:right w:val="single" w:sz="2" w:space="0" w:color="E3E3E3"/>
                  </w:divBdr>
                  <w:divsChild>
                    <w:div w:id="456727265">
                      <w:marLeft w:val="0"/>
                      <w:marRight w:val="0"/>
                      <w:marTop w:val="0"/>
                      <w:marBottom w:val="0"/>
                      <w:divBdr>
                        <w:top w:val="single" w:sz="2" w:space="0" w:color="E3E3E3"/>
                        <w:left w:val="single" w:sz="2" w:space="0" w:color="E3E3E3"/>
                        <w:bottom w:val="single" w:sz="2" w:space="0" w:color="E3E3E3"/>
                        <w:right w:val="single" w:sz="2" w:space="0" w:color="E3E3E3"/>
                      </w:divBdr>
                      <w:divsChild>
                        <w:div w:id="1669744869">
                          <w:marLeft w:val="0"/>
                          <w:marRight w:val="0"/>
                          <w:marTop w:val="0"/>
                          <w:marBottom w:val="0"/>
                          <w:divBdr>
                            <w:top w:val="single" w:sz="2" w:space="0" w:color="E3E3E3"/>
                            <w:left w:val="single" w:sz="2" w:space="0" w:color="E3E3E3"/>
                            <w:bottom w:val="single" w:sz="2" w:space="0" w:color="E3E3E3"/>
                            <w:right w:val="single" w:sz="2" w:space="0" w:color="E3E3E3"/>
                          </w:divBdr>
                          <w:divsChild>
                            <w:div w:id="449981766">
                              <w:marLeft w:val="0"/>
                              <w:marRight w:val="0"/>
                              <w:marTop w:val="100"/>
                              <w:marBottom w:val="100"/>
                              <w:divBdr>
                                <w:top w:val="single" w:sz="2" w:space="0" w:color="E3E3E3"/>
                                <w:left w:val="single" w:sz="2" w:space="0" w:color="E3E3E3"/>
                                <w:bottom w:val="single" w:sz="2" w:space="0" w:color="E3E3E3"/>
                                <w:right w:val="single" w:sz="2" w:space="0" w:color="E3E3E3"/>
                              </w:divBdr>
                              <w:divsChild>
                                <w:div w:id="659846410">
                                  <w:marLeft w:val="0"/>
                                  <w:marRight w:val="0"/>
                                  <w:marTop w:val="0"/>
                                  <w:marBottom w:val="0"/>
                                  <w:divBdr>
                                    <w:top w:val="single" w:sz="2" w:space="0" w:color="E3E3E3"/>
                                    <w:left w:val="single" w:sz="2" w:space="0" w:color="E3E3E3"/>
                                    <w:bottom w:val="single" w:sz="2" w:space="0" w:color="E3E3E3"/>
                                    <w:right w:val="single" w:sz="2" w:space="0" w:color="E3E3E3"/>
                                  </w:divBdr>
                                  <w:divsChild>
                                    <w:div w:id="1073546218">
                                      <w:marLeft w:val="0"/>
                                      <w:marRight w:val="0"/>
                                      <w:marTop w:val="0"/>
                                      <w:marBottom w:val="0"/>
                                      <w:divBdr>
                                        <w:top w:val="single" w:sz="2" w:space="0" w:color="E3E3E3"/>
                                        <w:left w:val="single" w:sz="2" w:space="0" w:color="E3E3E3"/>
                                        <w:bottom w:val="single" w:sz="2" w:space="0" w:color="E3E3E3"/>
                                        <w:right w:val="single" w:sz="2" w:space="0" w:color="E3E3E3"/>
                                      </w:divBdr>
                                      <w:divsChild>
                                        <w:div w:id="1778744917">
                                          <w:marLeft w:val="0"/>
                                          <w:marRight w:val="0"/>
                                          <w:marTop w:val="0"/>
                                          <w:marBottom w:val="0"/>
                                          <w:divBdr>
                                            <w:top w:val="single" w:sz="2" w:space="0" w:color="E3E3E3"/>
                                            <w:left w:val="single" w:sz="2" w:space="0" w:color="E3E3E3"/>
                                            <w:bottom w:val="single" w:sz="2" w:space="0" w:color="E3E3E3"/>
                                            <w:right w:val="single" w:sz="2" w:space="0" w:color="E3E3E3"/>
                                          </w:divBdr>
                                          <w:divsChild>
                                            <w:div w:id="677123980">
                                              <w:marLeft w:val="0"/>
                                              <w:marRight w:val="0"/>
                                              <w:marTop w:val="0"/>
                                              <w:marBottom w:val="0"/>
                                              <w:divBdr>
                                                <w:top w:val="single" w:sz="2" w:space="0" w:color="E3E3E3"/>
                                                <w:left w:val="single" w:sz="2" w:space="0" w:color="E3E3E3"/>
                                                <w:bottom w:val="single" w:sz="2" w:space="0" w:color="E3E3E3"/>
                                                <w:right w:val="single" w:sz="2" w:space="0" w:color="E3E3E3"/>
                                              </w:divBdr>
                                              <w:divsChild>
                                                <w:div w:id="588345209">
                                                  <w:marLeft w:val="0"/>
                                                  <w:marRight w:val="0"/>
                                                  <w:marTop w:val="0"/>
                                                  <w:marBottom w:val="0"/>
                                                  <w:divBdr>
                                                    <w:top w:val="single" w:sz="2" w:space="0" w:color="E3E3E3"/>
                                                    <w:left w:val="single" w:sz="2" w:space="0" w:color="E3E3E3"/>
                                                    <w:bottom w:val="single" w:sz="2" w:space="0" w:color="E3E3E3"/>
                                                    <w:right w:val="single" w:sz="2" w:space="0" w:color="E3E3E3"/>
                                                  </w:divBdr>
                                                  <w:divsChild>
                                                    <w:div w:id="12883935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39902526">
          <w:marLeft w:val="0"/>
          <w:marRight w:val="0"/>
          <w:marTop w:val="0"/>
          <w:marBottom w:val="0"/>
          <w:divBdr>
            <w:top w:val="none" w:sz="0" w:space="0" w:color="auto"/>
            <w:left w:val="none" w:sz="0" w:space="0" w:color="auto"/>
            <w:bottom w:val="none" w:sz="0" w:space="0" w:color="auto"/>
            <w:right w:val="none" w:sz="0" w:space="0" w:color="auto"/>
          </w:divBdr>
        </w:div>
      </w:divsChild>
    </w:div>
    <w:div w:id="475614089">
      <w:bodyDiv w:val="1"/>
      <w:marLeft w:val="0"/>
      <w:marRight w:val="0"/>
      <w:marTop w:val="0"/>
      <w:marBottom w:val="0"/>
      <w:divBdr>
        <w:top w:val="none" w:sz="0" w:space="0" w:color="auto"/>
        <w:left w:val="none" w:sz="0" w:space="0" w:color="auto"/>
        <w:bottom w:val="none" w:sz="0" w:space="0" w:color="auto"/>
        <w:right w:val="none" w:sz="0" w:space="0" w:color="auto"/>
      </w:divBdr>
    </w:div>
    <w:div w:id="673993544">
      <w:bodyDiv w:val="1"/>
      <w:marLeft w:val="0"/>
      <w:marRight w:val="0"/>
      <w:marTop w:val="0"/>
      <w:marBottom w:val="0"/>
      <w:divBdr>
        <w:top w:val="none" w:sz="0" w:space="0" w:color="auto"/>
        <w:left w:val="none" w:sz="0" w:space="0" w:color="auto"/>
        <w:bottom w:val="none" w:sz="0" w:space="0" w:color="auto"/>
        <w:right w:val="none" w:sz="0" w:space="0" w:color="auto"/>
      </w:divBdr>
      <w:divsChild>
        <w:div w:id="1241137133">
          <w:marLeft w:val="0"/>
          <w:marRight w:val="0"/>
          <w:marTop w:val="0"/>
          <w:marBottom w:val="0"/>
          <w:divBdr>
            <w:top w:val="single" w:sz="2" w:space="0" w:color="E3E3E3"/>
            <w:left w:val="single" w:sz="2" w:space="0" w:color="E3E3E3"/>
            <w:bottom w:val="single" w:sz="2" w:space="0" w:color="E3E3E3"/>
            <w:right w:val="single" w:sz="2" w:space="0" w:color="E3E3E3"/>
          </w:divBdr>
          <w:divsChild>
            <w:div w:id="483660987">
              <w:marLeft w:val="0"/>
              <w:marRight w:val="0"/>
              <w:marTop w:val="0"/>
              <w:marBottom w:val="0"/>
              <w:divBdr>
                <w:top w:val="single" w:sz="2" w:space="0" w:color="E3E3E3"/>
                <w:left w:val="single" w:sz="2" w:space="0" w:color="E3E3E3"/>
                <w:bottom w:val="single" w:sz="2" w:space="0" w:color="E3E3E3"/>
                <w:right w:val="single" w:sz="2" w:space="0" w:color="E3E3E3"/>
              </w:divBdr>
              <w:divsChild>
                <w:div w:id="1888255586">
                  <w:marLeft w:val="0"/>
                  <w:marRight w:val="0"/>
                  <w:marTop w:val="0"/>
                  <w:marBottom w:val="0"/>
                  <w:divBdr>
                    <w:top w:val="single" w:sz="2" w:space="0" w:color="E3E3E3"/>
                    <w:left w:val="single" w:sz="2" w:space="0" w:color="E3E3E3"/>
                    <w:bottom w:val="single" w:sz="2" w:space="0" w:color="E3E3E3"/>
                    <w:right w:val="single" w:sz="2" w:space="0" w:color="E3E3E3"/>
                  </w:divBdr>
                  <w:divsChild>
                    <w:div w:id="1887260173">
                      <w:marLeft w:val="0"/>
                      <w:marRight w:val="0"/>
                      <w:marTop w:val="0"/>
                      <w:marBottom w:val="0"/>
                      <w:divBdr>
                        <w:top w:val="single" w:sz="2" w:space="0" w:color="E3E3E3"/>
                        <w:left w:val="single" w:sz="2" w:space="0" w:color="E3E3E3"/>
                        <w:bottom w:val="single" w:sz="2" w:space="0" w:color="E3E3E3"/>
                        <w:right w:val="single" w:sz="2" w:space="0" w:color="E3E3E3"/>
                      </w:divBdr>
                      <w:divsChild>
                        <w:div w:id="13951610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80686682">
          <w:marLeft w:val="0"/>
          <w:marRight w:val="0"/>
          <w:marTop w:val="0"/>
          <w:marBottom w:val="0"/>
          <w:divBdr>
            <w:top w:val="single" w:sz="2" w:space="0" w:color="E3E3E3"/>
            <w:left w:val="single" w:sz="2" w:space="0" w:color="E3E3E3"/>
            <w:bottom w:val="single" w:sz="2" w:space="0" w:color="E3E3E3"/>
            <w:right w:val="single" w:sz="2" w:space="0" w:color="E3E3E3"/>
          </w:divBdr>
          <w:divsChild>
            <w:div w:id="307830476">
              <w:marLeft w:val="0"/>
              <w:marRight w:val="0"/>
              <w:marTop w:val="0"/>
              <w:marBottom w:val="0"/>
              <w:divBdr>
                <w:top w:val="single" w:sz="2" w:space="0" w:color="E3E3E3"/>
                <w:left w:val="single" w:sz="2" w:space="0" w:color="E3E3E3"/>
                <w:bottom w:val="single" w:sz="2" w:space="0" w:color="E3E3E3"/>
                <w:right w:val="single" w:sz="2" w:space="0" w:color="E3E3E3"/>
              </w:divBdr>
            </w:div>
            <w:div w:id="1724520892">
              <w:marLeft w:val="0"/>
              <w:marRight w:val="0"/>
              <w:marTop w:val="0"/>
              <w:marBottom w:val="0"/>
              <w:divBdr>
                <w:top w:val="single" w:sz="2" w:space="0" w:color="E3E3E3"/>
                <w:left w:val="single" w:sz="2" w:space="0" w:color="E3E3E3"/>
                <w:bottom w:val="single" w:sz="2" w:space="0" w:color="E3E3E3"/>
                <w:right w:val="single" w:sz="2" w:space="0" w:color="E3E3E3"/>
              </w:divBdr>
              <w:divsChild>
                <w:div w:id="727606852">
                  <w:marLeft w:val="0"/>
                  <w:marRight w:val="0"/>
                  <w:marTop w:val="0"/>
                  <w:marBottom w:val="0"/>
                  <w:divBdr>
                    <w:top w:val="single" w:sz="2" w:space="0" w:color="E3E3E3"/>
                    <w:left w:val="single" w:sz="2" w:space="0" w:color="E3E3E3"/>
                    <w:bottom w:val="single" w:sz="2" w:space="0" w:color="E3E3E3"/>
                    <w:right w:val="single" w:sz="2" w:space="0" w:color="E3E3E3"/>
                  </w:divBdr>
                  <w:divsChild>
                    <w:div w:id="417747955">
                      <w:marLeft w:val="0"/>
                      <w:marRight w:val="0"/>
                      <w:marTop w:val="0"/>
                      <w:marBottom w:val="0"/>
                      <w:divBdr>
                        <w:top w:val="single" w:sz="2" w:space="0" w:color="E3E3E3"/>
                        <w:left w:val="single" w:sz="2" w:space="0" w:color="E3E3E3"/>
                        <w:bottom w:val="single" w:sz="2" w:space="0" w:color="E3E3E3"/>
                        <w:right w:val="single" w:sz="2" w:space="0" w:color="E3E3E3"/>
                      </w:divBdr>
                      <w:divsChild>
                        <w:div w:id="4450020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726951592">
      <w:bodyDiv w:val="1"/>
      <w:marLeft w:val="0"/>
      <w:marRight w:val="0"/>
      <w:marTop w:val="0"/>
      <w:marBottom w:val="0"/>
      <w:divBdr>
        <w:top w:val="none" w:sz="0" w:space="0" w:color="auto"/>
        <w:left w:val="none" w:sz="0" w:space="0" w:color="auto"/>
        <w:bottom w:val="none" w:sz="0" w:space="0" w:color="auto"/>
        <w:right w:val="none" w:sz="0" w:space="0" w:color="auto"/>
      </w:divBdr>
    </w:div>
    <w:div w:id="874848209">
      <w:bodyDiv w:val="1"/>
      <w:marLeft w:val="0"/>
      <w:marRight w:val="0"/>
      <w:marTop w:val="0"/>
      <w:marBottom w:val="0"/>
      <w:divBdr>
        <w:top w:val="none" w:sz="0" w:space="0" w:color="auto"/>
        <w:left w:val="none" w:sz="0" w:space="0" w:color="auto"/>
        <w:bottom w:val="none" w:sz="0" w:space="0" w:color="auto"/>
        <w:right w:val="none" w:sz="0" w:space="0" w:color="auto"/>
      </w:divBdr>
    </w:div>
    <w:div w:id="990987091">
      <w:bodyDiv w:val="1"/>
      <w:marLeft w:val="0"/>
      <w:marRight w:val="0"/>
      <w:marTop w:val="0"/>
      <w:marBottom w:val="0"/>
      <w:divBdr>
        <w:top w:val="none" w:sz="0" w:space="0" w:color="auto"/>
        <w:left w:val="none" w:sz="0" w:space="0" w:color="auto"/>
        <w:bottom w:val="none" w:sz="0" w:space="0" w:color="auto"/>
        <w:right w:val="none" w:sz="0" w:space="0" w:color="auto"/>
      </w:divBdr>
    </w:div>
    <w:div w:id="1029064140">
      <w:bodyDiv w:val="1"/>
      <w:marLeft w:val="0"/>
      <w:marRight w:val="0"/>
      <w:marTop w:val="0"/>
      <w:marBottom w:val="0"/>
      <w:divBdr>
        <w:top w:val="none" w:sz="0" w:space="0" w:color="auto"/>
        <w:left w:val="none" w:sz="0" w:space="0" w:color="auto"/>
        <w:bottom w:val="none" w:sz="0" w:space="0" w:color="auto"/>
        <w:right w:val="none" w:sz="0" w:space="0" w:color="auto"/>
      </w:divBdr>
      <w:divsChild>
        <w:div w:id="1007050773">
          <w:marLeft w:val="0"/>
          <w:marRight w:val="0"/>
          <w:marTop w:val="0"/>
          <w:marBottom w:val="0"/>
          <w:divBdr>
            <w:top w:val="single" w:sz="2" w:space="0" w:color="E3E3E3"/>
            <w:left w:val="single" w:sz="2" w:space="0" w:color="E3E3E3"/>
            <w:bottom w:val="single" w:sz="2" w:space="0" w:color="E3E3E3"/>
            <w:right w:val="single" w:sz="2" w:space="0" w:color="E3E3E3"/>
          </w:divBdr>
          <w:divsChild>
            <w:div w:id="743264230">
              <w:marLeft w:val="0"/>
              <w:marRight w:val="0"/>
              <w:marTop w:val="0"/>
              <w:marBottom w:val="0"/>
              <w:divBdr>
                <w:top w:val="single" w:sz="2" w:space="0" w:color="E3E3E3"/>
                <w:left w:val="single" w:sz="2" w:space="0" w:color="E3E3E3"/>
                <w:bottom w:val="single" w:sz="2" w:space="0" w:color="E3E3E3"/>
                <w:right w:val="single" w:sz="2" w:space="0" w:color="E3E3E3"/>
              </w:divBdr>
            </w:div>
            <w:div w:id="1878464755">
              <w:marLeft w:val="0"/>
              <w:marRight w:val="0"/>
              <w:marTop w:val="0"/>
              <w:marBottom w:val="0"/>
              <w:divBdr>
                <w:top w:val="single" w:sz="2" w:space="0" w:color="E3E3E3"/>
                <w:left w:val="single" w:sz="2" w:space="0" w:color="E3E3E3"/>
                <w:bottom w:val="single" w:sz="2" w:space="0" w:color="E3E3E3"/>
                <w:right w:val="single" w:sz="2" w:space="0" w:color="E3E3E3"/>
              </w:divBdr>
              <w:divsChild>
                <w:div w:id="316301038">
                  <w:marLeft w:val="0"/>
                  <w:marRight w:val="0"/>
                  <w:marTop w:val="0"/>
                  <w:marBottom w:val="0"/>
                  <w:divBdr>
                    <w:top w:val="single" w:sz="2" w:space="0" w:color="E3E3E3"/>
                    <w:left w:val="single" w:sz="2" w:space="0" w:color="E3E3E3"/>
                    <w:bottom w:val="single" w:sz="2" w:space="0" w:color="E3E3E3"/>
                    <w:right w:val="single" w:sz="2" w:space="0" w:color="E3E3E3"/>
                  </w:divBdr>
                  <w:divsChild>
                    <w:div w:id="183448293">
                      <w:marLeft w:val="0"/>
                      <w:marRight w:val="0"/>
                      <w:marTop w:val="0"/>
                      <w:marBottom w:val="0"/>
                      <w:divBdr>
                        <w:top w:val="single" w:sz="2" w:space="0" w:color="E3E3E3"/>
                        <w:left w:val="single" w:sz="2" w:space="0" w:color="E3E3E3"/>
                        <w:bottom w:val="single" w:sz="2" w:space="0" w:color="E3E3E3"/>
                        <w:right w:val="single" w:sz="2" w:space="0" w:color="E3E3E3"/>
                      </w:divBdr>
                      <w:divsChild>
                        <w:div w:id="12543152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20239954">
          <w:marLeft w:val="0"/>
          <w:marRight w:val="0"/>
          <w:marTop w:val="0"/>
          <w:marBottom w:val="0"/>
          <w:divBdr>
            <w:top w:val="single" w:sz="2" w:space="0" w:color="E3E3E3"/>
            <w:left w:val="single" w:sz="2" w:space="0" w:color="E3E3E3"/>
            <w:bottom w:val="single" w:sz="2" w:space="0" w:color="E3E3E3"/>
            <w:right w:val="single" w:sz="2" w:space="0" w:color="E3E3E3"/>
          </w:divBdr>
          <w:divsChild>
            <w:div w:id="1877230799">
              <w:marLeft w:val="0"/>
              <w:marRight w:val="0"/>
              <w:marTop w:val="0"/>
              <w:marBottom w:val="0"/>
              <w:divBdr>
                <w:top w:val="single" w:sz="2" w:space="0" w:color="E3E3E3"/>
                <w:left w:val="single" w:sz="2" w:space="0" w:color="E3E3E3"/>
                <w:bottom w:val="single" w:sz="2" w:space="0" w:color="E3E3E3"/>
                <w:right w:val="single" w:sz="2" w:space="0" w:color="E3E3E3"/>
              </w:divBdr>
              <w:divsChild>
                <w:div w:id="295256722">
                  <w:marLeft w:val="0"/>
                  <w:marRight w:val="0"/>
                  <w:marTop w:val="0"/>
                  <w:marBottom w:val="0"/>
                  <w:divBdr>
                    <w:top w:val="single" w:sz="2" w:space="0" w:color="E3E3E3"/>
                    <w:left w:val="single" w:sz="2" w:space="0" w:color="E3E3E3"/>
                    <w:bottom w:val="single" w:sz="2" w:space="0" w:color="E3E3E3"/>
                    <w:right w:val="single" w:sz="2" w:space="0" w:color="E3E3E3"/>
                  </w:divBdr>
                  <w:divsChild>
                    <w:div w:id="1358891976">
                      <w:marLeft w:val="0"/>
                      <w:marRight w:val="0"/>
                      <w:marTop w:val="0"/>
                      <w:marBottom w:val="0"/>
                      <w:divBdr>
                        <w:top w:val="single" w:sz="2" w:space="0" w:color="E3E3E3"/>
                        <w:left w:val="single" w:sz="2" w:space="0" w:color="E3E3E3"/>
                        <w:bottom w:val="single" w:sz="2" w:space="0" w:color="E3E3E3"/>
                        <w:right w:val="single" w:sz="2" w:space="0" w:color="E3E3E3"/>
                      </w:divBdr>
                      <w:divsChild>
                        <w:div w:id="3364273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247884846">
      <w:bodyDiv w:val="1"/>
      <w:marLeft w:val="0"/>
      <w:marRight w:val="0"/>
      <w:marTop w:val="0"/>
      <w:marBottom w:val="0"/>
      <w:divBdr>
        <w:top w:val="none" w:sz="0" w:space="0" w:color="auto"/>
        <w:left w:val="none" w:sz="0" w:space="0" w:color="auto"/>
        <w:bottom w:val="none" w:sz="0" w:space="0" w:color="auto"/>
        <w:right w:val="none" w:sz="0" w:space="0" w:color="auto"/>
      </w:divBdr>
      <w:divsChild>
        <w:div w:id="479658154">
          <w:marLeft w:val="0"/>
          <w:marRight w:val="0"/>
          <w:marTop w:val="0"/>
          <w:marBottom w:val="0"/>
          <w:divBdr>
            <w:top w:val="none" w:sz="0" w:space="0" w:color="auto"/>
            <w:left w:val="none" w:sz="0" w:space="0" w:color="auto"/>
            <w:bottom w:val="none" w:sz="0" w:space="0" w:color="auto"/>
            <w:right w:val="none" w:sz="0" w:space="0" w:color="auto"/>
          </w:divBdr>
          <w:divsChild>
            <w:div w:id="2013558413">
              <w:marLeft w:val="0"/>
              <w:marRight w:val="0"/>
              <w:marTop w:val="0"/>
              <w:marBottom w:val="0"/>
              <w:divBdr>
                <w:top w:val="none" w:sz="0" w:space="0" w:color="auto"/>
                <w:left w:val="none" w:sz="0" w:space="0" w:color="auto"/>
                <w:bottom w:val="none" w:sz="0" w:space="0" w:color="auto"/>
                <w:right w:val="none" w:sz="0" w:space="0" w:color="auto"/>
              </w:divBdr>
              <w:divsChild>
                <w:div w:id="1490294875">
                  <w:marLeft w:val="0"/>
                  <w:marRight w:val="0"/>
                  <w:marTop w:val="0"/>
                  <w:marBottom w:val="0"/>
                  <w:divBdr>
                    <w:top w:val="none" w:sz="0" w:space="0" w:color="auto"/>
                    <w:left w:val="none" w:sz="0" w:space="0" w:color="auto"/>
                    <w:bottom w:val="none" w:sz="0" w:space="0" w:color="auto"/>
                    <w:right w:val="none" w:sz="0" w:space="0" w:color="auto"/>
                  </w:divBdr>
                  <w:divsChild>
                    <w:div w:id="7939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050293">
          <w:marLeft w:val="0"/>
          <w:marRight w:val="0"/>
          <w:marTop w:val="0"/>
          <w:marBottom w:val="0"/>
          <w:divBdr>
            <w:top w:val="none" w:sz="0" w:space="0" w:color="auto"/>
            <w:left w:val="none" w:sz="0" w:space="0" w:color="auto"/>
            <w:bottom w:val="none" w:sz="0" w:space="0" w:color="auto"/>
            <w:right w:val="none" w:sz="0" w:space="0" w:color="auto"/>
          </w:divBdr>
          <w:divsChild>
            <w:div w:id="787971192">
              <w:marLeft w:val="0"/>
              <w:marRight w:val="0"/>
              <w:marTop w:val="0"/>
              <w:marBottom w:val="0"/>
              <w:divBdr>
                <w:top w:val="none" w:sz="0" w:space="0" w:color="auto"/>
                <w:left w:val="none" w:sz="0" w:space="0" w:color="auto"/>
                <w:bottom w:val="none" w:sz="0" w:space="0" w:color="auto"/>
                <w:right w:val="none" w:sz="0" w:space="0" w:color="auto"/>
              </w:divBdr>
              <w:divsChild>
                <w:div w:id="47461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67040">
          <w:marLeft w:val="0"/>
          <w:marRight w:val="0"/>
          <w:marTop w:val="0"/>
          <w:marBottom w:val="0"/>
          <w:divBdr>
            <w:top w:val="none" w:sz="0" w:space="0" w:color="auto"/>
            <w:left w:val="none" w:sz="0" w:space="0" w:color="auto"/>
            <w:bottom w:val="none" w:sz="0" w:space="0" w:color="auto"/>
            <w:right w:val="none" w:sz="0" w:space="0" w:color="auto"/>
          </w:divBdr>
          <w:divsChild>
            <w:div w:id="981424203">
              <w:marLeft w:val="0"/>
              <w:marRight w:val="0"/>
              <w:marTop w:val="0"/>
              <w:marBottom w:val="0"/>
              <w:divBdr>
                <w:top w:val="none" w:sz="0" w:space="0" w:color="auto"/>
                <w:left w:val="none" w:sz="0" w:space="0" w:color="auto"/>
                <w:bottom w:val="none" w:sz="0" w:space="0" w:color="auto"/>
                <w:right w:val="none" w:sz="0" w:space="0" w:color="auto"/>
              </w:divBdr>
              <w:divsChild>
                <w:div w:id="343441395">
                  <w:marLeft w:val="0"/>
                  <w:marRight w:val="0"/>
                  <w:marTop w:val="0"/>
                  <w:marBottom w:val="0"/>
                  <w:divBdr>
                    <w:top w:val="none" w:sz="0" w:space="0" w:color="auto"/>
                    <w:left w:val="none" w:sz="0" w:space="0" w:color="auto"/>
                    <w:bottom w:val="none" w:sz="0" w:space="0" w:color="auto"/>
                    <w:right w:val="none" w:sz="0" w:space="0" w:color="auto"/>
                  </w:divBdr>
                  <w:divsChild>
                    <w:div w:id="20036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324503">
      <w:bodyDiv w:val="1"/>
      <w:marLeft w:val="0"/>
      <w:marRight w:val="0"/>
      <w:marTop w:val="0"/>
      <w:marBottom w:val="0"/>
      <w:divBdr>
        <w:top w:val="none" w:sz="0" w:space="0" w:color="auto"/>
        <w:left w:val="none" w:sz="0" w:space="0" w:color="auto"/>
        <w:bottom w:val="none" w:sz="0" w:space="0" w:color="auto"/>
        <w:right w:val="none" w:sz="0" w:space="0" w:color="auto"/>
      </w:divBdr>
    </w:div>
    <w:div w:id="1497301900">
      <w:bodyDiv w:val="1"/>
      <w:marLeft w:val="0"/>
      <w:marRight w:val="0"/>
      <w:marTop w:val="0"/>
      <w:marBottom w:val="0"/>
      <w:divBdr>
        <w:top w:val="none" w:sz="0" w:space="0" w:color="auto"/>
        <w:left w:val="none" w:sz="0" w:space="0" w:color="auto"/>
        <w:bottom w:val="none" w:sz="0" w:space="0" w:color="auto"/>
        <w:right w:val="none" w:sz="0" w:space="0" w:color="auto"/>
      </w:divBdr>
    </w:div>
    <w:div w:id="1624530889">
      <w:bodyDiv w:val="1"/>
      <w:marLeft w:val="0"/>
      <w:marRight w:val="0"/>
      <w:marTop w:val="0"/>
      <w:marBottom w:val="0"/>
      <w:divBdr>
        <w:top w:val="none" w:sz="0" w:space="0" w:color="auto"/>
        <w:left w:val="none" w:sz="0" w:space="0" w:color="auto"/>
        <w:bottom w:val="none" w:sz="0" w:space="0" w:color="auto"/>
        <w:right w:val="none" w:sz="0" w:space="0" w:color="auto"/>
      </w:divBdr>
    </w:div>
    <w:div w:id="1718891176">
      <w:bodyDiv w:val="1"/>
      <w:marLeft w:val="0"/>
      <w:marRight w:val="0"/>
      <w:marTop w:val="0"/>
      <w:marBottom w:val="0"/>
      <w:divBdr>
        <w:top w:val="none" w:sz="0" w:space="0" w:color="auto"/>
        <w:left w:val="none" w:sz="0" w:space="0" w:color="auto"/>
        <w:bottom w:val="none" w:sz="0" w:space="0" w:color="auto"/>
        <w:right w:val="none" w:sz="0" w:space="0" w:color="auto"/>
      </w:divBdr>
      <w:divsChild>
        <w:div w:id="771096983">
          <w:marLeft w:val="0"/>
          <w:marRight w:val="0"/>
          <w:marTop w:val="0"/>
          <w:marBottom w:val="0"/>
          <w:divBdr>
            <w:top w:val="none" w:sz="0" w:space="0" w:color="auto"/>
            <w:left w:val="none" w:sz="0" w:space="0" w:color="auto"/>
            <w:bottom w:val="none" w:sz="0" w:space="0" w:color="auto"/>
            <w:right w:val="none" w:sz="0" w:space="0" w:color="auto"/>
          </w:divBdr>
          <w:divsChild>
            <w:div w:id="749473544">
              <w:marLeft w:val="0"/>
              <w:marRight w:val="0"/>
              <w:marTop w:val="0"/>
              <w:marBottom w:val="0"/>
              <w:divBdr>
                <w:top w:val="none" w:sz="0" w:space="0" w:color="auto"/>
                <w:left w:val="none" w:sz="0" w:space="0" w:color="auto"/>
                <w:bottom w:val="none" w:sz="0" w:space="0" w:color="auto"/>
                <w:right w:val="none" w:sz="0" w:space="0" w:color="auto"/>
              </w:divBdr>
              <w:divsChild>
                <w:div w:id="8621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78546">
          <w:marLeft w:val="0"/>
          <w:marRight w:val="0"/>
          <w:marTop w:val="0"/>
          <w:marBottom w:val="0"/>
          <w:divBdr>
            <w:top w:val="none" w:sz="0" w:space="0" w:color="auto"/>
            <w:left w:val="none" w:sz="0" w:space="0" w:color="auto"/>
            <w:bottom w:val="none" w:sz="0" w:space="0" w:color="auto"/>
            <w:right w:val="none" w:sz="0" w:space="0" w:color="auto"/>
          </w:divBdr>
          <w:divsChild>
            <w:div w:id="1690833484">
              <w:marLeft w:val="0"/>
              <w:marRight w:val="0"/>
              <w:marTop w:val="0"/>
              <w:marBottom w:val="0"/>
              <w:divBdr>
                <w:top w:val="none" w:sz="0" w:space="0" w:color="auto"/>
                <w:left w:val="none" w:sz="0" w:space="0" w:color="auto"/>
                <w:bottom w:val="none" w:sz="0" w:space="0" w:color="auto"/>
                <w:right w:val="none" w:sz="0" w:space="0" w:color="auto"/>
              </w:divBdr>
              <w:divsChild>
                <w:div w:id="1323387271">
                  <w:marLeft w:val="0"/>
                  <w:marRight w:val="0"/>
                  <w:marTop w:val="0"/>
                  <w:marBottom w:val="0"/>
                  <w:divBdr>
                    <w:top w:val="none" w:sz="0" w:space="0" w:color="auto"/>
                    <w:left w:val="none" w:sz="0" w:space="0" w:color="auto"/>
                    <w:bottom w:val="none" w:sz="0" w:space="0" w:color="auto"/>
                    <w:right w:val="none" w:sz="0" w:space="0" w:color="auto"/>
                  </w:divBdr>
                  <w:divsChild>
                    <w:div w:id="3926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16148">
      <w:bodyDiv w:val="1"/>
      <w:marLeft w:val="0"/>
      <w:marRight w:val="0"/>
      <w:marTop w:val="0"/>
      <w:marBottom w:val="0"/>
      <w:divBdr>
        <w:top w:val="none" w:sz="0" w:space="0" w:color="auto"/>
        <w:left w:val="none" w:sz="0" w:space="0" w:color="auto"/>
        <w:bottom w:val="none" w:sz="0" w:space="0" w:color="auto"/>
        <w:right w:val="none" w:sz="0" w:space="0" w:color="auto"/>
      </w:divBdr>
      <w:divsChild>
        <w:div w:id="1930113073">
          <w:marLeft w:val="0"/>
          <w:marRight w:val="0"/>
          <w:marTop w:val="0"/>
          <w:marBottom w:val="0"/>
          <w:divBdr>
            <w:top w:val="none" w:sz="0" w:space="0" w:color="auto"/>
            <w:left w:val="none" w:sz="0" w:space="0" w:color="auto"/>
            <w:bottom w:val="none" w:sz="0" w:space="0" w:color="auto"/>
            <w:right w:val="none" w:sz="0" w:space="0" w:color="auto"/>
          </w:divBdr>
        </w:div>
      </w:divsChild>
    </w:div>
    <w:div w:id="1823614687">
      <w:marLeft w:val="0"/>
      <w:marRight w:val="0"/>
      <w:marTop w:val="0"/>
      <w:marBottom w:val="0"/>
      <w:divBdr>
        <w:top w:val="none" w:sz="0" w:space="0" w:color="auto"/>
        <w:left w:val="none" w:sz="0" w:space="0" w:color="auto"/>
        <w:bottom w:val="none" w:sz="0" w:space="0" w:color="auto"/>
        <w:right w:val="none" w:sz="0" w:space="0" w:color="auto"/>
      </w:divBdr>
    </w:div>
    <w:div w:id="2130514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telite.cptec.inpe.br/acervo/" TargetMode="External"/><Relationship Id="rId3" Type="http://schemas.openxmlformats.org/officeDocument/2006/relationships/styles" Target="styles.xml"/><Relationship Id="rId7" Type="http://schemas.openxmlformats.org/officeDocument/2006/relationships/hyperlink" Target="https://cds.climate.copernicus.eu/cdsapp"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da.ucar.edu/datasets/ds084.1/"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demet.aer.mil.br" TargetMode="External"/><Relationship Id="rId4" Type="http://schemas.openxmlformats.org/officeDocument/2006/relationships/settings" Target="settings.xml"/><Relationship Id="rId9" Type="http://schemas.openxmlformats.org/officeDocument/2006/relationships/hyperlink" Target="http://www.redemet.aer.mil.b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015BE-3EB0-4043-9D3F-81EEC54B4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1324</Words>
  <Characters>7155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Bitar</dc:creator>
  <cp:keywords/>
  <dc:description/>
  <cp:lastModifiedBy>Ivan Bitar</cp:lastModifiedBy>
  <cp:revision>4</cp:revision>
  <dcterms:created xsi:type="dcterms:W3CDTF">2024-04-12T19:59:00Z</dcterms:created>
  <dcterms:modified xsi:type="dcterms:W3CDTF">2024-04-16T01:47:00Z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ba5632eccdc99ae5b64dfd71918c721f69baa256fd95d2b8e2886cd9565f99f5</vt:lpwstr>
  </property>
</Properties>
</file>