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07FCEE" w14:textId="77777777" w:rsidR="002E13E1" w:rsidRPr="00A9126C" w:rsidRDefault="002E13E1" w:rsidP="002E13E1">
      <w:pPr>
        <w:pStyle w:val="NormalWeb"/>
        <w:jc w:val="both"/>
        <w:rPr>
          <w:b/>
          <w:bCs/>
          <w:sz w:val="28"/>
          <w:szCs w:val="28"/>
        </w:rPr>
      </w:pPr>
      <w:r w:rsidRPr="00A9126C">
        <w:rPr>
          <w:b/>
          <w:bCs/>
          <w:sz w:val="28"/>
          <w:szCs w:val="28"/>
        </w:rPr>
        <w:t xml:space="preserve">A Self-Powered </w:t>
      </w:r>
      <w:proofErr w:type="spellStart"/>
      <w:r w:rsidRPr="00A9126C">
        <w:rPr>
          <w:b/>
          <w:bCs/>
          <w:sz w:val="28"/>
          <w:szCs w:val="28"/>
        </w:rPr>
        <w:t>Enzymatic</w:t>
      </w:r>
      <w:proofErr w:type="spellEnd"/>
      <w:r w:rsidRPr="00A9126C">
        <w:rPr>
          <w:b/>
          <w:bCs/>
          <w:sz w:val="28"/>
          <w:szCs w:val="28"/>
        </w:rPr>
        <w:t xml:space="preserve"> </w:t>
      </w:r>
      <w:proofErr w:type="spellStart"/>
      <w:r w:rsidRPr="00A9126C">
        <w:rPr>
          <w:b/>
          <w:bCs/>
          <w:sz w:val="28"/>
          <w:szCs w:val="28"/>
        </w:rPr>
        <w:t>Glucose</w:t>
      </w:r>
      <w:proofErr w:type="spellEnd"/>
      <w:r w:rsidRPr="00A9126C">
        <w:rPr>
          <w:b/>
          <w:bCs/>
          <w:sz w:val="28"/>
          <w:szCs w:val="28"/>
        </w:rPr>
        <w:t xml:space="preserve"> Sensor </w:t>
      </w:r>
      <w:proofErr w:type="spellStart"/>
      <w:r w:rsidRPr="00A9126C">
        <w:rPr>
          <w:b/>
          <w:bCs/>
          <w:sz w:val="28"/>
          <w:szCs w:val="28"/>
        </w:rPr>
        <w:t>Utilizing</w:t>
      </w:r>
      <w:proofErr w:type="spellEnd"/>
      <w:r w:rsidRPr="00A9126C">
        <w:rPr>
          <w:b/>
          <w:bCs/>
          <w:sz w:val="28"/>
          <w:szCs w:val="28"/>
        </w:rPr>
        <w:t xml:space="preserve"> </w:t>
      </w:r>
      <w:proofErr w:type="spellStart"/>
      <w:r w:rsidRPr="00A9126C">
        <w:rPr>
          <w:b/>
          <w:bCs/>
          <w:sz w:val="28"/>
          <w:szCs w:val="28"/>
        </w:rPr>
        <w:t>Bimetallic</w:t>
      </w:r>
      <w:proofErr w:type="spellEnd"/>
      <w:r w:rsidRPr="00A9126C">
        <w:rPr>
          <w:b/>
          <w:bCs/>
          <w:sz w:val="28"/>
          <w:szCs w:val="28"/>
        </w:rPr>
        <w:t xml:space="preserve"> </w:t>
      </w:r>
      <w:proofErr w:type="spellStart"/>
      <w:r w:rsidRPr="00A9126C">
        <w:rPr>
          <w:b/>
          <w:bCs/>
          <w:sz w:val="28"/>
          <w:szCs w:val="28"/>
        </w:rPr>
        <w:t>Nanoparticle</w:t>
      </w:r>
      <w:proofErr w:type="spellEnd"/>
      <w:r w:rsidRPr="00A9126C">
        <w:rPr>
          <w:b/>
          <w:bCs/>
          <w:sz w:val="28"/>
          <w:szCs w:val="28"/>
        </w:rPr>
        <w:t xml:space="preserve"> </w:t>
      </w:r>
      <w:proofErr w:type="spellStart"/>
      <w:r w:rsidRPr="00A9126C">
        <w:rPr>
          <w:b/>
          <w:bCs/>
          <w:sz w:val="28"/>
          <w:szCs w:val="28"/>
        </w:rPr>
        <w:t>Composites</w:t>
      </w:r>
      <w:proofErr w:type="spellEnd"/>
      <w:r w:rsidRPr="00A9126C">
        <w:rPr>
          <w:b/>
          <w:bCs/>
          <w:sz w:val="28"/>
          <w:szCs w:val="28"/>
        </w:rPr>
        <w:t xml:space="preserve"> </w:t>
      </w:r>
      <w:proofErr w:type="spellStart"/>
      <w:r w:rsidRPr="00A9126C">
        <w:rPr>
          <w:b/>
          <w:bCs/>
          <w:sz w:val="28"/>
          <w:szCs w:val="28"/>
        </w:rPr>
        <w:t>Modified</w:t>
      </w:r>
      <w:proofErr w:type="spellEnd"/>
      <w:r w:rsidRPr="00A9126C">
        <w:rPr>
          <w:b/>
          <w:bCs/>
          <w:sz w:val="28"/>
          <w:szCs w:val="28"/>
        </w:rPr>
        <w:t xml:space="preserve"> Pencil Graphite </w:t>
      </w:r>
      <w:proofErr w:type="spellStart"/>
      <w:r w:rsidRPr="00A9126C">
        <w:rPr>
          <w:b/>
          <w:bCs/>
          <w:sz w:val="28"/>
          <w:szCs w:val="28"/>
        </w:rPr>
        <w:t>Electrodes</w:t>
      </w:r>
      <w:proofErr w:type="spellEnd"/>
      <w:r w:rsidRPr="00A9126C">
        <w:rPr>
          <w:b/>
          <w:bCs/>
          <w:sz w:val="28"/>
          <w:szCs w:val="28"/>
        </w:rPr>
        <w:t xml:space="preserve"> as </w:t>
      </w:r>
      <w:proofErr w:type="spellStart"/>
      <w:r w:rsidRPr="00A9126C">
        <w:rPr>
          <w:b/>
          <w:bCs/>
          <w:sz w:val="28"/>
          <w:szCs w:val="28"/>
        </w:rPr>
        <w:t>Cathode</w:t>
      </w:r>
      <w:proofErr w:type="spellEnd"/>
    </w:p>
    <w:p w14:paraId="1D7EFC99" w14:textId="77777777" w:rsidR="002E13E1" w:rsidRDefault="002E13E1" w:rsidP="002E13E1">
      <w:pPr>
        <w:pStyle w:val="NormalWeb"/>
        <w:jc w:val="both"/>
      </w:pPr>
      <w:r>
        <w:t xml:space="preserve">Gamze </w:t>
      </w:r>
      <w:proofErr w:type="spellStart"/>
      <w:r>
        <w:t>Emir</w:t>
      </w:r>
      <w:r w:rsidRPr="00396CED">
        <w:rPr>
          <w:vertAlign w:val="superscript"/>
        </w:rPr>
        <w:t>a</w:t>
      </w:r>
      <w:proofErr w:type="spellEnd"/>
      <w:r w:rsidRPr="00396CED">
        <w:rPr>
          <w:vertAlign w:val="superscript"/>
        </w:rPr>
        <w:t>*</w:t>
      </w:r>
      <w:r>
        <w:t xml:space="preserve">, Yusuf </w:t>
      </w:r>
      <w:proofErr w:type="spellStart"/>
      <w:r>
        <w:t>Dilgin</w:t>
      </w:r>
      <w:r w:rsidRPr="00396CED">
        <w:rPr>
          <w:vertAlign w:val="superscript"/>
        </w:rPr>
        <w:t>a</w:t>
      </w:r>
      <w:proofErr w:type="spellEnd"/>
      <w:r>
        <w:t xml:space="preserve">, Samet </w:t>
      </w:r>
      <w:proofErr w:type="spellStart"/>
      <w:proofErr w:type="gramStart"/>
      <w:r>
        <w:t>Sahin</w:t>
      </w:r>
      <w:r w:rsidRPr="00396CED">
        <w:rPr>
          <w:vertAlign w:val="superscript"/>
        </w:rPr>
        <w:t>b,c</w:t>
      </w:r>
      <w:proofErr w:type="spellEnd"/>
      <w:proofErr w:type="gramEnd"/>
      <w:r>
        <w:t xml:space="preserve">, Cahit </w:t>
      </w:r>
      <w:proofErr w:type="spellStart"/>
      <w:r>
        <w:t>Akgül</w:t>
      </w:r>
      <w:r w:rsidRPr="00396CED">
        <w:rPr>
          <w:vertAlign w:val="superscript"/>
        </w:rPr>
        <w:t>a</w:t>
      </w:r>
      <w:proofErr w:type="spellEnd"/>
      <w:r w:rsidRPr="00396CED">
        <w:rPr>
          <w:vertAlign w:val="superscript"/>
        </w:rPr>
        <w:t>*</w:t>
      </w:r>
    </w:p>
    <w:p w14:paraId="2BAD2DA9" w14:textId="480BEAF2" w:rsidR="002E13E1" w:rsidRPr="00396CED" w:rsidRDefault="002E13E1" w:rsidP="002E13E1">
      <w:pPr>
        <w:pStyle w:val="NormalWeb"/>
        <w:jc w:val="both"/>
        <w:rPr>
          <w:sz w:val="16"/>
          <w:szCs w:val="16"/>
        </w:rPr>
      </w:pPr>
      <w:proofErr w:type="spellStart"/>
      <w:r w:rsidRPr="00396CED">
        <w:rPr>
          <w:sz w:val="16"/>
          <w:szCs w:val="16"/>
          <w:vertAlign w:val="superscript"/>
        </w:rPr>
        <w:t>a</w:t>
      </w:r>
      <w:r w:rsidRPr="00396CED">
        <w:rPr>
          <w:sz w:val="16"/>
          <w:szCs w:val="16"/>
        </w:rPr>
        <w:t>Chemistry</w:t>
      </w:r>
      <w:proofErr w:type="spellEnd"/>
      <w:r w:rsidRPr="00396CED">
        <w:rPr>
          <w:sz w:val="16"/>
          <w:szCs w:val="16"/>
        </w:rPr>
        <w:t xml:space="preserve"> </w:t>
      </w:r>
      <w:proofErr w:type="spellStart"/>
      <w:r w:rsidRPr="00396CED">
        <w:rPr>
          <w:sz w:val="16"/>
          <w:szCs w:val="16"/>
        </w:rPr>
        <w:t>Department</w:t>
      </w:r>
      <w:proofErr w:type="spellEnd"/>
      <w:r w:rsidRPr="00396CED">
        <w:rPr>
          <w:sz w:val="16"/>
          <w:szCs w:val="16"/>
        </w:rPr>
        <w:t xml:space="preserve">, </w:t>
      </w:r>
      <w:proofErr w:type="spellStart"/>
      <w:r w:rsidRPr="00396CED">
        <w:rPr>
          <w:sz w:val="16"/>
          <w:szCs w:val="16"/>
        </w:rPr>
        <w:t>Faculty</w:t>
      </w:r>
      <w:proofErr w:type="spellEnd"/>
      <w:r w:rsidRPr="00396CED">
        <w:rPr>
          <w:sz w:val="16"/>
          <w:szCs w:val="16"/>
        </w:rPr>
        <w:t xml:space="preserve"> of </w:t>
      </w:r>
      <w:proofErr w:type="spellStart"/>
      <w:r w:rsidRPr="00396CED">
        <w:rPr>
          <w:sz w:val="16"/>
          <w:szCs w:val="16"/>
        </w:rPr>
        <w:t>Science</w:t>
      </w:r>
      <w:proofErr w:type="spellEnd"/>
      <w:r w:rsidRPr="00396CED">
        <w:rPr>
          <w:sz w:val="16"/>
          <w:szCs w:val="16"/>
        </w:rPr>
        <w:t xml:space="preserve">, </w:t>
      </w:r>
      <w:r w:rsidR="00451BC1">
        <w:rPr>
          <w:sz w:val="16"/>
          <w:szCs w:val="16"/>
        </w:rPr>
        <w:t>Ç</w:t>
      </w:r>
      <w:bookmarkStart w:id="0" w:name="_GoBack"/>
      <w:bookmarkEnd w:id="0"/>
      <w:r w:rsidRPr="00396CED">
        <w:rPr>
          <w:sz w:val="16"/>
          <w:szCs w:val="16"/>
        </w:rPr>
        <w:t xml:space="preserve">anakkale Onsekiz Mart </w:t>
      </w:r>
      <w:proofErr w:type="spellStart"/>
      <w:r w:rsidRPr="00396CED">
        <w:rPr>
          <w:sz w:val="16"/>
          <w:szCs w:val="16"/>
        </w:rPr>
        <w:t>University</w:t>
      </w:r>
      <w:proofErr w:type="spellEnd"/>
      <w:r w:rsidRPr="00396CED">
        <w:rPr>
          <w:sz w:val="16"/>
          <w:szCs w:val="16"/>
        </w:rPr>
        <w:t xml:space="preserve">, </w:t>
      </w:r>
      <w:r w:rsidR="00451BC1">
        <w:rPr>
          <w:sz w:val="16"/>
          <w:szCs w:val="16"/>
        </w:rPr>
        <w:t>Ç</w:t>
      </w:r>
      <w:r w:rsidRPr="00396CED">
        <w:rPr>
          <w:sz w:val="16"/>
          <w:szCs w:val="16"/>
        </w:rPr>
        <w:t xml:space="preserve">anakkale, </w:t>
      </w:r>
      <w:proofErr w:type="spellStart"/>
      <w:r w:rsidRPr="00396CED">
        <w:rPr>
          <w:sz w:val="16"/>
          <w:szCs w:val="16"/>
        </w:rPr>
        <w:t>Turkiye</w:t>
      </w:r>
      <w:proofErr w:type="spellEnd"/>
      <w:r w:rsidRPr="00396CED">
        <w:rPr>
          <w:sz w:val="16"/>
          <w:szCs w:val="16"/>
        </w:rPr>
        <w:t xml:space="preserve"> </w:t>
      </w:r>
    </w:p>
    <w:p w14:paraId="2DBD6917" w14:textId="77777777" w:rsidR="002E13E1" w:rsidRPr="00396CED" w:rsidRDefault="002E13E1" w:rsidP="002E13E1">
      <w:pPr>
        <w:pStyle w:val="NormalWeb"/>
        <w:jc w:val="both"/>
        <w:rPr>
          <w:sz w:val="16"/>
          <w:szCs w:val="16"/>
        </w:rPr>
      </w:pPr>
      <w:proofErr w:type="spellStart"/>
      <w:r w:rsidRPr="00396CED">
        <w:rPr>
          <w:sz w:val="16"/>
          <w:szCs w:val="16"/>
          <w:vertAlign w:val="superscript"/>
        </w:rPr>
        <w:t>b</w:t>
      </w:r>
      <w:r w:rsidRPr="00396CED">
        <w:rPr>
          <w:sz w:val="16"/>
          <w:szCs w:val="16"/>
        </w:rPr>
        <w:t>School</w:t>
      </w:r>
      <w:proofErr w:type="spellEnd"/>
      <w:r w:rsidRPr="00396CED">
        <w:rPr>
          <w:sz w:val="16"/>
          <w:szCs w:val="16"/>
        </w:rPr>
        <w:t xml:space="preserve"> of </w:t>
      </w:r>
      <w:proofErr w:type="spellStart"/>
      <w:r w:rsidRPr="00396CED">
        <w:rPr>
          <w:sz w:val="16"/>
          <w:szCs w:val="16"/>
        </w:rPr>
        <w:t>Engineering</w:t>
      </w:r>
      <w:proofErr w:type="spellEnd"/>
      <w:r w:rsidRPr="00396CED">
        <w:rPr>
          <w:sz w:val="16"/>
          <w:szCs w:val="16"/>
        </w:rPr>
        <w:t xml:space="preserve">, </w:t>
      </w:r>
      <w:proofErr w:type="spellStart"/>
      <w:r w:rsidRPr="00396CED">
        <w:rPr>
          <w:sz w:val="16"/>
          <w:szCs w:val="16"/>
        </w:rPr>
        <w:t>Lancaster</w:t>
      </w:r>
      <w:proofErr w:type="spellEnd"/>
      <w:r w:rsidRPr="00396CED">
        <w:rPr>
          <w:sz w:val="16"/>
          <w:szCs w:val="16"/>
        </w:rPr>
        <w:t xml:space="preserve"> </w:t>
      </w:r>
      <w:proofErr w:type="spellStart"/>
      <w:r w:rsidRPr="00396CED">
        <w:rPr>
          <w:sz w:val="16"/>
          <w:szCs w:val="16"/>
        </w:rPr>
        <w:t>University</w:t>
      </w:r>
      <w:proofErr w:type="spellEnd"/>
      <w:r w:rsidRPr="00396CED">
        <w:rPr>
          <w:sz w:val="16"/>
          <w:szCs w:val="16"/>
        </w:rPr>
        <w:t xml:space="preserve">, </w:t>
      </w:r>
      <w:proofErr w:type="spellStart"/>
      <w:r w:rsidRPr="00396CED">
        <w:rPr>
          <w:sz w:val="16"/>
          <w:szCs w:val="16"/>
        </w:rPr>
        <w:t>Lancaster</w:t>
      </w:r>
      <w:proofErr w:type="spellEnd"/>
      <w:r w:rsidRPr="00396CED">
        <w:rPr>
          <w:sz w:val="16"/>
          <w:szCs w:val="16"/>
        </w:rPr>
        <w:t xml:space="preserve">, United </w:t>
      </w:r>
      <w:proofErr w:type="spellStart"/>
      <w:r w:rsidRPr="00396CED">
        <w:rPr>
          <w:sz w:val="16"/>
          <w:szCs w:val="16"/>
        </w:rPr>
        <w:t>Kingdom</w:t>
      </w:r>
      <w:proofErr w:type="spellEnd"/>
    </w:p>
    <w:p w14:paraId="56754FC7" w14:textId="77777777" w:rsidR="002E13E1" w:rsidRPr="00396CED" w:rsidRDefault="002E13E1" w:rsidP="002E13E1">
      <w:pPr>
        <w:pStyle w:val="NormalWeb"/>
        <w:jc w:val="both"/>
        <w:rPr>
          <w:sz w:val="16"/>
          <w:szCs w:val="16"/>
        </w:rPr>
      </w:pPr>
      <w:proofErr w:type="spellStart"/>
      <w:r w:rsidRPr="00396CED">
        <w:rPr>
          <w:sz w:val="16"/>
          <w:szCs w:val="16"/>
          <w:vertAlign w:val="superscript"/>
        </w:rPr>
        <w:t>c</w:t>
      </w:r>
      <w:r w:rsidRPr="00396CED">
        <w:rPr>
          <w:sz w:val="16"/>
          <w:szCs w:val="16"/>
        </w:rPr>
        <w:t>Bioengineering</w:t>
      </w:r>
      <w:proofErr w:type="spellEnd"/>
      <w:r w:rsidRPr="00396CED">
        <w:rPr>
          <w:sz w:val="16"/>
          <w:szCs w:val="16"/>
        </w:rPr>
        <w:t xml:space="preserve"> </w:t>
      </w:r>
      <w:proofErr w:type="spellStart"/>
      <w:r w:rsidRPr="00396CED">
        <w:rPr>
          <w:sz w:val="16"/>
          <w:szCs w:val="16"/>
        </w:rPr>
        <w:t>Department</w:t>
      </w:r>
      <w:proofErr w:type="spellEnd"/>
      <w:r w:rsidRPr="00396CED">
        <w:rPr>
          <w:sz w:val="16"/>
          <w:szCs w:val="16"/>
        </w:rPr>
        <w:t xml:space="preserve">, </w:t>
      </w:r>
      <w:proofErr w:type="spellStart"/>
      <w:r w:rsidRPr="00396CED">
        <w:rPr>
          <w:sz w:val="16"/>
          <w:szCs w:val="16"/>
        </w:rPr>
        <w:t>Faculty</w:t>
      </w:r>
      <w:proofErr w:type="spellEnd"/>
      <w:r w:rsidRPr="00396CED">
        <w:rPr>
          <w:sz w:val="16"/>
          <w:szCs w:val="16"/>
        </w:rPr>
        <w:t xml:space="preserve"> of </w:t>
      </w:r>
      <w:proofErr w:type="spellStart"/>
      <w:r w:rsidRPr="00396CED">
        <w:rPr>
          <w:sz w:val="16"/>
          <w:szCs w:val="16"/>
        </w:rPr>
        <w:t>Engineering</w:t>
      </w:r>
      <w:proofErr w:type="spellEnd"/>
      <w:r w:rsidRPr="00396CED">
        <w:rPr>
          <w:sz w:val="16"/>
          <w:szCs w:val="16"/>
        </w:rPr>
        <w:t xml:space="preserve">, Bilecik Şeyh Edebali </w:t>
      </w:r>
      <w:proofErr w:type="spellStart"/>
      <w:r w:rsidRPr="00396CED">
        <w:rPr>
          <w:sz w:val="16"/>
          <w:szCs w:val="16"/>
        </w:rPr>
        <w:t>University</w:t>
      </w:r>
      <w:proofErr w:type="spellEnd"/>
      <w:r w:rsidRPr="00396CED">
        <w:rPr>
          <w:sz w:val="16"/>
          <w:szCs w:val="16"/>
        </w:rPr>
        <w:t xml:space="preserve">, Bilecik, </w:t>
      </w:r>
      <w:proofErr w:type="spellStart"/>
      <w:r w:rsidRPr="00396CED">
        <w:rPr>
          <w:sz w:val="16"/>
          <w:szCs w:val="16"/>
        </w:rPr>
        <w:t>Turkiye</w:t>
      </w:r>
      <w:proofErr w:type="spellEnd"/>
    </w:p>
    <w:p w14:paraId="6D825683" w14:textId="77777777" w:rsidR="002E13E1" w:rsidRPr="00396CED" w:rsidRDefault="002E13E1" w:rsidP="002E13E1">
      <w:pPr>
        <w:pStyle w:val="NormalWeb"/>
        <w:jc w:val="both"/>
        <w:rPr>
          <w:sz w:val="16"/>
          <w:szCs w:val="16"/>
        </w:rPr>
      </w:pPr>
      <w:r w:rsidRPr="00396CED">
        <w:rPr>
          <w:sz w:val="16"/>
          <w:szCs w:val="16"/>
          <w:vertAlign w:val="superscript"/>
        </w:rPr>
        <w:t>*</w:t>
      </w:r>
      <w:r w:rsidRPr="00396CED">
        <w:rPr>
          <w:sz w:val="16"/>
          <w:szCs w:val="16"/>
        </w:rPr>
        <w:t xml:space="preserve">e-mail: gamze.emir@comu.edu.tr, cahitakgul@comu.edu.tr </w:t>
      </w:r>
    </w:p>
    <w:p w14:paraId="669F8040" w14:textId="77777777" w:rsidR="002E13E1" w:rsidRDefault="002E13E1" w:rsidP="007C1E36">
      <w:pPr>
        <w:jc w:val="both"/>
        <w:rPr>
          <w:noProof/>
          <w:lang w:eastAsia="tr-TR"/>
        </w:rPr>
      </w:pPr>
    </w:p>
    <w:p w14:paraId="634D94F4" w14:textId="670930BC" w:rsidR="007C1E36" w:rsidRDefault="007C1E36" w:rsidP="007C1E36">
      <w:pPr>
        <w:jc w:val="both"/>
      </w:pPr>
      <w:r>
        <w:rPr>
          <w:noProof/>
          <w:lang w:eastAsia="tr-TR"/>
        </w:rPr>
        <w:drawing>
          <wp:inline distT="0" distB="0" distL="0" distR="0" wp14:anchorId="61895916" wp14:editId="20010357">
            <wp:extent cx="5760720" cy="1645920"/>
            <wp:effectExtent l="0" t="0" r="0" b="0"/>
            <wp:docPr id="889664848" name="Resim 6" descr="A graph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664848" name="Resim 6" descr="A graph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833F3" w14:textId="7C1EF32A" w:rsidR="007C1E36" w:rsidRDefault="007C1E36" w:rsidP="007C1E36">
      <w:pPr>
        <w:jc w:val="both"/>
      </w:pPr>
      <w:proofErr w:type="spellStart"/>
      <w:r w:rsidRPr="007A65B0">
        <w:rPr>
          <w:b/>
          <w:bCs/>
        </w:rPr>
        <w:t>Fig</w:t>
      </w:r>
      <w:proofErr w:type="spellEnd"/>
      <w:r w:rsidRPr="007A65B0">
        <w:rPr>
          <w:b/>
          <w:bCs/>
        </w:rPr>
        <w:t>. S1</w:t>
      </w:r>
      <w:r>
        <w:rPr>
          <w:b/>
          <w:bCs/>
        </w:rPr>
        <w:t xml:space="preserve">. </w:t>
      </w:r>
      <w:r w:rsidRPr="0003225E">
        <w:t xml:space="preserve"> </w:t>
      </w:r>
      <w:proofErr w:type="spellStart"/>
      <w:r w:rsidRPr="0003225E">
        <w:t>CVs</w:t>
      </w:r>
      <w:proofErr w:type="spellEnd"/>
      <w:r w:rsidRPr="0003225E">
        <w:t xml:space="preserve"> </w:t>
      </w:r>
      <w:proofErr w:type="spellStart"/>
      <w:r w:rsidRPr="0003225E">
        <w:t>recorded</w:t>
      </w:r>
      <w:proofErr w:type="spellEnd"/>
      <w:r w:rsidRPr="0003225E">
        <w:t xml:space="preserve"> for the </w:t>
      </w:r>
      <w:proofErr w:type="spellStart"/>
      <w:r w:rsidRPr="0003225E">
        <w:t>electrochemical</w:t>
      </w:r>
      <w:proofErr w:type="spellEnd"/>
      <w:r w:rsidRPr="0003225E">
        <w:t xml:space="preserve"> </w:t>
      </w:r>
      <w:proofErr w:type="spellStart"/>
      <w:r w:rsidRPr="0003225E">
        <w:t>deposition</w:t>
      </w:r>
      <w:proofErr w:type="spellEnd"/>
      <w:r w:rsidRPr="0003225E">
        <w:t xml:space="preserve"> of A) Pt-</w:t>
      </w:r>
      <w:proofErr w:type="spellStart"/>
      <w:r w:rsidRPr="0003225E">
        <w:t>Nps</w:t>
      </w:r>
      <w:proofErr w:type="spellEnd"/>
      <w:r w:rsidRPr="0003225E">
        <w:t>, B) Pd-</w:t>
      </w:r>
      <w:proofErr w:type="spellStart"/>
      <w:r w:rsidRPr="0003225E">
        <w:t>Nps</w:t>
      </w:r>
      <w:proofErr w:type="spellEnd"/>
      <w:r w:rsidRPr="0003225E">
        <w:t>, and C)</w:t>
      </w:r>
      <w:r w:rsidR="00DB4B7C">
        <w:t xml:space="preserve"> </w:t>
      </w:r>
      <w:r w:rsidRPr="0003225E">
        <w:t>Pt-Pd-</w:t>
      </w:r>
      <w:proofErr w:type="spellStart"/>
      <w:r w:rsidRPr="0003225E">
        <w:t>Nps</w:t>
      </w:r>
      <w:proofErr w:type="spellEnd"/>
      <w:r w:rsidRPr="0003225E">
        <w:t xml:space="preserve"> </w:t>
      </w:r>
      <w:proofErr w:type="spellStart"/>
      <w:r w:rsidRPr="0003225E">
        <w:t>onto</w:t>
      </w:r>
      <w:proofErr w:type="spellEnd"/>
      <w:r w:rsidRPr="0003225E">
        <w:t xml:space="preserve"> the PGE </w:t>
      </w:r>
      <w:proofErr w:type="spellStart"/>
      <w:r w:rsidRPr="0003225E">
        <w:t>surface</w:t>
      </w:r>
      <w:proofErr w:type="spellEnd"/>
      <w:r w:rsidRPr="0003225E">
        <w:t>.</w:t>
      </w:r>
    </w:p>
    <w:p w14:paraId="7CCDCCE9" w14:textId="77777777" w:rsidR="007C1E36" w:rsidRDefault="007C1E36" w:rsidP="007C1E36">
      <w:pPr>
        <w:jc w:val="both"/>
      </w:pPr>
    </w:p>
    <w:p w14:paraId="7E3B0C77" w14:textId="77777777" w:rsidR="007C1E36" w:rsidRDefault="007C1E36" w:rsidP="007C1E36">
      <w:pPr>
        <w:jc w:val="both"/>
      </w:pPr>
    </w:p>
    <w:p w14:paraId="3A5A1AF4" w14:textId="77777777" w:rsidR="007C1E36" w:rsidRDefault="007C1E36" w:rsidP="007C1E36">
      <w:pPr>
        <w:jc w:val="both"/>
      </w:pPr>
    </w:p>
    <w:p w14:paraId="2DC8E7DF" w14:textId="77777777" w:rsidR="007C1E36" w:rsidRDefault="007C1E36" w:rsidP="007C1E36">
      <w:pPr>
        <w:pStyle w:val="NormalWeb"/>
      </w:pPr>
      <w:r>
        <w:rPr>
          <w:noProof/>
        </w:rPr>
        <w:lastRenderedPageBreak/>
        <w:drawing>
          <wp:inline distT="0" distB="0" distL="0" distR="0" wp14:anchorId="3919A348" wp14:editId="2799E33D">
            <wp:extent cx="4727879" cy="7897091"/>
            <wp:effectExtent l="0" t="0" r="0" b="8890"/>
            <wp:docPr id="1121618527" name="Resim 2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618527" name="Resim 2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1634" cy="7903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7418B4" w14:textId="77777777" w:rsidR="007C1E36" w:rsidRDefault="007C1E36" w:rsidP="007C1E36">
      <w:pPr>
        <w:jc w:val="both"/>
      </w:pPr>
      <w:proofErr w:type="spellStart"/>
      <w:r w:rsidRPr="007A65B0">
        <w:rPr>
          <w:b/>
          <w:bCs/>
        </w:rPr>
        <w:t>Fig</w:t>
      </w:r>
      <w:proofErr w:type="spellEnd"/>
      <w:r w:rsidRPr="007A65B0">
        <w:rPr>
          <w:b/>
          <w:bCs/>
        </w:rPr>
        <w:t>. S</w:t>
      </w:r>
      <w:r>
        <w:rPr>
          <w:b/>
          <w:bCs/>
        </w:rPr>
        <w:t xml:space="preserve">2. </w:t>
      </w:r>
      <w:r w:rsidRPr="0003225E">
        <w:t xml:space="preserve"> </w:t>
      </w:r>
      <w:r>
        <w:t xml:space="preserve">EDX </w:t>
      </w:r>
      <w:proofErr w:type="spellStart"/>
      <w:r>
        <w:t>spectras</w:t>
      </w:r>
      <w:proofErr w:type="spellEnd"/>
      <w:r>
        <w:t xml:space="preserve"> of of </w:t>
      </w:r>
      <w:r w:rsidRPr="002649F2">
        <w:t xml:space="preserve">A) </w:t>
      </w:r>
      <w:proofErr w:type="spellStart"/>
      <w:r w:rsidRPr="002649F2">
        <w:t>unmodified</w:t>
      </w:r>
      <w:proofErr w:type="spellEnd"/>
      <w:r w:rsidRPr="002649F2">
        <w:t xml:space="preserve"> PGE, B) Pt/KGE C) Pd/KGE and D) </w:t>
      </w:r>
      <w:proofErr w:type="spellStart"/>
      <w:r w:rsidRPr="002649F2">
        <w:t>PtPd</w:t>
      </w:r>
      <w:proofErr w:type="spellEnd"/>
      <w:r w:rsidRPr="002649F2">
        <w:t>/KGE</w:t>
      </w:r>
      <w:r>
        <w:t xml:space="preserve"> </w:t>
      </w:r>
      <w:proofErr w:type="spellStart"/>
      <w:r>
        <w:t>electrodes</w:t>
      </w:r>
      <w:proofErr w:type="spellEnd"/>
    </w:p>
    <w:p w14:paraId="73E457D3" w14:textId="77777777" w:rsidR="007C1E36" w:rsidRDefault="007C1E36" w:rsidP="007C1E36">
      <w:pPr>
        <w:pStyle w:val="NormalWeb"/>
      </w:pPr>
    </w:p>
    <w:p w14:paraId="1A0A40D3" w14:textId="77777777" w:rsidR="007C1E36" w:rsidRDefault="007C1E36" w:rsidP="007C1E36">
      <w:pPr>
        <w:pStyle w:val="NormalWeb"/>
      </w:pPr>
      <w:r>
        <w:rPr>
          <w:noProof/>
        </w:rPr>
        <w:lastRenderedPageBreak/>
        <w:drawing>
          <wp:inline distT="0" distB="0" distL="0" distR="0" wp14:anchorId="55AF6C15" wp14:editId="45D24210">
            <wp:extent cx="4266053" cy="7323993"/>
            <wp:effectExtent l="0" t="0" r="1270" b="0"/>
            <wp:docPr id="1329786746" name="Picture 3" descr="A diagram of a graph and 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786746" name="Picture 3" descr="A diagram of a graph and a diagram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2620" cy="7335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5AC35" w14:textId="77777777" w:rsidR="007C1E36" w:rsidRPr="000C2CE5" w:rsidRDefault="007C1E36" w:rsidP="007C1E36">
      <w:pPr>
        <w:jc w:val="both"/>
      </w:pPr>
    </w:p>
    <w:p w14:paraId="558C20A7" w14:textId="77777777" w:rsidR="007C1E36" w:rsidRDefault="007C1E36" w:rsidP="007C1E36">
      <w:pPr>
        <w:jc w:val="both"/>
      </w:pPr>
      <w:proofErr w:type="spellStart"/>
      <w:r w:rsidRPr="00CD0119">
        <w:rPr>
          <w:b/>
          <w:bCs/>
        </w:rPr>
        <w:t>Fig</w:t>
      </w:r>
      <w:proofErr w:type="spellEnd"/>
      <w:r>
        <w:rPr>
          <w:b/>
          <w:bCs/>
        </w:rPr>
        <w:t>.</w:t>
      </w:r>
      <w:r w:rsidRPr="00CD0119">
        <w:rPr>
          <w:b/>
          <w:bCs/>
        </w:rPr>
        <w:t xml:space="preserve"> </w:t>
      </w:r>
      <w:r>
        <w:rPr>
          <w:b/>
          <w:bCs/>
        </w:rPr>
        <w:t>S3</w:t>
      </w:r>
      <w:r w:rsidRPr="00CD0119">
        <w:rPr>
          <w:b/>
          <w:bCs/>
        </w:rPr>
        <w:t>.</w:t>
      </w:r>
      <w:r>
        <w:rPr>
          <w:b/>
          <w:bCs/>
        </w:rPr>
        <w:t xml:space="preserve"> </w:t>
      </w:r>
      <w:r w:rsidRPr="005200BB">
        <w:t xml:space="preserve"> A) CV and B) </w:t>
      </w:r>
      <w:r>
        <w:t>EIS</w:t>
      </w:r>
      <w:r w:rsidRPr="005200BB">
        <w:t xml:space="preserve"> of the </w:t>
      </w:r>
      <w:proofErr w:type="spellStart"/>
      <w:r w:rsidRPr="005200BB">
        <w:t>unmodified</w:t>
      </w:r>
      <w:proofErr w:type="spellEnd"/>
      <w:r w:rsidRPr="005200BB">
        <w:t xml:space="preserve"> </w:t>
      </w:r>
      <w:r>
        <w:t>PGE</w:t>
      </w:r>
      <w:r w:rsidRPr="005200BB">
        <w:t xml:space="preserve">, </w:t>
      </w:r>
      <w:r>
        <w:t>Pt-</w:t>
      </w:r>
      <w:proofErr w:type="spellStart"/>
      <w:r>
        <w:t>Nps</w:t>
      </w:r>
      <w:proofErr w:type="spellEnd"/>
      <w:r>
        <w:t>/PGE</w:t>
      </w:r>
      <w:r w:rsidRPr="005200BB">
        <w:t xml:space="preserve">, </w:t>
      </w:r>
      <w:r>
        <w:t>Pd-</w:t>
      </w:r>
      <w:proofErr w:type="spellStart"/>
      <w:r>
        <w:t>Nps</w:t>
      </w:r>
      <w:proofErr w:type="spellEnd"/>
      <w:r>
        <w:t xml:space="preserve">/PGE </w:t>
      </w:r>
      <w:r w:rsidRPr="005200BB">
        <w:t xml:space="preserve">and </w:t>
      </w:r>
      <w:r>
        <w:t>Pt-Pd-</w:t>
      </w:r>
      <w:proofErr w:type="spellStart"/>
      <w:r>
        <w:t>Nps</w:t>
      </w:r>
      <w:proofErr w:type="spellEnd"/>
      <w:r>
        <w:t>/PGE</w:t>
      </w:r>
      <w:r w:rsidRPr="005200BB">
        <w:t xml:space="preserve"> in </w:t>
      </w:r>
      <w:proofErr w:type="gramStart"/>
      <w:r w:rsidRPr="005200BB">
        <w:t>5.0</w:t>
      </w:r>
      <w:proofErr w:type="gramEnd"/>
      <w:r w:rsidRPr="005200BB">
        <w:t xml:space="preserve"> mM Fe(CN)</w:t>
      </w:r>
      <w:r w:rsidRPr="005200BB">
        <w:rPr>
          <w:vertAlign w:val="subscript"/>
        </w:rPr>
        <w:t>6</w:t>
      </w:r>
      <w:r w:rsidRPr="005200BB">
        <w:rPr>
          <w:vertAlign w:val="superscript"/>
        </w:rPr>
        <w:t>3-/4-</w:t>
      </w:r>
      <w:r w:rsidRPr="005200BB">
        <w:t xml:space="preserve"> </w:t>
      </w:r>
      <w:proofErr w:type="spellStart"/>
      <w:r w:rsidRPr="005200BB">
        <w:t>containing</w:t>
      </w:r>
      <w:proofErr w:type="spellEnd"/>
      <w:r w:rsidRPr="005200BB">
        <w:t xml:space="preserve"> 0.10 M KCl. The </w:t>
      </w:r>
      <w:proofErr w:type="spellStart"/>
      <w:r w:rsidRPr="005200BB">
        <w:t>frequency</w:t>
      </w:r>
      <w:proofErr w:type="spellEnd"/>
      <w:r w:rsidRPr="005200BB">
        <w:t xml:space="preserve"> </w:t>
      </w:r>
      <w:proofErr w:type="spellStart"/>
      <w:r w:rsidRPr="005200BB">
        <w:t>range</w:t>
      </w:r>
      <w:proofErr w:type="spellEnd"/>
      <w:r w:rsidRPr="005200BB">
        <w:t xml:space="preserve"> </w:t>
      </w:r>
      <w:proofErr w:type="spellStart"/>
      <w:r w:rsidRPr="005200BB">
        <w:t>was</w:t>
      </w:r>
      <w:proofErr w:type="spellEnd"/>
      <w:r w:rsidRPr="005200BB">
        <w:t xml:space="preserve"> </w:t>
      </w:r>
      <w:proofErr w:type="spellStart"/>
      <w:r>
        <w:t>fixed</w:t>
      </w:r>
      <w:proofErr w:type="spellEnd"/>
      <w:r>
        <w:t xml:space="preserve"> as </w:t>
      </w:r>
      <w:r w:rsidRPr="005200BB">
        <w:t xml:space="preserve">100000 </w:t>
      </w:r>
      <w:proofErr w:type="spellStart"/>
      <w:r w:rsidRPr="005200BB">
        <w:t>to</w:t>
      </w:r>
      <w:proofErr w:type="spellEnd"/>
      <w:r w:rsidRPr="005200BB">
        <w:t xml:space="preserve"> 0.1 Hz; </w:t>
      </w:r>
      <w:proofErr w:type="spellStart"/>
      <w:r w:rsidRPr="005200BB">
        <w:t>potential</w:t>
      </w:r>
      <w:proofErr w:type="spellEnd"/>
      <w:r w:rsidRPr="005200BB">
        <w:t xml:space="preserve"> 0.18 V, and </w:t>
      </w:r>
      <w:proofErr w:type="spellStart"/>
      <w:r w:rsidRPr="005200BB">
        <w:t>sinusoidal</w:t>
      </w:r>
      <w:proofErr w:type="spellEnd"/>
      <w:r w:rsidRPr="005200BB">
        <w:t xml:space="preserve"> </w:t>
      </w:r>
      <w:proofErr w:type="spellStart"/>
      <w:r w:rsidRPr="005200BB">
        <w:t>signal</w:t>
      </w:r>
      <w:proofErr w:type="spellEnd"/>
      <w:r w:rsidRPr="005200BB">
        <w:t xml:space="preserve"> 5.0 </w:t>
      </w:r>
      <w:proofErr w:type="spellStart"/>
      <w:r w:rsidRPr="005200BB">
        <w:t>mV</w:t>
      </w:r>
      <w:proofErr w:type="spellEnd"/>
      <w:r>
        <w:t xml:space="preserve"> for EIS and a </w:t>
      </w:r>
      <w:proofErr w:type="spellStart"/>
      <w:r>
        <w:t>scan</w:t>
      </w:r>
      <w:proofErr w:type="spellEnd"/>
      <w:r>
        <w:t xml:space="preserve"> rate of 20 </w:t>
      </w:r>
      <w:proofErr w:type="spellStart"/>
      <w:r>
        <w:t>mV</w:t>
      </w:r>
      <w:proofErr w:type="spellEnd"/>
      <w:r>
        <w:t xml:space="preserve">/s </w:t>
      </w:r>
      <w:proofErr w:type="spellStart"/>
      <w:r>
        <w:t>was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for </w:t>
      </w:r>
      <w:proofErr w:type="spellStart"/>
      <w:r>
        <w:t>CVs</w:t>
      </w:r>
      <w:proofErr w:type="spellEnd"/>
      <w:r w:rsidRPr="005200BB">
        <w:t>.</w:t>
      </w:r>
    </w:p>
    <w:p w14:paraId="7BCD97BB" w14:textId="77777777" w:rsidR="007C1E36" w:rsidRDefault="007C1E36" w:rsidP="007C1E36">
      <w:pPr>
        <w:jc w:val="both"/>
      </w:pPr>
      <w:r>
        <w:rPr>
          <w:noProof/>
          <w:lang w:eastAsia="tr-TR"/>
        </w:rPr>
        <w:lastRenderedPageBreak/>
        <w:drawing>
          <wp:inline distT="0" distB="0" distL="0" distR="0" wp14:anchorId="2E3D30E3" wp14:editId="7C893C78">
            <wp:extent cx="3226777" cy="7351189"/>
            <wp:effectExtent l="0" t="0" r="0" b="2540"/>
            <wp:docPr id="1185763310" name="Resim 1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763310" name="Resim 1" descr="A diagram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885" cy="7378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2E4CF" w14:textId="77777777" w:rsidR="007C1E36" w:rsidRDefault="007C1E36" w:rsidP="007C1E36">
      <w:pPr>
        <w:jc w:val="both"/>
      </w:pPr>
      <w:proofErr w:type="spellStart"/>
      <w:r w:rsidRPr="008714DF">
        <w:rPr>
          <w:b/>
          <w:bCs/>
        </w:rPr>
        <w:t>Fig</w:t>
      </w:r>
      <w:proofErr w:type="spellEnd"/>
      <w:r w:rsidRPr="008714DF">
        <w:rPr>
          <w:b/>
          <w:bCs/>
        </w:rPr>
        <w:t xml:space="preserve">. </w:t>
      </w:r>
      <w:r>
        <w:rPr>
          <w:b/>
          <w:bCs/>
        </w:rPr>
        <w:t>S4</w:t>
      </w:r>
      <w:r w:rsidRPr="008714DF">
        <w:rPr>
          <w:b/>
          <w:bCs/>
        </w:rPr>
        <w:t>.</w:t>
      </w:r>
      <w:r>
        <w:rPr>
          <w:b/>
          <w:bCs/>
        </w:rPr>
        <w:t xml:space="preserve"> </w:t>
      </w:r>
      <w:proofErr w:type="spellStart"/>
      <w:r>
        <w:t>O</w:t>
      </w:r>
      <w:r w:rsidRPr="00D760AC">
        <w:t>ptimization</w:t>
      </w:r>
      <w:proofErr w:type="spellEnd"/>
      <w:r>
        <w:t xml:space="preserve"> </w:t>
      </w:r>
      <w:proofErr w:type="spellStart"/>
      <w:r>
        <w:t>curves</w:t>
      </w:r>
      <w:proofErr w:type="spellEnd"/>
      <w:r w:rsidRPr="00D760AC">
        <w:t xml:space="preserve"> of </w:t>
      </w:r>
      <w:r>
        <w:t xml:space="preserve">A) </w:t>
      </w:r>
      <w:r w:rsidRPr="00D760AC">
        <w:t xml:space="preserve">MWCNT, </w:t>
      </w:r>
      <w:r>
        <w:t xml:space="preserve">B) </w:t>
      </w:r>
      <w:proofErr w:type="spellStart"/>
      <w:r w:rsidRPr="00D760AC">
        <w:t>Fc</w:t>
      </w:r>
      <w:proofErr w:type="spellEnd"/>
      <w:r w:rsidRPr="00D760AC">
        <w:t xml:space="preserve"> and </w:t>
      </w:r>
      <w:r>
        <w:t xml:space="preserve">C) </w:t>
      </w:r>
      <w:proofErr w:type="spellStart"/>
      <w:r w:rsidRPr="00D760AC">
        <w:t>Gox</w:t>
      </w:r>
      <w:proofErr w:type="spellEnd"/>
      <w:r>
        <w:t xml:space="preserve"> </w:t>
      </w:r>
      <w:proofErr w:type="spellStart"/>
      <w:r>
        <w:t>concentrations</w:t>
      </w:r>
      <w:proofErr w:type="spellEnd"/>
      <w:r>
        <w:t xml:space="preserve"> </w:t>
      </w:r>
      <w:proofErr w:type="spellStart"/>
      <w:r>
        <w:t>obtained</w:t>
      </w:r>
      <w:proofErr w:type="spellEnd"/>
      <w:r>
        <w:t xml:space="preserve"> from </w:t>
      </w:r>
      <w:proofErr w:type="spellStart"/>
      <w:r>
        <w:t>CVs</w:t>
      </w:r>
      <w:proofErr w:type="spellEnd"/>
      <w:r>
        <w:t xml:space="preserve"> of </w:t>
      </w:r>
      <w:proofErr w:type="spellStart"/>
      <w:r>
        <w:t>each</w:t>
      </w:r>
      <w:proofErr w:type="spellEnd"/>
      <w:r>
        <w:t xml:space="preserve"> electrode </w:t>
      </w:r>
      <w:proofErr w:type="spellStart"/>
      <w:r>
        <w:t>prepared</w:t>
      </w:r>
      <w:proofErr w:type="spellEnd"/>
      <w:r>
        <w:t xml:space="preserve"> </w:t>
      </w:r>
      <w:proofErr w:type="spellStart"/>
      <w:r>
        <w:t>under</w:t>
      </w:r>
      <w:proofErr w:type="spellEnd"/>
      <w:r>
        <w:t xml:space="preserve"> the </w:t>
      </w:r>
      <w:proofErr w:type="spellStart"/>
      <w:r>
        <w:t>conditions</w:t>
      </w:r>
      <w:proofErr w:type="spellEnd"/>
      <w:r>
        <w:t xml:space="preserve"> of </w:t>
      </w:r>
      <w:proofErr w:type="spellStart"/>
      <w:r>
        <w:t>studied</w:t>
      </w:r>
      <w:proofErr w:type="spellEnd"/>
      <w:r>
        <w:t xml:space="preserve"> </w:t>
      </w:r>
      <w:proofErr w:type="spellStart"/>
      <w:r>
        <w:t>optimization</w:t>
      </w:r>
      <w:proofErr w:type="spellEnd"/>
      <w:r>
        <w:t xml:space="preserve"> </w:t>
      </w:r>
      <w:proofErr w:type="spellStart"/>
      <w:r>
        <w:t>parameter</w:t>
      </w:r>
      <w:proofErr w:type="spellEnd"/>
      <w:r>
        <w:t xml:space="preserve"> in </w:t>
      </w:r>
      <w:r w:rsidRPr="0037128F">
        <w:t>0.10 M pH 7.0 PB</w:t>
      </w:r>
      <w:r>
        <w:t>S</w:t>
      </w:r>
      <w:r w:rsidRPr="0037128F">
        <w:t xml:space="preserve"> </w:t>
      </w:r>
      <w:proofErr w:type="spellStart"/>
      <w:r w:rsidRPr="0037128F">
        <w:t>containing</w:t>
      </w:r>
      <w:proofErr w:type="spellEnd"/>
      <w:r w:rsidRPr="0037128F">
        <w:t xml:space="preserve"> 0.1 M KCl</w:t>
      </w:r>
      <w:r>
        <w:t xml:space="preserve"> and 5.0 mM </w:t>
      </w:r>
      <w:proofErr w:type="spellStart"/>
      <w:r>
        <w:t>glucose</w:t>
      </w:r>
      <w:proofErr w:type="spellEnd"/>
      <w:r>
        <w:t>.</w:t>
      </w:r>
    </w:p>
    <w:p w14:paraId="3650A70D" w14:textId="77777777" w:rsidR="007C1E36" w:rsidRDefault="007C1E36" w:rsidP="007C1E36">
      <w:pPr>
        <w:jc w:val="both"/>
      </w:pPr>
    </w:p>
    <w:p w14:paraId="4F256CFF" w14:textId="77777777" w:rsidR="007C1E36" w:rsidRDefault="007C1E36" w:rsidP="007C1E36">
      <w:pPr>
        <w:jc w:val="both"/>
        <w:rPr>
          <w:b/>
          <w:bCs/>
        </w:rPr>
      </w:pPr>
    </w:p>
    <w:p w14:paraId="69D35338" w14:textId="77777777" w:rsidR="007C1E36" w:rsidRDefault="007C1E36" w:rsidP="007C1E36">
      <w:pPr>
        <w:pStyle w:val="NormalWeb"/>
      </w:pPr>
      <w:r>
        <w:rPr>
          <w:noProof/>
        </w:rPr>
        <w:lastRenderedPageBreak/>
        <w:drawing>
          <wp:inline distT="0" distB="0" distL="0" distR="0" wp14:anchorId="37E1B6CA" wp14:editId="692E2C23">
            <wp:extent cx="4253454" cy="6471139"/>
            <wp:effectExtent l="0" t="0" r="0" b="6350"/>
            <wp:docPr id="1184815" name="Picture 4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815" name="Picture 4" descr="A diagram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2554" cy="6484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C6A5A" w14:textId="77777777" w:rsidR="007C1E36" w:rsidRDefault="007C1E36" w:rsidP="007C1E36">
      <w:pPr>
        <w:jc w:val="both"/>
        <w:rPr>
          <w:b/>
          <w:bCs/>
        </w:rPr>
      </w:pPr>
    </w:p>
    <w:p w14:paraId="21F8E4D3" w14:textId="77777777" w:rsidR="007C1E36" w:rsidRDefault="007C1E36" w:rsidP="007C1E36">
      <w:pPr>
        <w:jc w:val="both"/>
      </w:pPr>
      <w:proofErr w:type="spellStart"/>
      <w:r w:rsidRPr="005200BB">
        <w:rPr>
          <w:b/>
          <w:bCs/>
        </w:rPr>
        <w:t>Fig</w:t>
      </w:r>
      <w:proofErr w:type="spellEnd"/>
      <w:r w:rsidRPr="005200BB">
        <w:rPr>
          <w:b/>
          <w:bCs/>
        </w:rPr>
        <w:t xml:space="preserve">. </w:t>
      </w:r>
      <w:r>
        <w:rPr>
          <w:b/>
          <w:bCs/>
        </w:rPr>
        <w:t>S5</w:t>
      </w:r>
      <w:r w:rsidRPr="005200BB">
        <w:t xml:space="preserve"> A) </w:t>
      </w:r>
      <w:proofErr w:type="spellStart"/>
      <w:r w:rsidRPr="005200BB">
        <w:t>CV</w:t>
      </w:r>
      <w:r>
        <w:t>s</w:t>
      </w:r>
      <w:proofErr w:type="spellEnd"/>
      <w:r w:rsidRPr="005200BB">
        <w:t xml:space="preserve"> and B) </w:t>
      </w:r>
      <w:r>
        <w:t>EIS</w:t>
      </w:r>
      <w:r w:rsidRPr="005200BB">
        <w:t xml:space="preserve"> of the (a) </w:t>
      </w:r>
      <w:proofErr w:type="spellStart"/>
      <w:r w:rsidRPr="005200BB">
        <w:t>unmodified</w:t>
      </w:r>
      <w:proofErr w:type="spellEnd"/>
      <w:r w:rsidRPr="005200BB">
        <w:t xml:space="preserve"> GCE, (b)</w:t>
      </w:r>
      <w:r>
        <w:t xml:space="preserve"> </w:t>
      </w:r>
      <w:r w:rsidRPr="005200BB">
        <w:t>MWCNT-</w:t>
      </w:r>
      <w:proofErr w:type="spellStart"/>
      <w:r w:rsidRPr="005200BB">
        <w:t>Fc</w:t>
      </w:r>
      <w:proofErr w:type="spellEnd"/>
      <w:r w:rsidRPr="005200BB">
        <w:t>-GCE, and (c) MWCNT-</w:t>
      </w:r>
      <w:proofErr w:type="spellStart"/>
      <w:r w:rsidRPr="005200BB">
        <w:t>Fc</w:t>
      </w:r>
      <w:proofErr w:type="spellEnd"/>
      <w:r w:rsidRPr="005200BB">
        <w:t>-</w:t>
      </w:r>
      <w:proofErr w:type="spellStart"/>
      <w:r w:rsidRPr="005200BB">
        <w:t>GOx</w:t>
      </w:r>
      <w:proofErr w:type="spellEnd"/>
      <w:r w:rsidRPr="005200BB">
        <w:t xml:space="preserve">-GCE electrode in </w:t>
      </w:r>
      <w:proofErr w:type="gramStart"/>
      <w:r w:rsidRPr="005200BB">
        <w:t>5.0</w:t>
      </w:r>
      <w:proofErr w:type="gramEnd"/>
      <w:r w:rsidRPr="005200BB">
        <w:t xml:space="preserve"> mM Fe(CN)</w:t>
      </w:r>
      <w:r w:rsidRPr="005200BB">
        <w:rPr>
          <w:vertAlign w:val="subscript"/>
        </w:rPr>
        <w:t>6</w:t>
      </w:r>
      <w:r w:rsidRPr="005200BB">
        <w:rPr>
          <w:vertAlign w:val="superscript"/>
        </w:rPr>
        <w:t>3-/4-</w:t>
      </w:r>
      <w:r w:rsidRPr="005200BB">
        <w:t xml:space="preserve"> </w:t>
      </w:r>
      <w:proofErr w:type="spellStart"/>
      <w:r w:rsidRPr="005200BB">
        <w:t>containing</w:t>
      </w:r>
      <w:proofErr w:type="spellEnd"/>
      <w:r w:rsidRPr="005200BB">
        <w:t xml:space="preserve"> 0.10 M KCl. The </w:t>
      </w:r>
      <w:proofErr w:type="spellStart"/>
      <w:r w:rsidRPr="005200BB">
        <w:t>frequency</w:t>
      </w:r>
      <w:proofErr w:type="spellEnd"/>
      <w:r w:rsidRPr="005200BB">
        <w:t xml:space="preserve"> </w:t>
      </w:r>
      <w:proofErr w:type="spellStart"/>
      <w:r w:rsidRPr="005200BB">
        <w:t>range</w:t>
      </w:r>
      <w:proofErr w:type="spellEnd"/>
      <w:r w:rsidRPr="005200BB">
        <w:t xml:space="preserve"> </w:t>
      </w:r>
      <w:proofErr w:type="spellStart"/>
      <w:r w:rsidRPr="005200BB">
        <w:t>was</w:t>
      </w:r>
      <w:proofErr w:type="spellEnd"/>
      <w:r>
        <w:t xml:space="preserve"> </w:t>
      </w:r>
      <w:proofErr w:type="spellStart"/>
      <w:r>
        <w:t>fixed</w:t>
      </w:r>
      <w:proofErr w:type="spellEnd"/>
      <w:r>
        <w:t xml:space="preserve"> as</w:t>
      </w:r>
      <w:r w:rsidRPr="005200BB">
        <w:t xml:space="preserve"> 100000 </w:t>
      </w:r>
      <w:proofErr w:type="spellStart"/>
      <w:r w:rsidRPr="005200BB">
        <w:t>to</w:t>
      </w:r>
      <w:proofErr w:type="spellEnd"/>
      <w:r w:rsidRPr="005200BB">
        <w:t xml:space="preserve"> 0.1 Hz; </w:t>
      </w:r>
      <w:proofErr w:type="spellStart"/>
      <w:r w:rsidRPr="005200BB">
        <w:t>potential</w:t>
      </w:r>
      <w:proofErr w:type="spellEnd"/>
      <w:r w:rsidRPr="005200BB">
        <w:t xml:space="preserve"> 0.18 V, </w:t>
      </w:r>
      <w:proofErr w:type="spellStart"/>
      <w:r w:rsidRPr="005200BB">
        <w:t>sinusoidal</w:t>
      </w:r>
      <w:proofErr w:type="spellEnd"/>
      <w:r w:rsidRPr="005200BB">
        <w:t xml:space="preserve"> </w:t>
      </w:r>
      <w:proofErr w:type="spellStart"/>
      <w:r w:rsidRPr="005200BB">
        <w:t>signal</w:t>
      </w:r>
      <w:proofErr w:type="spellEnd"/>
      <w:r w:rsidRPr="005200BB">
        <w:t xml:space="preserve"> 5.0 </w:t>
      </w:r>
      <w:proofErr w:type="spellStart"/>
      <w:r w:rsidRPr="005200BB">
        <w:t>mV</w:t>
      </w:r>
      <w:proofErr w:type="spellEnd"/>
      <w:r>
        <w:t xml:space="preserve"> for EIS, and a </w:t>
      </w:r>
      <w:proofErr w:type="spellStart"/>
      <w:r>
        <w:t>scan</w:t>
      </w:r>
      <w:proofErr w:type="spellEnd"/>
      <w:r>
        <w:t xml:space="preserve"> rate of 20 </w:t>
      </w:r>
      <w:proofErr w:type="spellStart"/>
      <w:r>
        <w:t>mV</w:t>
      </w:r>
      <w:proofErr w:type="spellEnd"/>
      <w:r>
        <w:t xml:space="preserve">/s </w:t>
      </w:r>
      <w:proofErr w:type="spellStart"/>
      <w:r>
        <w:t>was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for </w:t>
      </w:r>
      <w:proofErr w:type="spellStart"/>
      <w:r>
        <w:t>CVs</w:t>
      </w:r>
      <w:proofErr w:type="spellEnd"/>
      <w:r w:rsidRPr="005200BB">
        <w:t>.</w:t>
      </w:r>
    </w:p>
    <w:p w14:paraId="646F3C4E" w14:textId="77777777" w:rsidR="007C1E36" w:rsidRDefault="007C1E36" w:rsidP="007C1E36">
      <w:pPr>
        <w:jc w:val="both"/>
      </w:pPr>
      <w:r w:rsidRPr="005200BB">
        <w:t>.</w:t>
      </w:r>
    </w:p>
    <w:p w14:paraId="1A696B62" w14:textId="77777777" w:rsidR="007C1E36" w:rsidRDefault="007C1E36" w:rsidP="007C1E36">
      <w:pPr>
        <w:jc w:val="both"/>
      </w:pPr>
      <w:r>
        <w:rPr>
          <w:noProof/>
          <w:lang w:eastAsia="tr-TR"/>
        </w:rPr>
        <w:lastRenderedPageBreak/>
        <w:drawing>
          <wp:inline distT="0" distB="0" distL="0" distR="0" wp14:anchorId="2B6022DE" wp14:editId="2226648F">
            <wp:extent cx="4873152" cy="3464170"/>
            <wp:effectExtent l="0" t="0" r="3810" b="3175"/>
            <wp:docPr id="1199041308" name="Resim 5" descr="A diagram of a power curv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041308" name="Resim 5" descr="A diagram of a power curv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0957" cy="3476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9496B" w14:textId="77777777" w:rsidR="007C1E36" w:rsidRDefault="007C1E36" w:rsidP="007C1E36">
      <w:pPr>
        <w:jc w:val="both"/>
      </w:pPr>
      <w:proofErr w:type="spellStart"/>
      <w:r w:rsidRPr="00CD0119">
        <w:rPr>
          <w:b/>
          <w:bCs/>
        </w:rPr>
        <w:t>Figure</w:t>
      </w:r>
      <w:proofErr w:type="spellEnd"/>
      <w:r w:rsidRPr="00CD0119">
        <w:rPr>
          <w:b/>
          <w:bCs/>
        </w:rPr>
        <w:t xml:space="preserve"> </w:t>
      </w:r>
      <w:r>
        <w:rPr>
          <w:b/>
          <w:bCs/>
        </w:rPr>
        <w:t xml:space="preserve">S6. </w:t>
      </w:r>
      <w:proofErr w:type="spellStart"/>
      <w:r w:rsidRPr="002D3280">
        <w:t>Power</w:t>
      </w:r>
      <w:proofErr w:type="spellEnd"/>
      <w:r w:rsidRPr="002D3280">
        <w:t xml:space="preserve"> and </w:t>
      </w:r>
      <w:proofErr w:type="spellStart"/>
      <w:r w:rsidRPr="002D3280">
        <w:t>current</w:t>
      </w:r>
      <w:proofErr w:type="spellEnd"/>
      <w:r w:rsidRPr="002D3280">
        <w:t xml:space="preserve"> </w:t>
      </w:r>
      <w:proofErr w:type="spellStart"/>
      <w:r w:rsidRPr="002D3280">
        <w:t>density</w:t>
      </w:r>
      <w:proofErr w:type="spellEnd"/>
      <w:r w:rsidRPr="002D3280">
        <w:t xml:space="preserve"> </w:t>
      </w:r>
      <w:proofErr w:type="spellStart"/>
      <w:r>
        <w:t>curves</w:t>
      </w:r>
      <w:proofErr w:type="spellEnd"/>
      <w:r w:rsidRPr="002D3280">
        <w:t xml:space="preserve"> </w:t>
      </w:r>
      <w:proofErr w:type="spellStart"/>
      <w:r w:rsidRPr="002D3280">
        <w:t>with</w:t>
      </w:r>
      <w:proofErr w:type="spellEnd"/>
      <w:r w:rsidRPr="002D3280">
        <w:t xml:space="preserve"> </w:t>
      </w:r>
      <w:proofErr w:type="spellStart"/>
      <w:r w:rsidRPr="002D3280">
        <w:t>designed</w:t>
      </w:r>
      <w:proofErr w:type="spellEnd"/>
      <w:r w:rsidRPr="002D3280">
        <w:t xml:space="preserve"> EBFC </w:t>
      </w:r>
      <w:proofErr w:type="spellStart"/>
      <w:r>
        <w:t>under</w:t>
      </w:r>
      <w:proofErr w:type="spellEnd"/>
      <w:r>
        <w:t xml:space="preserve"> </w:t>
      </w:r>
      <w:proofErr w:type="spellStart"/>
      <w:r>
        <w:t>optimized</w:t>
      </w:r>
      <w:proofErr w:type="spellEnd"/>
      <w:r>
        <w:t xml:space="preserve"> </w:t>
      </w:r>
      <w:proofErr w:type="spellStart"/>
      <w:r>
        <w:t>conditions</w:t>
      </w:r>
      <w:proofErr w:type="spellEnd"/>
      <w:r>
        <w:t>. (</w:t>
      </w:r>
      <w:r w:rsidRPr="000C2CE5">
        <w:t xml:space="preserve">0.1 M </w:t>
      </w:r>
      <w:proofErr w:type="spellStart"/>
      <w:r w:rsidRPr="000C2CE5">
        <w:t>solution</w:t>
      </w:r>
      <w:proofErr w:type="spellEnd"/>
      <w:r w:rsidRPr="000C2CE5">
        <w:t xml:space="preserve"> of PBS </w:t>
      </w:r>
      <w:proofErr w:type="spellStart"/>
      <w:r w:rsidRPr="000C2CE5">
        <w:t>containing</w:t>
      </w:r>
      <w:proofErr w:type="spellEnd"/>
      <w:r w:rsidRPr="000C2CE5">
        <w:t xml:space="preserve"> 0.1 M KCl at pH 7.0</w:t>
      </w:r>
      <w:r>
        <w:t xml:space="preserve">, 15 </w:t>
      </w:r>
      <w:proofErr w:type="spellStart"/>
      <w:r>
        <w:t>min</w:t>
      </w:r>
      <w:proofErr w:type="spellEnd"/>
      <w:r>
        <w:t xml:space="preserve"> </w:t>
      </w:r>
      <w:proofErr w:type="spellStart"/>
      <w:r>
        <w:t>oxygen</w:t>
      </w:r>
      <w:proofErr w:type="spellEnd"/>
      <w:r>
        <w:t xml:space="preserve"> </w:t>
      </w:r>
      <w:proofErr w:type="spellStart"/>
      <w:r>
        <w:t>saturated</w:t>
      </w:r>
      <w:proofErr w:type="spellEnd"/>
      <w:r>
        <w:t>)</w:t>
      </w:r>
    </w:p>
    <w:p w14:paraId="6D2201D8" w14:textId="77777777" w:rsidR="001F58E2" w:rsidRDefault="001F58E2" w:rsidP="001F58E2">
      <w:pPr>
        <w:jc w:val="both"/>
        <w:rPr>
          <w:b/>
          <w:bCs/>
        </w:rPr>
      </w:pPr>
    </w:p>
    <w:p w14:paraId="3D7EC468" w14:textId="77777777" w:rsidR="001F58E2" w:rsidRDefault="001F58E2" w:rsidP="001F58E2">
      <w:pPr>
        <w:jc w:val="both"/>
        <w:rPr>
          <w:b/>
          <w:bCs/>
        </w:rPr>
      </w:pPr>
    </w:p>
    <w:p w14:paraId="456E9C1E" w14:textId="77777777" w:rsidR="001F58E2" w:rsidRDefault="001F58E2" w:rsidP="001F58E2">
      <w:pPr>
        <w:jc w:val="both"/>
        <w:rPr>
          <w:b/>
          <w:bCs/>
        </w:rPr>
      </w:pPr>
    </w:p>
    <w:p w14:paraId="164DE408" w14:textId="77777777" w:rsidR="001F58E2" w:rsidRDefault="001F58E2" w:rsidP="001F58E2">
      <w:pPr>
        <w:jc w:val="both"/>
        <w:rPr>
          <w:b/>
          <w:bCs/>
        </w:rPr>
      </w:pPr>
    </w:p>
    <w:p w14:paraId="207D2B21" w14:textId="77777777" w:rsidR="001F58E2" w:rsidRDefault="001F58E2" w:rsidP="001F58E2">
      <w:pPr>
        <w:jc w:val="both"/>
        <w:rPr>
          <w:b/>
          <w:bCs/>
        </w:rPr>
      </w:pPr>
    </w:p>
    <w:p w14:paraId="10502C4B" w14:textId="77777777" w:rsidR="001F58E2" w:rsidRDefault="001F58E2" w:rsidP="001F58E2">
      <w:pPr>
        <w:jc w:val="both"/>
        <w:rPr>
          <w:b/>
          <w:bCs/>
        </w:rPr>
      </w:pPr>
    </w:p>
    <w:p w14:paraId="530ED0B5" w14:textId="77777777" w:rsidR="001F58E2" w:rsidRDefault="001F58E2" w:rsidP="001F58E2">
      <w:pPr>
        <w:jc w:val="both"/>
        <w:rPr>
          <w:b/>
          <w:bCs/>
        </w:rPr>
      </w:pPr>
    </w:p>
    <w:p w14:paraId="3EB6538C" w14:textId="77777777" w:rsidR="001F58E2" w:rsidRDefault="001F58E2" w:rsidP="001F58E2">
      <w:pPr>
        <w:jc w:val="both"/>
        <w:rPr>
          <w:b/>
          <w:bCs/>
        </w:rPr>
      </w:pPr>
    </w:p>
    <w:p w14:paraId="3DE27B88" w14:textId="77777777" w:rsidR="001F58E2" w:rsidRDefault="001F58E2" w:rsidP="001F58E2">
      <w:pPr>
        <w:jc w:val="both"/>
        <w:rPr>
          <w:b/>
          <w:bCs/>
        </w:rPr>
      </w:pPr>
    </w:p>
    <w:p w14:paraId="75FF3F62" w14:textId="77777777" w:rsidR="001F58E2" w:rsidRDefault="001F58E2" w:rsidP="001F58E2">
      <w:pPr>
        <w:jc w:val="both"/>
        <w:rPr>
          <w:b/>
          <w:bCs/>
        </w:rPr>
      </w:pPr>
    </w:p>
    <w:p w14:paraId="26598F05" w14:textId="77777777" w:rsidR="001F58E2" w:rsidRDefault="001F58E2" w:rsidP="001F58E2">
      <w:pPr>
        <w:jc w:val="both"/>
        <w:rPr>
          <w:b/>
          <w:bCs/>
        </w:rPr>
      </w:pPr>
    </w:p>
    <w:p w14:paraId="5AC2F37A" w14:textId="77777777" w:rsidR="001F58E2" w:rsidRDefault="001F58E2" w:rsidP="001F58E2">
      <w:pPr>
        <w:jc w:val="both"/>
        <w:rPr>
          <w:b/>
          <w:bCs/>
        </w:rPr>
      </w:pPr>
    </w:p>
    <w:p w14:paraId="12BDB1DF" w14:textId="77777777" w:rsidR="001F58E2" w:rsidRDefault="001F58E2" w:rsidP="001F58E2">
      <w:pPr>
        <w:jc w:val="both"/>
        <w:rPr>
          <w:b/>
          <w:bCs/>
        </w:rPr>
      </w:pPr>
    </w:p>
    <w:p w14:paraId="248CD09C" w14:textId="77777777" w:rsidR="001F58E2" w:rsidRDefault="001F58E2" w:rsidP="001F58E2">
      <w:pPr>
        <w:jc w:val="both"/>
        <w:rPr>
          <w:b/>
          <w:bCs/>
        </w:rPr>
      </w:pPr>
    </w:p>
    <w:p w14:paraId="2E9205F2" w14:textId="77777777" w:rsidR="001F58E2" w:rsidRDefault="001F58E2" w:rsidP="001F58E2">
      <w:pPr>
        <w:jc w:val="both"/>
        <w:rPr>
          <w:b/>
          <w:bCs/>
        </w:rPr>
      </w:pPr>
    </w:p>
    <w:p w14:paraId="5EC31E00" w14:textId="77777777" w:rsidR="001F58E2" w:rsidRDefault="001F58E2" w:rsidP="001F58E2">
      <w:pPr>
        <w:jc w:val="both"/>
        <w:rPr>
          <w:b/>
          <w:bCs/>
        </w:rPr>
      </w:pPr>
    </w:p>
    <w:p w14:paraId="3083275D" w14:textId="32FAE8D6" w:rsidR="001F58E2" w:rsidRDefault="001F58E2" w:rsidP="001F58E2">
      <w:pPr>
        <w:jc w:val="both"/>
      </w:pPr>
      <w:proofErr w:type="spellStart"/>
      <w:r w:rsidRPr="007A65B0">
        <w:rPr>
          <w:b/>
          <w:bCs/>
        </w:rPr>
        <w:t>Table</w:t>
      </w:r>
      <w:proofErr w:type="spellEnd"/>
      <w:r w:rsidRPr="007A65B0">
        <w:rPr>
          <w:b/>
          <w:bCs/>
        </w:rPr>
        <w:t xml:space="preserve"> </w:t>
      </w:r>
      <w:r>
        <w:rPr>
          <w:b/>
          <w:bCs/>
        </w:rPr>
        <w:t>S1</w:t>
      </w:r>
      <w:r w:rsidRPr="007A65B0">
        <w:rPr>
          <w:b/>
          <w:bCs/>
        </w:rPr>
        <w:t>.</w:t>
      </w:r>
      <w:r>
        <w:t xml:space="preserve"> The </w:t>
      </w:r>
      <w:proofErr w:type="spellStart"/>
      <w:r>
        <w:t>results</w:t>
      </w:r>
      <w:proofErr w:type="spellEnd"/>
      <w:r>
        <w:t xml:space="preserve"> </w:t>
      </w:r>
      <w:proofErr w:type="spellStart"/>
      <w:r>
        <w:t>obtained</w:t>
      </w:r>
      <w:proofErr w:type="spellEnd"/>
      <w:r>
        <w:t xml:space="preserve"> from the </w:t>
      </w:r>
      <w:proofErr w:type="spellStart"/>
      <w:r>
        <w:t>study</w:t>
      </w:r>
      <w:proofErr w:type="spellEnd"/>
      <w:r>
        <w:t xml:space="preserve"> of </w:t>
      </w:r>
      <w:proofErr w:type="spellStart"/>
      <w:r>
        <w:t>interference</w:t>
      </w:r>
      <w:proofErr w:type="spellEnd"/>
      <w:r>
        <w:t xml:space="preserve"> and </w:t>
      </w:r>
      <w:proofErr w:type="spellStart"/>
      <w:r>
        <w:t>interference</w:t>
      </w:r>
      <w:proofErr w:type="spellEnd"/>
      <w:r>
        <w:t xml:space="preserve"> </w:t>
      </w:r>
      <w:proofErr w:type="spellStart"/>
      <w:r>
        <w:t>elimination</w:t>
      </w:r>
      <w:proofErr w:type="spellEnd"/>
      <w:r>
        <w:t xml:space="preserve"> (</w:t>
      </w:r>
      <w:proofErr w:type="spellStart"/>
      <w:r>
        <w:t>using</w:t>
      </w:r>
      <w:proofErr w:type="spellEnd"/>
      <w:r>
        <w:t xml:space="preserve"> NaBiO</w:t>
      </w:r>
      <w:r w:rsidRPr="001F58E2">
        <w:rPr>
          <w:vertAlign w:val="subscript"/>
        </w:rPr>
        <w:t>3</w:t>
      </w:r>
      <w:r>
        <w:t xml:space="preserve">) </w:t>
      </w:r>
      <w:r w:rsidRPr="00132A89">
        <w:t xml:space="preserve">for the </w:t>
      </w:r>
      <w:proofErr w:type="spellStart"/>
      <w:r w:rsidRPr="00132A89">
        <w:t>anode</w:t>
      </w:r>
      <w:proofErr w:type="spellEnd"/>
      <w:r w:rsidRPr="00132A89">
        <w:t xml:space="preserve"> electrode.</w:t>
      </w:r>
    </w:p>
    <w:tbl>
      <w:tblPr>
        <w:tblStyle w:val="GridTable3"/>
        <w:tblpPr w:leftFromText="141" w:rightFromText="141" w:vertAnchor="page" w:horzAnchor="margin" w:tblpY="2314"/>
        <w:tblW w:w="4871" w:type="pct"/>
        <w:tblLook w:val="04A0" w:firstRow="1" w:lastRow="0" w:firstColumn="1" w:lastColumn="0" w:noHBand="0" w:noVBand="1"/>
      </w:tblPr>
      <w:tblGrid>
        <w:gridCol w:w="1786"/>
        <w:gridCol w:w="3105"/>
        <w:gridCol w:w="2157"/>
        <w:gridCol w:w="2000"/>
      </w:tblGrid>
      <w:tr w:rsidR="001F58E2" w:rsidRPr="0003225E" w14:paraId="632087C1" w14:textId="77777777" w:rsidTr="00A912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87" w:type="pct"/>
            <w:vAlign w:val="center"/>
          </w:tcPr>
          <w:p w14:paraId="598E07CE" w14:textId="77777777" w:rsidR="001F58E2" w:rsidRPr="0003225E" w:rsidRDefault="001F58E2" w:rsidP="001F58E2">
            <w:pPr>
              <w:jc w:val="center"/>
              <w:rPr>
                <w:rFonts w:ascii="Helios" w:hAnsi="Helios"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lastRenderedPageBreak/>
              <w:t>Molecules</w:t>
            </w:r>
            <w:proofErr w:type="spellEnd"/>
          </w:p>
        </w:tc>
        <w:tc>
          <w:tcPr>
            <w:tcW w:w="1716" w:type="pct"/>
            <w:vAlign w:val="center"/>
          </w:tcPr>
          <w:p w14:paraId="38CE4D31" w14:textId="77777777" w:rsidR="001F58E2" w:rsidRPr="0003225E" w:rsidRDefault="001F58E2" w:rsidP="001F58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 w:val="0"/>
                <w:bCs w:val="0"/>
                <w:sz w:val="24"/>
                <w:szCs w:val="20"/>
              </w:rPr>
            </w:pPr>
            <w:r w:rsidRPr="0003225E">
              <w:rPr>
                <w:rFonts w:ascii="Helios" w:hAnsi="Helios"/>
                <w:sz w:val="24"/>
                <w:szCs w:val="20"/>
              </w:rPr>
              <w:t xml:space="preserve">Analyte: </w:t>
            </w: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t>Interference</w:t>
            </w:r>
            <w:proofErr w:type="spellEnd"/>
          </w:p>
          <w:p w14:paraId="5D742518" w14:textId="77777777" w:rsidR="001F58E2" w:rsidRPr="0003225E" w:rsidRDefault="001F58E2" w:rsidP="001F58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t>Concentration</w:t>
            </w:r>
            <w:proofErr w:type="spellEnd"/>
          </w:p>
        </w:tc>
        <w:tc>
          <w:tcPr>
            <w:tcW w:w="1192" w:type="pct"/>
            <w:vAlign w:val="center"/>
          </w:tcPr>
          <w:p w14:paraId="4BBFF0D2" w14:textId="77777777" w:rsidR="001F58E2" w:rsidRPr="0003225E" w:rsidRDefault="001F58E2" w:rsidP="001F58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t>Without</w:t>
            </w:r>
            <w:proofErr w:type="spellEnd"/>
          </w:p>
          <w:p w14:paraId="1D867FBC" w14:textId="77777777" w:rsidR="001F58E2" w:rsidRPr="0003225E" w:rsidRDefault="001F58E2" w:rsidP="001F58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sz w:val="24"/>
                <w:szCs w:val="20"/>
              </w:rPr>
            </w:pPr>
            <w:r w:rsidRPr="0003225E">
              <w:rPr>
                <w:rFonts w:ascii="Helios" w:hAnsi="Helios"/>
                <w:sz w:val="24"/>
                <w:szCs w:val="20"/>
              </w:rPr>
              <w:t>NaBiO</w:t>
            </w:r>
            <w:r w:rsidRPr="0003225E">
              <w:rPr>
                <w:rFonts w:ascii="Helios" w:hAnsi="Helios"/>
                <w:sz w:val="24"/>
                <w:szCs w:val="20"/>
                <w:vertAlign w:val="subscript"/>
              </w:rPr>
              <w:t>3</w:t>
            </w:r>
          </w:p>
        </w:tc>
        <w:tc>
          <w:tcPr>
            <w:tcW w:w="1105" w:type="pct"/>
            <w:vAlign w:val="center"/>
          </w:tcPr>
          <w:p w14:paraId="4BDF01CC" w14:textId="77777777" w:rsidR="001F58E2" w:rsidRPr="0003225E" w:rsidRDefault="001F58E2" w:rsidP="001F58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t>With</w:t>
            </w:r>
            <w:proofErr w:type="spellEnd"/>
          </w:p>
          <w:p w14:paraId="4554D948" w14:textId="77777777" w:rsidR="001F58E2" w:rsidRPr="0003225E" w:rsidRDefault="001F58E2" w:rsidP="001F58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sz w:val="24"/>
                <w:szCs w:val="20"/>
              </w:rPr>
            </w:pPr>
            <w:r w:rsidRPr="0003225E">
              <w:rPr>
                <w:rFonts w:ascii="Helios" w:hAnsi="Helios"/>
                <w:sz w:val="24"/>
                <w:szCs w:val="20"/>
              </w:rPr>
              <w:t>NaBiO</w:t>
            </w:r>
            <w:r w:rsidRPr="0003225E">
              <w:rPr>
                <w:rFonts w:ascii="Helios" w:hAnsi="Helios"/>
                <w:sz w:val="24"/>
                <w:szCs w:val="20"/>
                <w:vertAlign w:val="subscript"/>
              </w:rPr>
              <w:t>3</w:t>
            </w:r>
          </w:p>
        </w:tc>
      </w:tr>
      <w:tr w:rsidR="001F58E2" w:rsidRPr="0003225E" w14:paraId="5C3D88AD" w14:textId="77777777" w:rsidTr="00A912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4"/>
            <w:vAlign w:val="center"/>
          </w:tcPr>
          <w:p w14:paraId="7204E6D4" w14:textId="77777777" w:rsidR="001F58E2" w:rsidRPr="0003225E" w:rsidRDefault="001F58E2" w:rsidP="001F58E2">
            <w:pPr>
              <w:jc w:val="center"/>
              <w:rPr>
                <w:rFonts w:ascii="Helios" w:hAnsi="Helios"/>
                <w:b/>
                <w:bCs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t>Glucose</w:t>
            </w:r>
            <w:proofErr w:type="spellEnd"/>
          </w:p>
          <w:p w14:paraId="41184C8D" w14:textId="77777777" w:rsidR="001F58E2" w:rsidRPr="0003225E" w:rsidRDefault="001F58E2" w:rsidP="001F58E2">
            <w:pPr>
              <w:jc w:val="center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sz w:val="24"/>
                <w:szCs w:val="20"/>
              </w:rPr>
              <w:t>(Analyte)</w:t>
            </w:r>
          </w:p>
        </w:tc>
      </w:tr>
      <w:tr w:rsidR="001F58E2" w:rsidRPr="0003225E" w14:paraId="2453AB28" w14:textId="77777777" w:rsidTr="00A9126C">
        <w:trPr>
          <w:trHeight w:val="6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pct"/>
            <w:vAlign w:val="center"/>
          </w:tcPr>
          <w:p w14:paraId="3FB12B51" w14:textId="77777777" w:rsidR="001F58E2" w:rsidRPr="0003225E" w:rsidRDefault="001F58E2" w:rsidP="001F58E2">
            <w:pPr>
              <w:jc w:val="center"/>
              <w:rPr>
                <w:rFonts w:ascii="Helios" w:hAnsi="Helios"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t>Fructose</w:t>
            </w:r>
            <w:proofErr w:type="spellEnd"/>
          </w:p>
        </w:tc>
        <w:tc>
          <w:tcPr>
            <w:tcW w:w="1716" w:type="pct"/>
            <w:vAlign w:val="center"/>
          </w:tcPr>
          <w:p w14:paraId="0AD78D6F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1:1</w:t>
            </w:r>
          </w:p>
          <w:p w14:paraId="0A5987FC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Glucose:Fructose</w:t>
            </w:r>
            <w:proofErr w:type="spellEnd"/>
          </w:p>
        </w:tc>
        <w:tc>
          <w:tcPr>
            <w:tcW w:w="1192" w:type="pct"/>
            <w:vAlign w:val="center"/>
          </w:tcPr>
          <w:p w14:paraId="27C28BEA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0.45</w:t>
            </w:r>
            <w:r w:rsidRPr="0003225E">
              <w:rPr>
                <w:rFonts w:ascii="Cambria" w:hAnsi="Cambria"/>
                <w:b/>
                <w:bCs/>
                <w:sz w:val="24"/>
                <w:szCs w:val="20"/>
              </w:rPr>
              <w:t>±</w:t>
            </w: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0.026</w:t>
            </w:r>
          </w:p>
        </w:tc>
        <w:tc>
          <w:tcPr>
            <w:tcW w:w="1105" w:type="pct"/>
            <w:vAlign w:val="center"/>
          </w:tcPr>
          <w:p w14:paraId="6D7E60C7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-</w:t>
            </w:r>
          </w:p>
        </w:tc>
      </w:tr>
      <w:tr w:rsidR="001F58E2" w:rsidRPr="0003225E" w14:paraId="53765A6B" w14:textId="77777777" w:rsidTr="00A912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pct"/>
            <w:vAlign w:val="center"/>
          </w:tcPr>
          <w:p w14:paraId="38D9D08F" w14:textId="77777777" w:rsidR="001F58E2" w:rsidRPr="0003225E" w:rsidRDefault="001F58E2" w:rsidP="001F58E2">
            <w:pPr>
              <w:jc w:val="center"/>
              <w:rPr>
                <w:rFonts w:ascii="Helios" w:hAnsi="Helios"/>
                <w:b/>
                <w:bCs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t>Sucrose</w:t>
            </w:r>
            <w:proofErr w:type="spellEnd"/>
          </w:p>
        </w:tc>
        <w:tc>
          <w:tcPr>
            <w:tcW w:w="1716" w:type="pct"/>
            <w:vAlign w:val="center"/>
          </w:tcPr>
          <w:p w14:paraId="1722CC2D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1:1</w:t>
            </w:r>
          </w:p>
          <w:p w14:paraId="2CFFA61A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Glucose:Sucrose</w:t>
            </w:r>
            <w:proofErr w:type="spellEnd"/>
          </w:p>
        </w:tc>
        <w:tc>
          <w:tcPr>
            <w:tcW w:w="1192" w:type="pct"/>
            <w:vAlign w:val="center"/>
          </w:tcPr>
          <w:p w14:paraId="6693FF6C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0.89</w:t>
            </w:r>
            <w:r w:rsidRPr="0003225E">
              <w:rPr>
                <w:rFonts w:ascii="Cambria" w:hAnsi="Cambria"/>
                <w:b/>
                <w:bCs/>
                <w:sz w:val="24"/>
                <w:szCs w:val="20"/>
              </w:rPr>
              <w:t>±0.068</w:t>
            </w:r>
          </w:p>
        </w:tc>
        <w:tc>
          <w:tcPr>
            <w:tcW w:w="1105" w:type="pct"/>
            <w:vAlign w:val="center"/>
          </w:tcPr>
          <w:p w14:paraId="56BAB31E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-</w:t>
            </w:r>
          </w:p>
        </w:tc>
      </w:tr>
      <w:tr w:rsidR="001F58E2" w:rsidRPr="0003225E" w14:paraId="199A141C" w14:textId="77777777" w:rsidTr="00A9126C">
        <w:trPr>
          <w:trHeight w:val="6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pct"/>
            <w:vAlign w:val="center"/>
          </w:tcPr>
          <w:p w14:paraId="7E779083" w14:textId="77777777" w:rsidR="001F58E2" w:rsidRPr="0003225E" w:rsidRDefault="001F58E2" w:rsidP="001F58E2">
            <w:pPr>
              <w:jc w:val="center"/>
              <w:rPr>
                <w:rFonts w:ascii="Helios" w:hAnsi="Helios"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t>Maltose</w:t>
            </w:r>
            <w:proofErr w:type="spellEnd"/>
          </w:p>
        </w:tc>
        <w:tc>
          <w:tcPr>
            <w:tcW w:w="1716" w:type="pct"/>
            <w:vAlign w:val="center"/>
          </w:tcPr>
          <w:p w14:paraId="4BEFE308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1:1</w:t>
            </w:r>
          </w:p>
          <w:p w14:paraId="4CE5840B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Glucose:Maltose</w:t>
            </w:r>
            <w:proofErr w:type="spellEnd"/>
          </w:p>
        </w:tc>
        <w:tc>
          <w:tcPr>
            <w:tcW w:w="1192" w:type="pct"/>
            <w:vAlign w:val="center"/>
          </w:tcPr>
          <w:p w14:paraId="1C07878B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0.21</w:t>
            </w:r>
            <w:r w:rsidRPr="0003225E">
              <w:rPr>
                <w:rFonts w:ascii="Cambria" w:hAnsi="Cambria"/>
                <w:b/>
                <w:bCs/>
                <w:sz w:val="24"/>
                <w:szCs w:val="20"/>
              </w:rPr>
              <w:t>±0.032</w:t>
            </w:r>
          </w:p>
          <w:p w14:paraId="67E7A866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</w:p>
        </w:tc>
        <w:tc>
          <w:tcPr>
            <w:tcW w:w="1105" w:type="pct"/>
            <w:vAlign w:val="center"/>
          </w:tcPr>
          <w:p w14:paraId="3D344724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-</w:t>
            </w:r>
          </w:p>
        </w:tc>
      </w:tr>
      <w:tr w:rsidR="001F58E2" w:rsidRPr="0003225E" w14:paraId="220A0534" w14:textId="77777777" w:rsidTr="00A912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pct"/>
            <w:vAlign w:val="center"/>
          </w:tcPr>
          <w:p w14:paraId="47023C74" w14:textId="77777777" w:rsidR="001F58E2" w:rsidRPr="0003225E" w:rsidRDefault="001F58E2" w:rsidP="001F58E2">
            <w:pPr>
              <w:jc w:val="center"/>
              <w:rPr>
                <w:rFonts w:ascii="Helios" w:hAnsi="Helios"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t>Mannose</w:t>
            </w:r>
            <w:proofErr w:type="spellEnd"/>
          </w:p>
        </w:tc>
        <w:tc>
          <w:tcPr>
            <w:tcW w:w="1716" w:type="pct"/>
            <w:vAlign w:val="center"/>
          </w:tcPr>
          <w:p w14:paraId="3BD61684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1:1</w:t>
            </w:r>
          </w:p>
          <w:p w14:paraId="1F2AA0C5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Glucose:Mannose</w:t>
            </w:r>
            <w:proofErr w:type="spellEnd"/>
          </w:p>
        </w:tc>
        <w:tc>
          <w:tcPr>
            <w:tcW w:w="1192" w:type="pct"/>
            <w:vAlign w:val="center"/>
          </w:tcPr>
          <w:p w14:paraId="41665EBD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0.15</w:t>
            </w:r>
            <w:r w:rsidRPr="0003225E">
              <w:rPr>
                <w:rFonts w:ascii="Cambria" w:hAnsi="Cambria"/>
                <w:b/>
                <w:bCs/>
                <w:sz w:val="24"/>
                <w:szCs w:val="20"/>
              </w:rPr>
              <w:t>±0.047</w:t>
            </w:r>
          </w:p>
        </w:tc>
        <w:tc>
          <w:tcPr>
            <w:tcW w:w="1105" w:type="pct"/>
            <w:vAlign w:val="center"/>
          </w:tcPr>
          <w:p w14:paraId="0F4D42D8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-</w:t>
            </w:r>
          </w:p>
        </w:tc>
      </w:tr>
      <w:tr w:rsidR="001F58E2" w:rsidRPr="0003225E" w14:paraId="733D952D" w14:textId="77777777" w:rsidTr="00A9126C">
        <w:trPr>
          <w:trHeight w:val="6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pct"/>
            <w:vAlign w:val="center"/>
          </w:tcPr>
          <w:p w14:paraId="75766039" w14:textId="77777777" w:rsidR="001F58E2" w:rsidRPr="0003225E" w:rsidRDefault="001F58E2" w:rsidP="001F58E2">
            <w:pPr>
              <w:jc w:val="center"/>
              <w:rPr>
                <w:rFonts w:ascii="Helios" w:hAnsi="Helios"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t>Galactose</w:t>
            </w:r>
            <w:proofErr w:type="spellEnd"/>
          </w:p>
        </w:tc>
        <w:tc>
          <w:tcPr>
            <w:tcW w:w="1716" w:type="pct"/>
            <w:vAlign w:val="center"/>
          </w:tcPr>
          <w:p w14:paraId="59565DB9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1:1</w:t>
            </w:r>
          </w:p>
          <w:p w14:paraId="61565527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Glucose:Galactose</w:t>
            </w:r>
            <w:proofErr w:type="spellEnd"/>
          </w:p>
        </w:tc>
        <w:tc>
          <w:tcPr>
            <w:tcW w:w="1192" w:type="pct"/>
            <w:vAlign w:val="center"/>
          </w:tcPr>
          <w:p w14:paraId="480D95EE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0.55</w:t>
            </w:r>
            <w:r w:rsidRPr="0003225E">
              <w:rPr>
                <w:rFonts w:ascii="Cambria" w:hAnsi="Cambria"/>
                <w:b/>
                <w:bCs/>
                <w:sz w:val="24"/>
                <w:szCs w:val="20"/>
              </w:rPr>
              <w:t>±0.086</w:t>
            </w:r>
          </w:p>
        </w:tc>
        <w:tc>
          <w:tcPr>
            <w:tcW w:w="1105" w:type="pct"/>
            <w:vAlign w:val="center"/>
          </w:tcPr>
          <w:p w14:paraId="4C3DA05B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-</w:t>
            </w:r>
          </w:p>
        </w:tc>
      </w:tr>
      <w:tr w:rsidR="001F58E2" w:rsidRPr="0003225E" w14:paraId="25A775D2" w14:textId="77777777" w:rsidTr="00A912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pct"/>
            <w:vAlign w:val="center"/>
          </w:tcPr>
          <w:p w14:paraId="1C90E28D" w14:textId="77777777" w:rsidR="001F58E2" w:rsidRPr="0003225E" w:rsidRDefault="001F58E2" w:rsidP="001F58E2">
            <w:pPr>
              <w:jc w:val="center"/>
              <w:rPr>
                <w:rFonts w:ascii="Helios" w:hAnsi="Helios"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t>Glutamic</w:t>
            </w:r>
            <w:proofErr w:type="spellEnd"/>
            <w:r w:rsidRPr="0003225E">
              <w:rPr>
                <w:rFonts w:ascii="Helios" w:hAnsi="Helios"/>
                <w:sz w:val="24"/>
                <w:szCs w:val="20"/>
              </w:rPr>
              <w:t xml:space="preserve"> </w:t>
            </w: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t>Acid</w:t>
            </w:r>
            <w:proofErr w:type="spellEnd"/>
          </w:p>
        </w:tc>
        <w:tc>
          <w:tcPr>
            <w:tcW w:w="1716" w:type="pct"/>
            <w:vAlign w:val="center"/>
          </w:tcPr>
          <w:p w14:paraId="7D4FF0CB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1:1</w:t>
            </w:r>
          </w:p>
          <w:p w14:paraId="7ED59713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Glucose:Glutamic</w:t>
            </w:r>
            <w:proofErr w:type="spellEnd"/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 xml:space="preserve"> </w:t>
            </w:r>
            <w:proofErr w:type="spellStart"/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Acid</w:t>
            </w:r>
            <w:proofErr w:type="spellEnd"/>
          </w:p>
        </w:tc>
        <w:tc>
          <w:tcPr>
            <w:tcW w:w="1192" w:type="pct"/>
            <w:vAlign w:val="center"/>
          </w:tcPr>
          <w:p w14:paraId="6311B381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0.96</w:t>
            </w:r>
            <w:r w:rsidRPr="0003225E">
              <w:rPr>
                <w:rFonts w:ascii="Cambria" w:hAnsi="Cambria"/>
                <w:b/>
                <w:bCs/>
                <w:sz w:val="24"/>
                <w:szCs w:val="20"/>
              </w:rPr>
              <w:t>±0.063</w:t>
            </w:r>
          </w:p>
        </w:tc>
        <w:tc>
          <w:tcPr>
            <w:tcW w:w="1105" w:type="pct"/>
            <w:vAlign w:val="center"/>
          </w:tcPr>
          <w:p w14:paraId="39204297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-</w:t>
            </w:r>
          </w:p>
        </w:tc>
      </w:tr>
      <w:tr w:rsidR="001F58E2" w:rsidRPr="0003225E" w14:paraId="16AF4FF3" w14:textId="77777777" w:rsidTr="00A9126C">
        <w:trPr>
          <w:trHeight w:val="6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pct"/>
            <w:vAlign w:val="center"/>
          </w:tcPr>
          <w:p w14:paraId="245FC066" w14:textId="77777777" w:rsidR="001F58E2" w:rsidRPr="0003225E" w:rsidRDefault="001F58E2" w:rsidP="001F58E2">
            <w:pPr>
              <w:jc w:val="center"/>
              <w:rPr>
                <w:rFonts w:ascii="Helios" w:hAnsi="Helios"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t>Lactose</w:t>
            </w:r>
            <w:proofErr w:type="spellEnd"/>
          </w:p>
        </w:tc>
        <w:tc>
          <w:tcPr>
            <w:tcW w:w="1716" w:type="pct"/>
            <w:vAlign w:val="center"/>
          </w:tcPr>
          <w:p w14:paraId="0864CAFF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1:1</w:t>
            </w:r>
          </w:p>
          <w:p w14:paraId="1DCC461F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Glucose:Lactose</w:t>
            </w:r>
            <w:proofErr w:type="spellEnd"/>
          </w:p>
        </w:tc>
        <w:tc>
          <w:tcPr>
            <w:tcW w:w="1192" w:type="pct"/>
            <w:vAlign w:val="center"/>
          </w:tcPr>
          <w:p w14:paraId="40AAD08E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1.86</w:t>
            </w:r>
            <w:r w:rsidRPr="0003225E">
              <w:rPr>
                <w:rFonts w:ascii="Cambria" w:hAnsi="Cambria"/>
                <w:b/>
                <w:bCs/>
                <w:sz w:val="24"/>
                <w:szCs w:val="20"/>
              </w:rPr>
              <w:t>±0.074</w:t>
            </w:r>
          </w:p>
        </w:tc>
        <w:tc>
          <w:tcPr>
            <w:tcW w:w="1105" w:type="pct"/>
            <w:vAlign w:val="center"/>
          </w:tcPr>
          <w:p w14:paraId="740FA163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-</w:t>
            </w:r>
          </w:p>
        </w:tc>
      </w:tr>
      <w:tr w:rsidR="001F58E2" w:rsidRPr="0003225E" w14:paraId="11A63AB2" w14:textId="77777777" w:rsidTr="00A912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pct"/>
            <w:vAlign w:val="center"/>
          </w:tcPr>
          <w:p w14:paraId="5E9ACFDA" w14:textId="77777777" w:rsidR="001F58E2" w:rsidRPr="0003225E" w:rsidRDefault="001F58E2" w:rsidP="001F58E2">
            <w:pPr>
              <w:jc w:val="center"/>
              <w:rPr>
                <w:rFonts w:ascii="Helios" w:hAnsi="Helios"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t>Sodium</w:t>
            </w:r>
            <w:proofErr w:type="spellEnd"/>
            <w:r w:rsidRPr="0003225E">
              <w:rPr>
                <w:rFonts w:ascii="Helios" w:hAnsi="Helios"/>
                <w:sz w:val="24"/>
                <w:szCs w:val="20"/>
              </w:rPr>
              <w:t xml:space="preserve"> </w:t>
            </w: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t>Lactate</w:t>
            </w:r>
            <w:proofErr w:type="spellEnd"/>
          </w:p>
        </w:tc>
        <w:tc>
          <w:tcPr>
            <w:tcW w:w="1716" w:type="pct"/>
            <w:vAlign w:val="center"/>
          </w:tcPr>
          <w:p w14:paraId="7424CF56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1:1</w:t>
            </w:r>
          </w:p>
          <w:p w14:paraId="4332FAB9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Glucose:Lactate</w:t>
            </w:r>
            <w:proofErr w:type="spellEnd"/>
          </w:p>
        </w:tc>
        <w:tc>
          <w:tcPr>
            <w:tcW w:w="1192" w:type="pct"/>
            <w:vAlign w:val="center"/>
          </w:tcPr>
          <w:p w14:paraId="15C95504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1.23</w:t>
            </w:r>
            <w:r w:rsidRPr="0003225E">
              <w:rPr>
                <w:rFonts w:ascii="Cambria" w:hAnsi="Cambria"/>
                <w:b/>
                <w:bCs/>
                <w:sz w:val="24"/>
                <w:szCs w:val="20"/>
              </w:rPr>
              <w:t>±0.019</w:t>
            </w:r>
          </w:p>
        </w:tc>
        <w:tc>
          <w:tcPr>
            <w:tcW w:w="1105" w:type="pct"/>
            <w:vAlign w:val="center"/>
          </w:tcPr>
          <w:p w14:paraId="67CF2AB4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-</w:t>
            </w:r>
          </w:p>
        </w:tc>
      </w:tr>
      <w:tr w:rsidR="001F58E2" w:rsidRPr="0003225E" w14:paraId="4679583C" w14:textId="77777777" w:rsidTr="00A9126C">
        <w:trPr>
          <w:trHeight w:val="6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pct"/>
            <w:vAlign w:val="center"/>
          </w:tcPr>
          <w:p w14:paraId="31268972" w14:textId="77777777" w:rsidR="001F58E2" w:rsidRPr="0003225E" w:rsidRDefault="001F58E2" w:rsidP="001F58E2">
            <w:pPr>
              <w:jc w:val="center"/>
              <w:rPr>
                <w:rFonts w:ascii="Helios" w:hAnsi="Helios"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t>Uric</w:t>
            </w:r>
            <w:proofErr w:type="spellEnd"/>
            <w:r w:rsidRPr="0003225E">
              <w:rPr>
                <w:rFonts w:ascii="Helios" w:hAnsi="Helios"/>
                <w:sz w:val="24"/>
                <w:szCs w:val="20"/>
              </w:rPr>
              <w:t xml:space="preserve"> </w:t>
            </w: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t>Acid</w:t>
            </w:r>
            <w:proofErr w:type="spellEnd"/>
          </w:p>
        </w:tc>
        <w:tc>
          <w:tcPr>
            <w:tcW w:w="1716" w:type="pct"/>
            <w:vAlign w:val="center"/>
          </w:tcPr>
          <w:p w14:paraId="2E739888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1:1</w:t>
            </w:r>
          </w:p>
          <w:p w14:paraId="23AF6323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Glucose:Uric</w:t>
            </w:r>
            <w:proofErr w:type="spellEnd"/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 xml:space="preserve"> </w:t>
            </w:r>
            <w:proofErr w:type="spellStart"/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Acid</w:t>
            </w:r>
            <w:proofErr w:type="spellEnd"/>
          </w:p>
        </w:tc>
        <w:tc>
          <w:tcPr>
            <w:tcW w:w="1192" w:type="pct"/>
            <w:vAlign w:val="center"/>
          </w:tcPr>
          <w:p w14:paraId="1A7B055E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+82.1</w:t>
            </w:r>
            <w:r w:rsidRPr="0003225E">
              <w:rPr>
                <w:rFonts w:ascii="Cambria" w:hAnsi="Cambria"/>
                <w:b/>
                <w:bCs/>
                <w:sz w:val="24"/>
                <w:szCs w:val="20"/>
              </w:rPr>
              <w:t>±0.096</w:t>
            </w:r>
          </w:p>
        </w:tc>
        <w:tc>
          <w:tcPr>
            <w:tcW w:w="1105" w:type="pct"/>
            <w:vAlign w:val="center"/>
          </w:tcPr>
          <w:p w14:paraId="7C899DD8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+7.3</w:t>
            </w:r>
            <w:r w:rsidRPr="0003225E">
              <w:rPr>
                <w:rFonts w:ascii="Cambria" w:hAnsi="Cambria"/>
                <w:b/>
                <w:bCs/>
                <w:sz w:val="24"/>
                <w:szCs w:val="20"/>
              </w:rPr>
              <w:t>±0.041</w:t>
            </w:r>
          </w:p>
        </w:tc>
      </w:tr>
      <w:tr w:rsidR="001F58E2" w:rsidRPr="0003225E" w14:paraId="5BF98B21" w14:textId="77777777" w:rsidTr="00A912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pct"/>
            <w:vAlign w:val="center"/>
          </w:tcPr>
          <w:p w14:paraId="383ADDE0" w14:textId="77777777" w:rsidR="001F58E2" w:rsidRPr="0003225E" w:rsidRDefault="001F58E2" w:rsidP="001F58E2">
            <w:pPr>
              <w:jc w:val="center"/>
              <w:rPr>
                <w:rFonts w:ascii="Helios" w:hAnsi="Helios"/>
                <w:sz w:val="24"/>
                <w:szCs w:val="20"/>
              </w:rPr>
            </w:pPr>
            <w:r w:rsidRPr="0003225E">
              <w:rPr>
                <w:rFonts w:ascii="Helios" w:hAnsi="Helios"/>
                <w:sz w:val="24"/>
                <w:szCs w:val="20"/>
              </w:rPr>
              <w:t>Dopamine</w:t>
            </w:r>
          </w:p>
        </w:tc>
        <w:tc>
          <w:tcPr>
            <w:tcW w:w="1716" w:type="pct"/>
            <w:vAlign w:val="center"/>
          </w:tcPr>
          <w:p w14:paraId="455E9951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1:1</w:t>
            </w:r>
          </w:p>
          <w:p w14:paraId="592C8214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Glucose:Dopamine</w:t>
            </w:r>
            <w:proofErr w:type="spellEnd"/>
          </w:p>
        </w:tc>
        <w:tc>
          <w:tcPr>
            <w:tcW w:w="1192" w:type="pct"/>
            <w:vAlign w:val="center"/>
          </w:tcPr>
          <w:p w14:paraId="1B872850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+238.7</w:t>
            </w:r>
            <w:r w:rsidRPr="0003225E">
              <w:rPr>
                <w:rFonts w:ascii="Cambria" w:hAnsi="Cambria"/>
                <w:b/>
                <w:bCs/>
                <w:sz w:val="24"/>
                <w:szCs w:val="20"/>
              </w:rPr>
              <w:t>±0.083</w:t>
            </w:r>
          </w:p>
        </w:tc>
        <w:tc>
          <w:tcPr>
            <w:tcW w:w="1105" w:type="pct"/>
            <w:vAlign w:val="center"/>
          </w:tcPr>
          <w:p w14:paraId="2B223FE2" w14:textId="77777777" w:rsidR="001F58E2" w:rsidRPr="0003225E" w:rsidRDefault="001F58E2" w:rsidP="001F58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+6.4</w:t>
            </w:r>
            <w:r w:rsidRPr="0003225E">
              <w:rPr>
                <w:rFonts w:ascii="Cambria" w:hAnsi="Cambria"/>
                <w:b/>
                <w:bCs/>
                <w:sz w:val="24"/>
                <w:szCs w:val="20"/>
              </w:rPr>
              <w:t>±0.037</w:t>
            </w:r>
          </w:p>
        </w:tc>
      </w:tr>
      <w:tr w:rsidR="001F58E2" w:rsidRPr="0003225E" w14:paraId="0E319932" w14:textId="77777777" w:rsidTr="00A9126C">
        <w:trPr>
          <w:trHeight w:val="6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7" w:type="pct"/>
            <w:vAlign w:val="center"/>
          </w:tcPr>
          <w:p w14:paraId="0F5B5C84" w14:textId="77777777" w:rsidR="001F58E2" w:rsidRPr="0003225E" w:rsidRDefault="001F58E2" w:rsidP="001F58E2">
            <w:pPr>
              <w:jc w:val="center"/>
              <w:rPr>
                <w:rFonts w:ascii="Helios" w:hAnsi="Helios"/>
                <w:sz w:val="24"/>
                <w:szCs w:val="20"/>
              </w:rPr>
            </w:pPr>
            <w:r w:rsidRPr="0003225E">
              <w:rPr>
                <w:rFonts w:ascii="Helios" w:hAnsi="Helios"/>
                <w:sz w:val="24"/>
                <w:szCs w:val="20"/>
              </w:rPr>
              <w:t>L-</w:t>
            </w: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t>Ascorbic</w:t>
            </w:r>
            <w:proofErr w:type="spellEnd"/>
            <w:r w:rsidRPr="0003225E">
              <w:rPr>
                <w:rFonts w:ascii="Helios" w:hAnsi="Helios"/>
                <w:sz w:val="24"/>
                <w:szCs w:val="20"/>
              </w:rPr>
              <w:t xml:space="preserve"> </w:t>
            </w:r>
            <w:proofErr w:type="spellStart"/>
            <w:r w:rsidRPr="0003225E">
              <w:rPr>
                <w:rFonts w:ascii="Helios" w:hAnsi="Helios"/>
                <w:sz w:val="24"/>
                <w:szCs w:val="20"/>
              </w:rPr>
              <w:t>Acid</w:t>
            </w:r>
            <w:proofErr w:type="spellEnd"/>
          </w:p>
        </w:tc>
        <w:tc>
          <w:tcPr>
            <w:tcW w:w="1716" w:type="pct"/>
            <w:vAlign w:val="center"/>
          </w:tcPr>
          <w:p w14:paraId="3EF8DA2B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1:1</w:t>
            </w:r>
          </w:p>
          <w:p w14:paraId="6BD66F85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proofErr w:type="spellStart"/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Glucose:Ascorbic</w:t>
            </w:r>
            <w:proofErr w:type="spellEnd"/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 xml:space="preserve"> </w:t>
            </w:r>
            <w:proofErr w:type="spellStart"/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Acid</w:t>
            </w:r>
            <w:proofErr w:type="spellEnd"/>
          </w:p>
        </w:tc>
        <w:tc>
          <w:tcPr>
            <w:tcW w:w="1192" w:type="pct"/>
            <w:vAlign w:val="center"/>
          </w:tcPr>
          <w:p w14:paraId="1C814199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+78.4</w:t>
            </w:r>
            <w:r w:rsidRPr="0003225E">
              <w:rPr>
                <w:rFonts w:ascii="Cambria" w:hAnsi="Cambria"/>
                <w:b/>
                <w:bCs/>
                <w:sz w:val="24"/>
                <w:szCs w:val="20"/>
              </w:rPr>
              <w:t>±0.071</w:t>
            </w:r>
          </w:p>
        </w:tc>
        <w:tc>
          <w:tcPr>
            <w:tcW w:w="1105" w:type="pct"/>
            <w:vAlign w:val="center"/>
          </w:tcPr>
          <w:p w14:paraId="25BE3CDC" w14:textId="77777777" w:rsidR="001F58E2" w:rsidRPr="0003225E" w:rsidRDefault="001F58E2" w:rsidP="001F58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ios" w:hAnsi="Helios"/>
                <w:b/>
                <w:bCs/>
                <w:sz w:val="24"/>
                <w:szCs w:val="20"/>
              </w:rPr>
            </w:pPr>
            <w:r w:rsidRPr="0003225E">
              <w:rPr>
                <w:rFonts w:ascii="Helios" w:hAnsi="Helios"/>
                <w:b/>
                <w:bCs/>
                <w:sz w:val="24"/>
                <w:szCs w:val="20"/>
              </w:rPr>
              <w:t>+0.9</w:t>
            </w:r>
            <w:r w:rsidRPr="0003225E">
              <w:rPr>
                <w:rFonts w:ascii="Cambria" w:hAnsi="Cambria"/>
                <w:b/>
                <w:bCs/>
                <w:sz w:val="24"/>
                <w:szCs w:val="20"/>
              </w:rPr>
              <w:t>±0.078</w:t>
            </w:r>
          </w:p>
        </w:tc>
      </w:tr>
    </w:tbl>
    <w:p w14:paraId="34CE9F22" w14:textId="77777777" w:rsidR="007C1E36" w:rsidRDefault="007C1E36" w:rsidP="007C1E36">
      <w:pPr>
        <w:jc w:val="both"/>
        <w:rPr>
          <w:b/>
          <w:bCs/>
        </w:rPr>
      </w:pPr>
    </w:p>
    <w:p w14:paraId="75BBB82F" w14:textId="77777777" w:rsidR="007C1E36" w:rsidRDefault="007C1E36" w:rsidP="007C1E36">
      <w:pPr>
        <w:jc w:val="both"/>
        <w:rPr>
          <w:b/>
          <w:bCs/>
        </w:rPr>
      </w:pPr>
    </w:p>
    <w:p w14:paraId="3D95E54D" w14:textId="77777777" w:rsidR="007C1E36" w:rsidRDefault="007C1E36" w:rsidP="007C1E36">
      <w:pPr>
        <w:jc w:val="both"/>
        <w:rPr>
          <w:b/>
          <w:bCs/>
        </w:rPr>
      </w:pPr>
    </w:p>
    <w:p w14:paraId="3A8A8920" w14:textId="77777777" w:rsidR="007C1E36" w:rsidRDefault="007C1E36" w:rsidP="007C1E36">
      <w:pPr>
        <w:jc w:val="both"/>
        <w:rPr>
          <w:b/>
          <w:bCs/>
        </w:rPr>
      </w:pPr>
    </w:p>
    <w:p w14:paraId="6FBB5568" w14:textId="77777777" w:rsidR="007C1E36" w:rsidRDefault="007C1E36" w:rsidP="007C1E36">
      <w:pPr>
        <w:jc w:val="both"/>
        <w:rPr>
          <w:b/>
          <w:bCs/>
        </w:rPr>
      </w:pPr>
    </w:p>
    <w:p w14:paraId="00C86D3F" w14:textId="77777777" w:rsidR="007C1E36" w:rsidRDefault="007C1E36" w:rsidP="007C1E36">
      <w:pPr>
        <w:jc w:val="both"/>
        <w:rPr>
          <w:b/>
          <w:bCs/>
        </w:rPr>
      </w:pPr>
    </w:p>
    <w:p w14:paraId="2413C41C" w14:textId="77777777" w:rsidR="007C1E36" w:rsidRDefault="007C1E36" w:rsidP="007C1E36">
      <w:pPr>
        <w:jc w:val="both"/>
        <w:rPr>
          <w:b/>
          <w:bCs/>
        </w:rPr>
      </w:pPr>
    </w:p>
    <w:p w14:paraId="25571ED2" w14:textId="77777777" w:rsidR="007C1E36" w:rsidRDefault="007C1E36" w:rsidP="007C1E36">
      <w:pPr>
        <w:jc w:val="both"/>
        <w:rPr>
          <w:b/>
          <w:bCs/>
        </w:rPr>
      </w:pPr>
    </w:p>
    <w:sectPr w:rsidR="007C1E36" w:rsidSect="009360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io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TQxMzewNDE0B7LMDZR0lIJTi4sz8/NACgxrAXSEBegsAAAA"/>
  </w:docVars>
  <w:rsids>
    <w:rsidRoot w:val="006A201B"/>
    <w:rsid w:val="001F58E2"/>
    <w:rsid w:val="002E13E1"/>
    <w:rsid w:val="00421ADC"/>
    <w:rsid w:val="00451BC1"/>
    <w:rsid w:val="004D52AF"/>
    <w:rsid w:val="00516536"/>
    <w:rsid w:val="00580778"/>
    <w:rsid w:val="005B1737"/>
    <w:rsid w:val="006A201B"/>
    <w:rsid w:val="007C1E36"/>
    <w:rsid w:val="009360E8"/>
    <w:rsid w:val="00A5231A"/>
    <w:rsid w:val="00A75D98"/>
    <w:rsid w:val="00A9126C"/>
    <w:rsid w:val="00DB4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43C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E36"/>
    <w:rPr>
      <w:lang w:val="tr-TR"/>
    </w:rPr>
  </w:style>
  <w:style w:type="paragraph" w:styleId="Balk1">
    <w:name w:val="heading 1"/>
    <w:basedOn w:val="Normal"/>
    <w:next w:val="Normal"/>
    <w:link w:val="Balk1Char"/>
    <w:uiPriority w:val="9"/>
    <w:qFormat/>
    <w:rsid w:val="006A20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6A20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6A20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6A20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6A20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6A20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6A20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6A20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6A20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6A20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6A20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6A20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6A201B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6A201B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6A201B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6A201B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6A201B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6A201B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6A20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KonuBalChar">
    <w:name w:val="Konu Başlığı Char"/>
    <w:basedOn w:val="VarsaylanParagrafYazTipi"/>
    <w:link w:val="KonuBal"/>
    <w:uiPriority w:val="10"/>
    <w:rsid w:val="006A20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6A20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6A20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6A201B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TrnakChar">
    <w:name w:val="Tırnak Char"/>
    <w:basedOn w:val="VarsaylanParagrafYazTipi"/>
    <w:link w:val="Trnak"/>
    <w:uiPriority w:val="29"/>
    <w:rsid w:val="006A201B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6A201B"/>
    <w:pPr>
      <w:ind w:left="720"/>
      <w:contextualSpacing/>
    </w:pPr>
    <w:rPr>
      <w:lang w:val="en-US"/>
    </w:rPr>
  </w:style>
  <w:style w:type="character" w:styleId="GlVurgulama">
    <w:name w:val="Intense Emphasis"/>
    <w:basedOn w:val="VarsaylanParagrafYazTipi"/>
    <w:uiPriority w:val="21"/>
    <w:qFormat/>
    <w:rsid w:val="006A201B"/>
    <w:rPr>
      <w:i/>
      <w:iCs/>
      <w:color w:val="0F4761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6A20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6A201B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6A201B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7C1E36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3">
    <w:name w:val="Grid Table 3"/>
    <w:basedOn w:val="NormalTablo"/>
    <w:uiPriority w:val="48"/>
    <w:rsid w:val="007C1E36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NormalWeb">
    <w:name w:val="Normal (Web)"/>
    <w:basedOn w:val="Normal"/>
    <w:uiPriority w:val="99"/>
    <w:unhideWhenUsed/>
    <w:rsid w:val="007C1E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51B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51BC1"/>
    <w:rPr>
      <w:rFonts w:ascii="Tahoma" w:hAnsi="Tahoma" w:cs="Tahoma"/>
      <w:sz w:val="16"/>
      <w:szCs w:val="16"/>
      <w:lang w:val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E36"/>
    <w:rPr>
      <w:lang w:val="tr-TR"/>
    </w:rPr>
  </w:style>
  <w:style w:type="paragraph" w:styleId="Balk1">
    <w:name w:val="heading 1"/>
    <w:basedOn w:val="Normal"/>
    <w:next w:val="Normal"/>
    <w:link w:val="Balk1Char"/>
    <w:uiPriority w:val="9"/>
    <w:qFormat/>
    <w:rsid w:val="006A20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6A20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6A20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6A20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6A20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6A20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6A20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6A20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6A20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6A20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6A20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6A20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6A201B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6A201B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6A201B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6A201B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6A201B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6A201B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6A20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KonuBalChar">
    <w:name w:val="Konu Başlığı Char"/>
    <w:basedOn w:val="VarsaylanParagrafYazTipi"/>
    <w:link w:val="KonuBal"/>
    <w:uiPriority w:val="10"/>
    <w:rsid w:val="006A20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6A20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6A20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6A201B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TrnakChar">
    <w:name w:val="Tırnak Char"/>
    <w:basedOn w:val="VarsaylanParagrafYazTipi"/>
    <w:link w:val="Trnak"/>
    <w:uiPriority w:val="29"/>
    <w:rsid w:val="006A201B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6A201B"/>
    <w:pPr>
      <w:ind w:left="720"/>
      <w:contextualSpacing/>
    </w:pPr>
    <w:rPr>
      <w:lang w:val="en-US"/>
    </w:rPr>
  </w:style>
  <w:style w:type="character" w:styleId="GlVurgulama">
    <w:name w:val="Intense Emphasis"/>
    <w:basedOn w:val="VarsaylanParagrafYazTipi"/>
    <w:uiPriority w:val="21"/>
    <w:qFormat/>
    <w:rsid w:val="006A201B"/>
    <w:rPr>
      <w:i/>
      <w:iCs/>
      <w:color w:val="0F4761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6A20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6A201B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6A201B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7C1E36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3">
    <w:name w:val="Grid Table 3"/>
    <w:basedOn w:val="NormalTablo"/>
    <w:uiPriority w:val="48"/>
    <w:rsid w:val="007C1E36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NormalWeb">
    <w:name w:val="Normal (Web)"/>
    <w:basedOn w:val="Normal"/>
    <w:uiPriority w:val="99"/>
    <w:unhideWhenUsed/>
    <w:rsid w:val="007C1E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51B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51BC1"/>
    <w:rPr>
      <w:rFonts w:ascii="Tahoma" w:hAnsi="Tahoma" w:cs="Tahoma"/>
      <w:sz w:val="16"/>
      <w:szCs w:val="16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tiff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379</Words>
  <Characters>2163</Characters>
  <Application>Microsoft Office Word</Application>
  <DocSecurity>0</DocSecurity>
  <Lines>18</Lines>
  <Paragraphs>5</Paragraphs>
  <ScaleCrop>false</ScaleCrop>
  <Company/>
  <LinksUpToDate>false</LinksUpToDate>
  <CharactersWithSpaces>2537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GAMZE EMİR</dc:creator>
  <cp:keywords/>
  <dc:description/>
  <cp:lastModifiedBy>Serkan</cp:lastModifiedBy>
  <cp:revision>17</cp:revision>
  <dcterms:created xsi:type="dcterms:W3CDTF">2024-04-19T11:03:00Z</dcterms:created>
  <dcterms:modified xsi:type="dcterms:W3CDTF">2024-05-06T11:05:00Z</dcterms:modified>
</cp:coreProperties>
</file>