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8A9E5" w14:textId="5FF3B56F" w:rsidR="00F045FA" w:rsidRPr="00675E1F" w:rsidRDefault="00F045FA" w:rsidP="008D731E">
      <w:pPr>
        <w:spacing w:before="100" w:beforeAutospacing="1" w:after="100" w:afterAutospacing="1" w:line="480" w:lineRule="auto"/>
        <w:rPr>
          <w:rFonts w:ascii="Arial" w:hAnsi="Arial" w:cs="Arial"/>
          <w:b/>
          <w:bCs/>
        </w:rPr>
      </w:pPr>
      <w:r w:rsidRPr="00675E1F">
        <w:rPr>
          <w:rFonts w:ascii="Arial" w:hAnsi="Arial" w:cs="Arial"/>
          <w:b/>
          <w:bCs/>
        </w:rPr>
        <w:t>Supplementary material – Detailed description of each Socio-Ecological System evaluated in the paper</w:t>
      </w:r>
    </w:p>
    <w:p w14:paraId="24C92046" w14:textId="782F75E5" w:rsidR="00F045FA" w:rsidRPr="00675E1F" w:rsidRDefault="00F045FA" w:rsidP="008D731E">
      <w:pPr>
        <w:pStyle w:val="ListParagraph"/>
        <w:numPr>
          <w:ilvl w:val="0"/>
          <w:numId w:val="2"/>
        </w:numPr>
        <w:spacing w:before="100" w:beforeAutospacing="1" w:after="100" w:afterAutospacing="1" w:line="480" w:lineRule="auto"/>
        <w:rPr>
          <w:rFonts w:ascii="Arial" w:hAnsi="Arial" w:cs="Arial"/>
          <w:b/>
          <w:bCs/>
        </w:rPr>
      </w:pPr>
      <w:r w:rsidRPr="00675E1F">
        <w:rPr>
          <w:rFonts w:ascii="Arial" w:hAnsi="Arial" w:cs="Arial"/>
          <w:b/>
          <w:bCs/>
        </w:rPr>
        <w:t>Maasai</w:t>
      </w:r>
      <w:r w:rsidRPr="00675E1F">
        <w:rPr>
          <w:rFonts w:ascii="Arial" w:hAnsi="Arial" w:cs="Arial"/>
          <w:b/>
          <w:bCs/>
        </w:rPr>
        <w:t xml:space="preserve"> pastoralists</w:t>
      </w:r>
    </w:p>
    <w:p w14:paraId="52E7F1B9" w14:textId="4EDA510F" w:rsidR="00F045FA" w:rsidRPr="00675E1F" w:rsidRDefault="00F045FA" w:rsidP="008D731E">
      <w:pPr>
        <w:spacing w:before="100" w:beforeAutospacing="1" w:after="100" w:afterAutospacing="1" w:line="480" w:lineRule="auto"/>
        <w:rPr>
          <w:rFonts w:ascii="Arial" w:hAnsi="Arial" w:cs="Arial"/>
          <w:b/>
        </w:rPr>
      </w:pPr>
      <w:r w:rsidRPr="00675E1F">
        <w:rPr>
          <w:rFonts w:ascii="Arial" w:hAnsi="Arial" w:cs="Arial"/>
        </w:rPr>
        <w:t>Maasai pastoralists have for centuries occupied some 150,000-200,000km</w:t>
      </w:r>
      <w:r w:rsidRPr="00675E1F">
        <w:rPr>
          <w:rFonts w:ascii="Arial" w:hAnsi="Arial" w:cs="Arial"/>
          <w:vertAlign w:val="superscript"/>
        </w:rPr>
        <w:t>2</w:t>
      </w:r>
      <w:r w:rsidRPr="00675E1F">
        <w:rPr>
          <w:rFonts w:ascii="Arial" w:hAnsi="Arial" w:cs="Arial"/>
        </w:rPr>
        <w:t xml:space="preserve"> of East African savannas, centred on a broad cross section of the Great African Rift Valley and associated  highlands, straddling the present-day Tanzania/ Kenya border </w:t>
      </w:r>
      <w:sdt>
        <w:sdtPr>
          <w:rPr>
            <w:rFonts w:ascii="Arial" w:hAnsi="Arial" w:cs="Arial"/>
            <w:color w:val="000000"/>
            <w:vertAlign w:val="superscript"/>
          </w:rPr>
          <w:tag w:val="MENDELEY_CITATION_v3_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"/>
          <w:id w:val="-1326578965"/>
          <w:placeholder>
            <w:docPart w:val="06B2F8F952E44A83B3BFDFD9B59F2D73"/>
          </w:placeholder>
        </w:sdtPr>
        <w:sdtContent>
          <w:r w:rsidR="00590AE9" w:rsidRPr="00675E1F">
            <w:rPr>
              <w:rFonts w:ascii="Arial" w:hAnsi="Arial" w:cs="Arial"/>
              <w:color w:val="000000"/>
              <w:vertAlign w:val="superscript"/>
            </w:rPr>
            <w:t>1</w:t>
          </w:r>
        </w:sdtContent>
      </w:sdt>
      <w:r w:rsidRPr="00675E1F">
        <w:rPr>
          <w:rFonts w:ascii="Arial" w:hAnsi="Arial" w:cs="Arial"/>
        </w:rPr>
        <w:t>. Rainfall is bimodal,  dominated by the Intertropical Convergence Zone, but geographical relations and global atmospheric circulation patterns mean that precipitation is very low  and unpredictable. This makes for arid and semi-arid grasslands which are seasonally highly productive, given the Rift’s fertile volcanic soils,  supporting large populations of both wildlife and livestock. The mosaic of geology, topography, soils, surface water patterns, and patchy rainfall make for great ecological diversity with a patchwork of savanna grassland,  Acacia-dominated woodlands, wetlands and forested highland areas</w:t>
      </w:r>
      <w:sdt>
        <w:sdtPr>
          <w:rPr>
            <w:rFonts w:ascii="Arial" w:hAnsi="Arial" w:cs="Arial"/>
            <w:color w:val="000000"/>
            <w:vertAlign w:val="superscript"/>
          </w:rPr>
          <w:tag w:val="MENDELEY_CITATION_v3_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"/>
          <w:id w:val="-60715774"/>
          <w:placeholder>
            <w:docPart w:val="06B2F8F952E44A83B3BFDFD9B59F2D73"/>
          </w:placeholder>
        </w:sdtPr>
        <w:sdtContent>
          <w:r w:rsidR="00590AE9" w:rsidRPr="00675E1F">
            <w:rPr>
              <w:rFonts w:ascii="Arial" w:hAnsi="Arial" w:cs="Arial"/>
              <w:color w:val="000000"/>
              <w:vertAlign w:val="superscript"/>
            </w:rPr>
            <w:t>2</w:t>
          </w:r>
        </w:sdtContent>
      </w:sdt>
      <w:r w:rsidRPr="00675E1F">
        <w:rPr>
          <w:rFonts w:ascii="Arial" w:hAnsi="Arial" w:cs="Arial"/>
        </w:rPr>
        <w:t xml:space="preserve">. Pastoralist and wildlife populations have for millennia moved seasonally around this landscape, shifting between wet season dispersal areas and  dry season swamp or highland refuges with permanent water. Wild and domestic herds exploit this landscape diversity  to access patchily changing forage resources, to balance their needs for forage quantity and nutritional quality, and to avoid disease. Maasai  lifeways have historically focused around seasonal transhumance with their livestock, especially cattle, with different Maa-speaking groups complementing herding with farming (e.g. Il Parakuyo) fishing (e.g.Il Chamus), gathering and hunting (e.g. Ndorobo) </w:t>
      </w:r>
      <w:sdt>
        <w:sdtPr>
          <w:rPr>
            <w:rFonts w:ascii="Arial" w:hAnsi="Arial" w:cs="Arial"/>
            <w:color w:val="000000"/>
            <w:vertAlign w:val="superscript"/>
          </w:rPr>
          <w:tag w:val="MENDELEY_CITATION_v3_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"/>
          <w:id w:val="-1437436733"/>
          <w:placeholder>
            <w:docPart w:val="06B2F8F952E44A83B3BFDFD9B59F2D73"/>
          </w:placeholder>
        </w:sdtPr>
        <w:sdtContent>
          <w:r w:rsidR="00590AE9" w:rsidRPr="00675E1F">
            <w:rPr>
              <w:rFonts w:ascii="Arial" w:hAnsi="Arial" w:cs="Arial"/>
              <w:color w:val="000000"/>
              <w:vertAlign w:val="superscript"/>
            </w:rPr>
            <w:t>1</w:t>
          </w:r>
        </w:sdtContent>
      </w:sdt>
      <w:r w:rsidRPr="00675E1F">
        <w:rPr>
          <w:rFonts w:ascii="Arial" w:hAnsi="Arial" w:cs="Arial"/>
        </w:rPr>
        <w:t>. In the present day, in-migration, farming, wildlife conservation and tourism, mining and urban settlement increasingly contest and constrain pastoralist resource access and use.</w:t>
      </w:r>
    </w:p>
    <w:p w14:paraId="27312D4F" w14:textId="77777777" w:rsidR="00F045FA" w:rsidRPr="00675E1F" w:rsidRDefault="00F045FA" w:rsidP="008D731E">
      <w:pPr>
        <w:pStyle w:val="BodyText"/>
        <w:overflowPunct/>
        <w:autoSpaceDE/>
        <w:autoSpaceDN/>
        <w:adjustRightInd/>
        <w:spacing w:before="100" w:beforeAutospacing="1" w:after="100" w:afterAutospacing="1" w:line="480" w:lineRule="auto"/>
        <w:textAlignment w:val="auto"/>
        <w:rPr>
          <w:rFonts w:ascii="Arial" w:eastAsia="Times" w:hAnsi="Arial" w:cs="Arial"/>
          <w:sz w:val="22"/>
          <w:szCs w:val="22"/>
        </w:rPr>
      </w:pPr>
    </w:p>
    <w:p w14:paraId="3CD3AFBA" w14:textId="1F77D182" w:rsidR="00F045FA" w:rsidRPr="00675E1F" w:rsidRDefault="00F045FA" w:rsidP="008D731E">
      <w:pPr>
        <w:pStyle w:val="BodyText"/>
        <w:overflowPunct/>
        <w:autoSpaceDE/>
        <w:autoSpaceDN/>
        <w:adjustRightInd/>
        <w:spacing w:before="100" w:beforeAutospacing="1" w:after="100" w:afterAutospacing="1" w:line="480" w:lineRule="auto"/>
        <w:textAlignment w:val="auto"/>
        <w:rPr>
          <w:rFonts w:ascii="Arial" w:eastAsia="Times" w:hAnsi="Arial" w:cs="Arial"/>
          <w:i w:val="0"/>
          <w:iCs/>
          <w:sz w:val="22"/>
          <w:szCs w:val="22"/>
        </w:rPr>
      </w:pPr>
      <w:r w:rsidRPr="00675E1F">
        <w:rPr>
          <w:rFonts w:ascii="Arial" w:eastAsia="Times" w:hAnsi="Arial" w:cs="Arial"/>
          <w:i w:val="0"/>
          <w:iCs/>
          <w:sz w:val="22"/>
          <w:szCs w:val="22"/>
        </w:rPr>
        <w:lastRenderedPageBreak/>
        <w:t>Customary Maasai social and spatial structures co-evolved over centuries with livestock mobility and redistribution to characterize their pastoralism in the face of unpredictability.  The Maasai comprise different socially and spatially defined sections (</w:t>
      </w:r>
      <w:r w:rsidRPr="00675E1F">
        <w:rPr>
          <w:rFonts w:ascii="Arial" w:eastAsia="Times" w:hAnsi="Arial" w:cs="Arial"/>
          <w:sz w:val="22"/>
          <w:szCs w:val="22"/>
        </w:rPr>
        <w:t>oloshon</w:t>
      </w:r>
      <w:r w:rsidRPr="00675E1F">
        <w:rPr>
          <w:rFonts w:ascii="Arial" w:eastAsia="Times" w:hAnsi="Arial" w:cs="Arial"/>
          <w:i w:val="0"/>
          <w:iCs/>
          <w:sz w:val="22"/>
          <w:szCs w:val="22"/>
        </w:rPr>
        <w:t>) and would only access or graze their livestock in another section’s territory with special permission under extreme circumstances. Each section divides into localities (</w:t>
      </w:r>
      <w:r w:rsidRPr="00675E1F">
        <w:rPr>
          <w:rFonts w:ascii="Arial" w:eastAsia="Times" w:hAnsi="Arial" w:cs="Arial"/>
          <w:sz w:val="22"/>
          <w:szCs w:val="22"/>
        </w:rPr>
        <w:t>enkutot</w:t>
      </w:r>
      <w:r w:rsidRPr="00675E1F">
        <w:rPr>
          <w:rFonts w:ascii="Arial" w:eastAsia="Times" w:hAnsi="Arial" w:cs="Arial"/>
          <w:i w:val="0"/>
          <w:iCs/>
          <w:sz w:val="22"/>
          <w:szCs w:val="22"/>
        </w:rPr>
        <w:t xml:space="preserve">), often corresponding to watershed divisions encompassing a range of wet and dry season resources adequate for transhumance in most years. Within a locality, scattered clusters of homesteads controlled local grazing, with individual families maintaining rights over specific springs or hand-dug wells </w:t>
      </w:r>
      <w:sdt>
        <w:sdtPr>
          <w:rPr>
            <w:rFonts w:ascii="Arial" w:eastAsia="Times" w:hAnsi="Arial" w:cs="Arial"/>
            <w:i w:val="0"/>
            <w:iCs/>
            <w:color w:val="000000"/>
            <w:sz w:val="22"/>
            <w:szCs w:val="22"/>
            <w:vertAlign w:val="superscript"/>
          </w:rPr>
          <w:tag w:val="MENDELEY_CITATION_v3_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"/>
          <w:id w:val="2023589768"/>
          <w:placeholder>
            <w:docPart w:val="06B2F8F952E44A83B3BFDFD9B59F2D73"/>
          </w:placeholder>
        </w:sdtPr>
        <w:sdtContent>
          <w:r w:rsidR="00590AE9" w:rsidRPr="00675E1F">
            <w:rPr>
              <w:rFonts w:ascii="Arial" w:eastAsia="Times" w:hAnsi="Arial" w:cs="Arial"/>
              <w:i w:val="0"/>
              <w:iCs/>
              <w:color w:val="000000"/>
              <w:sz w:val="22"/>
              <w:szCs w:val="22"/>
              <w:vertAlign w:val="superscript"/>
            </w:rPr>
            <w:t>3</w:t>
          </w:r>
        </w:sdtContent>
      </w:sdt>
      <w:r w:rsidRPr="00675E1F">
        <w:rPr>
          <w:rFonts w:ascii="Arial" w:eastAsia="Times" w:hAnsi="Arial" w:cs="Arial"/>
          <w:i w:val="0"/>
          <w:iCs/>
          <w:sz w:val="22"/>
          <w:szCs w:val="22"/>
        </w:rPr>
        <w:t xml:space="preserve">. </w:t>
      </w:r>
    </w:p>
    <w:p w14:paraId="1C3BB28E" w14:textId="492EAB0B" w:rsidR="00F045FA" w:rsidRPr="00675E1F" w:rsidRDefault="00F045FA" w:rsidP="008D731E">
      <w:pPr>
        <w:pStyle w:val="BodyText"/>
        <w:overflowPunct/>
        <w:autoSpaceDE/>
        <w:autoSpaceDN/>
        <w:adjustRightInd/>
        <w:spacing w:before="100" w:beforeAutospacing="1" w:after="100" w:afterAutospacing="1" w:line="480" w:lineRule="auto"/>
        <w:textAlignment w:val="auto"/>
        <w:rPr>
          <w:rFonts w:ascii="Arial" w:eastAsia="Times" w:hAnsi="Arial" w:cs="Arial"/>
          <w:i w:val="0"/>
          <w:iCs/>
          <w:sz w:val="22"/>
          <w:szCs w:val="22"/>
        </w:rPr>
      </w:pPr>
      <w:r w:rsidRPr="00675E1F">
        <w:rPr>
          <w:rFonts w:ascii="Arial" w:eastAsia="Times" w:hAnsi="Arial" w:cs="Arial"/>
          <w:i w:val="0"/>
          <w:iCs/>
          <w:sz w:val="22"/>
          <w:szCs w:val="22"/>
        </w:rPr>
        <w:t>Maasai families were customarily patriarchal, polygynous and gerontocratic, with girls married away to older men years their senior, and treated as lifelong juridical minors. Division of labour was (and often remains) both gender- and age-related. Women managed household chores, milking and food preparation, children, and sick people or animals. Men managed livestock, financial and political affairs. A man’s life was historically divided into phases in which he, in step with his peer group, moved progressively through a series of stages, from herdboy, to warrior (</w:t>
      </w:r>
      <w:r w:rsidRPr="00675E1F">
        <w:rPr>
          <w:rFonts w:ascii="Arial" w:eastAsia="Times" w:hAnsi="Arial" w:cs="Arial"/>
          <w:sz w:val="22"/>
          <w:szCs w:val="22"/>
        </w:rPr>
        <w:t>ilmurran</w:t>
      </w:r>
      <w:r w:rsidRPr="00675E1F">
        <w:rPr>
          <w:rFonts w:ascii="Arial" w:eastAsia="Times" w:hAnsi="Arial" w:cs="Arial"/>
          <w:i w:val="0"/>
          <w:iCs/>
          <w:sz w:val="22"/>
          <w:szCs w:val="22"/>
        </w:rPr>
        <w:t xml:space="preserve">), to elder in charge of economic decisions within and political negotiations beyond the family. Each transition was marked by powerful, section-wide ceremonies. Every fifteen years or so, the section would ritually open a new ageset, into which boys reaching puberty would be circumcised. The emerging ageset would increasingly challenge established warriors, and eventually be promoted to junior warrior status. Their immediate seniors then moved to be senior warriors, former senior warriors to junior elders, and former junior elders to senior elder status. </w:t>
      </w:r>
      <w:r w:rsidRPr="00675E1F">
        <w:rPr>
          <w:rFonts w:ascii="Arial" w:eastAsia="Times" w:hAnsi="Arial" w:cs="Arial"/>
          <w:sz w:val="22"/>
          <w:szCs w:val="22"/>
        </w:rPr>
        <w:t xml:space="preserve">Ilmurran </w:t>
      </w:r>
      <w:r w:rsidRPr="00675E1F">
        <w:rPr>
          <w:rFonts w:ascii="Arial" w:eastAsia="Times" w:hAnsi="Arial" w:cs="Arial"/>
          <w:i w:val="0"/>
          <w:iCs/>
          <w:sz w:val="22"/>
          <w:szCs w:val="22"/>
        </w:rPr>
        <w:t xml:space="preserve">lived and operated as a group. As well as carrying out difficult and dangerous herding tasks, moving animals over long distances to grazing, watering or markets, they policed grazing regulations, defended against predators and raiders (while themselves raiding in their turn), travelling widely, learning the geography of their own section and beyond, sharing songs, dances and trials of </w:t>
      </w:r>
      <w:r w:rsidRPr="00675E1F">
        <w:rPr>
          <w:rFonts w:ascii="Arial" w:eastAsia="Times" w:hAnsi="Arial" w:cs="Arial"/>
          <w:i w:val="0"/>
          <w:iCs/>
          <w:sz w:val="22"/>
          <w:szCs w:val="22"/>
        </w:rPr>
        <w:lastRenderedPageBreak/>
        <w:t xml:space="preserve">strength. They formed bonds of friendship sealed with gifts of livestock. As they progressed to become elders, men increasingly spent their time moving between widely dispersed homesteads, or meeting at regular markets, to discuss and negotiate resource management and access alongside other social, political and economic matters for family and section, while their sons took over the more physical responsibilities. All these activities underpinned pastoralism in an unpredictable landscape </w:t>
      </w:r>
      <w:sdt>
        <w:sdtPr>
          <w:rPr>
            <w:rFonts w:ascii="Arial" w:eastAsia="Times" w:hAnsi="Arial" w:cs="Arial"/>
            <w:i w:val="0"/>
            <w:iCs/>
            <w:color w:val="000000"/>
            <w:sz w:val="22"/>
            <w:szCs w:val="22"/>
            <w:vertAlign w:val="superscript"/>
          </w:rPr>
          <w:tag w:val="MENDELEY_CITATION_v3_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"/>
          <w:id w:val="-1029175188"/>
          <w:placeholder>
            <w:docPart w:val="06B2F8F952E44A83B3BFDFD9B59F2D73"/>
          </w:placeholder>
        </w:sdtPr>
        <w:sdtContent>
          <w:r w:rsidR="00590AE9" w:rsidRPr="00675E1F">
            <w:rPr>
              <w:rFonts w:ascii="Arial" w:eastAsia="Times" w:hAnsi="Arial" w:cs="Arial"/>
              <w:i w:val="0"/>
              <w:iCs/>
              <w:color w:val="000000"/>
              <w:sz w:val="22"/>
              <w:szCs w:val="22"/>
              <w:vertAlign w:val="superscript"/>
            </w:rPr>
            <w:t>4</w:t>
          </w:r>
        </w:sdtContent>
      </w:sdt>
      <w:r w:rsidRPr="00675E1F">
        <w:rPr>
          <w:rFonts w:ascii="Arial" w:eastAsia="Times" w:hAnsi="Arial" w:cs="Arial"/>
          <w:i w:val="0"/>
          <w:iCs/>
          <w:sz w:val="22"/>
          <w:szCs w:val="22"/>
        </w:rPr>
        <w:t>.</w:t>
      </w:r>
    </w:p>
    <w:p w14:paraId="11B211C8" w14:textId="041FE25A" w:rsidR="00F045FA" w:rsidRPr="00675E1F" w:rsidRDefault="00F045FA" w:rsidP="008D731E">
      <w:pPr>
        <w:pStyle w:val="BodyText"/>
        <w:overflowPunct/>
        <w:autoSpaceDE/>
        <w:autoSpaceDN/>
        <w:adjustRightInd/>
        <w:spacing w:before="100" w:beforeAutospacing="1" w:after="100" w:afterAutospacing="1" w:line="480" w:lineRule="auto"/>
        <w:textAlignment w:val="auto"/>
        <w:rPr>
          <w:rFonts w:ascii="Arial" w:eastAsia="Times" w:hAnsi="Arial" w:cs="Arial"/>
          <w:i w:val="0"/>
          <w:iCs/>
          <w:sz w:val="22"/>
          <w:szCs w:val="22"/>
        </w:rPr>
      </w:pPr>
      <w:r w:rsidRPr="00675E1F">
        <w:rPr>
          <w:rFonts w:ascii="Arial" w:eastAsia="Times" w:hAnsi="Arial" w:cs="Arial"/>
          <w:i w:val="0"/>
          <w:iCs/>
          <w:sz w:val="22"/>
          <w:szCs w:val="22"/>
        </w:rPr>
        <w:t>The extended family (</w:t>
      </w:r>
      <w:r w:rsidRPr="00675E1F">
        <w:rPr>
          <w:rFonts w:ascii="Arial" w:eastAsia="Times" w:hAnsi="Arial" w:cs="Arial"/>
          <w:sz w:val="22"/>
          <w:szCs w:val="22"/>
        </w:rPr>
        <w:t>Olmarei)</w:t>
      </w:r>
      <w:r w:rsidRPr="00675E1F">
        <w:rPr>
          <w:rFonts w:ascii="Arial" w:eastAsia="Times" w:hAnsi="Arial" w:cs="Arial"/>
          <w:i w:val="0"/>
          <w:iCs/>
          <w:sz w:val="22"/>
          <w:szCs w:val="22"/>
        </w:rPr>
        <w:t xml:space="preserve"> often encompasses multilocal interdependent households, while clan relationships, inherited from the father, cut across sections, providing an additional framework for support. Individual homesteads (</w:t>
      </w:r>
      <w:r w:rsidRPr="00675E1F">
        <w:rPr>
          <w:rFonts w:ascii="Arial" w:eastAsia="Times" w:hAnsi="Arial" w:cs="Arial"/>
          <w:sz w:val="22"/>
          <w:szCs w:val="22"/>
        </w:rPr>
        <w:t>enkang</w:t>
      </w:r>
      <w:r w:rsidRPr="00675E1F">
        <w:rPr>
          <w:rFonts w:ascii="Arial" w:eastAsia="Times" w:hAnsi="Arial" w:cs="Arial"/>
          <w:i w:val="0"/>
          <w:iCs/>
          <w:sz w:val="22"/>
          <w:szCs w:val="22"/>
        </w:rPr>
        <w:t>) customarily comprised several families – for example a father, his grown sons, their wives, children and dependants. Each adult male would have his own stockade around the central livestock corrals, and each wife would build her own hut (</w:t>
      </w:r>
      <w:r w:rsidRPr="00675E1F">
        <w:rPr>
          <w:rFonts w:ascii="Arial" w:eastAsia="Times" w:hAnsi="Arial" w:cs="Arial"/>
          <w:sz w:val="22"/>
          <w:szCs w:val="22"/>
        </w:rPr>
        <w:t>aji</w:t>
      </w:r>
      <w:r w:rsidRPr="00675E1F">
        <w:rPr>
          <w:rFonts w:ascii="Arial" w:eastAsia="Times" w:hAnsi="Arial" w:cs="Arial"/>
          <w:i w:val="0"/>
          <w:iCs/>
          <w:sz w:val="22"/>
          <w:szCs w:val="22"/>
        </w:rPr>
        <w:t xml:space="preserve">) for herself and her children within her husband’s stockade, its position dictated by her status. In many cases stock friends would build adjacent or conjoined homesteads with separate gates for their individual herds, co-managing their livestock and labour for all or part of the seasonal cycle </w:t>
      </w:r>
      <w:sdt>
        <w:sdtPr>
          <w:rPr>
            <w:rFonts w:ascii="Arial" w:eastAsia="Times" w:hAnsi="Arial" w:cs="Arial"/>
            <w:i w:val="0"/>
            <w:iCs/>
            <w:color w:val="000000"/>
            <w:sz w:val="22"/>
            <w:szCs w:val="22"/>
            <w:vertAlign w:val="superscript"/>
          </w:rPr>
          <w:tag w:val="MENDELEY_CITATION_v3_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"/>
          <w:id w:val="-327829013"/>
          <w:placeholder>
            <w:docPart w:val="06B2F8F952E44A83B3BFDFD9B59F2D73"/>
          </w:placeholder>
        </w:sdtPr>
        <w:sdtContent>
          <w:r w:rsidR="00590AE9" w:rsidRPr="00675E1F">
            <w:rPr>
              <w:rFonts w:ascii="Arial" w:eastAsia="Times" w:hAnsi="Arial" w:cs="Arial"/>
              <w:i w:val="0"/>
              <w:iCs/>
              <w:color w:val="000000"/>
              <w:sz w:val="22"/>
              <w:szCs w:val="22"/>
              <w:vertAlign w:val="superscript"/>
            </w:rPr>
            <w:t>4</w:t>
          </w:r>
        </w:sdtContent>
      </w:sdt>
      <w:r w:rsidRPr="00675E1F">
        <w:rPr>
          <w:rFonts w:ascii="Arial" w:eastAsia="Times" w:hAnsi="Arial" w:cs="Arial"/>
          <w:i w:val="0"/>
          <w:iCs/>
          <w:sz w:val="22"/>
          <w:szCs w:val="22"/>
        </w:rPr>
        <w:t xml:space="preserve">. </w:t>
      </w:r>
    </w:p>
    <w:p w14:paraId="7760EE2F" w14:textId="77777777" w:rsidR="00F045FA" w:rsidRPr="00675E1F" w:rsidRDefault="00F045FA" w:rsidP="008D731E">
      <w:pPr>
        <w:spacing w:before="100" w:beforeAutospacing="1" w:after="100" w:afterAutospacing="1" w:line="480" w:lineRule="auto"/>
        <w:rPr>
          <w:rFonts w:ascii="Arial" w:hAnsi="Arial" w:cs="Arial"/>
          <w:color w:val="000000"/>
        </w:rPr>
      </w:pPr>
      <w:r w:rsidRPr="00675E1F">
        <w:rPr>
          <w:rFonts w:ascii="Arial" w:hAnsi="Arial" w:cs="Arial"/>
          <w:color w:val="000000"/>
        </w:rPr>
        <w:t xml:space="preserve">In pre-colonial times, access to and use of Maasai-dominated lands were primarily governed through these social networks of section, location, clan, kin and peer group friendships. Channels of communication and mechanisms of negotiation within the landscape-wide cultural and personal familiarities forged by </w:t>
      </w:r>
      <w:r w:rsidRPr="00675E1F">
        <w:rPr>
          <w:rFonts w:ascii="Arial" w:hAnsi="Arial" w:cs="Arial"/>
          <w:i/>
          <w:iCs/>
          <w:color w:val="000000"/>
        </w:rPr>
        <w:t xml:space="preserve">ilmurran </w:t>
      </w:r>
      <w:r w:rsidRPr="00675E1F">
        <w:rPr>
          <w:rFonts w:ascii="Arial" w:hAnsi="Arial" w:cs="Arial"/>
          <w:color w:val="000000"/>
        </w:rPr>
        <w:t xml:space="preserve">travel and friendships allowed for lifelong flexible, reciprocal social and spatial patterns of access across Maasailand. </w:t>
      </w:r>
      <w:r w:rsidRPr="00675E1F">
        <w:rPr>
          <w:rFonts w:ascii="Arial" w:eastAsia="Times" w:hAnsi="Arial" w:cs="Arial"/>
        </w:rPr>
        <w:t xml:space="preserve">Many of these features still in evidence in the 1970s and 1980s have been suppressed by national policies, or abandoned as impractical in the face of changing educational practices and diversifying livelihoods. However, the landscape-wide perspective, peer group cohesion and strong sense of identity fostered by the ageset system and social significance of the </w:t>
      </w:r>
      <w:r w:rsidRPr="00675E1F">
        <w:rPr>
          <w:rFonts w:ascii="Arial" w:eastAsia="Times" w:hAnsi="Arial" w:cs="Arial"/>
          <w:i/>
          <w:iCs/>
        </w:rPr>
        <w:t xml:space="preserve"> ilmurran</w:t>
      </w:r>
      <w:r w:rsidRPr="00675E1F">
        <w:rPr>
          <w:rFonts w:ascii="Arial" w:eastAsia="Times" w:hAnsi="Arial" w:cs="Arial"/>
        </w:rPr>
        <w:t xml:space="preserve"> role  remain deep-rooted values, </w:t>
      </w:r>
      <w:r w:rsidRPr="00675E1F">
        <w:rPr>
          <w:rFonts w:ascii="Arial" w:eastAsia="Times" w:hAnsi="Arial" w:cs="Arial"/>
        </w:rPr>
        <w:lastRenderedPageBreak/>
        <w:t>as do the cultural ideals of reciprocity which it fostered. Long-established customs of information sharing on key resources, market prices and threats of disease, predators or raiders are increasingly facilitated by mobile phones.</w:t>
      </w:r>
    </w:p>
    <w:p w14:paraId="4E65B567" w14:textId="292E007B" w:rsidR="00CF5DFC" w:rsidRPr="00675E1F" w:rsidRDefault="00F045FA" w:rsidP="00CF5DFC">
      <w:pPr>
        <w:spacing w:before="100" w:beforeAutospacing="1" w:after="100" w:afterAutospacing="1" w:line="480" w:lineRule="auto"/>
        <w:rPr>
          <w:rFonts w:ascii="Arial" w:eastAsia="Times New Roman" w:hAnsi="Arial" w:cs="Arial"/>
          <w:b/>
          <w:bCs/>
          <w:color w:val="000000"/>
          <w:lang w:eastAsia="en-GB"/>
        </w:rPr>
      </w:pPr>
      <w:r w:rsidRPr="00675E1F">
        <w:rPr>
          <w:rFonts w:ascii="Arial" w:eastAsia="Times" w:hAnsi="Arial" w:cs="Arial"/>
        </w:rPr>
        <w:t xml:space="preserve">Structures of section and locality have been much changed by colonial and post-independence policies. In Kenya, the Maasai Moves </w:t>
      </w:r>
      <w:sdt>
        <w:sdtPr>
          <w:rPr>
            <w:rFonts w:ascii="Arial" w:hAnsi="Arial" w:cs="Arial"/>
            <w:color w:val="000000"/>
            <w:vertAlign w:val="superscript"/>
          </w:rPr>
          <w:tag w:val="MENDELEY_CITATION_v3_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"/>
          <w:id w:val="-1642343535"/>
          <w:placeholder>
            <w:docPart w:val="06B2F8F952E44A83B3BFDFD9B59F2D73"/>
          </w:placeholder>
        </w:sdtPr>
        <w:sdtContent>
          <w:r w:rsidR="00590AE9" w:rsidRPr="00675E1F">
            <w:rPr>
              <w:rFonts w:ascii="Arial" w:hAnsi="Arial" w:cs="Arial"/>
              <w:color w:val="000000"/>
              <w:vertAlign w:val="superscript"/>
            </w:rPr>
            <w:t>5</w:t>
          </w:r>
        </w:sdtContent>
      </w:sdt>
      <w:r w:rsidRPr="00675E1F">
        <w:rPr>
          <w:rFonts w:ascii="Arial" w:eastAsia="Times" w:hAnsi="Arial" w:cs="Arial"/>
        </w:rPr>
        <w:t xml:space="preserve">, group ranches </w:t>
      </w:r>
      <w:sdt>
        <w:sdtPr>
          <w:rPr>
            <w:rFonts w:ascii="Arial" w:hAnsi="Arial" w:cs="Arial"/>
            <w:color w:val="000000"/>
            <w:vertAlign w:val="superscript"/>
          </w:rPr>
          <w:tag w:val="MENDELEY_CITATION_v3_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"/>
          <w:id w:val="-613208639"/>
          <w:placeholder>
            <w:docPart w:val="06B2F8F952E44A83B3BFDFD9B59F2D73"/>
          </w:placeholder>
        </w:sdtPr>
        <w:sdtContent>
          <w:r w:rsidR="00590AE9" w:rsidRPr="00675E1F">
            <w:rPr>
              <w:rFonts w:ascii="Arial" w:eastAsia="Times" w:hAnsi="Arial" w:cs="Arial"/>
              <w:color w:val="000000"/>
              <w:vertAlign w:val="superscript"/>
            </w:rPr>
            <w:t>6</w:t>
          </w:r>
        </w:sdtContent>
      </w:sdt>
      <w:r w:rsidRPr="00675E1F">
        <w:rPr>
          <w:rFonts w:ascii="Arial" w:eastAsia="Times" w:hAnsi="Arial" w:cs="Arial"/>
        </w:rPr>
        <w:t xml:space="preserve">, privatization policies </w:t>
      </w:r>
      <w:sdt>
        <w:sdtPr>
          <w:rPr>
            <w:rFonts w:ascii="Arial" w:hAnsi="Arial" w:cs="Arial"/>
            <w:color w:val="000000"/>
            <w:vertAlign w:val="superscript"/>
          </w:rPr>
          <w:tag w:val="MENDELEY_CITATION_v3_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"/>
          <w:id w:val="-1039510025"/>
          <w:placeholder>
            <w:docPart w:val="06B2F8F952E44A83B3BFDFD9B59F2D73"/>
          </w:placeholder>
        </w:sdtPr>
        <w:sdtContent>
          <w:r w:rsidR="00590AE9" w:rsidRPr="00675E1F">
            <w:rPr>
              <w:rFonts w:ascii="Arial" w:hAnsi="Arial" w:cs="Arial"/>
              <w:color w:val="000000"/>
              <w:vertAlign w:val="superscript"/>
            </w:rPr>
            <w:t>7</w:t>
          </w:r>
        </w:sdtContent>
      </w:sdt>
      <w:r w:rsidRPr="00675E1F">
        <w:rPr>
          <w:rFonts w:ascii="Arial" w:eastAsia="Times" w:hAnsi="Arial" w:cs="Arial"/>
        </w:rPr>
        <w:t xml:space="preserve"> reshaped the landscape of access. In  Tanzania, state appropriation of all land and subsequent villagization granted </w:t>
      </w:r>
      <w:r w:rsidRPr="00675E1F">
        <w:rPr>
          <w:rFonts w:ascii="Arial" w:hAnsi="Arial" w:cs="Arial"/>
        </w:rPr>
        <w:t xml:space="preserve">rights of occupancy to </w:t>
      </w:r>
      <w:r w:rsidRPr="00675E1F">
        <w:rPr>
          <w:rFonts w:ascii="Arial" w:hAnsi="Arial" w:cs="Arial"/>
          <w:i/>
        </w:rPr>
        <w:t>ujamaa</w:t>
      </w:r>
      <w:r w:rsidRPr="00675E1F">
        <w:rPr>
          <w:rFonts w:ascii="Arial" w:hAnsi="Arial" w:cs="Arial"/>
        </w:rPr>
        <w:t xml:space="preserve"> villages and parastatals, over-riding customary </w:t>
      </w:r>
      <w:r w:rsidRPr="00675E1F">
        <w:rPr>
          <w:rFonts w:ascii="Arial" w:eastAsia="Times" w:hAnsi="Arial" w:cs="Arial"/>
        </w:rPr>
        <w:t>tenure (</w:t>
      </w:r>
      <w:sdt>
        <w:sdtPr>
          <w:rPr>
            <w:rFonts w:ascii="Arial" w:hAnsi="Arial" w:cs="Arial"/>
            <w:color w:val="000000"/>
          </w:rPr>
          <w:tag w:val="MENDELEY_CITATION_v3_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"/>
          <w:id w:val="2128193417"/>
          <w:placeholder>
            <w:docPart w:val="06B2F8F952E44A83B3BFDFD9B59F2D73"/>
          </w:placeholder>
        </w:sdtPr>
        <w:sdtContent>
          <w:r w:rsidR="00590AE9" w:rsidRPr="00675E1F">
            <w:rPr>
              <w:rFonts w:ascii="Arial" w:hAnsi="Arial" w:cs="Arial"/>
              <w:color w:val="000000"/>
            </w:rPr>
            <w:t>(Shivji 1995, 1998),</w:t>
          </w:r>
        </w:sdtContent>
      </w:sdt>
      <w:r w:rsidRPr="00675E1F">
        <w:rPr>
          <w:rFonts w:ascii="Arial" w:hAnsi="Arial" w:cs="Arial"/>
        </w:rPr>
        <w:t xml:space="preserve"> URT Village Land Act, 1999</w:t>
      </w:r>
      <w:r w:rsidRPr="00675E1F">
        <w:rPr>
          <w:rFonts w:ascii="Arial" w:eastAsia="Times" w:hAnsi="Arial" w:cs="Arial"/>
        </w:rPr>
        <w:t xml:space="preserve">). Across Maasailand, customary Maasai patterns of common property resource management, tenure and access are being radically over-written. Conservation set-aside - national protected areas, Kenya’s proliferating conservancies </w:t>
      </w:r>
      <w:sdt>
        <w:sdtPr>
          <w:rPr>
            <w:rFonts w:ascii="Arial" w:hAnsi="Arial" w:cs="Arial"/>
            <w:color w:val="000000"/>
            <w:vertAlign w:val="superscript"/>
          </w:rPr>
          <w:tag w:val="MENDELEY_CITATION_v3_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"/>
          <w:id w:val="-712804422"/>
          <w:placeholder>
            <w:docPart w:val="06B2F8F952E44A83B3BFDFD9B59F2D73"/>
          </w:placeholder>
        </w:sdtPr>
        <w:sdtContent>
          <w:r w:rsidR="00590AE9" w:rsidRPr="00675E1F">
            <w:rPr>
              <w:rFonts w:ascii="Arial" w:eastAsia="Times" w:hAnsi="Arial" w:cs="Arial"/>
              <w:color w:val="000000"/>
              <w:vertAlign w:val="superscript"/>
            </w:rPr>
            <w:t>10</w:t>
          </w:r>
        </w:sdtContent>
      </w:sdt>
      <w:r w:rsidRPr="00675E1F">
        <w:rPr>
          <w:rFonts w:ascii="Arial" w:eastAsia="Times" w:hAnsi="Arial" w:cs="Arial"/>
        </w:rPr>
        <w:t xml:space="preserve"> and Tanzania’s wildlife management areas, tourism and hunting concessions (Ngorongoro; Loliondo</w:t>
      </w:r>
      <w:sdt>
        <w:sdtPr>
          <w:rPr>
            <w:rFonts w:ascii="Arial" w:hAnsi="Arial" w:cs="Arial"/>
            <w:color w:val="000000"/>
            <w:vertAlign w:val="superscript"/>
          </w:rPr>
          <w:tag w:val="MENDELEY_CITATION_v3_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"/>
          <w:id w:val="-1776936659"/>
          <w:placeholder>
            <w:docPart w:val="06B2F8F952E44A83B3BFDFD9B59F2D73"/>
          </w:placeholder>
        </w:sdtPr>
        <w:sdtContent>
          <w:r w:rsidR="00590AE9" w:rsidRPr="00675E1F">
            <w:rPr>
              <w:rFonts w:ascii="Arial" w:eastAsia="Times" w:hAnsi="Arial" w:cs="Arial"/>
              <w:color w:val="000000"/>
              <w:vertAlign w:val="superscript"/>
            </w:rPr>
            <w:t>11</w:t>
          </w:r>
        </w:sdtContent>
      </w:sdt>
      <w:r w:rsidRPr="00675E1F">
        <w:rPr>
          <w:rFonts w:ascii="Arial" w:eastAsia="Times" w:hAnsi="Arial" w:cs="Arial"/>
        </w:rPr>
        <w:t>) – alongside in-migration of non-Maasai, the spread of agribusiness, irrigated cultivation, urban settlement, development infrastructure and mining are fragmenting the landscape.</w:t>
      </w:r>
      <w:r w:rsidRPr="00675E1F">
        <w:rPr>
          <w:rFonts w:ascii="Arial" w:hAnsi="Arial" w:cs="Arial"/>
          <w:color w:val="000000"/>
        </w:rPr>
        <w:t xml:space="preserve"> </w:t>
      </w:r>
      <w:r w:rsidRPr="00675E1F">
        <w:rPr>
          <w:rFonts w:ascii="Arial" w:hAnsi="Arial" w:cs="Arial"/>
        </w:rPr>
        <w:t xml:space="preserve">With land privatisation in Kenya Maasailand,  many landowners covenant holdings to conservancies, displacing homesteads and small stock, concentrating them on boundaries, and constraining cattle management, mobility and grazing. Families unable to register land ownership are rendered landless </w:t>
      </w:r>
      <w:sdt>
        <w:sdtPr>
          <w:rPr>
            <w:rFonts w:ascii="Arial" w:hAnsi="Arial" w:cs="Arial"/>
            <w:color w:val="000000"/>
            <w:vertAlign w:val="superscript"/>
          </w:rPr>
          <w:tag w:val="MENDELEY_CITATION_v3_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"/>
          <w:id w:val="1165440355"/>
          <w:placeholder>
            <w:docPart w:val="06B2F8F952E44A83B3BFDFD9B59F2D73"/>
          </w:placeholder>
        </w:sdtPr>
        <w:sdtContent>
          <w:r w:rsidR="00590AE9" w:rsidRPr="00675E1F">
            <w:rPr>
              <w:rFonts w:ascii="Arial" w:hAnsi="Arial" w:cs="Arial"/>
              <w:color w:val="000000"/>
              <w:vertAlign w:val="superscript"/>
            </w:rPr>
            <w:t>12</w:t>
          </w:r>
        </w:sdtContent>
      </w:sdt>
      <w:r w:rsidRPr="00675E1F">
        <w:rPr>
          <w:rFonts w:ascii="Arial" w:hAnsi="Arial" w:cs="Arial"/>
        </w:rPr>
        <w:t xml:space="preserve">.  In Tanzania, land use  in theory controlled by village governments is over-ridden by the state reallocating pastoral areas to outside investors </w:t>
      </w:r>
      <w:sdt>
        <w:sdtPr>
          <w:rPr>
            <w:rFonts w:ascii="Arial" w:hAnsi="Arial" w:cs="Arial"/>
            <w:color w:val="000000"/>
            <w:vertAlign w:val="superscript"/>
          </w:rPr>
          <w:tag w:val="MENDELEY_CITATION_v3_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"/>
          <w:id w:val="-1327127464"/>
          <w:placeholder>
            <w:docPart w:val="06B2F8F952E44A83B3BFDFD9B59F2D73"/>
          </w:placeholder>
        </w:sdtPr>
        <w:sdtContent>
          <w:r w:rsidR="00590AE9" w:rsidRPr="00675E1F">
            <w:rPr>
              <w:rFonts w:ascii="Arial" w:hAnsi="Arial" w:cs="Arial"/>
              <w:color w:val="000000"/>
              <w:vertAlign w:val="superscript"/>
            </w:rPr>
            <w:t>13,14</w:t>
          </w:r>
        </w:sdtContent>
      </w:sdt>
      <w:r w:rsidRPr="00675E1F">
        <w:rPr>
          <w:rFonts w:ascii="Arial" w:hAnsi="Arial" w:cs="Arial"/>
        </w:rPr>
        <w:t xml:space="preserve">. </w:t>
      </w:r>
      <w:r w:rsidRPr="00675E1F">
        <w:rPr>
          <w:rFonts w:ascii="Arial" w:hAnsi="Arial" w:cs="Arial"/>
          <w:color w:val="000000"/>
        </w:rPr>
        <w:t xml:space="preserve">Across Maasailand, many rural poor find themselves with few or no rights to the land they live on, and increasingly excluded from resources central to livelihoods, despite laws being passed supposedly to increase tenure security.  </w:t>
      </w:r>
      <w:r w:rsidRPr="00675E1F">
        <w:rPr>
          <w:rFonts w:ascii="Arial" w:hAnsi="Arial" w:cs="Arial"/>
        </w:rPr>
        <w:t xml:space="preserve">Nonetheless, in both countries, traditional Maasai resource management institutions persist, involving councils of elders and their liaison with warrior age groups. </w:t>
      </w:r>
    </w:p>
    <w:p w14:paraId="0BC5B658" w14:textId="01ED637E" w:rsidR="00F045FA" w:rsidRPr="00675E1F" w:rsidRDefault="009E7862" w:rsidP="00CF5DFC">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PD – Maasai, pastoralists dry season, Tanzania / Kenya</w:t>
      </w:r>
    </w:p>
    <w:p w14:paraId="4B77FC96" w14:textId="0A39E57D" w:rsidR="00F045FA" w:rsidRPr="00675E1F" w:rsidRDefault="00F045FA" w:rsidP="006F6A6F">
      <w:pPr>
        <w:spacing w:before="100" w:beforeAutospacing="1" w:after="100" w:afterAutospacing="1" w:line="480" w:lineRule="auto"/>
        <w:outlineLvl w:val="1"/>
        <w:rPr>
          <w:rFonts w:ascii="Arial" w:eastAsia="Times New Roman" w:hAnsi="Arial" w:cs="Arial"/>
          <w:b/>
          <w:bCs/>
          <w:color w:val="000000" w:themeColor="text1"/>
          <w:lang w:eastAsia="en-GB"/>
        </w:rPr>
      </w:pPr>
      <w:r w:rsidRPr="00675E1F">
        <w:rPr>
          <w:rFonts w:ascii="Arial" w:eastAsia="Times New Roman" w:hAnsi="Arial" w:cs="Arial"/>
          <w:color w:val="000000" w:themeColor="text1"/>
          <w:lang w:eastAsia="en-GB"/>
        </w:rPr>
        <w:lastRenderedPageBreak/>
        <w:t>Domestic water sources may use village boreholes or personal, hand-dug wells, but the main homestead is usually located within a day’s walk to and from permanent water for the herds, and in the dry season, cattle move back to this base.  When dry seasons lengthen into drought and extreme resource scarcity, herders scout for and elders confer over areas with better forage and water access. Herding strategies are adjusted day to day through constant information sharing within social networks on key resources. Homesteads pool their livestock and herding labour to ensure difficult and dangerous movements can be carried out safely</w:t>
      </w:r>
      <w:sdt>
        <w:sdtPr>
          <w:rPr>
            <w:rFonts w:ascii="Arial" w:eastAsia="Times New Roman" w:hAnsi="Arial" w:cs="Arial"/>
            <w:color w:val="000000"/>
            <w:vertAlign w:val="superscript"/>
            <w:lang w:eastAsia="en-GB"/>
          </w:rPr>
          <w:tag w:val="MENDELEY_CITATION_v3_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"/>
          <w:id w:val="-1821418905"/>
          <w:placeholder>
            <w:docPart w:val="06B2F8F952E44A83B3BFDFD9B59F2D73"/>
          </w:placeholder>
        </w:sdtPr>
        <w:sdtContent>
          <w:r w:rsidR="00590AE9" w:rsidRPr="00675E1F">
            <w:rPr>
              <w:rFonts w:ascii="Arial" w:eastAsia="Times New Roman" w:hAnsi="Arial" w:cs="Arial"/>
              <w:color w:val="000000"/>
              <w:vertAlign w:val="superscript"/>
              <w:lang w:eastAsia="en-GB"/>
            </w:rPr>
            <w:t>15</w:t>
          </w:r>
        </w:sdtContent>
      </w:sdt>
      <w:r w:rsidRPr="00675E1F">
        <w:rPr>
          <w:rFonts w:ascii="Arial" w:eastAsia="Times New Roman" w:hAnsi="Arial" w:cs="Arial"/>
          <w:color w:val="000000" w:themeColor="text1"/>
          <w:lang w:eastAsia="en-GB"/>
        </w:rPr>
        <w:t>.</w:t>
      </w:r>
    </w:p>
    <w:p w14:paraId="0E437E97" w14:textId="0AF49589" w:rsidR="00F045FA" w:rsidRPr="00675E1F" w:rsidRDefault="00F045FA" w:rsidP="008D731E">
      <w:pPr>
        <w:spacing w:before="100" w:beforeAutospacing="1" w:after="100" w:afterAutospacing="1" w:line="480" w:lineRule="auto"/>
        <w:jc w:val="both"/>
        <w:rPr>
          <w:rFonts w:ascii="Arial" w:eastAsia="Times New Roman" w:hAnsi="Arial" w:cs="Arial"/>
          <w:color w:val="000000" w:themeColor="text1"/>
          <w:lang w:eastAsia="en-GB"/>
        </w:rPr>
      </w:pPr>
      <w:r w:rsidRPr="00675E1F">
        <w:rPr>
          <w:rFonts w:ascii="Arial" w:eastAsia="Times New Roman" w:hAnsi="Arial" w:cs="Arial"/>
          <w:color w:val="000000" w:themeColor="text1"/>
          <w:lang w:eastAsia="en-GB"/>
        </w:rPr>
        <w:t xml:space="preserve">During droughts, pastoralists seek to maintain access to rangeland resources beyond their homesteads and any immediate commons, leveraging social networks to find grazing.  They make often difficult and dangerous long-distance treks including cross-border movements and passage through increasingly constrained corridors between croplands they must not damage and wildlife reserves they may not enter. Increasing privatisation of land and  commercialisation in the market economy undermine customary reciprocal arrangements. Increasingly, access depends on payment, but information-sharing and collaboration remain critically important. To navigate ecological complexities and mobility within a fragmenting landscape, herders rely on cooperative information sharing through the channels built into social structure and process. The end of the dry season finds the herds in dangerously poor condition, depleted, vulnerable both to potentially toxic new plant growth, and to lethal hypothermia (even drowning) in imminent heavy rain along unpredictable stormtracks.  </w:t>
      </w:r>
    </w:p>
    <w:p w14:paraId="02382C76" w14:textId="3FCEDC00" w:rsidR="00C71B95" w:rsidRPr="00675E1F" w:rsidRDefault="00381AF5" w:rsidP="00A64616">
      <w:pPr>
        <w:pStyle w:val="ListParagraph"/>
        <w:numPr>
          <w:ilvl w:val="1"/>
          <w:numId w:val="2"/>
        </w:numPr>
        <w:spacing w:before="100" w:beforeAutospacing="1" w:after="100" w:afterAutospacing="1" w:line="480" w:lineRule="auto"/>
        <w:rPr>
          <w:rFonts w:ascii="Arial" w:eastAsia="Arial" w:hAnsi="Arial" w:cs="Arial"/>
          <w:b/>
          <w:bCs/>
          <w:color w:val="000000" w:themeColor="text1"/>
        </w:rPr>
      </w:pPr>
      <w:r w:rsidRPr="00675E1F">
        <w:rPr>
          <w:rFonts w:ascii="Arial" w:hAnsi="Arial" w:cs="Arial"/>
          <w:b/>
          <w:bCs/>
        </w:rPr>
        <w:t>PW – Maasai, pastoralists, Tanzania / Kenya, wet season</w:t>
      </w:r>
    </w:p>
    <w:p w14:paraId="39765556" w14:textId="599C754D" w:rsidR="00F045FA" w:rsidRPr="00675E1F" w:rsidRDefault="00F045FA" w:rsidP="008D731E">
      <w:pPr>
        <w:spacing w:before="100" w:beforeAutospacing="1" w:after="100" w:afterAutospacing="1" w:line="480" w:lineRule="auto"/>
        <w:jc w:val="both"/>
        <w:rPr>
          <w:rFonts w:ascii="Arial" w:eastAsia="Times New Roman" w:hAnsi="Arial" w:cs="Arial"/>
          <w:color w:val="000000" w:themeColor="text1"/>
          <w:lang w:eastAsia="en-GB"/>
        </w:rPr>
      </w:pPr>
      <w:r w:rsidRPr="00675E1F">
        <w:rPr>
          <w:rFonts w:ascii="Arial" w:eastAsia="Times New Roman" w:hAnsi="Arial" w:cs="Arial"/>
          <w:color w:val="000000" w:themeColor="text1"/>
          <w:lang w:eastAsia="en-GB"/>
        </w:rPr>
        <w:t xml:space="preserve">During the wet season, herds disperse across the grazing lands in response to the abundant and widely distributed  grazing and surface water. Transhumance takes the herds away from permanent water of rivers, swamps or highland drought refuges, to  make the most of higher quality rainfed forage.  During this wet season period of  </w:t>
      </w:r>
      <w:r w:rsidRPr="00675E1F">
        <w:rPr>
          <w:rFonts w:ascii="Arial" w:eastAsia="Times New Roman" w:hAnsi="Arial" w:cs="Arial"/>
          <w:color w:val="000000" w:themeColor="text1"/>
          <w:lang w:eastAsia="en-GB"/>
        </w:rPr>
        <w:lastRenderedPageBreak/>
        <w:t>abundance, elders confer to delineate and set aside specific  grazing areas for later dry season use. The elders communicate these restrictions and determine penalties to be imposed on any herders entering these reserved areas, while warrior agesets monitor and enforce respect for the grazing rules.</w:t>
      </w:r>
    </w:p>
    <w:p w14:paraId="2C82ED65" w14:textId="3F2D5F43" w:rsidR="00F045FA" w:rsidRPr="00675E1F" w:rsidRDefault="00F045FA" w:rsidP="00A64616">
      <w:pPr>
        <w:spacing w:before="100" w:beforeAutospacing="1" w:after="100" w:afterAutospacing="1" w:line="480" w:lineRule="auto"/>
        <w:jc w:val="both"/>
        <w:rPr>
          <w:rFonts w:ascii="Arial" w:eastAsia="Times New Roman" w:hAnsi="Arial" w:cs="Arial"/>
          <w:color w:val="000000" w:themeColor="text1"/>
          <w:lang w:eastAsia="en-GB"/>
        </w:rPr>
      </w:pPr>
      <w:r w:rsidRPr="00675E1F">
        <w:rPr>
          <w:rFonts w:ascii="Arial" w:eastAsia="Times New Roman" w:hAnsi="Arial" w:cs="Arial"/>
          <w:color w:val="000000" w:themeColor="text1"/>
          <w:lang w:eastAsia="en-GB"/>
        </w:rPr>
        <w:t xml:space="preserve">Hence, during dry seasons, pastoralists rely on cooperative knowledge sharing and social rules to manage unpredictable  and dwindling resource availability. By contrast, during the wet season, communities display grazing governance enshrining management procedures to limit. In these complex situations, both types of rules (social and management) and governance systems apply simultaneously in a mosaic system </w:t>
      </w:r>
      <w:sdt>
        <w:sdtPr>
          <w:rPr>
            <w:rFonts w:ascii="Arial" w:eastAsia="Times New Roman" w:hAnsi="Arial" w:cs="Arial"/>
            <w:color w:val="000000"/>
            <w:vertAlign w:val="superscript"/>
            <w:lang w:eastAsia="en-GB"/>
          </w:rPr>
          <w:tag w:val="MENDELEY_CITATION_v3_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"/>
          <w:id w:val="-1623300901"/>
          <w:placeholder>
            <w:docPart w:val="06B2F8F952E44A83B3BFDFD9B59F2D73"/>
          </w:placeholder>
        </w:sdtPr>
        <w:sdtContent>
          <w:r w:rsidR="00590AE9" w:rsidRPr="00675E1F">
            <w:rPr>
              <w:rFonts w:ascii="Arial" w:eastAsia="Times New Roman" w:hAnsi="Arial" w:cs="Arial"/>
              <w:color w:val="000000"/>
              <w:vertAlign w:val="superscript"/>
              <w:lang w:eastAsia="en-GB"/>
            </w:rPr>
            <w:t>15</w:t>
          </w:r>
        </w:sdtContent>
      </w:sdt>
      <w:r w:rsidRPr="00675E1F">
        <w:rPr>
          <w:rFonts w:ascii="Arial" w:eastAsia="Times New Roman" w:hAnsi="Arial" w:cs="Arial"/>
          <w:color w:val="000000" w:themeColor="text1"/>
          <w:lang w:eastAsia="en-GB"/>
        </w:rPr>
        <w:t>.</w:t>
      </w:r>
    </w:p>
    <w:p w14:paraId="4F08E932" w14:textId="77777777" w:rsidR="00F045FA" w:rsidRPr="00675E1F" w:rsidRDefault="00F045FA" w:rsidP="0087259D">
      <w:pPr>
        <w:pStyle w:val="ListParagraph"/>
        <w:numPr>
          <w:ilvl w:val="0"/>
          <w:numId w:val="2"/>
        </w:numPr>
        <w:spacing w:before="100" w:beforeAutospacing="1" w:after="100" w:afterAutospacing="1" w:line="480" w:lineRule="auto"/>
        <w:rPr>
          <w:rFonts w:ascii="Arial" w:hAnsi="Arial" w:cs="Arial"/>
          <w:b/>
          <w:bCs/>
        </w:rPr>
      </w:pPr>
      <w:r w:rsidRPr="00675E1F">
        <w:rPr>
          <w:rFonts w:ascii="Arial" w:hAnsi="Arial" w:cs="Arial"/>
          <w:b/>
          <w:bCs/>
        </w:rPr>
        <w:t xml:space="preserve">Traditional Amazonians </w:t>
      </w:r>
    </w:p>
    <w:p w14:paraId="23E6FD9B" w14:textId="4DC65791" w:rsidR="00F045FA" w:rsidRPr="00675E1F" w:rsidRDefault="00F045FA" w:rsidP="008D731E">
      <w:pPr>
        <w:spacing w:before="100" w:beforeAutospacing="1" w:after="100" w:afterAutospacing="1" w:line="480" w:lineRule="auto"/>
        <w:rPr>
          <w:rFonts w:ascii="Arial" w:hAnsi="Arial" w:cs="Arial"/>
        </w:rPr>
      </w:pPr>
      <w:r w:rsidRPr="00675E1F">
        <w:rPr>
          <w:rFonts w:ascii="Arial" w:hAnsi="Arial" w:cs="Arial"/>
        </w:rPr>
        <w:t>The Traditional Amazonians are predominantly descendants of migrants who settled in the Amazon in the late 19th and early 20th centuries to work as rubber tappers – they do not include indigenous people</w:t>
      </w:r>
      <w:sdt>
        <w:sdtPr>
          <w:rPr>
            <w:rFonts w:ascii="Arial" w:hAnsi="Arial" w:cs="Arial"/>
            <w:color w:val="000000"/>
            <w:vertAlign w:val="superscript"/>
          </w:rPr>
          <w:tag w:val="MENDELEY_CITATION_v3_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"/>
          <w:id w:val="-1384164525"/>
          <w:placeholder>
            <w:docPart w:val="362B134C89F74DA99952452928C96E3D"/>
          </w:placeholder>
        </w:sdtPr>
        <w:sdtContent>
          <w:r w:rsidR="00590AE9" w:rsidRPr="00675E1F">
            <w:rPr>
              <w:rFonts w:ascii="Arial" w:hAnsi="Arial" w:cs="Arial"/>
              <w:color w:val="000000"/>
              <w:vertAlign w:val="superscript"/>
            </w:rPr>
            <w:t>16</w:t>
          </w:r>
        </w:sdtContent>
      </w:sdt>
      <w:r w:rsidRPr="00675E1F">
        <w:rPr>
          <w:rFonts w:ascii="Arial" w:hAnsi="Arial" w:cs="Arial"/>
        </w:rPr>
        <w:t>. They are sometimes called “caboclo” or traditional people</w:t>
      </w:r>
      <w:sdt>
        <w:sdtPr>
          <w:rPr>
            <w:rFonts w:ascii="Arial" w:hAnsi="Arial" w:cs="Arial"/>
            <w:color w:val="000000"/>
            <w:vertAlign w:val="superscript"/>
          </w:rPr>
          <w:tag w:val="MENDELEY_CITATION_v3_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"/>
          <w:id w:val="138159818"/>
          <w:placeholder>
            <w:docPart w:val="56C0D6FDE80D40378F5E1DB309D4AFF4"/>
          </w:placeholder>
        </w:sdtPr>
        <w:sdtContent>
          <w:r w:rsidR="00590AE9" w:rsidRPr="00675E1F">
            <w:rPr>
              <w:rFonts w:ascii="Arial" w:hAnsi="Arial" w:cs="Arial"/>
              <w:color w:val="000000"/>
              <w:vertAlign w:val="superscript"/>
            </w:rPr>
            <w:t>17</w:t>
          </w:r>
        </w:sdtContent>
      </w:sdt>
      <w:r w:rsidRPr="00675E1F">
        <w:rPr>
          <w:rFonts w:ascii="Arial" w:hAnsi="Arial" w:cs="Arial"/>
        </w:rPr>
        <w:t xml:space="preserve"> Following the collapse of the rubber market in Brazil, they diversified their livelihoods by accessing areas once owned by rubber landlords to extract other resources such as fish, mammals, and nuts. In the 1990s, the Brazilian government began creating sustainable use protected areas to safeguard their livelihoods</w:t>
      </w:r>
      <w:sdt>
        <w:sdtPr>
          <w:rPr>
            <w:rFonts w:ascii="Arial" w:hAnsi="Arial" w:cs="Arial"/>
            <w:color w:val="000000"/>
            <w:vertAlign w:val="superscript"/>
          </w:rPr>
          <w:tag w:val="MENDELEY_CITATION_v3_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"/>
          <w:id w:val="-833447918"/>
          <w:placeholder>
            <w:docPart w:val="362B134C89F74DA99952452928C96E3D"/>
          </w:placeholder>
        </w:sdtPr>
        <w:sdtContent>
          <w:r w:rsidR="00590AE9" w:rsidRPr="00675E1F">
            <w:rPr>
              <w:rFonts w:ascii="Arial" w:hAnsi="Arial" w:cs="Arial"/>
              <w:color w:val="000000"/>
              <w:vertAlign w:val="superscript"/>
            </w:rPr>
            <w:t>18</w:t>
          </w:r>
        </w:sdtContent>
      </w:sdt>
      <w:r w:rsidRPr="00675E1F">
        <w:rPr>
          <w:rFonts w:ascii="Arial" w:hAnsi="Arial" w:cs="Arial"/>
        </w:rPr>
        <w:t>. These areas, though belonging to the government, grant local people living permits under the condition that they implement their own sustainable resource governance system.</w:t>
      </w:r>
    </w:p>
    <w:p w14:paraId="49ED3EC9" w14:textId="13E8C986" w:rsidR="00F045FA" w:rsidRPr="00675E1F" w:rsidRDefault="00F045FA" w:rsidP="008D731E">
      <w:pPr>
        <w:spacing w:before="100" w:beforeAutospacing="1" w:after="100" w:afterAutospacing="1" w:line="480" w:lineRule="auto"/>
        <w:rPr>
          <w:rFonts w:ascii="Arial" w:eastAsia="Arial" w:hAnsi="Arial" w:cs="Arial"/>
        </w:rPr>
      </w:pPr>
      <w:r w:rsidRPr="00675E1F">
        <w:rPr>
          <w:rFonts w:ascii="Arial" w:eastAsia="Arial" w:hAnsi="Arial" w:cs="Arial"/>
          <w:color w:val="000000" w:themeColor="text1"/>
        </w:rPr>
        <w:t>We looked at four types of governance structures in these areas:</w:t>
      </w:r>
      <w:r w:rsidRPr="00675E1F">
        <w:rPr>
          <w:rFonts w:ascii="Arial" w:eastAsia="Arial" w:hAnsi="Arial" w:cs="Arial"/>
        </w:rPr>
        <w:t xml:space="preserve"> </w:t>
      </w:r>
    </w:p>
    <w:p w14:paraId="5D126EE1" w14:textId="31D792AC" w:rsidR="004F734A" w:rsidRPr="00675E1F" w:rsidRDefault="0057119D" w:rsidP="004F734A">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HAS – Traditional Amazonians, hunting small game in croplands</w:t>
      </w:r>
    </w:p>
    <w:p w14:paraId="7469DEC7" w14:textId="49E5D108" w:rsidR="00F045FA" w:rsidRPr="00675E1F" w:rsidRDefault="00F045FA" w:rsidP="008D731E">
      <w:pPr>
        <w:spacing w:before="100" w:beforeAutospacing="1" w:after="100" w:afterAutospacing="1" w:line="480" w:lineRule="auto"/>
        <w:jc w:val="both"/>
        <w:rPr>
          <w:rFonts w:ascii="Arial" w:eastAsia="Times New Roman" w:hAnsi="Arial" w:cs="Arial"/>
          <w:color w:val="000000"/>
          <w:kern w:val="0"/>
          <w:lang w:eastAsia="en-GB"/>
          <w14:ligatures w14:val="none"/>
        </w:rPr>
      </w:pPr>
      <w:r w:rsidRPr="00675E1F">
        <w:rPr>
          <w:rFonts w:ascii="Arial" w:eastAsia="Times New Roman" w:hAnsi="Arial" w:cs="Arial"/>
          <w:color w:val="000000"/>
          <w:kern w:val="0"/>
          <w:lang w:eastAsia="en-GB"/>
          <w14:ligatures w14:val="none"/>
        </w:rPr>
        <w:t>Hunting is a key source of protein for the Traditional Amazonians, with most game being used for subsistence</w:t>
      </w:r>
      <w:sdt>
        <w:sdtPr>
          <w:rPr>
            <w:rFonts w:ascii="Arial" w:eastAsia="Times New Roman" w:hAnsi="Arial" w:cs="Arial"/>
            <w:color w:val="000000"/>
            <w:kern w:val="0"/>
            <w:vertAlign w:val="superscript"/>
            <w:lang w:eastAsia="en-GB"/>
            <w14:ligatures w14:val="none"/>
          </w:rPr>
          <w:tag w:val="MENDELEY_CITATION_v3_eyJjaXRhdGlvbklEIjoiTUVOREVMRVlfQ0lUQVRJT05fZTQxZjFkZGMtOGJiZi00MWY5LTg5N2YtMzg4MDM4MzVmMDA3IiwicHJvcGVydGllcyI6eyJub3RlSW5kZXgiOjB9LCJpc0VkaXRlZCI6ZmFsc2UsIm1hbnVhbE92ZXJyaWRlIjp7ImlzTWFudWFsbHlPdmVycmlkZGVuIjpmYWxzZSwiY2l0ZXByb2NUZXh0IjoiPHN1cD4xOT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V19"/>
          <w:id w:val="896172843"/>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19</w:t>
          </w:r>
        </w:sdtContent>
      </w:sdt>
      <w:r w:rsidRPr="00675E1F">
        <w:rPr>
          <w:rFonts w:ascii="Arial" w:eastAsia="Times New Roman" w:hAnsi="Arial" w:cs="Arial"/>
          <w:color w:val="000000"/>
          <w:kern w:val="0"/>
          <w:lang w:eastAsia="en-GB"/>
          <w14:ligatures w14:val="none"/>
        </w:rPr>
        <w:t xml:space="preserve">. The ethnography description refers to the community reserve in </w:t>
      </w:r>
      <w:r w:rsidRPr="00675E1F">
        <w:rPr>
          <w:rFonts w:ascii="Arial" w:eastAsia="Times New Roman" w:hAnsi="Arial" w:cs="Arial"/>
          <w:color w:val="000000"/>
          <w:kern w:val="0"/>
          <w:lang w:eastAsia="en-GB"/>
          <w14:ligatures w14:val="none"/>
        </w:rPr>
        <w:lastRenderedPageBreak/>
        <w:t>Acre Extractive Reserves Riozinho da Liberdade and Alto Taruacá, and Sustainable Development Reserves Amanã and Mamirauá. In these regions, most households have customary privately owned areas of around 1 hectare with mainly cassava and other crops. Community members cannot access other households’ roçados without permission of the owner</w:t>
      </w:r>
      <w:sdt>
        <w:sdtPr>
          <w:rPr>
            <w:rFonts w:ascii="Arial" w:eastAsia="Times New Roman" w:hAnsi="Arial" w:cs="Arial"/>
            <w:color w:val="000000"/>
            <w:kern w:val="0"/>
            <w:vertAlign w:val="superscript"/>
            <w:lang w:eastAsia="en-GB"/>
            <w14:ligatures w14:val="none"/>
          </w:rPr>
          <w:tag w:val="MENDELEY_CITATION_v3_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"/>
          <w:id w:val="107945510"/>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20</w:t>
          </w:r>
        </w:sdtContent>
      </w:sdt>
      <w:r w:rsidRPr="00675E1F">
        <w:rPr>
          <w:rFonts w:ascii="Arial" w:eastAsia="Times New Roman" w:hAnsi="Arial" w:cs="Arial"/>
          <w:color w:val="000000"/>
          <w:kern w:val="0"/>
          <w:lang w:eastAsia="en-GB"/>
          <w14:ligatures w14:val="none"/>
        </w:rPr>
        <w:t xml:space="preserve">. </w:t>
      </w:r>
    </w:p>
    <w:p w14:paraId="076F2B6C" w14:textId="537DFD10" w:rsidR="00F045FA" w:rsidRPr="00675E1F" w:rsidRDefault="00F045FA" w:rsidP="00FC1EA9">
      <w:pPr>
        <w:spacing w:before="100" w:beforeAutospacing="1" w:after="100" w:afterAutospacing="1" w:line="480" w:lineRule="auto"/>
        <w:jc w:val="both"/>
        <w:rPr>
          <w:rFonts w:ascii="Arial" w:eastAsia="Times New Roman" w:hAnsi="Arial" w:cs="Arial"/>
          <w:kern w:val="0"/>
          <w:lang w:eastAsia="en-GB"/>
          <w14:ligatures w14:val="none"/>
        </w:rPr>
      </w:pPr>
      <w:r w:rsidRPr="00675E1F">
        <w:rPr>
          <w:rFonts w:ascii="Arial" w:eastAsia="Times New Roman" w:hAnsi="Arial" w:cs="Arial"/>
          <w:color w:val="000000"/>
          <w:kern w:val="0"/>
          <w:lang w:eastAsia="en-GB"/>
          <w14:ligatures w14:val="none"/>
        </w:rPr>
        <w:t xml:space="preserve">Within the roçado areas is common to see the presence of small mammals and birds coming to consume the crops, concentrating high levels of biodiversity </w:t>
      </w:r>
      <w:sdt>
        <w:sdtPr>
          <w:rPr>
            <w:rFonts w:ascii="Arial" w:eastAsia="Times New Roman" w:hAnsi="Arial" w:cs="Arial"/>
            <w:color w:val="000000"/>
            <w:kern w:val="0"/>
            <w:vertAlign w:val="superscript"/>
            <w:lang w:eastAsia="en-GB"/>
            <w14:ligatures w14:val="none"/>
          </w:rPr>
          <w:tag w:val="MENDELEY_CITATION_v3_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"/>
          <w:id w:val="548573771"/>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21</w:t>
          </w:r>
        </w:sdtContent>
      </w:sdt>
      <w:r w:rsidRPr="00675E1F">
        <w:rPr>
          <w:rFonts w:ascii="Arial" w:eastAsia="Times New Roman" w:hAnsi="Arial" w:cs="Arial"/>
          <w:kern w:val="0"/>
          <w:lang w:eastAsia="en-GB"/>
          <w14:ligatures w14:val="none"/>
        </w:rPr>
        <w:t>. In the areas analysed owners of the roçado do not allow people to hunt in these areas</w:t>
      </w:r>
      <w:r w:rsidRPr="00675E1F">
        <w:rPr>
          <w:rFonts w:ascii="Arial" w:eastAsia="Times New Roman" w:hAnsi="Arial" w:cs="Arial"/>
          <w:color w:val="000000"/>
          <w:kern w:val="0"/>
          <w:lang w:eastAsia="en-GB"/>
          <w14:ligatures w14:val="none"/>
        </w:rPr>
        <w:t>, meaning that hunting of these animals is exclusive to the land owners</w:t>
      </w:r>
      <w:sdt>
        <w:sdtPr>
          <w:rPr>
            <w:rFonts w:ascii="Arial" w:eastAsia="Times New Roman" w:hAnsi="Arial" w:cs="Arial"/>
            <w:color w:val="000000"/>
            <w:kern w:val="0"/>
            <w:vertAlign w:val="superscript"/>
            <w:lang w:eastAsia="en-GB"/>
            <w14:ligatures w14:val="none"/>
          </w:rPr>
          <w:tag w:val="MENDELEY_CITATION_v3_eyJjaXRhdGlvbklEIjoiTUVOREVMRVlfQ0lUQVRJT05fYWY5MWNjYjktYmJiYy00MGFlLTk4ZjQtMThlMDYzMDI5MjdjIiwicHJvcGVydGllcyI6eyJub3RlSW5kZXgiOjB9LCJpc0VkaXRlZCI6ZmFsc2UsIm1hbnVhbE92ZXJyaWRlIjp7ImlzTWFudWFsbHlPdmVycmlkZGVuIjpmYWxzZSwiY2l0ZXByb2NUZXh0IjoiPHN1cD4xOT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V19"/>
          <w:id w:val="-393819423"/>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19</w:t>
          </w:r>
        </w:sdtContent>
      </w:sdt>
      <w:r w:rsidRPr="00675E1F">
        <w:rPr>
          <w:rFonts w:ascii="Arial" w:eastAsia="Times New Roman" w:hAnsi="Arial" w:cs="Arial"/>
          <w:color w:val="000000"/>
          <w:kern w:val="0"/>
          <w:lang w:eastAsia="en-GB"/>
          <w14:ligatures w14:val="none"/>
        </w:rPr>
        <w:t>. Harvested small mammals are consumed by family members usually within the same day to avoid spoiling. Authors have referred to animals in the roçado as Traditional Amazonians’ supermarket, which when they need a quick source of protein they can go to the roçados and hunt a small game</w:t>
      </w:r>
      <w:sdt>
        <w:sdtPr>
          <w:rPr>
            <w:rFonts w:ascii="Arial" w:eastAsia="Times New Roman" w:hAnsi="Arial" w:cs="Arial"/>
            <w:color w:val="000000"/>
            <w:kern w:val="0"/>
            <w:vertAlign w:val="superscript"/>
            <w:lang w:eastAsia="en-GB"/>
            <w14:ligatures w14:val="none"/>
          </w:rPr>
          <w:tag w:val="MENDELEY_CITATION_v3_eyJjaXRhdGlvbklEIjoiTUVOREVMRVlfQ0lUQVRJT05fNDlkMjg0ZjUtOGJjOC00NmMzLWJiODktYzUzYTMzMWYwOWJmIiwicHJvcGVydGllcyI6eyJub3RlSW5kZXgiOjB9LCJpc0VkaXRlZCI6ZmFsc2UsIm1hbnVhbE92ZXJyaWRlIjp7ImlzTWFudWFsbHlPdmVycmlkZGVuIjpmYWxzZSwiY2l0ZXByb2NUZXh0IjoiPHN1cD4xOSwyMj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"/>
          <w:id w:val="-774865207"/>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19,22</w:t>
          </w:r>
        </w:sdtContent>
      </w:sdt>
      <w:r w:rsidRPr="00675E1F">
        <w:rPr>
          <w:rFonts w:ascii="Arial" w:eastAsia="Times New Roman" w:hAnsi="Arial" w:cs="Arial"/>
          <w:color w:val="000000"/>
          <w:kern w:val="0"/>
          <w:lang w:eastAsia="en-GB"/>
          <w14:ligatures w14:val="none"/>
        </w:rPr>
        <w:t xml:space="preserve"> The clear boundaries and rules make this case a private property regime with management rules. </w:t>
      </w:r>
    </w:p>
    <w:p w14:paraId="3B11E21C" w14:textId="6659E323" w:rsidR="00F045FA" w:rsidRPr="00675E1F" w:rsidRDefault="00E122C2" w:rsidP="00FC1EA9">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HLA – Traditional Amazonians, hunting large game, Brazil</w:t>
      </w:r>
    </w:p>
    <w:p w14:paraId="2B38AF45" w14:textId="48A6BF7D" w:rsidR="00F045FA" w:rsidRPr="00675E1F" w:rsidRDefault="00F045FA" w:rsidP="00192309">
      <w:pPr>
        <w:spacing w:before="100" w:beforeAutospacing="1" w:after="100" w:afterAutospacing="1" w:line="480" w:lineRule="auto"/>
        <w:jc w:val="both"/>
        <w:rPr>
          <w:rFonts w:ascii="Arial" w:hAnsi="Arial" w:cs="Arial"/>
        </w:rPr>
      </w:pPr>
      <w:r w:rsidRPr="00675E1F">
        <w:rPr>
          <w:rFonts w:ascii="Arial" w:eastAsia="Times New Roman" w:hAnsi="Arial" w:cs="Arial"/>
          <w:color w:val="000000"/>
          <w:kern w:val="0"/>
          <w:lang w:eastAsia="en-GB"/>
          <w14:ligatures w14:val="none"/>
        </w:rPr>
        <w:t>Large mammals is also another important source of protein for many local groups in the Amazon</w:t>
      </w:r>
      <w:sdt>
        <w:sdtPr>
          <w:rPr>
            <w:rFonts w:ascii="Arial" w:eastAsia="Times New Roman" w:hAnsi="Arial" w:cs="Arial"/>
            <w:color w:val="000000"/>
            <w:kern w:val="0"/>
            <w:vertAlign w:val="superscript"/>
            <w:lang w:eastAsia="en-GB"/>
            <w14:ligatures w14:val="none"/>
          </w:rPr>
          <w:tag w:val="MENDELEY_CITATION_v3_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"/>
          <w:id w:val="-118536979"/>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23</w:t>
          </w:r>
        </w:sdtContent>
      </w:sdt>
      <w:r w:rsidRPr="00675E1F">
        <w:rPr>
          <w:rFonts w:ascii="Arial" w:eastAsia="Times New Roman" w:hAnsi="Arial" w:cs="Arial"/>
          <w:color w:val="000000"/>
          <w:kern w:val="0"/>
          <w:lang w:eastAsia="en-GB"/>
          <w14:ligatures w14:val="none"/>
        </w:rPr>
        <w:t>. The ethnography description refers to the community reserve in Acre Extractive Reserves Riozinho da Liberdade and Alto Taruacá, and Sustainable Development Reserves Amanã and Mamirauá. Hunters, mostly men, tend to hunt in areas called “hunting centres'' in which all community members have access to it. There are no restrictions on when and how they access it. Local people may hunt alone or in group, but mostly men</w:t>
      </w:r>
      <w:sdt>
        <w:sdtPr>
          <w:rPr>
            <w:rFonts w:ascii="Arial" w:eastAsia="Times New Roman" w:hAnsi="Arial" w:cs="Arial"/>
            <w:color w:val="000000"/>
            <w:kern w:val="0"/>
            <w:vertAlign w:val="superscript"/>
            <w:lang w:eastAsia="en-GB"/>
            <w14:ligatures w14:val="none"/>
          </w:rPr>
          <w:tag w:val="MENDELEY_CITATION_v3_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"/>
          <w:id w:val="-1278097248"/>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22</w:t>
          </w:r>
        </w:sdtContent>
      </w:sdt>
      <w:r w:rsidRPr="00675E1F">
        <w:rPr>
          <w:rFonts w:ascii="Arial" w:eastAsia="Times New Roman" w:hAnsi="Arial" w:cs="Arial"/>
          <w:color w:val="000000"/>
          <w:kern w:val="0"/>
          <w:lang w:eastAsia="en-GB"/>
          <w14:ligatures w14:val="none"/>
        </w:rPr>
        <w:t xml:space="preserve">. Hunting trips normally take a few days. </w:t>
      </w:r>
    </w:p>
    <w:p w14:paraId="3DF1C722" w14:textId="3B37B0E4" w:rsidR="00F045FA" w:rsidRPr="00675E1F" w:rsidRDefault="00F045FA" w:rsidP="00192309">
      <w:pPr>
        <w:spacing w:before="100" w:beforeAutospacing="1" w:after="100" w:afterAutospacing="1" w:line="480" w:lineRule="auto"/>
        <w:jc w:val="both"/>
        <w:rPr>
          <w:rFonts w:ascii="Arial" w:eastAsia="Times New Roman" w:hAnsi="Arial" w:cs="Arial"/>
          <w:kern w:val="0"/>
          <w:lang w:eastAsia="en-GB"/>
          <w14:ligatures w14:val="none"/>
        </w:rPr>
      </w:pPr>
      <w:r w:rsidRPr="00675E1F">
        <w:rPr>
          <w:rFonts w:ascii="Arial" w:eastAsia="Times New Roman" w:hAnsi="Arial" w:cs="Arial"/>
          <w:color w:val="000000"/>
          <w:kern w:val="0"/>
          <w:lang w:eastAsia="en-GB"/>
          <w14:ligatures w14:val="none"/>
        </w:rPr>
        <w:t>When large games are hunted, it is, the majority of the times shared among all community member</w:t>
      </w:r>
      <w:sdt>
        <w:sdtPr>
          <w:rPr>
            <w:rFonts w:ascii="Arial" w:eastAsia="Times New Roman" w:hAnsi="Arial" w:cs="Arial"/>
            <w:color w:val="000000"/>
            <w:kern w:val="0"/>
            <w:vertAlign w:val="superscript"/>
            <w:lang w:eastAsia="en-GB"/>
            <w14:ligatures w14:val="none"/>
          </w:rPr>
          <w:tag w:val="MENDELEY_CITATION_v3_eyJjaXRhdGlvbklEIjoiTUVOREVMRVlfQ0lUQVRJT05fMjdjZDkyZmMtYWZmMC00YzQwLWExZDgtNDRkOTBkYzdlYmQ0IiwicHJvcGVydGllcyI6eyJub3RlSW5kZXgiOjB9LCJpc0VkaXRlZCI6ZmFsc2UsIm1hbnVhbE92ZXJyaWRlIjp7ImlzTWFudWFsbHlPdmVycmlkZGVuIjpmYWxzZSwiY2l0ZXByb2NUZXh0IjoiPHN1cD4xOSwyMiwyND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"/>
          <w:id w:val="1926534808"/>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19,22,24</w:t>
          </w:r>
        </w:sdtContent>
      </w:sdt>
      <w:r w:rsidRPr="00675E1F">
        <w:rPr>
          <w:rFonts w:ascii="Arial" w:eastAsia="Times New Roman" w:hAnsi="Arial" w:cs="Arial"/>
          <w:color w:val="000000"/>
          <w:kern w:val="0"/>
          <w:lang w:eastAsia="en-GB"/>
          <w14:ligatures w14:val="none"/>
        </w:rPr>
        <w:t xml:space="preserve">. How and with whom people share depends on several factors, such as overhunting or low abundances of large species, a strategy to prevent meat from </w:t>
      </w:r>
      <w:r w:rsidRPr="00675E1F">
        <w:rPr>
          <w:rFonts w:ascii="Arial" w:eastAsia="Times New Roman" w:hAnsi="Arial" w:cs="Arial"/>
          <w:color w:val="000000"/>
          <w:kern w:val="0"/>
          <w:lang w:eastAsia="en-GB"/>
          <w14:ligatures w14:val="none"/>
        </w:rPr>
        <w:lastRenderedPageBreak/>
        <w:t>spoiling due to lack of refrigeration and is a form of asserting power status</w:t>
      </w:r>
      <w:sdt>
        <w:sdtPr>
          <w:rPr>
            <w:rFonts w:ascii="Arial" w:eastAsia="Times New Roman" w:hAnsi="Arial" w:cs="Arial"/>
            <w:color w:val="000000"/>
            <w:kern w:val="0"/>
            <w:vertAlign w:val="superscript"/>
            <w:lang w:eastAsia="en-GB"/>
            <w14:ligatures w14:val="none"/>
          </w:rPr>
          <w:tag w:val="MENDELEY_CITATION_v3_eyJjaXRhdGlvbklEIjoiTUVOREVMRVlfQ0lUQVRJT05fY2ExYTM3OGEtY2MyYi00NjNlLTlmMTItYmY2YWY0ZWU4YWRiIiwicHJvcGVydGllcyI6eyJub3RlSW5kZXgiOjB9LCJpc0VkaXRlZCI6ZmFsc2UsIm1hbnVhbE92ZXJyaWRlIjp7ImlzTWFudWFsbHlPdmVycmlkZGVuIjpmYWxzZSwiY2l0ZXByb2NUZXh0IjoiPHN1cD4xOSwyMz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"/>
          <w:id w:val="1523509236"/>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19,23</w:t>
          </w:r>
        </w:sdtContent>
      </w:sdt>
      <w:r w:rsidRPr="00675E1F">
        <w:rPr>
          <w:rFonts w:ascii="Arial" w:eastAsia="Times New Roman" w:hAnsi="Arial" w:cs="Arial"/>
          <w:color w:val="000000"/>
          <w:kern w:val="0"/>
          <w:lang w:eastAsia="en-GB"/>
          <w14:ligatures w14:val="none"/>
        </w:rPr>
        <w:t>. This system represents a cooperative open access regime with social rules.</w:t>
      </w:r>
    </w:p>
    <w:p w14:paraId="55F8B52F" w14:textId="2253ED82" w:rsidR="005E42E6" w:rsidRPr="00675E1F" w:rsidRDefault="00527957" w:rsidP="005E42E6">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BA – Traditional Amazonians,</w:t>
      </w:r>
      <w:r w:rsidRPr="00675E1F">
        <w:rPr>
          <w:rFonts w:ascii="Arial" w:hAnsi="Arial" w:cs="Arial"/>
          <w:b/>
          <w:bCs/>
          <w:i/>
          <w:iCs/>
        </w:rPr>
        <w:t xml:space="preserve"> Brazil nut</w:t>
      </w:r>
      <w:r w:rsidRPr="00675E1F">
        <w:rPr>
          <w:rFonts w:ascii="Arial" w:hAnsi="Arial" w:cs="Arial"/>
          <w:b/>
          <w:bCs/>
        </w:rPr>
        <w:t xml:space="preserve"> harvesting, Brazil</w:t>
      </w:r>
    </w:p>
    <w:p w14:paraId="37286842" w14:textId="17D8C896" w:rsidR="00F045FA" w:rsidRPr="00675E1F" w:rsidRDefault="00F045FA" w:rsidP="008D731E">
      <w:pPr>
        <w:pStyle w:val="NormalWeb"/>
        <w:spacing w:line="480" w:lineRule="auto"/>
        <w:jc w:val="both"/>
        <w:rPr>
          <w:rFonts w:ascii="Arial" w:hAnsi="Arial" w:cs="Arial"/>
          <w:sz w:val="22"/>
          <w:szCs w:val="22"/>
        </w:rPr>
      </w:pPr>
      <w:r w:rsidRPr="00675E1F">
        <w:rPr>
          <w:rFonts w:ascii="Arial" w:hAnsi="Arial" w:cs="Arial"/>
          <w:color w:val="000000" w:themeColor="text1"/>
          <w:sz w:val="22"/>
          <w:szCs w:val="22"/>
        </w:rPr>
        <w:t xml:space="preserve">The Brazil nut tree </w:t>
      </w:r>
      <w:r w:rsidRPr="00675E1F">
        <w:rPr>
          <w:rFonts w:ascii="Arial" w:hAnsi="Arial" w:cs="Arial"/>
          <w:i/>
          <w:iCs/>
          <w:color w:val="000000" w:themeColor="text1"/>
          <w:sz w:val="22"/>
          <w:szCs w:val="22"/>
        </w:rPr>
        <w:t>(Bertholletia excelsa</w:t>
      </w:r>
      <w:r w:rsidRPr="00675E1F">
        <w:rPr>
          <w:rFonts w:ascii="Arial" w:hAnsi="Arial" w:cs="Arial"/>
          <w:color w:val="000000" w:themeColor="text1"/>
          <w:sz w:val="22"/>
          <w:szCs w:val="22"/>
        </w:rPr>
        <w:t xml:space="preserve">), reach up to 50 meters tall and over 3 meters of diameter </w:t>
      </w:r>
      <w:sdt>
        <w:sdtPr>
          <w:rPr>
            <w:rFonts w:ascii="Arial" w:hAnsi="Arial" w:cs="Arial"/>
            <w:color w:val="000000"/>
            <w:sz w:val="22"/>
            <w:szCs w:val="22"/>
            <w:vertAlign w:val="superscript"/>
          </w:rPr>
          <w:tag w:val="MENDELEY_CITATION_v3_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"/>
          <w:id w:val="-1142581602"/>
          <w:placeholder>
            <w:docPart w:val="56C0D6FDE80D40378F5E1DB309D4AFF4"/>
          </w:placeholder>
        </w:sdtPr>
        <w:sdtContent>
          <w:r w:rsidR="00590AE9" w:rsidRPr="00675E1F">
            <w:rPr>
              <w:rFonts w:ascii="Arial" w:hAnsi="Arial" w:cs="Arial"/>
              <w:color w:val="000000"/>
              <w:sz w:val="22"/>
              <w:szCs w:val="22"/>
              <w:vertAlign w:val="superscript"/>
            </w:rPr>
            <w:t>25</w:t>
          </w:r>
        </w:sdtContent>
      </w:sdt>
      <w:r w:rsidRPr="00675E1F">
        <w:rPr>
          <w:rFonts w:ascii="Arial" w:hAnsi="Arial" w:cs="Arial"/>
          <w:color w:val="000000" w:themeColor="text1"/>
          <w:sz w:val="22"/>
          <w:szCs w:val="22"/>
        </w:rPr>
        <w:t xml:space="preserve">. It is also referred to as the Amazon nut tree or </w:t>
      </w:r>
      <w:r w:rsidRPr="00675E1F">
        <w:rPr>
          <w:rFonts w:ascii="Arial" w:hAnsi="Arial" w:cs="Arial"/>
          <w:i/>
          <w:iCs/>
          <w:color w:val="000000" w:themeColor="text1"/>
          <w:sz w:val="22"/>
          <w:szCs w:val="22"/>
        </w:rPr>
        <w:t>castanhas</w:t>
      </w:r>
      <w:r w:rsidRPr="00675E1F">
        <w:rPr>
          <w:rFonts w:ascii="Arial" w:hAnsi="Arial" w:cs="Arial"/>
          <w:color w:val="000000" w:themeColor="text1"/>
          <w:sz w:val="22"/>
          <w:szCs w:val="22"/>
        </w:rPr>
        <w:t xml:space="preserve"> locally. This species can be found in non-flooded forest areas (terra firme), on nutrient-poor, well-drained utisol and exisol soils, and at elevations lower than 800 meters above sea level</w:t>
      </w:r>
      <w:sdt>
        <w:sdtPr>
          <w:rPr>
            <w:rFonts w:ascii="Arial" w:hAnsi="Arial" w:cs="Arial"/>
            <w:color w:val="000000"/>
            <w:sz w:val="22"/>
            <w:szCs w:val="22"/>
            <w:vertAlign w:val="superscript"/>
          </w:rPr>
          <w:tag w:val="MENDELEY_CITATION_v3_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"/>
          <w:id w:val="-1765685762"/>
          <w:placeholder>
            <w:docPart w:val="56C0D6FDE80D40378F5E1DB309D4AFF4"/>
          </w:placeholder>
        </w:sdtPr>
        <w:sdtContent>
          <w:r w:rsidR="00590AE9" w:rsidRPr="00675E1F">
            <w:rPr>
              <w:rFonts w:ascii="Arial" w:hAnsi="Arial" w:cs="Arial"/>
              <w:color w:val="000000"/>
              <w:sz w:val="22"/>
              <w:szCs w:val="22"/>
              <w:vertAlign w:val="superscript"/>
            </w:rPr>
            <w:t>26</w:t>
          </w:r>
        </w:sdtContent>
      </w:sdt>
      <w:r w:rsidRPr="00675E1F">
        <w:rPr>
          <w:rFonts w:ascii="Arial" w:hAnsi="Arial" w:cs="Arial"/>
          <w:color w:val="000000" w:themeColor="text1"/>
          <w:sz w:val="22"/>
          <w:szCs w:val="22"/>
        </w:rPr>
        <w:t xml:space="preserve">. Brazilian nut trees thrive in areas with annual precipitation of 1400–2800 mm, 2–7 dry months, and less than 60 mm of rainfall each month </w:t>
      </w:r>
      <w:sdt>
        <w:sdtPr>
          <w:rPr>
            <w:rFonts w:ascii="Arial" w:hAnsi="Arial" w:cs="Arial"/>
            <w:color w:val="000000"/>
            <w:sz w:val="22"/>
            <w:szCs w:val="22"/>
            <w:vertAlign w:val="superscript"/>
          </w:rPr>
          <w:tag w:val="MENDELEY_CITATION_v3_eyJjaXRhdGlvbklEIjoiTUVOREVMRVlfQ0lUQVRJT05fM2I3YzQzMTUtODk0Yi00Y2Y4LWEwYjgtM2RjOWMyMWNjMWRm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
          <w:id w:val="1655255809"/>
          <w:placeholder>
            <w:docPart w:val="56C0D6FDE80D40378F5E1DB309D4AFF4"/>
          </w:placeholder>
        </w:sdtPr>
        <w:sdtContent>
          <w:r w:rsidR="00590AE9" w:rsidRPr="00675E1F">
            <w:rPr>
              <w:rFonts w:ascii="Arial" w:hAnsi="Arial" w:cs="Arial"/>
              <w:color w:val="000000"/>
              <w:sz w:val="22"/>
              <w:szCs w:val="22"/>
              <w:vertAlign w:val="superscript"/>
            </w:rPr>
            <w:t>27</w:t>
          </w:r>
        </w:sdtContent>
      </w:sdt>
      <w:r w:rsidRPr="00675E1F">
        <w:rPr>
          <w:rFonts w:ascii="Arial" w:hAnsi="Arial" w:cs="Arial"/>
          <w:color w:val="000000" w:themeColor="text1"/>
          <w:sz w:val="22"/>
          <w:szCs w:val="22"/>
        </w:rPr>
        <w:t>.</w:t>
      </w:r>
    </w:p>
    <w:p w14:paraId="243472C9" w14:textId="37BBA0E0" w:rsidR="00F045FA" w:rsidRPr="00675E1F" w:rsidRDefault="00F045FA" w:rsidP="008D731E">
      <w:pPr>
        <w:pStyle w:val="NormalWeb"/>
        <w:spacing w:line="480" w:lineRule="auto"/>
        <w:jc w:val="both"/>
        <w:rPr>
          <w:rFonts w:ascii="Arial" w:hAnsi="Arial" w:cs="Arial"/>
          <w:sz w:val="22"/>
          <w:szCs w:val="22"/>
        </w:rPr>
      </w:pPr>
      <w:r w:rsidRPr="00675E1F">
        <w:rPr>
          <w:rFonts w:ascii="Arial" w:hAnsi="Arial" w:cs="Arial"/>
          <w:color w:val="000000"/>
          <w:sz w:val="22"/>
          <w:szCs w:val="22"/>
        </w:rPr>
        <w:t>Flowers of the brazil nut tree appear at the beginning of the rainy season (between November and January), varying between populations depending on rain distribution over the year. The entire blossoming season produces over 100,000 flowers on each tree. However, because of inadequate pollination, only 0.28 percent of all blossoms turn into fruits</w:t>
      </w:r>
      <w:sdt>
        <w:sdtPr>
          <w:rPr>
            <w:rFonts w:ascii="Arial" w:hAnsi="Arial" w:cs="Arial"/>
            <w:color w:val="000000"/>
            <w:sz w:val="22"/>
            <w:szCs w:val="22"/>
            <w:vertAlign w:val="superscript"/>
          </w:rPr>
          <w:tag w:val="MENDELEY_CITATION_v3_eyJjaXRhdGlvbklEIjoiTUVOREVMRVlfQ0lUQVRJT05fNWZlY2EwYTEtMTM3OS00YmIxLWI0OTEtZDY2YzQyZTM1Y2Vl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
          <w:id w:val="1941256946"/>
          <w:placeholder>
            <w:docPart w:val="56C0D6FDE80D40378F5E1DB309D4AFF4"/>
          </w:placeholder>
        </w:sdtPr>
        <w:sdtContent>
          <w:r w:rsidR="00590AE9" w:rsidRPr="00675E1F">
            <w:rPr>
              <w:rFonts w:ascii="Arial" w:hAnsi="Arial" w:cs="Arial"/>
              <w:color w:val="000000"/>
              <w:sz w:val="22"/>
              <w:szCs w:val="22"/>
              <w:vertAlign w:val="superscript"/>
            </w:rPr>
            <w:t>27</w:t>
          </w:r>
        </w:sdtContent>
      </w:sdt>
      <w:r w:rsidRPr="00675E1F">
        <w:rPr>
          <w:rFonts w:ascii="Arial" w:hAnsi="Arial" w:cs="Arial"/>
          <w:color w:val="000000"/>
          <w:sz w:val="22"/>
          <w:szCs w:val="22"/>
        </w:rPr>
        <w:t>. Fruits are produced once a year, although some trees do not produce at all some years. Success in blossoms is also dependent on natural flood patterns in the region.  Most trees produce about 100 fruits annually on average. Overall, Brazilian nut trees exhibit significant temporal fluctuation, with high output years frequently being followed by low production years.</w:t>
      </w:r>
    </w:p>
    <w:p w14:paraId="0B245573" w14:textId="6E4014BD" w:rsidR="00F045FA" w:rsidRPr="00675E1F" w:rsidRDefault="00F045FA" w:rsidP="008D731E">
      <w:pPr>
        <w:pStyle w:val="NormalWeb"/>
        <w:spacing w:line="480" w:lineRule="auto"/>
        <w:jc w:val="both"/>
        <w:rPr>
          <w:rFonts w:ascii="Arial" w:hAnsi="Arial" w:cs="Arial"/>
          <w:color w:val="000000"/>
          <w:sz w:val="22"/>
          <w:szCs w:val="22"/>
        </w:rPr>
      </w:pPr>
      <w:r w:rsidRPr="00675E1F">
        <w:rPr>
          <w:rFonts w:ascii="Arial" w:hAnsi="Arial" w:cs="Arial"/>
          <w:color w:val="000000" w:themeColor="text1"/>
          <w:sz w:val="22"/>
          <w:szCs w:val="22"/>
        </w:rPr>
        <w:t xml:space="preserve">Due to their nutritional benefits and quality, this species' nuts have historically been favoured and today represent a significant source of income for thousands of families in the region </w:t>
      </w:r>
      <w:sdt>
        <w:sdtPr>
          <w:rPr>
            <w:rFonts w:ascii="Arial" w:hAnsi="Arial" w:cs="Arial"/>
            <w:color w:val="000000"/>
            <w:sz w:val="22"/>
            <w:szCs w:val="22"/>
            <w:vertAlign w:val="superscript"/>
          </w:rPr>
          <w:tag w:val="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"/>
          <w:id w:val="1334952088"/>
          <w:placeholder>
            <w:docPart w:val="56C0D6FDE80D40378F5E1DB309D4AFF4"/>
          </w:placeholder>
        </w:sdtPr>
        <w:sdtContent>
          <w:r w:rsidR="00590AE9" w:rsidRPr="00675E1F">
            <w:rPr>
              <w:rFonts w:ascii="Arial" w:hAnsi="Arial" w:cs="Arial"/>
              <w:color w:val="000000"/>
              <w:sz w:val="22"/>
              <w:szCs w:val="22"/>
              <w:vertAlign w:val="superscript"/>
            </w:rPr>
            <w:t>25,28</w:t>
          </w:r>
        </w:sdtContent>
      </w:sdt>
      <w:r w:rsidRPr="00675E1F">
        <w:rPr>
          <w:rFonts w:ascii="Arial" w:hAnsi="Arial" w:cs="Arial"/>
          <w:color w:val="000000" w:themeColor="text1"/>
          <w:sz w:val="22"/>
          <w:szCs w:val="22"/>
        </w:rPr>
        <w:t xml:space="preserve">. Communities in the region have harvested Brazil nuts for thousands of years. Local groups harvest Brazil nut in partnership with rubber. Rubber is tapped from April to October, and the remaining period (November to March) they collect Brazil nuts </w:t>
      </w:r>
      <w:sdt>
        <w:sdtPr>
          <w:rPr>
            <w:rFonts w:ascii="Arial" w:hAnsi="Arial" w:cs="Arial"/>
            <w:color w:val="000000"/>
            <w:sz w:val="22"/>
            <w:szCs w:val="22"/>
            <w:vertAlign w:val="superscript"/>
          </w:rPr>
          <w:tag w:val="MENDELEY_CITATION_v3_eyJjaXRhdGlvbklEIjoiTUVOREVMRVlfQ0lUQVRJT05fNjRkMjIzZGItN2U3YS00YjU5LWJiNTUtYmI2MmJjMDRlMDdm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
          <w:id w:val="-761996961"/>
          <w:placeholder>
            <w:docPart w:val="56C0D6FDE80D40378F5E1DB309D4AFF4"/>
          </w:placeholder>
        </w:sdtPr>
        <w:sdtContent>
          <w:r w:rsidR="00590AE9" w:rsidRPr="00675E1F">
            <w:rPr>
              <w:rFonts w:ascii="Arial" w:hAnsi="Arial" w:cs="Arial"/>
              <w:color w:val="000000"/>
              <w:sz w:val="22"/>
              <w:szCs w:val="22"/>
              <w:vertAlign w:val="superscript"/>
            </w:rPr>
            <w:t>27</w:t>
          </w:r>
        </w:sdtContent>
      </w:sdt>
      <w:r w:rsidRPr="00675E1F">
        <w:rPr>
          <w:rFonts w:ascii="Arial" w:hAnsi="Arial" w:cs="Arial"/>
          <w:color w:val="000000" w:themeColor="text1"/>
          <w:sz w:val="22"/>
          <w:szCs w:val="22"/>
        </w:rPr>
        <w:t xml:space="preserve">. </w:t>
      </w:r>
    </w:p>
    <w:p w14:paraId="0BEEDABF" w14:textId="7174BFB2" w:rsidR="00F045FA" w:rsidRPr="00675E1F" w:rsidRDefault="00F045FA" w:rsidP="008D731E">
      <w:pPr>
        <w:pStyle w:val="NormalWeb"/>
        <w:spacing w:line="480" w:lineRule="auto"/>
        <w:jc w:val="both"/>
        <w:rPr>
          <w:rFonts w:ascii="Arial" w:hAnsi="Arial" w:cs="Arial"/>
          <w:sz w:val="22"/>
          <w:szCs w:val="22"/>
        </w:rPr>
      </w:pPr>
      <w:r w:rsidRPr="00675E1F">
        <w:rPr>
          <w:rFonts w:ascii="Arial" w:hAnsi="Arial" w:cs="Arial"/>
          <w:color w:val="000000"/>
          <w:sz w:val="22"/>
          <w:szCs w:val="22"/>
        </w:rPr>
        <w:lastRenderedPageBreak/>
        <w:t>The data on ethnography of the governance structure here refers to the Extractive Reserve Cazumbá-Iracema in the state of Acre</w:t>
      </w:r>
      <w:sdt>
        <w:sdtPr>
          <w:rPr>
            <w:rFonts w:ascii="Arial" w:hAnsi="Arial" w:cs="Arial"/>
            <w:color w:val="000000"/>
            <w:sz w:val="22"/>
            <w:szCs w:val="22"/>
            <w:vertAlign w:val="superscript"/>
          </w:rPr>
          <w:tag w:val="MENDELEY_CITATION_v3_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"/>
          <w:id w:val="1050349511"/>
          <w:placeholder>
            <w:docPart w:val="56C0D6FDE80D40378F5E1DB309D4AFF4"/>
          </w:placeholder>
        </w:sdtPr>
        <w:sdtContent>
          <w:r w:rsidR="00590AE9" w:rsidRPr="00675E1F">
            <w:rPr>
              <w:rFonts w:ascii="Arial" w:hAnsi="Arial" w:cs="Arial"/>
              <w:color w:val="000000"/>
              <w:sz w:val="22"/>
              <w:szCs w:val="22"/>
              <w:vertAlign w:val="superscript"/>
            </w:rPr>
            <w:t>29</w:t>
          </w:r>
        </w:sdtContent>
      </w:sdt>
      <w:r w:rsidRPr="00675E1F">
        <w:rPr>
          <w:rFonts w:ascii="Arial" w:hAnsi="Arial" w:cs="Arial"/>
          <w:color w:val="000000"/>
          <w:sz w:val="22"/>
          <w:szCs w:val="22"/>
        </w:rPr>
        <w:t>. In the reserve, Brazil nut harvesting is centred around colocações, which are forest land holding units of around 400 ha that were originally distributed according to the distribution of rubber trees. Each colocação is owned by individual households. There are no physical boundaries between colocações, but all residents clearly know where one property ends and another one starts. </w:t>
      </w:r>
    </w:p>
    <w:p w14:paraId="7816F599" w14:textId="7329B4FF" w:rsidR="00F045FA" w:rsidRPr="00675E1F" w:rsidRDefault="00F045FA" w:rsidP="008D731E">
      <w:pPr>
        <w:pStyle w:val="NormalWeb"/>
        <w:spacing w:line="480" w:lineRule="auto"/>
        <w:jc w:val="both"/>
        <w:rPr>
          <w:rFonts w:ascii="Arial" w:hAnsi="Arial" w:cs="Arial"/>
          <w:color w:val="000000"/>
          <w:sz w:val="22"/>
          <w:szCs w:val="22"/>
        </w:rPr>
      </w:pPr>
      <w:r w:rsidRPr="00675E1F">
        <w:rPr>
          <w:rFonts w:ascii="Arial" w:hAnsi="Arial" w:cs="Arial"/>
          <w:color w:val="000000" w:themeColor="text1"/>
          <w:sz w:val="22"/>
          <w:szCs w:val="22"/>
        </w:rPr>
        <w:t xml:space="preserve">The usufruct rights, which can be passed down both paternally and maternally, are primarily customary and highly valued. Harvesters, typically men, collect Brazil nuts that fall from the trees during the wet season, usually around 500 to 5000m away from their homes </w:t>
      </w:r>
      <w:sdt>
        <w:sdtPr>
          <w:rPr>
            <w:rFonts w:ascii="Arial" w:hAnsi="Arial" w:cs="Arial"/>
            <w:color w:val="000000"/>
            <w:sz w:val="22"/>
            <w:szCs w:val="22"/>
            <w:vertAlign w:val="superscript"/>
          </w:rPr>
          <w:tag w:val="MENDELEY_CITATION_v3_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"/>
          <w:id w:val="674610497"/>
          <w:placeholder>
            <w:docPart w:val="56C0D6FDE80D40378F5E1DB309D4AFF4"/>
          </w:placeholder>
        </w:sdtPr>
        <w:sdtContent>
          <w:r w:rsidR="00590AE9" w:rsidRPr="00675E1F">
            <w:rPr>
              <w:rFonts w:ascii="Arial" w:hAnsi="Arial" w:cs="Arial"/>
              <w:color w:val="000000"/>
              <w:sz w:val="22"/>
              <w:szCs w:val="22"/>
              <w:vertAlign w:val="superscript"/>
            </w:rPr>
            <w:t>29</w:t>
          </w:r>
        </w:sdtContent>
      </w:sdt>
      <w:r w:rsidRPr="00675E1F">
        <w:rPr>
          <w:rFonts w:ascii="Arial" w:hAnsi="Arial" w:cs="Arial"/>
          <w:color w:val="000000" w:themeColor="text1"/>
          <w:sz w:val="22"/>
          <w:szCs w:val="22"/>
        </w:rPr>
        <w:t>. Harvesters systematically search for fruits on the ground below the crown of the tree, to then open the fruit using a machete and then remove the seeds which are the “Brazil nuts”. Given that the trees have up to 40 meters, there is no way of harvesting it besides waiting for the fruits to fall. The collected nuts are put in large straw bags to be carried to a nearby settlement</w:t>
      </w:r>
      <w:sdt>
        <w:sdtPr>
          <w:rPr>
            <w:rFonts w:ascii="Arial" w:hAnsi="Arial" w:cs="Arial"/>
            <w:color w:val="000000"/>
            <w:sz w:val="22"/>
            <w:szCs w:val="22"/>
            <w:vertAlign w:val="superscript"/>
          </w:rPr>
          <w:tag w:val="MENDELEY_CITATION_v3_eyJjaXRhdGlvbklEIjoiTUVOREVMRVlfQ0lUQVRJT05fMzQyM2VkZWEtOTE0NC00Nzg3LTkzMzItYjA3MDFjN2JiZTlk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
          <w:id w:val="1483280576"/>
          <w:placeholder>
            <w:docPart w:val="56C0D6FDE80D40378F5E1DB309D4AFF4"/>
          </w:placeholder>
        </w:sdtPr>
        <w:sdtContent>
          <w:r w:rsidR="00590AE9" w:rsidRPr="00675E1F">
            <w:rPr>
              <w:rFonts w:ascii="Arial" w:hAnsi="Arial" w:cs="Arial"/>
              <w:color w:val="000000"/>
              <w:sz w:val="22"/>
              <w:szCs w:val="22"/>
              <w:vertAlign w:val="superscript"/>
            </w:rPr>
            <w:t>27</w:t>
          </w:r>
        </w:sdtContent>
      </w:sdt>
      <w:r w:rsidRPr="00675E1F">
        <w:rPr>
          <w:rFonts w:ascii="Arial" w:hAnsi="Arial" w:cs="Arial"/>
          <w:color w:val="000000" w:themeColor="text1"/>
          <w:sz w:val="22"/>
          <w:szCs w:val="22"/>
        </w:rPr>
        <w:t xml:space="preserve">. The system represents a customary private property system with management rules. </w:t>
      </w:r>
    </w:p>
    <w:p w14:paraId="7718A251" w14:textId="1965154A" w:rsidR="003B2BC6" w:rsidRPr="00675E1F" w:rsidRDefault="00523477" w:rsidP="003B2BC6">
      <w:pPr>
        <w:pStyle w:val="ListParagraph"/>
        <w:numPr>
          <w:ilvl w:val="1"/>
          <w:numId w:val="2"/>
        </w:numPr>
        <w:spacing w:before="100" w:beforeAutospacing="1" w:after="100" w:afterAutospacing="1" w:line="480" w:lineRule="auto"/>
        <w:rPr>
          <w:rFonts w:ascii="Arial" w:hAnsi="Arial" w:cs="Arial"/>
          <w:b/>
          <w:bCs/>
          <w:lang w:val="pt-BR"/>
        </w:rPr>
      </w:pPr>
      <w:r w:rsidRPr="00675E1F">
        <w:rPr>
          <w:rFonts w:ascii="Arial" w:hAnsi="Arial" w:cs="Arial"/>
          <w:b/>
          <w:bCs/>
          <w:lang w:val="pt-BR"/>
        </w:rPr>
        <w:t xml:space="preserve">AA – Traditional Amazonias, </w:t>
      </w:r>
      <w:r w:rsidRPr="00675E1F">
        <w:rPr>
          <w:rFonts w:ascii="Arial" w:hAnsi="Arial" w:cs="Arial"/>
          <w:b/>
          <w:bCs/>
          <w:i/>
          <w:iCs/>
          <w:lang w:val="pt-BR"/>
        </w:rPr>
        <w:t xml:space="preserve">arapaima </w:t>
      </w:r>
      <w:r w:rsidRPr="00675E1F">
        <w:rPr>
          <w:rFonts w:ascii="Arial" w:hAnsi="Arial" w:cs="Arial"/>
          <w:b/>
          <w:bCs/>
          <w:lang w:val="pt-BR"/>
        </w:rPr>
        <w:t>fishing, Brazil</w:t>
      </w:r>
    </w:p>
    <w:p w14:paraId="54AC426C" w14:textId="740D9481" w:rsidR="00F045FA" w:rsidRPr="00675E1F" w:rsidRDefault="00F045FA" w:rsidP="008D731E">
      <w:pPr>
        <w:spacing w:before="100" w:beforeAutospacing="1" w:after="100" w:afterAutospacing="1" w:line="480" w:lineRule="auto"/>
        <w:jc w:val="both"/>
        <w:rPr>
          <w:rFonts w:ascii="Arial" w:eastAsia="Times New Roman" w:hAnsi="Arial" w:cs="Arial"/>
          <w:kern w:val="0"/>
          <w:lang w:eastAsia="en-GB"/>
          <w14:ligatures w14:val="none"/>
        </w:rPr>
      </w:pPr>
      <w:r w:rsidRPr="00675E1F">
        <w:rPr>
          <w:rFonts w:ascii="Arial" w:eastAsia="Times New Roman" w:hAnsi="Arial" w:cs="Arial"/>
          <w:color w:val="000000"/>
          <w:kern w:val="0"/>
          <w:lang w:eastAsia="en-GB"/>
          <w14:ligatures w14:val="none"/>
        </w:rPr>
        <w:t>The arapaima (A</w:t>
      </w:r>
      <w:r w:rsidRPr="00675E1F">
        <w:rPr>
          <w:rFonts w:ascii="Arial" w:eastAsia="Times New Roman" w:hAnsi="Arial" w:cs="Arial"/>
          <w:i/>
          <w:iCs/>
          <w:color w:val="000000"/>
          <w:kern w:val="0"/>
          <w:lang w:eastAsia="en-GB"/>
          <w14:ligatures w14:val="none"/>
        </w:rPr>
        <w:t xml:space="preserve">rapaima </w:t>
      </w:r>
      <w:r w:rsidR="00E61254" w:rsidRPr="00675E1F">
        <w:rPr>
          <w:rFonts w:ascii="Arial" w:eastAsia="Times New Roman" w:hAnsi="Arial" w:cs="Arial"/>
          <w:i/>
          <w:iCs/>
          <w:color w:val="000000"/>
          <w:kern w:val="0"/>
          <w:lang w:eastAsia="en-GB"/>
          <w14:ligatures w14:val="none"/>
        </w:rPr>
        <w:t>gigas</w:t>
      </w:r>
      <w:r w:rsidRPr="00675E1F">
        <w:rPr>
          <w:rFonts w:ascii="Arial" w:eastAsia="Times New Roman" w:hAnsi="Arial" w:cs="Arial"/>
          <w:color w:val="000000"/>
          <w:kern w:val="0"/>
          <w:lang w:eastAsia="en-GB"/>
          <w14:ligatures w14:val="none"/>
        </w:rPr>
        <w:t>) are large scaled fish which can be a total length of three meters and weigh up to 200 kilos, giving them a high market price</w:t>
      </w:r>
      <w:sdt>
        <w:sdtPr>
          <w:rPr>
            <w:rFonts w:ascii="Arial" w:eastAsia="Times New Roman" w:hAnsi="Arial" w:cs="Arial"/>
            <w:color w:val="000000"/>
            <w:kern w:val="0"/>
            <w:vertAlign w:val="superscript"/>
            <w:lang w:eastAsia="en-GB"/>
            <w14:ligatures w14:val="none"/>
          </w:rPr>
          <w:tag w:val="MENDELEY_CITATION_v3_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"/>
          <w:id w:val="830028078"/>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30</w:t>
          </w:r>
        </w:sdtContent>
      </w:sdt>
      <w:r w:rsidRPr="00675E1F">
        <w:rPr>
          <w:rFonts w:ascii="Arial" w:eastAsia="Times New Roman" w:hAnsi="Arial" w:cs="Arial"/>
          <w:color w:val="000000"/>
          <w:kern w:val="0"/>
          <w:lang w:eastAsia="en-GB"/>
          <w14:ligatures w14:val="none"/>
        </w:rPr>
        <w:t>. They occupy one of the highest trophic levels in the amazon aquatic system, alongside other predators like dolphins and caimans</w:t>
      </w:r>
      <w:sdt>
        <w:sdtPr>
          <w:rPr>
            <w:rFonts w:ascii="Arial" w:eastAsia="Times New Roman" w:hAnsi="Arial" w:cs="Arial"/>
            <w:color w:val="000000"/>
            <w:kern w:val="0"/>
            <w:vertAlign w:val="superscript"/>
            <w:lang w:eastAsia="en-GB"/>
            <w14:ligatures w14:val="none"/>
          </w:rPr>
          <w:tag w:val="MENDELEY_CITATION_v3_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"/>
          <w:id w:val="-382639254"/>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31</w:t>
          </w:r>
        </w:sdtContent>
      </w:sdt>
      <w:r w:rsidRPr="00675E1F">
        <w:rPr>
          <w:rFonts w:ascii="Arial" w:eastAsia="Times New Roman" w:hAnsi="Arial" w:cs="Arial"/>
          <w:color w:val="000000"/>
          <w:kern w:val="0"/>
          <w:lang w:eastAsia="en-GB"/>
          <w14:ligatures w14:val="none"/>
        </w:rPr>
        <w:t>. Their reproduction is linked to the flood water cycles with their peak reproduction occurring after the waters begin to rise and flood forests creating viable mating grounds. Adult fish must surface every 20 minutes to breathe and juveniles every 15, which in turn makes them easy targets for harpoon fishermen</w:t>
      </w:r>
      <w:sdt>
        <w:sdtPr>
          <w:rPr>
            <w:rFonts w:ascii="Arial" w:eastAsia="Times New Roman" w:hAnsi="Arial" w:cs="Arial"/>
            <w:color w:val="000000"/>
            <w:kern w:val="0"/>
            <w:vertAlign w:val="superscript"/>
            <w:lang w:eastAsia="en-GB"/>
            <w14:ligatures w14:val="none"/>
          </w:rPr>
          <w:tag w:val="MENDELEY_CITATION_v3_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"/>
          <w:id w:val="-1934969894"/>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32</w:t>
          </w:r>
        </w:sdtContent>
      </w:sdt>
      <w:r w:rsidRPr="00675E1F">
        <w:rPr>
          <w:rFonts w:ascii="Arial" w:eastAsia="Times New Roman" w:hAnsi="Arial" w:cs="Arial"/>
          <w:color w:val="000000"/>
          <w:kern w:val="0"/>
          <w:lang w:eastAsia="en-GB"/>
          <w14:ligatures w14:val="none"/>
        </w:rPr>
        <w:t xml:space="preserve">. The fish are found in many areas of the Amazon floodplain </w:t>
      </w:r>
      <w:sdt>
        <w:sdtPr>
          <w:rPr>
            <w:rFonts w:ascii="Arial" w:eastAsia="Times New Roman" w:hAnsi="Arial" w:cs="Arial"/>
            <w:color w:val="000000"/>
            <w:kern w:val="0"/>
            <w:vertAlign w:val="superscript"/>
            <w:lang w:eastAsia="en-GB"/>
            <w14:ligatures w14:val="none"/>
          </w:rPr>
          <w:tag w:val="MENDELEY_CITATION_v3_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"/>
          <w:id w:val="226880247"/>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33</w:t>
          </w:r>
        </w:sdtContent>
      </w:sdt>
      <w:r w:rsidRPr="00675E1F">
        <w:rPr>
          <w:rFonts w:ascii="Arial" w:eastAsia="Times New Roman" w:hAnsi="Arial" w:cs="Arial"/>
          <w:color w:val="000000"/>
          <w:kern w:val="0"/>
          <w:lang w:eastAsia="en-GB"/>
          <w14:ligatures w14:val="none"/>
        </w:rPr>
        <w:t xml:space="preserve"> which is characterized by a seasonal flood pulse. </w:t>
      </w:r>
    </w:p>
    <w:p w14:paraId="6F7D1414" w14:textId="61782C56" w:rsidR="00F045FA" w:rsidRPr="00675E1F" w:rsidRDefault="00F045FA" w:rsidP="008D731E">
      <w:pPr>
        <w:spacing w:before="100" w:beforeAutospacing="1" w:after="100" w:afterAutospacing="1" w:line="480" w:lineRule="auto"/>
        <w:jc w:val="both"/>
        <w:rPr>
          <w:rFonts w:ascii="Arial" w:eastAsia="Times New Roman" w:hAnsi="Arial" w:cs="Arial"/>
          <w:kern w:val="0"/>
          <w:lang w:eastAsia="en-GB"/>
          <w14:ligatures w14:val="none"/>
        </w:rPr>
      </w:pPr>
      <w:r w:rsidRPr="00675E1F">
        <w:rPr>
          <w:rFonts w:ascii="Arial" w:eastAsia="Times New Roman" w:hAnsi="Arial" w:cs="Arial"/>
          <w:color w:val="000000"/>
          <w:kern w:val="0"/>
          <w:lang w:eastAsia="en-GB"/>
          <w14:ligatures w14:val="none"/>
        </w:rPr>
        <w:lastRenderedPageBreak/>
        <w:t>The ethnography data here comes mainly from the Sustainable Development Reserves Mamirauá and Amanã</w:t>
      </w:r>
      <w:sdt>
        <w:sdtPr>
          <w:rPr>
            <w:rFonts w:ascii="Arial" w:eastAsia="Times New Roman" w:hAnsi="Arial" w:cs="Arial"/>
            <w:color w:val="000000"/>
            <w:kern w:val="0"/>
            <w:vertAlign w:val="superscript"/>
            <w:lang w:eastAsia="en-GB"/>
            <w14:ligatures w14:val="none"/>
          </w:rPr>
          <w:tag w:val="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"/>
          <w:id w:val="1802651432"/>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17,30–32,34,35</w:t>
          </w:r>
        </w:sdtContent>
      </w:sdt>
      <w:r w:rsidRPr="00675E1F">
        <w:rPr>
          <w:rFonts w:ascii="Arial" w:eastAsia="Times New Roman" w:hAnsi="Arial" w:cs="Arial"/>
          <w:color w:val="000000"/>
          <w:kern w:val="0"/>
          <w:lang w:eastAsia="en-GB"/>
          <w14:ligatures w14:val="none"/>
        </w:rPr>
        <w:t>. In the reserves, there are three main rules.  1) only people who are part of the management system can fish. None who is from outside the reserve is allowed to fish within the reserve. The lakes are overseen by community members and rangers of the reserve, who guard the areas from trespassing. 2) The quantity of fish the community is allowed to capture depends on the number of fish in the lakes. Before the fishing season, people use a traditional system to count the number of fish in each lake and estimate the total population of the area</w:t>
      </w:r>
      <w:sdt>
        <w:sdtPr>
          <w:rPr>
            <w:rFonts w:ascii="Arial" w:eastAsia="Times New Roman" w:hAnsi="Arial" w:cs="Arial"/>
            <w:color w:val="000000"/>
            <w:kern w:val="0"/>
            <w:vertAlign w:val="superscript"/>
            <w:lang w:eastAsia="en-GB"/>
            <w14:ligatures w14:val="none"/>
          </w:rPr>
          <w:tag w:val="MENDELEY_CITATION_v3_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"/>
          <w:id w:val="52284507"/>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33,34</w:t>
          </w:r>
        </w:sdtContent>
      </w:sdt>
      <w:r w:rsidRPr="00675E1F">
        <w:rPr>
          <w:rFonts w:ascii="Arial" w:eastAsia="Times New Roman" w:hAnsi="Arial" w:cs="Arial"/>
          <w:color w:val="000000"/>
          <w:kern w:val="0"/>
          <w:lang w:eastAsia="en-GB"/>
          <w14:ligatures w14:val="none"/>
        </w:rPr>
        <w:t xml:space="preserve">. The number is submitted to the federal environmental agency who establish a fishing quota based on local and external factors, such as number of people in the community and people's experience in counting fish in the area, however, the quota tends to be around 25% to 30% </w:t>
      </w:r>
      <w:sdt>
        <w:sdtPr>
          <w:rPr>
            <w:rFonts w:ascii="Arial" w:eastAsia="Times New Roman" w:hAnsi="Arial" w:cs="Arial"/>
            <w:color w:val="000000"/>
            <w:kern w:val="0"/>
            <w:vertAlign w:val="superscript"/>
            <w:lang w:eastAsia="en-GB"/>
            <w14:ligatures w14:val="none"/>
          </w:rPr>
          <w:tag w:val="MENDELEY_CITATION_v3_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"/>
          <w:id w:val="798190223"/>
          <w:placeholder>
            <w:docPart w:val="56C0D6FDE80D40378F5E1DB309D4AFF4"/>
          </w:placeholder>
        </w:sdtPr>
        <w:sdtContent>
          <w:r w:rsidR="00590AE9" w:rsidRPr="00675E1F">
            <w:rPr>
              <w:rFonts w:ascii="Arial" w:eastAsia="Times New Roman" w:hAnsi="Arial" w:cs="Arial"/>
              <w:color w:val="000000"/>
              <w:kern w:val="0"/>
              <w:vertAlign w:val="superscript"/>
              <w:lang w:eastAsia="en-GB"/>
              <w14:ligatures w14:val="none"/>
            </w:rPr>
            <w:t>36,37</w:t>
          </w:r>
        </w:sdtContent>
      </w:sdt>
      <w:r w:rsidRPr="00675E1F">
        <w:rPr>
          <w:rFonts w:ascii="Arial" w:eastAsia="Times New Roman" w:hAnsi="Arial" w:cs="Arial"/>
          <w:color w:val="000000"/>
          <w:kern w:val="0"/>
          <w:lang w:eastAsia="en-GB"/>
          <w14:ligatures w14:val="none"/>
        </w:rPr>
        <w:t xml:space="preserve">. 3) The lakes in the area are divided into preservation, commercial use and self-consumption. Only lakes for commercial use and self-consumption. It is a system of common property regime with clear management rules. </w:t>
      </w:r>
    </w:p>
    <w:p w14:paraId="3D281C8F" w14:textId="1980ECCA" w:rsidR="00F045FA" w:rsidRPr="00675E1F" w:rsidRDefault="0015515B" w:rsidP="0093268F">
      <w:pPr>
        <w:pStyle w:val="ListParagraph"/>
        <w:numPr>
          <w:ilvl w:val="0"/>
          <w:numId w:val="2"/>
        </w:numPr>
        <w:spacing w:before="100" w:beforeAutospacing="1" w:after="100" w:afterAutospacing="1" w:line="480" w:lineRule="auto"/>
        <w:rPr>
          <w:rFonts w:ascii="Arial" w:hAnsi="Arial" w:cs="Arial"/>
          <w:b/>
          <w:bCs/>
        </w:rPr>
      </w:pPr>
      <w:r w:rsidRPr="00675E1F">
        <w:rPr>
          <w:rFonts w:ascii="Arial" w:hAnsi="Arial" w:cs="Arial"/>
          <w:b/>
          <w:bCs/>
        </w:rPr>
        <w:t>Pantaneiro fishers</w:t>
      </w:r>
    </w:p>
    <w:p w14:paraId="46DC604F" w14:textId="1FEEEED7"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The Pantanal, known as the largest continuous wetland in the world, encompasses a vast area of over 179,300 km2 and covers areas of three countries (Brazil, Paraguay and Bolivia)</w:t>
      </w:r>
      <w:sdt>
        <w:sdtPr>
          <w:rPr>
            <w:rFonts w:ascii="Arial" w:hAnsi="Arial" w:cs="Arial"/>
            <w:color w:val="000000"/>
            <w:vertAlign w:val="superscript"/>
          </w:rPr>
          <w:tag w:val="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"/>
          <w:id w:val="-562018218"/>
          <w:placeholder>
            <w:docPart w:val="37CFCD2AA0EB4158837FE57880831F7F"/>
          </w:placeholder>
        </w:sdtPr>
        <w:sdtContent>
          <w:r w:rsidR="00590AE9" w:rsidRPr="00675E1F">
            <w:rPr>
              <w:rFonts w:ascii="Arial" w:hAnsi="Arial" w:cs="Arial"/>
              <w:color w:val="000000"/>
              <w:vertAlign w:val="superscript"/>
            </w:rPr>
            <w:t>38</w:t>
          </w:r>
        </w:sdtContent>
      </w:sdt>
      <w:r w:rsidRPr="00675E1F">
        <w:rPr>
          <w:rFonts w:ascii="Arial" w:hAnsi="Arial" w:cs="Arial"/>
        </w:rPr>
        <w:t>. It is characterised by a diverse combination of grasslands, savannas and forests that undergo seasonal flooding. Up to 80 percent of the Pantanal can experience periodic flooding as a result of rainfall runoff from surrounding highlands, facilitated by the gentle topography of the region</w:t>
      </w:r>
      <w:sdt>
        <w:sdtPr>
          <w:rPr>
            <w:rFonts w:ascii="Arial" w:hAnsi="Arial" w:cs="Arial"/>
            <w:color w:val="000000"/>
            <w:vertAlign w:val="superscript"/>
          </w:rPr>
          <w:tag w:val="MENDELEY_CITATION_v3_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"/>
          <w:id w:val="-1534261074"/>
          <w:placeholder>
            <w:docPart w:val="37CFCD2AA0EB4158837FE57880831F7F"/>
          </w:placeholder>
        </w:sdtPr>
        <w:sdtContent>
          <w:r w:rsidR="00590AE9" w:rsidRPr="00675E1F">
            <w:rPr>
              <w:rFonts w:ascii="Arial" w:hAnsi="Arial" w:cs="Arial"/>
              <w:color w:val="000000"/>
              <w:vertAlign w:val="superscript"/>
            </w:rPr>
            <w:t>39</w:t>
          </w:r>
        </w:sdtContent>
      </w:sdt>
      <w:r w:rsidRPr="00675E1F">
        <w:rPr>
          <w:rFonts w:ascii="Arial" w:hAnsi="Arial" w:cs="Arial"/>
        </w:rPr>
        <w:t xml:space="preserve">. </w:t>
      </w:r>
    </w:p>
    <w:p w14:paraId="0F677FAF" w14:textId="0B59846D"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This seasonal north-south flood pulse gives rise to a pronounced seasonality within the ecosystem, leading to significant variations in productivity and resource availability between the dry and wet seasons</w:t>
      </w:r>
      <w:sdt>
        <w:sdtPr>
          <w:rPr>
            <w:rFonts w:ascii="Arial" w:hAnsi="Arial" w:cs="Arial"/>
            <w:color w:val="000000"/>
            <w:vertAlign w:val="superscript"/>
          </w:rPr>
          <w:tag w:val="MENDELEY_CITATION_v3_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"/>
          <w:id w:val="-558787680"/>
          <w:placeholder>
            <w:docPart w:val="37CFCD2AA0EB4158837FE57880831F7F"/>
          </w:placeholder>
        </w:sdtPr>
        <w:sdtContent>
          <w:r w:rsidR="00590AE9" w:rsidRPr="00675E1F">
            <w:rPr>
              <w:rFonts w:ascii="Arial" w:hAnsi="Arial" w:cs="Arial"/>
              <w:color w:val="000000"/>
              <w:vertAlign w:val="superscript"/>
            </w:rPr>
            <w:t>39</w:t>
          </w:r>
        </w:sdtContent>
      </w:sdt>
      <w:r w:rsidRPr="00675E1F">
        <w:rPr>
          <w:rFonts w:ascii="Arial" w:hAnsi="Arial" w:cs="Arial"/>
        </w:rPr>
        <w:t xml:space="preserve">. Specifically, the wet season in the Pantanal is characterised by higher resource availability, both in terms of abundance and diversity, particularly for fish species and food availability. The dry season is mainly from April to </w:t>
      </w:r>
      <w:r w:rsidRPr="00675E1F">
        <w:rPr>
          <w:rFonts w:ascii="Arial" w:hAnsi="Arial" w:cs="Arial"/>
        </w:rPr>
        <w:lastRenderedPageBreak/>
        <w:t>October and the wet season is from November to March, yet since the flood pulse moves from north to south each region will experience it at different times. Food availability and biodiversity move according to the changes on flood dynamics.</w:t>
      </w:r>
    </w:p>
    <w:p w14:paraId="109A0CE8" w14:textId="3CECED02" w:rsidR="00F045FA" w:rsidRPr="00675E1F" w:rsidRDefault="00F045FA" w:rsidP="008D731E">
      <w:pPr>
        <w:spacing w:before="100" w:beforeAutospacing="1" w:after="100" w:afterAutospacing="1" w:line="480" w:lineRule="auto"/>
        <w:jc w:val="both"/>
        <w:rPr>
          <w:rFonts w:ascii="Arial" w:eastAsia="Calibri" w:hAnsi="Arial" w:cs="Arial"/>
        </w:rPr>
      </w:pPr>
      <w:r w:rsidRPr="00675E1F">
        <w:rPr>
          <w:rFonts w:ascii="Arial" w:hAnsi="Arial" w:cs="Arial"/>
        </w:rPr>
        <w:t>Flood pulses also influence the movement and location of floating vegetation mats which block and open different water bodies</w:t>
      </w:r>
      <w:sdt>
        <w:sdtPr>
          <w:rPr>
            <w:rFonts w:ascii="Arial" w:hAnsi="Arial" w:cs="Arial"/>
            <w:color w:val="000000"/>
            <w:vertAlign w:val="superscript"/>
          </w:rPr>
          <w:tag w:val="MENDELEY_CITATION_v3_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"/>
          <w:id w:val="-1602564200"/>
          <w:placeholder>
            <w:docPart w:val="37CFCD2AA0EB4158837FE57880831F7F"/>
          </w:placeholder>
        </w:sdtPr>
        <w:sdtContent>
          <w:r w:rsidR="00590AE9" w:rsidRPr="00675E1F">
            <w:rPr>
              <w:rFonts w:ascii="Arial" w:hAnsi="Arial" w:cs="Arial"/>
              <w:color w:val="000000"/>
              <w:vertAlign w:val="superscript"/>
            </w:rPr>
            <w:t>40</w:t>
          </w:r>
        </w:sdtContent>
      </w:sdt>
      <w:r w:rsidRPr="00675E1F">
        <w:rPr>
          <w:rFonts w:ascii="Arial" w:hAnsi="Arial" w:cs="Arial"/>
        </w:rPr>
        <w:t xml:space="preserve">. These vegetation mats are composed of </w:t>
      </w:r>
      <w:r w:rsidRPr="00675E1F">
        <w:rPr>
          <w:rFonts w:ascii="Arial" w:hAnsi="Arial" w:cs="Arial"/>
          <w:color w:val="333333"/>
          <w:highlight w:val="white"/>
        </w:rPr>
        <w:t xml:space="preserve">aquatic macrophytes </w:t>
      </w:r>
      <w:r w:rsidRPr="00675E1F">
        <w:rPr>
          <w:rFonts w:ascii="Arial" w:hAnsi="Arial" w:cs="Arial"/>
        </w:rPr>
        <w:t xml:space="preserve">that cut off large channels connected to the lakes. They constantly change accessibility to fishers, who need to nevegate the unpredictability of access dictated by the flood dynamics and changes on access to lakes </w:t>
      </w:r>
      <w:sdt>
        <w:sdtPr>
          <w:rPr>
            <w:rFonts w:ascii="Arial" w:hAnsi="Arial" w:cs="Arial"/>
            <w:color w:val="000000"/>
            <w:vertAlign w:val="superscript"/>
          </w:rPr>
          <w:tag w:val="MENDELEY_CITATION_v3_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"/>
          <w:id w:val="1503775447"/>
          <w:placeholder>
            <w:docPart w:val="37CFCD2AA0EB4158837FE57880831F7F"/>
          </w:placeholder>
        </w:sdtPr>
        <w:sdtContent>
          <w:r w:rsidR="00590AE9" w:rsidRPr="00675E1F">
            <w:rPr>
              <w:rFonts w:ascii="Arial" w:hAnsi="Arial" w:cs="Arial"/>
              <w:color w:val="000000"/>
              <w:vertAlign w:val="superscript"/>
            </w:rPr>
            <w:t>41</w:t>
          </w:r>
        </w:sdtContent>
      </w:sdt>
      <w:r w:rsidRPr="00675E1F">
        <w:rPr>
          <w:rFonts w:ascii="Arial" w:hAnsi="Arial" w:cs="Arial"/>
        </w:rPr>
        <w:t xml:space="preserve">. </w:t>
      </w:r>
    </w:p>
    <w:p w14:paraId="0096CC9B" w14:textId="1AA731AB" w:rsidR="008D1D4B" w:rsidRPr="00675E1F" w:rsidRDefault="00830961" w:rsidP="0022292F">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 xml:space="preserve">FP - </w:t>
      </w:r>
      <w:r w:rsidRPr="00675E1F">
        <w:rPr>
          <w:rFonts w:ascii="Arial" w:hAnsi="Arial" w:cs="Arial"/>
          <w:b/>
          <w:bCs/>
        </w:rPr>
        <w:t>Pantaneiros, fishing, Brazil</w:t>
      </w:r>
    </w:p>
    <w:p w14:paraId="3FCA60AC" w14:textId="465AE52A" w:rsidR="00F045FA" w:rsidRPr="00675E1F" w:rsidRDefault="00F045FA" w:rsidP="008D731E">
      <w:pPr>
        <w:spacing w:before="100" w:beforeAutospacing="1" w:after="100" w:afterAutospacing="1" w:line="480" w:lineRule="auto"/>
        <w:rPr>
          <w:rFonts w:ascii="Arial" w:eastAsia="Times New Roman" w:hAnsi="Arial" w:cs="Arial"/>
        </w:rPr>
      </w:pPr>
      <w:r w:rsidRPr="00675E1F">
        <w:rPr>
          <w:rFonts w:ascii="Arial" w:eastAsia="Times New Roman" w:hAnsi="Arial" w:cs="Arial"/>
        </w:rPr>
        <w:t xml:space="preserve">Fishing is the main livelihood for over 70% of local fishery communities in the Pantanal </w:t>
      </w:r>
      <w:sdt>
        <w:sdtPr>
          <w:rPr>
            <w:rFonts w:ascii="Arial" w:eastAsia="Times New Roman" w:hAnsi="Arial" w:cs="Arial"/>
            <w:color w:val="000000"/>
          </w:rPr>
          <w:tag w:val="MENDELEY_CITATION_v3_eyJjaXRhdGlvbklEIjoiTUVOREVMRVlfQ0lUQVRJT05fY2JiOTdlMzQtZWVjYS00ZTk4LTljZjctYmUwMzRjMjI3ZDY4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
          <w:id w:val="1354772335"/>
          <w:placeholder>
            <w:docPart w:val="37CFCD2AA0EB4158837FE57880831F7F"/>
          </w:placeholder>
        </w:sdtPr>
        <w:sdtEndPr>
          <w:rPr>
            <w:rFonts w:eastAsiaTheme="minorHAnsi"/>
          </w:rPr>
        </w:sdtEndPr>
        <w:sdtContent>
          <w:r w:rsidR="00590AE9" w:rsidRPr="00675E1F">
            <w:rPr>
              <w:rFonts w:ascii="Arial" w:hAnsi="Arial" w:cs="Arial"/>
              <w:color w:val="000000"/>
            </w:rPr>
            <w:t>(R. M. Chiaravalloti, 2019)</w:t>
          </w:r>
        </w:sdtContent>
      </w:sdt>
      <w:r w:rsidRPr="00675E1F">
        <w:rPr>
          <w:rFonts w:ascii="Arial" w:eastAsia="Times New Roman" w:hAnsi="Arial" w:cs="Arial"/>
        </w:rPr>
        <w:t xml:space="preserve">. Extended families occupy different sites throughout the floodplain. Groups of four or five extended families, normally bounded through kinship, form a community. </w:t>
      </w:r>
    </w:p>
    <w:p w14:paraId="51EB8B57" w14:textId="77777777" w:rsidR="00F045FA" w:rsidRPr="00675E1F" w:rsidRDefault="00F045FA" w:rsidP="008D731E">
      <w:pPr>
        <w:spacing w:before="100" w:beforeAutospacing="1" w:after="100" w:afterAutospacing="1" w:line="480" w:lineRule="auto"/>
        <w:rPr>
          <w:rFonts w:ascii="Arial" w:eastAsia="Times New Roman" w:hAnsi="Arial" w:cs="Arial"/>
        </w:rPr>
      </w:pPr>
    </w:p>
    <w:p w14:paraId="42DAE9D3" w14:textId="3F280309" w:rsidR="00830961" w:rsidRPr="00675E1F" w:rsidRDefault="00F045FA" w:rsidP="008D731E">
      <w:pPr>
        <w:spacing w:before="100" w:beforeAutospacing="1" w:after="100" w:afterAutospacing="1" w:line="480" w:lineRule="auto"/>
        <w:rPr>
          <w:rFonts w:ascii="Arial" w:eastAsia="Times New Roman" w:hAnsi="Arial" w:cs="Arial"/>
        </w:rPr>
      </w:pPr>
      <w:r w:rsidRPr="00675E1F">
        <w:rPr>
          <w:rFonts w:ascii="Arial" w:eastAsia="Times New Roman" w:hAnsi="Arial" w:cs="Arial"/>
        </w:rPr>
        <w:t>The main ecological challenge facing the pantaneiro</w:t>
      </w:r>
      <w:r w:rsidRPr="00675E1F">
        <w:rPr>
          <w:rFonts w:ascii="Arial" w:eastAsia="Times New Roman" w:hAnsi="Arial" w:cs="Arial"/>
          <w:i/>
          <w:iCs/>
        </w:rPr>
        <w:t xml:space="preserve"> </w:t>
      </w:r>
      <w:r w:rsidRPr="00675E1F">
        <w:rPr>
          <w:rFonts w:ascii="Arial" w:eastAsia="Times New Roman" w:hAnsi="Arial" w:cs="Arial"/>
        </w:rPr>
        <w:t xml:space="preserve">communities is the temporal and spatial unpredictability in the distribution of fish. This is largely a result of the north-south flood pulse in the Pantanal. </w:t>
      </w:r>
      <w:sdt>
        <w:sdtPr>
          <w:rPr>
            <w:rFonts w:ascii="Arial" w:hAnsi="Arial" w:cs="Arial"/>
          </w:rPr>
          <w:tag w:val="goog_rdk_1"/>
          <w:id w:val="1447125280"/>
        </w:sdtPr>
        <w:sdtContent>
          <w:r w:rsidRPr="00675E1F">
            <w:rPr>
              <w:rFonts w:ascii="Tahoma" w:eastAsia="Times New Roman" w:hAnsi="Tahoma" w:cs="Tahoma"/>
            </w:rPr>
            <w:t>﻿</w:t>
          </w:r>
        </w:sdtContent>
      </w:sdt>
      <w:r w:rsidRPr="00675E1F">
        <w:rPr>
          <w:rFonts w:ascii="Arial" w:eastAsia="Times New Roman" w:hAnsi="Arial" w:cs="Arial"/>
        </w:rPr>
        <w:t xml:space="preserve">Due to the slight gradient of the terrain in the Pantanal (2–3 cm/km north to south; 5–25 cm/km east to west) the flood pulse takes 3–4 months to pass through and is highly variable from year to year </w:t>
      </w:r>
      <w:sdt>
        <w:sdtPr>
          <w:rPr>
            <w:rFonts w:ascii="Arial" w:eastAsia="Times New Roman" w:hAnsi="Arial" w:cs="Arial"/>
            <w:color w:val="000000"/>
            <w:vertAlign w:val="superscript"/>
          </w:rPr>
          <w:tag w:val="MENDELEY_CITATION_v3_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"/>
          <w:id w:val="-263695244"/>
          <w:placeholder>
            <w:docPart w:val="37CFCD2AA0EB4158837FE57880831F7F"/>
          </w:placeholder>
        </w:sdtPr>
        <w:sdtEndPr>
          <w:rPr>
            <w:rFonts w:eastAsiaTheme="minorHAnsi"/>
          </w:rPr>
        </w:sdtEndPr>
        <w:sdtContent>
          <w:r w:rsidR="00590AE9" w:rsidRPr="00675E1F">
            <w:rPr>
              <w:rFonts w:ascii="Arial" w:hAnsi="Arial" w:cs="Arial"/>
              <w:color w:val="000000"/>
              <w:vertAlign w:val="superscript"/>
            </w:rPr>
            <w:t>43</w:t>
          </w:r>
        </w:sdtContent>
      </w:sdt>
      <w:r w:rsidRPr="00675E1F">
        <w:rPr>
          <w:rFonts w:ascii="Arial" w:eastAsia="Times New Roman" w:hAnsi="Arial" w:cs="Arial"/>
        </w:rPr>
        <w:t xml:space="preserve">. Additionally, large quantities of floating vegetation mats move freely throughout the floodplain, continually blocking and opening different water bodies </w:t>
      </w:r>
      <w:sdt>
        <w:sdtPr>
          <w:rPr>
            <w:rFonts w:ascii="Arial" w:eastAsia="Times New Roman" w:hAnsi="Arial" w:cs="Arial"/>
            <w:color w:val="000000"/>
            <w:vertAlign w:val="superscript"/>
          </w:rPr>
          <w:tag w:val="MENDELEY_CITATION_v3_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"/>
          <w:id w:val="1806268997"/>
          <w:placeholder>
            <w:docPart w:val="37CFCD2AA0EB4158837FE57880831F7F"/>
          </w:placeholder>
        </w:sdtPr>
        <w:sdtEndPr>
          <w:rPr>
            <w:rFonts w:eastAsiaTheme="minorHAnsi"/>
          </w:rPr>
        </w:sdtEndPr>
        <w:sdtContent>
          <w:r w:rsidR="00590AE9" w:rsidRPr="00675E1F">
            <w:rPr>
              <w:rFonts w:ascii="Arial" w:hAnsi="Arial" w:cs="Arial"/>
              <w:color w:val="000000"/>
              <w:vertAlign w:val="superscript"/>
            </w:rPr>
            <w:t>44</w:t>
          </w:r>
        </w:sdtContent>
      </w:sdt>
      <w:r w:rsidRPr="00675E1F">
        <w:rPr>
          <w:rFonts w:ascii="Arial" w:eastAsia="Times New Roman" w:hAnsi="Arial" w:cs="Arial"/>
        </w:rPr>
        <w:t>.</w:t>
      </w:r>
    </w:p>
    <w:p w14:paraId="544D5A47" w14:textId="6BABA817" w:rsidR="00F045FA" w:rsidRPr="00675E1F" w:rsidRDefault="00F045FA" w:rsidP="008D731E">
      <w:pPr>
        <w:spacing w:before="100" w:beforeAutospacing="1" w:after="100" w:afterAutospacing="1" w:line="480" w:lineRule="auto"/>
        <w:rPr>
          <w:rFonts w:ascii="Arial" w:eastAsia="Times New Roman" w:hAnsi="Arial" w:cs="Arial"/>
        </w:rPr>
      </w:pPr>
      <w:r w:rsidRPr="00675E1F">
        <w:rPr>
          <w:rFonts w:ascii="Arial" w:eastAsia="Times New Roman" w:hAnsi="Arial" w:cs="Arial"/>
        </w:rPr>
        <w:t xml:space="preserve">For small-scale </w:t>
      </w:r>
      <w:r w:rsidRPr="00675E1F">
        <w:rPr>
          <w:rFonts w:ascii="Arial" w:eastAsia="Times New Roman" w:hAnsi="Arial" w:cs="Arial"/>
          <w:i/>
          <w:iCs/>
        </w:rPr>
        <w:t>pantaneiro</w:t>
      </w:r>
      <w:r w:rsidRPr="00675E1F">
        <w:rPr>
          <w:rFonts w:ascii="Arial" w:eastAsia="Times New Roman" w:hAnsi="Arial" w:cs="Arial"/>
        </w:rPr>
        <w:t xml:space="preserve"> fishers, this results in a system that is highly unpredictable: on average, fishing grounds stay available and profitable for no longer than five days. Fishers survive by sharing information about productive fishing grounds with one </w:t>
      </w:r>
      <w:r w:rsidRPr="00675E1F">
        <w:rPr>
          <w:rFonts w:ascii="Arial" w:eastAsia="Times New Roman" w:hAnsi="Arial" w:cs="Arial"/>
        </w:rPr>
        <w:lastRenderedPageBreak/>
        <w:t xml:space="preserve">another and by moving to fish in the same place </w:t>
      </w:r>
      <w:sdt>
        <w:sdtPr>
          <w:rPr>
            <w:rFonts w:ascii="Arial" w:eastAsia="Times New Roman" w:hAnsi="Arial" w:cs="Arial"/>
            <w:color w:val="000000"/>
          </w:rPr>
          <w:tag w:val="MENDELEY_CITATION_v3_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"/>
          <w:id w:val="1319848523"/>
          <w:placeholder>
            <w:docPart w:val="37CFCD2AA0EB4158837FE57880831F7F"/>
          </w:placeholder>
        </w:sdtPr>
        <w:sdtEndPr>
          <w:rPr>
            <w:rFonts w:eastAsiaTheme="minorHAnsi"/>
          </w:rPr>
        </w:sdtEndPr>
        <w:sdtContent>
          <w:r w:rsidR="00590AE9" w:rsidRPr="00675E1F">
            <w:rPr>
              <w:rFonts w:ascii="Arial" w:eastAsia="Times New Roman" w:hAnsi="Arial" w:cs="Arial"/>
              <w:color w:val="000000"/>
            </w:rPr>
            <w:t>(Rafael Morais Chiaravalloti &amp; Dyble, 2019)</w:t>
          </w:r>
        </w:sdtContent>
      </w:sdt>
      <w:r w:rsidRPr="00675E1F">
        <w:rPr>
          <w:rFonts w:ascii="Arial" w:eastAsia="Times New Roman" w:hAnsi="Arial" w:cs="Arial"/>
        </w:rPr>
        <w:t>. The information is shared and discussed during ice-tea drinking sessions (“</w:t>
      </w:r>
      <w:r w:rsidRPr="00675E1F">
        <w:rPr>
          <w:rFonts w:ascii="Arial" w:eastAsia="Times New Roman" w:hAnsi="Arial" w:cs="Arial"/>
          <w:i/>
          <w:iCs/>
        </w:rPr>
        <w:t>tereré</w:t>
      </w:r>
      <w:r w:rsidRPr="00675E1F">
        <w:rPr>
          <w:rFonts w:ascii="Arial" w:eastAsia="Times New Roman" w:hAnsi="Arial" w:cs="Arial"/>
        </w:rPr>
        <w:t xml:space="preserve">”), of which several are held each day. However, the openness and reciprocity shown by people from the same community does not extend to people from outside their community, with whom neither information nor fishing grounds are shared </w:t>
      </w:r>
      <w:sdt>
        <w:sdtPr>
          <w:rPr>
            <w:rFonts w:ascii="Arial" w:eastAsia="Times New Roman" w:hAnsi="Arial" w:cs="Arial"/>
            <w:color w:val="000000"/>
          </w:rPr>
          <w:tag w:val="MENDELEY_CITATION_v3_eyJjaXRhdGlvbklEIjoiTUVOREVMRVlfQ0lUQVRJT05fZjRlM2I1YWEtN2Q5ZS00NTU4LWJjZTUtZjk0MmU1Njg3MDEy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
          <w:id w:val="951746404"/>
          <w:placeholder>
            <w:docPart w:val="37CFCD2AA0EB4158837FE57880831F7F"/>
          </w:placeholder>
        </w:sdtPr>
        <w:sdtEndPr>
          <w:rPr>
            <w:rFonts w:eastAsiaTheme="minorHAnsi"/>
          </w:rPr>
        </w:sdtEndPr>
        <w:sdtContent>
          <w:r w:rsidR="00590AE9" w:rsidRPr="00675E1F">
            <w:rPr>
              <w:rFonts w:ascii="Arial" w:hAnsi="Arial" w:cs="Arial"/>
              <w:color w:val="000000"/>
            </w:rPr>
            <w:t>(R. M. Chiaravalloti, 2019)</w:t>
          </w:r>
        </w:sdtContent>
      </w:sdt>
      <w:r w:rsidRPr="00675E1F">
        <w:rPr>
          <w:rFonts w:ascii="Arial" w:eastAsia="Times New Roman" w:hAnsi="Arial" w:cs="Arial"/>
        </w:rPr>
        <w:t xml:space="preserve">. To avoid any kind of contact (e.g. outsiders seeing where they are going), the community has a clear territory which they will defend if those fishers from other communities trespass its limits. Ethnographic research has recorded several knife fights related to this conflict </w:t>
      </w:r>
      <w:sdt>
        <w:sdtPr>
          <w:rPr>
            <w:rFonts w:ascii="Arial" w:eastAsia="Times New Roman" w:hAnsi="Arial" w:cs="Arial"/>
            <w:color w:val="000000"/>
          </w:rPr>
          <w:tag w:val="MENDELEY_CITATION_v3_eyJjaXRhdGlvbklEIjoiTUVOREVMRVlfQ0lUQVRJT05fYTgyM2JmY2QtNzM0MS00Njk5LThiMTktNThjYzIzZjA3ZTcz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
          <w:id w:val="-2082439902"/>
          <w:placeholder>
            <w:docPart w:val="37CFCD2AA0EB4158837FE57880831F7F"/>
          </w:placeholder>
        </w:sdtPr>
        <w:sdtEndPr>
          <w:rPr>
            <w:rFonts w:eastAsiaTheme="minorHAnsi"/>
          </w:rPr>
        </w:sdtEndPr>
        <w:sdtContent>
          <w:r w:rsidR="00590AE9" w:rsidRPr="00675E1F">
            <w:rPr>
              <w:rFonts w:ascii="Arial" w:hAnsi="Arial" w:cs="Arial"/>
              <w:color w:val="000000"/>
            </w:rPr>
            <w:t>(R. M. Chiaravalloti, 2019)</w:t>
          </w:r>
        </w:sdtContent>
      </w:sdt>
      <w:r w:rsidRPr="00675E1F">
        <w:rPr>
          <w:rFonts w:ascii="Arial" w:eastAsia="Times New Roman" w:hAnsi="Arial" w:cs="Arial"/>
        </w:rPr>
        <w:t>.</w:t>
      </w:r>
    </w:p>
    <w:p w14:paraId="368D2F2F" w14:textId="4282B06F" w:rsidR="00F045FA" w:rsidRPr="00675E1F" w:rsidRDefault="00F045FA" w:rsidP="008D731E">
      <w:pPr>
        <w:spacing w:before="100" w:beforeAutospacing="1" w:after="100" w:afterAutospacing="1" w:line="480" w:lineRule="auto"/>
        <w:rPr>
          <w:rFonts w:ascii="Arial" w:eastAsia="Times New Roman" w:hAnsi="Arial" w:cs="Arial"/>
        </w:rPr>
      </w:pPr>
      <w:r w:rsidRPr="00675E1F">
        <w:rPr>
          <w:rFonts w:ascii="Arial" w:eastAsia="Times New Roman" w:hAnsi="Arial" w:cs="Arial"/>
        </w:rPr>
        <w:t xml:space="preserve">The system we see in the Pantanal involves social rules but not management rules. The socio-ecological system we see includes some features that are typical of an </w:t>
      </w:r>
      <w:r w:rsidRPr="00675E1F">
        <w:rPr>
          <w:rFonts w:ascii="Arial" w:eastAsia="Times New Roman" w:hAnsi="Arial" w:cs="Arial"/>
          <w:i/>
          <w:iCs/>
        </w:rPr>
        <w:t>open</w:t>
      </w:r>
      <w:r w:rsidRPr="00675E1F">
        <w:rPr>
          <w:rFonts w:ascii="Arial" w:eastAsia="Times New Roman" w:hAnsi="Arial" w:cs="Arial"/>
        </w:rPr>
        <w:t xml:space="preserve"> property regime such as high levels of mobility and a lack of clear boundaries between community members </w:t>
      </w:r>
      <w:sdt>
        <w:sdtPr>
          <w:rPr>
            <w:rFonts w:ascii="Arial" w:eastAsia="Times New Roman" w:hAnsi="Arial" w:cs="Arial"/>
            <w:color w:val="000000"/>
          </w:rPr>
          <w:tag w:val="MENDELEY_CITATION_v3_eyJjaXRhdGlvbklEIjoiTUVOREVMRVlfQ0lUQVRJT05fYjJjMmQ4MjEtNDg1Yi00MTg3LTkzMjktOWFiYjFjMzk4Mjkw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
          <w:id w:val="-1573038531"/>
          <w:placeholder>
            <w:docPart w:val="37CFCD2AA0EB4158837FE57880831F7F"/>
          </w:placeholder>
        </w:sdtPr>
        <w:sdtEndPr>
          <w:rPr>
            <w:rFonts w:eastAsiaTheme="minorHAnsi"/>
          </w:rPr>
        </w:sdtEndPr>
        <w:sdtContent>
          <w:r w:rsidR="00590AE9" w:rsidRPr="00675E1F">
            <w:rPr>
              <w:rFonts w:ascii="Arial" w:hAnsi="Arial" w:cs="Arial"/>
              <w:color w:val="000000"/>
            </w:rPr>
            <w:t>(R. M. Chiaravalloti, 2019)</w:t>
          </w:r>
        </w:sdtContent>
      </w:sdt>
      <w:r w:rsidRPr="00675E1F">
        <w:rPr>
          <w:rFonts w:ascii="Arial" w:eastAsia="Times New Roman" w:hAnsi="Arial" w:cs="Arial"/>
        </w:rPr>
        <w:t xml:space="preserve">. However, we also see bounded social groups within which individuals cooperate extensively according to a shared set of social norms. </w:t>
      </w:r>
    </w:p>
    <w:p w14:paraId="7A193F29" w14:textId="3726EA14" w:rsidR="00F045FA" w:rsidRPr="00675E1F" w:rsidRDefault="00F045FA" w:rsidP="0022292F">
      <w:pPr>
        <w:pStyle w:val="ListParagraph"/>
        <w:numPr>
          <w:ilvl w:val="0"/>
          <w:numId w:val="2"/>
        </w:numPr>
        <w:spacing w:before="100" w:beforeAutospacing="1" w:after="100" w:afterAutospacing="1" w:line="480" w:lineRule="auto"/>
        <w:rPr>
          <w:rFonts w:ascii="Arial" w:hAnsi="Arial" w:cs="Arial"/>
          <w:b/>
          <w:bCs/>
        </w:rPr>
      </w:pPr>
      <w:r w:rsidRPr="00675E1F">
        <w:rPr>
          <w:rFonts w:ascii="Arial" w:hAnsi="Arial" w:cs="Arial"/>
          <w:b/>
          <w:bCs/>
        </w:rPr>
        <w:t>Garifuna</w:t>
      </w:r>
      <w:r w:rsidR="00830961" w:rsidRPr="00675E1F">
        <w:rPr>
          <w:rFonts w:ascii="Arial" w:hAnsi="Arial" w:cs="Arial"/>
          <w:b/>
          <w:bCs/>
        </w:rPr>
        <w:t xml:space="preserve"> fishers</w:t>
      </w:r>
    </w:p>
    <w:p w14:paraId="3599032F" w14:textId="77777777" w:rsidR="00F045FA" w:rsidRPr="00675E1F" w:rsidRDefault="00F045FA" w:rsidP="008D731E">
      <w:pPr>
        <w:widowControl w:val="0"/>
        <w:spacing w:before="100" w:beforeAutospacing="1" w:after="100" w:afterAutospacing="1" w:line="480" w:lineRule="auto"/>
        <w:jc w:val="both"/>
        <w:rPr>
          <w:rFonts w:ascii="Arial" w:hAnsi="Arial" w:cs="Arial"/>
        </w:rPr>
      </w:pPr>
      <w:r w:rsidRPr="00675E1F">
        <w:rPr>
          <w:rFonts w:ascii="Arial" w:hAnsi="Arial" w:cs="Arial"/>
        </w:rPr>
        <w:t xml:space="preserve">The Garifuna community descend from West African escaped and marooned slaves, who comingled with native Arawak on the Caribbean Island of St. Vincent (Craven, 2006; Murphy-Graham, 2005). In 1797 the Garifuna were exiled from St. Vincent by the British and settled in Roatan, Honduras, and then resettled in Punta Gorda, on the Honduran mainland (Murphy-Graham, 2005). </w:t>
      </w:r>
      <w:bookmarkStart w:id="0" w:name="_Int_4x0QFaHY"/>
      <w:r w:rsidRPr="00675E1F">
        <w:rPr>
          <w:rFonts w:ascii="Arial" w:hAnsi="Arial" w:cs="Arial"/>
        </w:rPr>
        <w:t>The majority of</w:t>
      </w:r>
      <w:bookmarkEnd w:id="0"/>
      <w:r w:rsidRPr="00675E1F">
        <w:rPr>
          <w:rFonts w:ascii="Arial" w:hAnsi="Arial" w:cs="Arial"/>
        </w:rPr>
        <w:t xml:space="preserve"> Garifuna communities are in Honduras, within the Atlantida department, in approximately 40 settlements located on the mainland and islands (Bown et al., 2013), communities are also situated in Belize, Guatemala, and Nicaragua (Murphy-Graham, 2005). A rigid gender division of labour is observed within Garifuna communities, with women responsible for childcare and other household chores, and tending subsistence agriculture plots, while men are primarily </w:t>
      </w:r>
      <w:r w:rsidRPr="00675E1F">
        <w:rPr>
          <w:rFonts w:ascii="Arial" w:hAnsi="Arial" w:cs="Arial"/>
        </w:rPr>
        <w:lastRenderedPageBreak/>
        <w:t xml:space="preserve">engaged in fishing activities (Murphy-Graham, 2005; 2008). </w:t>
      </w:r>
    </w:p>
    <w:p w14:paraId="0DDC45B2" w14:textId="1BB49336" w:rsidR="0022292F" w:rsidRPr="00675E1F" w:rsidRDefault="00D35E85" w:rsidP="00D35E85">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FH – Garifuna, fishing, Honduras</w:t>
      </w:r>
    </w:p>
    <w:p w14:paraId="4A1C0342" w14:textId="7AB6C04E" w:rsidR="00F045FA" w:rsidRPr="00675E1F" w:rsidRDefault="00F045FA" w:rsidP="008D731E">
      <w:pPr>
        <w:widowControl w:val="0"/>
        <w:spacing w:before="100" w:beforeAutospacing="1" w:after="100" w:afterAutospacing="1" w:line="480" w:lineRule="auto"/>
        <w:jc w:val="both"/>
        <w:rPr>
          <w:rFonts w:ascii="Arial" w:eastAsia="Arial" w:hAnsi="Arial" w:cs="Arial"/>
        </w:rPr>
      </w:pPr>
      <w:r w:rsidRPr="00675E1F">
        <w:rPr>
          <w:rFonts w:ascii="Arial" w:hAnsi="Arial" w:cs="Arial"/>
        </w:rPr>
        <w:t>Coral reef associated fisheries are the primary target species of Garifuna fishermen, which underpin the food security and livelihoods of these communities (Brondo &amp; Bown, 2011; Canty et al., 2019; Canty &amp; Deichmann 2021). Reef fisheries are accessed by small wooden vessels with low horsepower engines or paddle (Chollett et al., 2014). Fishermen move freely throughout open-access fishing areas within their range, and information is shared freely between Garifuna fishermen, such as which fishing grounds are productive upon return from fishing excursions. However, this information is not shared with other ethnic groups who share fishing grounds in open-access areas along the Honduran northshore. Fishing restrictions are in place, in 1993 the Cayos Cochinos Archipelago Natural Marine Monument was designated, with no community consultation, which limited Garifuna fishing activities (Bown et al., 2013). The marine protected area was implemented due to decreasing fish populations, with observed catches considered representative of overexploitation (Guzmán &amp; Jácome, 1998). However, after several campaigns subsistence fishing activities for Garifuna were reinstated within the boundaries of the marine monument, using hook and line only (Guzmán &amp; Jácome, 1998). Garifuna fishermen understand the needs for protecting marine resource and perceive that many commercially important species have increased since protections have been implemented and enforced (</w:t>
      </w:r>
      <w:r w:rsidRPr="00675E1F">
        <w:rPr>
          <w:rFonts w:ascii="Arial" w:hAnsi="Arial" w:cs="Arial"/>
          <w:lang w:val="es-ES"/>
        </w:rPr>
        <w:t>Barahona &amp; Guzmán, 1998</w:t>
      </w:r>
      <w:r w:rsidRPr="00675E1F">
        <w:rPr>
          <w:rFonts w:ascii="Arial" w:hAnsi="Arial" w:cs="Arial"/>
        </w:rPr>
        <w:t>). More recently communities in the Tela Bay area,</w:t>
      </w:r>
      <w:r w:rsidRPr="00675E1F">
        <w:rPr>
          <w:rFonts w:ascii="Arial" w:eastAsia="Arial" w:hAnsi="Arial" w:cs="Arial"/>
        </w:rPr>
        <w:t xml:space="preserve"> with help from NGOs, established clear management rules within their fishing system, limiting certain areas from spearfishing and line fishing </w:t>
      </w:r>
      <w:sdt>
        <w:sdtPr>
          <w:rPr>
            <w:rFonts w:ascii="Arial" w:eastAsia="Arial" w:hAnsi="Arial" w:cs="Arial"/>
            <w:color w:val="000000"/>
            <w:vertAlign w:val="superscript"/>
          </w:rPr>
          <w:tag w:val="MENDELEY_CITATION_v3_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"/>
          <w:id w:val="1593439826"/>
          <w:placeholder>
            <w:docPart w:val="D0BCA4483E964CC78E66E3CCD87CAB8B"/>
          </w:placeholder>
        </w:sdtPr>
        <w:sdtContent>
          <w:r w:rsidR="00590AE9" w:rsidRPr="00675E1F">
            <w:rPr>
              <w:rFonts w:ascii="Arial" w:eastAsia="Arial" w:hAnsi="Arial" w:cs="Arial"/>
              <w:color w:val="000000"/>
              <w:vertAlign w:val="superscript"/>
            </w:rPr>
            <w:t>46</w:t>
          </w:r>
        </w:sdtContent>
      </w:sdt>
      <w:r w:rsidRPr="00675E1F">
        <w:rPr>
          <w:rFonts w:ascii="Arial" w:eastAsia="Arial" w:hAnsi="Arial" w:cs="Arial"/>
        </w:rPr>
        <w:t>.</w:t>
      </w:r>
    </w:p>
    <w:p w14:paraId="43948A0A" w14:textId="3039FF51" w:rsidR="00F045FA" w:rsidRPr="00675E1F" w:rsidRDefault="00D35E85" w:rsidP="0095370D">
      <w:pPr>
        <w:pStyle w:val="ListParagraph"/>
        <w:numPr>
          <w:ilvl w:val="0"/>
          <w:numId w:val="2"/>
        </w:numPr>
        <w:spacing w:before="100" w:beforeAutospacing="1" w:after="100" w:afterAutospacing="1" w:line="480" w:lineRule="auto"/>
        <w:rPr>
          <w:rFonts w:ascii="Arial" w:hAnsi="Arial" w:cs="Arial"/>
          <w:b/>
          <w:bCs/>
        </w:rPr>
      </w:pPr>
      <w:bookmarkStart w:id="1" w:name="_heading=h.wzjuptrrx8xz" w:colFirst="0" w:colLast="0"/>
      <w:bookmarkEnd w:id="1"/>
      <w:r w:rsidRPr="00675E1F">
        <w:rPr>
          <w:rFonts w:ascii="Arial" w:hAnsi="Arial" w:cs="Arial"/>
          <w:b/>
          <w:bCs/>
        </w:rPr>
        <w:t>Agta hunter-gatherers</w:t>
      </w:r>
    </w:p>
    <w:p w14:paraId="416F32B9" w14:textId="0EAED9E1"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lastRenderedPageBreak/>
        <w:t xml:space="preserve">With a population of around 9,000 individuals, the Agta are among several groups that have recognition in the Philippines as ‘indigenous peoples (IPs)’. The Agta live in north-eastern Luzon, Philippines and have an economy primarily based on hunting, fishing and gathering wild plant foods and honey. These foraging activities are supplemented with some commercial foraging (e.g. for rattan), agriculture, and wage labour. There is significant variation in engagement in foraging between Agta communities, with this case study primarily concerning the ~1,000 Agta living in Palanan municipality in c.2013. </w:t>
      </w:r>
    </w:p>
    <w:p w14:paraId="438BB5E7" w14:textId="4E684606"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Hunting among the Palanan Agta is done in the dense tropical forest of the Sierra Madre mountain range. The dominant target species are the Philippine brown deer (</w:t>
      </w:r>
      <w:r w:rsidRPr="00675E1F">
        <w:rPr>
          <w:rFonts w:ascii="Arial" w:hAnsi="Arial" w:cs="Arial"/>
          <w:i/>
        </w:rPr>
        <w:t>cervus mariannus</w:t>
      </w:r>
      <w:r w:rsidRPr="00675E1F">
        <w:rPr>
          <w:rFonts w:ascii="Arial" w:hAnsi="Arial" w:cs="Arial"/>
        </w:rPr>
        <w:t>) and the Philippine warty pig (</w:t>
      </w:r>
      <w:r w:rsidRPr="00675E1F">
        <w:rPr>
          <w:rFonts w:ascii="Arial" w:hAnsi="Arial" w:cs="Arial"/>
          <w:i/>
        </w:rPr>
        <w:t>sus philippinensis</w:t>
      </w:r>
      <w:r w:rsidRPr="00675E1F">
        <w:rPr>
          <w:rFonts w:ascii="Arial" w:hAnsi="Arial" w:cs="Arial"/>
        </w:rPr>
        <w:t xml:space="preserve">), which hold significant importance as game animals. The Agta prioritise hunting pigs due to their preference for pig meat over deer meat </w:t>
      </w:r>
      <w:sdt>
        <w:sdtPr>
          <w:rPr>
            <w:rFonts w:ascii="Arial" w:hAnsi="Arial" w:cs="Arial"/>
            <w:color w:val="000000"/>
            <w:vertAlign w:val="superscript"/>
          </w:rPr>
          <w:tag w:val="MENDELEY_CITATION_v3_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"/>
          <w:id w:val="-2117976861"/>
          <w:placeholder>
            <w:docPart w:val="EF6485234E9747FFA243FBBEC5511569"/>
          </w:placeholder>
        </w:sdtPr>
        <w:sdtContent>
          <w:r w:rsidR="00590AE9" w:rsidRPr="00675E1F">
            <w:rPr>
              <w:rFonts w:ascii="Arial" w:hAnsi="Arial" w:cs="Arial"/>
              <w:color w:val="000000"/>
              <w:vertAlign w:val="superscript"/>
            </w:rPr>
            <w:t>47</w:t>
          </w:r>
        </w:sdtContent>
      </w:sdt>
      <w:r w:rsidRPr="00675E1F">
        <w:rPr>
          <w:rFonts w:ascii="Arial" w:hAnsi="Arial" w:cs="Arial"/>
        </w:rPr>
        <w:t>. The region experiences a seasonal cycle of environmental change, characterised by alternating rainy and dry seasons, with tropical storms usually concentrated between July and October. However, the precise dynamics of the climate in the area remain uncertain, highlighting its complex nature.</w:t>
      </w:r>
    </w:p>
    <w:p w14:paraId="415B4584" w14:textId="722DBE6E"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 xml:space="preserve">The Agta people's choice of hunting location is influenced by factors such as the season, the relative abundance of game in different areas, and the duration of a hunter's absence from home. Hunters dwelling near rivers indicate that venturing deeper into the forest increases their likelihood of encountering larger game animals. Hunting during the wet season is preferred as it yields better returns, attributed to the availability of fruits in the late dry season, leading to healthier and fatter game. Additionally, the moist forest floor facilitates tracking game, while hunters perspire less during the wet months, making them less detectable to game. In contrast, during the dry season, game is said to retreat to higher elevation areas, requiring greater effort to access </w:t>
      </w:r>
      <w:sdt>
        <w:sdtPr>
          <w:rPr>
            <w:rFonts w:ascii="Arial" w:hAnsi="Arial" w:cs="Arial"/>
            <w:color w:val="000000"/>
            <w:vertAlign w:val="superscript"/>
          </w:rPr>
          <w:tag w:val="MENDELEY_CITATION_v3_eyJjaXRhdGlvbklEIjoiTUVOREVMRVlfQ0lUQVRJT05fMjllN2ZmMDctNzM4NC00NmM4LWIyNTQtOTY0NzM5ZjM1Nzc3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
          <w:id w:val="1297793469"/>
          <w:placeholder>
            <w:docPart w:val="EF6485234E9747FFA243FBBEC5511569"/>
          </w:placeholder>
        </w:sdtPr>
        <w:sdtContent>
          <w:r w:rsidR="00590AE9" w:rsidRPr="00675E1F">
            <w:rPr>
              <w:rFonts w:ascii="Arial" w:hAnsi="Arial" w:cs="Arial"/>
              <w:color w:val="000000"/>
              <w:vertAlign w:val="superscript"/>
            </w:rPr>
            <w:t>48</w:t>
          </w:r>
        </w:sdtContent>
      </w:sdt>
      <w:r w:rsidRPr="00675E1F">
        <w:rPr>
          <w:rFonts w:ascii="Arial" w:hAnsi="Arial" w:cs="Arial"/>
        </w:rPr>
        <w:t xml:space="preserve">. </w:t>
      </w:r>
    </w:p>
    <w:p w14:paraId="434D5132" w14:textId="05E590B3" w:rsidR="007D5D73"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 xml:space="preserve">The occurrence of heavy rains or typhoons renders both hunting and fishing activities impossible for the Agta </w:t>
      </w:r>
      <w:sdt>
        <w:sdtPr>
          <w:rPr>
            <w:rFonts w:ascii="Arial" w:hAnsi="Arial" w:cs="Arial"/>
            <w:color w:val="000000"/>
            <w:vertAlign w:val="superscript"/>
          </w:rPr>
          <w:tag w:val="MENDELEY_CITATION_v3_eyJjaXRhdGlvbklEIjoiTUVOREVMRVlfQ0lUQVRJT05fZjk1M2ZlNzItZjIzMC00MmQ4LWI5MGYtMmVhNzUxNjMzMTlk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
          <w:id w:val="-522708907"/>
          <w:placeholder>
            <w:docPart w:val="EF6485234E9747FFA243FBBEC5511569"/>
          </w:placeholder>
        </w:sdtPr>
        <w:sdtContent>
          <w:r w:rsidR="00590AE9" w:rsidRPr="00675E1F">
            <w:rPr>
              <w:rFonts w:ascii="Arial" w:hAnsi="Arial" w:cs="Arial"/>
              <w:color w:val="000000"/>
              <w:vertAlign w:val="superscript"/>
            </w:rPr>
            <w:t>48</w:t>
          </w:r>
        </w:sdtContent>
      </w:sdt>
      <w:r w:rsidRPr="00675E1F">
        <w:rPr>
          <w:rFonts w:ascii="Arial" w:hAnsi="Arial" w:cs="Arial"/>
        </w:rPr>
        <w:t xml:space="preserve">. Moreover, they consistently remark that wild pigs and deer, in </w:t>
      </w:r>
      <w:r w:rsidRPr="00675E1F">
        <w:rPr>
          <w:rFonts w:ascii="Arial" w:hAnsi="Arial" w:cs="Arial"/>
        </w:rPr>
        <w:lastRenderedPageBreak/>
        <w:t xml:space="preserve">particular, have become increasing scarce in recent decades </w:t>
      </w:r>
      <w:sdt>
        <w:sdtPr>
          <w:rPr>
            <w:rFonts w:ascii="Arial" w:hAnsi="Arial" w:cs="Arial"/>
            <w:color w:val="000000"/>
            <w:vertAlign w:val="superscript"/>
          </w:rPr>
          <w:tag w:val="MENDELEY_CITATION_v3_eyJjaXRhdGlvbklEIjoiTUVOREVMRVlfQ0lUQVRJT05fZmY4MmYzYTItMzJhOS00ODUwLWI3NTAtODY1ZWNiZjAzM2Vl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
          <w:id w:val="-1987850969"/>
          <w:placeholder>
            <w:docPart w:val="EF6485234E9747FFA243FBBEC5511569"/>
          </w:placeholder>
        </w:sdtPr>
        <w:sdtContent>
          <w:r w:rsidR="00590AE9" w:rsidRPr="00675E1F">
            <w:rPr>
              <w:rFonts w:ascii="Arial" w:hAnsi="Arial" w:cs="Arial"/>
              <w:color w:val="000000"/>
              <w:vertAlign w:val="superscript"/>
            </w:rPr>
            <w:t>48</w:t>
          </w:r>
        </w:sdtContent>
      </w:sdt>
      <w:r w:rsidRPr="00675E1F">
        <w:rPr>
          <w:rFonts w:ascii="Arial" w:hAnsi="Arial" w:cs="Arial"/>
        </w:rPr>
        <w:t xml:space="preserve">. Location of game within hunting grounds is uncertain at all times. </w:t>
      </w:r>
    </w:p>
    <w:p w14:paraId="23B9ECA8" w14:textId="76AD437D"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 xml:space="preserve">The Agta typically live in small groups (typically around 20 adults) of fluid membership, with households frequently moving between locations </w:t>
      </w:r>
      <w:sdt>
        <w:sdtPr>
          <w:rPr>
            <w:rFonts w:ascii="Arial" w:hAnsi="Arial" w:cs="Arial"/>
            <w:color w:val="000000"/>
            <w:vertAlign w:val="superscript"/>
          </w:rPr>
          <w:tag w:val="MENDELEY_CITATION_v3_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"/>
          <w:id w:val="2120476270"/>
          <w:placeholder>
            <w:docPart w:val="EF6485234E9747FFA243FBBEC5511569"/>
          </w:placeholder>
        </w:sdtPr>
        <w:sdtContent>
          <w:r w:rsidR="00590AE9" w:rsidRPr="00675E1F">
            <w:rPr>
              <w:rFonts w:ascii="Arial" w:hAnsi="Arial" w:cs="Arial"/>
              <w:color w:val="000000"/>
              <w:vertAlign w:val="superscript"/>
            </w:rPr>
            <w:t>49</w:t>
          </w:r>
        </w:sdtContent>
      </w:sdt>
      <w:r w:rsidRPr="00675E1F">
        <w:rPr>
          <w:rFonts w:ascii="Arial" w:hAnsi="Arial" w:cs="Arial"/>
        </w:rPr>
        <w:t xml:space="preserve">. Extensive within-group cooperation occurs in foraging, childcare, and food sharing </w:t>
      </w:r>
      <w:sdt>
        <w:sdtPr>
          <w:rPr>
            <w:rFonts w:ascii="Arial" w:hAnsi="Arial" w:cs="Arial"/>
            <w:color w:val="000000"/>
            <w:vertAlign w:val="superscript"/>
          </w:rPr>
          <w:tag w:val="MENDELEY_CITATION_v3_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"/>
          <w:id w:val="-622839287"/>
          <w:placeholder>
            <w:docPart w:val="EF6485234E9747FFA243FBBEC5511569"/>
          </w:placeholder>
        </w:sdtPr>
        <w:sdtContent>
          <w:r w:rsidR="00590AE9" w:rsidRPr="00675E1F">
            <w:rPr>
              <w:rFonts w:ascii="Arial" w:hAnsi="Arial" w:cs="Arial"/>
              <w:color w:val="000000"/>
              <w:vertAlign w:val="superscript"/>
            </w:rPr>
            <w:t>50,51</w:t>
          </w:r>
        </w:sdtContent>
      </w:sdt>
      <w:r w:rsidRPr="00675E1F">
        <w:rPr>
          <w:rFonts w:ascii="Arial" w:hAnsi="Arial" w:cs="Arial"/>
        </w:rPr>
        <w:t xml:space="preserve">. Cooperative food sharing is particularly essential in mitigating daily shortfalls in hunting or fishing success, as individual families would struggle to survive without the risk-reduction reciprocity afforded by sharing. Large package size foods (principally meat and honey) are widely shared with other households, with sharing promoted by social norms and an overall ethos of egalitarianism. </w:t>
      </w:r>
    </w:p>
    <w:p w14:paraId="7F134DF5" w14:textId="0E64E3F0"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While the Agta primarily engage in hunting for larger game found in the forest, such as wild pigs, deer, and fish, their social and economic interactions extend beyond their own community. They actively engage with non-Agta farmers and loggers, relying on trade as a supplementary means of sustenance alongside hunting. Despite their long-standing presence in the region, the Agta face threats such as deforestation resulting from logging activities and the expansion of agriculture, which pose risks to their survival. They have experienced relocations and shifts due to these threats, leading to changes in their settlements and lifestyles. These complex social dynamics and environmental challenges significantly influence the hunting practices and livelihoods of the Agta in the Philippines.</w:t>
      </w:r>
    </w:p>
    <w:p w14:paraId="582BDD88" w14:textId="324977F9"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 xml:space="preserve">The Agta hold beliefs that hunting success is not solely dependent on a hunter's skill, wildlife abundance, and weather conditions but is also influenced by supernatural forces. Ancestor spirits and nature spirits, recognized as two primary classes of spirits, are believed to roam the environment and have an impact on hunting outcomes </w:t>
      </w:r>
      <w:sdt>
        <w:sdtPr>
          <w:rPr>
            <w:rFonts w:ascii="Arial" w:hAnsi="Arial" w:cs="Arial"/>
            <w:color w:val="000000"/>
            <w:vertAlign w:val="superscript"/>
          </w:rPr>
          <w:tag w:val="MENDELEY_CITATION_v3_eyJjaXRhdGlvbklEIjoiTUVOREVMRVlfQ0lUQVRJT05fMzc1YjU5ZjAtM2UxOC00Y2IwLWIxNTYtNGRlMTViODQ1NzI1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
          <w:id w:val="-413556269"/>
          <w:placeholder>
            <w:docPart w:val="EF6485234E9747FFA243FBBEC5511569"/>
          </w:placeholder>
        </w:sdtPr>
        <w:sdtContent>
          <w:r w:rsidR="00590AE9" w:rsidRPr="00675E1F">
            <w:rPr>
              <w:rFonts w:ascii="Arial" w:hAnsi="Arial" w:cs="Arial"/>
              <w:color w:val="000000"/>
              <w:vertAlign w:val="superscript"/>
            </w:rPr>
            <w:t>48</w:t>
          </w:r>
        </w:sdtContent>
      </w:sdt>
      <w:r w:rsidRPr="00675E1F">
        <w:rPr>
          <w:rFonts w:ascii="Arial" w:hAnsi="Arial" w:cs="Arial"/>
        </w:rPr>
        <w:t>.</w:t>
      </w:r>
    </w:p>
    <w:p w14:paraId="6675802F" w14:textId="3CB73D6B" w:rsidR="00F045FA" w:rsidRPr="00675E1F" w:rsidRDefault="0095370D" w:rsidP="00C82331">
      <w:pPr>
        <w:pStyle w:val="ListParagraph"/>
        <w:numPr>
          <w:ilvl w:val="1"/>
          <w:numId w:val="2"/>
        </w:numPr>
        <w:spacing w:before="100" w:beforeAutospacing="1" w:after="100" w:afterAutospacing="1" w:line="480" w:lineRule="auto"/>
        <w:rPr>
          <w:rFonts w:ascii="Arial" w:hAnsi="Arial" w:cs="Arial"/>
          <w:b/>
          <w:bCs/>
        </w:rPr>
      </w:pPr>
      <w:bookmarkStart w:id="2" w:name="_heading=h.445xj57yhd1n" w:colFirst="0" w:colLast="0"/>
      <w:bookmarkEnd w:id="2"/>
      <w:r w:rsidRPr="00675E1F">
        <w:rPr>
          <w:rFonts w:ascii="Arial" w:hAnsi="Arial" w:cs="Arial"/>
          <w:b/>
          <w:bCs/>
        </w:rPr>
        <w:t>HP – Agta, hunting, Philippines</w:t>
      </w:r>
    </w:p>
    <w:p w14:paraId="19563BE9" w14:textId="7793E76E"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lastRenderedPageBreak/>
        <w:t xml:space="preserve">The natural resource governance practices of hunting among the Agta involve a system where permission is sought before foraging in the territory of other groups. This cooperative open-access system relies on bounded social groups with clear social norms. Despite the absence of formal management rules due to ecological factors and low population density, sustainability is maintained. </w:t>
      </w:r>
    </w:p>
    <w:p w14:paraId="1C4529F8" w14:textId="77777777"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Each residential group's hunting radius is limited to the streambed of a major river and its tributaries. While hunters may receive permission to enter the hunting ranges of neighbouring groups, they are most familiar with their own watershed and that of their families. Within these areas, hunters possess detailed and explicit geographical knowledge. The Agta permit hunting in most areas, except on and immediately around burial grounds.</w:t>
      </w:r>
    </w:p>
    <w:p w14:paraId="3FC1FD1F" w14:textId="3236B7EF"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 xml:space="preserve">The duration of hunting trips varies, ranging from less than an hour to several days and nights. </w:t>
      </w:r>
    </w:p>
    <w:p w14:paraId="103F6313" w14:textId="7D6BF8DA"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The majority of the meat obtained through hunting is consumed within the residential group. It is divided into pieces, and a pile of meat chops is prepared for each household in the camp. Excluding certain households from the meat distribution or rejecting an offered share indicates strained relations within the community. Additionally, if there are close relations with non-Agta individuals nearby, they may also be given a portion of the catch as if they were part of the Agta households.</w:t>
      </w:r>
    </w:p>
    <w:p w14:paraId="6AC87DAE" w14:textId="77777777" w:rsidR="00F045FA" w:rsidRPr="00675E1F" w:rsidRDefault="00F045FA" w:rsidP="008D731E">
      <w:pPr>
        <w:spacing w:before="100" w:beforeAutospacing="1" w:after="100" w:afterAutospacing="1" w:line="480" w:lineRule="auto"/>
        <w:jc w:val="both"/>
        <w:rPr>
          <w:rFonts w:ascii="Arial" w:hAnsi="Arial" w:cs="Arial"/>
        </w:rPr>
      </w:pPr>
      <w:r w:rsidRPr="00675E1F">
        <w:rPr>
          <w:rFonts w:ascii="Arial" w:hAnsi="Arial" w:cs="Arial"/>
        </w:rPr>
        <w:t>When a large deer or wild pig is caught, it is possible for a portion of the catch to be traded with neighbouring non-Agta people. Typically, the hind legs are set aside specifically for this purpose. The Agta hunters of the Northern Sierra Madre Natural Park utilize a combination of hunting tools, including bow and arrow, shotguns, and traps. However, the specific choice of tools and hunting strategies varies depending on climatic and environmental conditions, as well as individual and group preferences.</w:t>
      </w:r>
    </w:p>
    <w:p w14:paraId="441B3202" w14:textId="70E45CC1" w:rsidR="00FA2B11" w:rsidRPr="00675E1F" w:rsidRDefault="00FA2B11" w:rsidP="00FA2B11">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lastRenderedPageBreak/>
        <w:t>Warufiji</w:t>
      </w:r>
      <w:r w:rsidRPr="00675E1F">
        <w:rPr>
          <w:rFonts w:ascii="Arial" w:hAnsi="Arial" w:cs="Arial"/>
          <w:b/>
          <w:bCs/>
        </w:rPr>
        <w:t xml:space="preserve"> fishers </w:t>
      </w:r>
    </w:p>
    <w:p w14:paraId="1F3BB742" w14:textId="04D600E3"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The Rufiji River is the longest river in Tanzania, draining some 20% of the country’s land area through its major tributaries </w:t>
      </w:r>
      <w:sdt>
        <w:sdtPr>
          <w:rPr>
            <w:rFonts w:ascii="Arial" w:hAnsi="Arial" w:cs="Arial"/>
            <w:color w:val="000000"/>
            <w:vertAlign w:val="superscript"/>
          </w:rPr>
          <w:tag w:val="MENDELEY_CITATION_v3_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V0sImNvbnRhaW5lci10aXRsZSI6IkludGVybmF0aW9uYWwgSm91cm5hbCBvZiBCaW9tZXRlb3JvbG9neSIsImNvbnRhaW5lci10aXRsZS1zaG9ydCI6IkludCBKIEJpb21ldGVvcm9sIiwiRE9JIjoiMTAuMTAwNy9zMDA0ODQtMDA3LTAxMDUtOCIsIklTU04iOiIwMDIwLTcxMjgiLCJpc3N1ZWQiOnsiZGF0ZS1wYXJ0cyI6W1syMDA3LDEwLDEyXV19LCJwYWdlIjoiMzMtNDIiLCJpc3N1ZSI6IjEiLCJ2b2x1bWUiOiI1MiJ9LCJpc1RlbXBvcmFyeSI6ZmFsc2V9XX0="/>
          <w:id w:val="-2125995594"/>
          <w:placeholder>
            <w:docPart w:val="61216D38F68D4294A68F24B1A09A845C"/>
          </w:placeholder>
        </w:sdtPr>
        <w:sdtContent>
          <w:r w:rsidR="00590AE9" w:rsidRPr="00675E1F">
            <w:rPr>
              <w:rFonts w:ascii="Arial" w:hAnsi="Arial" w:cs="Arial"/>
              <w:color w:val="000000"/>
              <w:vertAlign w:val="superscript"/>
            </w:rPr>
            <w:t>52</w:t>
          </w:r>
        </w:sdtContent>
      </w:sdt>
      <w:r w:rsidRPr="00675E1F">
        <w:rPr>
          <w:rFonts w:ascii="Arial" w:hAnsi="Arial" w:cs="Arial"/>
        </w:rPr>
        <w:t>. Passing through Stiegler’s Gorge in the Selous Game Reserve, the river runs eastwards for ~180 km through Rufiji District, along a valley and into the Rufiji Delta at the Indian Ocean, supporting the largest mangrove wetland in East Africa. A vast floodplain (~1450km</w:t>
      </w:r>
      <w:r w:rsidRPr="00675E1F">
        <w:rPr>
          <w:rFonts w:ascii="Arial" w:hAnsi="Arial" w:cs="Arial"/>
          <w:vertAlign w:val="superscript"/>
        </w:rPr>
        <w:t>2</w:t>
      </w:r>
      <w:r w:rsidRPr="00675E1F">
        <w:rPr>
          <w:rFonts w:ascii="Arial" w:hAnsi="Arial" w:cs="Arial"/>
        </w:rPr>
        <w:t xml:space="preserve"> in size) occupies the valley bottom, characterised by a mosaic of former river channels, levees and shallow depressions, and eight major permanent lakes </w:t>
      </w:r>
      <w:sdt>
        <w:sdtPr>
          <w:rPr>
            <w:rFonts w:ascii="Arial" w:hAnsi="Arial" w:cs="Arial"/>
            <w:color w:val="000000"/>
            <w:vertAlign w:val="superscript"/>
          </w:rPr>
          <w:tag w:val="MENDELEY_CITATION_v3_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V0sImNvbnRhaW5lci10aXRsZSI6IkludGVybmF0aW9uYWwgSm91cm5hbCBvZiBCaW9tZXRlb3JvbG9neSIsImNvbnRhaW5lci10aXRsZS1zaG9ydCI6IkludCBKIEJpb21ldGVvcm9sIiwiRE9JIjoiMTAuMTAwNy9zMDA0ODQtMDA3LTAxMDUtOCIsIklTU04iOiIwMDIwLTcxMjgiLCJpc3N1ZWQiOnsiZGF0ZS1wYXJ0cyI6W1syMDA3LDEwLDEyXV19LCJwYWdlIjoiMzMtNDIiLCJpc3N1ZSI6IjEiLCJ2b2x1bWUiOiI1MiJ9LCJpc1RlbXBvcmFyeSI6ZmFsc2UsInN1cHByZXNzLWF1dGhvciI6ZmFsc2UsImNvbXBvc2l0ZSI6ZmFsc2UsImF1dGhvci1vbmx5IjpmYWxzZX1dfQ=="/>
          <w:id w:val="-646048663"/>
          <w:placeholder>
            <w:docPart w:val="61216D38F68D4294A68F24B1A09A845C"/>
          </w:placeholder>
        </w:sdtPr>
        <w:sdtContent>
          <w:r w:rsidR="00590AE9" w:rsidRPr="00675E1F">
            <w:rPr>
              <w:rFonts w:ascii="Arial" w:hAnsi="Arial" w:cs="Arial"/>
              <w:color w:val="000000"/>
              <w:vertAlign w:val="superscript"/>
            </w:rPr>
            <w:t>52</w:t>
          </w:r>
        </w:sdtContent>
      </w:sdt>
      <w:r w:rsidRPr="00675E1F">
        <w:rPr>
          <w:rFonts w:ascii="Arial" w:hAnsi="Arial" w:cs="Arial"/>
        </w:rPr>
        <w:t xml:space="preserve">. </w:t>
      </w:r>
    </w:p>
    <w:p w14:paraId="50F22A6E" w14:textId="7D1C8019" w:rsidR="00F045FA" w:rsidRPr="00675E1F" w:rsidRDefault="00F045FA" w:rsidP="00C82331">
      <w:pPr>
        <w:autoSpaceDE w:val="0"/>
        <w:autoSpaceDN w:val="0"/>
        <w:adjustRightInd w:val="0"/>
        <w:spacing w:before="100" w:beforeAutospacing="1" w:after="100" w:afterAutospacing="1" w:line="480" w:lineRule="auto"/>
        <w:rPr>
          <w:rFonts w:ascii="Arial" w:hAnsi="Arial" w:cs="Arial"/>
        </w:rPr>
      </w:pPr>
      <w:r w:rsidRPr="00675E1F">
        <w:rPr>
          <w:rFonts w:ascii="Arial" w:hAnsi="Arial" w:cs="Arial"/>
        </w:rPr>
        <w:t xml:space="preserve">The Rufiji River has an annual flooding pattern, beginning around December and generally reaching peak water levels in April, but the timing, duration and level of flooding is highly variable and difficult to predict </w:t>
      </w:r>
      <w:sdt>
        <w:sdtPr>
          <w:rPr>
            <w:rFonts w:ascii="Arial" w:hAnsi="Arial" w:cs="Arial"/>
            <w:color w:val="000000"/>
            <w:vertAlign w:val="superscript"/>
          </w:rPr>
          <w:tag w:val="MENDELEY_CITATION_v3_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V0sImNvbnRhaW5lci10aXRsZSI6IkludGVybmF0aW9uYWwgSm91cm5hbCBvZiBCaW9tZXRlb3JvbG9neSIsImNvbnRhaW5lci10aXRsZS1zaG9ydCI6IkludCBKIEJpb21ldGVvcm9sIiwiRE9JIjoiMTAuMTAwNy9zMDA0ODQtMDA3LTAxMDUtOCIsIklTU04iOiIwMDIwLTcxMjgiLCJpc3N1ZWQiOnsiZGF0ZS1wYXJ0cyI6W1syMDA3LDEwLDEyXV19LCJwYWdlIjoiMzMtNDIiLCJpc3N1ZSI6IjEiLCJ2b2x1bWUiOiI1MiJ9LCJpc1RlbXBvcmFyeSI6ZmFsc2UsInN1cHByZXNzLWF1dGhvciI6ZmFsc2UsImNvbXBvc2l0ZSI6ZmFsc2UsImF1dGhvci1vbmx5IjpmYWxzZX1dfQ=="/>
          <w:id w:val="1260797652"/>
          <w:placeholder>
            <w:docPart w:val="61216D38F68D4294A68F24B1A09A845C"/>
          </w:placeholder>
        </w:sdtPr>
        <w:sdtContent>
          <w:r w:rsidR="00590AE9" w:rsidRPr="00675E1F">
            <w:rPr>
              <w:rFonts w:ascii="Arial" w:hAnsi="Arial" w:cs="Arial"/>
              <w:color w:val="000000"/>
              <w:vertAlign w:val="superscript"/>
            </w:rPr>
            <w:t>52</w:t>
          </w:r>
        </w:sdtContent>
      </w:sdt>
      <w:r w:rsidRPr="00675E1F">
        <w:rPr>
          <w:rFonts w:ascii="Arial" w:hAnsi="Arial" w:cs="Arial"/>
        </w:rPr>
        <w:t xml:space="preserve">. When water levels do exceed a certain threshold, riverine water  flows into the permanent lakes through temporary channels. The connection can extend from a few days to several weeks, allowing exchange of water, suspended matter and biological material, including fishes </w:t>
      </w:r>
      <w:sdt>
        <w:sdtPr>
          <w:rPr>
            <w:rFonts w:ascii="Arial" w:hAnsi="Arial" w:cs="Arial"/>
            <w:color w:val="000000"/>
            <w:vertAlign w:val="superscript"/>
          </w:rPr>
          <w:tag w:val="MENDELEY_CITATION_v3_eyJjaXRhdGlvbklEIjoiTUVOREVMRVlfQ0lUQVRJT05fODg4NmMxYzMtNzdlMS00ZTgxLWI1NmMtODZmMDE3ZjYzZDBkIiwicHJvcGVydGllcyI6eyJub3RlSW5kZXgiOjB9LCJpc0VkaXRlZCI6ZmFsc2UsIm1hbnVhbE92ZXJyaWRlIjp7ImlzTWFudWFsbHlPdmVycmlkZGVuIjpmYWxzZSwiY2l0ZXByb2NUZXh0IjoiPHN1cD41Mz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V19"/>
          <w:id w:val="796265117"/>
          <w:placeholder>
            <w:docPart w:val="61216D38F68D4294A68F24B1A09A845C"/>
          </w:placeholder>
        </w:sdtPr>
        <w:sdtContent>
          <w:r w:rsidR="00590AE9" w:rsidRPr="00675E1F">
            <w:rPr>
              <w:rFonts w:ascii="Arial" w:hAnsi="Arial" w:cs="Arial"/>
              <w:color w:val="000000"/>
              <w:vertAlign w:val="superscript"/>
            </w:rPr>
            <w:t>53</w:t>
          </w:r>
        </w:sdtContent>
      </w:sdt>
      <w:r w:rsidRPr="00675E1F">
        <w:rPr>
          <w:rFonts w:ascii="Arial" w:hAnsi="Arial" w:cs="Arial"/>
        </w:rPr>
        <w:t xml:space="preserve"> There are frequently years with no floods, however and water availability will be further affected by climate change and the recent completion of the Julius K. Nyerere megahydropower dam at Stiegler’s Gorge </w:t>
      </w:r>
      <w:sdt>
        <w:sdtPr>
          <w:rPr>
            <w:rFonts w:ascii="Arial" w:hAnsi="Arial" w:cs="Arial"/>
            <w:color w:val="000000"/>
            <w:vertAlign w:val="superscript"/>
          </w:rPr>
          <w:tag w:val="MENDELEY_CITATION_v3_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"/>
          <w:id w:val="214635276"/>
          <w:placeholder>
            <w:docPart w:val="61216D38F68D4294A68F24B1A09A845C"/>
          </w:placeholder>
        </w:sdtPr>
        <w:sdtContent>
          <w:r w:rsidR="00590AE9" w:rsidRPr="00675E1F">
            <w:rPr>
              <w:rFonts w:ascii="Arial" w:hAnsi="Arial" w:cs="Arial"/>
              <w:color w:val="000000"/>
              <w:vertAlign w:val="superscript"/>
            </w:rPr>
            <w:t>54</w:t>
          </w:r>
        </w:sdtContent>
      </w:sdt>
      <w:r w:rsidRPr="00675E1F">
        <w:rPr>
          <w:rFonts w:ascii="Arial" w:hAnsi="Arial" w:cs="Arial"/>
        </w:rPr>
        <w:t xml:space="preserve">.  </w:t>
      </w:r>
    </w:p>
    <w:p w14:paraId="7552946D" w14:textId="70DE2DD1"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Local livelihood strategies are dominated by farming (primarily maize and rice) and fishing. Fishing occurs year-round but with strong seasonal changes in effort dictated by the flood-cycle </w:t>
      </w:r>
      <w:sdt>
        <w:sdtPr>
          <w:rPr>
            <w:rFonts w:ascii="Arial" w:hAnsi="Arial" w:cs="Arial"/>
            <w:color w:val="000000"/>
            <w:vertAlign w:val="superscript"/>
          </w:rPr>
          <w:tag w:val="MENDELEY_CITATION_v3_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"/>
          <w:id w:val="-1221975160"/>
          <w:placeholder>
            <w:docPart w:val="61216D38F68D4294A68F24B1A09A845C"/>
          </w:placeholder>
        </w:sdtPr>
        <w:sdtContent>
          <w:r w:rsidR="00590AE9" w:rsidRPr="00675E1F">
            <w:rPr>
              <w:rFonts w:ascii="Arial" w:hAnsi="Arial" w:cs="Arial"/>
              <w:color w:val="000000"/>
              <w:vertAlign w:val="superscript"/>
            </w:rPr>
            <w:t>55</w:t>
          </w:r>
        </w:sdtContent>
      </w:sdt>
      <w:r w:rsidRPr="00675E1F">
        <w:rPr>
          <w:rFonts w:ascii="Arial" w:hAnsi="Arial" w:cs="Arial"/>
        </w:rPr>
        <w:t xml:space="preserve">. Most commercial fishing activity by full-time fishers takes place in the permanent lakes over the dry season. These men are typically district residents who work on 4-man, 2 canoe teams running seine nets. Lakes with the longest and most recent connections to the river support the most productive fisheries, and full-time fishers move often to access the best fishing opportunities </w:t>
      </w:r>
      <w:sdt>
        <w:sdtPr>
          <w:rPr>
            <w:rFonts w:ascii="Arial" w:hAnsi="Arial" w:cs="Arial"/>
            <w:color w:val="000000"/>
            <w:vertAlign w:val="superscript"/>
          </w:rPr>
          <w:tag w:val="MENDELEY_CITATION_v3_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"/>
          <w:id w:val="-498111171"/>
          <w:placeholder>
            <w:docPart w:val="61216D38F68D4294A68F24B1A09A845C"/>
          </w:placeholder>
        </w:sdtPr>
        <w:sdtContent>
          <w:r w:rsidR="00590AE9" w:rsidRPr="00675E1F">
            <w:rPr>
              <w:rFonts w:ascii="Arial" w:hAnsi="Arial" w:cs="Arial"/>
              <w:color w:val="000000"/>
              <w:vertAlign w:val="superscript"/>
            </w:rPr>
            <w:t>56</w:t>
          </w:r>
        </w:sdtContent>
      </w:sdt>
      <w:r w:rsidRPr="00675E1F">
        <w:rPr>
          <w:rFonts w:ascii="Arial" w:hAnsi="Arial" w:cs="Arial"/>
        </w:rPr>
        <w:t xml:space="preserve">. </w:t>
      </w:r>
    </w:p>
    <w:p w14:paraId="1DF217E7" w14:textId="6B8BC245" w:rsidR="0018308F" w:rsidRPr="00675E1F" w:rsidRDefault="0018308F" w:rsidP="0018308F">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RR – Warufiji, wet season floodplain fishing</w:t>
      </w:r>
    </w:p>
    <w:p w14:paraId="7C150AF6" w14:textId="5A400011"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lastRenderedPageBreak/>
        <w:t xml:space="preserve">Fishing on the floodplain at high water is largely limited to subsistence catches from gill nets set out on residents’ flooded fields. The most productive floodplain fishing happens as waters are rising or falling, when fish migrate through temporary channels </w:t>
      </w:r>
      <w:sdt>
        <w:sdtPr>
          <w:rPr>
            <w:rFonts w:ascii="Arial" w:hAnsi="Arial" w:cs="Arial"/>
            <w:color w:val="000000"/>
            <w:vertAlign w:val="superscript"/>
          </w:rPr>
          <w:tag w:val="MENDELEY_CITATION_v3_eyJjaXRhdGlvbklEIjoiTUVOREVMRVlfQ0lUQVRJT05fZmQwY2VhNTctNjhkMy00Mjk4LThmOTEtYzMzZDNiNWMyMzEyIiwicHJvcGVydGllcyI6eyJub3RlSW5kZXgiOjB9LCJpc0VkaXRlZCI6ZmFsc2UsIm1hbnVhbE92ZXJyaWRlIjp7ImlzTWFudWFsbHlPdmVycmlkZGVuIjpmYWxzZSwiY2l0ZXByb2NUZXh0IjoiPHN1cD41Mz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V19"/>
          <w:id w:val="-1239633324"/>
          <w:placeholder>
            <w:docPart w:val="61216D38F68D4294A68F24B1A09A845C"/>
          </w:placeholder>
        </w:sdtPr>
        <w:sdtContent>
          <w:r w:rsidR="00590AE9" w:rsidRPr="00675E1F">
            <w:rPr>
              <w:rFonts w:ascii="Arial" w:hAnsi="Arial" w:cs="Arial"/>
              <w:color w:val="000000"/>
              <w:vertAlign w:val="superscript"/>
            </w:rPr>
            <w:t>53</w:t>
          </w:r>
        </w:sdtContent>
      </w:sdt>
      <w:r w:rsidRPr="00675E1F">
        <w:rPr>
          <w:rFonts w:ascii="Arial" w:hAnsi="Arial" w:cs="Arial"/>
        </w:rPr>
        <w:t xml:space="preserve">. Fishing in the temporary ponds continues into the dry season as fish become stranded there; high levels of vegetation prevent the use of most nets, and people may instead use traditional fishing baskets and weirs. Very little fishing occurs in the Rufiji River itself because of treacherous waters, submerged logs and dangerous wildlife ( crocodiles and hippos) </w:t>
      </w:r>
      <w:sdt>
        <w:sdtPr>
          <w:rPr>
            <w:rFonts w:ascii="Arial" w:hAnsi="Arial" w:cs="Arial"/>
            <w:color w:val="000000"/>
            <w:vertAlign w:val="superscript"/>
          </w:rPr>
          <w:tag w:val="MENDELEY_CITATION_v3_eyJjaXRhdGlvbklEIjoiTUVOREVMRVlfQ0lUQVRJT05fNjVkYTU4NjYtYWU4OS00OTk0LTljMmYtMjgxODcxMjc2N2ViIiwicHJvcGVydGllcyI6eyJub3RlSW5kZXgiOjB9LCJpc0VkaXRlZCI6ZmFsc2UsIm1hbnVhbE92ZXJyaWRlIjp7ImlzTWFudWFsbHlPdmVycmlkZGVuIjpmYWxzZSwiY2l0ZXByb2NUZXh0IjoiPHN1cD41Mz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V19"/>
          <w:id w:val="-1937891215"/>
          <w:placeholder>
            <w:docPart w:val="61216D38F68D4294A68F24B1A09A845C"/>
          </w:placeholder>
        </w:sdtPr>
        <w:sdtContent>
          <w:r w:rsidR="00590AE9" w:rsidRPr="00675E1F">
            <w:rPr>
              <w:rFonts w:ascii="Arial" w:hAnsi="Arial" w:cs="Arial"/>
              <w:color w:val="000000"/>
              <w:vertAlign w:val="superscript"/>
            </w:rPr>
            <w:t>53</w:t>
          </w:r>
        </w:sdtContent>
      </w:sdt>
    </w:p>
    <w:p w14:paraId="4E5278D3" w14:textId="4D21B290"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Men dominate fishing activities but women also fish on occasion for home consumption </w:t>
      </w:r>
      <w:sdt>
        <w:sdtPr>
          <w:rPr>
            <w:rFonts w:ascii="Arial" w:hAnsi="Arial" w:cs="Arial"/>
            <w:color w:val="000000"/>
            <w:vertAlign w:val="superscript"/>
          </w:rPr>
          <w:tag w:val="MENDELEY_CITATION_v3_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"/>
          <w:id w:val="-961262626"/>
          <w:placeholder>
            <w:docPart w:val="61216D38F68D4294A68F24B1A09A845C"/>
          </w:placeholder>
        </w:sdtPr>
        <w:sdtContent>
          <w:r w:rsidR="00590AE9" w:rsidRPr="00675E1F">
            <w:rPr>
              <w:rFonts w:ascii="Arial" w:hAnsi="Arial" w:cs="Arial"/>
              <w:color w:val="000000"/>
              <w:vertAlign w:val="superscript"/>
            </w:rPr>
            <w:t>55,56</w:t>
          </w:r>
        </w:sdtContent>
      </w:sdt>
      <w:r w:rsidRPr="00675E1F">
        <w:rPr>
          <w:rFonts w:ascii="Arial" w:hAnsi="Arial" w:cs="Arial"/>
        </w:rPr>
        <w:t xml:space="preserve">. Fisheries are generally unselective as to species or size, and although a diversity of species are consumed and sold, a few predominate: </w:t>
      </w:r>
      <w:r w:rsidRPr="00675E1F">
        <w:rPr>
          <w:rFonts w:ascii="Arial" w:hAnsi="Arial" w:cs="Arial"/>
          <w:i/>
          <w:iCs/>
        </w:rPr>
        <w:t xml:space="preserve">pele </w:t>
      </w:r>
      <w:r w:rsidRPr="00675E1F">
        <w:rPr>
          <w:rFonts w:ascii="Arial" w:hAnsi="Arial" w:cs="Arial"/>
        </w:rPr>
        <w:t>(</w:t>
      </w:r>
      <w:r w:rsidRPr="00675E1F">
        <w:rPr>
          <w:rFonts w:ascii="Arial" w:hAnsi="Arial" w:cs="Arial"/>
          <w:i/>
          <w:iCs/>
        </w:rPr>
        <w:t>Citharinus congicus</w:t>
      </w:r>
      <w:r w:rsidRPr="00675E1F">
        <w:rPr>
          <w:rFonts w:ascii="Arial" w:hAnsi="Arial" w:cs="Arial"/>
        </w:rPr>
        <w:t xml:space="preserve">), </w:t>
      </w:r>
      <w:r w:rsidRPr="00675E1F">
        <w:rPr>
          <w:rFonts w:ascii="Arial" w:hAnsi="Arial" w:cs="Arial"/>
          <w:i/>
          <w:iCs/>
        </w:rPr>
        <w:t>kumba</w:t>
      </w:r>
      <w:r w:rsidRPr="00675E1F">
        <w:rPr>
          <w:rFonts w:ascii="Arial" w:hAnsi="Arial" w:cs="Arial"/>
        </w:rPr>
        <w:t xml:space="preserve"> (</w:t>
      </w:r>
      <w:r w:rsidRPr="00675E1F">
        <w:rPr>
          <w:rFonts w:ascii="Arial" w:hAnsi="Arial" w:cs="Arial"/>
          <w:i/>
          <w:iCs/>
        </w:rPr>
        <w:t>Oreochromis urolepis</w:t>
      </w:r>
      <w:r w:rsidRPr="00675E1F">
        <w:rPr>
          <w:rFonts w:ascii="Arial" w:hAnsi="Arial" w:cs="Arial"/>
        </w:rPr>
        <w:t xml:space="preserve">), </w:t>
      </w:r>
      <w:r w:rsidRPr="00675E1F">
        <w:rPr>
          <w:rFonts w:ascii="Arial" w:hAnsi="Arial" w:cs="Arial"/>
          <w:i/>
          <w:iCs/>
        </w:rPr>
        <w:t>ngocho</w:t>
      </w:r>
      <w:r w:rsidRPr="00675E1F">
        <w:rPr>
          <w:rFonts w:ascii="Arial" w:hAnsi="Arial" w:cs="Arial"/>
        </w:rPr>
        <w:t xml:space="preserve"> (</w:t>
      </w:r>
      <w:r w:rsidRPr="00675E1F">
        <w:rPr>
          <w:rFonts w:ascii="Arial" w:hAnsi="Arial" w:cs="Arial"/>
          <w:i/>
          <w:iCs/>
        </w:rPr>
        <w:t>Labeo congoro</w:t>
      </w:r>
      <w:r w:rsidRPr="00675E1F">
        <w:rPr>
          <w:rFonts w:ascii="Arial" w:hAnsi="Arial" w:cs="Arial"/>
        </w:rPr>
        <w:t xml:space="preserve">), </w:t>
      </w:r>
      <w:r w:rsidRPr="00675E1F">
        <w:rPr>
          <w:rFonts w:ascii="Arial" w:hAnsi="Arial" w:cs="Arial"/>
          <w:i/>
          <w:iCs/>
        </w:rPr>
        <w:t xml:space="preserve">kambale </w:t>
      </w:r>
      <w:r w:rsidRPr="00675E1F">
        <w:rPr>
          <w:rFonts w:ascii="Arial" w:hAnsi="Arial" w:cs="Arial"/>
        </w:rPr>
        <w:t>(</w:t>
      </w:r>
      <w:r w:rsidRPr="00675E1F">
        <w:rPr>
          <w:rFonts w:ascii="Arial" w:hAnsi="Arial" w:cs="Arial"/>
          <w:i/>
          <w:iCs/>
        </w:rPr>
        <w:t>Clarias gariepinus</w:t>
      </w:r>
      <w:r w:rsidRPr="00675E1F">
        <w:rPr>
          <w:rFonts w:ascii="Arial" w:hAnsi="Arial" w:cs="Arial"/>
        </w:rPr>
        <w:t xml:space="preserve">) and </w:t>
      </w:r>
      <w:r w:rsidRPr="00675E1F">
        <w:rPr>
          <w:rFonts w:ascii="Arial" w:hAnsi="Arial" w:cs="Arial"/>
          <w:i/>
          <w:iCs/>
        </w:rPr>
        <w:t xml:space="preserve">kogo </w:t>
      </w:r>
      <w:r w:rsidRPr="00675E1F">
        <w:rPr>
          <w:rFonts w:ascii="Arial" w:hAnsi="Arial" w:cs="Arial"/>
        </w:rPr>
        <w:t>(</w:t>
      </w:r>
      <w:r w:rsidRPr="00675E1F">
        <w:rPr>
          <w:rFonts w:ascii="Arial" w:hAnsi="Arial" w:cs="Arial"/>
          <w:i/>
          <w:iCs/>
        </w:rPr>
        <w:t>Synodontis rukwaensis</w:t>
      </w:r>
      <w:r w:rsidRPr="00675E1F">
        <w:rPr>
          <w:rFonts w:ascii="Arial" w:hAnsi="Arial" w:cs="Arial"/>
        </w:rPr>
        <w:t xml:space="preserve">) </w:t>
      </w:r>
      <w:sdt>
        <w:sdtPr>
          <w:rPr>
            <w:rFonts w:ascii="Arial" w:hAnsi="Arial" w:cs="Arial"/>
            <w:color w:val="000000"/>
            <w:vertAlign w:val="superscript"/>
          </w:rPr>
          <w:tag w:val="MENDELEY_CITATION_v3_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"/>
          <w:id w:val="-634260025"/>
          <w:placeholder>
            <w:docPart w:val="61216D38F68D4294A68F24B1A09A845C"/>
          </w:placeholder>
        </w:sdtPr>
        <w:sdtContent>
          <w:r w:rsidR="00590AE9" w:rsidRPr="00675E1F">
            <w:rPr>
              <w:rFonts w:ascii="Arial" w:hAnsi="Arial" w:cs="Arial"/>
              <w:color w:val="000000"/>
              <w:vertAlign w:val="superscript"/>
            </w:rPr>
            <w:t>55,56</w:t>
          </w:r>
        </w:sdtContent>
      </w:sdt>
      <w:r w:rsidRPr="00675E1F">
        <w:rPr>
          <w:rFonts w:ascii="Arial" w:hAnsi="Arial" w:cs="Arial"/>
        </w:rPr>
        <w:t xml:space="preserve">.  </w:t>
      </w:r>
    </w:p>
    <w:p w14:paraId="78E8A9D7" w14:textId="10C895BE" w:rsidR="00FF7982" w:rsidRPr="00675E1F" w:rsidRDefault="00FF7982" w:rsidP="00FF7982">
      <w:pPr>
        <w:pStyle w:val="ListParagraph"/>
        <w:numPr>
          <w:ilvl w:val="1"/>
          <w:numId w:val="2"/>
        </w:numPr>
        <w:spacing w:before="100" w:beforeAutospacing="1" w:after="100" w:afterAutospacing="1" w:line="480" w:lineRule="auto"/>
        <w:rPr>
          <w:rFonts w:ascii="Arial" w:hAnsi="Arial" w:cs="Arial"/>
          <w:b/>
          <w:bCs/>
        </w:rPr>
      </w:pPr>
      <w:r w:rsidRPr="00675E1F">
        <w:rPr>
          <w:rFonts w:ascii="Arial" w:hAnsi="Arial" w:cs="Arial"/>
          <w:b/>
          <w:bCs/>
        </w:rPr>
        <w:t>RL – Warifiji, fishing lakes, Tanzania;</w:t>
      </w:r>
    </w:p>
    <w:p w14:paraId="7FF92637" w14:textId="76C6935C"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At least eight ethnic groups inhabit the floodplain, referred to collectively as the Warufiji by local residents. The district experienced major social upheaval in 1968, when all floodplain inhabitants were forcibly resettled into new villages on the river terraces. Although ostensibly undertaken to protect the population from </w:t>
      </w:r>
      <w:r w:rsidR="00355464" w:rsidRPr="00675E1F">
        <w:rPr>
          <w:rFonts w:ascii="Arial" w:hAnsi="Arial" w:cs="Arial"/>
        </w:rPr>
        <w:t>extreme floods</w:t>
      </w:r>
      <w:r w:rsidRPr="00675E1F">
        <w:rPr>
          <w:rFonts w:ascii="Arial" w:hAnsi="Arial" w:cs="Arial"/>
        </w:rPr>
        <w:t>, the move served primarily to advance President Nyerere’s vision for a new model of African socialism (‘</w:t>
      </w:r>
      <w:r w:rsidRPr="00675E1F">
        <w:rPr>
          <w:rFonts w:ascii="Arial" w:hAnsi="Arial" w:cs="Arial"/>
          <w:i/>
          <w:iCs/>
        </w:rPr>
        <w:t>Ujamaa</w:t>
      </w:r>
      <w:r w:rsidRPr="00675E1F">
        <w:rPr>
          <w:rFonts w:ascii="Arial" w:hAnsi="Arial" w:cs="Arial"/>
        </w:rPr>
        <w:t xml:space="preserve">’) </w:t>
      </w:r>
      <w:sdt>
        <w:sdtPr>
          <w:rPr>
            <w:rFonts w:ascii="Arial" w:hAnsi="Arial" w:cs="Arial"/>
            <w:color w:val="000000"/>
            <w:vertAlign w:val="superscript"/>
          </w:rPr>
          <w:tag w:val="MENDELEY_CITATION_v3_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"/>
          <w:id w:val="-676424579"/>
          <w:placeholder>
            <w:docPart w:val="61216D38F68D4294A68F24B1A09A845C"/>
          </w:placeholder>
        </w:sdtPr>
        <w:sdtContent>
          <w:r w:rsidR="00590AE9" w:rsidRPr="00675E1F">
            <w:rPr>
              <w:rFonts w:ascii="Arial" w:hAnsi="Arial" w:cs="Arial"/>
              <w:color w:val="000000"/>
              <w:vertAlign w:val="superscript"/>
            </w:rPr>
            <w:t>57</w:t>
          </w:r>
        </w:sdtContent>
      </w:sdt>
      <w:r w:rsidRPr="00675E1F">
        <w:rPr>
          <w:rFonts w:ascii="Arial" w:hAnsi="Arial" w:cs="Arial"/>
        </w:rPr>
        <w:t xml:space="preserve">. </w:t>
      </w:r>
    </w:p>
    <w:p w14:paraId="143C0119" w14:textId="2148F31D"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Before the resettlement, people lived in clan groups, with those clans adjacent to a pond responsible for maintaining relations with its water spirits </w:t>
      </w:r>
      <w:sdt>
        <w:sdtPr>
          <w:rPr>
            <w:rFonts w:ascii="Arial" w:hAnsi="Arial" w:cs="Arial"/>
            <w:color w:val="000000"/>
            <w:vertAlign w:val="superscript"/>
          </w:rPr>
          <w:tag w:val="MENDELEY_CITATION_v3_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"/>
          <w:id w:val="-1983683577"/>
          <w:placeholder>
            <w:docPart w:val="61216D38F68D4294A68F24B1A09A845C"/>
          </w:placeholder>
        </w:sdtPr>
        <w:sdtContent>
          <w:r w:rsidR="00590AE9" w:rsidRPr="00675E1F">
            <w:rPr>
              <w:rFonts w:ascii="Arial" w:hAnsi="Arial" w:cs="Arial"/>
              <w:color w:val="000000"/>
              <w:vertAlign w:val="superscript"/>
            </w:rPr>
            <w:t>58</w:t>
          </w:r>
        </w:sdtContent>
      </w:sdt>
      <w:r w:rsidRPr="00675E1F">
        <w:rPr>
          <w:rFonts w:ascii="Arial" w:hAnsi="Arial" w:cs="Arial"/>
        </w:rPr>
        <w:t xml:space="preserve">. Collective fishing expeditions organised in the dry season were critical for ensuring food security, with adult men cooperating to build large reed fishing weirs, moving these across shrinking ponds to corral fish. The catch was shared with widows, the elderly, and others unable </w:t>
      </w:r>
      <w:r w:rsidRPr="00675E1F">
        <w:rPr>
          <w:rFonts w:ascii="Arial" w:hAnsi="Arial" w:cs="Arial"/>
        </w:rPr>
        <w:lastRenderedPageBreak/>
        <w:t>to fish. A pond could only be fished with permission from the clan patriarch, and in return that clan would expect their own requests to fish at another pond to be reciprocated. In this way the system supported mobility, helping people to deal with the unpredictable nature of the floods and fish availability across seasons and years.</w:t>
      </w:r>
    </w:p>
    <w:p w14:paraId="5D02CBF6" w14:textId="6E6705E3"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After resettlement, however, people no longer lived adjacent to the ponds and could not monitor access. The increasing use of nylon nets, by which individuals could fish on their own and keep the catch for themselves, further accelerated the decline of traditional collective fishing and respect for communal management systems </w:t>
      </w:r>
      <w:sdt>
        <w:sdtPr>
          <w:rPr>
            <w:rFonts w:ascii="Arial" w:hAnsi="Arial" w:cs="Arial"/>
            <w:color w:val="000000"/>
            <w:vertAlign w:val="superscript"/>
          </w:rPr>
          <w:tag w:val="MENDELEY_CITATION_v3_eyJjaXRhdGlvbklEIjoiTUVOREVMRVlfQ0lUQVRJT05fYjA1MTc5YTQtZDg4Ny00NDRlLTk2YzEtMWU3NTI1MzIwMWVjIiwicHJvcGVydGllcyI6eyJub3RlSW5kZXgiOjB9LCJpc0VkaXRlZCI6ZmFsc2UsIm1hbnVhbE92ZXJyaWRlIjp7ImlzTWFudWFsbHlPdmVycmlkZGVuIjpmYWxzZSwiY2l0ZXByb2NUZXh0IjoiPHN1cD41Myw1OD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"/>
          <w:id w:val="1985502495"/>
          <w:placeholder>
            <w:docPart w:val="61216D38F68D4294A68F24B1A09A845C"/>
          </w:placeholder>
        </w:sdtPr>
        <w:sdtContent>
          <w:r w:rsidR="00590AE9" w:rsidRPr="00675E1F">
            <w:rPr>
              <w:rFonts w:ascii="Arial" w:hAnsi="Arial" w:cs="Arial"/>
              <w:color w:val="000000"/>
              <w:vertAlign w:val="superscript"/>
            </w:rPr>
            <w:t>53,58</w:t>
          </w:r>
        </w:sdtContent>
      </w:sdt>
      <w:r w:rsidRPr="00675E1F">
        <w:rPr>
          <w:rFonts w:ascii="Arial" w:hAnsi="Arial" w:cs="Arial"/>
        </w:rPr>
        <w:t xml:space="preserve">. </w:t>
      </w:r>
    </w:p>
    <w:p w14:paraId="4F5778D4" w14:textId="66144D80" w:rsidR="00F045FA" w:rsidRPr="00675E1F" w:rsidRDefault="00F045FA" w:rsidP="00C82331">
      <w:pPr>
        <w:spacing w:before="100" w:beforeAutospacing="1" w:after="100" w:afterAutospacing="1" w:line="480" w:lineRule="auto"/>
        <w:rPr>
          <w:rFonts w:ascii="Arial" w:hAnsi="Arial" w:cs="Arial"/>
        </w:rPr>
      </w:pPr>
      <w:r w:rsidRPr="00675E1F">
        <w:rPr>
          <w:rFonts w:ascii="Arial" w:hAnsi="Arial" w:cs="Arial"/>
        </w:rPr>
        <w:t xml:space="preserve">Today, temporary floodplain ponds essentially </w:t>
      </w:r>
      <w:r w:rsidR="00A35B2E" w:rsidRPr="00675E1F">
        <w:rPr>
          <w:rFonts w:ascii="Arial" w:hAnsi="Arial" w:cs="Arial"/>
        </w:rPr>
        <w:t>only rules</w:t>
      </w:r>
      <w:r w:rsidRPr="00675E1F">
        <w:rPr>
          <w:rFonts w:ascii="Arial" w:hAnsi="Arial" w:cs="Arial"/>
        </w:rPr>
        <w:t xml:space="preserve"> rules around information and resource sharing. Fisheries resources in the main river channel move freely throughout the area adapting to changes on resource availability and distribution. The more predictable (i.e., geographically stable and productive) temporary river channels, however, are managed essentially as private property; fishers must ask permission of field owners and/or previous site users before setting any traps. On the permanent lakes, although villages have in place numerous bylaws these are difficult to implement due to a lack of district support and local enforcement capacity, together with persisting attachment to the tradition of reciprocal access </w:t>
      </w:r>
      <w:sdt>
        <w:sdtPr>
          <w:rPr>
            <w:rFonts w:ascii="Arial" w:hAnsi="Arial" w:cs="Arial"/>
            <w:color w:val="000000"/>
            <w:vertAlign w:val="superscript"/>
          </w:rPr>
          <w:tag w:val="MENDELEY_CITATION_v3_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"/>
          <w:id w:val="1652566927"/>
          <w:placeholder>
            <w:docPart w:val="61216D38F68D4294A68F24B1A09A845C"/>
          </w:placeholder>
        </w:sdtPr>
        <w:sdtContent>
          <w:r w:rsidR="00590AE9" w:rsidRPr="00675E1F">
            <w:rPr>
              <w:rFonts w:ascii="Arial" w:hAnsi="Arial" w:cs="Arial"/>
              <w:color w:val="000000"/>
              <w:vertAlign w:val="superscript"/>
            </w:rPr>
            <w:t>58</w:t>
          </w:r>
        </w:sdtContent>
      </w:sdt>
      <w:r w:rsidRPr="00675E1F">
        <w:rPr>
          <w:rFonts w:ascii="Arial" w:hAnsi="Arial" w:cs="Arial"/>
        </w:rPr>
        <w:t xml:space="preserve">. In any case, many fishers recognise that it is not fishing effort but rather flooding patterns that play the most important role in determining the health of local fisheries, and why the potential impacts of the Nyerere </w:t>
      </w:r>
      <w:r w:rsidR="00044373">
        <w:rPr>
          <w:rFonts w:ascii="Arial" w:hAnsi="Arial" w:cs="Arial"/>
        </w:rPr>
        <w:t>mega-dam</w:t>
      </w:r>
      <w:r w:rsidRPr="00675E1F">
        <w:rPr>
          <w:rFonts w:ascii="Arial" w:hAnsi="Arial" w:cs="Arial"/>
        </w:rPr>
        <w:t xml:space="preserve"> are a cause of serious concern.  </w:t>
      </w:r>
    </w:p>
    <w:sdt>
      <w:sdtPr>
        <w:rPr>
          <w:rFonts w:ascii="Arial" w:hAnsi="Arial" w:cs="Arial"/>
        </w:rPr>
        <w:tag w:val="MENDELEY_BIBLIOGRAPHY"/>
        <w:id w:val="1435711071"/>
        <w:placeholder>
          <w:docPart w:val="DefaultPlaceholder_-1854013440"/>
        </w:placeholder>
      </w:sdtPr>
      <w:sdtContent>
        <w:p w14:paraId="7DC6AD76" w14:textId="77777777" w:rsidR="00590AE9" w:rsidRPr="00675E1F" w:rsidRDefault="00590AE9">
          <w:pPr>
            <w:autoSpaceDE w:val="0"/>
            <w:autoSpaceDN w:val="0"/>
            <w:ind w:hanging="640"/>
            <w:divId w:val="1095859668"/>
            <w:rPr>
              <w:rFonts w:ascii="Arial" w:eastAsia="Times New Roman" w:hAnsi="Arial" w:cs="Arial"/>
              <w:kern w:val="0"/>
              <w14:ligatures w14:val="none"/>
            </w:rPr>
          </w:pPr>
          <w:r w:rsidRPr="00675E1F">
            <w:rPr>
              <w:rFonts w:ascii="Arial" w:eastAsia="Times New Roman" w:hAnsi="Arial" w:cs="Arial"/>
            </w:rPr>
            <w:t>1.</w:t>
          </w:r>
          <w:r w:rsidRPr="00675E1F">
            <w:rPr>
              <w:rFonts w:ascii="Arial" w:eastAsia="Times New Roman" w:hAnsi="Arial" w:cs="Arial"/>
            </w:rPr>
            <w:tab/>
            <w:t xml:space="preserve">Homewood, K. </w:t>
          </w:r>
          <w:r w:rsidRPr="00675E1F">
            <w:rPr>
              <w:rFonts w:ascii="Arial" w:eastAsia="Times New Roman" w:hAnsi="Arial" w:cs="Arial"/>
              <w:i/>
              <w:iCs/>
            </w:rPr>
            <w:t>Ecology of African Pastoralist Societies</w:t>
          </w:r>
          <w:r w:rsidRPr="00675E1F">
            <w:rPr>
              <w:rFonts w:ascii="Arial" w:eastAsia="Times New Roman" w:hAnsi="Arial" w:cs="Arial"/>
            </w:rPr>
            <w:t>. (James Currey, 2008).</w:t>
          </w:r>
        </w:p>
        <w:p w14:paraId="49F989CB" w14:textId="77777777" w:rsidR="00590AE9" w:rsidRPr="00675E1F" w:rsidRDefault="00590AE9">
          <w:pPr>
            <w:autoSpaceDE w:val="0"/>
            <w:autoSpaceDN w:val="0"/>
            <w:ind w:hanging="640"/>
            <w:divId w:val="448938016"/>
            <w:rPr>
              <w:rFonts w:ascii="Arial" w:eastAsia="Times New Roman" w:hAnsi="Arial" w:cs="Arial"/>
            </w:rPr>
          </w:pPr>
          <w:r w:rsidRPr="00675E1F">
            <w:rPr>
              <w:rFonts w:ascii="Arial" w:eastAsia="Times New Roman" w:hAnsi="Arial" w:cs="Arial"/>
            </w:rPr>
            <w:t>2.</w:t>
          </w:r>
          <w:r w:rsidRPr="00675E1F">
            <w:rPr>
              <w:rFonts w:ascii="Arial" w:eastAsia="Times New Roman" w:hAnsi="Arial" w:cs="Arial"/>
            </w:rPr>
            <w:tab/>
            <w:t xml:space="preserve">Homewood, K. Pastoralists, environment and development in East African rangelands. </w:t>
          </w:r>
          <w:r w:rsidRPr="00675E1F">
            <w:rPr>
              <w:rFonts w:ascii="Arial" w:eastAsia="Times New Roman" w:hAnsi="Arial" w:cs="Arial"/>
              <w:i/>
              <w:iCs/>
            </w:rPr>
            <w:t>Environment and Population Change</w:t>
          </w:r>
          <w:r w:rsidRPr="00675E1F">
            <w:rPr>
              <w:rFonts w:ascii="Arial" w:eastAsia="Times New Roman" w:hAnsi="Arial" w:cs="Arial"/>
            </w:rPr>
            <w:t xml:space="preserve"> 311–322 Preprint at (1994).</w:t>
          </w:r>
        </w:p>
        <w:p w14:paraId="05280964" w14:textId="77777777" w:rsidR="00590AE9" w:rsidRPr="00675E1F" w:rsidRDefault="00590AE9">
          <w:pPr>
            <w:autoSpaceDE w:val="0"/>
            <w:autoSpaceDN w:val="0"/>
            <w:ind w:hanging="640"/>
            <w:divId w:val="1887179117"/>
            <w:rPr>
              <w:rFonts w:ascii="Arial" w:eastAsia="Times New Roman" w:hAnsi="Arial" w:cs="Arial"/>
            </w:rPr>
          </w:pPr>
          <w:r w:rsidRPr="00675E1F">
            <w:rPr>
              <w:rFonts w:ascii="Arial" w:eastAsia="Times New Roman" w:hAnsi="Arial" w:cs="Arial"/>
            </w:rPr>
            <w:t>3.</w:t>
          </w:r>
          <w:r w:rsidRPr="00675E1F">
            <w:rPr>
              <w:rFonts w:ascii="Arial" w:eastAsia="Times New Roman" w:hAnsi="Arial" w:cs="Arial"/>
            </w:rPr>
            <w:tab/>
            <w:t xml:space="preserve">Potkanski, T. </w:t>
          </w:r>
          <w:r w:rsidRPr="00675E1F">
            <w:rPr>
              <w:rFonts w:ascii="Arial" w:eastAsia="Times New Roman" w:hAnsi="Arial" w:cs="Arial"/>
              <w:i/>
              <w:iCs/>
            </w:rPr>
            <w:t>Property Concepts, Herding Patterns and Management of Natural Resources Among the Ngorongoro and Salei Maasai of Tanzania</w:t>
          </w:r>
          <w:r w:rsidRPr="00675E1F">
            <w:rPr>
              <w:rFonts w:ascii="Arial" w:eastAsia="Times New Roman" w:hAnsi="Arial" w:cs="Arial"/>
            </w:rPr>
            <w:t>. (1994).</w:t>
          </w:r>
        </w:p>
        <w:p w14:paraId="6BFCF03B" w14:textId="77777777" w:rsidR="00590AE9" w:rsidRPr="00675E1F" w:rsidRDefault="00590AE9">
          <w:pPr>
            <w:autoSpaceDE w:val="0"/>
            <w:autoSpaceDN w:val="0"/>
            <w:ind w:hanging="640"/>
            <w:divId w:val="1957175554"/>
            <w:rPr>
              <w:rFonts w:ascii="Arial" w:eastAsia="Times New Roman" w:hAnsi="Arial" w:cs="Arial"/>
            </w:rPr>
          </w:pPr>
          <w:r w:rsidRPr="00675E1F">
            <w:rPr>
              <w:rFonts w:ascii="Arial" w:eastAsia="Times New Roman" w:hAnsi="Arial" w:cs="Arial"/>
            </w:rPr>
            <w:t>4.</w:t>
          </w:r>
          <w:r w:rsidRPr="00675E1F">
            <w:rPr>
              <w:rFonts w:ascii="Arial" w:eastAsia="Times New Roman" w:hAnsi="Arial" w:cs="Arial"/>
            </w:rPr>
            <w:tab/>
            <w:t xml:space="preserve">Homewood, K. &amp; Rodgers, W. A. </w:t>
          </w:r>
          <w:r w:rsidRPr="00675E1F">
            <w:rPr>
              <w:rFonts w:ascii="Arial" w:eastAsia="Times New Roman" w:hAnsi="Arial" w:cs="Arial"/>
              <w:i/>
              <w:iCs/>
            </w:rPr>
            <w:t>Maasailand Ecology : Pastoralist Development and Wildlife Conservation in Ngorongoro, Tanzania</w:t>
          </w:r>
          <w:r w:rsidRPr="00675E1F">
            <w:rPr>
              <w:rFonts w:ascii="Arial" w:eastAsia="Times New Roman" w:hAnsi="Arial" w:cs="Arial"/>
            </w:rPr>
            <w:t>. (Cambridge University Press, 1991).</w:t>
          </w:r>
        </w:p>
        <w:p w14:paraId="6198FC65" w14:textId="77777777" w:rsidR="00590AE9" w:rsidRPr="00675E1F" w:rsidRDefault="00590AE9">
          <w:pPr>
            <w:autoSpaceDE w:val="0"/>
            <w:autoSpaceDN w:val="0"/>
            <w:ind w:hanging="640"/>
            <w:divId w:val="1999070663"/>
            <w:rPr>
              <w:rFonts w:ascii="Arial" w:eastAsia="Times New Roman" w:hAnsi="Arial" w:cs="Arial"/>
            </w:rPr>
          </w:pPr>
          <w:r w:rsidRPr="00675E1F">
            <w:rPr>
              <w:rFonts w:ascii="Arial" w:eastAsia="Times New Roman" w:hAnsi="Arial" w:cs="Arial"/>
            </w:rPr>
            <w:lastRenderedPageBreak/>
            <w:t>5.</w:t>
          </w:r>
          <w:r w:rsidRPr="00675E1F">
            <w:rPr>
              <w:rFonts w:ascii="Arial" w:eastAsia="Times New Roman" w:hAnsi="Arial" w:cs="Arial"/>
            </w:rPr>
            <w:tab/>
            <w:t xml:space="preserve">Hughes, L. </w:t>
          </w:r>
          <w:r w:rsidRPr="00675E1F">
            <w:rPr>
              <w:rFonts w:ascii="Arial" w:eastAsia="Times New Roman" w:hAnsi="Arial" w:cs="Arial"/>
              <w:i/>
              <w:iCs/>
            </w:rPr>
            <w:t>Moving the Maasai</w:t>
          </w:r>
          <w:r w:rsidRPr="00675E1F">
            <w:rPr>
              <w:rFonts w:ascii="Arial" w:eastAsia="Times New Roman" w:hAnsi="Arial" w:cs="Arial"/>
            </w:rPr>
            <w:t>. (Palgrave Macmillan UK, London, 2006). doi:10.1057/9780230246638.</w:t>
          </w:r>
        </w:p>
        <w:p w14:paraId="45179D5C" w14:textId="77777777" w:rsidR="00590AE9" w:rsidRPr="00675E1F" w:rsidRDefault="00590AE9">
          <w:pPr>
            <w:autoSpaceDE w:val="0"/>
            <w:autoSpaceDN w:val="0"/>
            <w:ind w:hanging="640"/>
            <w:divId w:val="1047022946"/>
            <w:rPr>
              <w:rFonts w:ascii="Arial" w:eastAsia="Times New Roman" w:hAnsi="Arial" w:cs="Arial"/>
            </w:rPr>
          </w:pPr>
          <w:r w:rsidRPr="00675E1F">
            <w:rPr>
              <w:rFonts w:ascii="Arial" w:eastAsia="Times New Roman" w:hAnsi="Arial" w:cs="Arial"/>
            </w:rPr>
            <w:t>6.</w:t>
          </w:r>
          <w:r w:rsidRPr="00675E1F">
            <w:rPr>
              <w:rFonts w:ascii="Arial" w:eastAsia="Times New Roman" w:hAnsi="Arial" w:cs="Arial"/>
            </w:rPr>
            <w:tab/>
            <w:t xml:space="preserve">Galaty, J. G. Grounding Pastoralists: Law, Politics, and Dispossession in East Africa. </w:t>
          </w:r>
          <w:r w:rsidRPr="00675E1F">
            <w:rPr>
              <w:rFonts w:ascii="Arial" w:eastAsia="Times New Roman" w:hAnsi="Arial" w:cs="Arial"/>
              <w:i/>
              <w:iCs/>
            </w:rPr>
            <w:t>Nomad People</w:t>
          </w:r>
          <w:r w:rsidRPr="00675E1F">
            <w:rPr>
              <w:rFonts w:ascii="Arial" w:eastAsia="Times New Roman" w:hAnsi="Arial" w:cs="Arial"/>
            </w:rPr>
            <w:t xml:space="preserve"> </w:t>
          </w:r>
          <w:r w:rsidRPr="00675E1F">
            <w:rPr>
              <w:rFonts w:ascii="Arial" w:eastAsia="Times New Roman" w:hAnsi="Arial" w:cs="Arial"/>
              <w:b/>
              <w:bCs/>
            </w:rPr>
            <w:t>3</w:t>
          </w:r>
          <w:r w:rsidRPr="00675E1F">
            <w:rPr>
              <w:rFonts w:ascii="Arial" w:eastAsia="Times New Roman" w:hAnsi="Arial" w:cs="Arial"/>
            </w:rPr>
            <w:t>, 56–73 (1999).</w:t>
          </w:r>
        </w:p>
        <w:p w14:paraId="35FCB720" w14:textId="77777777" w:rsidR="00590AE9" w:rsidRPr="00675E1F" w:rsidRDefault="00590AE9">
          <w:pPr>
            <w:autoSpaceDE w:val="0"/>
            <w:autoSpaceDN w:val="0"/>
            <w:ind w:hanging="640"/>
            <w:divId w:val="1878002811"/>
            <w:rPr>
              <w:rFonts w:ascii="Arial" w:eastAsia="Times New Roman" w:hAnsi="Arial" w:cs="Arial"/>
            </w:rPr>
          </w:pPr>
          <w:r w:rsidRPr="00675E1F">
            <w:rPr>
              <w:rFonts w:ascii="Arial" w:eastAsia="Times New Roman" w:hAnsi="Arial" w:cs="Arial"/>
            </w:rPr>
            <w:t>7.</w:t>
          </w:r>
          <w:r w:rsidRPr="00675E1F">
            <w:rPr>
              <w:rFonts w:ascii="Arial" w:eastAsia="Times New Roman" w:hAnsi="Arial" w:cs="Arial"/>
            </w:rPr>
            <w:tab/>
            <w:t xml:space="preserve">Homewood, K. M. “They Call It Shangri-La”: Sustainable Conservation, or African Enclosures? </w:t>
          </w:r>
          <w:r w:rsidRPr="00675E1F">
            <w:rPr>
              <w:rFonts w:ascii="Arial" w:eastAsia="Times New Roman" w:hAnsi="Arial" w:cs="Arial"/>
              <w:i/>
              <w:iCs/>
            </w:rPr>
            <w:t>The Anthropology of Sustainability</w:t>
          </w:r>
          <w:r w:rsidRPr="00675E1F">
            <w:rPr>
              <w:rFonts w:ascii="Arial" w:eastAsia="Times New Roman" w:hAnsi="Arial" w:cs="Arial"/>
            </w:rPr>
            <w:t xml:space="preserve"> 91–109 Preprint at https://doi.org/10.1057/978-1-137-56636-2_6 (2017).</w:t>
          </w:r>
        </w:p>
        <w:p w14:paraId="3B0A2543" w14:textId="77777777" w:rsidR="00590AE9" w:rsidRPr="00675E1F" w:rsidRDefault="00590AE9">
          <w:pPr>
            <w:autoSpaceDE w:val="0"/>
            <w:autoSpaceDN w:val="0"/>
            <w:ind w:hanging="640"/>
            <w:divId w:val="1342469866"/>
            <w:rPr>
              <w:rFonts w:ascii="Arial" w:eastAsia="Times New Roman" w:hAnsi="Arial" w:cs="Arial"/>
            </w:rPr>
          </w:pPr>
          <w:r w:rsidRPr="00675E1F">
            <w:rPr>
              <w:rFonts w:ascii="Arial" w:eastAsia="Times New Roman" w:hAnsi="Arial" w:cs="Arial"/>
            </w:rPr>
            <w:t>8.</w:t>
          </w:r>
          <w:r w:rsidRPr="00675E1F">
            <w:rPr>
              <w:rFonts w:ascii="Arial" w:eastAsia="Times New Roman" w:hAnsi="Arial" w:cs="Arial"/>
            </w:rPr>
            <w:tab/>
            <w:t xml:space="preserve">Shivji, I. G. </w:t>
          </w:r>
          <w:r w:rsidRPr="00675E1F">
            <w:rPr>
              <w:rFonts w:ascii="Arial" w:eastAsia="Times New Roman" w:hAnsi="Arial" w:cs="Arial"/>
              <w:i/>
              <w:iCs/>
            </w:rPr>
            <w:t>Not Yet Democracy: Reforming Land Tenure in Tanzania</w:t>
          </w:r>
          <w:r w:rsidRPr="00675E1F">
            <w:rPr>
              <w:rFonts w:ascii="Arial" w:eastAsia="Times New Roman" w:hAnsi="Arial" w:cs="Arial"/>
            </w:rPr>
            <w:t>. (1998).</w:t>
          </w:r>
        </w:p>
        <w:p w14:paraId="0F443EA1" w14:textId="77777777" w:rsidR="00590AE9" w:rsidRPr="00675E1F" w:rsidRDefault="00590AE9">
          <w:pPr>
            <w:autoSpaceDE w:val="0"/>
            <w:autoSpaceDN w:val="0"/>
            <w:ind w:hanging="640"/>
            <w:divId w:val="369302092"/>
            <w:rPr>
              <w:rFonts w:ascii="Arial" w:eastAsia="Times New Roman" w:hAnsi="Arial" w:cs="Arial"/>
            </w:rPr>
          </w:pPr>
          <w:r w:rsidRPr="00675E1F">
            <w:rPr>
              <w:rFonts w:ascii="Arial" w:eastAsia="Times New Roman" w:hAnsi="Arial" w:cs="Arial"/>
            </w:rPr>
            <w:t>9.</w:t>
          </w:r>
          <w:r w:rsidRPr="00675E1F">
            <w:rPr>
              <w:rFonts w:ascii="Arial" w:eastAsia="Times New Roman" w:hAnsi="Arial" w:cs="Arial"/>
            </w:rPr>
            <w:tab/>
            <w:t xml:space="preserve">Shivji, I. G. Problems of land tenure in Tanzania. A review and appraisal of the Report of the Land Commission of Inquiry into Land Matters, 1992. in </w:t>
          </w:r>
          <w:r w:rsidRPr="00675E1F">
            <w:rPr>
              <w:rFonts w:ascii="Arial" w:eastAsia="Times New Roman" w:hAnsi="Arial" w:cs="Arial"/>
              <w:i/>
              <w:iCs/>
            </w:rPr>
            <w:t>National Land Policy Workshop</w:t>
          </w:r>
          <w:r w:rsidRPr="00675E1F">
            <w:rPr>
              <w:rFonts w:ascii="Arial" w:eastAsia="Times New Roman" w:hAnsi="Arial" w:cs="Arial"/>
            </w:rPr>
            <w:t xml:space="preserve"> (Arusha, Tanzania, 1995).</w:t>
          </w:r>
        </w:p>
        <w:p w14:paraId="48235E4F" w14:textId="77777777" w:rsidR="00590AE9" w:rsidRPr="00675E1F" w:rsidRDefault="00590AE9">
          <w:pPr>
            <w:autoSpaceDE w:val="0"/>
            <w:autoSpaceDN w:val="0"/>
            <w:ind w:hanging="640"/>
            <w:divId w:val="1767534478"/>
            <w:rPr>
              <w:rFonts w:ascii="Arial" w:eastAsia="Times New Roman" w:hAnsi="Arial" w:cs="Arial"/>
            </w:rPr>
          </w:pPr>
          <w:r w:rsidRPr="00675E1F">
            <w:rPr>
              <w:rFonts w:ascii="Arial" w:eastAsia="Times New Roman" w:hAnsi="Arial" w:cs="Arial"/>
            </w:rPr>
            <w:t>10.</w:t>
          </w:r>
          <w:r w:rsidRPr="00675E1F">
            <w:rPr>
              <w:rFonts w:ascii="Arial" w:eastAsia="Times New Roman" w:hAnsi="Arial" w:cs="Arial"/>
            </w:rPr>
            <w:tab/>
            <w:t xml:space="preserve">Pas, A., Watson, E. E. &amp; Butt, B. Land tenure transformation: The case of community conservancies in northern Kenya. </w:t>
          </w:r>
          <w:r w:rsidRPr="00675E1F">
            <w:rPr>
              <w:rFonts w:ascii="Arial" w:eastAsia="Times New Roman" w:hAnsi="Arial" w:cs="Arial"/>
              <w:i/>
              <w:iCs/>
            </w:rPr>
            <w:t>Polit Geogr</w:t>
          </w:r>
          <w:r w:rsidRPr="00675E1F">
            <w:rPr>
              <w:rFonts w:ascii="Arial" w:eastAsia="Times New Roman" w:hAnsi="Arial" w:cs="Arial"/>
            </w:rPr>
            <w:t xml:space="preserve"> </w:t>
          </w:r>
          <w:r w:rsidRPr="00675E1F">
            <w:rPr>
              <w:rFonts w:ascii="Arial" w:eastAsia="Times New Roman" w:hAnsi="Arial" w:cs="Arial"/>
              <w:b/>
              <w:bCs/>
            </w:rPr>
            <w:t>106</w:t>
          </w:r>
          <w:r w:rsidRPr="00675E1F">
            <w:rPr>
              <w:rFonts w:ascii="Arial" w:eastAsia="Times New Roman" w:hAnsi="Arial" w:cs="Arial"/>
            </w:rPr>
            <w:t>, 102950 (2023).</w:t>
          </w:r>
        </w:p>
        <w:p w14:paraId="0FE5E2E8" w14:textId="77777777" w:rsidR="00590AE9" w:rsidRPr="00675E1F" w:rsidRDefault="00590AE9">
          <w:pPr>
            <w:autoSpaceDE w:val="0"/>
            <w:autoSpaceDN w:val="0"/>
            <w:ind w:hanging="640"/>
            <w:divId w:val="959530102"/>
            <w:rPr>
              <w:rFonts w:ascii="Arial" w:eastAsia="Times New Roman" w:hAnsi="Arial" w:cs="Arial"/>
            </w:rPr>
          </w:pPr>
          <w:r w:rsidRPr="00675E1F">
            <w:rPr>
              <w:rFonts w:ascii="Arial" w:eastAsia="Times New Roman" w:hAnsi="Arial" w:cs="Arial"/>
            </w:rPr>
            <w:t>11.</w:t>
          </w:r>
          <w:r w:rsidRPr="00675E1F">
            <w:rPr>
              <w:rFonts w:ascii="Arial" w:eastAsia="Times New Roman" w:hAnsi="Arial" w:cs="Arial"/>
            </w:rPr>
            <w:tab/>
            <w:t xml:space="preserve">Montalvo, D. M. Statement by Mr. Dario Mejia Montalvo, Chairperson of the UN Permanent Forum on Indigenous Issues with reference on the eviction of Maasai people from the Ngorongoro Conservation Area in Tanzania. </w:t>
          </w:r>
          <w:r w:rsidRPr="00675E1F">
            <w:rPr>
              <w:rFonts w:ascii="Arial" w:eastAsia="Times New Roman" w:hAnsi="Arial" w:cs="Arial"/>
              <w:i/>
              <w:iCs/>
            </w:rPr>
            <w:t>United Nations Permanent Forum on Indigenous Issues</w:t>
          </w:r>
          <w:r w:rsidRPr="00675E1F">
            <w:rPr>
              <w:rFonts w:ascii="Arial" w:eastAsia="Times New Roman" w:hAnsi="Arial" w:cs="Arial"/>
            </w:rPr>
            <w:t xml:space="preserve"> (2002).</w:t>
          </w:r>
        </w:p>
        <w:p w14:paraId="013E8878" w14:textId="77777777" w:rsidR="00590AE9" w:rsidRPr="00675E1F" w:rsidRDefault="00590AE9">
          <w:pPr>
            <w:autoSpaceDE w:val="0"/>
            <w:autoSpaceDN w:val="0"/>
            <w:ind w:hanging="640"/>
            <w:divId w:val="478419501"/>
            <w:rPr>
              <w:rFonts w:ascii="Arial" w:eastAsia="Times New Roman" w:hAnsi="Arial" w:cs="Arial"/>
            </w:rPr>
          </w:pPr>
          <w:r w:rsidRPr="00675E1F">
            <w:rPr>
              <w:rFonts w:ascii="Arial" w:eastAsia="Times New Roman" w:hAnsi="Arial" w:cs="Arial"/>
            </w:rPr>
            <w:t>12.</w:t>
          </w:r>
          <w:r w:rsidRPr="00675E1F">
            <w:rPr>
              <w:rFonts w:ascii="Arial" w:eastAsia="Times New Roman" w:hAnsi="Arial" w:cs="Arial"/>
            </w:rPr>
            <w:tab/>
            <w:t xml:space="preserve">Bedelian, C., Ogutu, J. O., Homewood, K. &amp; Keane, A. Evaluating the determinants of participation in conservancy land leases and its impacts on household wealth in the Maasai Mara, Kenya: Equity and gender implications. </w:t>
          </w:r>
          <w:r w:rsidRPr="00675E1F">
            <w:rPr>
              <w:rFonts w:ascii="Arial" w:eastAsia="Times New Roman" w:hAnsi="Arial" w:cs="Arial"/>
              <w:i/>
              <w:iCs/>
            </w:rPr>
            <w:t>World Dev</w:t>
          </w:r>
          <w:r w:rsidRPr="00675E1F">
            <w:rPr>
              <w:rFonts w:ascii="Arial" w:eastAsia="Times New Roman" w:hAnsi="Arial" w:cs="Arial"/>
            </w:rPr>
            <w:t xml:space="preserve"> </w:t>
          </w:r>
          <w:r w:rsidRPr="00675E1F">
            <w:rPr>
              <w:rFonts w:ascii="Arial" w:eastAsia="Times New Roman" w:hAnsi="Arial" w:cs="Arial"/>
              <w:b/>
              <w:bCs/>
            </w:rPr>
            <w:t>174</w:t>
          </w:r>
          <w:r w:rsidRPr="00675E1F">
            <w:rPr>
              <w:rFonts w:ascii="Arial" w:eastAsia="Times New Roman" w:hAnsi="Arial" w:cs="Arial"/>
            </w:rPr>
            <w:t>, 106442 (2024).</w:t>
          </w:r>
        </w:p>
        <w:p w14:paraId="5706212F" w14:textId="77777777" w:rsidR="00590AE9" w:rsidRPr="00675E1F" w:rsidRDefault="00590AE9">
          <w:pPr>
            <w:autoSpaceDE w:val="0"/>
            <w:autoSpaceDN w:val="0"/>
            <w:ind w:hanging="640"/>
            <w:divId w:val="847790676"/>
            <w:rPr>
              <w:rFonts w:ascii="Arial" w:eastAsia="Times New Roman" w:hAnsi="Arial" w:cs="Arial"/>
            </w:rPr>
          </w:pPr>
          <w:r w:rsidRPr="00675E1F">
            <w:rPr>
              <w:rFonts w:ascii="Arial" w:eastAsia="Times New Roman" w:hAnsi="Arial" w:cs="Arial"/>
            </w:rPr>
            <w:t>13.</w:t>
          </w:r>
          <w:r w:rsidRPr="00675E1F">
            <w:rPr>
              <w:rFonts w:ascii="Arial" w:eastAsia="Times New Roman" w:hAnsi="Arial" w:cs="Arial"/>
            </w:rPr>
            <w:tab/>
            <w:t xml:space="preserve">Nelson, F. </w:t>
          </w:r>
          <w:r w:rsidRPr="00675E1F">
            <w:rPr>
              <w:rFonts w:ascii="Arial" w:eastAsia="Times New Roman" w:hAnsi="Arial" w:cs="Arial"/>
              <w:i/>
              <w:iCs/>
            </w:rPr>
            <w:t>The Evolution and Impacts of Community-Based Ecotourism in Northern Tanzania</w:t>
          </w:r>
          <w:r w:rsidRPr="00675E1F">
            <w:rPr>
              <w:rFonts w:ascii="Arial" w:eastAsia="Times New Roman" w:hAnsi="Arial" w:cs="Arial"/>
            </w:rPr>
            <w:t>. (2004).</w:t>
          </w:r>
        </w:p>
        <w:p w14:paraId="2133EDC1" w14:textId="77777777" w:rsidR="00590AE9" w:rsidRPr="00675E1F" w:rsidRDefault="00590AE9">
          <w:pPr>
            <w:autoSpaceDE w:val="0"/>
            <w:autoSpaceDN w:val="0"/>
            <w:ind w:hanging="640"/>
            <w:divId w:val="1703557907"/>
            <w:rPr>
              <w:rFonts w:ascii="Arial" w:eastAsia="Times New Roman" w:hAnsi="Arial" w:cs="Arial"/>
            </w:rPr>
          </w:pPr>
          <w:r w:rsidRPr="00675E1F">
            <w:rPr>
              <w:rFonts w:ascii="Arial" w:eastAsia="Times New Roman" w:hAnsi="Arial" w:cs="Arial"/>
            </w:rPr>
            <w:t>14.</w:t>
          </w:r>
          <w:r w:rsidRPr="00675E1F">
            <w:rPr>
              <w:rFonts w:ascii="Arial" w:eastAsia="Times New Roman" w:hAnsi="Arial" w:cs="Arial"/>
            </w:rPr>
            <w:tab/>
            <w:t xml:space="preserve">Igoe, J. Human rights, conservation and the privatization of sovereignty in Africa – a discussion of recent changes in Tanzania. </w:t>
          </w:r>
          <w:r w:rsidRPr="00675E1F">
            <w:rPr>
              <w:rFonts w:ascii="Arial" w:eastAsia="Times New Roman" w:hAnsi="Arial" w:cs="Arial"/>
              <w:i/>
              <w:iCs/>
            </w:rPr>
            <w:t xml:space="preserve">Policy Matters </w:t>
          </w:r>
          <w:r w:rsidRPr="00675E1F">
            <w:rPr>
              <w:rFonts w:ascii="Arial" w:eastAsia="Times New Roman" w:hAnsi="Arial" w:cs="Arial"/>
              <w:b/>
              <w:bCs/>
            </w:rPr>
            <w:t>15</w:t>
          </w:r>
          <w:r w:rsidRPr="00675E1F">
            <w:rPr>
              <w:rFonts w:ascii="Arial" w:eastAsia="Times New Roman" w:hAnsi="Arial" w:cs="Arial"/>
            </w:rPr>
            <w:t>, 241–254 (2007).</w:t>
          </w:r>
        </w:p>
        <w:p w14:paraId="6034D6B5" w14:textId="77777777" w:rsidR="00590AE9" w:rsidRPr="00675E1F" w:rsidRDefault="00590AE9">
          <w:pPr>
            <w:autoSpaceDE w:val="0"/>
            <w:autoSpaceDN w:val="0"/>
            <w:ind w:hanging="640"/>
            <w:divId w:val="582375635"/>
            <w:rPr>
              <w:rFonts w:ascii="Arial" w:eastAsia="Times New Roman" w:hAnsi="Arial" w:cs="Arial"/>
            </w:rPr>
          </w:pPr>
          <w:r w:rsidRPr="00675E1F">
            <w:rPr>
              <w:rFonts w:ascii="Arial" w:eastAsia="Times New Roman" w:hAnsi="Arial" w:cs="Arial"/>
            </w:rPr>
            <w:t>15.</w:t>
          </w:r>
          <w:r w:rsidRPr="00675E1F">
            <w:rPr>
              <w:rFonts w:ascii="Arial" w:eastAsia="Times New Roman" w:hAnsi="Arial" w:cs="Arial"/>
            </w:rPr>
            <w:tab/>
            <w:t xml:space="preserve">Chiaravalloti, R. M., Homewood, K. &amp; Dyble, M. Sustainability of social–ecological systems: The difference between social rules and management rules. </w:t>
          </w:r>
          <w:r w:rsidRPr="00675E1F">
            <w:rPr>
              <w:rFonts w:ascii="Arial" w:eastAsia="Times New Roman" w:hAnsi="Arial" w:cs="Arial"/>
              <w:i/>
              <w:iCs/>
            </w:rPr>
            <w:t>Conserv Lett</w:t>
          </w:r>
          <w:r w:rsidRPr="00675E1F">
            <w:rPr>
              <w:rFonts w:ascii="Arial" w:eastAsia="Times New Roman" w:hAnsi="Arial" w:cs="Arial"/>
            </w:rPr>
            <w:t xml:space="preserve"> </w:t>
          </w:r>
          <w:r w:rsidRPr="00675E1F">
            <w:rPr>
              <w:rFonts w:ascii="Arial" w:eastAsia="Times New Roman" w:hAnsi="Arial" w:cs="Arial"/>
              <w:b/>
              <w:bCs/>
            </w:rPr>
            <w:t>14</w:t>
          </w:r>
          <w:r w:rsidRPr="00675E1F">
            <w:rPr>
              <w:rFonts w:ascii="Arial" w:eastAsia="Times New Roman" w:hAnsi="Arial" w:cs="Arial"/>
            </w:rPr>
            <w:t>, (2021).</w:t>
          </w:r>
        </w:p>
        <w:p w14:paraId="661DD689" w14:textId="77777777" w:rsidR="00590AE9" w:rsidRPr="00675E1F" w:rsidRDefault="00590AE9">
          <w:pPr>
            <w:autoSpaceDE w:val="0"/>
            <w:autoSpaceDN w:val="0"/>
            <w:ind w:hanging="640"/>
            <w:divId w:val="917447472"/>
            <w:rPr>
              <w:rFonts w:ascii="Arial" w:eastAsia="Times New Roman" w:hAnsi="Arial" w:cs="Arial"/>
              <w:lang w:val="pt-BR"/>
            </w:rPr>
          </w:pPr>
          <w:r w:rsidRPr="00675E1F">
            <w:rPr>
              <w:rFonts w:ascii="Arial" w:eastAsia="Times New Roman" w:hAnsi="Arial" w:cs="Arial"/>
            </w:rPr>
            <w:t>16.</w:t>
          </w:r>
          <w:r w:rsidRPr="00675E1F">
            <w:rPr>
              <w:rFonts w:ascii="Arial" w:eastAsia="Times New Roman" w:hAnsi="Arial" w:cs="Arial"/>
            </w:rPr>
            <w:tab/>
            <w:t xml:space="preserve">de Magalhães Lima-Ayres, D. The Social Category Caboclo: history, social organisation, identity and outsider’s social Solimoes) classification of the rural population of an Amazonian region (The Middle Solimoes). </w:t>
          </w:r>
          <w:r w:rsidRPr="00675E1F">
            <w:rPr>
              <w:rFonts w:ascii="Arial" w:eastAsia="Times New Roman" w:hAnsi="Arial" w:cs="Arial"/>
              <w:lang w:val="pt-BR"/>
            </w:rPr>
            <w:t>(Cambridge, 1992). doi:https://doi.org/10.17863/CAM.19981.</w:t>
          </w:r>
        </w:p>
        <w:p w14:paraId="21BC3E7B" w14:textId="77777777" w:rsidR="00590AE9" w:rsidRPr="00675E1F" w:rsidRDefault="00590AE9">
          <w:pPr>
            <w:autoSpaceDE w:val="0"/>
            <w:autoSpaceDN w:val="0"/>
            <w:ind w:hanging="640"/>
            <w:divId w:val="1851795947"/>
            <w:rPr>
              <w:rFonts w:ascii="Arial" w:eastAsia="Times New Roman" w:hAnsi="Arial" w:cs="Arial"/>
              <w:lang w:val="pt-BR"/>
            </w:rPr>
          </w:pPr>
          <w:r w:rsidRPr="00675E1F">
            <w:rPr>
              <w:rFonts w:ascii="Arial" w:eastAsia="Times New Roman" w:hAnsi="Arial" w:cs="Arial"/>
              <w:lang w:val="pt-BR"/>
            </w:rPr>
            <w:t>17.</w:t>
          </w:r>
          <w:r w:rsidRPr="00675E1F">
            <w:rPr>
              <w:rFonts w:ascii="Arial" w:eastAsia="Times New Roman" w:hAnsi="Arial" w:cs="Arial"/>
              <w:lang w:val="pt-BR"/>
            </w:rPr>
            <w:tab/>
            <w:t xml:space="preserve">de Magalães Lima, D. A Construção Histórica Do Termo Caboclo. </w:t>
          </w:r>
          <w:r w:rsidRPr="00675E1F">
            <w:rPr>
              <w:rFonts w:ascii="Arial" w:eastAsia="Times New Roman" w:hAnsi="Arial" w:cs="Arial"/>
              <w:i/>
              <w:iCs/>
              <w:lang w:val="pt-BR"/>
            </w:rPr>
            <w:t>Novos Cadernos NAEA</w:t>
          </w:r>
          <w:r w:rsidRPr="00675E1F">
            <w:rPr>
              <w:rFonts w:ascii="Arial" w:eastAsia="Times New Roman" w:hAnsi="Arial" w:cs="Arial"/>
              <w:lang w:val="pt-BR"/>
            </w:rPr>
            <w:t xml:space="preserve"> </w:t>
          </w:r>
          <w:r w:rsidRPr="00675E1F">
            <w:rPr>
              <w:rFonts w:ascii="Arial" w:eastAsia="Times New Roman" w:hAnsi="Arial" w:cs="Arial"/>
              <w:b/>
              <w:bCs/>
              <w:lang w:val="pt-BR"/>
            </w:rPr>
            <w:t>2</w:t>
          </w:r>
          <w:r w:rsidRPr="00675E1F">
            <w:rPr>
              <w:rFonts w:ascii="Arial" w:eastAsia="Times New Roman" w:hAnsi="Arial" w:cs="Arial"/>
              <w:lang w:val="pt-BR"/>
            </w:rPr>
            <w:t>, 5–32 (1999).</w:t>
          </w:r>
        </w:p>
        <w:p w14:paraId="4DB5C010" w14:textId="77777777" w:rsidR="00590AE9" w:rsidRPr="00675E1F" w:rsidRDefault="00590AE9">
          <w:pPr>
            <w:autoSpaceDE w:val="0"/>
            <w:autoSpaceDN w:val="0"/>
            <w:ind w:hanging="640"/>
            <w:divId w:val="294215747"/>
            <w:rPr>
              <w:rFonts w:ascii="Arial" w:eastAsia="Times New Roman" w:hAnsi="Arial" w:cs="Arial"/>
            </w:rPr>
          </w:pPr>
          <w:r w:rsidRPr="00675E1F">
            <w:rPr>
              <w:rFonts w:ascii="Arial" w:eastAsia="Times New Roman" w:hAnsi="Arial" w:cs="Arial"/>
              <w:lang w:val="pt-BR"/>
            </w:rPr>
            <w:t>18.</w:t>
          </w:r>
          <w:r w:rsidRPr="00675E1F">
            <w:rPr>
              <w:rFonts w:ascii="Arial" w:eastAsia="Times New Roman" w:hAnsi="Arial" w:cs="Arial"/>
              <w:lang w:val="pt-BR"/>
            </w:rPr>
            <w:tab/>
            <w:t xml:space="preserve">Allegretti, M. A construção social de políticas públicas: Chico Mendes e o movimento dos seringueiros. </w:t>
          </w:r>
          <w:r w:rsidRPr="00675E1F">
            <w:rPr>
              <w:rFonts w:ascii="Arial" w:eastAsia="Times New Roman" w:hAnsi="Arial" w:cs="Arial"/>
              <w:i/>
              <w:iCs/>
            </w:rPr>
            <w:t>Desenvolvimento e Meio Ambiente</w:t>
          </w:r>
          <w:r w:rsidRPr="00675E1F">
            <w:rPr>
              <w:rFonts w:ascii="Arial" w:eastAsia="Times New Roman" w:hAnsi="Arial" w:cs="Arial"/>
            </w:rPr>
            <w:t xml:space="preserve"> </w:t>
          </w:r>
          <w:r w:rsidRPr="00675E1F">
            <w:rPr>
              <w:rFonts w:ascii="Arial" w:eastAsia="Times New Roman" w:hAnsi="Arial" w:cs="Arial"/>
              <w:b/>
              <w:bCs/>
            </w:rPr>
            <w:t>18</w:t>
          </w:r>
          <w:r w:rsidRPr="00675E1F">
            <w:rPr>
              <w:rFonts w:ascii="Arial" w:eastAsia="Times New Roman" w:hAnsi="Arial" w:cs="Arial"/>
            </w:rPr>
            <w:t>, 39–59 (2008).</w:t>
          </w:r>
        </w:p>
        <w:p w14:paraId="5095F550" w14:textId="77777777" w:rsidR="00590AE9" w:rsidRPr="00675E1F" w:rsidRDefault="00590AE9">
          <w:pPr>
            <w:autoSpaceDE w:val="0"/>
            <w:autoSpaceDN w:val="0"/>
            <w:ind w:hanging="640"/>
            <w:divId w:val="568656642"/>
            <w:rPr>
              <w:rFonts w:ascii="Arial" w:eastAsia="Times New Roman" w:hAnsi="Arial" w:cs="Arial"/>
              <w:lang w:val="pt-BR"/>
            </w:rPr>
          </w:pPr>
          <w:r w:rsidRPr="00675E1F">
            <w:rPr>
              <w:rFonts w:ascii="Arial" w:eastAsia="Times New Roman" w:hAnsi="Arial" w:cs="Arial"/>
            </w:rPr>
            <w:t>19.</w:t>
          </w:r>
          <w:r w:rsidRPr="00675E1F">
            <w:rPr>
              <w:rFonts w:ascii="Arial" w:eastAsia="Times New Roman" w:hAnsi="Arial" w:cs="Arial"/>
            </w:rPr>
            <w:tab/>
            <w:t xml:space="preserve">Valle Nunes, A., Guariento, R. D., Santos, B. A. &amp; Fischer, E. Wild meat sharing among non-indigenous people in the southwestern Amazon. </w:t>
          </w:r>
          <w:r w:rsidRPr="00675E1F">
            <w:rPr>
              <w:rFonts w:ascii="Arial" w:eastAsia="Times New Roman" w:hAnsi="Arial" w:cs="Arial"/>
              <w:i/>
              <w:iCs/>
              <w:lang w:val="pt-BR"/>
            </w:rPr>
            <w:t>Behav Ecol Sociobiol</w:t>
          </w:r>
          <w:r w:rsidRPr="00675E1F">
            <w:rPr>
              <w:rFonts w:ascii="Arial" w:eastAsia="Times New Roman" w:hAnsi="Arial" w:cs="Arial"/>
              <w:lang w:val="pt-BR"/>
            </w:rPr>
            <w:t xml:space="preserve"> </w:t>
          </w:r>
          <w:r w:rsidRPr="00675E1F">
            <w:rPr>
              <w:rFonts w:ascii="Arial" w:eastAsia="Times New Roman" w:hAnsi="Arial" w:cs="Arial"/>
              <w:b/>
              <w:bCs/>
              <w:lang w:val="pt-BR"/>
            </w:rPr>
            <w:t>73</w:t>
          </w:r>
          <w:r w:rsidRPr="00675E1F">
            <w:rPr>
              <w:rFonts w:ascii="Arial" w:eastAsia="Times New Roman" w:hAnsi="Arial" w:cs="Arial"/>
              <w:lang w:val="pt-BR"/>
            </w:rPr>
            <w:t>, (2019).</w:t>
          </w:r>
        </w:p>
        <w:p w14:paraId="23F0CD30" w14:textId="77777777" w:rsidR="00590AE9" w:rsidRPr="00675E1F" w:rsidRDefault="00590AE9">
          <w:pPr>
            <w:autoSpaceDE w:val="0"/>
            <w:autoSpaceDN w:val="0"/>
            <w:ind w:hanging="640"/>
            <w:divId w:val="1545630508"/>
            <w:rPr>
              <w:rFonts w:ascii="Arial" w:eastAsia="Times New Roman" w:hAnsi="Arial" w:cs="Arial"/>
            </w:rPr>
          </w:pPr>
          <w:r w:rsidRPr="00675E1F">
            <w:rPr>
              <w:rFonts w:ascii="Arial" w:eastAsia="Times New Roman" w:hAnsi="Arial" w:cs="Arial"/>
              <w:lang w:val="pt-BR"/>
            </w:rPr>
            <w:lastRenderedPageBreak/>
            <w:t>20.</w:t>
          </w:r>
          <w:r w:rsidRPr="00675E1F">
            <w:rPr>
              <w:rFonts w:ascii="Arial" w:eastAsia="Times New Roman" w:hAnsi="Arial" w:cs="Arial"/>
              <w:lang w:val="pt-BR"/>
            </w:rPr>
            <w:tab/>
            <w:t xml:space="preserve">Lira, T. de M. &amp; Chaves, M. do P. S. R. Comunidades Ribeirinhas na Amazônia: organização sociocultural e política. </w:t>
          </w:r>
          <w:r w:rsidRPr="00675E1F">
            <w:rPr>
              <w:rFonts w:ascii="Arial" w:eastAsia="Times New Roman" w:hAnsi="Arial" w:cs="Arial"/>
              <w:i/>
              <w:iCs/>
            </w:rPr>
            <w:t>Interações (Campo Grande)</w:t>
          </w:r>
          <w:r w:rsidRPr="00675E1F">
            <w:rPr>
              <w:rFonts w:ascii="Arial" w:eastAsia="Times New Roman" w:hAnsi="Arial" w:cs="Arial"/>
            </w:rPr>
            <w:t xml:space="preserve"> (2016) doi:10.20435/1518-70122016107.</w:t>
          </w:r>
        </w:p>
        <w:p w14:paraId="67FC7D15" w14:textId="77777777" w:rsidR="00590AE9" w:rsidRPr="00675E1F" w:rsidRDefault="00590AE9">
          <w:pPr>
            <w:autoSpaceDE w:val="0"/>
            <w:autoSpaceDN w:val="0"/>
            <w:ind w:hanging="640"/>
            <w:divId w:val="239683177"/>
            <w:rPr>
              <w:rFonts w:ascii="Arial" w:eastAsia="Times New Roman" w:hAnsi="Arial" w:cs="Arial"/>
            </w:rPr>
          </w:pPr>
          <w:r w:rsidRPr="00675E1F">
            <w:rPr>
              <w:rFonts w:ascii="Arial" w:eastAsia="Times New Roman" w:hAnsi="Arial" w:cs="Arial"/>
            </w:rPr>
            <w:t>21.</w:t>
          </w:r>
          <w:r w:rsidRPr="00675E1F">
            <w:rPr>
              <w:rFonts w:ascii="Arial" w:eastAsia="Times New Roman" w:hAnsi="Arial" w:cs="Arial"/>
            </w:rPr>
            <w:tab/>
            <w:t>Padoch, C. &amp; Pinedo</w:t>
          </w:r>
          <w:r w:rsidRPr="00675E1F">
            <w:rPr>
              <w:rFonts w:ascii="Cambria Math" w:eastAsia="Times New Roman" w:hAnsi="Cambria Math" w:cs="Cambria Math"/>
            </w:rPr>
            <w:t>‐</w:t>
          </w:r>
          <w:r w:rsidRPr="00675E1F">
            <w:rPr>
              <w:rFonts w:ascii="Arial" w:eastAsia="Times New Roman" w:hAnsi="Arial" w:cs="Arial"/>
            </w:rPr>
            <w:t>Vasquez, M. Saving Slash</w:t>
          </w:r>
          <w:r w:rsidRPr="00675E1F">
            <w:rPr>
              <w:rFonts w:ascii="Cambria Math" w:eastAsia="Times New Roman" w:hAnsi="Cambria Math" w:cs="Cambria Math"/>
            </w:rPr>
            <w:t>‐</w:t>
          </w:r>
          <w:r w:rsidRPr="00675E1F">
            <w:rPr>
              <w:rFonts w:ascii="Arial" w:eastAsia="Times New Roman" w:hAnsi="Arial" w:cs="Arial"/>
            </w:rPr>
            <w:t>and</w:t>
          </w:r>
          <w:r w:rsidRPr="00675E1F">
            <w:rPr>
              <w:rFonts w:ascii="Cambria Math" w:eastAsia="Times New Roman" w:hAnsi="Cambria Math" w:cs="Cambria Math"/>
            </w:rPr>
            <w:t>‐</w:t>
          </w:r>
          <w:r w:rsidRPr="00675E1F">
            <w:rPr>
              <w:rFonts w:ascii="Arial" w:eastAsia="Times New Roman" w:hAnsi="Arial" w:cs="Arial"/>
            </w:rPr>
            <w:t xml:space="preserve">Burn to Save Biodiversity. </w:t>
          </w:r>
          <w:r w:rsidRPr="00675E1F">
            <w:rPr>
              <w:rFonts w:ascii="Arial" w:eastAsia="Times New Roman" w:hAnsi="Arial" w:cs="Arial"/>
              <w:i/>
              <w:iCs/>
            </w:rPr>
            <w:t>Biotropica</w:t>
          </w:r>
          <w:r w:rsidRPr="00675E1F">
            <w:rPr>
              <w:rFonts w:ascii="Arial" w:eastAsia="Times New Roman" w:hAnsi="Arial" w:cs="Arial"/>
            </w:rPr>
            <w:t xml:space="preserve"> </w:t>
          </w:r>
          <w:r w:rsidRPr="00675E1F">
            <w:rPr>
              <w:rFonts w:ascii="Arial" w:eastAsia="Times New Roman" w:hAnsi="Arial" w:cs="Arial"/>
              <w:b/>
              <w:bCs/>
            </w:rPr>
            <w:t>42</w:t>
          </w:r>
          <w:r w:rsidRPr="00675E1F">
            <w:rPr>
              <w:rFonts w:ascii="Arial" w:eastAsia="Times New Roman" w:hAnsi="Arial" w:cs="Arial"/>
            </w:rPr>
            <w:t>, 550–552 (2010).</w:t>
          </w:r>
        </w:p>
        <w:p w14:paraId="5C5775E1" w14:textId="77777777" w:rsidR="00590AE9" w:rsidRPr="00675E1F" w:rsidRDefault="00590AE9">
          <w:pPr>
            <w:autoSpaceDE w:val="0"/>
            <w:autoSpaceDN w:val="0"/>
            <w:ind w:hanging="640"/>
            <w:divId w:val="1671983424"/>
            <w:rPr>
              <w:rFonts w:ascii="Arial" w:eastAsia="Times New Roman" w:hAnsi="Arial" w:cs="Arial"/>
            </w:rPr>
          </w:pPr>
          <w:r w:rsidRPr="00675E1F">
            <w:rPr>
              <w:rFonts w:ascii="Arial" w:eastAsia="Times New Roman" w:hAnsi="Arial" w:cs="Arial"/>
            </w:rPr>
            <w:t>22.</w:t>
          </w:r>
          <w:r w:rsidRPr="00675E1F">
            <w:rPr>
              <w:rFonts w:ascii="Arial" w:eastAsia="Times New Roman" w:hAnsi="Arial" w:cs="Arial"/>
            </w:rPr>
            <w:tab/>
            <w:t xml:space="preserve">Nunes, A. V., Oliveira-Santos, L. G. R., Santos, B. A., Peres, C. A. &amp; Fischer, E. Socioeconomic Drivers of Hunting Efficiency and Use of Space By Traditional Amazonians. </w:t>
          </w:r>
          <w:r w:rsidRPr="00675E1F">
            <w:rPr>
              <w:rFonts w:ascii="Arial" w:eastAsia="Times New Roman" w:hAnsi="Arial" w:cs="Arial"/>
              <w:i/>
              <w:iCs/>
            </w:rPr>
            <w:t>Hum Ecol</w:t>
          </w:r>
          <w:r w:rsidRPr="00675E1F">
            <w:rPr>
              <w:rFonts w:ascii="Arial" w:eastAsia="Times New Roman" w:hAnsi="Arial" w:cs="Arial"/>
            </w:rPr>
            <w:t xml:space="preserve"> </w:t>
          </w:r>
          <w:r w:rsidRPr="00675E1F">
            <w:rPr>
              <w:rFonts w:ascii="Arial" w:eastAsia="Times New Roman" w:hAnsi="Arial" w:cs="Arial"/>
              <w:b/>
              <w:bCs/>
            </w:rPr>
            <w:t>48</w:t>
          </w:r>
          <w:r w:rsidRPr="00675E1F">
            <w:rPr>
              <w:rFonts w:ascii="Arial" w:eastAsia="Times New Roman" w:hAnsi="Arial" w:cs="Arial"/>
            </w:rPr>
            <w:t>, 307–315 (2020).</w:t>
          </w:r>
        </w:p>
        <w:p w14:paraId="22521E1E" w14:textId="77777777" w:rsidR="00590AE9" w:rsidRPr="00675E1F" w:rsidRDefault="00590AE9">
          <w:pPr>
            <w:autoSpaceDE w:val="0"/>
            <w:autoSpaceDN w:val="0"/>
            <w:ind w:hanging="640"/>
            <w:divId w:val="238950385"/>
            <w:rPr>
              <w:rFonts w:ascii="Arial" w:eastAsia="Times New Roman" w:hAnsi="Arial" w:cs="Arial"/>
            </w:rPr>
          </w:pPr>
          <w:r w:rsidRPr="00675E1F">
            <w:rPr>
              <w:rFonts w:ascii="Arial" w:eastAsia="Times New Roman" w:hAnsi="Arial" w:cs="Arial"/>
            </w:rPr>
            <w:t>23.</w:t>
          </w:r>
          <w:r w:rsidRPr="00675E1F">
            <w:rPr>
              <w:rFonts w:ascii="Arial" w:eastAsia="Times New Roman" w:hAnsi="Arial" w:cs="Arial"/>
            </w:rPr>
            <w:tab/>
            <w:t xml:space="preserve">Nunes, A. V., Peres, C. A., Constantino, P. de A. L., Fischer, E. &amp; Nielsen, M. R. Wild meat consumption in tropical forests spares a significant carbon footprint from the livestock production sector. </w:t>
          </w:r>
          <w:r w:rsidRPr="00675E1F">
            <w:rPr>
              <w:rFonts w:ascii="Arial" w:eastAsia="Times New Roman" w:hAnsi="Arial" w:cs="Arial"/>
              <w:i/>
              <w:iCs/>
            </w:rPr>
            <w:t>Sci Rep</w:t>
          </w:r>
          <w:r w:rsidRPr="00675E1F">
            <w:rPr>
              <w:rFonts w:ascii="Arial" w:eastAsia="Times New Roman" w:hAnsi="Arial" w:cs="Arial"/>
            </w:rPr>
            <w:t xml:space="preserve"> </w:t>
          </w:r>
          <w:r w:rsidRPr="00675E1F">
            <w:rPr>
              <w:rFonts w:ascii="Arial" w:eastAsia="Times New Roman" w:hAnsi="Arial" w:cs="Arial"/>
              <w:b/>
              <w:bCs/>
            </w:rPr>
            <w:t>11</w:t>
          </w:r>
          <w:r w:rsidRPr="00675E1F">
            <w:rPr>
              <w:rFonts w:ascii="Arial" w:eastAsia="Times New Roman" w:hAnsi="Arial" w:cs="Arial"/>
            </w:rPr>
            <w:t>, 19001 (2021).</w:t>
          </w:r>
        </w:p>
        <w:p w14:paraId="435A3585" w14:textId="77777777" w:rsidR="00590AE9" w:rsidRPr="00675E1F" w:rsidRDefault="00590AE9">
          <w:pPr>
            <w:autoSpaceDE w:val="0"/>
            <w:autoSpaceDN w:val="0"/>
            <w:ind w:hanging="640"/>
            <w:divId w:val="478308631"/>
            <w:rPr>
              <w:rFonts w:ascii="Arial" w:eastAsia="Times New Roman" w:hAnsi="Arial" w:cs="Arial"/>
            </w:rPr>
          </w:pPr>
          <w:r w:rsidRPr="00675E1F">
            <w:rPr>
              <w:rFonts w:ascii="Arial" w:eastAsia="Times New Roman" w:hAnsi="Arial" w:cs="Arial"/>
            </w:rPr>
            <w:t>24.</w:t>
          </w:r>
          <w:r w:rsidRPr="00675E1F">
            <w:rPr>
              <w:rFonts w:ascii="Arial" w:eastAsia="Times New Roman" w:hAnsi="Arial" w:cs="Arial"/>
            </w:rPr>
            <w:tab/>
            <w:t xml:space="preserve">El Bizri, H. R. </w:t>
          </w:r>
          <w:r w:rsidRPr="00675E1F">
            <w:rPr>
              <w:rFonts w:ascii="Arial" w:eastAsia="Times New Roman" w:hAnsi="Arial" w:cs="Arial"/>
              <w:i/>
              <w:iCs/>
            </w:rPr>
            <w:t>et al.</w:t>
          </w:r>
          <w:r w:rsidRPr="00675E1F">
            <w:rPr>
              <w:rFonts w:ascii="Arial" w:eastAsia="Times New Roman" w:hAnsi="Arial" w:cs="Arial"/>
            </w:rPr>
            <w:t xml:space="preserve"> Social and Biological Correlates of Wild Meat Consumption and Trade by Rural Communities in the Jutaí River Basin, Central Amazonia. </w:t>
          </w:r>
          <w:r w:rsidRPr="00675E1F">
            <w:rPr>
              <w:rFonts w:ascii="Arial" w:eastAsia="Times New Roman" w:hAnsi="Arial" w:cs="Arial"/>
              <w:i/>
              <w:iCs/>
            </w:rPr>
            <w:t>J Ethnobiol</w:t>
          </w:r>
          <w:r w:rsidRPr="00675E1F">
            <w:rPr>
              <w:rFonts w:ascii="Arial" w:eastAsia="Times New Roman" w:hAnsi="Arial" w:cs="Arial"/>
            </w:rPr>
            <w:t xml:space="preserve"> </w:t>
          </w:r>
          <w:r w:rsidRPr="00675E1F">
            <w:rPr>
              <w:rFonts w:ascii="Arial" w:eastAsia="Times New Roman" w:hAnsi="Arial" w:cs="Arial"/>
              <w:b/>
              <w:bCs/>
            </w:rPr>
            <w:t>40</w:t>
          </w:r>
          <w:r w:rsidRPr="00675E1F">
            <w:rPr>
              <w:rFonts w:ascii="Arial" w:eastAsia="Times New Roman" w:hAnsi="Arial" w:cs="Arial"/>
            </w:rPr>
            <w:t>, 183–201 (2020).</w:t>
          </w:r>
        </w:p>
        <w:p w14:paraId="76C41A3C" w14:textId="77777777" w:rsidR="00590AE9" w:rsidRPr="00675E1F" w:rsidRDefault="00590AE9">
          <w:pPr>
            <w:autoSpaceDE w:val="0"/>
            <w:autoSpaceDN w:val="0"/>
            <w:ind w:hanging="640"/>
            <w:divId w:val="1395396295"/>
            <w:rPr>
              <w:rFonts w:ascii="Arial" w:eastAsia="Times New Roman" w:hAnsi="Arial" w:cs="Arial"/>
            </w:rPr>
          </w:pPr>
          <w:r w:rsidRPr="00675E1F">
            <w:rPr>
              <w:rFonts w:ascii="Arial" w:eastAsia="Times New Roman" w:hAnsi="Arial" w:cs="Arial"/>
            </w:rPr>
            <w:t>25.</w:t>
          </w:r>
          <w:r w:rsidRPr="00675E1F">
            <w:rPr>
              <w:rFonts w:ascii="Arial" w:eastAsia="Times New Roman" w:hAnsi="Arial" w:cs="Arial"/>
            </w:rPr>
            <w:tab/>
            <w:t xml:space="preserve">Brouwer, R. G. </w:t>
          </w:r>
          <w:r w:rsidRPr="00675E1F">
            <w:rPr>
              <w:rFonts w:ascii="Arial" w:eastAsia="Times New Roman" w:hAnsi="Arial" w:cs="Arial"/>
              <w:i/>
              <w:iCs/>
            </w:rPr>
            <w:t>et al.</w:t>
          </w:r>
          <w:r w:rsidRPr="00675E1F">
            <w:rPr>
              <w:rFonts w:ascii="Arial" w:eastAsia="Times New Roman" w:hAnsi="Arial" w:cs="Arial"/>
            </w:rPr>
            <w:t xml:space="preserve"> Establishment success of Brazil nut trees in smallholder Amazon forest restoration depends on site conditions and management. </w:t>
          </w:r>
          <w:r w:rsidRPr="00675E1F">
            <w:rPr>
              <w:rFonts w:ascii="Arial" w:eastAsia="Times New Roman" w:hAnsi="Arial" w:cs="Arial"/>
              <w:i/>
              <w:iCs/>
            </w:rPr>
            <w:t>For Ecol Manage</w:t>
          </w:r>
          <w:r w:rsidRPr="00675E1F">
            <w:rPr>
              <w:rFonts w:ascii="Arial" w:eastAsia="Times New Roman" w:hAnsi="Arial" w:cs="Arial"/>
            </w:rPr>
            <w:t xml:space="preserve"> </w:t>
          </w:r>
          <w:r w:rsidRPr="00675E1F">
            <w:rPr>
              <w:rFonts w:ascii="Arial" w:eastAsia="Times New Roman" w:hAnsi="Arial" w:cs="Arial"/>
              <w:b/>
              <w:bCs/>
            </w:rPr>
            <w:t>498</w:t>
          </w:r>
          <w:r w:rsidRPr="00675E1F">
            <w:rPr>
              <w:rFonts w:ascii="Arial" w:eastAsia="Times New Roman" w:hAnsi="Arial" w:cs="Arial"/>
            </w:rPr>
            <w:t>, (2021).</w:t>
          </w:r>
        </w:p>
        <w:p w14:paraId="5C2F77B7" w14:textId="77777777" w:rsidR="00590AE9" w:rsidRPr="00675E1F" w:rsidRDefault="00590AE9">
          <w:pPr>
            <w:autoSpaceDE w:val="0"/>
            <w:autoSpaceDN w:val="0"/>
            <w:ind w:hanging="640"/>
            <w:divId w:val="850803353"/>
            <w:rPr>
              <w:rFonts w:ascii="Arial" w:eastAsia="Times New Roman" w:hAnsi="Arial" w:cs="Arial"/>
            </w:rPr>
          </w:pPr>
          <w:r w:rsidRPr="00675E1F">
            <w:rPr>
              <w:rFonts w:ascii="Arial" w:eastAsia="Times New Roman" w:hAnsi="Arial" w:cs="Arial"/>
            </w:rPr>
            <w:t>26.</w:t>
          </w:r>
          <w:r w:rsidRPr="00675E1F">
            <w:rPr>
              <w:rFonts w:ascii="Arial" w:eastAsia="Times New Roman" w:hAnsi="Arial" w:cs="Arial"/>
            </w:rPr>
            <w:tab/>
            <w:t xml:space="preserve">Wadt, L. H. O., Kainer, K. A. &amp; Gomes-Silva, D. A. P. Population structure and nut yield of a Bertholletia excelsa stand in Southwestern Amazonia. </w:t>
          </w:r>
          <w:r w:rsidRPr="00675E1F">
            <w:rPr>
              <w:rFonts w:ascii="Arial" w:eastAsia="Times New Roman" w:hAnsi="Arial" w:cs="Arial"/>
              <w:i/>
              <w:iCs/>
            </w:rPr>
            <w:t>For Ecol Manage</w:t>
          </w:r>
          <w:r w:rsidRPr="00675E1F">
            <w:rPr>
              <w:rFonts w:ascii="Arial" w:eastAsia="Times New Roman" w:hAnsi="Arial" w:cs="Arial"/>
            </w:rPr>
            <w:t xml:space="preserve"> </w:t>
          </w:r>
          <w:r w:rsidRPr="00675E1F">
            <w:rPr>
              <w:rFonts w:ascii="Arial" w:eastAsia="Times New Roman" w:hAnsi="Arial" w:cs="Arial"/>
              <w:b/>
              <w:bCs/>
            </w:rPr>
            <w:t>211</w:t>
          </w:r>
          <w:r w:rsidRPr="00675E1F">
            <w:rPr>
              <w:rFonts w:ascii="Arial" w:eastAsia="Times New Roman" w:hAnsi="Arial" w:cs="Arial"/>
            </w:rPr>
            <w:t>, 371–384 (2005).</w:t>
          </w:r>
        </w:p>
        <w:p w14:paraId="24109481" w14:textId="77777777" w:rsidR="00590AE9" w:rsidRPr="00675E1F" w:rsidRDefault="00590AE9">
          <w:pPr>
            <w:autoSpaceDE w:val="0"/>
            <w:autoSpaceDN w:val="0"/>
            <w:ind w:hanging="640"/>
            <w:divId w:val="1400325028"/>
            <w:rPr>
              <w:rFonts w:ascii="Arial" w:eastAsia="Times New Roman" w:hAnsi="Arial" w:cs="Arial"/>
            </w:rPr>
          </w:pPr>
          <w:r w:rsidRPr="00675E1F">
            <w:rPr>
              <w:rFonts w:ascii="Arial" w:eastAsia="Times New Roman" w:hAnsi="Arial" w:cs="Arial"/>
            </w:rPr>
            <w:t>27.</w:t>
          </w:r>
          <w:r w:rsidRPr="00675E1F">
            <w:rPr>
              <w:rFonts w:ascii="Arial" w:eastAsia="Times New Roman" w:hAnsi="Arial" w:cs="Arial"/>
            </w:rPr>
            <w:tab/>
            <w:t xml:space="preserve">Zuidema, P. Alle. </w:t>
          </w:r>
          <w:r w:rsidRPr="00675E1F">
            <w:rPr>
              <w:rFonts w:ascii="Arial" w:eastAsia="Times New Roman" w:hAnsi="Arial" w:cs="Arial"/>
              <w:i/>
              <w:iCs/>
            </w:rPr>
            <w:t>Ecology and Management of the Brazil Nut Tree (Bertholletia Excelsa)</w:t>
          </w:r>
          <w:r w:rsidRPr="00675E1F">
            <w:rPr>
              <w:rFonts w:ascii="Arial" w:eastAsia="Times New Roman" w:hAnsi="Arial" w:cs="Arial"/>
            </w:rPr>
            <w:t>. (PROMAB, 2003).</w:t>
          </w:r>
        </w:p>
        <w:p w14:paraId="2B1DD75B" w14:textId="77777777" w:rsidR="00590AE9" w:rsidRPr="00675E1F" w:rsidRDefault="00590AE9">
          <w:pPr>
            <w:autoSpaceDE w:val="0"/>
            <w:autoSpaceDN w:val="0"/>
            <w:ind w:hanging="640"/>
            <w:divId w:val="1874222095"/>
            <w:rPr>
              <w:rFonts w:ascii="Arial" w:eastAsia="Times New Roman" w:hAnsi="Arial" w:cs="Arial"/>
            </w:rPr>
          </w:pPr>
          <w:r w:rsidRPr="00675E1F">
            <w:rPr>
              <w:rFonts w:ascii="Arial" w:eastAsia="Times New Roman" w:hAnsi="Arial" w:cs="Arial"/>
            </w:rPr>
            <w:t>28.</w:t>
          </w:r>
          <w:r w:rsidRPr="00675E1F">
            <w:rPr>
              <w:rFonts w:ascii="Arial" w:eastAsia="Times New Roman" w:hAnsi="Arial" w:cs="Arial"/>
            </w:rPr>
            <w:tab/>
            <w:t xml:space="preserve">Peres, C. A. </w:t>
          </w:r>
          <w:r w:rsidRPr="00675E1F">
            <w:rPr>
              <w:rFonts w:ascii="Arial" w:eastAsia="Times New Roman" w:hAnsi="Arial" w:cs="Arial"/>
              <w:i/>
              <w:iCs/>
            </w:rPr>
            <w:t>et al.</w:t>
          </w:r>
          <w:r w:rsidRPr="00675E1F">
            <w:rPr>
              <w:rFonts w:ascii="Arial" w:eastAsia="Times New Roman" w:hAnsi="Arial" w:cs="Arial"/>
            </w:rPr>
            <w:t xml:space="preserve"> Demographic Threats to the Sustainability of Brazil Nut Exploitation. </w:t>
          </w:r>
          <w:r w:rsidRPr="00675E1F">
            <w:rPr>
              <w:rFonts w:ascii="Arial" w:eastAsia="Times New Roman" w:hAnsi="Arial" w:cs="Arial"/>
              <w:i/>
              <w:iCs/>
            </w:rPr>
            <w:t>Science (1979)</w:t>
          </w:r>
          <w:r w:rsidRPr="00675E1F">
            <w:rPr>
              <w:rFonts w:ascii="Arial" w:eastAsia="Times New Roman" w:hAnsi="Arial" w:cs="Arial"/>
            </w:rPr>
            <w:t xml:space="preserve"> </w:t>
          </w:r>
          <w:r w:rsidRPr="00675E1F">
            <w:rPr>
              <w:rFonts w:ascii="Arial" w:eastAsia="Times New Roman" w:hAnsi="Arial" w:cs="Arial"/>
              <w:b/>
              <w:bCs/>
            </w:rPr>
            <w:t>302</w:t>
          </w:r>
          <w:r w:rsidRPr="00675E1F">
            <w:rPr>
              <w:rFonts w:ascii="Arial" w:eastAsia="Times New Roman" w:hAnsi="Arial" w:cs="Arial"/>
            </w:rPr>
            <w:t>, 2112–2114 (2003).</w:t>
          </w:r>
        </w:p>
        <w:p w14:paraId="32DB8444" w14:textId="77777777" w:rsidR="00590AE9" w:rsidRPr="00675E1F" w:rsidRDefault="00590AE9">
          <w:pPr>
            <w:autoSpaceDE w:val="0"/>
            <w:autoSpaceDN w:val="0"/>
            <w:ind w:hanging="640"/>
            <w:divId w:val="838934411"/>
            <w:rPr>
              <w:rFonts w:ascii="Arial" w:eastAsia="Times New Roman" w:hAnsi="Arial" w:cs="Arial"/>
            </w:rPr>
          </w:pPr>
          <w:r w:rsidRPr="00675E1F">
            <w:rPr>
              <w:rFonts w:ascii="Arial" w:eastAsia="Times New Roman" w:hAnsi="Arial" w:cs="Arial"/>
            </w:rPr>
            <w:t>29.</w:t>
          </w:r>
          <w:r w:rsidRPr="00675E1F">
            <w:rPr>
              <w:rFonts w:ascii="Arial" w:eastAsia="Times New Roman" w:hAnsi="Arial" w:cs="Arial"/>
            </w:rPr>
            <w:tab/>
            <w:t xml:space="preserve">Ubiali, B. &amp; Alexiades, M. Forests, Fields, and Pastures: Unequal Access to Brazil Nuts and Livelihood Strategies in an Extractive Reserve, Brazilian Amazon. </w:t>
          </w:r>
          <w:r w:rsidRPr="00675E1F">
            <w:rPr>
              <w:rFonts w:ascii="Arial" w:eastAsia="Times New Roman" w:hAnsi="Arial" w:cs="Arial"/>
              <w:i/>
              <w:iCs/>
            </w:rPr>
            <w:t>Land (Basel)</w:t>
          </w:r>
          <w:r w:rsidRPr="00675E1F">
            <w:rPr>
              <w:rFonts w:ascii="Arial" w:eastAsia="Times New Roman" w:hAnsi="Arial" w:cs="Arial"/>
            </w:rPr>
            <w:t xml:space="preserve"> </w:t>
          </w:r>
          <w:r w:rsidRPr="00675E1F">
            <w:rPr>
              <w:rFonts w:ascii="Arial" w:eastAsia="Times New Roman" w:hAnsi="Arial" w:cs="Arial"/>
              <w:b/>
              <w:bCs/>
            </w:rPr>
            <w:t>11</w:t>
          </w:r>
          <w:r w:rsidRPr="00675E1F">
            <w:rPr>
              <w:rFonts w:ascii="Arial" w:eastAsia="Times New Roman" w:hAnsi="Arial" w:cs="Arial"/>
            </w:rPr>
            <w:t>, (2022).</w:t>
          </w:r>
        </w:p>
        <w:p w14:paraId="2A6E061D" w14:textId="77777777" w:rsidR="00590AE9" w:rsidRPr="00675E1F" w:rsidRDefault="00590AE9">
          <w:pPr>
            <w:autoSpaceDE w:val="0"/>
            <w:autoSpaceDN w:val="0"/>
            <w:ind w:hanging="640"/>
            <w:divId w:val="2090422850"/>
            <w:rPr>
              <w:rFonts w:ascii="Arial" w:eastAsia="Times New Roman" w:hAnsi="Arial" w:cs="Arial"/>
            </w:rPr>
          </w:pPr>
          <w:r w:rsidRPr="00675E1F">
            <w:rPr>
              <w:rFonts w:ascii="Arial" w:eastAsia="Times New Roman" w:hAnsi="Arial" w:cs="Arial"/>
            </w:rPr>
            <w:t>30.</w:t>
          </w:r>
          <w:r w:rsidRPr="00675E1F">
            <w:rPr>
              <w:rFonts w:ascii="Arial" w:eastAsia="Times New Roman" w:hAnsi="Arial" w:cs="Arial"/>
            </w:rPr>
            <w:tab/>
            <w:t xml:space="preserve">de Magalhões Lima, D. &amp; Peralta, N. Developing Sustainability in the Brazilian Amazon: Twenty Years of History in the Mamirauá and Amanã Reserves. </w:t>
          </w:r>
          <w:r w:rsidRPr="00675E1F">
            <w:rPr>
              <w:rFonts w:ascii="Arial" w:eastAsia="Times New Roman" w:hAnsi="Arial" w:cs="Arial"/>
              <w:i/>
              <w:iCs/>
            </w:rPr>
            <w:t>J Lat Am Stud</w:t>
          </w:r>
          <w:r w:rsidRPr="00675E1F">
            <w:rPr>
              <w:rFonts w:ascii="Arial" w:eastAsia="Times New Roman" w:hAnsi="Arial" w:cs="Arial"/>
            </w:rPr>
            <w:t xml:space="preserve"> 1–29 (2017) doi:10.1017/S0022216X17000414.</w:t>
          </w:r>
        </w:p>
        <w:p w14:paraId="59ED3F1B" w14:textId="77777777" w:rsidR="00590AE9" w:rsidRPr="00675E1F" w:rsidRDefault="00590AE9">
          <w:pPr>
            <w:autoSpaceDE w:val="0"/>
            <w:autoSpaceDN w:val="0"/>
            <w:ind w:hanging="640"/>
            <w:divId w:val="2046710063"/>
            <w:rPr>
              <w:rFonts w:ascii="Arial" w:eastAsia="Times New Roman" w:hAnsi="Arial" w:cs="Arial"/>
            </w:rPr>
          </w:pPr>
          <w:r w:rsidRPr="00675E1F">
            <w:rPr>
              <w:rFonts w:ascii="Arial" w:eastAsia="Times New Roman" w:hAnsi="Arial" w:cs="Arial"/>
            </w:rPr>
            <w:t>31.</w:t>
          </w:r>
          <w:r w:rsidRPr="00675E1F">
            <w:rPr>
              <w:rFonts w:ascii="Arial" w:eastAsia="Times New Roman" w:hAnsi="Arial" w:cs="Arial"/>
            </w:rPr>
            <w:tab/>
            <w:t xml:space="preserve">Lima de Queiroz, H. Artisanal Fisheries of Pirarucu at the Mamirauá Ecological Station. </w:t>
          </w:r>
          <w:r w:rsidRPr="00675E1F">
            <w:rPr>
              <w:rFonts w:ascii="Arial" w:eastAsia="Times New Roman" w:hAnsi="Arial" w:cs="Arial"/>
              <w:i/>
              <w:iCs/>
            </w:rPr>
            <w:t>Advances in Economic Botany</w:t>
          </w:r>
          <w:r w:rsidRPr="00675E1F">
            <w:rPr>
              <w:rFonts w:ascii="Arial" w:eastAsia="Times New Roman" w:hAnsi="Arial" w:cs="Arial"/>
            </w:rPr>
            <w:t xml:space="preserve"> </w:t>
          </w:r>
          <w:r w:rsidRPr="00675E1F">
            <w:rPr>
              <w:rFonts w:ascii="Arial" w:eastAsia="Times New Roman" w:hAnsi="Arial" w:cs="Arial"/>
              <w:b/>
              <w:bCs/>
            </w:rPr>
            <w:t>13</w:t>
          </w:r>
          <w:r w:rsidRPr="00675E1F">
            <w:rPr>
              <w:rFonts w:ascii="Arial" w:eastAsia="Times New Roman" w:hAnsi="Arial" w:cs="Arial"/>
            </w:rPr>
            <w:t>, 83–99 (1999).</w:t>
          </w:r>
        </w:p>
        <w:p w14:paraId="7D9ACDF7" w14:textId="77777777" w:rsidR="00590AE9" w:rsidRPr="00675E1F" w:rsidRDefault="00590AE9">
          <w:pPr>
            <w:autoSpaceDE w:val="0"/>
            <w:autoSpaceDN w:val="0"/>
            <w:ind w:hanging="640"/>
            <w:divId w:val="398938708"/>
            <w:rPr>
              <w:rFonts w:ascii="Arial" w:eastAsia="Times New Roman" w:hAnsi="Arial" w:cs="Arial"/>
            </w:rPr>
          </w:pPr>
          <w:r w:rsidRPr="00675E1F">
            <w:rPr>
              <w:rFonts w:ascii="Arial" w:eastAsia="Times New Roman" w:hAnsi="Arial" w:cs="Arial"/>
              <w:lang w:val="pt-BR"/>
            </w:rPr>
            <w:t>32.</w:t>
          </w:r>
          <w:r w:rsidRPr="00675E1F">
            <w:rPr>
              <w:rFonts w:ascii="Arial" w:eastAsia="Times New Roman" w:hAnsi="Arial" w:cs="Arial"/>
              <w:lang w:val="pt-BR"/>
            </w:rPr>
            <w:tab/>
            <w:t xml:space="preserve">Sautchuk, C. E. O arpão e o anzol: técnica e pessoa no estuário do Amazonas. </w:t>
          </w:r>
          <w:r w:rsidRPr="00675E1F">
            <w:rPr>
              <w:rFonts w:ascii="Arial" w:eastAsia="Times New Roman" w:hAnsi="Arial" w:cs="Arial"/>
            </w:rPr>
            <w:t>402 Preprint at (2007).</w:t>
          </w:r>
        </w:p>
        <w:p w14:paraId="36DC70CC" w14:textId="77777777" w:rsidR="00590AE9" w:rsidRPr="00675E1F" w:rsidRDefault="00590AE9">
          <w:pPr>
            <w:autoSpaceDE w:val="0"/>
            <w:autoSpaceDN w:val="0"/>
            <w:ind w:hanging="640"/>
            <w:divId w:val="484902566"/>
            <w:rPr>
              <w:rFonts w:ascii="Arial" w:eastAsia="Times New Roman" w:hAnsi="Arial" w:cs="Arial"/>
            </w:rPr>
          </w:pPr>
          <w:r w:rsidRPr="00675E1F">
            <w:rPr>
              <w:rFonts w:ascii="Arial" w:eastAsia="Times New Roman" w:hAnsi="Arial" w:cs="Arial"/>
            </w:rPr>
            <w:t>33.</w:t>
          </w:r>
          <w:r w:rsidRPr="00675E1F">
            <w:rPr>
              <w:rFonts w:ascii="Arial" w:eastAsia="Times New Roman" w:hAnsi="Arial" w:cs="Arial"/>
            </w:rPr>
            <w:tab/>
            <w:t xml:space="preserve">Castello, L., Viana, J. P., Watkins, G., Pinedo-Vasquez, M. &amp; Luzadis, V. A. Lessons from Integrating Fishers of Arapaima in Small-Scale Fisheries Management at the Mamirauá Reserve, Amazon. </w:t>
          </w:r>
          <w:r w:rsidRPr="00675E1F">
            <w:rPr>
              <w:rFonts w:ascii="Arial" w:eastAsia="Times New Roman" w:hAnsi="Arial" w:cs="Arial"/>
              <w:i/>
              <w:iCs/>
            </w:rPr>
            <w:t>Environ Manage</w:t>
          </w:r>
          <w:r w:rsidRPr="00675E1F">
            <w:rPr>
              <w:rFonts w:ascii="Arial" w:eastAsia="Times New Roman" w:hAnsi="Arial" w:cs="Arial"/>
            </w:rPr>
            <w:t xml:space="preserve"> </w:t>
          </w:r>
          <w:r w:rsidRPr="00675E1F">
            <w:rPr>
              <w:rFonts w:ascii="Arial" w:eastAsia="Times New Roman" w:hAnsi="Arial" w:cs="Arial"/>
              <w:b/>
              <w:bCs/>
            </w:rPr>
            <w:t>43</w:t>
          </w:r>
          <w:r w:rsidRPr="00675E1F">
            <w:rPr>
              <w:rFonts w:ascii="Arial" w:eastAsia="Times New Roman" w:hAnsi="Arial" w:cs="Arial"/>
            </w:rPr>
            <w:t>, 197–209 (2009).</w:t>
          </w:r>
        </w:p>
        <w:p w14:paraId="41E00386" w14:textId="77777777" w:rsidR="00590AE9" w:rsidRPr="00675E1F" w:rsidRDefault="00590AE9">
          <w:pPr>
            <w:autoSpaceDE w:val="0"/>
            <w:autoSpaceDN w:val="0"/>
            <w:ind w:hanging="640"/>
            <w:divId w:val="1141574187"/>
            <w:rPr>
              <w:rFonts w:ascii="Arial" w:eastAsia="Times New Roman" w:hAnsi="Arial" w:cs="Arial"/>
            </w:rPr>
          </w:pPr>
          <w:r w:rsidRPr="00675E1F">
            <w:rPr>
              <w:rFonts w:ascii="Arial" w:eastAsia="Times New Roman" w:hAnsi="Arial" w:cs="Arial"/>
            </w:rPr>
            <w:t>34.</w:t>
          </w:r>
          <w:r w:rsidRPr="00675E1F">
            <w:rPr>
              <w:rFonts w:ascii="Arial" w:eastAsia="Times New Roman" w:hAnsi="Arial" w:cs="Arial"/>
            </w:rPr>
            <w:tab/>
            <w:t xml:space="preserve">Castello, L., Stewart, D. J. &amp; Arantes, C. C. Modeling population dynamics and conservation of arapaima in the Amazon. </w:t>
          </w:r>
          <w:r w:rsidRPr="00675E1F">
            <w:rPr>
              <w:rFonts w:ascii="Arial" w:eastAsia="Times New Roman" w:hAnsi="Arial" w:cs="Arial"/>
              <w:i/>
              <w:iCs/>
            </w:rPr>
            <w:t>Rev Fish Biol Fish</w:t>
          </w:r>
          <w:r w:rsidRPr="00675E1F">
            <w:rPr>
              <w:rFonts w:ascii="Arial" w:eastAsia="Times New Roman" w:hAnsi="Arial" w:cs="Arial"/>
            </w:rPr>
            <w:t xml:space="preserve"> </w:t>
          </w:r>
          <w:r w:rsidRPr="00675E1F">
            <w:rPr>
              <w:rFonts w:ascii="Arial" w:eastAsia="Times New Roman" w:hAnsi="Arial" w:cs="Arial"/>
              <w:b/>
              <w:bCs/>
            </w:rPr>
            <w:t>21</w:t>
          </w:r>
          <w:r w:rsidRPr="00675E1F">
            <w:rPr>
              <w:rFonts w:ascii="Arial" w:eastAsia="Times New Roman" w:hAnsi="Arial" w:cs="Arial"/>
            </w:rPr>
            <w:t>, 623–640 (2011).</w:t>
          </w:r>
        </w:p>
        <w:p w14:paraId="49F3F51C" w14:textId="77777777" w:rsidR="00590AE9" w:rsidRPr="00675E1F" w:rsidRDefault="00590AE9">
          <w:pPr>
            <w:autoSpaceDE w:val="0"/>
            <w:autoSpaceDN w:val="0"/>
            <w:ind w:hanging="640"/>
            <w:divId w:val="1262567865"/>
            <w:rPr>
              <w:rFonts w:ascii="Arial" w:eastAsia="Times New Roman" w:hAnsi="Arial" w:cs="Arial"/>
            </w:rPr>
          </w:pPr>
          <w:r w:rsidRPr="00675E1F">
            <w:rPr>
              <w:rFonts w:ascii="Arial" w:eastAsia="Times New Roman" w:hAnsi="Arial" w:cs="Arial"/>
            </w:rPr>
            <w:t>35.</w:t>
          </w:r>
          <w:r w:rsidRPr="00675E1F">
            <w:rPr>
              <w:rFonts w:ascii="Arial" w:eastAsia="Times New Roman" w:hAnsi="Arial" w:cs="Arial"/>
            </w:rPr>
            <w:tab/>
            <w:t xml:space="preserve">Castello, L., McGrath, D. G. &amp; Beck, P. S. A. Resource sustainability in small-scale fisheries in the Lower Amazon floodplains. </w:t>
          </w:r>
          <w:r w:rsidRPr="00675E1F">
            <w:rPr>
              <w:rFonts w:ascii="Arial" w:eastAsia="Times New Roman" w:hAnsi="Arial" w:cs="Arial"/>
              <w:i/>
              <w:iCs/>
            </w:rPr>
            <w:t>Fish Res</w:t>
          </w:r>
          <w:r w:rsidRPr="00675E1F">
            <w:rPr>
              <w:rFonts w:ascii="Arial" w:eastAsia="Times New Roman" w:hAnsi="Arial" w:cs="Arial"/>
            </w:rPr>
            <w:t xml:space="preserve"> </w:t>
          </w:r>
          <w:r w:rsidRPr="00675E1F">
            <w:rPr>
              <w:rFonts w:ascii="Arial" w:eastAsia="Times New Roman" w:hAnsi="Arial" w:cs="Arial"/>
              <w:b/>
              <w:bCs/>
            </w:rPr>
            <w:t>110</w:t>
          </w:r>
          <w:r w:rsidRPr="00675E1F">
            <w:rPr>
              <w:rFonts w:ascii="Arial" w:eastAsia="Times New Roman" w:hAnsi="Arial" w:cs="Arial"/>
            </w:rPr>
            <w:t>, 356–364 (2011).</w:t>
          </w:r>
        </w:p>
        <w:p w14:paraId="2F0F0D50" w14:textId="77777777" w:rsidR="00590AE9" w:rsidRPr="00675E1F" w:rsidRDefault="00590AE9">
          <w:pPr>
            <w:autoSpaceDE w:val="0"/>
            <w:autoSpaceDN w:val="0"/>
            <w:ind w:hanging="640"/>
            <w:divId w:val="1804039131"/>
            <w:rPr>
              <w:rFonts w:ascii="Arial" w:eastAsia="Times New Roman" w:hAnsi="Arial" w:cs="Arial"/>
            </w:rPr>
          </w:pPr>
          <w:r w:rsidRPr="00675E1F">
            <w:rPr>
              <w:rFonts w:ascii="Arial" w:eastAsia="Times New Roman" w:hAnsi="Arial" w:cs="Arial"/>
            </w:rPr>
            <w:lastRenderedPageBreak/>
            <w:t>36.</w:t>
          </w:r>
          <w:r w:rsidRPr="00675E1F">
            <w:rPr>
              <w:rFonts w:ascii="Arial" w:eastAsia="Times New Roman" w:hAnsi="Arial" w:cs="Arial"/>
            </w:rPr>
            <w:tab/>
            <w:t xml:space="preserve">Campos-Silva, J. V. &amp; Peres, C. A. Community-based management induces rapid recovery of a high-value tropical freshwater fishery. </w:t>
          </w:r>
          <w:r w:rsidRPr="00675E1F">
            <w:rPr>
              <w:rFonts w:ascii="Arial" w:eastAsia="Times New Roman" w:hAnsi="Arial" w:cs="Arial"/>
              <w:i/>
              <w:iCs/>
            </w:rPr>
            <w:t>Sci Rep</w:t>
          </w:r>
          <w:r w:rsidRPr="00675E1F">
            <w:rPr>
              <w:rFonts w:ascii="Arial" w:eastAsia="Times New Roman" w:hAnsi="Arial" w:cs="Arial"/>
            </w:rPr>
            <w:t xml:space="preserve"> </w:t>
          </w:r>
          <w:r w:rsidRPr="00675E1F">
            <w:rPr>
              <w:rFonts w:ascii="Arial" w:eastAsia="Times New Roman" w:hAnsi="Arial" w:cs="Arial"/>
              <w:b/>
              <w:bCs/>
            </w:rPr>
            <w:t>6</w:t>
          </w:r>
          <w:r w:rsidRPr="00675E1F">
            <w:rPr>
              <w:rFonts w:ascii="Arial" w:eastAsia="Times New Roman" w:hAnsi="Arial" w:cs="Arial"/>
            </w:rPr>
            <w:t>, 1–13 (2016).</w:t>
          </w:r>
        </w:p>
        <w:p w14:paraId="6F7E7D3E" w14:textId="77777777" w:rsidR="00590AE9" w:rsidRPr="00675E1F" w:rsidRDefault="00590AE9">
          <w:pPr>
            <w:autoSpaceDE w:val="0"/>
            <w:autoSpaceDN w:val="0"/>
            <w:ind w:hanging="640"/>
            <w:divId w:val="274947605"/>
            <w:rPr>
              <w:rFonts w:ascii="Arial" w:eastAsia="Times New Roman" w:hAnsi="Arial" w:cs="Arial"/>
            </w:rPr>
          </w:pPr>
          <w:r w:rsidRPr="00675E1F">
            <w:rPr>
              <w:rFonts w:ascii="Arial" w:eastAsia="Times New Roman" w:hAnsi="Arial" w:cs="Arial"/>
              <w:lang w:val="pt-BR"/>
            </w:rPr>
            <w:t>37.</w:t>
          </w:r>
          <w:r w:rsidRPr="00675E1F">
            <w:rPr>
              <w:rFonts w:ascii="Arial" w:eastAsia="Times New Roman" w:hAnsi="Arial" w:cs="Arial"/>
              <w:lang w:val="pt-BR"/>
            </w:rPr>
            <w:tab/>
            <w:t xml:space="preserve">Campos-Silva, J. V </w:t>
          </w:r>
          <w:r w:rsidRPr="00675E1F">
            <w:rPr>
              <w:rFonts w:ascii="Arial" w:eastAsia="Times New Roman" w:hAnsi="Arial" w:cs="Arial"/>
              <w:i/>
              <w:iCs/>
              <w:lang w:val="pt-BR"/>
            </w:rPr>
            <w:t>et al.</w:t>
          </w:r>
          <w:r w:rsidRPr="00675E1F">
            <w:rPr>
              <w:rFonts w:ascii="Arial" w:eastAsia="Times New Roman" w:hAnsi="Arial" w:cs="Arial"/>
              <w:lang w:val="pt-BR"/>
            </w:rPr>
            <w:t xml:space="preserve"> </w:t>
          </w:r>
          <w:r w:rsidRPr="00675E1F">
            <w:rPr>
              <w:rFonts w:ascii="Arial" w:eastAsia="Times New Roman" w:hAnsi="Arial" w:cs="Arial"/>
            </w:rPr>
            <w:t xml:space="preserve">Sustainable-use protected areas catalyze enhanced livelihoods in rural Amazonia. </w:t>
          </w:r>
          <w:r w:rsidRPr="00675E1F">
            <w:rPr>
              <w:rFonts w:ascii="Arial" w:eastAsia="Times New Roman" w:hAnsi="Arial" w:cs="Arial"/>
              <w:i/>
              <w:iCs/>
            </w:rPr>
            <w:t>Proceedings of the National Academy of Sciences</w:t>
          </w:r>
          <w:r w:rsidRPr="00675E1F">
            <w:rPr>
              <w:rFonts w:ascii="Arial" w:eastAsia="Times New Roman" w:hAnsi="Arial" w:cs="Arial"/>
            </w:rPr>
            <w:t xml:space="preserve"> </w:t>
          </w:r>
          <w:r w:rsidRPr="00675E1F">
            <w:rPr>
              <w:rFonts w:ascii="Arial" w:eastAsia="Times New Roman" w:hAnsi="Arial" w:cs="Arial"/>
              <w:b/>
              <w:bCs/>
            </w:rPr>
            <w:t>118</w:t>
          </w:r>
          <w:r w:rsidRPr="00675E1F">
            <w:rPr>
              <w:rFonts w:ascii="Arial" w:eastAsia="Times New Roman" w:hAnsi="Arial" w:cs="Arial"/>
            </w:rPr>
            <w:t>, e2105480118 (2021).</w:t>
          </w:r>
        </w:p>
        <w:p w14:paraId="6297A2CA" w14:textId="77777777" w:rsidR="00590AE9" w:rsidRPr="00675E1F" w:rsidRDefault="00590AE9">
          <w:pPr>
            <w:autoSpaceDE w:val="0"/>
            <w:autoSpaceDN w:val="0"/>
            <w:ind w:hanging="640"/>
            <w:divId w:val="22481204"/>
            <w:rPr>
              <w:rFonts w:ascii="Arial" w:eastAsia="Times New Roman" w:hAnsi="Arial" w:cs="Arial"/>
            </w:rPr>
          </w:pPr>
          <w:r w:rsidRPr="00675E1F">
            <w:rPr>
              <w:rFonts w:ascii="Arial" w:eastAsia="Times New Roman" w:hAnsi="Arial" w:cs="Arial"/>
            </w:rPr>
            <w:t>38.</w:t>
          </w:r>
          <w:r w:rsidRPr="00675E1F">
            <w:rPr>
              <w:rFonts w:ascii="Arial" w:eastAsia="Times New Roman" w:hAnsi="Arial" w:cs="Arial"/>
            </w:rPr>
            <w:tab/>
            <w:t xml:space="preserve">Tomas, W. M. </w:t>
          </w:r>
          <w:r w:rsidRPr="00675E1F">
            <w:rPr>
              <w:rFonts w:ascii="Arial" w:eastAsia="Times New Roman" w:hAnsi="Arial" w:cs="Arial"/>
              <w:i/>
              <w:iCs/>
            </w:rPr>
            <w:t>et al.</w:t>
          </w:r>
          <w:r w:rsidRPr="00675E1F">
            <w:rPr>
              <w:rFonts w:ascii="Arial" w:eastAsia="Times New Roman" w:hAnsi="Arial" w:cs="Arial"/>
            </w:rPr>
            <w:t xml:space="preserve"> Sustainability Agenda for the Pantanal Wetland: Perspectives on a Collaborative Interface for Science, Policy, and Decision-Making. </w:t>
          </w:r>
          <w:r w:rsidRPr="00675E1F">
            <w:rPr>
              <w:rFonts w:ascii="Arial" w:eastAsia="Times New Roman" w:hAnsi="Arial" w:cs="Arial"/>
              <w:i/>
              <w:iCs/>
            </w:rPr>
            <w:t>Trop Conserv Sci</w:t>
          </w:r>
          <w:r w:rsidRPr="00675E1F">
            <w:rPr>
              <w:rFonts w:ascii="Arial" w:eastAsia="Times New Roman" w:hAnsi="Arial" w:cs="Arial"/>
            </w:rPr>
            <w:t xml:space="preserve"> </w:t>
          </w:r>
          <w:r w:rsidRPr="00675E1F">
            <w:rPr>
              <w:rFonts w:ascii="Arial" w:eastAsia="Times New Roman" w:hAnsi="Arial" w:cs="Arial"/>
              <w:b/>
              <w:bCs/>
            </w:rPr>
            <w:t>12</w:t>
          </w:r>
          <w:r w:rsidRPr="00675E1F">
            <w:rPr>
              <w:rFonts w:ascii="Arial" w:eastAsia="Times New Roman" w:hAnsi="Arial" w:cs="Arial"/>
            </w:rPr>
            <w:t>, (2019).</w:t>
          </w:r>
        </w:p>
        <w:p w14:paraId="6E4D158B" w14:textId="77777777" w:rsidR="00590AE9" w:rsidRPr="00675E1F" w:rsidRDefault="00590AE9">
          <w:pPr>
            <w:autoSpaceDE w:val="0"/>
            <w:autoSpaceDN w:val="0"/>
            <w:ind w:hanging="640"/>
            <w:divId w:val="44305514"/>
            <w:rPr>
              <w:rFonts w:ascii="Arial" w:eastAsia="Times New Roman" w:hAnsi="Arial" w:cs="Arial"/>
            </w:rPr>
          </w:pPr>
          <w:r w:rsidRPr="00675E1F">
            <w:rPr>
              <w:rFonts w:ascii="Arial" w:eastAsia="Times New Roman" w:hAnsi="Arial" w:cs="Arial"/>
            </w:rPr>
            <w:t>39.</w:t>
          </w:r>
          <w:r w:rsidRPr="00675E1F">
            <w:rPr>
              <w:rFonts w:ascii="Arial" w:eastAsia="Times New Roman" w:hAnsi="Arial" w:cs="Arial"/>
            </w:rPr>
            <w:tab/>
            <w:t xml:space="preserve">Junk, W. J., da Cunha, C. N., da Silva, C. J. &amp; Wantzen, K. M. The Pantanal: A large South American wetland and its position in limnological theory. </w:t>
          </w:r>
          <w:r w:rsidRPr="00675E1F">
            <w:rPr>
              <w:rFonts w:ascii="Arial" w:eastAsia="Times New Roman" w:hAnsi="Arial" w:cs="Arial"/>
              <w:i/>
              <w:iCs/>
            </w:rPr>
            <w:t>The Pantanal: Ecology, biodiversity and sustainable management of a large neotropical seasonal wetland</w:t>
          </w:r>
          <w:r w:rsidRPr="00675E1F">
            <w:rPr>
              <w:rFonts w:ascii="Arial" w:eastAsia="Times New Roman" w:hAnsi="Arial" w:cs="Arial"/>
            </w:rPr>
            <w:t xml:space="preserve"> 23–44 Preprint at (2011).</w:t>
          </w:r>
        </w:p>
        <w:p w14:paraId="1E40607F" w14:textId="77777777" w:rsidR="00590AE9" w:rsidRPr="00675E1F" w:rsidRDefault="00590AE9">
          <w:pPr>
            <w:autoSpaceDE w:val="0"/>
            <w:autoSpaceDN w:val="0"/>
            <w:ind w:hanging="640"/>
            <w:divId w:val="1675261299"/>
            <w:rPr>
              <w:rFonts w:ascii="Arial" w:eastAsia="Times New Roman" w:hAnsi="Arial" w:cs="Arial"/>
            </w:rPr>
          </w:pPr>
          <w:r w:rsidRPr="00675E1F">
            <w:rPr>
              <w:rFonts w:ascii="Arial" w:eastAsia="Times New Roman" w:hAnsi="Arial" w:cs="Arial"/>
            </w:rPr>
            <w:t>40.</w:t>
          </w:r>
          <w:r w:rsidRPr="00675E1F">
            <w:rPr>
              <w:rFonts w:ascii="Arial" w:eastAsia="Times New Roman" w:hAnsi="Arial" w:cs="Arial"/>
            </w:rPr>
            <w:tab/>
            <w:t xml:space="preserve">Pott, V. J. &amp; Pott, A. Species diversity, distribution and biomass of aquatic macrophytes of the Pantanal. </w:t>
          </w:r>
          <w:r w:rsidRPr="00675E1F">
            <w:rPr>
              <w:rFonts w:ascii="Arial" w:eastAsia="Times New Roman" w:hAnsi="Arial" w:cs="Arial"/>
              <w:i/>
              <w:iCs/>
            </w:rPr>
            <w:t>The Pantanal: ecology, biodiversity and sustainable management of a large neotropical seasonal wetland</w:t>
          </w:r>
          <w:r w:rsidRPr="00675E1F">
            <w:rPr>
              <w:rFonts w:ascii="Arial" w:eastAsia="Times New Roman" w:hAnsi="Arial" w:cs="Arial"/>
            </w:rPr>
            <w:t xml:space="preserve"> 257–279 Preprint at (2011).</w:t>
          </w:r>
        </w:p>
        <w:p w14:paraId="26C2AA4D" w14:textId="77777777" w:rsidR="00590AE9" w:rsidRPr="00675E1F" w:rsidRDefault="00590AE9">
          <w:pPr>
            <w:autoSpaceDE w:val="0"/>
            <w:autoSpaceDN w:val="0"/>
            <w:ind w:hanging="640"/>
            <w:divId w:val="669941322"/>
            <w:rPr>
              <w:rFonts w:ascii="Arial" w:eastAsia="Times New Roman" w:hAnsi="Arial" w:cs="Arial"/>
            </w:rPr>
          </w:pPr>
          <w:r w:rsidRPr="00675E1F">
            <w:rPr>
              <w:rFonts w:ascii="Arial" w:eastAsia="Times New Roman" w:hAnsi="Arial" w:cs="Arial"/>
            </w:rPr>
            <w:t>41.</w:t>
          </w:r>
          <w:r w:rsidRPr="00675E1F">
            <w:rPr>
              <w:rFonts w:ascii="Arial" w:eastAsia="Times New Roman" w:hAnsi="Arial" w:cs="Arial"/>
            </w:rPr>
            <w:tab/>
            <w:t xml:space="preserve">Chiaravalloti, R. M., Bolzan, F., Roque, F. D. O. &amp; Biswas, S. Ecosystem services in the floodplains: Socio-cultural services associated with ecosystem unpredictability in the Pantanal wetland, Brazil. </w:t>
          </w:r>
          <w:r w:rsidRPr="00675E1F">
            <w:rPr>
              <w:rFonts w:ascii="Arial" w:eastAsia="Times New Roman" w:hAnsi="Arial" w:cs="Arial"/>
              <w:i/>
              <w:iCs/>
            </w:rPr>
            <w:t>Aquat Ecosyst Health Manag</w:t>
          </w:r>
          <w:r w:rsidRPr="00675E1F">
            <w:rPr>
              <w:rFonts w:ascii="Arial" w:eastAsia="Times New Roman" w:hAnsi="Arial" w:cs="Arial"/>
            </w:rPr>
            <w:t xml:space="preserve"> </w:t>
          </w:r>
          <w:r w:rsidRPr="00675E1F">
            <w:rPr>
              <w:rFonts w:ascii="Arial" w:eastAsia="Times New Roman" w:hAnsi="Arial" w:cs="Arial"/>
              <w:b/>
              <w:bCs/>
            </w:rPr>
            <w:t>25</w:t>
          </w:r>
          <w:r w:rsidRPr="00675E1F">
            <w:rPr>
              <w:rFonts w:ascii="Arial" w:eastAsia="Times New Roman" w:hAnsi="Arial" w:cs="Arial"/>
            </w:rPr>
            <w:t>, (2022).</w:t>
          </w:r>
        </w:p>
        <w:p w14:paraId="150C0E5D" w14:textId="77777777" w:rsidR="00590AE9" w:rsidRPr="00675E1F" w:rsidRDefault="00590AE9">
          <w:pPr>
            <w:autoSpaceDE w:val="0"/>
            <w:autoSpaceDN w:val="0"/>
            <w:ind w:hanging="640"/>
            <w:divId w:val="1964380556"/>
            <w:rPr>
              <w:rFonts w:ascii="Arial" w:eastAsia="Times New Roman" w:hAnsi="Arial" w:cs="Arial"/>
            </w:rPr>
          </w:pPr>
          <w:r w:rsidRPr="00675E1F">
            <w:rPr>
              <w:rFonts w:ascii="Arial" w:eastAsia="Times New Roman" w:hAnsi="Arial" w:cs="Arial"/>
            </w:rPr>
            <w:t>42.</w:t>
          </w:r>
          <w:r w:rsidRPr="00675E1F">
            <w:rPr>
              <w:rFonts w:ascii="Arial" w:eastAsia="Times New Roman" w:hAnsi="Arial" w:cs="Arial"/>
            </w:rPr>
            <w:tab/>
            <w:t xml:space="preserve">Chiaravalloti, R. M. The Displacement of Insufficiently ‘Traditional’ Communities: Local Fisheries in the Pantanal. </w:t>
          </w:r>
          <w:r w:rsidRPr="00675E1F">
            <w:rPr>
              <w:rFonts w:ascii="Arial" w:eastAsia="Times New Roman" w:hAnsi="Arial" w:cs="Arial"/>
              <w:i/>
              <w:iCs/>
            </w:rPr>
            <w:t>Conservation and Society</w:t>
          </w:r>
          <w:r w:rsidRPr="00675E1F">
            <w:rPr>
              <w:rFonts w:ascii="Arial" w:eastAsia="Times New Roman" w:hAnsi="Arial" w:cs="Arial"/>
            </w:rPr>
            <w:t xml:space="preserve"> </w:t>
          </w:r>
          <w:r w:rsidRPr="00675E1F">
            <w:rPr>
              <w:rFonts w:ascii="Arial" w:eastAsia="Times New Roman" w:hAnsi="Arial" w:cs="Arial"/>
              <w:b/>
              <w:bCs/>
            </w:rPr>
            <w:t>17</w:t>
          </w:r>
          <w:r w:rsidRPr="00675E1F">
            <w:rPr>
              <w:rFonts w:ascii="Arial" w:eastAsia="Times New Roman" w:hAnsi="Arial" w:cs="Arial"/>
            </w:rPr>
            <w:t>, 173 (2019).</w:t>
          </w:r>
        </w:p>
        <w:p w14:paraId="0A8FB6B8" w14:textId="77777777" w:rsidR="00590AE9" w:rsidRPr="00675E1F" w:rsidRDefault="00590AE9">
          <w:pPr>
            <w:autoSpaceDE w:val="0"/>
            <w:autoSpaceDN w:val="0"/>
            <w:ind w:hanging="640"/>
            <w:divId w:val="2029792559"/>
            <w:rPr>
              <w:rFonts w:ascii="Arial" w:eastAsia="Times New Roman" w:hAnsi="Arial" w:cs="Arial"/>
            </w:rPr>
          </w:pPr>
          <w:r w:rsidRPr="00675E1F">
            <w:rPr>
              <w:rFonts w:ascii="Arial" w:eastAsia="Times New Roman" w:hAnsi="Arial" w:cs="Arial"/>
            </w:rPr>
            <w:t>43.</w:t>
          </w:r>
          <w:r w:rsidRPr="00675E1F">
            <w:rPr>
              <w:rFonts w:ascii="Arial" w:eastAsia="Times New Roman" w:hAnsi="Arial" w:cs="Arial"/>
            </w:rPr>
            <w:tab/>
            <w:t xml:space="preserve">Junk, W. J. </w:t>
          </w:r>
          <w:r w:rsidRPr="00675E1F">
            <w:rPr>
              <w:rFonts w:ascii="Arial" w:eastAsia="Times New Roman" w:hAnsi="Arial" w:cs="Arial"/>
              <w:i/>
              <w:iCs/>
            </w:rPr>
            <w:t>et al.</w:t>
          </w:r>
          <w:r w:rsidRPr="00675E1F">
            <w:rPr>
              <w:rFonts w:ascii="Arial" w:eastAsia="Times New Roman" w:hAnsi="Arial" w:cs="Arial"/>
            </w:rPr>
            <w:t xml:space="preserve"> Biodiversity and its conservation in the Pantanal of Mato Grosso, Brazil. </w:t>
          </w:r>
          <w:r w:rsidRPr="00675E1F">
            <w:rPr>
              <w:rFonts w:ascii="Arial" w:eastAsia="Times New Roman" w:hAnsi="Arial" w:cs="Arial"/>
              <w:i/>
              <w:iCs/>
            </w:rPr>
            <w:t>Aquat Sci</w:t>
          </w:r>
          <w:r w:rsidRPr="00675E1F">
            <w:rPr>
              <w:rFonts w:ascii="Arial" w:eastAsia="Times New Roman" w:hAnsi="Arial" w:cs="Arial"/>
            </w:rPr>
            <w:t xml:space="preserve"> </w:t>
          </w:r>
          <w:r w:rsidRPr="00675E1F">
            <w:rPr>
              <w:rFonts w:ascii="Arial" w:eastAsia="Times New Roman" w:hAnsi="Arial" w:cs="Arial"/>
              <w:b/>
              <w:bCs/>
            </w:rPr>
            <w:t>68</w:t>
          </w:r>
          <w:r w:rsidRPr="00675E1F">
            <w:rPr>
              <w:rFonts w:ascii="Arial" w:eastAsia="Times New Roman" w:hAnsi="Arial" w:cs="Arial"/>
            </w:rPr>
            <w:t>, 278–309 (2006).</w:t>
          </w:r>
        </w:p>
        <w:p w14:paraId="46615569" w14:textId="77777777" w:rsidR="00590AE9" w:rsidRPr="00675E1F" w:rsidRDefault="00590AE9">
          <w:pPr>
            <w:autoSpaceDE w:val="0"/>
            <w:autoSpaceDN w:val="0"/>
            <w:ind w:hanging="640"/>
            <w:divId w:val="610403919"/>
            <w:rPr>
              <w:rFonts w:ascii="Arial" w:eastAsia="Times New Roman" w:hAnsi="Arial" w:cs="Arial"/>
            </w:rPr>
          </w:pPr>
          <w:r w:rsidRPr="00675E1F">
            <w:rPr>
              <w:rFonts w:ascii="Arial" w:eastAsia="Times New Roman" w:hAnsi="Arial" w:cs="Arial"/>
            </w:rPr>
            <w:t>44.</w:t>
          </w:r>
          <w:r w:rsidRPr="00675E1F">
            <w:rPr>
              <w:rFonts w:ascii="Arial" w:eastAsia="Times New Roman" w:hAnsi="Arial" w:cs="Arial"/>
            </w:rPr>
            <w:tab/>
            <w:t xml:space="preserve">Pott, V. J., Pott, a, Lima, L. C. P., Moreira, S. N. &amp; Oliveira, a K. M. Aquatic macrophyte diversity of the Pantanal wetland and upper basin. </w:t>
          </w:r>
          <w:r w:rsidRPr="00675E1F">
            <w:rPr>
              <w:rFonts w:ascii="Arial" w:eastAsia="Times New Roman" w:hAnsi="Arial" w:cs="Arial"/>
              <w:i/>
              <w:iCs/>
            </w:rPr>
            <w:t>Braz J Biol</w:t>
          </w:r>
          <w:r w:rsidRPr="00675E1F">
            <w:rPr>
              <w:rFonts w:ascii="Arial" w:eastAsia="Times New Roman" w:hAnsi="Arial" w:cs="Arial"/>
            </w:rPr>
            <w:t xml:space="preserve"> </w:t>
          </w:r>
          <w:r w:rsidRPr="00675E1F">
            <w:rPr>
              <w:rFonts w:ascii="Arial" w:eastAsia="Times New Roman" w:hAnsi="Arial" w:cs="Arial"/>
              <w:b/>
              <w:bCs/>
            </w:rPr>
            <w:t>71</w:t>
          </w:r>
          <w:r w:rsidRPr="00675E1F">
            <w:rPr>
              <w:rFonts w:ascii="Arial" w:eastAsia="Times New Roman" w:hAnsi="Arial" w:cs="Arial"/>
            </w:rPr>
            <w:t>, 255–263 (2011).</w:t>
          </w:r>
        </w:p>
        <w:p w14:paraId="1F166933" w14:textId="77777777" w:rsidR="00590AE9" w:rsidRPr="00675E1F" w:rsidRDefault="00590AE9">
          <w:pPr>
            <w:autoSpaceDE w:val="0"/>
            <w:autoSpaceDN w:val="0"/>
            <w:ind w:hanging="640"/>
            <w:divId w:val="413549865"/>
            <w:rPr>
              <w:rFonts w:ascii="Arial" w:eastAsia="Times New Roman" w:hAnsi="Arial" w:cs="Arial"/>
            </w:rPr>
          </w:pPr>
          <w:r w:rsidRPr="00675E1F">
            <w:rPr>
              <w:rFonts w:ascii="Arial" w:eastAsia="Times New Roman" w:hAnsi="Arial" w:cs="Arial"/>
            </w:rPr>
            <w:t>45.</w:t>
          </w:r>
          <w:r w:rsidRPr="00675E1F">
            <w:rPr>
              <w:rFonts w:ascii="Arial" w:eastAsia="Times New Roman" w:hAnsi="Arial" w:cs="Arial"/>
            </w:rPr>
            <w:tab/>
            <w:t xml:space="preserve">Chiaravalloti, R. M. &amp; Dyble, M. Limited open access in socioecological systems: How do communities deal with environmental unpredictability? </w:t>
          </w:r>
          <w:r w:rsidRPr="00675E1F">
            <w:rPr>
              <w:rFonts w:ascii="Arial" w:eastAsia="Times New Roman" w:hAnsi="Arial" w:cs="Arial"/>
              <w:i/>
              <w:iCs/>
            </w:rPr>
            <w:t>Conserv Lett</w:t>
          </w:r>
          <w:r w:rsidRPr="00675E1F">
            <w:rPr>
              <w:rFonts w:ascii="Arial" w:eastAsia="Times New Roman" w:hAnsi="Arial" w:cs="Arial"/>
            </w:rPr>
            <w:t xml:space="preserve"> </w:t>
          </w:r>
          <w:r w:rsidRPr="00675E1F">
            <w:rPr>
              <w:rFonts w:ascii="Arial" w:eastAsia="Times New Roman" w:hAnsi="Arial" w:cs="Arial"/>
              <w:b/>
              <w:bCs/>
            </w:rPr>
            <w:t>12</w:t>
          </w:r>
          <w:r w:rsidRPr="00675E1F">
            <w:rPr>
              <w:rFonts w:ascii="Arial" w:eastAsia="Times New Roman" w:hAnsi="Arial" w:cs="Arial"/>
            </w:rPr>
            <w:t>, e12616 (2019).</w:t>
          </w:r>
        </w:p>
        <w:p w14:paraId="39CE8B04" w14:textId="77777777" w:rsidR="00590AE9" w:rsidRPr="00675E1F" w:rsidRDefault="00590AE9">
          <w:pPr>
            <w:autoSpaceDE w:val="0"/>
            <w:autoSpaceDN w:val="0"/>
            <w:ind w:hanging="640"/>
            <w:divId w:val="690303013"/>
            <w:rPr>
              <w:rFonts w:ascii="Arial" w:eastAsia="Times New Roman" w:hAnsi="Arial" w:cs="Arial"/>
            </w:rPr>
          </w:pPr>
          <w:r w:rsidRPr="00675E1F">
            <w:rPr>
              <w:rFonts w:ascii="Arial" w:eastAsia="Times New Roman" w:hAnsi="Arial" w:cs="Arial"/>
            </w:rPr>
            <w:t>46.</w:t>
          </w:r>
          <w:r w:rsidRPr="00675E1F">
            <w:rPr>
              <w:rFonts w:ascii="Arial" w:eastAsia="Times New Roman" w:hAnsi="Arial" w:cs="Arial"/>
            </w:rPr>
            <w:tab/>
            <w:t xml:space="preserve">Rivera, A., San Martin-Chicas, J. &amp; Myton, J. Transitioning to co-management in Caribbean reef fisheries: Tela Bay case study. </w:t>
          </w:r>
          <w:r w:rsidRPr="00675E1F">
            <w:rPr>
              <w:rFonts w:ascii="Arial" w:eastAsia="Times New Roman" w:hAnsi="Arial" w:cs="Arial"/>
              <w:i/>
              <w:iCs/>
            </w:rPr>
            <w:t>Sustain Sci</w:t>
          </w:r>
          <w:r w:rsidRPr="00675E1F">
            <w:rPr>
              <w:rFonts w:ascii="Arial" w:eastAsia="Times New Roman" w:hAnsi="Arial" w:cs="Arial"/>
            </w:rPr>
            <w:t xml:space="preserve"> </w:t>
          </w:r>
          <w:r w:rsidRPr="00675E1F">
            <w:rPr>
              <w:rFonts w:ascii="Arial" w:eastAsia="Times New Roman" w:hAnsi="Arial" w:cs="Arial"/>
              <w:b/>
              <w:bCs/>
            </w:rPr>
            <w:t>16</w:t>
          </w:r>
          <w:r w:rsidRPr="00675E1F">
            <w:rPr>
              <w:rFonts w:ascii="Arial" w:eastAsia="Times New Roman" w:hAnsi="Arial" w:cs="Arial"/>
            </w:rPr>
            <w:t>, 1233–1250 (2021).</w:t>
          </w:r>
        </w:p>
        <w:p w14:paraId="43B7E8DA" w14:textId="77777777" w:rsidR="00590AE9" w:rsidRPr="00675E1F" w:rsidRDefault="00590AE9">
          <w:pPr>
            <w:autoSpaceDE w:val="0"/>
            <w:autoSpaceDN w:val="0"/>
            <w:ind w:hanging="640"/>
            <w:divId w:val="1064645823"/>
            <w:rPr>
              <w:rFonts w:ascii="Arial" w:eastAsia="Times New Roman" w:hAnsi="Arial" w:cs="Arial"/>
            </w:rPr>
          </w:pPr>
          <w:r w:rsidRPr="00675E1F">
            <w:rPr>
              <w:rFonts w:ascii="Arial" w:eastAsia="Times New Roman" w:hAnsi="Arial" w:cs="Arial"/>
            </w:rPr>
            <w:t>47.</w:t>
          </w:r>
          <w:r w:rsidRPr="00675E1F">
            <w:rPr>
              <w:rFonts w:ascii="Arial" w:eastAsia="Times New Roman" w:hAnsi="Arial" w:cs="Arial"/>
            </w:rPr>
            <w:tab/>
            <w:t xml:space="preserve">Schrire, C. </w:t>
          </w:r>
          <w:r w:rsidRPr="00675E1F">
            <w:rPr>
              <w:rFonts w:ascii="Arial" w:eastAsia="Times New Roman" w:hAnsi="Arial" w:cs="Arial"/>
              <w:i/>
              <w:iCs/>
            </w:rPr>
            <w:t>Past and Present in Hunter Gatherer Studies</w:t>
          </w:r>
          <w:r w:rsidRPr="00675E1F">
            <w:rPr>
              <w:rFonts w:ascii="Arial" w:eastAsia="Times New Roman" w:hAnsi="Arial" w:cs="Arial"/>
            </w:rPr>
            <w:t>. (Routledge, 2016). doi:10.4324/9781315422930.</w:t>
          </w:r>
        </w:p>
        <w:p w14:paraId="016CC938" w14:textId="77777777" w:rsidR="00590AE9" w:rsidRPr="00675E1F" w:rsidRDefault="00590AE9">
          <w:pPr>
            <w:autoSpaceDE w:val="0"/>
            <w:autoSpaceDN w:val="0"/>
            <w:ind w:hanging="640"/>
            <w:divId w:val="1659070012"/>
            <w:rPr>
              <w:rFonts w:ascii="Arial" w:eastAsia="Times New Roman" w:hAnsi="Arial" w:cs="Arial"/>
            </w:rPr>
          </w:pPr>
          <w:r w:rsidRPr="00675E1F">
            <w:rPr>
              <w:rFonts w:ascii="Arial" w:eastAsia="Times New Roman" w:hAnsi="Arial" w:cs="Arial"/>
            </w:rPr>
            <w:t>48.</w:t>
          </w:r>
          <w:r w:rsidRPr="00675E1F">
            <w:rPr>
              <w:rFonts w:ascii="Arial" w:eastAsia="Times New Roman" w:hAnsi="Arial" w:cs="Arial"/>
            </w:rPr>
            <w:tab/>
            <w:t>Minter, T. The Agta of the Northern Sierra Madre. Livelihood strategies and resilience among Philippine hunter-gatherers. (Leiden University, 2010).</w:t>
          </w:r>
        </w:p>
        <w:p w14:paraId="45700A89" w14:textId="77777777" w:rsidR="00590AE9" w:rsidRPr="00675E1F" w:rsidRDefault="00590AE9">
          <w:pPr>
            <w:autoSpaceDE w:val="0"/>
            <w:autoSpaceDN w:val="0"/>
            <w:ind w:hanging="640"/>
            <w:divId w:val="1419641832"/>
            <w:rPr>
              <w:rFonts w:ascii="Arial" w:eastAsia="Times New Roman" w:hAnsi="Arial" w:cs="Arial"/>
            </w:rPr>
          </w:pPr>
          <w:r w:rsidRPr="00675E1F">
            <w:rPr>
              <w:rFonts w:ascii="Arial" w:eastAsia="Times New Roman" w:hAnsi="Arial" w:cs="Arial"/>
            </w:rPr>
            <w:t>49.</w:t>
          </w:r>
          <w:r w:rsidRPr="00675E1F">
            <w:rPr>
              <w:rFonts w:ascii="Arial" w:eastAsia="Times New Roman" w:hAnsi="Arial" w:cs="Arial"/>
            </w:rPr>
            <w:tab/>
            <w:t xml:space="preserve">Dyble, M., Migliano, A. B., Page, A. E. &amp; Smith, D. Relatedness within and between Agta residential groups. </w:t>
          </w:r>
          <w:r w:rsidRPr="00675E1F">
            <w:rPr>
              <w:rFonts w:ascii="Arial" w:eastAsia="Times New Roman" w:hAnsi="Arial" w:cs="Arial"/>
              <w:i/>
              <w:iCs/>
            </w:rPr>
            <w:t>Evol Hum Sci</w:t>
          </w:r>
          <w:r w:rsidRPr="00675E1F">
            <w:rPr>
              <w:rFonts w:ascii="Arial" w:eastAsia="Times New Roman" w:hAnsi="Arial" w:cs="Arial"/>
            </w:rPr>
            <w:t xml:space="preserve"> </w:t>
          </w:r>
          <w:r w:rsidRPr="00675E1F">
            <w:rPr>
              <w:rFonts w:ascii="Arial" w:eastAsia="Times New Roman" w:hAnsi="Arial" w:cs="Arial"/>
              <w:b/>
              <w:bCs/>
            </w:rPr>
            <w:t>3</w:t>
          </w:r>
          <w:r w:rsidRPr="00675E1F">
            <w:rPr>
              <w:rFonts w:ascii="Arial" w:eastAsia="Times New Roman" w:hAnsi="Arial" w:cs="Arial"/>
            </w:rPr>
            <w:t>, e49 (2021).</w:t>
          </w:r>
        </w:p>
        <w:p w14:paraId="76511584" w14:textId="77777777" w:rsidR="00590AE9" w:rsidRPr="00675E1F" w:rsidRDefault="00590AE9">
          <w:pPr>
            <w:autoSpaceDE w:val="0"/>
            <w:autoSpaceDN w:val="0"/>
            <w:ind w:hanging="640"/>
            <w:divId w:val="1285775627"/>
            <w:rPr>
              <w:rFonts w:ascii="Arial" w:eastAsia="Times New Roman" w:hAnsi="Arial" w:cs="Arial"/>
            </w:rPr>
          </w:pPr>
          <w:r w:rsidRPr="00675E1F">
            <w:rPr>
              <w:rFonts w:ascii="Arial" w:eastAsia="Times New Roman" w:hAnsi="Arial" w:cs="Arial"/>
            </w:rPr>
            <w:t>50.</w:t>
          </w:r>
          <w:r w:rsidRPr="00675E1F">
            <w:rPr>
              <w:rFonts w:ascii="Arial" w:eastAsia="Times New Roman" w:hAnsi="Arial" w:cs="Arial"/>
            </w:rPr>
            <w:tab/>
            <w:t xml:space="preserve">Dyble, M. </w:t>
          </w:r>
          <w:r w:rsidRPr="00675E1F">
            <w:rPr>
              <w:rFonts w:ascii="Arial" w:eastAsia="Times New Roman" w:hAnsi="Arial" w:cs="Arial"/>
              <w:i/>
              <w:iCs/>
            </w:rPr>
            <w:t>et al.</w:t>
          </w:r>
          <w:r w:rsidRPr="00675E1F">
            <w:rPr>
              <w:rFonts w:ascii="Arial" w:eastAsia="Times New Roman" w:hAnsi="Arial" w:cs="Arial"/>
            </w:rPr>
            <w:t xml:space="preserve"> Networks of Food Sharing Reveal the Functional Significance of Multilevel Sociality in Two Hunter-Gatherer Groups. </w:t>
          </w:r>
          <w:r w:rsidRPr="00675E1F">
            <w:rPr>
              <w:rFonts w:ascii="Arial" w:eastAsia="Times New Roman" w:hAnsi="Arial" w:cs="Arial"/>
              <w:i/>
              <w:iCs/>
            </w:rPr>
            <w:t>Current Biology</w:t>
          </w:r>
          <w:r w:rsidRPr="00675E1F">
            <w:rPr>
              <w:rFonts w:ascii="Arial" w:eastAsia="Times New Roman" w:hAnsi="Arial" w:cs="Arial"/>
            </w:rPr>
            <w:t xml:space="preserve"> </w:t>
          </w:r>
          <w:r w:rsidRPr="00675E1F">
            <w:rPr>
              <w:rFonts w:ascii="Arial" w:eastAsia="Times New Roman" w:hAnsi="Arial" w:cs="Arial"/>
              <w:b/>
              <w:bCs/>
            </w:rPr>
            <w:t>26</w:t>
          </w:r>
          <w:r w:rsidRPr="00675E1F">
            <w:rPr>
              <w:rFonts w:ascii="Arial" w:eastAsia="Times New Roman" w:hAnsi="Arial" w:cs="Arial"/>
            </w:rPr>
            <w:t>, 2017–2021 (2016).</w:t>
          </w:r>
        </w:p>
        <w:p w14:paraId="1FB355E7" w14:textId="77777777" w:rsidR="00590AE9" w:rsidRPr="00675E1F" w:rsidRDefault="00590AE9">
          <w:pPr>
            <w:autoSpaceDE w:val="0"/>
            <w:autoSpaceDN w:val="0"/>
            <w:ind w:hanging="640"/>
            <w:divId w:val="1767921126"/>
            <w:rPr>
              <w:rFonts w:ascii="Arial" w:eastAsia="Times New Roman" w:hAnsi="Arial" w:cs="Arial"/>
            </w:rPr>
          </w:pPr>
          <w:r w:rsidRPr="00675E1F">
            <w:rPr>
              <w:rFonts w:ascii="Arial" w:eastAsia="Times New Roman" w:hAnsi="Arial" w:cs="Arial"/>
            </w:rPr>
            <w:lastRenderedPageBreak/>
            <w:t>51.</w:t>
          </w:r>
          <w:r w:rsidRPr="00675E1F">
            <w:rPr>
              <w:rFonts w:ascii="Arial" w:eastAsia="Times New Roman" w:hAnsi="Arial" w:cs="Arial"/>
            </w:rPr>
            <w:tab/>
            <w:t xml:space="preserve">Major-Smith, D. </w:t>
          </w:r>
          <w:r w:rsidRPr="00675E1F">
            <w:rPr>
              <w:rFonts w:ascii="Arial" w:eastAsia="Times New Roman" w:hAnsi="Arial" w:cs="Arial"/>
              <w:i/>
              <w:iCs/>
            </w:rPr>
            <w:t>et al.</w:t>
          </w:r>
          <w:r w:rsidRPr="00675E1F">
            <w:rPr>
              <w:rFonts w:ascii="Arial" w:eastAsia="Times New Roman" w:hAnsi="Arial" w:cs="Arial"/>
            </w:rPr>
            <w:t xml:space="preserve"> Cooperation and partner choice among Agta hunter-gatherer children: An evolutionary developmental perspective. </w:t>
          </w:r>
          <w:r w:rsidRPr="00675E1F">
            <w:rPr>
              <w:rFonts w:ascii="Arial" w:eastAsia="Times New Roman" w:hAnsi="Arial" w:cs="Arial"/>
              <w:i/>
              <w:iCs/>
            </w:rPr>
            <w:t>PLoS One</w:t>
          </w:r>
          <w:r w:rsidRPr="00675E1F">
            <w:rPr>
              <w:rFonts w:ascii="Arial" w:eastAsia="Times New Roman" w:hAnsi="Arial" w:cs="Arial"/>
            </w:rPr>
            <w:t xml:space="preserve"> </w:t>
          </w:r>
          <w:r w:rsidRPr="00675E1F">
            <w:rPr>
              <w:rFonts w:ascii="Arial" w:eastAsia="Times New Roman" w:hAnsi="Arial" w:cs="Arial"/>
              <w:b/>
              <w:bCs/>
            </w:rPr>
            <w:t>18</w:t>
          </w:r>
          <w:r w:rsidRPr="00675E1F">
            <w:rPr>
              <w:rFonts w:ascii="Arial" w:eastAsia="Times New Roman" w:hAnsi="Arial" w:cs="Arial"/>
            </w:rPr>
            <w:t>, e0284360 (2023).</w:t>
          </w:r>
        </w:p>
        <w:p w14:paraId="3DF33697" w14:textId="77777777" w:rsidR="00590AE9" w:rsidRPr="00675E1F" w:rsidRDefault="00590AE9">
          <w:pPr>
            <w:autoSpaceDE w:val="0"/>
            <w:autoSpaceDN w:val="0"/>
            <w:ind w:hanging="640"/>
            <w:divId w:val="1717579211"/>
            <w:rPr>
              <w:rFonts w:ascii="Arial" w:eastAsia="Times New Roman" w:hAnsi="Arial" w:cs="Arial"/>
            </w:rPr>
          </w:pPr>
          <w:r w:rsidRPr="00675E1F">
            <w:rPr>
              <w:rFonts w:ascii="Arial" w:eastAsia="Times New Roman" w:hAnsi="Arial" w:cs="Arial"/>
            </w:rPr>
            <w:t>52.</w:t>
          </w:r>
          <w:r w:rsidRPr="00675E1F">
            <w:rPr>
              <w:rFonts w:ascii="Arial" w:eastAsia="Times New Roman" w:hAnsi="Arial" w:cs="Arial"/>
            </w:rPr>
            <w:tab/>
            <w:t xml:space="preserve">Duvail, S. &amp; Hamerlynck, O. The Rufiji River flood: plague or blessing? </w:t>
          </w:r>
          <w:r w:rsidRPr="00675E1F">
            <w:rPr>
              <w:rFonts w:ascii="Arial" w:eastAsia="Times New Roman" w:hAnsi="Arial" w:cs="Arial"/>
              <w:i/>
              <w:iCs/>
            </w:rPr>
            <w:t>Int J Biometeorol</w:t>
          </w:r>
          <w:r w:rsidRPr="00675E1F">
            <w:rPr>
              <w:rFonts w:ascii="Arial" w:eastAsia="Times New Roman" w:hAnsi="Arial" w:cs="Arial"/>
            </w:rPr>
            <w:t xml:space="preserve"> </w:t>
          </w:r>
          <w:r w:rsidRPr="00675E1F">
            <w:rPr>
              <w:rFonts w:ascii="Arial" w:eastAsia="Times New Roman" w:hAnsi="Arial" w:cs="Arial"/>
              <w:b/>
              <w:bCs/>
            </w:rPr>
            <w:t>52</w:t>
          </w:r>
          <w:r w:rsidRPr="00675E1F">
            <w:rPr>
              <w:rFonts w:ascii="Arial" w:eastAsia="Times New Roman" w:hAnsi="Arial" w:cs="Arial"/>
            </w:rPr>
            <w:t>, 33–42 (2007).</w:t>
          </w:r>
        </w:p>
        <w:p w14:paraId="3682171F" w14:textId="77777777" w:rsidR="00590AE9" w:rsidRPr="00675E1F" w:rsidRDefault="00590AE9">
          <w:pPr>
            <w:autoSpaceDE w:val="0"/>
            <w:autoSpaceDN w:val="0"/>
            <w:ind w:hanging="640"/>
            <w:divId w:val="743257801"/>
            <w:rPr>
              <w:rFonts w:ascii="Arial" w:eastAsia="Times New Roman" w:hAnsi="Arial" w:cs="Arial"/>
            </w:rPr>
          </w:pPr>
          <w:r w:rsidRPr="00675E1F">
            <w:rPr>
              <w:rFonts w:ascii="Arial" w:eastAsia="Times New Roman" w:hAnsi="Arial" w:cs="Arial"/>
            </w:rPr>
            <w:t>53.</w:t>
          </w:r>
          <w:r w:rsidRPr="00675E1F">
            <w:rPr>
              <w:rFonts w:ascii="Arial" w:eastAsia="Times New Roman" w:hAnsi="Arial" w:cs="Arial"/>
            </w:rPr>
            <w:tab/>
            <w:t xml:space="preserve">Hamerlynck, O. </w:t>
          </w:r>
          <w:r w:rsidRPr="00675E1F">
            <w:rPr>
              <w:rFonts w:ascii="Arial" w:eastAsia="Times New Roman" w:hAnsi="Arial" w:cs="Arial"/>
              <w:i/>
              <w:iCs/>
            </w:rPr>
            <w:t>et al.</w:t>
          </w:r>
          <w:r w:rsidRPr="00675E1F">
            <w:rPr>
              <w:rFonts w:ascii="Arial" w:eastAsia="Times New Roman" w:hAnsi="Arial" w:cs="Arial"/>
            </w:rPr>
            <w:t xml:space="preserve"> To connect or not to connect? Floods, fisheries and livelihoods in the Lower Rufiji floodplain lakes, Tanzania. </w:t>
          </w:r>
          <w:r w:rsidRPr="00675E1F">
            <w:rPr>
              <w:rFonts w:ascii="Arial" w:eastAsia="Times New Roman" w:hAnsi="Arial" w:cs="Arial"/>
              <w:i/>
              <w:iCs/>
            </w:rPr>
            <w:t>Hydrological Sciences Journal</w:t>
          </w:r>
          <w:r w:rsidRPr="00675E1F">
            <w:rPr>
              <w:rFonts w:ascii="Arial" w:eastAsia="Times New Roman" w:hAnsi="Arial" w:cs="Arial"/>
            </w:rPr>
            <w:t xml:space="preserve"> </w:t>
          </w:r>
          <w:r w:rsidRPr="00675E1F">
            <w:rPr>
              <w:rFonts w:ascii="Arial" w:eastAsia="Times New Roman" w:hAnsi="Arial" w:cs="Arial"/>
              <w:b/>
              <w:bCs/>
            </w:rPr>
            <w:t>56</w:t>
          </w:r>
          <w:r w:rsidRPr="00675E1F">
            <w:rPr>
              <w:rFonts w:ascii="Arial" w:eastAsia="Times New Roman" w:hAnsi="Arial" w:cs="Arial"/>
            </w:rPr>
            <w:t>, 1436–1451 (2011).</w:t>
          </w:r>
        </w:p>
        <w:p w14:paraId="37BDD90D" w14:textId="77777777" w:rsidR="00590AE9" w:rsidRPr="00675E1F" w:rsidRDefault="00590AE9">
          <w:pPr>
            <w:autoSpaceDE w:val="0"/>
            <w:autoSpaceDN w:val="0"/>
            <w:ind w:hanging="640"/>
            <w:divId w:val="922180281"/>
            <w:rPr>
              <w:rFonts w:ascii="Arial" w:eastAsia="Times New Roman" w:hAnsi="Arial" w:cs="Arial"/>
            </w:rPr>
          </w:pPr>
          <w:r w:rsidRPr="00675E1F">
            <w:rPr>
              <w:rFonts w:ascii="Arial" w:eastAsia="Times New Roman" w:hAnsi="Arial" w:cs="Arial"/>
            </w:rPr>
            <w:t>54.</w:t>
          </w:r>
          <w:r w:rsidRPr="00675E1F">
            <w:rPr>
              <w:rFonts w:ascii="Arial" w:eastAsia="Times New Roman" w:hAnsi="Arial" w:cs="Arial"/>
            </w:rPr>
            <w:tab/>
            <w:t xml:space="preserve">Duvail, S. </w:t>
          </w:r>
          <w:r w:rsidRPr="00675E1F">
            <w:rPr>
              <w:rFonts w:ascii="Arial" w:eastAsia="Times New Roman" w:hAnsi="Arial" w:cs="Arial"/>
              <w:i/>
              <w:iCs/>
            </w:rPr>
            <w:t>et al.</w:t>
          </w:r>
          <w:r w:rsidRPr="00675E1F">
            <w:rPr>
              <w:rFonts w:ascii="Arial" w:eastAsia="Times New Roman" w:hAnsi="Arial" w:cs="Arial"/>
            </w:rPr>
            <w:t xml:space="preserve"> The changing hydro-ecological dynamics of rivers and deltas of the Western Indian Ocean: Anthropogenic and environmental drivers, local adaptation and policy response. </w:t>
          </w:r>
          <w:r w:rsidRPr="00675E1F">
            <w:rPr>
              <w:rFonts w:ascii="Arial" w:eastAsia="Times New Roman" w:hAnsi="Arial" w:cs="Arial"/>
              <w:i/>
              <w:iCs/>
            </w:rPr>
            <w:t>Comptes Rendus. Géoscience</w:t>
          </w:r>
          <w:r w:rsidRPr="00675E1F">
            <w:rPr>
              <w:rFonts w:ascii="Arial" w:eastAsia="Times New Roman" w:hAnsi="Arial" w:cs="Arial"/>
            </w:rPr>
            <w:t xml:space="preserve"> </w:t>
          </w:r>
          <w:r w:rsidRPr="00675E1F">
            <w:rPr>
              <w:rFonts w:ascii="Arial" w:eastAsia="Times New Roman" w:hAnsi="Arial" w:cs="Arial"/>
              <w:b/>
              <w:bCs/>
            </w:rPr>
            <w:t>349</w:t>
          </w:r>
          <w:r w:rsidRPr="00675E1F">
            <w:rPr>
              <w:rFonts w:ascii="Arial" w:eastAsia="Times New Roman" w:hAnsi="Arial" w:cs="Arial"/>
            </w:rPr>
            <w:t>, 269–279 (2017).</w:t>
          </w:r>
        </w:p>
        <w:p w14:paraId="093CAAEE" w14:textId="77777777" w:rsidR="00590AE9" w:rsidRPr="00675E1F" w:rsidRDefault="00590AE9">
          <w:pPr>
            <w:autoSpaceDE w:val="0"/>
            <w:autoSpaceDN w:val="0"/>
            <w:ind w:hanging="640"/>
            <w:divId w:val="94175236"/>
            <w:rPr>
              <w:rFonts w:ascii="Arial" w:eastAsia="Times New Roman" w:hAnsi="Arial" w:cs="Arial"/>
            </w:rPr>
          </w:pPr>
          <w:r w:rsidRPr="00675E1F">
            <w:rPr>
              <w:rFonts w:ascii="Arial" w:eastAsia="Times New Roman" w:hAnsi="Arial" w:cs="Arial"/>
            </w:rPr>
            <w:t>55.</w:t>
          </w:r>
          <w:r w:rsidRPr="00675E1F">
            <w:rPr>
              <w:rFonts w:ascii="Arial" w:eastAsia="Times New Roman" w:hAnsi="Arial" w:cs="Arial"/>
            </w:rPr>
            <w:tab/>
            <w:t xml:space="preserve">Moreau, M. A. &amp; Garaway, C. J. “Fish Rescue us from Hunger”: the Contribution of Aquatic Resources to Household Food Security on the Rufiji River Floodplain, Tanzania, East Africa. </w:t>
          </w:r>
          <w:r w:rsidRPr="00675E1F">
            <w:rPr>
              <w:rFonts w:ascii="Arial" w:eastAsia="Times New Roman" w:hAnsi="Arial" w:cs="Arial"/>
              <w:i/>
              <w:iCs/>
            </w:rPr>
            <w:t>Hum Ecol</w:t>
          </w:r>
          <w:r w:rsidRPr="00675E1F">
            <w:rPr>
              <w:rFonts w:ascii="Arial" w:eastAsia="Times New Roman" w:hAnsi="Arial" w:cs="Arial"/>
            </w:rPr>
            <w:t xml:space="preserve"> </w:t>
          </w:r>
          <w:r w:rsidRPr="00675E1F">
            <w:rPr>
              <w:rFonts w:ascii="Arial" w:eastAsia="Times New Roman" w:hAnsi="Arial" w:cs="Arial"/>
              <w:b/>
              <w:bCs/>
            </w:rPr>
            <w:t>46</w:t>
          </w:r>
          <w:r w:rsidRPr="00675E1F">
            <w:rPr>
              <w:rFonts w:ascii="Arial" w:eastAsia="Times New Roman" w:hAnsi="Arial" w:cs="Arial"/>
            </w:rPr>
            <w:t>, 831–848 (2018).</w:t>
          </w:r>
        </w:p>
        <w:p w14:paraId="777632D1" w14:textId="77777777" w:rsidR="00590AE9" w:rsidRPr="00675E1F" w:rsidRDefault="00590AE9">
          <w:pPr>
            <w:autoSpaceDE w:val="0"/>
            <w:autoSpaceDN w:val="0"/>
            <w:ind w:hanging="640"/>
            <w:divId w:val="1184899668"/>
            <w:rPr>
              <w:rFonts w:ascii="Arial" w:eastAsia="Times New Roman" w:hAnsi="Arial" w:cs="Arial"/>
            </w:rPr>
          </w:pPr>
          <w:r w:rsidRPr="00675E1F">
            <w:rPr>
              <w:rFonts w:ascii="Arial" w:eastAsia="Times New Roman" w:hAnsi="Arial" w:cs="Arial"/>
            </w:rPr>
            <w:t>56.</w:t>
          </w:r>
          <w:r w:rsidRPr="00675E1F">
            <w:rPr>
              <w:rFonts w:ascii="Arial" w:eastAsia="Times New Roman" w:hAnsi="Arial" w:cs="Arial"/>
            </w:rPr>
            <w:tab/>
            <w:t xml:space="preserve">Moreau, M. A. &amp; Garaway, C. J. Trading Fast and Slow: Fish Marketing Networks Provide Flexible Livelihood Opportunities on an East African Floodplain. </w:t>
          </w:r>
          <w:r w:rsidRPr="00675E1F">
            <w:rPr>
              <w:rFonts w:ascii="Arial" w:eastAsia="Times New Roman" w:hAnsi="Arial" w:cs="Arial"/>
              <w:i/>
              <w:iCs/>
            </w:rPr>
            <w:t>Front Sustain Food Syst</w:t>
          </w:r>
          <w:r w:rsidRPr="00675E1F">
            <w:rPr>
              <w:rFonts w:ascii="Arial" w:eastAsia="Times New Roman" w:hAnsi="Arial" w:cs="Arial"/>
            </w:rPr>
            <w:t xml:space="preserve"> </w:t>
          </w:r>
          <w:r w:rsidRPr="00675E1F">
            <w:rPr>
              <w:rFonts w:ascii="Arial" w:eastAsia="Times New Roman" w:hAnsi="Arial" w:cs="Arial"/>
              <w:b/>
              <w:bCs/>
            </w:rPr>
            <w:t>5</w:t>
          </w:r>
          <w:r w:rsidRPr="00675E1F">
            <w:rPr>
              <w:rFonts w:ascii="Arial" w:eastAsia="Times New Roman" w:hAnsi="Arial" w:cs="Arial"/>
            </w:rPr>
            <w:t>, (2021).</w:t>
          </w:r>
        </w:p>
        <w:p w14:paraId="0C886B46" w14:textId="77777777" w:rsidR="00590AE9" w:rsidRPr="00675E1F" w:rsidRDefault="00590AE9">
          <w:pPr>
            <w:autoSpaceDE w:val="0"/>
            <w:autoSpaceDN w:val="0"/>
            <w:ind w:hanging="640"/>
            <w:divId w:val="1667510179"/>
            <w:rPr>
              <w:rFonts w:ascii="Arial" w:eastAsia="Times New Roman" w:hAnsi="Arial" w:cs="Arial"/>
            </w:rPr>
          </w:pPr>
          <w:r w:rsidRPr="00675E1F">
            <w:rPr>
              <w:rFonts w:ascii="Arial" w:eastAsia="Times New Roman" w:hAnsi="Arial" w:cs="Arial"/>
            </w:rPr>
            <w:t>57.</w:t>
          </w:r>
          <w:r w:rsidRPr="00675E1F">
            <w:rPr>
              <w:rFonts w:ascii="Arial" w:eastAsia="Times New Roman" w:hAnsi="Arial" w:cs="Arial"/>
            </w:rPr>
            <w:tab/>
            <w:t xml:space="preserve">Hoag, H. J. &amp; Öhman, M.-B. Turning Water into Power: Debates over the Development of Tanzania’s Rufiji River Basin, 1945-1985. </w:t>
          </w:r>
          <w:r w:rsidRPr="00675E1F">
            <w:rPr>
              <w:rFonts w:ascii="Arial" w:eastAsia="Times New Roman" w:hAnsi="Arial" w:cs="Arial"/>
              <w:i/>
              <w:iCs/>
            </w:rPr>
            <w:t>Technol Cult</w:t>
          </w:r>
          <w:r w:rsidRPr="00675E1F">
            <w:rPr>
              <w:rFonts w:ascii="Arial" w:eastAsia="Times New Roman" w:hAnsi="Arial" w:cs="Arial"/>
            </w:rPr>
            <w:t xml:space="preserve"> </w:t>
          </w:r>
          <w:r w:rsidRPr="00675E1F">
            <w:rPr>
              <w:rFonts w:ascii="Arial" w:eastAsia="Times New Roman" w:hAnsi="Arial" w:cs="Arial"/>
              <w:b/>
              <w:bCs/>
            </w:rPr>
            <w:t>49</w:t>
          </w:r>
          <w:r w:rsidRPr="00675E1F">
            <w:rPr>
              <w:rFonts w:ascii="Arial" w:eastAsia="Times New Roman" w:hAnsi="Arial" w:cs="Arial"/>
            </w:rPr>
            <w:t>, 624–651 (2008).</w:t>
          </w:r>
        </w:p>
        <w:p w14:paraId="68880CE8" w14:textId="77777777" w:rsidR="00590AE9" w:rsidRPr="00675E1F" w:rsidRDefault="00590AE9">
          <w:pPr>
            <w:autoSpaceDE w:val="0"/>
            <w:autoSpaceDN w:val="0"/>
            <w:ind w:hanging="640"/>
            <w:divId w:val="1532525263"/>
            <w:rPr>
              <w:rFonts w:ascii="Arial" w:eastAsia="Times New Roman" w:hAnsi="Arial" w:cs="Arial"/>
            </w:rPr>
          </w:pPr>
          <w:r w:rsidRPr="00675E1F">
            <w:rPr>
              <w:rFonts w:ascii="Arial" w:eastAsia="Times New Roman" w:hAnsi="Arial" w:cs="Arial"/>
            </w:rPr>
            <w:t>58.</w:t>
          </w:r>
          <w:r w:rsidRPr="00675E1F">
            <w:rPr>
              <w:rFonts w:ascii="Arial" w:eastAsia="Times New Roman" w:hAnsi="Arial" w:cs="Arial"/>
            </w:rPr>
            <w:tab/>
            <w:t>Moreau, M.-A. ‘The lake is our office’: Fisheries resources in rural livelihoods and local governance on the Rufiji River floodplain, Tanzania. . (UCL, London, 2014).</w:t>
          </w:r>
        </w:p>
        <w:p w14:paraId="4291EFC9" w14:textId="46640E20" w:rsidR="00590AE9" w:rsidRPr="00675E1F" w:rsidRDefault="00590AE9" w:rsidP="00C82331">
          <w:pPr>
            <w:spacing w:before="100" w:beforeAutospacing="1" w:after="100" w:afterAutospacing="1" w:line="480" w:lineRule="auto"/>
            <w:rPr>
              <w:rFonts w:ascii="Arial" w:hAnsi="Arial" w:cs="Arial"/>
            </w:rPr>
          </w:pPr>
          <w:r w:rsidRPr="00675E1F">
            <w:rPr>
              <w:rFonts w:ascii="Arial" w:eastAsia="Times New Roman" w:hAnsi="Arial" w:cs="Arial"/>
            </w:rPr>
            <w:t> </w:t>
          </w:r>
        </w:p>
      </w:sdtContent>
    </w:sdt>
    <w:p w14:paraId="198FF18E" w14:textId="060599D8" w:rsidR="003A44CE" w:rsidRPr="00675E1F" w:rsidRDefault="003A44CE" w:rsidP="008D731E">
      <w:pPr>
        <w:spacing w:before="100" w:beforeAutospacing="1" w:after="100" w:afterAutospacing="1" w:line="480" w:lineRule="auto"/>
        <w:rPr>
          <w:rFonts w:ascii="Arial" w:hAnsi="Arial" w:cs="Arial"/>
        </w:rPr>
      </w:pPr>
    </w:p>
    <w:sectPr w:rsidR="003A44CE" w:rsidRPr="00675E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8FF41" w14:textId="77777777" w:rsidR="00F045FA" w:rsidRDefault="00F045FA" w:rsidP="00F045FA">
      <w:pPr>
        <w:spacing w:after="0" w:line="240" w:lineRule="auto"/>
      </w:pPr>
      <w:r>
        <w:separator/>
      </w:r>
    </w:p>
  </w:endnote>
  <w:endnote w:type="continuationSeparator" w:id="0">
    <w:p w14:paraId="76237BFE" w14:textId="77777777" w:rsidR="00F045FA" w:rsidRDefault="00F045FA" w:rsidP="00F0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33520" w14:textId="77777777" w:rsidR="00F045FA" w:rsidRDefault="00F045FA" w:rsidP="00F045FA">
      <w:pPr>
        <w:spacing w:after="0" w:line="240" w:lineRule="auto"/>
      </w:pPr>
      <w:r>
        <w:separator/>
      </w:r>
    </w:p>
  </w:footnote>
  <w:footnote w:type="continuationSeparator" w:id="0">
    <w:p w14:paraId="608CFD41" w14:textId="77777777" w:rsidR="00F045FA" w:rsidRDefault="00F045FA" w:rsidP="00F04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25411"/>
    <w:multiLevelType w:val="multilevel"/>
    <w:tmpl w:val="483EF3D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F25F02"/>
    <w:multiLevelType w:val="hybridMultilevel"/>
    <w:tmpl w:val="676E762C"/>
    <w:lvl w:ilvl="0" w:tplc="F4C824B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B63DBC"/>
    <w:multiLevelType w:val="hybridMultilevel"/>
    <w:tmpl w:val="D012E65A"/>
    <w:lvl w:ilvl="0" w:tplc="A4A019DE">
      <w:start w:val="1"/>
      <w:numFmt w:val="decimal"/>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1239800">
    <w:abstractNumId w:val="1"/>
  </w:num>
  <w:num w:numId="2" w16cid:durableId="860896991">
    <w:abstractNumId w:val="0"/>
  </w:num>
  <w:num w:numId="3" w16cid:durableId="382868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FA"/>
    <w:rsid w:val="00044373"/>
    <w:rsid w:val="00071BA7"/>
    <w:rsid w:val="000F4A42"/>
    <w:rsid w:val="0012307B"/>
    <w:rsid w:val="0015220B"/>
    <w:rsid w:val="0015515B"/>
    <w:rsid w:val="0018308F"/>
    <w:rsid w:val="00192309"/>
    <w:rsid w:val="0022292F"/>
    <w:rsid w:val="00355464"/>
    <w:rsid w:val="00381AF5"/>
    <w:rsid w:val="003A44CE"/>
    <w:rsid w:val="003B2BC6"/>
    <w:rsid w:val="004F734A"/>
    <w:rsid w:val="00523477"/>
    <w:rsid w:val="00527957"/>
    <w:rsid w:val="0057119D"/>
    <w:rsid w:val="00590AE9"/>
    <w:rsid w:val="005E42E6"/>
    <w:rsid w:val="005E5FBF"/>
    <w:rsid w:val="00675E1F"/>
    <w:rsid w:val="006F6A6F"/>
    <w:rsid w:val="00796300"/>
    <w:rsid w:val="007D5D73"/>
    <w:rsid w:val="00830961"/>
    <w:rsid w:val="008638BC"/>
    <w:rsid w:val="0087259D"/>
    <w:rsid w:val="008D1D4B"/>
    <w:rsid w:val="008D731E"/>
    <w:rsid w:val="0093268F"/>
    <w:rsid w:val="0095370D"/>
    <w:rsid w:val="009E7862"/>
    <w:rsid w:val="00A35B2E"/>
    <w:rsid w:val="00A64616"/>
    <w:rsid w:val="00A93D3B"/>
    <w:rsid w:val="00C71B95"/>
    <w:rsid w:val="00C82331"/>
    <w:rsid w:val="00CF5DFC"/>
    <w:rsid w:val="00D35E85"/>
    <w:rsid w:val="00D87718"/>
    <w:rsid w:val="00E122C2"/>
    <w:rsid w:val="00E61254"/>
    <w:rsid w:val="00F045FA"/>
    <w:rsid w:val="00FA2B11"/>
    <w:rsid w:val="00FC1EA9"/>
    <w:rsid w:val="00FC1F0B"/>
    <w:rsid w:val="00FF7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888A5"/>
  <w15:chartTrackingRefBased/>
  <w15:docId w15:val="{E1F7B278-03AA-4540-A40A-1927AEC0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5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5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5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5FA"/>
    <w:rPr>
      <w:rFonts w:eastAsiaTheme="majorEastAsia" w:cstheme="majorBidi"/>
      <w:color w:val="272727" w:themeColor="text1" w:themeTint="D8"/>
    </w:rPr>
  </w:style>
  <w:style w:type="paragraph" w:styleId="Title">
    <w:name w:val="Title"/>
    <w:basedOn w:val="Normal"/>
    <w:next w:val="Normal"/>
    <w:link w:val="TitleChar"/>
    <w:uiPriority w:val="10"/>
    <w:qFormat/>
    <w:rsid w:val="00F04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5FA"/>
    <w:pPr>
      <w:spacing w:before="160"/>
      <w:jc w:val="center"/>
    </w:pPr>
    <w:rPr>
      <w:i/>
      <w:iCs/>
      <w:color w:val="404040" w:themeColor="text1" w:themeTint="BF"/>
    </w:rPr>
  </w:style>
  <w:style w:type="character" w:customStyle="1" w:styleId="QuoteChar">
    <w:name w:val="Quote Char"/>
    <w:basedOn w:val="DefaultParagraphFont"/>
    <w:link w:val="Quote"/>
    <w:uiPriority w:val="29"/>
    <w:rsid w:val="00F045FA"/>
    <w:rPr>
      <w:i/>
      <w:iCs/>
      <w:color w:val="404040" w:themeColor="text1" w:themeTint="BF"/>
    </w:rPr>
  </w:style>
  <w:style w:type="paragraph" w:styleId="ListParagraph">
    <w:name w:val="List Paragraph"/>
    <w:basedOn w:val="Normal"/>
    <w:uiPriority w:val="34"/>
    <w:qFormat/>
    <w:rsid w:val="00F045FA"/>
    <w:pPr>
      <w:ind w:left="720"/>
      <w:contextualSpacing/>
    </w:pPr>
  </w:style>
  <w:style w:type="character" w:styleId="IntenseEmphasis">
    <w:name w:val="Intense Emphasis"/>
    <w:basedOn w:val="DefaultParagraphFont"/>
    <w:uiPriority w:val="21"/>
    <w:qFormat/>
    <w:rsid w:val="00F045FA"/>
    <w:rPr>
      <w:i/>
      <w:iCs/>
      <w:color w:val="2F5496" w:themeColor="accent1" w:themeShade="BF"/>
    </w:rPr>
  </w:style>
  <w:style w:type="paragraph" w:styleId="IntenseQuote">
    <w:name w:val="Intense Quote"/>
    <w:basedOn w:val="Normal"/>
    <w:next w:val="Normal"/>
    <w:link w:val="IntenseQuoteChar"/>
    <w:uiPriority w:val="30"/>
    <w:qFormat/>
    <w:rsid w:val="00F04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5FA"/>
    <w:rPr>
      <w:i/>
      <w:iCs/>
      <w:color w:val="2F5496" w:themeColor="accent1" w:themeShade="BF"/>
    </w:rPr>
  </w:style>
  <w:style w:type="character" w:styleId="IntenseReference">
    <w:name w:val="Intense Reference"/>
    <w:basedOn w:val="DefaultParagraphFont"/>
    <w:uiPriority w:val="32"/>
    <w:qFormat/>
    <w:rsid w:val="00F045FA"/>
    <w:rPr>
      <w:b/>
      <w:bCs/>
      <w:smallCaps/>
      <w:color w:val="2F5496" w:themeColor="accent1" w:themeShade="BF"/>
      <w:spacing w:val="5"/>
    </w:rPr>
  </w:style>
  <w:style w:type="paragraph" w:styleId="BodyText">
    <w:name w:val="Body Text"/>
    <w:basedOn w:val="Normal"/>
    <w:link w:val="BodyTextChar"/>
    <w:rsid w:val="00F045FA"/>
    <w:pPr>
      <w:overflowPunct w:val="0"/>
      <w:autoSpaceDE w:val="0"/>
      <w:autoSpaceDN w:val="0"/>
      <w:adjustRightInd w:val="0"/>
      <w:spacing w:after="0" w:line="240" w:lineRule="auto"/>
      <w:textAlignment w:val="baseline"/>
    </w:pPr>
    <w:rPr>
      <w:rFonts w:ascii="Times" w:eastAsia="Times New Roman" w:hAnsi="Times" w:cs="Times New Roman"/>
      <w:i/>
      <w:kern w:val="0"/>
      <w:sz w:val="24"/>
      <w:szCs w:val="20"/>
      <w:lang w:val="en-US"/>
      <w14:ligatures w14:val="none"/>
    </w:rPr>
  </w:style>
  <w:style w:type="character" w:customStyle="1" w:styleId="BodyTextChar">
    <w:name w:val="Body Text Char"/>
    <w:basedOn w:val="DefaultParagraphFont"/>
    <w:link w:val="BodyText"/>
    <w:rsid w:val="00F045FA"/>
    <w:rPr>
      <w:rFonts w:ascii="Times" w:eastAsia="Times New Roman" w:hAnsi="Times" w:cs="Times New Roman"/>
      <w:i/>
      <w:kern w:val="0"/>
      <w:sz w:val="24"/>
      <w:szCs w:val="20"/>
      <w:lang w:val="en-US"/>
      <w14:ligatures w14:val="none"/>
    </w:rPr>
  </w:style>
  <w:style w:type="paragraph" w:styleId="FootnoteText">
    <w:name w:val="footnote text"/>
    <w:basedOn w:val="Normal"/>
    <w:link w:val="FootnoteTextChar"/>
    <w:uiPriority w:val="99"/>
    <w:semiHidden/>
    <w:unhideWhenUsed/>
    <w:rsid w:val="00F045F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045FA"/>
    <w:rPr>
      <w:kern w:val="0"/>
      <w:sz w:val="20"/>
      <w:szCs w:val="20"/>
      <w14:ligatures w14:val="none"/>
    </w:rPr>
  </w:style>
  <w:style w:type="character" w:styleId="FootnoteReference">
    <w:name w:val="footnote reference"/>
    <w:basedOn w:val="DefaultParagraphFont"/>
    <w:uiPriority w:val="99"/>
    <w:semiHidden/>
    <w:unhideWhenUsed/>
    <w:rsid w:val="00F045FA"/>
    <w:rPr>
      <w:vertAlign w:val="superscript"/>
    </w:rPr>
  </w:style>
  <w:style w:type="character" w:styleId="Hyperlink">
    <w:name w:val="Hyperlink"/>
    <w:basedOn w:val="DefaultParagraphFont"/>
    <w:uiPriority w:val="99"/>
    <w:unhideWhenUsed/>
    <w:rsid w:val="00F045FA"/>
    <w:rPr>
      <w:color w:val="0000FF"/>
      <w:u w:val="single"/>
    </w:rPr>
  </w:style>
  <w:style w:type="paragraph" w:styleId="NormalWeb">
    <w:name w:val="Normal (Web)"/>
    <w:basedOn w:val="Normal"/>
    <w:uiPriority w:val="99"/>
    <w:unhideWhenUsed/>
    <w:rsid w:val="00F045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590A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433">
      <w:bodyDiv w:val="1"/>
      <w:marLeft w:val="0"/>
      <w:marRight w:val="0"/>
      <w:marTop w:val="0"/>
      <w:marBottom w:val="0"/>
      <w:divBdr>
        <w:top w:val="none" w:sz="0" w:space="0" w:color="auto"/>
        <w:left w:val="none" w:sz="0" w:space="0" w:color="auto"/>
        <w:bottom w:val="none" w:sz="0" w:space="0" w:color="auto"/>
        <w:right w:val="none" w:sz="0" w:space="0" w:color="auto"/>
      </w:divBdr>
    </w:div>
    <w:div w:id="707029563">
      <w:bodyDiv w:val="1"/>
      <w:marLeft w:val="0"/>
      <w:marRight w:val="0"/>
      <w:marTop w:val="0"/>
      <w:marBottom w:val="0"/>
      <w:divBdr>
        <w:top w:val="none" w:sz="0" w:space="0" w:color="auto"/>
        <w:left w:val="none" w:sz="0" w:space="0" w:color="auto"/>
        <w:bottom w:val="none" w:sz="0" w:space="0" w:color="auto"/>
        <w:right w:val="none" w:sz="0" w:space="0" w:color="auto"/>
      </w:divBdr>
    </w:div>
    <w:div w:id="1387534875">
      <w:bodyDiv w:val="1"/>
      <w:marLeft w:val="0"/>
      <w:marRight w:val="0"/>
      <w:marTop w:val="0"/>
      <w:marBottom w:val="0"/>
      <w:divBdr>
        <w:top w:val="none" w:sz="0" w:space="0" w:color="auto"/>
        <w:left w:val="none" w:sz="0" w:space="0" w:color="auto"/>
        <w:bottom w:val="none" w:sz="0" w:space="0" w:color="auto"/>
        <w:right w:val="none" w:sz="0" w:space="0" w:color="auto"/>
      </w:divBdr>
      <w:divsChild>
        <w:div w:id="1095859668">
          <w:marLeft w:val="640"/>
          <w:marRight w:val="0"/>
          <w:marTop w:val="0"/>
          <w:marBottom w:val="0"/>
          <w:divBdr>
            <w:top w:val="none" w:sz="0" w:space="0" w:color="auto"/>
            <w:left w:val="none" w:sz="0" w:space="0" w:color="auto"/>
            <w:bottom w:val="none" w:sz="0" w:space="0" w:color="auto"/>
            <w:right w:val="none" w:sz="0" w:space="0" w:color="auto"/>
          </w:divBdr>
        </w:div>
        <w:div w:id="448938016">
          <w:marLeft w:val="640"/>
          <w:marRight w:val="0"/>
          <w:marTop w:val="0"/>
          <w:marBottom w:val="0"/>
          <w:divBdr>
            <w:top w:val="none" w:sz="0" w:space="0" w:color="auto"/>
            <w:left w:val="none" w:sz="0" w:space="0" w:color="auto"/>
            <w:bottom w:val="none" w:sz="0" w:space="0" w:color="auto"/>
            <w:right w:val="none" w:sz="0" w:space="0" w:color="auto"/>
          </w:divBdr>
        </w:div>
        <w:div w:id="1887179117">
          <w:marLeft w:val="640"/>
          <w:marRight w:val="0"/>
          <w:marTop w:val="0"/>
          <w:marBottom w:val="0"/>
          <w:divBdr>
            <w:top w:val="none" w:sz="0" w:space="0" w:color="auto"/>
            <w:left w:val="none" w:sz="0" w:space="0" w:color="auto"/>
            <w:bottom w:val="none" w:sz="0" w:space="0" w:color="auto"/>
            <w:right w:val="none" w:sz="0" w:space="0" w:color="auto"/>
          </w:divBdr>
        </w:div>
        <w:div w:id="1957175554">
          <w:marLeft w:val="640"/>
          <w:marRight w:val="0"/>
          <w:marTop w:val="0"/>
          <w:marBottom w:val="0"/>
          <w:divBdr>
            <w:top w:val="none" w:sz="0" w:space="0" w:color="auto"/>
            <w:left w:val="none" w:sz="0" w:space="0" w:color="auto"/>
            <w:bottom w:val="none" w:sz="0" w:space="0" w:color="auto"/>
            <w:right w:val="none" w:sz="0" w:space="0" w:color="auto"/>
          </w:divBdr>
        </w:div>
        <w:div w:id="1999070663">
          <w:marLeft w:val="640"/>
          <w:marRight w:val="0"/>
          <w:marTop w:val="0"/>
          <w:marBottom w:val="0"/>
          <w:divBdr>
            <w:top w:val="none" w:sz="0" w:space="0" w:color="auto"/>
            <w:left w:val="none" w:sz="0" w:space="0" w:color="auto"/>
            <w:bottom w:val="none" w:sz="0" w:space="0" w:color="auto"/>
            <w:right w:val="none" w:sz="0" w:space="0" w:color="auto"/>
          </w:divBdr>
        </w:div>
        <w:div w:id="1047022946">
          <w:marLeft w:val="640"/>
          <w:marRight w:val="0"/>
          <w:marTop w:val="0"/>
          <w:marBottom w:val="0"/>
          <w:divBdr>
            <w:top w:val="none" w:sz="0" w:space="0" w:color="auto"/>
            <w:left w:val="none" w:sz="0" w:space="0" w:color="auto"/>
            <w:bottom w:val="none" w:sz="0" w:space="0" w:color="auto"/>
            <w:right w:val="none" w:sz="0" w:space="0" w:color="auto"/>
          </w:divBdr>
        </w:div>
        <w:div w:id="1878002811">
          <w:marLeft w:val="640"/>
          <w:marRight w:val="0"/>
          <w:marTop w:val="0"/>
          <w:marBottom w:val="0"/>
          <w:divBdr>
            <w:top w:val="none" w:sz="0" w:space="0" w:color="auto"/>
            <w:left w:val="none" w:sz="0" w:space="0" w:color="auto"/>
            <w:bottom w:val="none" w:sz="0" w:space="0" w:color="auto"/>
            <w:right w:val="none" w:sz="0" w:space="0" w:color="auto"/>
          </w:divBdr>
        </w:div>
        <w:div w:id="1342469866">
          <w:marLeft w:val="640"/>
          <w:marRight w:val="0"/>
          <w:marTop w:val="0"/>
          <w:marBottom w:val="0"/>
          <w:divBdr>
            <w:top w:val="none" w:sz="0" w:space="0" w:color="auto"/>
            <w:left w:val="none" w:sz="0" w:space="0" w:color="auto"/>
            <w:bottom w:val="none" w:sz="0" w:space="0" w:color="auto"/>
            <w:right w:val="none" w:sz="0" w:space="0" w:color="auto"/>
          </w:divBdr>
        </w:div>
        <w:div w:id="369302092">
          <w:marLeft w:val="640"/>
          <w:marRight w:val="0"/>
          <w:marTop w:val="0"/>
          <w:marBottom w:val="0"/>
          <w:divBdr>
            <w:top w:val="none" w:sz="0" w:space="0" w:color="auto"/>
            <w:left w:val="none" w:sz="0" w:space="0" w:color="auto"/>
            <w:bottom w:val="none" w:sz="0" w:space="0" w:color="auto"/>
            <w:right w:val="none" w:sz="0" w:space="0" w:color="auto"/>
          </w:divBdr>
        </w:div>
        <w:div w:id="1767534478">
          <w:marLeft w:val="640"/>
          <w:marRight w:val="0"/>
          <w:marTop w:val="0"/>
          <w:marBottom w:val="0"/>
          <w:divBdr>
            <w:top w:val="none" w:sz="0" w:space="0" w:color="auto"/>
            <w:left w:val="none" w:sz="0" w:space="0" w:color="auto"/>
            <w:bottom w:val="none" w:sz="0" w:space="0" w:color="auto"/>
            <w:right w:val="none" w:sz="0" w:space="0" w:color="auto"/>
          </w:divBdr>
        </w:div>
        <w:div w:id="959530102">
          <w:marLeft w:val="640"/>
          <w:marRight w:val="0"/>
          <w:marTop w:val="0"/>
          <w:marBottom w:val="0"/>
          <w:divBdr>
            <w:top w:val="none" w:sz="0" w:space="0" w:color="auto"/>
            <w:left w:val="none" w:sz="0" w:space="0" w:color="auto"/>
            <w:bottom w:val="none" w:sz="0" w:space="0" w:color="auto"/>
            <w:right w:val="none" w:sz="0" w:space="0" w:color="auto"/>
          </w:divBdr>
        </w:div>
        <w:div w:id="478419501">
          <w:marLeft w:val="640"/>
          <w:marRight w:val="0"/>
          <w:marTop w:val="0"/>
          <w:marBottom w:val="0"/>
          <w:divBdr>
            <w:top w:val="none" w:sz="0" w:space="0" w:color="auto"/>
            <w:left w:val="none" w:sz="0" w:space="0" w:color="auto"/>
            <w:bottom w:val="none" w:sz="0" w:space="0" w:color="auto"/>
            <w:right w:val="none" w:sz="0" w:space="0" w:color="auto"/>
          </w:divBdr>
        </w:div>
        <w:div w:id="847790676">
          <w:marLeft w:val="640"/>
          <w:marRight w:val="0"/>
          <w:marTop w:val="0"/>
          <w:marBottom w:val="0"/>
          <w:divBdr>
            <w:top w:val="none" w:sz="0" w:space="0" w:color="auto"/>
            <w:left w:val="none" w:sz="0" w:space="0" w:color="auto"/>
            <w:bottom w:val="none" w:sz="0" w:space="0" w:color="auto"/>
            <w:right w:val="none" w:sz="0" w:space="0" w:color="auto"/>
          </w:divBdr>
        </w:div>
        <w:div w:id="1703557907">
          <w:marLeft w:val="640"/>
          <w:marRight w:val="0"/>
          <w:marTop w:val="0"/>
          <w:marBottom w:val="0"/>
          <w:divBdr>
            <w:top w:val="none" w:sz="0" w:space="0" w:color="auto"/>
            <w:left w:val="none" w:sz="0" w:space="0" w:color="auto"/>
            <w:bottom w:val="none" w:sz="0" w:space="0" w:color="auto"/>
            <w:right w:val="none" w:sz="0" w:space="0" w:color="auto"/>
          </w:divBdr>
        </w:div>
        <w:div w:id="582375635">
          <w:marLeft w:val="640"/>
          <w:marRight w:val="0"/>
          <w:marTop w:val="0"/>
          <w:marBottom w:val="0"/>
          <w:divBdr>
            <w:top w:val="none" w:sz="0" w:space="0" w:color="auto"/>
            <w:left w:val="none" w:sz="0" w:space="0" w:color="auto"/>
            <w:bottom w:val="none" w:sz="0" w:space="0" w:color="auto"/>
            <w:right w:val="none" w:sz="0" w:space="0" w:color="auto"/>
          </w:divBdr>
        </w:div>
        <w:div w:id="917447472">
          <w:marLeft w:val="640"/>
          <w:marRight w:val="0"/>
          <w:marTop w:val="0"/>
          <w:marBottom w:val="0"/>
          <w:divBdr>
            <w:top w:val="none" w:sz="0" w:space="0" w:color="auto"/>
            <w:left w:val="none" w:sz="0" w:space="0" w:color="auto"/>
            <w:bottom w:val="none" w:sz="0" w:space="0" w:color="auto"/>
            <w:right w:val="none" w:sz="0" w:space="0" w:color="auto"/>
          </w:divBdr>
        </w:div>
        <w:div w:id="1851795947">
          <w:marLeft w:val="640"/>
          <w:marRight w:val="0"/>
          <w:marTop w:val="0"/>
          <w:marBottom w:val="0"/>
          <w:divBdr>
            <w:top w:val="none" w:sz="0" w:space="0" w:color="auto"/>
            <w:left w:val="none" w:sz="0" w:space="0" w:color="auto"/>
            <w:bottom w:val="none" w:sz="0" w:space="0" w:color="auto"/>
            <w:right w:val="none" w:sz="0" w:space="0" w:color="auto"/>
          </w:divBdr>
        </w:div>
        <w:div w:id="294215747">
          <w:marLeft w:val="640"/>
          <w:marRight w:val="0"/>
          <w:marTop w:val="0"/>
          <w:marBottom w:val="0"/>
          <w:divBdr>
            <w:top w:val="none" w:sz="0" w:space="0" w:color="auto"/>
            <w:left w:val="none" w:sz="0" w:space="0" w:color="auto"/>
            <w:bottom w:val="none" w:sz="0" w:space="0" w:color="auto"/>
            <w:right w:val="none" w:sz="0" w:space="0" w:color="auto"/>
          </w:divBdr>
        </w:div>
        <w:div w:id="568656642">
          <w:marLeft w:val="640"/>
          <w:marRight w:val="0"/>
          <w:marTop w:val="0"/>
          <w:marBottom w:val="0"/>
          <w:divBdr>
            <w:top w:val="none" w:sz="0" w:space="0" w:color="auto"/>
            <w:left w:val="none" w:sz="0" w:space="0" w:color="auto"/>
            <w:bottom w:val="none" w:sz="0" w:space="0" w:color="auto"/>
            <w:right w:val="none" w:sz="0" w:space="0" w:color="auto"/>
          </w:divBdr>
        </w:div>
        <w:div w:id="1545630508">
          <w:marLeft w:val="640"/>
          <w:marRight w:val="0"/>
          <w:marTop w:val="0"/>
          <w:marBottom w:val="0"/>
          <w:divBdr>
            <w:top w:val="none" w:sz="0" w:space="0" w:color="auto"/>
            <w:left w:val="none" w:sz="0" w:space="0" w:color="auto"/>
            <w:bottom w:val="none" w:sz="0" w:space="0" w:color="auto"/>
            <w:right w:val="none" w:sz="0" w:space="0" w:color="auto"/>
          </w:divBdr>
        </w:div>
        <w:div w:id="239683177">
          <w:marLeft w:val="640"/>
          <w:marRight w:val="0"/>
          <w:marTop w:val="0"/>
          <w:marBottom w:val="0"/>
          <w:divBdr>
            <w:top w:val="none" w:sz="0" w:space="0" w:color="auto"/>
            <w:left w:val="none" w:sz="0" w:space="0" w:color="auto"/>
            <w:bottom w:val="none" w:sz="0" w:space="0" w:color="auto"/>
            <w:right w:val="none" w:sz="0" w:space="0" w:color="auto"/>
          </w:divBdr>
        </w:div>
        <w:div w:id="1671983424">
          <w:marLeft w:val="640"/>
          <w:marRight w:val="0"/>
          <w:marTop w:val="0"/>
          <w:marBottom w:val="0"/>
          <w:divBdr>
            <w:top w:val="none" w:sz="0" w:space="0" w:color="auto"/>
            <w:left w:val="none" w:sz="0" w:space="0" w:color="auto"/>
            <w:bottom w:val="none" w:sz="0" w:space="0" w:color="auto"/>
            <w:right w:val="none" w:sz="0" w:space="0" w:color="auto"/>
          </w:divBdr>
        </w:div>
        <w:div w:id="238950385">
          <w:marLeft w:val="640"/>
          <w:marRight w:val="0"/>
          <w:marTop w:val="0"/>
          <w:marBottom w:val="0"/>
          <w:divBdr>
            <w:top w:val="none" w:sz="0" w:space="0" w:color="auto"/>
            <w:left w:val="none" w:sz="0" w:space="0" w:color="auto"/>
            <w:bottom w:val="none" w:sz="0" w:space="0" w:color="auto"/>
            <w:right w:val="none" w:sz="0" w:space="0" w:color="auto"/>
          </w:divBdr>
        </w:div>
        <w:div w:id="478308631">
          <w:marLeft w:val="640"/>
          <w:marRight w:val="0"/>
          <w:marTop w:val="0"/>
          <w:marBottom w:val="0"/>
          <w:divBdr>
            <w:top w:val="none" w:sz="0" w:space="0" w:color="auto"/>
            <w:left w:val="none" w:sz="0" w:space="0" w:color="auto"/>
            <w:bottom w:val="none" w:sz="0" w:space="0" w:color="auto"/>
            <w:right w:val="none" w:sz="0" w:space="0" w:color="auto"/>
          </w:divBdr>
        </w:div>
        <w:div w:id="1395396295">
          <w:marLeft w:val="640"/>
          <w:marRight w:val="0"/>
          <w:marTop w:val="0"/>
          <w:marBottom w:val="0"/>
          <w:divBdr>
            <w:top w:val="none" w:sz="0" w:space="0" w:color="auto"/>
            <w:left w:val="none" w:sz="0" w:space="0" w:color="auto"/>
            <w:bottom w:val="none" w:sz="0" w:space="0" w:color="auto"/>
            <w:right w:val="none" w:sz="0" w:space="0" w:color="auto"/>
          </w:divBdr>
        </w:div>
        <w:div w:id="850803353">
          <w:marLeft w:val="640"/>
          <w:marRight w:val="0"/>
          <w:marTop w:val="0"/>
          <w:marBottom w:val="0"/>
          <w:divBdr>
            <w:top w:val="none" w:sz="0" w:space="0" w:color="auto"/>
            <w:left w:val="none" w:sz="0" w:space="0" w:color="auto"/>
            <w:bottom w:val="none" w:sz="0" w:space="0" w:color="auto"/>
            <w:right w:val="none" w:sz="0" w:space="0" w:color="auto"/>
          </w:divBdr>
        </w:div>
        <w:div w:id="1400325028">
          <w:marLeft w:val="640"/>
          <w:marRight w:val="0"/>
          <w:marTop w:val="0"/>
          <w:marBottom w:val="0"/>
          <w:divBdr>
            <w:top w:val="none" w:sz="0" w:space="0" w:color="auto"/>
            <w:left w:val="none" w:sz="0" w:space="0" w:color="auto"/>
            <w:bottom w:val="none" w:sz="0" w:space="0" w:color="auto"/>
            <w:right w:val="none" w:sz="0" w:space="0" w:color="auto"/>
          </w:divBdr>
        </w:div>
        <w:div w:id="1874222095">
          <w:marLeft w:val="640"/>
          <w:marRight w:val="0"/>
          <w:marTop w:val="0"/>
          <w:marBottom w:val="0"/>
          <w:divBdr>
            <w:top w:val="none" w:sz="0" w:space="0" w:color="auto"/>
            <w:left w:val="none" w:sz="0" w:space="0" w:color="auto"/>
            <w:bottom w:val="none" w:sz="0" w:space="0" w:color="auto"/>
            <w:right w:val="none" w:sz="0" w:space="0" w:color="auto"/>
          </w:divBdr>
        </w:div>
        <w:div w:id="838934411">
          <w:marLeft w:val="640"/>
          <w:marRight w:val="0"/>
          <w:marTop w:val="0"/>
          <w:marBottom w:val="0"/>
          <w:divBdr>
            <w:top w:val="none" w:sz="0" w:space="0" w:color="auto"/>
            <w:left w:val="none" w:sz="0" w:space="0" w:color="auto"/>
            <w:bottom w:val="none" w:sz="0" w:space="0" w:color="auto"/>
            <w:right w:val="none" w:sz="0" w:space="0" w:color="auto"/>
          </w:divBdr>
        </w:div>
        <w:div w:id="2090422850">
          <w:marLeft w:val="640"/>
          <w:marRight w:val="0"/>
          <w:marTop w:val="0"/>
          <w:marBottom w:val="0"/>
          <w:divBdr>
            <w:top w:val="none" w:sz="0" w:space="0" w:color="auto"/>
            <w:left w:val="none" w:sz="0" w:space="0" w:color="auto"/>
            <w:bottom w:val="none" w:sz="0" w:space="0" w:color="auto"/>
            <w:right w:val="none" w:sz="0" w:space="0" w:color="auto"/>
          </w:divBdr>
        </w:div>
        <w:div w:id="2046710063">
          <w:marLeft w:val="640"/>
          <w:marRight w:val="0"/>
          <w:marTop w:val="0"/>
          <w:marBottom w:val="0"/>
          <w:divBdr>
            <w:top w:val="none" w:sz="0" w:space="0" w:color="auto"/>
            <w:left w:val="none" w:sz="0" w:space="0" w:color="auto"/>
            <w:bottom w:val="none" w:sz="0" w:space="0" w:color="auto"/>
            <w:right w:val="none" w:sz="0" w:space="0" w:color="auto"/>
          </w:divBdr>
        </w:div>
        <w:div w:id="398938708">
          <w:marLeft w:val="640"/>
          <w:marRight w:val="0"/>
          <w:marTop w:val="0"/>
          <w:marBottom w:val="0"/>
          <w:divBdr>
            <w:top w:val="none" w:sz="0" w:space="0" w:color="auto"/>
            <w:left w:val="none" w:sz="0" w:space="0" w:color="auto"/>
            <w:bottom w:val="none" w:sz="0" w:space="0" w:color="auto"/>
            <w:right w:val="none" w:sz="0" w:space="0" w:color="auto"/>
          </w:divBdr>
        </w:div>
        <w:div w:id="484902566">
          <w:marLeft w:val="640"/>
          <w:marRight w:val="0"/>
          <w:marTop w:val="0"/>
          <w:marBottom w:val="0"/>
          <w:divBdr>
            <w:top w:val="none" w:sz="0" w:space="0" w:color="auto"/>
            <w:left w:val="none" w:sz="0" w:space="0" w:color="auto"/>
            <w:bottom w:val="none" w:sz="0" w:space="0" w:color="auto"/>
            <w:right w:val="none" w:sz="0" w:space="0" w:color="auto"/>
          </w:divBdr>
        </w:div>
        <w:div w:id="1141574187">
          <w:marLeft w:val="640"/>
          <w:marRight w:val="0"/>
          <w:marTop w:val="0"/>
          <w:marBottom w:val="0"/>
          <w:divBdr>
            <w:top w:val="none" w:sz="0" w:space="0" w:color="auto"/>
            <w:left w:val="none" w:sz="0" w:space="0" w:color="auto"/>
            <w:bottom w:val="none" w:sz="0" w:space="0" w:color="auto"/>
            <w:right w:val="none" w:sz="0" w:space="0" w:color="auto"/>
          </w:divBdr>
        </w:div>
        <w:div w:id="1262567865">
          <w:marLeft w:val="640"/>
          <w:marRight w:val="0"/>
          <w:marTop w:val="0"/>
          <w:marBottom w:val="0"/>
          <w:divBdr>
            <w:top w:val="none" w:sz="0" w:space="0" w:color="auto"/>
            <w:left w:val="none" w:sz="0" w:space="0" w:color="auto"/>
            <w:bottom w:val="none" w:sz="0" w:space="0" w:color="auto"/>
            <w:right w:val="none" w:sz="0" w:space="0" w:color="auto"/>
          </w:divBdr>
        </w:div>
        <w:div w:id="1804039131">
          <w:marLeft w:val="640"/>
          <w:marRight w:val="0"/>
          <w:marTop w:val="0"/>
          <w:marBottom w:val="0"/>
          <w:divBdr>
            <w:top w:val="none" w:sz="0" w:space="0" w:color="auto"/>
            <w:left w:val="none" w:sz="0" w:space="0" w:color="auto"/>
            <w:bottom w:val="none" w:sz="0" w:space="0" w:color="auto"/>
            <w:right w:val="none" w:sz="0" w:space="0" w:color="auto"/>
          </w:divBdr>
        </w:div>
        <w:div w:id="274947605">
          <w:marLeft w:val="640"/>
          <w:marRight w:val="0"/>
          <w:marTop w:val="0"/>
          <w:marBottom w:val="0"/>
          <w:divBdr>
            <w:top w:val="none" w:sz="0" w:space="0" w:color="auto"/>
            <w:left w:val="none" w:sz="0" w:space="0" w:color="auto"/>
            <w:bottom w:val="none" w:sz="0" w:space="0" w:color="auto"/>
            <w:right w:val="none" w:sz="0" w:space="0" w:color="auto"/>
          </w:divBdr>
        </w:div>
        <w:div w:id="22481204">
          <w:marLeft w:val="640"/>
          <w:marRight w:val="0"/>
          <w:marTop w:val="0"/>
          <w:marBottom w:val="0"/>
          <w:divBdr>
            <w:top w:val="none" w:sz="0" w:space="0" w:color="auto"/>
            <w:left w:val="none" w:sz="0" w:space="0" w:color="auto"/>
            <w:bottom w:val="none" w:sz="0" w:space="0" w:color="auto"/>
            <w:right w:val="none" w:sz="0" w:space="0" w:color="auto"/>
          </w:divBdr>
        </w:div>
        <w:div w:id="44305514">
          <w:marLeft w:val="640"/>
          <w:marRight w:val="0"/>
          <w:marTop w:val="0"/>
          <w:marBottom w:val="0"/>
          <w:divBdr>
            <w:top w:val="none" w:sz="0" w:space="0" w:color="auto"/>
            <w:left w:val="none" w:sz="0" w:space="0" w:color="auto"/>
            <w:bottom w:val="none" w:sz="0" w:space="0" w:color="auto"/>
            <w:right w:val="none" w:sz="0" w:space="0" w:color="auto"/>
          </w:divBdr>
        </w:div>
        <w:div w:id="1675261299">
          <w:marLeft w:val="640"/>
          <w:marRight w:val="0"/>
          <w:marTop w:val="0"/>
          <w:marBottom w:val="0"/>
          <w:divBdr>
            <w:top w:val="none" w:sz="0" w:space="0" w:color="auto"/>
            <w:left w:val="none" w:sz="0" w:space="0" w:color="auto"/>
            <w:bottom w:val="none" w:sz="0" w:space="0" w:color="auto"/>
            <w:right w:val="none" w:sz="0" w:space="0" w:color="auto"/>
          </w:divBdr>
        </w:div>
        <w:div w:id="669941322">
          <w:marLeft w:val="640"/>
          <w:marRight w:val="0"/>
          <w:marTop w:val="0"/>
          <w:marBottom w:val="0"/>
          <w:divBdr>
            <w:top w:val="none" w:sz="0" w:space="0" w:color="auto"/>
            <w:left w:val="none" w:sz="0" w:space="0" w:color="auto"/>
            <w:bottom w:val="none" w:sz="0" w:space="0" w:color="auto"/>
            <w:right w:val="none" w:sz="0" w:space="0" w:color="auto"/>
          </w:divBdr>
        </w:div>
        <w:div w:id="1964380556">
          <w:marLeft w:val="640"/>
          <w:marRight w:val="0"/>
          <w:marTop w:val="0"/>
          <w:marBottom w:val="0"/>
          <w:divBdr>
            <w:top w:val="none" w:sz="0" w:space="0" w:color="auto"/>
            <w:left w:val="none" w:sz="0" w:space="0" w:color="auto"/>
            <w:bottom w:val="none" w:sz="0" w:space="0" w:color="auto"/>
            <w:right w:val="none" w:sz="0" w:space="0" w:color="auto"/>
          </w:divBdr>
        </w:div>
        <w:div w:id="2029792559">
          <w:marLeft w:val="640"/>
          <w:marRight w:val="0"/>
          <w:marTop w:val="0"/>
          <w:marBottom w:val="0"/>
          <w:divBdr>
            <w:top w:val="none" w:sz="0" w:space="0" w:color="auto"/>
            <w:left w:val="none" w:sz="0" w:space="0" w:color="auto"/>
            <w:bottom w:val="none" w:sz="0" w:space="0" w:color="auto"/>
            <w:right w:val="none" w:sz="0" w:space="0" w:color="auto"/>
          </w:divBdr>
        </w:div>
        <w:div w:id="610403919">
          <w:marLeft w:val="640"/>
          <w:marRight w:val="0"/>
          <w:marTop w:val="0"/>
          <w:marBottom w:val="0"/>
          <w:divBdr>
            <w:top w:val="none" w:sz="0" w:space="0" w:color="auto"/>
            <w:left w:val="none" w:sz="0" w:space="0" w:color="auto"/>
            <w:bottom w:val="none" w:sz="0" w:space="0" w:color="auto"/>
            <w:right w:val="none" w:sz="0" w:space="0" w:color="auto"/>
          </w:divBdr>
        </w:div>
        <w:div w:id="413549865">
          <w:marLeft w:val="640"/>
          <w:marRight w:val="0"/>
          <w:marTop w:val="0"/>
          <w:marBottom w:val="0"/>
          <w:divBdr>
            <w:top w:val="none" w:sz="0" w:space="0" w:color="auto"/>
            <w:left w:val="none" w:sz="0" w:space="0" w:color="auto"/>
            <w:bottom w:val="none" w:sz="0" w:space="0" w:color="auto"/>
            <w:right w:val="none" w:sz="0" w:space="0" w:color="auto"/>
          </w:divBdr>
        </w:div>
        <w:div w:id="690303013">
          <w:marLeft w:val="640"/>
          <w:marRight w:val="0"/>
          <w:marTop w:val="0"/>
          <w:marBottom w:val="0"/>
          <w:divBdr>
            <w:top w:val="none" w:sz="0" w:space="0" w:color="auto"/>
            <w:left w:val="none" w:sz="0" w:space="0" w:color="auto"/>
            <w:bottom w:val="none" w:sz="0" w:space="0" w:color="auto"/>
            <w:right w:val="none" w:sz="0" w:space="0" w:color="auto"/>
          </w:divBdr>
        </w:div>
        <w:div w:id="1064645823">
          <w:marLeft w:val="640"/>
          <w:marRight w:val="0"/>
          <w:marTop w:val="0"/>
          <w:marBottom w:val="0"/>
          <w:divBdr>
            <w:top w:val="none" w:sz="0" w:space="0" w:color="auto"/>
            <w:left w:val="none" w:sz="0" w:space="0" w:color="auto"/>
            <w:bottom w:val="none" w:sz="0" w:space="0" w:color="auto"/>
            <w:right w:val="none" w:sz="0" w:space="0" w:color="auto"/>
          </w:divBdr>
        </w:div>
        <w:div w:id="1659070012">
          <w:marLeft w:val="640"/>
          <w:marRight w:val="0"/>
          <w:marTop w:val="0"/>
          <w:marBottom w:val="0"/>
          <w:divBdr>
            <w:top w:val="none" w:sz="0" w:space="0" w:color="auto"/>
            <w:left w:val="none" w:sz="0" w:space="0" w:color="auto"/>
            <w:bottom w:val="none" w:sz="0" w:space="0" w:color="auto"/>
            <w:right w:val="none" w:sz="0" w:space="0" w:color="auto"/>
          </w:divBdr>
        </w:div>
        <w:div w:id="1419641832">
          <w:marLeft w:val="640"/>
          <w:marRight w:val="0"/>
          <w:marTop w:val="0"/>
          <w:marBottom w:val="0"/>
          <w:divBdr>
            <w:top w:val="none" w:sz="0" w:space="0" w:color="auto"/>
            <w:left w:val="none" w:sz="0" w:space="0" w:color="auto"/>
            <w:bottom w:val="none" w:sz="0" w:space="0" w:color="auto"/>
            <w:right w:val="none" w:sz="0" w:space="0" w:color="auto"/>
          </w:divBdr>
        </w:div>
        <w:div w:id="1285775627">
          <w:marLeft w:val="640"/>
          <w:marRight w:val="0"/>
          <w:marTop w:val="0"/>
          <w:marBottom w:val="0"/>
          <w:divBdr>
            <w:top w:val="none" w:sz="0" w:space="0" w:color="auto"/>
            <w:left w:val="none" w:sz="0" w:space="0" w:color="auto"/>
            <w:bottom w:val="none" w:sz="0" w:space="0" w:color="auto"/>
            <w:right w:val="none" w:sz="0" w:space="0" w:color="auto"/>
          </w:divBdr>
        </w:div>
        <w:div w:id="1767921126">
          <w:marLeft w:val="640"/>
          <w:marRight w:val="0"/>
          <w:marTop w:val="0"/>
          <w:marBottom w:val="0"/>
          <w:divBdr>
            <w:top w:val="none" w:sz="0" w:space="0" w:color="auto"/>
            <w:left w:val="none" w:sz="0" w:space="0" w:color="auto"/>
            <w:bottom w:val="none" w:sz="0" w:space="0" w:color="auto"/>
            <w:right w:val="none" w:sz="0" w:space="0" w:color="auto"/>
          </w:divBdr>
        </w:div>
        <w:div w:id="1717579211">
          <w:marLeft w:val="640"/>
          <w:marRight w:val="0"/>
          <w:marTop w:val="0"/>
          <w:marBottom w:val="0"/>
          <w:divBdr>
            <w:top w:val="none" w:sz="0" w:space="0" w:color="auto"/>
            <w:left w:val="none" w:sz="0" w:space="0" w:color="auto"/>
            <w:bottom w:val="none" w:sz="0" w:space="0" w:color="auto"/>
            <w:right w:val="none" w:sz="0" w:space="0" w:color="auto"/>
          </w:divBdr>
        </w:div>
        <w:div w:id="743257801">
          <w:marLeft w:val="640"/>
          <w:marRight w:val="0"/>
          <w:marTop w:val="0"/>
          <w:marBottom w:val="0"/>
          <w:divBdr>
            <w:top w:val="none" w:sz="0" w:space="0" w:color="auto"/>
            <w:left w:val="none" w:sz="0" w:space="0" w:color="auto"/>
            <w:bottom w:val="none" w:sz="0" w:space="0" w:color="auto"/>
            <w:right w:val="none" w:sz="0" w:space="0" w:color="auto"/>
          </w:divBdr>
        </w:div>
        <w:div w:id="922180281">
          <w:marLeft w:val="640"/>
          <w:marRight w:val="0"/>
          <w:marTop w:val="0"/>
          <w:marBottom w:val="0"/>
          <w:divBdr>
            <w:top w:val="none" w:sz="0" w:space="0" w:color="auto"/>
            <w:left w:val="none" w:sz="0" w:space="0" w:color="auto"/>
            <w:bottom w:val="none" w:sz="0" w:space="0" w:color="auto"/>
            <w:right w:val="none" w:sz="0" w:space="0" w:color="auto"/>
          </w:divBdr>
        </w:div>
        <w:div w:id="94175236">
          <w:marLeft w:val="640"/>
          <w:marRight w:val="0"/>
          <w:marTop w:val="0"/>
          <w:marBottom w:val="0"/>
          <w:divBdr>
            <w:top w:val="none" w:sz="0" w:space="0" w:color="auto"/>
            <w:left w:val="none" w:sz="0" w:space="0" w:color="auto"/>
            <w:bottom w:val="none" w:sz="0" w:space="0" w:color="auto"/>
            <w:right w:val="none" w:sz="0" w:space="0" w:color="auto"/>
          </w:divBdr>
        </w:div>
        <w:div w:id="1184899668">
          <w:marLeft w:val="640"/>
          <w:marRight w:val="0"/>
          <w:marTop w:val="0"/>
          <w:marBottom w:val="0"/>
          <w:divBdr>
            <w:top w:val="none" w:sz="0" w:space="0" w:color="auto"/>
            <w:left w:val="none" w:sz="0" w:space="0" w:color="auto"/>
            <w:bottom w:val="none" w:sz="0" w:space="0" w:color="auto"/>
            <w:right w:val="none" w:sz="0" w:space="0" w:color="auto"/>
          </w:divBdr>
        </w:div>
        <w:div w:id="1667510179">
          <w:marLeft w:val="640"/>
          <w:marRight w:val="0"/>
          <w:marTop w:val="0"/>
          <w:marBottom w:val="0"/>
          <w:divBdr>
            <w:top w:val="none" w:sz="0" w:space="0" w:color="auto"/>
            <w:left w:val="none" w:sz="0" w:space="0" w:color="auto"/>
            <w:bottom w:val="none" w:sz="0" w:space="0" w:color="auto"/>
            <w:right w:val="none" w:sz="0" w:space="0" w:color="auto"/>
          </w:divBdr>
        </w:div>
        <w:div w:id="1532525263">
          <w:marLeft w:val="640"/>
          <w:marRight w:val="0"/>
          <w:marTop w:val="0"/>
          <w:marBottom w:val="0"/>
          <w:divBdr>
            <w:top w:val="none" w:sz="0" w:space="0" w:color="auto"/>
            <w:left w:val="none" w:sz="0" w:space="0" w:color="auto"/>
            <w:bottom w:val="none" w:sz="0" w:space="0" w:color="auto"/>
            <w:right w:val="none" w:sz="0" w:space="0" w:color="auto"/>
          </w:divBdr>
        </w:div>
      </w:divsChild>
    </w:div>
    <w:div w:id="1438257020">
      <w:bodyDiv w:val="1"/>
      <w:marLeft w:val="0"/>
      <w:marRight w:val="0"/>
      <w:marTop w:val="0"/>
      <w:marBottom w:val="0"/>
      <w:divBdr>
        <w:top w:val="none" w:sz="0" w:space="0" w:color="auto"/>
        <w:left w:val="none" w:sz="0" w:space="0" w:color="auto"/>
        <w:bottom w:val="none" w:sz="0" w:space="0" w:color="auto"/>
        <w:right w:val="none" w:sz="0" w:space="0" w:color="auto"/>
      </w:divBdr>
    </w:div>
    <w:div w:id="1656910527">
      <w:bodyDiv w:val="1"/>
      <w:marLeft w:val="0"/>
      <w:marRight w:val="0"/>
      <w:marTop w:val="0"/>
      <w:marBottom w:val="0"/>
      <w:divBdr>
        <w:top w:val="none" w:sz="0" w:space="0" w:color="auto"/>
        <w:left w:val="none" w:sz="0" w:space="0" w:color="auto"/>
        <w:bottom w:val="none" w:sz="0" w:space="0" w:color="auto"/>
        <w:right w:val="none" w:sz="0" w:space="0" w:color="auto"/>
      </w:divBdr>
      <w:divsChild>
        <w:div w:id="585118927">
          <w:marLeft w:val="480"/>
          <w:marRight w:val="0"/>
          <w:marTop w:val="0"/>
          <w:marBottom w:val="0"/>
          <w:divBdr>
            <w:top w:val="none" w:sz="0" w:space="0" w:color="auto"/>
            <w:left w:val="none" w:sz="0" w:space="0" w:color="auto"/>
            <w:bottom w:val="none" w:sz="0" w:space="0" w:color="auto"/>
            <w:right w:val="none" w:sz="0" w:space="0" w:color="auto"/>
          </w:divBdr>
        </w:div>
        <w:div w:id="396245297">
          <w:marLeft w:val="480"/>
          <w:marRight w:val="0"/>
          <w:marTop w:val="0"/>
          <w:marBottom w:val="0"/>
          <w:divBdr>
            <w:top w:val="none" w:sz="0" w:space="0" w:color="auto"/>
            <w:left w:val="none" w:sz="0" w:space="0" w:color="auto"/>
            <w:bottom w:val="none" w:sz="0" w:space="0" w:color="auto"/>
            <w:right w:val="none" w:sz="0" w:space="0" w:color="auto"/>
          </w:divBdr>
        </w:div>
        <w:div w:id="192809110">
          <w:marLeft w:val="480"/>
          <w:marRight w:val="0"/>
          <w:marTop w:val="0"/>
          <w:marBottom w:val="0"/>
          <w:divBdr>
            <w:top w:val="none" w:sz="0" w:space="0" w:color="auto"/>
            <w:left w:val="none" w:sz="0" w:space="0" w:color="auto"/>
            <w:bottom w:val="none" w:sz="0" w:space="0" w:color="auto"/>
            <w:right w:val="none" w:sz="0" w:space="0" w:color="auto"/>
          </w:divBdr>
        </w:div>
        <w:div w:id="1393849640">
          <w:marLeft w:val="480"/>
          <w:marRight w:val="0"/>
          <w:marTop w:val="0"/>
          <w:marBottom w:val="0"/>
          <w:divBdr>
            <w:top w:val="none" w:sz="0" w:space="0" w:color="auto"/>
            <w:left w:val="none" w:sz="0" w:space="0" w:color="auto"/>
            <w:bottom w:val="none" w:sz="0" w:space="0" w:color="auto"/>
            <w:right w:val="none" w:sz="0" w:space="0" w:color="auto"/>
          </w:divBdr>
        </w:div>
        <w:div w:id="1178227175">
          <w:marLeft w:val="480"/>
          <w:marRight w:val="0"/>
          <w:marTop w:val="0"/>
          <w:marBottom w:val="0"/>
          <w:divBdr>
            <w:top w:val="none" w:sz="0" w:space="0" w:color="auto"/>
            <w:left w:val="none" w:sz="0" w:space="0" w:color="auto"/>
            <w:bottom w:val="none" w:sz="0" w:space="0" w:color="auto"/>
            <w:right w:val="none" w:sz="0" w:space="0" w:color="auto"/>
          </w:divBdr>
        </w:div>
        <w:div w:id="1057822700">
          <w:marLeft w:val="480"/>
          <w:marRight w:val="0"/>
          <w:marTop w:val="0"/>
          <w:marBottom w:val="0"/>
          <w:divBdr>
            <w:top w:val="none" w:sz="0" w:space="0" w:color="auto"/>
            <w:left w:val="none" w:sz="0" w:space="0" w:color="auto"/>
            <w:bottom w:val="none" w:sz="0" w:space="0" w:color="auto"/>
            <w:right w:val="none" w:sz="0" w:space="0" w:color="auto"/>
          </w:divBdr>
        </w:div>
        <w:div w:id="2045016742">
          <w:marLeft w:val="480"/>
          <w:marRight w:val="0"/>
          <w:marTop w:val="0"/>
          <w:marBottom w:val="0"/>
          <w:divBdr>
            <w:top w:val="none" w:sz="0" w:space="0" w:color="auto"/>
            <w:left w:val="none" w:sz="0" w:space="0" w:color="auto"/>
            <w:bottom w:val="none" w:sz="0" w:space="0" w:color="auto"/>
            <w:right w:val="none" w:sz="0" w:space="0" w:color="auto"/>
          </w:divBdr>
        </w:div>
        <w:div w:id="1643080211">
          <w:marLeft w:val="480"/>
          <w:marRight w:val="0"/>
          <w:marTop w:val="0"/>
          <w:marBottom w:val="0"/>
          <w:divBdr>
            <w:top w:val="none" w:sz="0" w:space="0" w:color="auto"/>
            <w:left w:val="none" w:sz="0" w:space="0" w:color="auto"/>
            <w:bottom w:val="none" w:sz="0" w:space="0" w:color="auto"/>
            <w:right w:val="none" w:sz="0" w:space="0" w:color="auto"/>
          </w:divBdr>
        </w:div>
        <w:div w:id="1826236774">
          <w:marLeft w:val="480"/>
          <w:marRight w:val="0"/>
          <w:marTop w:val="0"/>
          <w:marBottom w:val="0"/>
          <w:divBdr>
            <w:top w:val="none" w:sz="0" w:space="0" w:color="auto"/>
            <w:left w:val="none" w:sz="0" w:space="0" w:color="auto"/>
            <w:bottom w:val="none" w:sz="0" w:space="0" w:color="auto"/>
            <w:right w:val="none" w:sz="0" w:space="0" w:color="auto"/>
          </w:divBdr>
        </w:div>
        <w:div w:id="680426773">
          <w:marLeft w:val="480"/>
          <w:marRight w:val="0"/>
          <w:marTop w:val="0"/>
          <w:marBottom w:val="0"/>
          <w:divBdr>
            <w:top w:val="none" w:sz="0" w:space="0" w:color="auto"/>
            <w:left w:val="none" w:sz="0" w:space="0" w:color="auto"/>
            <w:bottom w:val="none" w:sz="0" w:space="0" w:color="auto"/>
            <w:right w:val="none" w:sz="0" w:space="0" w:color="auto"/>
          </w:divBdr>
        </w:div>
        <w:div w:id="1199508599">
          <w:marLeft w:val="480"/>
          <w:marRight w:val="0"/>
          <w:marTop w:val="0"/>
          <w:marBottom w:val="0"/>
          <w:divBdr>
            <w:top w:val="none" w:sz="0" w:space="0" w:color="auto"/>
            <w:left w:val="none" w:sz="0" w:space="0" w:color="auto"/>
            <w:bottom w:val="none" w:sz="0" w:space="0" w:color="auto"/>
            <w:right w:val="none" w:sz="0" w:space="0" w:color="auto"/>
          </w:divBdr>
        </w:div>
        <w:div w:id="96798673">
          <w:marLeft w:val="480"/>
          <w:marRight w:val="0"/>
          <w:marTop w:val="0"/>
          <w:marBottom w:val="0"/>
          <w:divBdr>
            <w:top w:val="none" w:sz="0" w:space="0" w:color="auto"/>
            <w:left w:val="none" w:sz="0" w:space="0" w:color="auto"/>
            <w:bottom w:val="none" w:sz="0" w:space="0" w:color="auto"/>
            <w:right w:val="none" w:sz="0" w:space="0" w:color="auto"/>
          </w:divBdr>
        </w:div>
        <w:div w:id="1330400616">
          <w:marLeft w:val="480"/>
          <w:marRight w:val="0"/>
          <w:marTop w:val="0"/>
          <w:marBottom w:val="0"/>
          <w:divBdr>
            <w:top w:val="none" w:sz="0" w:space="0" w:color="auto"/>
            <w:left w:val="none" w:sz="0" w:space="0" w:color="auto"/>
            <w:bottom w:val="none" w:sz="0" w:space="0" w:color="auto"/>
            <w:right w:val="none" w:sz="0" w:space="0" w:color="auto"/>
          </w:divBdr>
        </w:div>
        <w:div w:id="59911934">
          <w:marLeft w:val="480"/>
          <w:marRight w:val="0"/>
          <w:marTop w:val="0"/>
          <w:marBottom w:val="0"/>
          <w:divBdr>
            <w:top w:val="none" w:sz="0" w:space="0" w:color="auto"/>
            <w:left w:val="none" w:sz="0" w:space="0" w:color="auto"/>
            <w:bottom w:val="none" w:sz="0" w:space="0" w:color="auto"/>
            <w:right w:val="none" w:sz="0" w:space="0" w:color="auto"/>
          </w:divBdr>
        </w:div>
        <w:div w:id="354575163">
          <w:marLeft w:val="480"/>
          <w:marRight w:val="0"/>
          <w:marTop w:val="0"/>
          <w:marBottom w:val="0"/>
          <w:divBdr>
            <w:top w:val="none" w:sz="0" w:space="0" w:color="auto"/>
            <w:left w:val="none" w:sz="0" w:space="0" w:color="auto"/>
            <w:bottom w:val="none" w:sz="0" w:space="0" w:color="auto"/>
            <w:right w:val="none" w:sz="0" w:space="0" w:color="auto"/>
          </w:divBdr>
        </w:div>
        <w:div w:id="449785106">
          <w:marLeft w:val="480"/>
          <w:marRight w:val="0"/>
          <w:marTop w:val="0"/>
          <w:marBottom w:val="0"/>
          <w:divBdr>
            <w:top w:val="none" w:sz="0" w:space="0" w:color="auto"/>
            <w:left w:val="none" w:sz="0" w:space="0" w:color="auto"/>
            <w:bottom w:val="none" w:sz="0" w:space="0" w:color="auto"/>
            <w:right w:val="none" w:sz="0" w:space="0" w:color="auto"/>
          </w:divBdr>
        </w:div>
        <w:div w:id="1958096813">
          <w:marLeft w:val="480"/>
          <w:marRight w:val="0"/>
          <w:marTop w:val="0"/>
          <w:marBottom w:val="0"/>
          <w:divBdr>
            <w:top w:val="none" w:sz="0" w:space="0" w:color="auto"/>
            <w:left w:val="none" w:sz="0" w:space="0" w:color="auto"/>
            <w:bottom w:val="none" w:sz="0" w:space="0" w:color="auto"/>
            <w:right w:val="none" w:sz="0" w:space="0" w:color="auto"/>
          </w:divBdr>
        </w:div>
        <w:div w:id="532839919">
          <w:marLeft w:val="480"/>
          <w:marRight w:val="0"/>
          <w:marTop w:val="0"/>
          <w:marBottom w:val="0"/>
          <w:divBdr>
            <w:top w:val="none" w:sz="0" w:space="0" w:color="auto"/>
            <w:left w:val="none" w:sz="0" w:space="0" w:color="auto"/>
            <w:bottom w:val="none" w:sz="0" w:space="0" w:color="auto"/>
            <w:right w:val="none" w:sz="0" w:space="0" w:color="auto"/>
          </w:divBdr>
        </w:div>
        <w:div w:id="1032418899">
          <w:marLeft w:val="480"/>
          <w:marRight w:val="0"/>
          <w:marTop w:val="0"/>
          <w:marBottom w:val="0"/>
          <w:divBdr>
            <w:top w:val="none" w:sz="0" w:space="0" w:color="auto"/>
            <w:left w:val="none" w:sz="0" w:space="0" w:color="auto"/>
            <w:bottom w:val="none" w:sz="0" w:space="0" w:color="auto"/>
            <w:right w:val="none" w:sz="0" w:space="0" w:color="auto"/>
          </w:divBdr>
        </w:div>
        <w:div w:id="1534923941">
          <w:marLeft w:val="480"/>
          <w:marRight w:val="0"/>
          <w:marTop w:val="0"/>
          <w:marBottom w:val="0"/>
          <w:divBdr>
            <w:top w:val="none" w:sz="0" w:space="0" w:color="auto"/>
            <w:left w:val="none" w:sz="0" w:space="0" w:color="auto"/>
            <w:bottom w:val="none" w:sz="0" w:space="0" w:color="auto"/>
            <w:right w:val="none" w:sz="0" w:space="0" w:color="auto"/>
          </w:divBdr>
        </w:div>
        <w:div w:id="301037466">
          <w:marLeft w:val="480"/>
          <w:marRight w:val="0"/>
          <w:marTop w:val="0"/>
          <w:marBottom w:val="0"/>
          <w:divBdr>
            <w:top w:val="none" w:sz="0" w:space="0" w:color="auto"/>
            <w:left w:val="none" w:sz="0" w:space="0" w:color="auto"/>
            <w:bottom w:val="none" w:sz="0" w:space="0" w:color="auto"/>
            <w:right w:val="none" w:sz="0" w:space="0" w:color="auto"/>
          </w:divBdr>
        </w:div>
        <w:div w:id="2058509218">
          <w:marLeft w:val="480"/>
          <w:marRight w:val="0"/>
          <w:marTop w:val="0"/>
          <w:marBottom w:val="0"/>
          <w:divBdr>
            <w:top w:val="none" w:sz="0" w:space="0" w:color="auto"/>
            <w:left w:val="none" w:sz="0" w:space="0" w:color="auto"/>
            <w:bottom w:val="none" w:sz="0" w:space="0" w:color="auto"/>
            <w:right w:val="none" w:sz="0" w:space="0" w:color="auto"/>
          </w:divBdr>
        </w:div>
        <w:div w:id="164521936">
          <w:marLeft w:val="480"/>
          <w:marRight w:val="0"/>
          <w:marTop w:val="0"/>
          <w:marBottom w:val="0"/>
          <w:divBdr>
            <w:top w:val="none" w:sz="0" w:space="0" w:color="auto"/>
            <w:left w:val="none" w:sz="0" w:space="0" w:color="auto"/>
            <w:bottom w:val="none" w:sz="0" w:space="0" w:color="auto"/>
            <w:right w:val="none" w:sz="0" w:space="0" w:color="auto"/>
          </w:divBdr>
        </w:div>
        <w:div w:id="482739279">
          <w:marLeft w:val="480"/>
          <w:marRight w:val="0"/>
          <w:marTop w:val="0"/>
          <w:marBottom w:val="0"/>
          <w:divBdr>
            <w:top w:val="none" w:sz="0" w:space="0" w:color="auto"/>
            <w:left w:val="none" w:sz="0" w:space="0" w:color="auto"/>
            <w:bottom w:val="none" w:sz="0" w:space="0" w:color="auto"/>
            <w:right w:val="none" w:sz="0" w:space="0" w:color="auto"/>
          </w:divBdr>
        </w:div>
        <w:div w:id="1514105283">
          <w:marLeft w:val="480"/>
          <w:marRight w:val="0"/>
          <w:marTop w:val="0"/>
          <w:marBottom w:val="0"/>
          <w:divBdr>
            <w:top w:val="none" w:sz="0" w:space="0" w:color="auto"/>
            <w:left w:val="none" w:sz="0" w:space="0" w:color="auto"/>
            <w:bottom w:val="none" w:sz="0" w:space="0" w:color="auto"/>
            <w:right w:val="none" w:sz="0" w:space="0" w:color="auto"/>
          </w:divBdr>
        </w:div>
        <w:div w:id="18897783">
          <w:marLeft w:val="480"/>
          <w:marRight w:val="0"/>
          <w:marTop w:val="0"/>
          <w:marBottom w:val="0"/>
          <w:divBdr>
            <w:top w:val="none" w:sz="0" w:space="0" w:color="auto"/>
            <w:left w:val="none" w:sz="0" w:space="0" w:color="auto"/>
            <w:bottom w:val="none" w:sz="0" w:space="0" w:color="auto"/>
            <w:right w:val="none" w:sz="0" w:space="0" w:color="auto"/>
          </w:divBdr>
        </w:div>
        <w:div w:id="2088116227">
          <w:marLeft w:val="480"/>
          <w:marRight w:val="0"/>
          <w:marTop w:val="0"/>
          <w:marBottom w:val="0"/>
          <w:divBdr>
            <w:top w:val="none" w:sz="0" w:space="0" w:color="auto"/>
            <w:left w:val="none" w:sz="0" w:space="0" w:color="auto"/>
            <w:bottom w:val="none" w:sz="0" w:space="0" w:color="auto"/>
            <w:right w:val="none" w:sz="0" w:space="0" w:color="auto"/>
          </w:divBdr>
        </w:div>
        <w:div w:id="1328361507">
          <w:marLeft w:val="480"/>
          <w:marRight w:val="0"/>
          <w:marTop w:val="0"/>
          <w:marBottom w:val="0"/>
          <w:divBdr>
            <w:top w:val="none" w:sz="0" w:space="0" w:color="auto"/>
            <w:left w:val="none" w:sz="0" w:space="0" w:color="auto"/>
            <w:bottom w:val="none" w:sz="0" w:space="0" w:color="auto"/>
            <w:right w:val="none" w:sz="0" w:space="0" w:color="auto"/>
          </w:divBdr>
        </w:div>
        <w:div w:id="165678663">
          <w:marLeft w:val="480"/>
          <w:marRight w:val="0"/>
          <w:marTop w:val="0"/>
          <w:marBottom w:val="0"/>
          <w:divBdr>
            <w:top w:val="none" w:sz="0" w:space="0" w:color="auto"/>
            <w:left w:val="none" w:sz="0" w:space="0" w:color="auto"/>
            <w:bottom w:val="none" w:sz="0" w:space="0" w:color="auto"/>
            <w:right w:val="none" w:sz="0" w:space="0" w:color="auto"/>
          </w:divBdr>
        </w:div>
        <w:div w:id="2057965676">
          <w:marLeft w:val="480"/>
          <w:marRight w:val="0"/>
          <w:marTop w:val="0"/>
          <w:marBottom w:val="0"/>
          <w:divBdr>
            <w:top w:val="none" w:sz="0" w:space="0" w:color="auto"/>
            <w:left w:val="none" w:sz="0" w:space="0" w:color="auto"/>
            <w:bottom w:val="none" w:sz="0" w:space="0" w:color="auto"/>
            <w:right w:val="none" w:sz="0" w:space="0" w:color="auto"/>
          </w:divBdr>
        </w:div>
        <w:div w:id="1458523236">
          <w:marLeft w:val="480"/>
          <w:marRight w:val="0"/>
          <w:marTop w:val="0"/>
          <w:marBottom w:val="0"/>
          <w:divBdr>
            <w:top w:val="none" w:sz="0" w:space="0" w:color="auto"/>
            <w:left w:val="none" w:sz="0" w:space="0" w:color="auto"/>
            <w:bottom w:val="none" w:sz="0" w:space="0" w:color="auto"/>
            <w:right w:val="none" w:sz="0" w:space="0" w:color="auto"/>
          </w:divBdr>
        </w:div>
        <w:div w:id="92944783">
          <w:marLeft w:val="480"/>
          <w:marRight w:val="0"/>
          <w:marTop w:val="0"/>
          <w:marBottom w:val="0"/>
          <w:divBdr>
            <w:top w:val="none" w:sz="0" w:space="0" w:color="auto"/>
            <w:left w:val="none" w:sz="0" w:space="0" w:color="auto"/>
            <w:bottom w:val="none" w:sz="0" w:space="0" w:color="auto"/>
            <w:right w:val="none" w:sz="0" w:space="0" w:color="auto"/>
          </w:divBdr>
        </w:div>
        <w:div w:id="521939401">
          <w:marLeft w:val="480"/>
          <w:marRight w:val="0"/>
          <w:marTop w:val="0"/>
          <w:marBottom w:val="0"/>
          <w:divBdr>
            <w:top w:val="none" w:sz="0" w:space="0" w:color="auto"/>
            <w:left w:val="none" w:sz="0" w:space="0" w:color="auto"/>
            <w:bottom w:val="none" w:sz="0" w:space="0" w:color="auto"/>
            <w:right w:val="none" w:sz="0" w:space="0" w:color="auto"/>
          </w:divBdr>
        </w:div>
        <w:div w:id="1894081101">
          <w:marLeft w:val="480"/>
          <w:marRight w:val="0"/>
          <w:marTop w:val="0"/>
          <w:marBottom w:val="0"/>
          <w:divBdr>
            <w:top w:val="none" w:sz="0" w:space="0" w:color="auto"/>
            <w:left w:val="none" w:sz="0" w:space="0" w:color="auto"/>
            <w:bottom w:val="none" w:sz="0" w:space="0" w:color="auto"/>
            <w:right w:val="none" w:sz="0" w:space="0" w:color="auto"/>
          </w:divBdr>
        </w:div>
        <w:div w:id="870269226">
          <w:marLeft w:val="480"/>
          <w:marRight w:val="0"/>
          <w:marTop w:val="0"/>
          <w:marBottom w:val="0"/>
          <w:divBdr>
            <w:top w:val="none" w:sz="0" w:space="0" w:color="auto"/>
            <w:left w:val="none" w:sz="0" w:space="0" w:color="auto"/>
            <w:bottom w:val="none" w:sz="0" w:space="0" w:color="auto"/>
            <w:right w:val="none" w:sz="0" w:space="0" w:color="auto"/>
          </w:divBdr>
        </w:div>
        <w:div w:id="925379596">
          <w:marLeft w:val="480"/>
          <w:marRight w:val="0"/>
          <w:marTop w:val="0"/>
          <w:marBottom w:val="0"/>
          <w:divBdr>
            <w:top w:val="none" w:sz="0" w:space="0" w:color="auto"/>
            <w:left w:val="none" w:sz="0" w:space="0" w:color="auto"/>
            <w:bottom w:val="none" w:sz="0" w:space="0" w:color="auto"/>
            <w:right w:val="none" w:sz="0" w:space="0" w:color="auto"/>
          </w:divBdr>
        </w:div>
        <w:div w:id="1875540168">
          <w:marLeft w:val="480"/>
          <w:marRight w:val="0"/>
          <w:marTop w:val="0"/>
          <w:marBottom w:val="0"/>
          <w:divBdr>
            <w:top w:val="none" w:sz="0" w:space="0" w:color="auto"/>
            <w:left w:val="none" w:sz="0" w:space="0" w:color="auto"/>
            <w:bottom w:val="none" w:sz="0" w:space="0" w:color="auto"/>
            <w:right w:val="none" w:sz="0" w:space="0" w:color="auto"/>
          </w:divBdr>
        </w:div>
        <w:div w:id="446003879">
          <w:marLeft w:val="480"/>
          <w:marRight w:val="0"/>
          <w:marTop w:val="0"/>
          <w:marBottom w:val="0"/>
          <w:divBdr>
            <w:top w:val="none" w:sz="0" w:space="0" w:color="auto"/>
            <w:left w:val="none" w:sz="0" w:space="0" w:color="auto"/>
            <w:bottom w:val="none" w:sz="0" w:space="0" w:color="auto"/>
            <w:right w:val="none" w:sz="0" w:space="0" w:color="auto"/>
          </w:divBdr>
        </w:div>
        <w:div w:id="933129457">
          <w:marLeft w:val="480"/>
          <w:marRight w:val="0"/>
          <w:marTop w:val="0"/>
          <w:marBottom w:val="0"/>
          <w:divBdr>
            <w:top w:val="none" w:sz="0" w:space="0" w:color="auto"/>
            <w:left w:val="none" w:sz="0" w:space="0" w:color="auto"/>
            <w:bottom w:val="none" w:sz="0" w:space="0" w:color="auto"/>
            <w:right w:val="none" w:sz="0" w:space="0" w:color="auto"/>
          </w:divBdr>
        </w:div>
        <w:div w:id="1126313640">
          <w:marLeft w:val="480"/>
          <w:marRight w:val="0"/>
          <w:marTop w:val="0"/>
          <w:marBottom w:val="0"/>
          <w:divBdr>
            <w:top w:val="none" w:sz="0" w:space="0" w:color="auto"/>
            <w:left w:val="none" w:sz="0" w:space="0" w:color="auto"/>
            <w:bottom w:val="none" w:sz="0" w:space="0" w:color="auto"/>
            <w:right w:val="none" w:sz="0" w:space="0" w:color="auto"/>
          </w:divBdr>
        </w:div>
        <w:div w:id="1352805265">
          <w:marLeft w:val="480"/>
          <w:marRight w:val="0"/>
          <w:marTop w:val="0"/>
          <w:marBottom w:val="0"/>
          <w:divBdr>
            <w:top w:val="none" w:sz="0" w:space="0" w:color="auto"/>
            <w:left w:val="none" w:sz="0" w:space="0" w:color="auto"/>
            <w:bottom w:val="none" w:sz="0" w:space="0" w:color="auto"/>
            <w:right w:val="none" w:sz="0" w:space="0" w:color="auto"/>
          </w:divBdr>
        </w:div>
        <w:div w:id="618488637">
          <w:marLeft w:val="480"/>
          <w:marRight w:val="0"/>
          <w:marTop w:val="0"/>
          <w:marBottom w:val="0"/>
          <w:divBdr>
            <w:top w:val="none" w:sz="0" w:space="0" w:color="auto"/>
            <w:left w:val="none" w:sz="0" w:space="0" w:color="auto"/>
            <w:bottom w:val="none" w:sz="0" w:space="0" w:color="auto"/>
            <w:right w:val="none" w:sz="0" w:space="0" w:color="auto"/>
          </w:divBdr>
        </w:div>
        <w:div w:id="1441947875">
          <w:marLeft w:val="480"/>
          <w:marRight w:val="0"/>
          <w:marTop w:val="0"/>
          <w:marBottom w:val="0"/>
          <w:divBdr>
            <w:top w:val="none" w:sz="0" w:space="0" w:color="auto"/>
            <w:left w:val="none" w:sz="0" w:space="0" w:color="auto"/>
            <w:bottom w:val="none" w:sz="0" w:space="0" w:color="auto"/>
            <w:right w:val="none" w:sz="0" w:space="0" w:color="auto"/>
          </w:divBdr>
        </w:div>
        <w:div w:id="1452623920">
          <w:marLeft w:val="480"/>
          <w:marRight w:val="0"/>
          <w:marTop w:val="0"/>
          <w:marBottom w:val="0"/>
          <w:divBdr>
            <w:top w:val="none" w:sz="0" w:space="0" w:color="auto"/>
            <w:left w:val="none" w:sz="0" w:space="0" w:color="auto"/>
            <w:bottom w:val="none" w:sz="0" w:space="0" w:color="auto"/>
            <w:right w:val="none" w:sz="0" w:space="0" w:color="auto"/>
          </w:divBdr>
        </w:div>
        <w:div w:id="1546680611">
          <w:marLeft w:val="480"/>
          <w:marRight w:val="0"/>
          <w:marTop w:val="0"/>
          <w:marBottom w:val="0"/>
          <w:divBdr>
            <w:top w:val="none" w:sz="0" w:space="0" w:color="auto"/>
            <w:left w:val="none" w:sz="0" w:space="0" w:color="auto"/>
            <w:bottom w:val="none" w:sz="0" w:space="0" w:color="auto"/>
            <w:right w:val="none" w:sz="0" w:space="0" w:color="auto"/>
          </w:divBdr>
        </w:div>
        <w:div w:id="1683050381">
          <w:marLeft w:val="480"/>
          <w:marRight w:val="0"/>
          <w:marTop w:val="0"/>
          <w:marBottom w:val="0"/>
          <w:divBdr>
            <w:top w:val="none" w:sz="0" w:space="0" w:color="auto"/>
            <w:left w:val="none" w:sz="0" w:space="0" w:color="auto"/>
            <w:bottom w:val="none" w:sz="0" w:space="0" w:color="auto"/>
            <w:right w:val="none" w:sz="0" w:space="0" w:color="auto"/>
          </w:divBdr>
        </w:div>
        <w:div w:id="1820153792">
          <w:marLeft w:val="480"/>
          <w:marRight w:val="0"/>
          <w:marTop w:val="0"/>
          <w:marBottom w:val="0"/>
          <w:divBdr>
            <w:top w:val="none" w:sz="0" w:space="0" w:color="auto"/>
            <w:left w:val="none" w:sz="0" w:space="0" w:color="auto"/>
            <w:bottom w:val="none" w:sz="0" w:space="0" w:color="auto"/>
            <w:right w:val="none" w:sz="0" w:space="0" w:color="auto"/>
          </w:divBdr>
        </w:div>
        <w:div w:id="216280409">
          <w:marLeft w:val="480"/>
          <w:marRight w:val="0"/>
          <w:marTop w:val="0"/>
          <w:marBottom w:val="0"/>
          <w:divBdr>
            <w:top w:val="none" w:sz="0" w:space="0" w:color="auto"/>
            <w:left w:val="none" w:sz="0" w:space="0" w:color="auto"/>
            <w:bottom w:val="none" w:sz="0" w:space="0" w:color="auto"/>
            <w:right w:val="none" w:sz="0" w:space="0" w:color="auto"/>
          </w:divBdr>
        </w:div>
        <w:div w:id="262538949">
          <w:marLeft w:val="480"/>
          <w:marRight w:val="0"/>
          <w:marTop w:val="0"/>
          <w:marBottom w:val="0"/>
          <w:divBdr>
            <w:top w:val="none" w:sz="0" w:space="0" w:color="auto"/>
            <w:left w:val="none" w:sz="0" w:space="0" w:color="auto"/>
            <w:bottom w:val="none" w:sz="0" w:space="0" w:color="auto"/>
            <w:right w:val="none" w:sz="0" w:space="0" w:color="auto"/>
          </w:divBdr>
        </w:div>
        <w:div w:id="47847764">
          <w:marLeft w:val="480"/>
          <w:marRight w:val="0"/>
          <w:marTop w:val="0"/>
          <w:marBottom w:val="0"/>
          <w:divBdr>
            <w:top w:val="none" w:sz="0" w:space="0" w:color="auto"/>
            <w:left w:val="none" w:sz="0" w:space="0" w:color="auto"/>
            <w:bottom w:val="none" w:sz="0" w:space="0" w:color="auto"/>
            <w:right w:val="none" w:sz="0" w:space="0" w:color="auto"/>
          </w:divBdr>
        </w:div>
        <w:div w:id="1618760233">
          <w:marLeft w:val="480"/>
          <w:marRight w:val="0"/>
          <w:marTop w:val="0"/>
          <w:marBottom w:val="0"/>
          <w:divBdr>
            <w:top w:val="none" w:sz="0" w:space="0" w:color="auto"/>
            <w:left w:val="none" w:sz="0" w:space="0" w:color="auto"/>
            <w:bottom w:val="none" w:sz="0" w:space="0" w:color="auto"/>
            <w:right w:val="none" w:sz="0" w:space="0" w:color="auto"/>
          </w:divBdr>
        </w:div>
        <w:div w:id="1800608455">
          <w:marLeft w:val="480"/>
          <w:marRight w:val="0"/>
          <w:marTop w:val="0"/>
          <w:marBottom w:val="0"/>
          <w:divBdr>
            <w:top w:val="none" w:sz="0" w:space="0" w:color="auto"/>
            <w:left w:val="none" w:sz="0" w:space="0" w:color="auto"/>
            <w:bottom w:val="none" w:sz="0" w:space="0" w:color="auto"/>
            <w:right w:val="none" w:sz="0" w:space="0" w:color="auto"/>
          </w:divBdr>
        </w:div>
        <w:div w:id="488785562">
          <w:marLeft w:val="480"/>
          <w:marRight w:val="0"/>
          <w:marTop w:val="0"/>
          <w:marBottom w:val="0"/>
          <w:divBdr>
            <w:top w:val="none" w:sz="0" w:space="0" w:color="auto"/>
            <w:left w:val="none" w:sz="0" w:space="0" w:color="auto"/>
            <w:bottom w:val="none" w:sz="0" w:space="0" w:color="auto"/>
            <w:right w:val="none" w:sz="0" w:space="0" w:color="auto"/>
          </w:divBdr>
        </w:div>
        <w:div w:id="963461487">
          <w:marLeft w:val="480"/>
          <w:marRight w:val="0"/>
          <w:marTop w:val="0"/>
          <w:marBottom w:val="0"/>
          <w:divBdr>
            <w:top w:val="none" w:sz="0" w:space="0" w:color="auto"/>
            <w:left w:val="none" w:sz="0" w:space="0" w:color="auto"/>
            <w:bottom w:val="none" w:sz="0" w:space="0" w:color="auto"/>
            <w:right w:val="none" w:sz="0" w:space="0" w:color="auto"/>
          </w:divBdr>
        </w:div>
        <w:div w:id="672026792">
          <w:marLeft w:val="480"/>
          <w:marRight w:val="0"/>
          <w:marTop w:val="0"/>
          <w:marBottom w:val="0"/>
          <w:divBdr>
            <w:top w:val="none" w:sz="0" w:space="0" w:color="auto"/>
            <w:left w:val="none" w:sz="0" w:space="0" w:color="auto"/>
            <w:bottom w:val="none" w:sz="0" w:space="0" w:color="auto"/>
            <w:right w:val="none" w:sz="0" w:space="0" w:color="auto"/>
          </w:divBdr>
        </w:div>
        <w:div w:id="388841440">
          <w:marLeft w:val="480"/>
          <w:marRight w:val="0"/>
          <w:marTop w:val="0"/>
          <w:marBottom w:val="0"/>
          <w:divBdr>
            <w:top w:val="none" w:sz="0" w:space="0" w:color="auto"/>
            <w:left w:val="none" w:sz="0" w:space="0" w:color="auto"/>
            <w:bottom w:val="none" w:sz="0" w:space="0" w:color="auto"/>
            <w:right w:val="none" w:sz="0" w:space="0" w:color="auto"/>
          </w:divBdr>
        </w:div>
        <w:div w:id="1161851399">
          <w:marLeft w:val="480"/>
          <w:marRight w:val="0"/>
          <w:marTop w:val="0"/>
          <w:marBottom w:val="0"/>
          <w:divBdr>
            <w:top w:val="none" w:sz="0" w:space="0" w:color="auto"/>
            <w:left w:val="none" w:sz="0" w:space="0" w:color="auto"/>
            <w:bottom w:val="none" w:sz="0" w:space="0" w:color="auto"/>
            <w:right w:val="none" w:sz="0" w:space="0" w:color="auto"/>
          </w:divBdr>
        </w:div>
        <w:div w:id="837773406">
          <w:marLeft w:val="480"/>
          <w:marRight w:val="0"/>
          <w:marTop w:val="0"/>
          <w:marBottom w:val="0"/>
          <w:divBdr>
            <w:top w:val="none" w:sz="0" w:space="0" w:color="auto"/>
            <w:left w:val="none" w:sz="0" w:space="0" w:color="auto"/>
            <w:bottom w:val="none" w:sz="0" w:space="0" w:color="auto"/>
            <w:right w:val="none" w:sz="0" w:space="0" w:color="auto"/>
          </w:divBdr>
        </w:div>
      </w:divsChild>
    </w:div>
    <w:div w:id="1713919827">
      <w:bodyDiv w:val="1"/>
      <w:marLeft w:val="0"/>
      <w:marRight w:val="0"/>
      <w:marTop w:val="0"/>
      <w:marBottom w:val="0"/>
      <w:divBdr>
        <w:top w:val="none" w:sz="0" w:space="0" w:color="auto"/>
        <w:left w:val="none" w:sz="0" w:space="0" w:color="auto"/>
        <w:bottom w:val="none" w:sz="0" w:space="0" w:color="auto"/>
        <w:right w:val="none" w:sz="0" w:space="0" w:color="auto"/>
      </w:divBdr>
    </w:div>
    <w:div w:id="17314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B2F8F952E44A83B3BFDFD9B59F2D73"/>
        <w:category>
          <w:name w:val="General"/>
          <w:gallery w:val="placeholder"/>
        </w:category>
        <w:types>
          <w:type w:val="bbPlcHdr"/>
        </w:types>
        <w:behaviors>
          <w:behavior w:val="content"/>
        </w:behaviors>
        <w:guid w:val="{786227A4-B4CB-46FF-B029-17BB0C04A1E7}"/>
      </w:docPartPr>
      <w:docPartBody>
        <w:p w:rsidR="00F2656D" w:rsidRDefault="00F2656D" w:rsidP="00F2656D">
          <w:pPr>
            <w:pStyle w:val="06B2F8F952E44A83B3BFDFD9B59F2D73"/>
          </w:pPr>
          <w:r w:rsidRPr="00280DA1">
            <w:rPr>
              <w:rStyle w:val="PlaceholderText"/>
            </w:rPr>
            <w:t>Click or tap here to enter text.</w:t>
          </w:r>
        </w:p>
      </w:docPartBody>
    </w:docPart>
    <w:docPart>
      <w:docPartPr>
        <w:name w:val="362B134C89F74DA99952452928C96E3D"/>
        <w:category>
          <w:name w:val="General"/>
          <w:gallery w:val="placeholder"/>
        </w:category>
        <w:types>
          <w:type w:val="bbPlcHdr"/>
        </w:types>
        <w:behaviors>
          <w:behavior w:val="content"/>
        </w:behaviors>
        <w:guid w:val="{6C853D31-AF12-456B-A9DE-D13A2D3600A4}"/>
      </w:docPartPr>
      <w:docPartBody>
        <w:p w:rsidR="00F2656D" w:rsidRDefault="00F2656D" w:rsidP="00F2656D">
          <w:pPr>
            <w:pStyle w:val="362B134C89F74DA99952452928C96E3D"/>
          </w:pPr>
          <w:r w:rsidRPr="007D489C">
            <w:rPr>
              <w:rStyle w:val="PlaceholderText"/>
            </w:rPr>
            <w:t>Click or tap here to enter text.</w:t>
          </w:r>
        </w:p>
      </w:docPartBody>
    </w:docPart>
    <w:docPart>
      <w:docPartPr>
        <w:name w:val="56C0D6FDE80D40378F5E1DB309D4AFF4"/>
        <w:category>
          <w:name w:val="General"/>
          <w:gallery w:val="placeholder"/>
        </w:category>
        <w:types>
          <w:type w:val="bbPlcHdr"/>
        </w:types>
        <w:behaviors>
          <w:behavior w:val="content"/>
        </w:behaviors>
        <w:guid w:val="{5E8D9208-5B0F-4801-B990-EF196AADB093}"/>
      </w:docPartPr>
      <w:docPartBody>
        <w:p w:rsidR="00F2656D" w:rsidRDefault="00F2656D" w:rsidP="00F2656D">
          <w:pPr>
            <w:pStyle w:val="56C0D6FDE80D40378F5E1DB309D4AFF4"/>
          </w:pPr>
          <w:r w:rsidRPr="00CE34E1">
            <w:rPr>
              <w:rStyle w:val="PlaceholderText"/>
            </w:rPr>
            <w:t>Click or tap here to enter text.</w:t>
          </w:r>
        </w:p>
      </w:docPartBody>
    </w:docPart>
    <w:docPart>
      <w:docPartPr>
        <w:name w:val="37CFCD2AA0EB4158837FE57880831F7F"/>
        <w:category>
          <w:name w:val="General"/>
          <w:gallery w:val="placeholder"/>
        </w:category>
        <w:types>
          <w:type w:val="bbPlcHdr"/>
        </w:types>
        <w:behaviors>
          <w:behavior w:val="content"/>
        </w:behaviors>
        <w:guid w:val="{C65D911E-C147-4555-9456-67574F8236CA}"/>
      </w:docPartPr>
      <w:docPartBody>
        <w:p w:rsidR="00F2656D" w:rsidRDefault="00F2656D" w:rsidP="00F2656D">
          <w:pPr>
            <w:pStyle w:val="37CFCD2AA0EB4158837FE57880831F7F"/>
          </w:pPr>
          <w:r w:rsidRPr="00AD03DB">
            <w:rPr>
              <w:rStyle w:val="PlaceholderText"/>
            </w:rPr>
            <w:t>Click or tap here to enter text.</w:t>
          </w:r>
        </w:p>
      </w:docPartBody>
    </w:docPart>
    <w:docPart>
      <w:docPartPr>
        <w:name w:val="D0BCA4483E964CC78E66E3CCD87CAB8B"/>
        <w:category>
          <w:name w:val="General"/>
          <w:gallery w:val="placeholder"/>
        </w:category>
        <w:types>
          <w:type w:val="bbPlcHdr"/>
        </w:types>
        <w:behaviors>
          <w:behavior w:val="content"/>
        </w:behaviors>
        <w:guid w:val="{FAB51636-B150-49E4-B32D-59FE6D716654}"/>
      </w:docPartPr>
      <w:docPartBody>
        <w:p w:rsidR="00F2656D" w:rsidRDefault="00F2656D" w:rsidP="00F2656D">
          <w:pPr>
            <w:pStyle w:val="D0BCA4483E964CC78E66E3CCD87CAB8B"/>
          </w:pPr>
          <w:r w:rsidRPr="6CDF53C1">
            <w:rPr>
              <w:rStyle w:val="PlaceholderText"/>
            </w:rPr>
            <w:t>Click or tap here to enter text.</w:t>
          </w:r>
        </w:p>
      </w:docPartBody>
    </w:docPart>
    <w:docPart>
      <w:docPartPr>
        <w:name w:val="EF6485234E9747FFA243FBBEC5511569"/>
        <w:category>
          <w:name w:val="General"/>
          <w:gallery w:val="placeholder"/>
        </w:category>
        <w:types>
          <w:type w:val="bbPlcHdr"/>
        </w:types>
        <w:behaviors>
          <w:behavior w:val="content"/>
        </w:behaviors>
        <w:guid w:val="{9A548A2C-CC7C-46B9-BABA-8469C53678C5}"/>
      </w:docPartPr>
      <w:docPartBody>
        <w:p w:rsidR="00F2656D" w:rsidRDefault="00F2656D" w:rsidP="00F2656D">
          <w:pPr>
            <w:pStyle w:val="EF6485234E9747FFA243FBBEC5511569"/>
          </w:pPr>
          <w:r w:rsidRPr="004F3FF9">
            <w:rPr>
              <w:rStyle w:val="PlaceholderText"/>
            </w:rPr>
            <w:t>Click or tap here to enter text.</w:t>
          </w:r>
        </w:p>
      </w:docPartBody>
    </w:docPart>
    <w:docPart>
      <w:docPartPr>
        <w:name w:val="61216D38F68D4294A68F24B1A09A845C"/>
        <w:category>
          <w:name w:val="General"/>
          <w:gallery w:val="placeholder"/>
        </w:category>
        <w:types>
          <w:type w:val="bbPlcHdr"/>
        </w:types>
        <w:behaviors>
          <w:behavior w:val="content"/>
        </w:behaviors>
        <w:guid w:val="{68821863-77D6-4F96-8CC6-8B909BA48F6F}"/>
      </w:docPartPr>
      <w:docPartBody>
        <w:p w:rsidR="00F2656D" w:rsidRDefault="00F2656D" w:rsidP="00F2656D">
          <w:pPr>
            <w:pStyle w:val="61216D38F68D4294A68F24B1A09A845C"/>
          </w:pPr>
          <w:r w:rsidRPr="002307D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20DAE5F-041F-4C38-B613-6E14182F6293}"/>
      </w:docPartPr>
      <w:docPartBody>
        <w:p w:rsidR="00F2656D" w:rsidRDefault="00F2656D">
          <w:r w:rsidRPr="002307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6D"/>
    <w:rsid w:val="00F2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56D"/>
    <w:rPr>
      <w:color w:val="666666"/>
    </w:rPr>
  </w:style>
  <w:style w:type="paragraph" w:customStyle="1" w:styleId="06B2F8F952E44A83B3BFDFD9B59F2D73">
    <w:name w:val="06B2F8F952E44A83B3BFDFD9B59F2D73"/>
    <w:rsid w:val="00F2656D"/>
  </w:style>
  <w:style w:type="paragraph" w:customStyle="1" w:styleId="362B134C89F74DA99952452928C96E3D">
    <w:name w:val="362B134C89F74DA99952452928C96E3D"/>
    <w:rsid w:val="00F2656D"/>
  </w:style>
  <w:style w:type="paragraph" w:customStyle="1" w:styleId="56C0D6FDE80D40378F5E1DB309D4AFF4">
    <w:name w:val="56C0D6FDE80D40378F5E1DB309D4AFF4"/>
    <w:rsid w:val="00F2656D"/>
  </w:style>
  <w:style w:type="paragraph" w:customStyle="1" w:styleId="37CFCD2AA0EB4158837FE57880831F7F">
    <w:name w:val="37CFCD2AA0EB4158837FE57880831F7F"/>
    <w:rsid w:val="00F2656D"/>
  </w:style>
  <w:style w:type="paragraph" w:customStyle="1" w:styleId="D0BCA4483E964CC78E66E3CCD87CAB8B">
    <w:name w:val="D0BCA4483E964CC78E66E3CCD87CAB8B"/>
    <w:rsid w:val="00F2656D"/>
  </w:style>
  <w:style w:type="paragraph" w:customStyle="1" w:styleId="EF6485234E9747FFA243FBBEC5511569">
    <w:name w:val="EF6485234E9747FFA243FBBEC5511569"/>
    <w:rsid w:val="00F2656D"/>
  </w:style>
  <w:style w:type="paragraph" w:customStyle="1" w:styleId="61216D38F68D4294A68F24B1A09A845C">
    <w:name w:val="61216D38F68D4294A68F24B1A09A845C"/>
    <w:rsid w:val="00F2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384AB3-664B-4167-A19F-33AF76454D06}">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4f76f3b3-5c14-4daa-a04a-218b9a8df88d&quot;,&quot;properties&quot;:{&quot;noteIndex&quot;:0},&quot;isEdited&quot;:false,&quot;manualOverride&quot;:{&quot;isManuallyOverridden&quot;:false,&quot;citeprocText&quot;:&quot;&lt;sup&gt;1&lt;/sup&gt;&quot;,&quot;manualOverrideText&quot;:&quot;&quot;},&quot;citationItems&quot;:[{&quot;id&quot;:&quot;a751c2a9-8c98-3864-9589-a65905c9344c&quot;,&quot;itemData&quot;:{&quot;type&quot;:&quot;book&quot;,&quot;id&quot;:&quot;a751c2a9-8c98-3864-9589-a65905c9344c&quot;,&quot;title&quot;:&quot;Ecology of African Pastoralist Societies&quot;,&quot;author&quot;:[{&quot;family&quot;:&quot;Homewood&quot;,&quot;given&quot;:&quot;K&quot;,&quot;parse-names&quot;:false,&quot;dropping-particle&quot;:&quot;&quot;,&quot;non-dropping-particle&quot;:&quot;&quot;}],&quot;ISBN&quot;:&quot;9780852559901&quot;,&quot;ISSN&quot;:&quot;0002-0206&quot;,&quot;issued&quot;:{&quot;date-parts&quot;:[[2008]]},&quot;number-of-pages&quot;:&quot;304&quot;,&quot;publisher&quot;:&quot;James Currey&quot;,&quot;container-title-short&quot;:&quot;&quot;},&quot;isTemporary&quot;:false}],&quot;citationTag&quot;:&quot;MENDELEY_CITATION_v3_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&quot;},{&quot;citationID&quot;:&quot;MENDELEY_CITATION_a6c19b35-465e-4520-bde8-d51d849eda2c&quot;,&quot;properties&quot;:{&quot;noteIndex&quot;:0},&quot;isEdited&quot;:false,&quot;manualOverride&quot;:{&quot;isManuallyOverridden&quot;:false,&quot;citeprocText&quot;:&quot;&lt;sup&gt;2&lt;/sup&gt;&quot;,&quot;manualOverrideText&quot;:&quot;&quot;},&quot;citationItems&quot;:[{&quot;id&quot;:&quot;b6e87a8a-054d-3a64-8f37-9e5fa1cfdeb2&quot;,&quot;itemData&quot;:{&quot;type&quot;:&quot;article&quot;,&quot;id&quot;:&quot;b6e87a8a-054d-3a64-8f37-9e5fa1cfdeb2&quot;,&quot;title&quot;:&quot;Pastoralists, environment and development in East African rangelands&quot;,&quot;author&quot;:[{&quot;family&quot;:&quot;Homewood&quot;,&quot;given&quot;:&quot;Katherine&quot;,&quot;parse-names&quot;:false,&quot;dropping-particle&quot;:&quot;&quot;,&quot;non-dropping-particle&quot;:&quot;&quot;}],&quot;container-title&quot;:&quot;Environment and Population Change&quot;,&quot;editor&quot;:[{&quot;family&quot;:&quot;Zaba&quot;,&quot;given&quot;:&quot;B&quot;,&quot;parse-names&quot;:false,&quot;dropping-particle&quot;:&quot;&quot;,&quot;non-dropping-particle&quot;:&quot;&quot;},{&quot;family&quot;:&quot;Clarke&quot;,&quot;given&quot;:&quot;J&quot;,&quot;parse-names&quot;:false,&quot;dropping-particle&quot;:&quot;&quot;,&quot;non-dropping-particle&quot;:&quot;&quot;}],&quot;issued&quot;:{&quot;date-parts&quot;:[[1994]]},&quot;page&quot;:&quot;311-322&quot;,&quot;publisher&quot;:&quot;Oxford University Press&quot;,&quot;container-title-short&quot;:&quot;&quot;},&quot;isTemporary&quot;:false}],&quot;citationTag&quot;:&quot;MENDELEY_CITATION_v3_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&quot;},{&quot;citationID&quot;:&quot;MENDELEY_CITATION_c0a29ac9-994a-43b2-8298-3f0f4c3517f8&quot;,&quot;properties&quot;:{&quot;noteIndex&quot;:0},&quot;isEdited&quot;:false,&quot;manualOverride&quot;:{&quot;isManuallyOverridden&quot;:false,&quot;citeprocText&quot;:&quot;&lt;sup&gt;1&lt;/sup&gt;&quot;,&quot;manualOverrideText&quot;:&quot;&quot;},&quot;citationItems&quot;:[{&quot;id&quot;:&quot;a751c2a9-8c98-3864-9589-a65905c9344c&quot;,&quot;itemData&quot;:{&quot;type&quot;:&quot;book&quot;,&quot;id&quot;:&quot;a751c2a9-8c98-3864-9589-a65905c9344c&quot;,&quot;title&quot;:&quot;Ecology of African Pastoralist Societies&quot;,&quot;author&quot;:[{&quot;family&quot;:&quot;Homewood&quot;,&quot;given&quot;:&quot;K&quot;,&quot;parse-names&quot;:false,&quot;dropping-particle&quot;:&quot;&quot;,&quot;non-dropping-particle&quot;:&quot;&quot;}],&quot;ISBN&quot;:&quot;9780852559901&quot;,&quot;ISSN&quot;:&quot;0002-0206&quot;,&quot;issued&quot;:{&quot;date-parts&quot;:[[2008]]},&quot;number-of-pages&quot;:&quot;304&quot;,&quot;publisher&quot;:&quot;James Currey&quot;,&quot;container-title-short&quot;:&quot;&quot;},&quot;isTemporary&quot;:false}],&quot;citationTag&quot;:&quot;MENDELEY_CITATION_v3_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&quot;},{&quot;citationID&quot;:&quot;MENDELEY_CITATION_313fefbd-b3bc-412b-9e42-1b8044a22600&quot;,&quot;properties&quot;:{&quot;noteIndex&quot;:0},&quot;isEdited&quot;:false,&quot;manualOverride&quot;:{&quot;isManuallyOverridden&quot;:false,&quot;citeprocText&quot;:&quot;&lt;sup&gt;3&lt;/sup&gt;&quot;,&quot;manualOverrideText&quot;:&quot;&quot;},&quot;citationItems&quot;:[{&quot;id&quot;:&quot;d5ac756e-5b23-3504-913c-895761903539&quot;,&quot;itemData&quot;:{&quot;type&quot;:&quot;report&quot;,&quot;id&quot;:&quot;d5ac756e-5b23-3504-913c-895761903539&quot;,&quot;title&quot;:&quot;Property Concepts, Herding Patterns and Management of Natural Resources Among the Ngorongoro and Salei Maasai of Tanzania&quot;,&quot;author&quot;:[{&quot;family&quot;:&quot;Potkanski&quot;,&quot;given&quot;:&quot;T&quot;,&quot;parse-names&quot;:false,&quot;dropping-particle&quot;:&quot;&quot;,&quot;non-dropping-particle&quot;:&quot;&quot;}],&quot;issued&quot;:{&quot;date-parts&quot;:[[1994]]},&quot;publisher-place&quot;:&quot;London&quot;,&quot;container-title-short&quot;:&quot;&quot;},&quot;isTemporary&quot;:false}],&quot;citationTag&quot;:&quot;MENDELEY_CITATION_v3_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&quot;},{&quot;citationID&quot;:&quot;MENDELEY_CITATION_1474a2b7-320f-4477-b256-7f6904e0c1c0&quot;,&quot;properties&quot;:{&quot;noteIndex&quot;:0},&quot;isEdited&quot;:false,&quot;manualOverride&quot;:{&quot;isManuallyOverridden&quot;:false,&quot;citeprocText&quot;:&quot;&lt;sup&gt;4&lt;/sup&gt;&quot;,&quot;manualOverrideText&quot;:&quot;&quot;},&quot;citationItems&quot;:[{&quot;id&quot;:&quot;ffd2f6ae-0e6a-3a53-bee1-c00a2893a7f0&quot;,&quot;itemData&quot;:{&quot;type&quot;:&quot;book&quot;,&quot;id&quot;:&quot;ffd2f6ae-0e6a-3a53-bee1-c00a2893a7f0&quot;,&quot;title&quot;:&quot;Maasailand ecology : pastoralist development and wildlife conservation in Ngorongoro, Tanzania&quot;,&quot;author&quot;:[{&quot;family&quot;:&quot;Homewood&quot;,&quot;given&quot;:&quot;K&quot;,&quot;parse-names&quot;:false,&quot;dropping-particle&quot;:&quot;&quot;,&quot;non-dropping-particle&quot;:&quot;&quot;},{&quot;family&quot;:&quot;Rodgers&quot;,&quot;given&quot;:&quot;W A&quot;,&quot;parse-names&quot;:false,&quot;dropping-particle&quot;:&quot;&quot;,&quot;non-dropping-particle&quot;:&quot;&quot;}],&quot;issued&quot;:{&quot;date-parts&quot;:[[1991]]},&quot;number-of-pages&quot;:&quot;324&quot;,&quot;publisher&quot;:&quot;Cambridge University Press&quot;,&quot;container-title-short&quot;:&quot;&quot;},&quot;isTemporary&quot;:false}],&quot;citationTag&quot;:&quot;MENDELEY_CITATION_v3_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&quot;},{&quot;citationID&quot;:&quot;MENDELEY_CITATION_6f93e810-8e66-4465-a9f8-07f19bc72c35&quot;,&quot;properties&quot;:{&quot;noteIndex&quot;:0},&quot;isEdited&quot;:false,&quot;manualOverride&quot;:{&quot;isManuallyOverridden&quot;:false,&quot;citeprocText&quot;:&quot;&lt;sup&gt;4&lt;/sup&gt;&quot;,&quot;manualOverrideText&quot;:&quot;&quot;},&quot;citationItems&quot;:[{&quot;id&quot;:&quot;ffd2f6ae-0e6a-3a53-bee1-c00a2893a7f0&quot;,&quot;itemData&quot;:{&quot;type&quot;:&quot;book&quot;,&quot;id&quot;:&quot;ffd2f6ae-0e6a-3a53-bee1-c00a2893a7f0&quot;,&quot;title&quot;:&quot;Maasailand ecology : pastoralist development and wildlife conservation in Ngorongoro, Tanzania&quot;,&quot;author&quot;:[{&quot;family&quot;:&quot;Homewood&quot;,&quot;given&quot;:&quot;K&quot;,&quot;parse-names&quot;:false,&quot;dropping-particle&quot;:&quot;&quot;,&quot;non-dropping-particle&quot;:&quot;&quot;},{&quot;family&quot;:&quot;Rodgers&quot;,&quot;given&quot;:&quot;W A&quot;,&quot;parse-names&quot;:false,&quot;dropping-particle&quot;:&quot;&quot;,&quot;non-dropping-particle&quot;:&quot;&quot;}],&quot;issued&quot;:{&quot;date-parts&quot;:[[1991]]},&quot;number-of-pages&quot;:&quot;324&quot;,&quot;publisher&quot;:&quot;Cambridge University Press&quot;,&quot;container-title-short&quot;:&quot;&quot;},&quot;isTemporary&quot;:false}],&quot;citationTag&quot;:&quot;MENDELEY_CITATION_v3_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&quot;},{&quot;citationID&quot;:&quot;MENDELEY_CITATION_72864fff-8c28-4428-aa34-c6d14c7b30f2&quot;,&quot;properties&quot;:{&quot;noteIndex&quot;:0},&quot;isEdited&quot;:false,&quot;manualOverride&quot;:{&quot;isManuallyOverridden&quot;:false,&quot;citeprocText&quot;:&quot;&lt;sup&gt;5&lt;/sup&gt;&quot;,&quot;manualOverrideText&quot;:&quot;&quot;},&quot;citationItems&quot;:[{&quot;id&quot;:&quot;5a01e1f7-b97b-3c07-8376-35d0364d9e2b&quot;,&quot;itemData&quot;:{&quot;type&quot;:&quot;book&quot;,&quot;id&quot;:&quot;5a01e1f7-b97b-3c07-8376-35d0364d9e2b&quot;,&quot;title&quot;:&quot;Moving the Maasai&quot;,&quot;author&quot;:[{&quot;family&quot;:&quot;Hughes&quot;,&quot;given&quot;:&quot;Lotte&quot;,&quot;parse-names&quot;:false,&quot;dropping-particle&quot;:&quot;&quot;,&quot;non-dropping-particle&quot;:&quot;&quot;}],&quot;DOI&quot;:&quot;10.1057/9780230246638&quot;,&quot;ISBN&quot;:&quot;978-1-349-54548-3&quot;,&quot;issued&quot;:{&quot;date-parts&quot;:[[2006]]},&quot;publisher-place&quot;:&quot;London&quot;,&quot;publisher&quot;:&quot;Palgrave Macmillan UK&quot;,&quot;container-title-short&quot;:&quot;&quot;},&quot;isTemporary&quot;:false}],&quot;citationTag&quot;:&quot;MENDELEY_CITATION_v3_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&quot;},{&quot;citationID&quot;:&quot;MENDELEY_CITATION_5f9f3b7c-679c-432d-952f-e558d21de57f&quot;,&quot;properties&quot;:{&quot;noteIndex&quot;:0},&quot;isEdited&quot;:false,&quot;manualOverride&quot;:{&quot;isManuallyOverridden&quot;:false,&quot;citeprocText&quot;:&quot;&lt;sup&gt;6&lt;/sup&gt;&quot;,&quot;manualOverrideText&quot;:&quot;&quot;},&quot;citationItems&quot;:[{&quot;id&quot;:&quot;fd5cac36-b074-3327-a2df-af186660790b&quot;,&quot;itemData&quot;:{&quot;type&quot;:&quot;article-journal&quot;,&quot;id&quot;:&quot;fd5cac36-b074-3327-a2df-af186660790b&quot;,&quot;title&quot;:&quot;Grounding Pastoralists: Law, Politics, and Dispossession in East Africa&quot;,&quot;author&quot;:[{&quot;family&quot;:&quot;Galaty&quot;,&quot;given&quot;:&quot;John G.&quot;,&quot;parse-names&quot;:false,&quot;dropping-particle&quot;:&quot;&quot;,&quot;non-dropping-particle&quot;:&quot;&quot;}],&quot;container-title&quot;:&quot;Nomadic Peoples&quot;,&quot;container-title-short&quot;:&quot;Nomad People&quot;,&quot;issued&quot;:{&quot;date-parts&quot;:[[1999]]},&quot;page&quot;:&quot;56-73&quot;,&quot;issue&quot;:&quot;2&quot;,&quot;volume&quot;:&quot;3&quot;},&quot;isTemporary&quot;:false}],&quot;citationTag&quot;:&quot;MENDELEY_CITATION_v3_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&quot;},{&quot;citationID&quot;:&quot;MENDELEY_CITATION_9c7b7492-a503-4788-9a0a-a3eaa1cfe913&quot;,&quot;properties&quot;:{&quot;noteIndex&quot;:0},&quot;isEdited&quot;:false,&quot;manualOverride&quot;:{&quot;isManuallyOverridden&quot;:false,&quot;citeprocText&quot;:&quot;&lt;sup&gt;7&lt;/sup&gt;&quot;,&quot;manualOverrideText&quot;:&quot;&quot;},&quot;citationItems&quot;:[{&quot;id&quot;:&quot;79ac39f2-6e70-3280-b1e0-85a5d286a8e3&quot;,&quot;itemData&quot;:{&quot;type&quot;:&quot;article&quot;,&quot;id&quot;:&quot;79ac39f2-6e70-3280-b1e0-85a5d286a8e3&quot;,&quot;title&quot;:&quot;“They Call It Shangri-La”: Sustainable Conservation, or African Enclosures?&quot;,&quot;author&quot;:[{&quot;family&quot;:&quot;Homewood&quot;,&quot;given&quot;:&quot;Katherine M&quot;,&quot;parse-names&quot;:false,&quot;dropping-particle&quot;:&quot;&quot;,&quot;non-dropping-particle&quot;:&quot;&quot;}],&quot;container-title&quot;:&quot;The Anthropology of Sustainability&quot;,&quot;editor&quot;:[{&quot;family&quot;:&quot;Brightman&quot;,&quot;given&quot;:&quot;Marc&quot;,&quot;parse-names&quot;:false,&quot;dropping-particle&quot;:&quot;&quot;,&quot;non-dropping-particle&quot;:&quot;&quot;},{&quot;family&quot;:&quot;Lewis&quot;,&quot;given&quot;:&quot;Jeremy&quot;,&quot;parse-names&quot;:false,&quot;dropping-particle&quot;:&quot;&quot;,&quot;non-dropping-particle&quot;:&quot;&quot;}],&quot;DOI&quot;:&quot;10.1057/978-1-137-56636-2_6&quot;,&quot;URL&quot;:&quot;http://link.springer.com/10.1057/978-1-137-56636-2_6&quot;,&quot;issued&quot;:{&quot;date-parts&quot;:[[2017]]},&quot;page&quot;:&quot;91-109&quot;,&quot;publisher&quot;:&quot;Palgrave Macmillan US&quot;,&quot;container-title-short&quot;:&quot;&quot;},&quot;isTemporary&quot;:false}],&quot;citationTag&quot;:&quot;MENDELEY_CITATION_v3_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&quot;},{&quot;citationID&quot;:&quot;MENDELEY_CITATION_a6121eb9-a5d8-4595-a51e-e0c1b2183994&quot;,&quot;properties&quot;:{&quot;noteIndex&quot;:0},&quot;isEdited&quot;:false,&quot;manualOverride&quot;:{&quot;isManuallyOverridden&quot;:true,&quot;citeprocText&quot;:&quot;&lt;sup&gt;8,9&lt;/sup&gt;&quot;,&quot;manualOverrideText&quot;:&quot;(Shivji 1995, 1998),&quot;},&quot;citationItems&quot;:[{&quot;id&quot;:&quot;58f150f8-bac7-3c24-bdf7-844d456d2356&quot;,&quot;itemData&quot;:{&quot;type&quot;:&quot;report&quot;,&quot;id&quot;:&quot;58f150f8-bac7-3c24-bdf7-844d456d2356&quot;,&quot;title&quot;:&quot;Not Yet Democracy: reforming land tenure in Tanzania&quot;,&quot;author&quot;:[{&quot;family&quot;:&quot;Shivji&quot;,&quot;given&quot;:&quot;I.G.&quot;,&quot;parse-names&quot;:false,&quot;dropping-particle&quot;:&quot;&quot;,&quot;non-dropping-particle&quot;:&quot;&quot;}],&quot;issued&quot;:{&quot;date-parts&quot;:[[1998]]},&quot;publisher-place&quot;:&quot;Dar es Salaam&quot;,&quot;container-title-short&quot;:&quot;&quot;},&quot;isTemporary&quot;:false},{&quot;id&quot;:&quot;9e49bf42-0633-3204-b256-05c600c5fc94&quot;,&quot;itemData&quot;:{&quot;type&quot;:&quot;paper-conference&quot;,&quot;id&quot;:&quot;9e49bf42-0633-3204-b256-05c600c5fc94&quot;,&quot;title&quot;:&quot;Problems of land tenure in Tanzania. A review and appraisal of the Report of the Land Commission of Inquiry into Land Matters, 1992&quot;,&quot;author&quot;:[{&quot;family&quot;:&quot;Shivji&quot;,&quot;given&quot;:&quot;I.G.&quot;,&quot;parse-names&quot;:false,&quot;dropping-particle&quot;:&quot;&quot;,&quot;non-dropping-particle&quot;:&quot;&quot;}],&quot;container-title&quot;:&quot;National Land Policy Workshop&quot;,&quot;issued&quot;:{&quot;date-parts&quot;:[[1995]]},&quot;publisher-place&quot;:&quot;Arusha, Tanzania&quot;,&quot;container-title-short&quot;:&quot;&quot;},&quot;isTemporary&quot;:false}],&quot;citationTag&quot;:&quot;MENDELEY_CITATION_v3_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&quot;},{&quot;citationID&quot;:&quot;MENDELEY_CITATION_e162d6c6-e5f5-4c8f-9e93-afb678da6a66&quot;,&quot;properties&quot;:{&quot;noteIndex&quot;:0},&quot;isEdited&quot;:false,&quot;manualOverride&quot;:{&quot;isManuallyOverridden&quot;:false,&quot;citeprocText&quot;:&quot;&lt;sup&gt;10&lt;/sup&gt;&quot;,&quot;manualOverrideText&quot;:&quot;&quot;},&quot;citationItems&quot;:[{&quot;id&quot;:&quot;b9cfd998-3ae5-334f-b34c-dce1f9ed217f&quot;,&quot;itemData&quot;:{&quot;type&quot;:&quot;article-journal&quot;,&quot;id&quot;:&quot;b9cfd998-3ae5-334f-b34c-dce1f9ed217f&quot;,&quot;title&quot;:&quot;Land tenure transformation: The case of community conservancies in northern Kenya&quot;,&quot;author&quot;:[{&quot;family&quot;:&quot;Pas&quot;,&quot;given&quot;:&quot;Annemiek&quot;,&quot;parse-names&quot;:false,&quot;dropping-particle&quot;:&quot;&quot;,&quot;non-dropping-particle&quot;:&quot;&quot;},{&quot;family&quot;:&quot;Watson&quot;,&quot;given&quot;:&quot;Elizabeth E.&quot;,&quot;parse-names&quot;:false,&quot;dropping-particle&quot;:&quot;&quot;,&quot;non-dropping-particle&quot;:&quot;&quot;},{&quot;family&quot;:&quot;Butt&quot;,&quot;given&quot;:&quot;Bilal&quot;,&quot;parse-names&quot;:false,&quot;dropping-particle&quot;:&quot;&quot;,&quot;non-dropping-particle&quot;:&quot;&quot;}],&quot;container-title&quot;:&quot;Political Geography&quot;,&quot;container-title-short&quot;:&quot;Polit Geogr&quot;,&quot;DOI&quot;:&quot;10.1016/j.polgeo.2023.102950&quot;,&quot;ISSN&quot;:&quot;09626298&quot;,&quot;issued&quot;:{&quot;date-parts&quot;:[[2023,10]]},&quot;page&quot;:&quot;102950&quot;,&quot;volume&quot;:&quot;106&quot;},&quot;isTemporary&quot;:false}],&quot;citationTag&quot;:&quot;MENDELEY_CITATION_v3_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&quot;},{&quot;citationID&quot;:&quot;MENDELEY_CITATION_a2b183aa-ab82-4f54-af93-8c2e6f810fb7&quot;,&quot;properties&quot;:{&quot;noteIndex&quot;:0},&quot;isEdited&quot;:false,&quot;manualOverride&quot;:{&quot;isManuallyOverridden&quot;:false,&quot;citeprocText&quot;:&quot;&lt;sup&gt;11&lt;/sup&gt;&quot;,&quot;manualOverrideText&quot;:&quot;&quot;},&quot;citationItems&quot;:[{&quot;id&quot;:&quot;13d3df1b-473b-3bef-8252-3ba96f591413&quot;,&quot;itemData&quot;:{&quot;type&quot;:&quot;webpage&quot;,&quot;id&quot;:&quot;13d3df1b-473b-3bef-8252-3ba96f591413&quot;,&quot;title&quot;:&quot;Statement by Mr. Dario Mejia Montalvo, Chairperson of the UN Permanent Forum on Indigenous Issues with reference on the eviction of Maasai people from the Ngorongoro Conservation Area in Tanzania&quot;,&quot;author&quot;:[{&quot;family&quot;:&quot;Montalvo&quot;,&quot;given&quot;:&quot;Dario Mejia&quot;,&quot;parse-names&quot;:false,&quot;dropping-particle&quot;:&quot;&quot;,&quot;non-dropping-particle&quot;:&quot;&quot;}],&quot;container-title&quot;:&quot;United Nations Permanent Forum on Indigenous Issues&quot;,&quot;issued&quot;:{&quot;date-parts&quot;:[[2002,6,14]]},&quot;container-title-short&quot;:&quot;&quot;},&quot;isTemporary&quot;:false}],&quot;citationTag&quot;:&quot;MENDELEY_CITATION_v3_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&quot;},{&quot;citationID&quot;:&quot;MENDELEY_CITATION_32dfc0eb-e1c9-4559-917b-31d0cd9ebc17&quot;,&quot;properties&quot;:{&quot;noteIndex&quot;:0},&quot;isEdited&quot;:false,&quot;manualOverride&quot;:{&quot;isManuallyOverridden&quot;:false,&quot;citeprocText&quot;:&quot;&lt;sup&gt;12&lt;/sup&gt;&quot;,&quot;manualOverrideText&quot;:&quot;&quot;},&quot;citationItems&quot;:[{&quot;id&quot;:&quot;3d8fe048-8eb7-34cb-9be4-5ac45e4093bc&quot;,&quot;itemData&quot;:{&quot;type&quot;:&quot;article-journal&quot;,&quot;id&quot;:&quot;3d8fe048-8eb7-34cb-9be4-5ac45e4093bc&quot;,&quot;title&quot;:&quot;Evaluating the determinants of participation in conservancy land leases and its impacts on household wealth in the Maasai Mara, Kenya: Equity and gender implications&quot;,&quot;author&quot;:[{&quot;family&quot;:&quot;Bedelian&quot;,&quot;given&quot;:&quot;Claire&quot;,&quot;parse-names&quot;:false,&quot;dropping-particle&quot;:&quot;&quot;,&quot;non-dropping-particle&quot;:&quot;&quot;},{&quot;family&quot;:&quot;Ogutu&quot;,&quot;given&quot;:&quot;Joseph O.&quot;,&quot;parse-names&quot;:false,&quot;dropping-particle&quot;:&quot;&quot;,&quot;non-dropping-particle&quot;:&quot;&quot;},{&quot;family&quot;:&quot;Homewood&quot;,&quot;given&quot;:&quot;Katherine&quot;,&quot;parse-names&quot;:false,&quot;dropping-particle&quot;:&quot;&quot;,&quot;non-dropping-particle&quot;:&quot;&quot;},{&quot;family&quot;:&quot;Keane&quot;,&quot;given&quot;:&quot;Aidan&quot;,&quot;parse-names&quot;:false,&quot;dropping-particle&quot;:&quot;&quot;,&quot;non-dropping-particle&quot;:&quot;&quot;}],&quot;container-title&quot;:&quot;World Development&quot;,&quot;container-title-short&quot;:&quot;World Dev&quot;,&quot;DOI&quot;:&quot;10.1016/j.worlddev.2023.106442&quot;,&quot;ISSN&quot;:&quot;0305750X&quot;,&quot;issued&quot;:{&quot;date-parts&quot;:[[2024,2]]},&quot;page&quot;:&quot;106442&quot;,&quot;volume&quot;:&quot;174&quot;},&quot;isTemporary&quot;:false}],&quot;citationTag&quot;:&quot;MENDELEY_CITATION_v3_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&quot;},{&quot;citationID&quot;:&quot;MENDELEY_CITATION_a461a3c2-33d2-4d27-8cde-493b2a111cd3&quot;,&quot;properties&quot;:{&quot;noteIndex&quot;:0},&quot;isEdited&quot;:false,&quot;manualOverride&quot;:{&quot;isManuallyOverridden&quot;:false,&quot;citeprocText&quot;:&quot;&lt;sup&gt;13,14&lt;/sup&gt;&quot;,&quot;manualOverrideText&quot;:&quot;&quot;},&quot;citationItems&quot;:[{&quot;id&quot;:&quot;2a66d29d-b974-3991-a72f-a495080a843c&quot;,&quot;itemData&quot;:{&quot;type&quot;:&quot;report&quot;,&quot;id&quot;:&quot;2a66d29d-b974-3991-a72f-a495080a843c&quot;,&quot;title&quot;:&quot;The evolution and impacts of community-based ecotourism in northern Tanzania&quot;,&quot;author&quot;:[{&quot;family&quot;:&quot;Nelson&quot;,&quot;given&quot;:&quot;F.&quot;,&quot;parse-names&quot;:false,&quot;dropping-particle&quot;:&quot;&quot;,&quot;non-dropping-particle&quot;:&quot;&quot;}],&quot;issued&quot;:{&quot;date-parts&quot;:[[2004]]},&quot;publisher-place&quot;:&quot;London&quot;,&quot;container-title-short&quot;:&quot;&quot;},&quot;isTemporary&quot;:false},{&quot;id&quot;:&quot;1bf404ea-63a3-3673-9542-db9f52e897fe&quot;,&quot;itemData&quot;:{&quot;type&quot;:&quot;article-journal&quot;,&quot;id&quot;:&quot;1bf404ea-63a3-3673-9542-db9f52e897fe&quot;,&quot;title&quot;:&quot;Human rights, conservation and the privatization of sovereignty in Africa – a discussion of recent changes in Tanzania&quot;,&quot;author&quot;:[{&quot;family&quot;:&quot;Igoe&quot;,&quot;given&quot;:&quot;J&quot;,&quot;parse-names&quot;:false,&quot;dropping-particle&quot;:&quot;&quot;,&quot;non-dropping-particle&quot;:&quot;&quot;}],&quot;container-title&quot;:&quot;Policy Matters &quot;,&quot;issued&quot;:{&quot;date-parts&quot;:[[2007]]},&quot;page&quot;:&quot;241-254&quot;,&quot;volume&quot;:&quot;15&quot;,&quot;container-title-short&quot;:&quot;&quot;},&quot;isTemporary&quot;:false}],&quot;citationTag&quot;:&quot;MENDELEY_CITATION_v3_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&quot;},{&quot;citationID&quot;:&quot;MENDELEY_CITATION_81933aa9-2706-40fb-a889-a19729c5280f&quot;,&quot;properties&quot;:{&quot;noteIndex&quot;:0},&quot;isEdited&quot;:false,&quot;manualOverride&quot;:{&quot;isManuallyOverridden&quot;:false,&quot;citeprocText&quot;:&quot;&lt;sup&gt;15&lt;/sup&gt;&quot;,&quot;manualOverrideText&quot;:&quot;&quot;},&quot;citationItems&quot;:[{&quot;id&quot;:&quot;400e8855-6e25-34de-8e92-9fa459b72feb&quot;,&quot;itemData&quot;:{&quot;type&quot;:&quot;article-journal&quot;,&quot;id&quot;:&quot;400e8855-6e25-34de-8e92-9fa459b72feb&quot;,&quot;title&quot;:&quot;Sustainability of social–ecological systems: The difference between social rules and management rules&quot;,&quot;author&quot;:[{&quot;family&quot;:&quot;Chiaravalloti&quot;,&quot;given&quot;:&quot;Rafael M.&quot;,&quot;parse-names&quot;:false,&quot;dropping-particle&quot;:&quot;&quot;,&quot;non-dropping-particle&quot;:&quot;&quot;},{&quot;family&quot;:&quot;Homewood&quot;,&quot;given&quot;:&quot;Katherine&quot;,&quot;parse-names&quot;:false,&quot;dropping-particle&quot;:&quot;&quot;,&quot;non-dropping-particle&quot;:&quot;&quot;},{&quot;family&quot;:&quot;Dyble&quot;,&quot;given&quot;:&quot;Mark&quot;,&quot;parse-names&quot;:false,&quot;dropping-particle&quot;:&quot;&quot;,&quot;non-dropping-particle&quot;:&quot;&quot;}],&quot;container-title&quot;:&quot;Conservation Letters&quot;,&quot;container-title-short&quot;:&quot;Conserv Lett&quot;,&quot;DOI&quot;:&quot;10.1111/conl.12826&quot;,&quot;ISSN&quot;:&quot;1755-263X&quot;,&quot;URL&quot;:&quot;https://conbio.onlinelibrary.wiley.com/doi/10.1111/conl.12826&quot;,&quot;issued&quot;:{&quot;date-parts&quot;:[[2021,9,7]]},&quot;abstract&quot;:&quot;&lt;p&gt;Most conservation and development initiatives assume that rules limiting resource extraction are necessary for ecological sustainability. While this is often true, in some social–ecological systems, unpredictable ecosystem dynamics and limited exploitation technology make it unlikely that people will overstep the ecological threshold, precluding the need for management rules. Here, two kinds of systems can emerge: open access systems in which individuals can meet their needs without cooperating with others, and a cooperative open access system in which social rules are required though management rules are not, because individuals need to cooperate to survive and to prevent erosion of cooperation by free‐riders. We provide three brief case studies illustrating cooperative open access: Pantaneiro fishers, Agta hunter‐gatherers, and Maasai pastoralists. We conclude that understanding these exceptions is pivotal for a better theoretical understanding of social–ecological systems, and can be valuable in building a strategic approach to conservation.&lt;/p&gt;&quot;,&quot;issue&quot;:&quot;5&quot;,&quot;volume&quot;:&quot;14&quot;},&quot;isTemporary&quot;:false}],&quot;citationTag&quot;:&quot;MENDELEY_CITATION_v3_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&quot;},{&quot;citationID&quot;:&quot;MENDELEY_CITATION_f309dff8-2eba-4fc6-ad62-cb269395053d&quot;,&quot;properties&quot;:{&quot;noteIndex&quot;:0},&quot;isEdited&quot;:false,&quot;manualOverride&quot;:{&quot;isManuallyOverridden&quot;:false,&quot;citeprocText&quot;:&quot;&lt;sup&gt;15&lt;/sup&gt;&quot;,&quot;manualOverrideText&quot;:&quot;&quot;},&quot;citationItems&quot;:[{&quot;id&quot;:&quot;400e8855-6e25-34de-8e92-9fa459b72feb&quot;,&quot;itemData&quot;:{&quot;type&quot;:&quot;article-journal&quot;,&quot;id&quot;:&quot;400e8855-6e25-34de-8e92-9fa459b72feb&quot;,&quot;title&quot;:&quot;Sustainability of social–ecological systems: The difference between social rules and management rules&quot;,&quot;author&quot;:[{&quot;family&quot;:&quot;Chiaravalloti&quot;,&quot;given&quot;:&quot;Rafael M.&quot;,&quot;parse-names&quot;:false,&quot;dropping-particle&quot;:&quot;&quot;,&quot;non-dropping-particle&quot;:&quot;&quot;},{&quot;family&quot;:&quot;Homewood&quot;,&quot;given&quot;:&quot;Katherine&quot;,&quot;parse-names&quot;:false,&quot;dropping-particle&quot;:&quot;&quot;,&quot;non-dropping-particle&quot;:&quot;&quot;},{&quot;family&quot;:&quot;Dyble&quot;,&quot;given&quot;:&quot;Mark&quot;,&quot;parse-names&quot;:false,&quot;dropping-particle&quot;:&quot;&quot;,&quot;non-dropping-particle&quot;:&quot;&quot;}],&quot;container-title&quot;:&quot;Conservation Letters&quot;,&quot;container-title-short&quot;:&quot;Conserv Lett&quot;,&quot;DOI&quot;:&quot;10.1111/conl.12826&quot;,&quot;ISSN&quot;:&quot;1755-263X&quot;,&quot;URL&quot;:&quot;https://conbio.onlinelibrary.wiley.com/doi/10.1111/conl.12826&quot;,&quot;issued&quot;:{&quot;date-parts&quot;:[[2021,9,7]]},&quot;abstract&quot;:&quot;&lt;p&gt;Most conservation and development initiatives assume that rules limiting resource extraction are necessary for ecological sustainability. While this is often true, in some social–ecological systems, unpredictable ecosystem dynamics and limited exploitation technology make it unlikely that people will overstep the ecological threshold, precluding the need for management rules. Here, two kinds of systems can emerge: open access systems in which individuals can meet their needs without cooperating with others, and a cooperative open access system in which social rules are required though management rules are not, because individuals need to cooperate to survive and to prevent erosion of cooperation by free‐riders. We provide three brief case studies illustrating cooperative open access: Pantaneiro fishers, Agta hunter‐gatherers, and Maasai pastoralists. We conclude that understanding these exceptions is pivotal for a better theoretical understanding of social–ecological systems, and can be valuable in building a strategic approach to conservation.&lt;/p&gt;&quot;,&quot;issue&quot;:&quot;5&quot;,&quot;volume&quot;:&quot;14&quot;},&quot;isTemporary&quot;:false}],&quot;citationTag&quot;:&quot;MENDELEY_CITATION_v3_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&quot;},{&quot;citationID&quot;:&quot;MENDELEY_CITATION_3ff24e9b-7772-49b0-9fd3-a8adce38d9d6&quot;,&quot;properties&quot;:{&quot;noteIndex&quot;:0},&quot;isEdited&quot;:false,&quot;manualOverride&quot;:{&quot;isManuallyOverridden&quot;:false,&quot;citeprocText&quot;:&quot;&lt;sup&gt;16&lt;/sup&gt;&quot;,&quot;manualOverrideText&quot;:&quot;&quot;},&quot;citationItems&quot;:[{&quot;id&quot;:&quot;af230075-6c9d-3262-b36a-cf9f91c187da&quot;,&quot;itemData&quot;:{&quot;type&quot;:&quot;thesis&quot;,&quot;id&quot;:&quot;af230075-6c9d-3262-b36a-cf9f91c187da&quot;,&quot;title&quot;:&quot;The Social Category Caboclo: history, social organisation, identity and outsider’s social Solimoes) classification of the rural population of an Amazonian region (The Middle Solimoes)&quot;,&quot;author&quot;:[{&quot;family&quot;:&quot;Magalhães Lima-Ayres&quot;,&quot;given&quot;:&quot;Deborah&quot;,&quot;parse-names&quot;:false,&quot;dropping-particle&quot;:&quot;&quot;,&quot;non-dropping-particle&quot;:&quot;de&quot;}],&quot;DOI&quot;:&quot;https://doi.org/10.17863/CAM.19981&quot;,&quot;issued&quot;:{&quot;date-parts&quot;:[[1992]]},&quot;number-of-pages&quot;:&quot;347&quot;,&quot;publisher&quot;:&quot;Cambridge&quot;,&quot;issue&quot;:&quot;January&quot;,&quot;container-title-short&quot;:&quot;&quot;},&quot;isTemporary&quot;:false}],&quot;citationTag&quot;:&quot;MENDELEY_CITATION_v3_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&quot;},{&quot;citationID&quot;:&quot;MENDELEY_CITATION_2c45c5b5-15dc-4686-92f6-09970d5eefd7&quot;,&quot;properties&quot;:{&quot;noteIndex&quot;:0},&quot;isEdited&quot;:false,&quot;manualOverride&quot;:{&quot;isManuallyOverridden&quot;:false,&quot;citeprocText&quot;:&quot;&lt;sup&gt;17&lt;/sup&gt;&quot;,&quot;manualOverrideText&quot;:&quot;&quot;},&quot;citationItems&quot;:[{&quot;id&quot;:&quot;55760a98-f2fb-3d78-993e-71f79255b104&quot;,&quot;itemData&quot;:{&quot;type&quot;:&quot;article-journal&quot;,&quot;id&quot;:&quot;55760a98-f2fb-3d78-993e-71f79255b104&quot;,&quot;title&quot;:&quot;A Construção Histórica Do Termo Caboclo&quot;,&quot;author&quot;:[{&quot;family&quot;:&quot;Magalães Lima&quot;,&quot;given&quot;:&quot;Deborah&quot;,&quot;parse-names&quot;:false,&quot;dropping-particle&quot;:&quot;&quot;,&quot;non-dropping-particle&quot;:&quot;de&quot;}],&quot;container-title&quot;:&quot;Novos Cadernos NAEA&quot;,&quot;issued&quot;:{&quot;date-parts&quot;:[[1999]]},&quot;page&quot;:&quot;5-32&quot;,&quot;issue&quot;:&quot;2&quot;,&quot;volume&quot;:&quot;2&quot;,&quot;container-title-short&quot;:&quot;&quot;},&quot;isTemporary&quot;:false}],&quot;citationTag&quot;:&quot;MENDELEY_CITATION_v3_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&quot;},{&quot;citationID&quot;:&quot;MENDELEY_CITATION_cf1df90c-060b-4d00-9850-074221083e4c&quot;,&quot;properties&quot;:{&quot;noteIndex&quot;:0},&quot;isEdited&quot;:false,&quot;manualOverride&quot;:{&quot;isManuallyOverridden&quot;:false,&quot;citeprocText&quot;:&quot;&lt;sup&gt;18&lt;/sup&gt;&quot;,&quot;manualOverrideText&quot;:&quot;&quot;},&quot;citationItems&quot;:[{&quot;id&quot;:&quot;55325e3c-46bc-374e-a96d-cdfe561c01af&quot;,&quot;itemData&quot;:{&quot;type&quot;:&quot;article-journal&quot;,&quot;id&quot;:&quot;55325e3c-46bc-374e-a96d-cdfe561c01af&quot;,&quot;title&quot;:&quot;A construção social de políticas públicas: Chico Mendes e o movimento dos seringueiros&quot;,&quot;author&quot;:[{&quot;family&quot;:&quot;Allegretti&quot;,&quot;given&quot;:&quot;Mary&quot;,&quot;parse-names&quot;:false,&quot;dropping-particle&quot;:&quot;&quot;,&quot;non-dropping-particle&quot;:&quot;&quot;}],&quot;container-title&quot;:&quot;Desenvolvimento e Meio Ambiente&quot;,&quot;ISBN&quot;:&quot;Book&quot;,&quot;ISSN&quot;:&quot;2176-9109&quot;,&quot;issued&quot;:{&quot;date-parts&quot;:[[2008]]},&quot;page&quot;:&quot;39-59&quot;,&quot;abstract&quot;:&quot;Este estudo analisa o modo como comunidades de seringueiros, destituídas de força econômica e de poder político, articulam redes locais, nacionais e internacionais de apoio e, ao formular uma alternativa para a resolução de conflitos sociais, contribuem para a elaboração e implantação de uma política inovadora de acesso e uso dos recursos naturais na Amazônia. Esta política - de criação de áreas protegidas para o uso sustentável de populações tradicionais - foi exitosa politicamente, porque criou um mecanismo institucional de resolução de conflitos em torno da terra e da floresta; socialmente, porque assegurou meios de vida para as gerações atuais e futuras; culturalmente, porque respeitou formas tradicionais de uso dos recursos naturais; e, ambientalmente, porque impediu o avanço dos desmatamentos. Este resultado foi alcançado por meio da combinação de fatores endógenos e exógenos ao movimento dos seringueiros, tais como a história de luta pela incorporação do Acre ao território nacional; a relação econômica dos seringueiros com a floresta; a busca de base social de apoio para campanhas em defesa daas florestas tropicais; a atuação no campo estratégico dos empréstimos internacionais para a Amazônia; e a identificação do líder sindical Chico Mendes como símbolo ambiental após o seu assassinato, no contexto que antecedeu a Conferência do Rio em 1992. O resultado foi a transformação de um problema local em questão de Estado e em tema internacional, alcançado por meio de uma estratégia política de construção de alianças entre grupos sociais diferenciados. O estudo revelou que movimentos ambientais podem ser bem sucedidos quando formulam políticas de aliança com a sociedade e movimentos sociais podem se beneficiar quando inserem a questão ambiental em seus objetivos estratégicos. A pesquisa demonstrou, também, que a formulação de políticas de desenvolvimento, em áreas ricas em recursos naturais, requer o equacionamento prévio dos direitos de propriedade. Mas evidenciou que o controle sobre territórios não é suficiente para solucionar o problema da viabilidade econômica do uso da floresta na Amazônia, que depende de políticas de valorização dos recursos naturais que reconheçam as comunidades tradicionais como protagonistas do desenvolvimento sustentável, na medida em que são mantenedoras do estoque de capital natural e prestadoras de serviços ambientais para o planeta e a humanidade.&quot;,&quot;volume&quot;:&quot;18&quot;,&quot;container-title-short&quot;:&quot;&quot;},&quot;isTemporary&quot;:false}],&quot;citationTag&quot;:&quot;MENDELEY_CITATION_v3_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&quot;},{&quot;citationID&quot;:&quot;MENDELEY_CITATION_e41f1ddc-8bbf-41f9-897f-38803835f007&quot;,&quot;properties&quot;:{&quot;noteIndex&quot;:0},&quot;isEdited&quot;:false,&quot;manualOverride&quot;:{&quot;isManuallyOverridden&quot;:false,&quot;citeprocText&quot;:&quot;&lt;sup&gt;19&lt;/sup&gt;&quot;,&quot;manualOverrideText&quot;:&quot;&quot;},&quot;citationItems&quot;:[{&quot;id&quot;:&quot;1f39f103-79e6-3f7b-b8dc-7461e068e180&quot;,&quot;itemData&quot;:{&quot;type&quot;:&quot;article-journal&quot;,&quot;id&quot;:&quot;1f39f103-79e6-3f7b-b8dc-7461e068e180&quot;,&quot;title&quot;:&quot;Wild meat sharing among non-indigenous people in the southwestern Amazon&quot;,&quot;author&quot;:[{&quot;family&quot;:&quot;Valle Nunes&quot;,&quot;given&quot;:&quot;André&quot;,&quot;parse-names&quot;:false,&quot;dropping-particle&quot;:&quot;&quot;,&quot;non-dropping-particle&quot;:&quot;&quot;},{&quot;family&quot;:&quot;Guariento&quot;,&quot;given&quot;:&quot;Rafael Dettogni&quot;,&quot;parse-names&quot;:false,&quot;dropping-particle&quot;:&quot;&quot;,&quot;non-dropping-particle&quot;:&quot;&quot;},{&quot;family&quot;:&quot;Santos&quot;,&quot;given&quot;:&quot;Bráulio Almeida&quot;,&quot;parse-names&quot;:false,&quot;dropping-particle&quot;:&quot;&quot;,&quot;non-dropping-particle&quot;:&quot;&quot;},{&quot;family&quot;:&quot;Fischer&quot;,&quot;given&quot;:&quot;Erich&quot;,&quot;parse-names&quot;:false,&quot;dropping-particle&quot;:&quot;&quot;,&quot;non-dropping-particle&quot;:&quot;&quot;}],&quot;container-title&quot;:&quot;Behavioral Ecology and Sociobiology&quot;,&quot;container-title-short&quot;:&quot;Behav Ecol Sociobiol&quot;,&quot;DOI&quot;:&quot;10.1007/s00265-018-2628-x&quot;,&quot;ISSN&quot;:&quot;03405443&quot;,&quot;issued&quot;:{&quot;date-parts&quot;:[[2019,2,1]]},&quot;abstract&quot;:&quot;Abstract: Food sharing is found in many traditional societies around the world. The uniqueness of pervasive sharing among humans, especially among non-related individuals, has been explained by a variety of social and ecological models. Here, we investigated whether the sharing of wild meat among hunters in an extractive reserve in a tropical forest is influenced by the kinship, social structure, and biomass of hunted species. Data were collected through semi-structured interviews with 59 households from 12 villages along the Liberdade River in the Amazon forest. The interviewees mentioned approximately 1.8 tons of hunted animals (25 species) during 177 incursions, and donated 890 kg of wild meat to other households. The meat-sharing was mainly mediated by the biomass hunted. The higher the biomass, the greater the sharing among households, either between related or non-related hunters. The inter-household sharing of wild meat was dominated by medium- and smaller-bodied species that are commonly hunted. When we look at hunters’ importance in the sharing network, the older hunters and those returning higher biomass were more prone to share in their villages. The overall meat-sharing pattern indicates that hunting activity is involved with social bonds, and it may ultimately favor food security in the studied villages. Significance statement: We found that Amazonian non-indigenous populations descended from rubber tapper colonists present an inter-household and within-village network of wild meat sharing that mostly depends on the biomass hunted by different households, rather than on the social structure, kinship, or prey species, which are relevant factors for food sharing in other indigenous or non-indigenous populations. In addition to hunted biomass, hunter age affects the importance of hunters’ contribution to the meat-sharing network within the villages. The sharing pattern, mainly driven by the hunted biomass, can collectively improve the cost-benefit balance of hunting and contributes to food security through social ties, strengthening the socio-ecological system of these non-indigenous populations in Amazonia.&quot;,&quot;publisher&quot;:&quot;Springer Verlag&quot;,&quot;issue&quot;:&quot;2&quot;,&quot;volume&quot;:&quot;73&quot;},&quot;isTemporary&quot;:false}],&quot;citationTag&quot;:&quot;MENDELEY_CITATION_v3_eyJjaXRhdGlvbklEIjoiTUVOREVMRVlfQ0lUQVRJT05fZTQxZjFkZGMtOGJiZi00MWY5LTg5N2YtMzg4MDM4MzVmMDA3IiwicHJvcGVydGllcyI6eyJub3RlSW5kZXgiOjB9LCJpc0VkaXRlZCI6ZmFsc2UsIm1hbnVhbE92ZXJyaWRlIjp7ImlzTWFudWFsbHlPdmVycmlkZGVuIjpmYWxzZSwiY2l0ZXByb2NUZXh0IjoiPHN1cD4xOT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V19&quot;},{&quot;citationID&quot;:&quot;MENDELEY_CITATION_6105fd7f-8098-434b-8960-d6c1896b7c52&quot;,&quot;properties&quot;:{&quot;noteIndex&quot;:0},&quot;isEdited&quot;:false,&quot;manualOverride&quot;:{&quot;isManuallyOverridden&quot;:false,&quot;citeprocText&quot;:&quot;&lt;sup&gt;20&lt;/sup&gt;&quot;,&quot;manualOverrideText&quot;:&quot;&quot;},&quot;citationItems&quot;:[{&quot;id&quot;:&quot;f3904471-5c9a-3db7-86dc-7373738d8cea&quot;,&quot;itemData&quot;:{&quot;type&quot;:&quot;article-journal&quot;,&quot;id&quot;:&quot;f3904471-5c9a-3db7-86dc-7373738d8cea&quot;,&quot;title&quot;:&quot;Comunidades Ribeirinhas na Amazônia: organização sociocultural e política&quot;,&quot;author&quot;:[{&quot;family&quot;:&quot;Lira&quot;,&quot;given&quot;:&quot;Talita de Melo&quot;,&quot;parse-names&quot;:false,&quot;dropping-particle&quot;:&quot;&quot;,&quot;non-dropping-particle&quot;:&quot;&quot;},{&quot;family&quot;:&quot;Chaves&quot;,&quot;given&quot;:&quot;Maria do Perpétuo Socorro Rodrigues&quot;,&quot;parse-names&quot;:false,&quot;dropping-particle&quot;:&quot;&quot;,&quot;non-dropping-particle&quot;:&quot;&quot;}],&quot;container-title&quot;:&quot;Interações (Campo Grande)&quot;,&quot;DOI&quot;:&quot;10.20435/1518-70122016107&quot;,&quot;issued&quot;:{&quot;date-parts&quot;:[[2016,2,29]]},&quot;abstract&quot;:&quot;O presente artigo tem como objetivo contribuir para o debate teórico sobre comunidades tradicionais na Amazônia, destacando as comunidades ribeirinhas. No meio rural amazônico, as comunidades rurais são formadas por povos/populações cujo modo de organização social é reconhecido como tradicional e partilha-se da perspectiva que as comunidades tradicionais possuem um modo de vida ligado diretamente a dinâmica da natureza.&quot;,&quot;publisher&quot;:&quot;Universidade Catolica Dom Bosco&quot;,&quot;container-title-short&quot;:&quot;&quot;},&quot;isTemporary&quot;:false}],&quot;citationTag&quot;:&quot;MENDELEY_CITATION_v3_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&quot;},{&quot;citationID&quot;:&quot;MENDELEY_CITATION_e7f29242-be1d-4c8c-8e21-e091e6f0775d&quot;,&quot;properties&quot;:{&quot;noteIndex&quot;:0},&quot;isEdited&quot;:false,&quot;manualOverride&quot;:{&quot;isManuallyOverridden&quot;:false,&quot;citeprocText&quot;:&quot;&lt;sup&gt;21&lt;/sup&gt;&quot;,&quot;manualOverrideText&quot;:&quot;&quot;},&quot;citationItems&quot;:[{&quot;id&quot;:&quot;5be1c984-6009-3396-8782-73c2da66ba04&quot;,&quot;itemData&quot;:{&quot;type&quot;:&quot;article-journal&quot;,&quot;id&quot;:&quot;5be1c984-6009-3396-8782-73c2da66ba04&quot;,&quot;title&quot;:&quot;Saving Slash‐and‐Burn to Save Biodiversity&quot;,&quot;author&quot;:[{&quot;family&quot;:&quot;Padoch&quot;,&quot;given&quot;:&quot;Christine&quot;,&quot;parse-names&quot;:false,&quot;dropping-particle&quot;:&quot;&quot;,&quot;non-dropping-particle&quot;:&quot;&quot;},{&quot;family&quot;:&quot;Pinedo‐Vasquez&quot;,&quot;given&quot;:&quot;Miguel&quot;,&quot;parse-names&quot;:false,&quot;dropping-particle&quot;:&quot;&quot;,&quot;non-dropping-particle&quot;:&quot;&quot;}],&quot;container-title&quot;:&quot;Biotropica&quot;,&quot;container-title-short&quot;:&quot;Biotropica&quot;,&quot;DOI&quot;:&quot;10.1111/j.1744-7429.2010.00681.x&quot;,&quot;ISSN&quot;:&quot;0006-3606&quot;,&quot;issued&quot;:{&quot;date-parts&quot;:[[2010,9,21]]},&quot;page&quot;:&quot;550-552&quot;,&quot;abstract&quot;:&quot;&lt;p&gt;Several prominent articles have recently revived the debate on how to advance and reconcile two pressing global issues: conservation of biodiversity, and food production for an increasing human population. These discussions contrast a ‘land‐sparing/intensive agriculture’ strategy with a ‘biodiversity‐friendly’ agriculture approach. We propose that swidden or shifting cultivation should be an important component of the latter approach in the tropics because many swidden systems maintain very high levels of biodiversity while providing livelihood for populations in tropical forest areas worldwide. We suggest further that when many swidden systems are viewed without prejudice and in broader spatial and longer temporal perspectives, the conservationist aspects of the systems become evident.&lt;/p&gt;&quot;,&quot;issue&quot;:&quot;5&quot;,&quot;volume&quot;:&quot;42&quot;},&quot;isTemporary&quot;:false}],&quot;citationTag&quot;:&quot;MENDELEY_CITATION_v3_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&quot;},{&quot;citationID&quot;:&quot;MENDELEY_CITATION_af91ccb9-bbbc-40ae-98f4-18e06302927c&quot;,&quot;properties&quot;:{&quot;noteIndex&quot;:0},&quot;isEdited&quot;:false,&quot;manualOverride&quot;:{&quot;isManuallyOverridden&quot;:false,&quot;citeprocText&quot;:&quot;&lt;sup&gt;19&lt;/sup&gt;&quot;,&quot;manualOverrideText&quot;:&quot;&quot;},&quot;citationItems&quot;:[{&quot;id&quot;:&quot;1f39f103-79e6-3f7b-b8dc-7461e068e180&quot;,&quot;itemData&quot;:{&quot;type&quot;:&quot;article-journal&quot;,&quot;id&quot;:&quot;1f39f103-79e6-3f7b-b8dc-7461e068e180&quot;,&quot;title&quot;:&quot;Wild meat sharing among non-indigenous people in the southwestern Amazon&quot;,&quot;author&quot;:[{&quot;family&quot;:&quot;Valle Nunes&quot;,&quot;given&quot;:&quot;André&quot;,&quot;parse-names&quot;:false,&quot;dropping-particle&quot;:&quot;&quot;,&quot;non-dropping-particle&quot;:&quot;&quot;},{&quot;family&quot;:&quot;Guariento&quot;,&quot;given&quot;:&quot;Rafael Dettogni&quot;,&quot;parse-names&quot;:false,&quot;dropping-particle&quot;:&quot;&quot;,&quot;non-dropping-particle&quot;:&quot;&quot;},{&quot;family&quot;:&quot;Santos&quot;,&quot;given&quot;:&quot;Bráulio Almeida&quot;,&quot;parse-names&quot;:false,&quot;dropping-particle&quot;:&quot;&quot;,&quot;non-dropping-particle&quot;:&quot;&quot;},{&quot;family&quot;:&quot;Fischer&quot;,&quot;given&quot;:&quot;Erich&quot;,&quot;parse-names&quot;:false,&quot;dropping-particle&quot;:&quot;&quot;,&quot;non-dropping-particle&quot;:&quot;&quot;}],&quot;container-title&quot;:&quot;Behavioral Ecology and Sociobiology&quot;,&quot;container-title-short&quot;:&quot;Behav Ecol Sociobiol&quot;,&quot;DOI&quot;:&quot;10.1007/s00265-018-2628-x&quot;,&quot;ISSN&quot;:&quot;03405443&quot;,&quot;issued&quot;:{&quot;date-parts&quot;:[[2019,2,1]]},&quot;abstract&quot;:&quot;Abstract: Food sharing is found in many traditional societies around the world. The uniqueness of pervasive sharing among humans, especially among non-related individuals, has been explained by a variety of social and ecological models. Here, we investigated whether the sharing of wild meat among hunters in an extractive reserve in a tropical forest is influenced by the kinship, social structure, and biomass of hunted species. Data were collected through semi-structured interviews with 59 households from 12 villages along the Liberdade River in the Amazon forest. The interviewees mentioned approximately 1.8 tons of hunted animals (25 species) during 177 incursions, and donated 890 kg of wild meat to other households. The meat-sharing was mainly mediated by the biomass hunted. The higher the biomass, the greater the sharing among households, either between related or non-related hunters. The inter-household sharing of wild meat was dominated by medium- and smaller-bodied species that are commonly hunted. When we look at hunters’ importance in the sharing network, the older hunters and those returning higher biomass were more prone to share in their villages. The overall meat-sharing pattern indicates that hunting activity is involved with social bonds, and it may ultimately favor food security in the studied villages. Significance statement: We found that Amazonian non-indigenous populations descended from rubber tapper colonists present an inter-household and within-village network of wild meat sharing that mostly depends on the biomass hunted by different households, rather than on the social structure, kinship, or prey species, which are relevant factors for food sharing in other indigenous or non-indigenous populations. In addition to hunted biomass, hunter age affects the importance of hunters’ contribution to the meat-sharing network within the villages. The sharing pattern, mainly driven by the hunted biomass, can collectively improve the cost-benefit balance of hunting and contributes to food security through social ties, strengthening the socio-ecological system of these non-indigenous populations in Amazonia.&quot;,&quot;publisher&quot;:&quot;Springer Verlag&quot;,&quot;issue&quot;:&quot;2&quot;,&quot;volume&quot;:&quot;73&quot;},&quot;isTemporary&quot;:false}],&quot;citationTag&quot;:&quot;MENDELEY_CITATION_v3_eyJjaXRhdGlvbklEIjoiTUVOREVMRVlfQ0lUQVRJT05fYWY5MWNjYjktYmJiYy00MGFlLTk4ZjQtMThlMDYzMDI5MjdjIiwicHJvcGVydGllcyI6eyJub3RlSW5kZXgiOjB9LCJpc0VkaXRlZCI6ZmFsc2UsIm1hbnVhbE92ZXJyaWRlIjp7ImlzTWFudWFsbHlPdmVycmlkZGVuIjpmYWxzZSwiY2l0ZXByb2NUZXh0IjoiPHN1cD4xOT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V19&quot;},{&quot;citationID&quot;:&quot;MENDELEY_CITATION_49d284f5-8bc8-46c3-bb89-c53a331f09bf&quot;,&quot;properties&quot;:{&quot;noteIndex&quot;:0},&quot;isEdited&quot;:false,&quot;manualOverride&quot;:{&quot;isManuallyOverridden&quot;:false,&quot;citeprocText&quot;:&quot;&lt;sup&gt;19,22&lt;/sup&gt;&quot;,&quot;manualOverrideText&quot;:&quot;&quot;},&quot;citationItems&quot;:[{&quot;id&quot;:&quot;1f39f103-79e6-3f7b-b8dc-7461e068e180&quot;,&quot;itemData&quot;:{&quot;type&quot;:&quot;article-journal&quot;,&quot;id&quot;:&quot;1f39f103-79e6-3f7b-b8dc-7461e068e180&quot;,&quot;title&quot;:&quot;Wild meat sharing among non-indigenous people in the southwestern Amazon&quot;,&quot;author&quot;:[{&quot;family&quot;:&quot;Valle Nunes&quot;,&quot;given&quot;:&quot;André&quot;,&quot;parse-names&quot;:false,&quot;dropping-particle&quot;:&quot;&quot;,&quot;non-dropping-particle&quot;:&quot;&quot;},{&quot;family&quot;:&quot;Guariento&quot;,&quot;given&quot;:&quot;Rafael Dettogni&quot;,&quot;parse-names&quot;:false,&quot;dropping-particle&quot;:&quot;&quot;,&quot;non-dropping-particle&quot;:&quot;&quot;},{&quot;family&quot;:&quot;Santos&quot;,&quot;given&quot;:&quot;Bráulio Almeida&quot;,&quot;parse-names&quot;:false,&quot;dropping-particle&quot;:&quot;&quot;,&quot;non-dropping-particle&quot;:&quot;&quot;},{&quot;family&quot;:&quot;Fischer&quot;,&quot;given&quot;:&quot;Erich&quot;,&quot;parse-names&quot;:false,&quot;dropping-particle&quot;:&quot;&quot;,&quot;non-dropping-particle&quot;:&quot;&quot;}],&quot;container-title&quot;:&quot;Behavioral Ecology and Sociobiology&quot;,&quot;container-title-short&quot;:&quot;Behav Ecol Sociobiol&quot;,&quot;DOI&quot;:&quot;10.1007/s00265-018-2628-x&quot;,&quot;ISSN&quot;:&quot;03405443&quot;,&quot;issued&quot;:{&quot;date-parts&quot;:[[2019,2,1]]},&quot;abstract&quot;:&quot;Abstract: Food sharing is found in many traditional societies around the world. The uniqueness of pervasive sharing among humans, especially among non-related individuals, has been explained by a variety of social and ecological models. Here, we investigated whether the sharing of wild meat among hunters in an extractive reserve in a tropical forest is influenced by the kinship, social structure, and biomass of hunted species. Data were collected through semi-structured interviews with 59 households from 12 villages along the Liberdade River in the Amazon forest. The interviewees mentioned approximately 1.8 tons of hunted animals (25 species) during 177 incursions, and donated 890 kg of wild meat to other households. The meat-sharing was mainly mediated by the biomass hunted. The higher the biomass, the greater the sharing among households, either between related or non-related hunters. The inter-household sharing of wild meat was dominated by medium- and smaller-bodied species that are commonly hunted. When we look at hunters’ importance in the sharing network, the older hunters and those returning higher biomass were more prone to share in their villages. The overall meat-sharing pattern indicates that hunting activity is involved with social bonds, and it may ultimately favor food security in the studied villages. Significance statement: We found that Amazonian non-indigenous populations descended from rubber tapper colonists present an inter-household and within-village network of wild meat sharing that mostly depends on the biomass hunted by different households, rather than on the social structure, kinship, or prey species, which are relevant factors for food sharing in other indigenous or non-indigenous populations. In addition to hunted biomass, hunter age affects the importance of hunters’ contribution to the meat-sharing network within the villages. The sharing pattern, mainly driven by the hunted biomass, can collectively improve the cost-benefit balance of hunting and contributes to food security through social ties, strengthening the socio-ecological system of these non-indigenous populations in Amazonia.&quot;,&quot;publisher&quot;:&quot;Springer Verlag&quot;,&quot;issue&quot;:&quot;2&quot;,&quot;volume&quot;:&quot;73&quot;},&quot;isTemporary&quot;:false},{&quot;id&quot;:&quot;a1abdbdd-d195-3a23-9b99-11a619b0c2dc&quot;,&quot;itemData&quot;:{&quot;type&quot;:&quot;article-journal&quot;,&quot;id&quot;:&quot;a1abdbdd-d195-3a23-9b99-11a619b0c2dc&quot;,&quot;title&quot;:&quot;Socioeconomic Drivers of Hunting Efficiency and Use of Space By Traditional Amazonians&quot;,&quot;author&quot;:[{&quot;family&quot;:&quot;Nunes&quot;,&quot;given&quot;:&quot;André Valle&quot;,&quot;parse-names&quot;:false,&quot;dropping-particle&quot;:&quot;&quot;,&quot;non-dropping-particle&quot;:&quot;&quot;},{&quot;family&quot;:&quot;Oliveira-Santos&quot;,&quot;given&quot;:&quot;Luiz Gustavo R.&quot;,&quot;parse-names&quot;:false,&quot;dropping-particle&quot;:&quot;&quot;,&quot;non-dropping-particle&quot;:&quot;&quot;},{&quot;family&quot;:&quot;Santos&quot;,&quot;given&quot;:&quot;Bráulio A.&quot;,&quot;parse-names&quot;:false,&quot;dropping-particle&quot;:&quot;&quot;,&quot;non-dropping-particle&quot;:&quot;&quot;},{&quot;family&quot;:&quot;Peres&quot;,&quot;given&quot;:&quot;Carlos A.&quot;,&quot;parse-names&quot;:false,&quot;dropping-particle&quot;:&quot;&quot;,&quot;non-dropping-particle&quot;:&quot;&quot;},{&quot;family&quot;:&quot;Fischer&quot;,&quot;given&quot;:&quot;Erich&quot;,&quot;parse-names&quot;:false,&quot;dropping-particle&quot;:&quot;&quot;,&quot;non-dropping-particle&quot;:&quot;&quot;}],&quot;container-title&quot;:&quot;Human Ecology&quot;,&quot;container-title-short&quot;:&quot;Hum Ecol&quot;,&quot;DOI&quot;:&quot;10.1007/s10745-020-00152-6&quot;,&quot;ISSN&quot;:&quot;15729915&quot;,&quot;issued&quot;:{&quot;date-parts&quot;:[[2020,6,1]]},&quot;page&quot;:&quot;307-315&quot;,&quot;abstract&quot;:&quot;Although critical in understanding human societies relying on natural game stocks, little attention has been paid to how socioeconomic traits can influence hunter behaviour. Our research focuses on whether village size, household size and age, and hunter age and monetary income affect hunting efficiency (catch-per-unit-effort) and catchment areas of traditional Amazonians. In collaboration with 13 volunteer hunters from six villages, we assessed social traits, and identified hunting areas with GPS and animal kills over six months. Contrary to expectations from central-place foraging, hunters in larger villages used smaller catchment areas, potentially because cassava-associated game species are more common near larger villages. Older hunters were more efficient, emphasizing the role of experience gained through time. Catchment areas increased with hunters’ income, but apparently the hunting efficiency did not. Overall results support the notion that a spatial arrangement of fewer large villages, rather than many small ones, maximizes hunting efficiency and minimizes catchment areas.&quot;,&quot;publisher&quot;:&quot;Springer&quot;,&quot;issue&quot;:&quot;3&quot;,&quot;volume&quot;:&quot;48&quot;},&quot;isTemporary&quot;:false}],&quot;citationTag&quot;:&quot;MENDELEY_CITATION_v3_eyJjaXRhdGlvbklEIjoiTUVOREVMRVlfQ0lUQVRJT05fNDlkMjg0ZjUtOGJjOC00NmMzLWJiODktYzUzYTMzMWYwOWJmIiwicHJvcGVydGllcyI6eyJub3RlSW5kZXgiOjB9LCJpc0VkaXRlZCI6ZmFsc2UsIm1hbnVhbE92ZXJyaWRlIjp7ImlzTWFudWFsbHlPdmVycmlkZGVuIjpmYWxzZSwiY2l0ZXByb2NUZXh0IjoiPHN1cD4xOSwyMj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&quot;},{&quot;citationID&quot;:&quot;MENDELEY_CITATION_8ba9227e-0b86-48f9-847d-7563cda0497d&quot;,&quot;properties&quot;:{&quot;noteIndex&quot;:0},&quot;isEdited&quot;:false,&quot;manualOverride&quot;:{&quot;isManuallyOverridden&quot;:false,&quot;citeprocText&quot;:&quot;&lt;sup&gt;23&lt;/sup&gt;&quot;,&quot;manualOverrideText&quot;:&quot;&quot;},&quot;citationItems&quot;:[{&quot;id&quot;:&quot;87177d4c-81ad-3a16-abf8-b831fd413481&quot;,&quot;itemData&quot;:{&quot;type&quot;:&quot;article-journal&quot;,&quot;id&quot;:&quot;87177d4c-81ad-3a16-abf8-b831fd413481&quot;,&quot;title&quot;:&quot;Wild meat consumption in tropical forests spares a significant carbon footprint from the livestock production sector&quot;,&quot;author&quot;:[{&quot;family&quot;:&quot;Nunes&quot;,&quot;given&quot;:&quot;André Valle&quot;,&quot;parse-names&quot;:false,&quot;dropping-particle&quot;:&quot;&quot;,&quot;non-dropping-particle&quot;:&quot;&quot;},{&quot;family&quot;:&quot;Peres&quot;,&quot;given&quot;:&quot;Carlos A.&quot;,&quot;parse-names&quot;:false,&quot;dropping-particle&quot;:&quot;&quot;,&quot;non-dropping-particle&quot;:&quot;&quot;},{&quot;family&quot;:&quot;Constantino&quot;,&quot;given&quot;:&quot;Pedro de Araujo Lima&quot;,&quot;parse-names&quot;:false,&quot;dropping-particle&quot;:&quot;&quot;,&quot;non-dropping-particle&quot;:&quot;&quot;},{&quot;family&quot;:&quot;Fischer&quot;,&quot;given&quot;:&quot;Erich&quot;,&quot;parse-names&quot;:false,&quot;dropping-particle&quot;:&quot;&quot;,&quot;non-dropping-particle&quot;:&quot;&quot;},{&quot;family&quot;:&quot;Nielsen&quot;,&quot;given&quot;:&quot;Martin Reinhardt&quot;,&quot;parse-names&quot;:false,&quot;dropping-particle&quot;:&quot;&quot;,&quot;non-dropping-particle&quot;:&quot;&quot;}],&quot;container-title&quot;:&quot;Scientific Reports&quot;,&quot;container-title-short&quot;:&quot;Sci Rep&quot;,&quot;DOI&quot;:&quot;10.1038/s41598-021-98282-4&quot;,&quot;ISSN&quot;:&quot;2045-2322&quot;,&quot;issued&quot;:{&quot;date-parts&quot;:[[2021,10,7]]},&quot;page&quot;:&quot;19001&quot;,&quot;abstract&quot;:&quot;&lt;p&gt; Whether sustainable or not, wild meat consumption is a reality for millions of tropical forest dwellers. Yet estimates of spared greenhouse gas (GHG) emissions from consuming wild meat, rather than protein from the livestock sector, have not been quantified. We show that a mean per capita wild meat consumption of 41.7 kg yr &lt;sup&gt;−1&lt;/sup&gt; for a population of ~ 150,000 residents at 49 Amazonian and Afrotropical forest sites can spare ~ 71 MtCO &lt;sub&gt;2&lt;/sub&gt; -eq annually under a bovine beef substitution scenario, but only ~ 3 MtCO &lt;sub&gt;2&lt;/sub&gt; -eq yr &lt;sup&gt;−1&lt;/sup&gt; if this demand is replaced by poultry. Wild meat offtake by these communities could generate US$3M or US$185K in carbon credit revenues under an optimistic scenario (full compliance with the Paris Agreement by 2030; based on a carbon price of US$50/tCO &lt;sub&gt;2&lt;/sub&gt; -eq) and US$1M or US$77K under a conservative scenario (conservative carbon price of US$20.81/tCO &lt;sub&gt;2&lt;/sub&gt; -eq), representing considerable incentives for forest conservation and potential revenues for local communities. However, the wild animal protein consumption of ~ 43% of all consumers in our sample was below the annual minimum per capita rate required to prevent human malnutrition. We argue that managing wild meat consumption can serve the interests of climate change mitigation efforts in REDD + accords through avoided GHG emissions from the livestock sector, but this requires wildlife management that can be defined as verifiably sustainable. &lt;/p&gt;&quot;,&quot;issue&quot;:&quot;1&quot;,&quot;volume&quot;:&quot;11&quot;},&quot;isTemporary&quot;:false}],&quot;citationTag&quot;:&quot;MENDELEY_CITATION_v3_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&quot;},{&quot;citationID&quot;:&quot;MENDELEY_CITATION_b3604af8-6788-4b29-b79d-e009f896a57a&quot;,&quot;properties&quot;:{&quot;noteIndex&quot;:0},&quot;isEdited&quot;:false,&quot;manualOverride&quot;:{&quot;isManuallyOverridden&quot;:false,&quot;citeprocText&quot;:&quot;&lt;sup&gt;22&lt;/sup&gt;&quot;,&quot;manualOverrideText&quot;:&quot;&quot;},&quot;citationItems&quot;:[{&quot;id&quot;:&quot;a1abdbdd-d195-3a23-9b99-11a619b0c2dc&quot;,&quot;itemData&quot;:{&quot;type&quot;:&quot;article-journal&quot;,&quot;id&quot;:&quot;a1abdbdd-d195-3a23-9b99-11a619b0c2dc&quot;,&quot;title&quot;:&quot;Socioeconomic Drivers of Hunting Efficiency and Use of Space By Traditional Amazonians&quot;,&quot;author&quot;:[{&quot;family&quot;:&quot;Nunes&quot;,&quot;given&quot;:&quot;André Valle&quot;,&quot;parse-names&quot;:false,&quot;dropping-particle&quot;:&quot;&quot;,&quot;non-dropping-particle&quot;:&quot;&quot;},{&quot;family&quot;:&quot;Oliveira-Santos&quot;,&quot;given&quot;:&quot;Luiz Gustavo R.&quot;,&quot;parse-names&quot;:false,&quot;dropping-particle&quot;:&quot;&quot;,&quot;non-dropping-particle&quot;:&quot;&quot;},{&quot;family&quot;:&quot;Santos&quot;,&quot;given&quot;:&quot;Bráulio A.&quot;,&quot;parse-names&quot;:false,&quot;dropping-particle&quot;:&quot;&quot;,&quot;non-dropping-particle&quot;:&quot;&quot;},{&quot;family&quot;:&quot;Peres&quot;,&quot;given&quot;:&quot;Carlos A.&quot;,&quot;parse-names&quot;:false,&quot;dropping-particle&quot;:&quot;&quot;,&quot;non-dropping-particle&quot;:&quot;&quot;},{&quot;family&quot;:&quot;Fischer&quot;,&quot;given&quot;:&quot;Erich&quot;,&quot;parse-names&quot;:false,&quot;dropping-particle&quot;:&quot;&quot;,&quot;non-dropping-particle&quot;:&quot;&quot;}],&quot;container-title&quot;:&quot;Human Ecology&quot;,&quot;container-title-short&quot;:&quot;Hum Ecol&quot;,&quot;DOI&quot;:&quot;10.1007/s10745-020-00152-6&quot;,&quot;ISSN&quot;:&quot;15729915&quot;,&quot;issued&quot;:{&quot;date-parts&quot;:[[2020,6,1]]},&quot;page&quot;:&quot;307-315&quot;,&quot;abstract&quot;:&quot;Although critical in understanding human societies relying on natural game stocks, little attention has been paid to how socioeconomic traits can influence hunter behaviour. Our research focuses on whether village size, household size and age, and hunter age and monetary income affect hunting efficiency (catch-per-unit-effort) and catchment areas of traditional Amazonians. In collaboration with 13 volunteer hunters from six villages, we assessed social traits, and identified hunting areas with GPS and animal kills over six months. Contrary to expectations from central-place foraging, hunters in larger villages used smaller catchment areas, potentially because cassava-associated game species are more common near larger villages. Older hunters were more efficient, emphasizing the role of experience gained through time. Catchment areas increased with hunters’ income, but apparently the hunting efficiency did not. Overall results support the notion that a spatial arrangement of fewer large villages, rather than many small ones, maximizes hunting efficiency and minimizes catchment areas.&quot;,&quot;publisher&quot;:&quot;Springer&quot;,&quot;issue&quot;:&quot;3&quot;,&quot;volume&quot;:&quot;48&quot;},&quot;isTemporary&quot;:false}],&quot;citationTag&quot;:&quot;MENDELEY_CITATION_v3_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&quot;},{&quot;citationID&quot;:&quot;MENDELEY_CITATION_27cd92fc-aff0-4c40-a1d8-44d90dc7ebd4&quot;,&quot;properties&quot;:{&quot;noteIndex&quot;:0},&quot;isEdited&quot;:false,&quot;manualOverride&quot;:{&quot;isManuallyOverridden&quot;:false,&quot;citeprocText&quot;:&quot;&lt;sup&gt;19,22,24&lt;/sup&gt;&quot;,&quot;manualOverrideText&quot;:&quot;&quot;},&quot;citationItems&quot;:[{&quot;id&quot;:&quot;1f39f103-79e6-3f7b-b8dc-7461e068e180&quot;,&quot;itemData&quot;:{&quot;type&quot;:&quot;article-journal&quot;,&quot;id&quot;:&quot;1f39f103-79e6-3f7b-b8dc-7461e068e180&quot;,&quot;title&quot;:&quot;Wild meat sharing among non-indigenous people in the southwestern Amazon&quot;,&quot;author&quot;:[{&quot;family&quot;:&quot;Valle Nunes&quot;,&quot;given&quot;:&quot;André&quot;,&quot;parse-names&quot;:false,&quot;dropping-particle&quot;:&quot;&quot;,&quot;non-dropping-particle&quot;:&quot;&quot;},{&quot;family&quot;:&quot;Guariento&quot;,&quot;given&quot;:&quot;Rafael Dettogni&quot;,&quot;parse-names&quot;:false,&quot;dropping-particle&quot;:&quot;&quot;,&quot;non-dropping-particle&quot;:&quot;&quot;},{&quot;family&quot;:&quot;Santos&quot;,&quot;given&quot;:&quot;Bráulio Almeida&quot;,&quot;parse-names&quot;:false,&quot;dropping-particle&quot;:&quot;&quot;,&quot;non-dropping-particle&quot;:&quot;&quot;},{&quot;family&quot;:&quot;Fischer&quot;,&quot;given&quot;:&quot;Erich&quot;,&quot;parse-names&quot;:false,&quot;dropping-particle&quot;:&quot;&quot;,&quot;non-dropping-particle&quot;:&quot;&quot;}],&quot;container-title&quot;:&quot;Behavioral Ecology and Sociobiology&quot;,&quot;container-title-short&quot;:&quot;Behav Ecol Sociobiol&quot;,&quot;DOI&quot;:&quot;10.1007/s00265-018-2628-x&quot;,&quot;ISSN&quot;:&quot;03405443&quot;,&quot;issued&quot;:{&quot;date-parts&quot;:[[2019,2,1]]},&quot;abstract&quot;:&quot;Abstract: Food sharing is found in many traditional societies around the world. The uniqueness of pervasive sharing among humans, especially among non-related individuals, has been explained by a variety of social and ecological models. Here, we investigated whether the sharing of wild meat among hunters in an extractive reserve in a tropical forest is influenced by the kinship, social structure, and biomass of hunted species. Data were collected through semi-structured interviews with 59 households from 12 villages along the Liberdade River in the Amazon forest. The interviewees mentioned approximately 1.8 tons of hunted animals (25 species) during 177 incursions, and donated 890 kg of wild meat to other households. The meat-sharing was mainly mediated by the biomass hunted. The higher the biomass, the greater the sharing among households, either between related or non-related hunters. The inter-household sharing of wild meat was dominated by medium- and smaller-bodied species that are commonly hunted. When we look at hunters’ importance in the sharing network, the older hunters and those returning higher biomass were more prone to share in their villages. The overall meat-sharing pattern indicates that hunting activity is involved with social bonds, and it may ultimately favor food security in the studied villages. Significance statement: We found that Amazonian non-indigenous populations descended from rubber tapper colonists present an inter-household and within-village network of wild meat sharing that mostly depends on the biomass hunted by different households, rather than on the social structure, kinship, or prey species, which are relevant factors for food sharing in other indigenous or non-indigenous populations. In addition to hunted biomass, hunter age affects the importance of hunters’ contribution to the meat-sharing network within the villages. The sharing pattern, mainly driven by the hunted biomass, can collectively improve the cost-benefit balance of hunting and contributes to food security through social ties, strengthening the socio-ecological system of these non-indigenous populations in Amazonia.&quot;,&quot;publisher&quot;:&quot;Springer Verlag&quot;,&quot;issue&quot;:&quot;2&quot;,&quot;volume&quot;:&quot;73&quot;},&quot;isTemporary&quot;:false},{&quot;id&quot;:&quot;a1abdbdd-d195-3a23-9b99-11a619b0c2dc&quot;,&quot;itemData&quot;:{&quot;type&quot;:&quot;article-journal&quot;,&quot;id&quot;:&quot;a1abdbdd-d195-3a23-9b99-11a619b0c2dc&quot;,&quot;title&quot;:&quot;Socioeconomic Drivers of Hunting Efficiency and Use of Space By Traditional Amazonians&quot;,&quot;author&quot;:[{&quot;family&quot;:&quot;Nunes&quot;,&quot;given&quot;:&quot;André Valle&quot;,&quot;parse-names&quot;:false,&quot;dropping-particle&quot;:&quot;&quot;,&quot;non-dropping-particle&quot;:&quot;&quot;},{&quot;family&quot;:&quot;Oliveira-Santos&quot;,&quot;given&quot;:&quot;Luiz Gustavo R.&quot;,&quot;parse-names&quot;:false,&quot;dropping-particle&quot;:&quot;&quot;,&quot;non-dropping-particle&quot;:&quot;&quot;},{&quot;family&quot;:&quot;Santos&quot;,&quot;given&quot;:&quot;Bráulio A.&quot;,&quot;parse-names&quot;:false,&quot;dropping-particle&quot;:&quot;&quot;,&quot;non-dropping-particle&quot;:&quot;&quot;},{&quot;family&quot;:&quot;Peres&quot;,&quot;given&quot;:&quot;Carlos A.&quot;,&quot;parse-names&quot;:false,&quot;dropping-particle&quot;:&quot;&quot;,&quot;non-dropping-particle&quot;:&quot;&quot;},{&quot;family&quot;:&quot;Fischer&quot;,&quot;given&quot;:&quot;Erich&quot;,&quot;parse-names&quot;:false,&quot;dropping-particle&quot;:&quot;&quot;,&quot;non-dropping-particle&quot;:&quot;&quot;}],&quot;container-title&quot;:&quot;Human Ecology&quot;,&quot;container-title-short&quot;:&quot;Hum Ecol&quot;,&quot;DOI&quot;:&quot;10.1007/s10745-020-00152-6&quot;,&quot;ISSN&quot;:&quot;15729915&quot;,&quot;issued&quot;:{&quot;date-parts&quot;:[[2020,6,1]]},&quot;page&quot;:&quot;307-315&quot;,&quot;abstract&quot;:&quot;Although critical in understanding human societies relying on natural game stocks, little attention has been paid to how socioeconomic traits can influence hunter behaviour. Our research focuses on whether village size, household size and age, and hunter age and monetary income affect hunting efficiency (catch-per-unit-effort) and catchment areas of traditional Amazonians. In collaboration with 13 volunteer hunters from six villages, we assessed social traits, and identified hunting areas with GPS and animal kills over six months. Contrary to expectations from central-place foraging, hunters in larger villages used smaller catchment areas, potentially because cassava-associated game species are more common near larger villages. Older hunters were more efficient, emphasizing the role of experience gained through time. Catchment areas increased with hunters’ income, but apparently the hunting efficiency did not. Overall results support the notion that a spatial arrangement of fewer large villages, rather than many small ones, maximizes hunting efficiency and minimizes catchment areas.&quot;,&quot;publisher&quot;:&quot;Springer&quot;,&quot;issue&quot;:&quot;3&quot;,&quot;volume&quot;:&quot;48&quot;},&quot;isTemporary&quot;:false},{&quot;id&quot;:&quot;e8fe27ef-c9ac-377a-8b18-696ec57f9c56&quot;,&quot;itemData&quot;:{&quot;type&quot;:&quot;article-journal&quot;,&quot;id&quot;:&quot;e8fe27ef-c9ac-377a-8b18-696ec57f9c56&quot;,&quot;title&quot;:&quot;Social and Biological Correlates of Wild Meat Consumption and Trade by Rural Communities in the Jutaí River Basin, Central Amazonia&quot;,&quot;author&quot;:[{&quot;family&quot;:&quot;Bizri&quot;,&quot;given&quot;:&quot;Hani R.&quot;,&quot;parse-names&quot;:false,&quot;dropping-particle&quot;:&quot;&quot;,&quot;non-dropping-particle&quot;:&quot;El&quot;},{&quot;family&quot;:&quot;Morcatty&quot;,&quot;given&quot;:&quot;Thaís Q.&quot;,&quot;parse-names&quot;:false,&quot;dropping-particle&quot;:&quot;&quot;,&quot;non-dropping-particle&quot;:&quot;&quot;},{&quot;family&quot;:&quot;Ferreira&quot;,&quot;given&quot;:&quot;José C.&quot;,&quot;parse-names&quot;:false,&quot;dropping-particle&quot;:&quot;&quot;,&quot;non-dropping-particle&quot;:&quot;&quot;},{&quot;family&quot;:&quot;Mayor&quot;,&quot;given&quot;:&quot;Pedro&quot;,&quot;parse-names&quot;:false,&quot;dropping-particle&quot;:&quot;&quot;,&quot;non-dropping-particle&quot;:&quot;&quot;},{&quot;family&quot;:&quot;Vasconcelos Neto&quot;,&quot;given&quot;:&quot;Carlos F. A.&quot;,&quot;parse-names&quot;:false,&quot;dropping-particle&quot;:&quot;&quot;,&quot;non-dropping-particle&quot;:&quot;&quot;},{&quot;family&quot;:&quot;Valsecchi&quot;,&quot;given&quot;:&quot;João&quot;,&quot;parse-names&quot;:false,&quot;dropping-particle&quot;:&quot;&quot;,&quot;non-dropping-particle&quot;:&quot;&quot;},{&quot;family&quot;:&quot;Nijman&quot;,&quot;given&quot;:&quot;Vincent&quot;,&quot;parse-names&quot;:false,&quot;dropping-particle&quot;:&quot;&quot;,&quot;non-dropping-particle&quot;:&quot;&quot;},{&quot;family&quot;:&quot;Fa&quot;,&quot;given&quot;:&quot;John E.&quot;,&quot;parse-names&quot;:false,&quot;dropping-particle&quot;:&quot;&quot;,&quot;non-dropping-particle&quot;:&quot;&quot;}],&quot;container-title&quot;:&quot;Journal of Ethnobiology&quot;,&quot;container-title-short&quot;:&quot;J Ethnobiol&quot;,&quot;DOI&quot;:&quot;10.2993/0278-0771-40.2.183&quot;,&quot;ISSN&quot;:&quot;0278-0771&quot;,&quot;issued&quot;:{&quot;date-parts&quot;:[[2020,7,4]]},&quot;page&quot;:&quot;183-201&quot;,&quot;abstract&quot;:&quot;&lt;p&gt;Wild animals are an important source of food and income throughout the Amazon basin, particularly for forest-dependent communities living in the more remote regions. Through interviews in 51 households within 16 communities in the Jutaí River Extractive Reserve, Amazonas, Brazil, we determined animal taxa consumed and frequency of wild meat consumption, as well as patterns of wild meat trade. We then investigated the influence of social and biological factors on wild meat consumption and trade. People declared consuming wild meat on an average of 3.2 ± 2.8 days/month/household, amounting to 198.85 kg/month consumed by all sampled households. The vast majority of respondents got wild meat by hunting themselves or it was given to them by their neighbors. The most consumed taxa were paca ( Cuniculus paca) and collared peccary ( Pecari tajacu). Approximately two-thirds of respondents declared selling wild meat; meat destined for urban markets was more expensive and was primarily sold from houses of relatives living in the city. Wild meat consumption was determined by taste preferences, while prices were related to the body mass of the taxa concerned. Frequency of wild meat consumption and the probability of selling wild meat were positively associated with the number of hunters in the household. We highlight the importance of wild meat for remote communities, and, importantly, the prominent links these communities have with urban markets. These findings are useful in developing strategies to ensure the sustainable use of wildlife in the Amazon.&lt;/p&gt;&quot;,&quot;issue&quot;:&quot;2&quot;,&quot;volume&quot;:&quot;40&quot;},&quot;isTemporary&quot;:false}],&quot;citationTag&quot;:&quot;MENDELEY_CITATION_v3_eyJjaXRhdGlvbklEIjoiTUVOREVMRVlfQ0lUQVRJT05fMjdjZDkyZmMtYWZmMC00YzQwLWExZDgtNDRkOTBkYzdlYmQ0IiwicHJvcGVydGllcyI6eyJub3RlSW5kZXgiOjB9LCJpc0VkaXRlZCI6ZmFsc2UsIm1hbnVhbE92ZXJyaWRlIjp7ImlzTWFudWFsbHlPdmVycmlkZGVuIjpmYWxzZSwiY2l0ZXByb2NUZXh0IjoiPHN1cD4xOSwyMiwyND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&quot;},{&quot;citationID&quot;:&quot;MENDELEY_CITATION_ca1a378a-cc2b-463e-9f12-bf6af4ee8adb&quot;,&quot;properties&quot;:{&quot;noteIndex&quot;:0},&quot;isEdited&quot;:false,&quot;manualOverride&quot;:{&quot;isManuallyOverridden&quot;:false,&quot;citeprocText&quot;:&quot;&lt;sup&gt;19,23&lt;/sup&gt;&quot;,&quot;manualOverrideText&quot;:&quot;&quot;},&quot;citationItems&quot;:[{&quot;id&quot;:&quot;1f39f103-79e6-3f7b-b8dc-7461e068e180&quot;,&quot;itemData&quot;:{&quot;type&quot;:&quot;article-journal&quot;,&quot;id&quot;:&quot;1f39f103-79e6-3f7b-b8dc-7461e068e180&quot;,&quot;title&quot;:&quot;Wild meat sharing among non-indigenous people in the southwestern Amazon&quot;,&quot;author&quot;:[{&quot;family&quot;:&quot;Valle Nunes&quot;,&quot;given&quot;:&quot;André&quot;,&quot;parse-names&quot;:false,&quot;dropping-particle&quot;:&quot;&quot;,&quot;non-dropping-particle&quot;:&quot;&quot;},{&quot;family&quot;:&quot;Guariento&quot;,&quot;given&quot;:&quot;Rafael Dettogni&quot;,&quot;parse-names&quot;:false,&quot;dropping-particle&quot;:&quot;&quot;,&quot;non-dropping-particle&quot;:&quot;&quot;},{&quot;family&quot;:&quot;Santos&quot;,&quot;given&quot;:&quot;Bráulio Almeida&quot;,&quot;parse-names&quot;:false,&quot;dropping-particle&quot;:&quot;&quot;,&quot;non-dropping-particle&quot;:&quot;&quot;},{&quot;family&quot;:&quot;Fischer&quot;,&quot;given&quot;:&quot;Erich&quot;,&quot;parse-names&quot;:false,&quot;dropping-particle&quot;:&quot;&quot;,&quot;non-dropping-particle&quot;:&quot;&quot;}],&quot;container-title&quot;:&quot;Behavioral Ecology and Sociobiology&quot;,&quot;container-title-short&quot;:&quot;Behav Ecol Sociobiol&quot;,&quot;DOI&quot;:&quot;10.1007/s00265-018-2628-x&quot;,&quot;ISSN&quot;:&quot;03405443&quot;,&quot;issued&quot;:{&quot;date-parts&quot;:[[2019,2,1]]},&quot;abstract&quot;:&quot;Abstract: Food sharing is found in many traditional societies around the world. The uniqueness of pervasive sharing among humans, especially among non-related individuals, has been explained by a variety of social and ecological models. Here, we investigated whether the sharing of wild meat among hunters in an extractive reserve in a tropical forest is influenced by the kinship, social structure, and biomass of hunted species. Data were collected through semi-structured interviews with 59 households from 12 villages along the Liberdade River in the Amazon forest. The interviewees mentioned approximately 1.8 tons of hunted animals (25 species) during 177 incursions, and donated 890 kg of wild meat to other households. The meat-sharing was mainly mediated by the biomass hunted. The higher the biomass, the greater the sharing among households, either between related or non-related hunters. The inter-household sharing of wild meat was dominated by medium- and smaller-bodied species that are commonly hunted. When we look at hunters’ importance in the sharing network, the older hunters and those returning higher biomass were more prone to share in their villages. The overall meat-sharing pattern indicates that hunting activity is involved with social bonds, and it may ultimately favor food security in the studied villages. Significance statement: We found that Amazonian non-indigenous populations descended from rubber tapper colonists present an inter-household and within-village network of wild meat sharing that mostly depends on the biomass hunted by different households, rather than on the social structure, kinship, or prey species, which are relevant factors for food sharing in other indigenous or non-indigenous populations. In addition to hunted biomass, hunter age affects the importance of hunters’ contribution to the meat-sharing network within the villages. The sharing pattern, mainly driven by the hunted biomass, can collectively improve the cost-benefit balance of hunting and contributes to food security through social ties, strengthening the socio-ecological system of these non-indigenous populations in Amazonia.&quot;,&quot;publisher&quot;:&quot;Springer Verlag&quot;,&quot;issue&quot;:&quot;2&quot;,&quot;volume&quot;:&quot;73&quot;},&quot;isTemporary&quot;:false},{&quot;id&quot;:&quot;87177d4c-81ad-3a16-abf8-b831fd413481&quot;,&quot;itemData&quot;:{&quot;type&quot;:&quot;article-journal&quot;,&quot;id&quot;:&quot;87177d4c-81ad-3a16-abf8-b831fd413481&quot;,&quot;title&quot;:&quot;Wild meat consumption in tropical forests spares a significant carbon footprint from the livestock production sector&quot;,&quot;author&quot;:[{&quot;family&quot;:&quot;Nunes&quot;,&quot;given&quot;:&quot;André Valle&quot;,&quot;parse-names&quot;:false,&quot;dropping-particle&quot;:&quot;&quot;,&quot;non-dropping-particle&quot;:&quot;&quot;},{&quot;family&quot;:&quot;Peres&quot;,&quot;given&quot;:&quot;Carlos A.&quot;,&quot;parse-names&quot;:false,&quot;dropping-particle&quot;:&quot;&quot;,&quot;non-dropping-particle&quot;:&quot;&quot;},{&quot;family&quot;:&quot;Constantino&quot;,&quot;given&quot;:&quot;Pedro de Araujo Lima&quot;,&quot;parse-names&quot;:false,&quot;dropping-particle&quot;:&quot;&quot;,&quot;non-dropping-particle&quot;:&quot;&quot;},{&quot;family&quot;:&quot;Fischer&quot;,&quot;given&quot;:&quot;Erich&quot;,&quot;parse-names&quot;:false,&quot;dropping-particle&quot;:&quot;&quot;,&quot;non-dropping-particle&quot;:&quot;&quot;},{&quot;family&quot;:&quot;Nielsen&quot;,&quot;given&quot;:&quot;Martin Reinhardt&quot;,&quot;parse-names&quot;:false,&quot;dropping-particle&quot;:&quot;&quot;,&quot;non-dropping-particle&quot;:&quot;&quot;}],&quot;container-title&quot;:&quot;Scientific Reports&quot;,&quot;container-title-short&quot;:&quot;Sci Rep&quot;,&quot;DOI&quot;:&quot;10.1038/s41598-021-98282-4&quot;,&quot;ISSN&quot;:&quot;2045-2322&quot;,&quot;issued&quot;:{&quot;date-parts&quot;:[[2021,10,7]]},&quot;page&quot;:&quot;19001&quot;,&quot;abstract&quot;:&quot;&lt;p&gt; Whether sustainable or not, wild meat consumption is a reality for millions of tropical forest dwellers. Yet estimates of spared greenhouse gas (GHG) emissions from consuming wild meat, rather than protein from the livestock sector, have not been quantified. We show that a mean per capita wild meat consumption of 41.7 kg yr &lt;sup&gt;−1&lt;/sup&gt; for a population of ~ 150,000 residents at 49 Amazonian and Afrotropical forest sites can spare ~ 71 MtCO &lt;sub&gt;2&lt;/sub&gt; -eq annually under a bovine beef substitution scenario, but only ~ 3 MtCO &lt;sub&gt;2&lt;/sub&gt; -eq yr &lt;sup&gt;−1&lt;/sup&gt; if this demand is replaced by poultry. Wild meat offtake by these communities could generate US$3M or US$185K in carbon credit revenues under an optimistic scenario (full compliance with the Paris Agreement by 2030; based on a carbon price of US$50/tCO &lt;sub&gt;2&lt;/sub&gt; -eq) and US$1M or US$77K under a conservative scenario (conservative carbon price of US$20.81/tCO &lt;sub&gt;2&lt;/sub&gt; -eq), representing considerable incentives for forest conservation and potential revenues for local communities. However, the wild animal protein consumption of ~ 43% of all consumers in our sample was below the annual minimum per capita rate required to prevent human malnutrition. We argue that managing wild meat consumption can serve the interests of climate change mitigation efforts in REDD + accords through avoided GHG emissions from the livestock sector, but this requires wildlife management that can be defined as verifiably sustainable. &lt;/p&gt;&quot;,&quot;issue&quot;:&quot;1&quot;,&quot;volume&quot;:&quot;11&quot;},&quot;isTemporary&quot;:false}],&quot;citationTag&quot;:&quot;MENDELEY_CITATION_v3_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&quot;},{&quot;citationID&quot;:&quot;MENDELEY_CITATION_d5b240ce-e447-4a6d-bbbd-f51e737012a6&quot;,&quot;properties&quot;:{&quot;noteIndex&quot;:0},&quot;isEdited&quot;:false,&quot;manualOverride&quot;:{&quot;isManuallyOverridden&quot;:false,&quot;citeprocText&quot;:&quot;&lt;sup&gt;25&lt;/sup&gt;&quot;,&quot;manualOverrideText&quot;:&quot;&quot;},&quot;citationItems&quot;:[{&quot;id&quot;:&quot;9c859dd4-6f63-3eec-815a-2fc06bdd2779&quot;,&quot;itemData&quot;:{&quot;type&quot;:&quot;article-journal&quot;,&quot;id&quot;:&quot;9c859dd4-6f63-3eec-815a-2fc06bdd2779&quot;,&quot;title&quot;:&quot;Establishment success of Brazil nut trees in smallholder Amazon forest restoration depends on site conditions and management&quot;,&quot;author&quot;:[{&quot;family&quot;:&quot;Brouwer&quot;,&quot;given&quot;:&quot;Rens G.&quot;,&quot;parse-names&quot;:false,&quot;dropping-particle&quot;:&quot;&quot;,&quot;non-dropping-particle&quot;:&quot;&quot;},{&quot;family&quot;:&quot;Zuidema&quot;,&quot;given&quot;:&quot;Pieter A.&quot;,&quot;parse-names&quot;:false,&quot;dropping-particle&quot;:&quot;&quot;,&quot;non-dropping-particle&quot;:&quot;&quot;},{&quot;family&quot;:&quot;Chiriboga-Arroyo&quot;,&quot;given&quot;:&quot;Fidel&quot;,&quot;parse-names&quot;:false,&quot;dropping-particle&quot;:&quot;&quot;,&quot;non-dropping-particle&quot;:&quot;&quot;},{&quot;family&quot;:&quot;Guariguata&quot;,&quot;given&quot;:&quot;Manuel R.&quot;,&quot;parse-names&quot;:false,&quot;dropping-particle&quot;:&quot;&quot;,&quot;non-dropping-particle&quot;:&quot;&quot;},{&quot;family&quot;:&quot;Kettle&quot;,&quot;given&quot;:&quot;Chris J.&quot;,&quot;parse-names&quot;:false,&quot;dropping-particle&quot;:&quot;&quot;,&quot;non-dropping-particle&quot;:&quot;&quot;},{&quot;family&quot;:&quot;Ehrenberg-Azcárate&quot;,&quot;given&quot;:&quot;Francisco&quot;,&quot;parse-names&quot;:false,&quot;dropping-particle&quot;:&quot;&quot;,&quot;non-dropping-particle&quot;:&quot;&quot;},{&quot;family&quot;:&quot;Quaedvlieg&quot;,&quot;given&quot;:&quot;Julia&quot;,&quot;parse-names&quot;:false,&quot;dropping-particle&quot;:&quot;&quot;,&quot;non-dropping-particle&quot;:&quot;&quot;},{&quot;family&quot;:&quot;García Roca&quot;,&quot;given&quot;:&quot;Mishari R.&quot;,&quot;parse-names&quot;:false,&quot;dropping-particle&quot;:&quot;&quot;,&quot;non-dropping-particle&quot;:&quot;&quot;},{&quot;family&quot;:&quot;Corvera-Gomringer&quot;,&quot;given&quot;:&quot;Ronald&quot;,&quot;parse-names&quot;:false,&quot;dropping-particle&quot;:&quot;&quot;,&quot;non-dropping-particle&quot;:&quot;&quot;},{&quot;family&quot;:&quot;Vargas Quispe&quot;,&quot;given&quot;:&quot;Flor&quot;,&quot;parse-names&quot;:false,&quot;dropping-particle&quot;:&quot;&quot;,&quot;non-dropping-particle&quot;:&quot;&quot;},{&quot;family&quot;:&quot;Jansen&quot;,&quot;given&quot;:&quot;Merel&quot;,&quot;parse-names&quot;:false,&quot;dropping-particle&quot;:&quot;&quot;,&quot;non-dropping-particle&quot;:&quot;&quot;}],&quot;container-title&quot;:&quot;Forest Ecology and Management&quot;,&quot;container-title-short&quot;:&quot;For Ecol Manage&quot;,&quot;DOI&quot;:&quot;10.1016/j.foreco.2021.119575&quot;,&quot;ISSN&quot;:&quot;03781127&quot;,&quot;issued&quot;:{&quot;date-parts&quot;:[[2021,10,15]]},&quot;abstract&quot;:&quot;1. Forest landscape restoration (FLR) has gained momentum globally and guidance is needed to identify those species, sites and planting methods that increase restoration success. Incorporating native Non-Timber Forest Product (NTFP) species in FLR approaches provides an opportunity to simultaneously deliver ecological and economic benefits. The Brazil nut tree is one of the most valuable Amazonian NTFP species and could fulfil a cornerstone role in Amazon FLR. However, the factors defining establishment success within Brazil nut restoration activities remain unknown. 2. Here, we evaluate the effect of management practices, restoration site (pastures, agroforestry, secondary forest and canopy gaps in old growth forest) and environmental conditions on the establishment success (tree growth, survival and fruit production) of Brazil nut restoration projects implemented by smallholders in the Peruvian Amazon. We performed a field study at 25 restoration sites of 1–38 years in age, where we conducted measurements on 481 trees and interviewed 21 smallholders. We used mixed effect models to identify drivers of performance. 3. Twenty years after planting, diameter growth in secondary forests was 38%, 34%, and 24% higher than in canopy gaps, pastures, and agroforestry sites, respectively. Survival rate was similar for trees planted in pastures and secondary forests, but 15–20% higher there than trees planted in agroforestry sites, and 7–12% higher than in canopy gaps. Fruit production was 262% higher for reproductive trees in secondary forest sites compared to pastures, but production probability did not differ between restoration sites. These results show that secondary forests are the most suitable sites for planting Brazil nut trees. 4. In addition to restoration site effects, we also found significant effects of management practices. Survival rate increased with application of fire for clearing and weeding and economic investments and decreased with potentially inefficient herbivore protection. Fruit production was lower for trees planted further away from smallholders’ homes. These results show that smallholders’ management has a substantial effect on establishment success. 5. Our findings suggest a significant importance of post-planting maintenance of trees to increase success of FLR projects. Further, our study shows that evaluation of past restoration activities can guide future forest restoration in tropical landscapes.&quot;,&quot;publisher&quot;:&quot;Elsevier B.V.&quot;,&quot;volume&quot;:&quot;498&quot;},&quot;isTemporary&quot;:false}],&quot;citationTag&quot;:&quot;MENDELEY_CITATION_v3_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&quot;},{&quot;citationID&quot;:&quot;MENDELEY_CITATION_2a894e88-6d88-4577-8d2e-e0b2468e5f40&quot;,&quot;properties&quot;:{&quot;noteIndex&quot;:0},&quot;isEdited&quot;:false,&quot;manualOverride&quot;:{&quot;isManuallyOverridden&quot;:false,&quot;citeprocText&quot;:&quot;&lt;sup&gt;26&lt;/sup&gt;&quot;,&quot;manualOverrideText&quot;:&quot;&quot;},&quot;citationItems&quot;:[{&quot;id&quot;:&quot;c74679f5-2816-3018-962c-67473066b522&quot;,&quot;itemData&quot;:{&quot;type&quot;:&quot;article-journal&quot;,&quot;id&quot;:&quot;c74679f5-2816-3018-962c-67473066b522&quot;,&quot;title&quot;:&quot;Population structure and nut yield of a Bertholletia excelsa stand in Southwestern Amazonia&quot;,&quot;author&quot;:[{&quot;family&quot;:&quot;Wadt&quot;,&quot;given&quot;:&quot;Lúcia H.O.&quot;,&quot;parse-names&quot;:false,&quot;dropping-particle&quot;:&quot;&quot;,&quot;non-dropping-particle&quot;:&quot;&quot;},{&quot;family&quot;:&quot;Kainer&quot;,&quot;given&quot;:&quot;Karen A.&quot;,&quot;parse-names&quot;:false,&quot;dropping-particle&quot;:&quot;&quot;,&quot;non-dropping-particle&quot;:&quot;&quot;},{&quot;family&quot;:&quot;Gomes-Silva&quot;,&quot;given&quot;:&quot;Daisy A.P.&quot;,&quot;parse-names&quot;:false,&quot;dropping-particle&quot;:&quot;&quot;,&quot;non-dropping-particle&quot;:&quot;&quot;}],&quot;container-title&quot;:&quot;Forest Ecology and Management&quot;,&quot;container-title-short&quot;:&quot;For Ecol Manage&quot;,&quot;DOI&quot;:&quot;10.1016/j.foreco.2005.02.061&quot;,&quot;ISSN&quot;:&quot;03781127&quot;,&quot;issued&quot;:{&quot;date-parts&quot;:[[2005,6,20]]},&quot;page&quot;:&quot;371-384&quot;,&quot;abstract&quot;:&quot;Although Brazil nut (B. excelsa) is often touted as one of the most economically successful NTFPs, little is known about the population structure of this species within its natural range in Southwestern Amazonia or ecological factors that affect fruit production. Since these are considered fundamental for sustainable resource management, we examined a natural Brazil nut stand in an extractive reserve in Acre, Brazil, posing the following questions: (1) What is the spatial distribution, species density, and size-class structure of B. excelsa? and (2) What tree-level factors influence Brazil nut production? In a 420 ha census, 568 trees ≥10 cm diameter at breast height (dbh) were counted, resulting in a density of 1.35 trees ha-1. Based on the nearest-neighbor method, an index of aggregation (R) of 0.77 indicated a rejection of the null hypothesis of a strictly random distribution pattern. Yet, this value suggests a much greater tendency toward randomness than either clumping or uniformity. Our data do not show the commonly reported existence of groves, referring to clearly defined clusters of 50 to several hundred trees separated from similar clusters by great distances. Almost 1/4 of the population (23%) was composed of non-reproductive juveniles. Maximum R2 improvement analysis applied to four distinct diameter classes provided insight into the dynamics of production-related variables over the species life cycle. While dbh explained 1/3 of production variance (R2 = 0.3360) in the smallest diameter class (10 cm ≤ dbh &lt; 50 cm), which included those in the process of reaching reproductive maturity, crown form best explained production variance of very large trees (dbh ≥ 100 cm). Results also demonstrated a significant negative correlation between crown vine load and production of trees ≥ 50 cm dbh (r = -0.13, P = 0.008), suggesting the need for further study on vine cutting as a possible silvicultural treatment for enhancing nut yields. © 2005 Elsevier B.V. All rights reserved.&quot;,&quot;issue&quot;:&quot;3&quot;,&quot;volume&quot;:&quot;211&quot;},&quot;isTemporary&quot;:false}],&quot;citationTag&quot;:&quot;MENDELEY_CITATION_v3_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&quot;},{&quot;citationID&quot;:&quot;MENDELEY_CITATION_3b7c4315-894b-4cf8-a0b8-3dc9c21cc1df&quot;,&quot;properties&quot;:{&quot;noteIndex&quot;:0},&quot;isEdited&quot;:false,&quot;manualOverride&quot;:{&quot;isManuallyOverridden&quot;:false,&quot;citeprocText&quot;:&quot;&lt;sup&gt;27&lt;/sup&gt;&quot;,&quot;manualOverrideText&quot;:&quot;&quot;},&quot;citationItems&quot;:[{&quot;id&quot;:&quot;7e2a796b-c266-386b-afba-1451ae3bfdba&quot;,&quot;itemData&quot;:{&quot;type&quot;:&quot;book&quot;,&quot;id&quot;:&quot;7e2a796b-c266-386b-afba-1451ae3bfdba&quot;,&quot;title&quot;:&quot;Ecology and management of the Brazil nut tree (Bertholletia excelsa)&quot;,&quot;author&quot;:[{&quot;family&quot;:&quot;Zuidema&quot;,&quot;given&quot;:&quot;Pieter Alle.&quot;,&quot;parse-names&quot;:false,&quot;dropping-particle&quot;:&quot;&quot;,&quot;non-dropping-particle&quot;:&quot;&quot;}],&quot;ISBN&quot;:&quot;9039333904&quot;,&quot;issued&quot;:{&quot;date-parts&quot;:[[2003]]},&quot;publisher&quot;:&quot;PROMAB&quot;,&quot;container-title-short&quot;:&quot;&quot;},&quot;isTemporary&quot;:false}],&quot;citationTag&quot;:&quot;MENDELEY_CITATION_v3_eyJjaXRhdGlvbklEIjoiTUVOREVMRVlfQ0lUQVRJT05fM2I3YzQzMTUtODk0Yi00Y2Y4LWEwYjgtM2RjOWMyMWNjMWRm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quot;},{&quot;citationID&quot;:&quot;MENDELEY_CITATION_5feca0a1-1379-4bb1-b491-d66c42e35cee&quot;,&quot;properties&quot;:{&quot;noteIndex&quot;:0},&quot;isEdited&quot;:false,&quot;manualOverride&quot;:{&quot;isManuallyOverridden&quot;:false,&quot;citeprocText&quot;:&quot;&lt;sup&gt;27&lt;/sup&gt;&quot;,&quot;manualOverrideText&quot;:&quot;&quot;},&quot;citationItems&quot;:[{&quot;id&quot;:&quot;7e2a796b-c266-386b-afba-1451ae3bfdba&quot;,&quot;itemData&quot;:{&quot;type&quot;:&quot;book&quot;,&quot;id&quot;:&quot;7e2a796b-c266-386b-afba-1451ae3bfdba&quot;,&quot;title&quot;:&quot;Ecology and management of the Brazil nut tree (Bertholletia excelsa)&quot;,&quot;author&quot;:[{&quot;family&quot;:&quot;Zuidema&quot;,&quot;given&quot;:&quot;Pieter Alle.&quot;,&quot;parse-names&quot;:false,&quot;dropping-particle&quot;:&quot;&quot;,&quot;non-dropping-particle&quot;:&quot;&quot;}],&quot;ISBN&quot;:&quot;9039333904&quot;,&quot;issued&quot;:{&quot;date-parts&quot;:[[2003]]},&quot;publisher&quot;:&quot;PROMAB&quot;,&quot;container-title-short&quot;:&quot;&quot;},&quot;isTemporary&quot;:false}],&quot;citationTag&quot;:&quot;MENDELEY_CITATION_v3_eyJjaXRhdGlvbklEIjoiTUVOREVMRVlfQ0lUQVRJT05fNWZlY2EwYTEtMTM3OS00YmIxLWI0OTEtZDY2YzQyZTM1Y2Vl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quot;},{&quot;citationID&quot;:&quot;MENDELEY_CITATION_debb8f90-4543-4bdf-9081-cdea83395210&quot;,&quot;properties&quot;:{&quot;noteIndex&quot;:0},&quot;isEdited&quot;:false,&quot;manualOverride&quot;:{&quot;isManuallyOverridden&quot;:false,&quot;citeprocText&quot;:&quot;&lt;sup&gt;25,28&lt;/sup&gt;&quot;,&quot;manualOverrideText&quot;:&quot;&quot;},&quot;citationItems&quot;:[{&quot;id&quot;:&quot;9c859dd4-6f63-3eec-815a-2fc06bdd2779&quot;,&quot;itemData&quot;:{&quot;type&quot;:&quot;article-journal&quot;,&quot;id&quot;:&quot;9c859dd4-6f63-3eec-815a-2fc06bdd2779&quot;,&quot;title&quot;:&quot;Establishment success of Brazil nut trees in smallholder Amazon forest restoration depends on site conditions and management&quot;,&quot;author&quot;:[{&quot;family&quot;:&quot;Brouwer&quot;,&quot;given&quot;:&quot;Rens G.&quot;,&quot;parse-names&quot;:false,&quot;dropping-particle&quot;:&quot;&quot;,&quot;non-dropping-particle&quot;:&quot;&quot;},{&quot;family&quot;:&quot;Zuidema&quot;,&quot;given&quot;:&quot;Pieter A.&quot;,&quot;parse-names&quot;:false,&quot;dropping-particle&quot;:&quot;&quot;,&quot;non-dropping-particle&quot;:&quot;&quot;},{&quot;family&quot;:&quot;Chiriboga-Arroyo&quot;,&quot;given&quot;:&quot;Fidel&quot;,&quot;parse-names&quot;:false,&quot;dropping-particle&quot;:&quot;&quot;,&quot;non-dropping-particle&quot;:&quot;&quot;},{&quot;family&quot;:&quot;Guariguata&quot;,&quot;given&quot;:&quot;Manuel R.&quot;,&quot;parse-names&quot;:false,&quot;dropping-particle&quot;:&quot;&quot;,&quot;non-dropping-particle&quot;:&quot;&quot;},{&quot;family&quot;:&quot;Kettle&quot;,&quot;given&quot;:&quot;Chris J.&quot;,&quot;parse-names&quot;:false,&quot;dropping-particle&quot;:&quot;&quot;,&quot;non-dropping-particle&quot;:&quot;&quot;},{&quot;family&quot;:&quot;Ehrenberg-Azcárate&quot;,&quot;given&quot;:&quot;Francisco&quot;,&quot;parse-names&quot;:false,&quot;dropping-particle&quot;:&quot;&quot;,&quot;non-dropping-particle&quot;:&quot;&quot;},{&quot;family&quot;:&quot;Quaedvlieg&quot;,&quot;given&quot;:&quot;Julia&quot;,&quot;parse-names&quot;:false,&quot;dropping-particle&quot;:&quot;&quot;,&quot;non-dropping-particle&quot;:&quot;&quot;},{&quot;family&quot;:&quot;García Roca&quot;,&quot;given&quot;:&quot;Mishari R.&quot;,&quot;parse-names&quot;:false,&quot;dropping-particle&quot;:&quot;&quot;,&quot;non-dropping-particle&quot;:&quot;&quot;},{&quot;family&quot;:&quot;Corvera-Gomringer&quot;,&quot;given&quot;:&quot;Ronald&quot;,&quot;parse-names&quot;:false,&quot;dropping-particle&quot;:&quot;&quot;,&quot;non-dropping-particle&quot;:&quot;&quot;},{&quot;family&quot;:&quot;Vargas Quispe&quot;,&quot;given&quot;:&quot;Flor&quot;,&quot;parse-names&quot;:false,&quot;dropping-particle&quot;:&quot;&quot;,&quot;non-dropping-particle&quot;:&quot;&quot;},{&quot;family&quot;:&quot;Jansen&quot;,&quot;given&quot;:&quot;Merel&quot;,&quot;parse-names&quot;:false,&quot;dropping-particle&quot;:&quot;&quot;,&quot;non-dropping-particle&quot;:&quot;&quot;}],&quot;container-title&quot;:&quot;Forest Ecology and Management&quot;,&quot;container-title-short&quot;:&quot;For Ecol Manage&quot;,&quot;DOI&quot;:&quot;10.1016/j.foreco.2021.119575&quot;,&quot;ISSN&quot;:&quot;03781127&quot;,&quot;issued&quot;:{&quot;date-parts&quot;:[[2021,10,15]]},&quot;abstract&quot;:&quot;1. Forest landscape restoration (FLR) has gained momentum globally and guidance is needed to identify those species, sites and planting methods that increase restoration success. Incorporating native Non-Timber Forest Product (NTFP) species in FLR approaches provides an opportunity to simultaneously deliver ecological and economic benefits. The Brazil nut tree is one of the most valuable Amazonian NTFP species and could fulfil a cornerstone role in Amazon FLR. However, the factors defining establishment success within Brazil nut restoration activities remain unknown. 2. Here, we evaluate the effect of management practices, restoration site (pastures, agroforestry, secondary forest and canopy gaps in old growth forest) and environmental conditions on the establishment success (tree growth, survival and fruit production) of Brazil nut restoration projects implemented by smallholders in the Peruvian Amazon. We performed a field study at 25 restoration sites of 1–38 years in age, where we conducted measurements on 481 trees and interviewed 21 smallholders. We used mixed effect models to identify drivers of performance. 3. Twenty years after planting, diameter growth in secondary forests was 38%, 34%, and 24% higher than in canopy gaps, pastures, and agroforestry sites, respectively. Survival rate was similar for trees planted in pastures and secondary forests, but 15–20% higher there than trees planted in agroforestry sites, and 7–12% higher than in canopy gaps. Fruit production was 262% higher for reproductive trees in secondary forest sites compared to pastures, but production probability did not differ between restoration sites. These results show that secondary forests are the most suitable sites for planting Brazil nut trees. 4. In addition to restoration site effects, we also found significant effects of management practices. Survival rate increased with application of fire for clearing and weeding and economic investments and decreased with potentially inefficient herbivore protection. Fruit production was lower for trees planted further away from smallholders’ homes. These results show that smallholders’ management has a substantial effect on establishment success. 5. Our findings suggest a significant importance of post-planting maintenance of trees to increase success of FLR projects. Further, our study shows that evaluation of past restoration activities can guide future forest restoration in tropical landscapes.&quot;,&quot;publisher&quot;:&quot;Elsevier B.V.&quot;,&quot;volume&quot;:&quot;498&quot;},&quot;isTemporary&quot;:false},{&quot;id&quot;:&quot;8ab55c76-c4a7-3f9c-b165-1758ff2ddbd8&quot;,&quot;itemData&quot;:{&quot;type&quot;:&quot;article-journal&quot;,&quot;id&quot;:&quot;8ab55c76-c4a7-3f9c-b165-1758ff2ddbd8&quot;,&quot;title&quot;:&quot;Demographic Threats to the Sustainability of Brazil Nut Exploitation&quot;,&quot;author&quot;:[{&quot;family&quot;:&quot;Peres&quot;,&quot;given&quot;:&quot;C A&quot;,&quot;parse-names&quot;:false,&quot;dropping-particle&quot;:&quot;&quot;,&quot;non-dropping-particle&quot;:&quot;&quot;},{&quot;family&quot;:&quot;Baider&quot;,&quot;given&quot;:&quot;Claudia&quot;,&quot;parse-names&quot;:false,&quot;dropping-particle&quot;:&quot;&quot;,&quot;non-dropping-particle&quot;:&quot;&quot;},{&quot;family&quot;:&quot;Zuidema&quot;,&quot;given&quot;:&quot;Pieter A&quot;,&quot;parse-names&quot;:false,&quot;dropping-particle&quot;:&quot;&quot;,&quot;non-dropping-particle&quot;:&quot;&quot;},{&quot;family&quot;:&quot;Wadt&quot;,&quot;given&quot;:&quot;Lucia H O&quot;,&quot;parse-names&quot;:false,&quot;dropping-particle&quot;:&quot;&quot;,&quot;non-dropping-particle&quot;:&quot;&quot;},{&quot;family&quot;:&quot;Kainer&quot;,&quot;given&quot;:&quot;Karen A&quot;,&quot;parse-names&quot;:false,&quot;dropping-particle&quot;:&quot;&quot;,&quot;non-dropping-particle&quot;:&quot;&quot;},{&quot;family&quot;:&quot;Gomes-Silva&quot;,&quot;given&quot;:&quot;Daisy A P&quot;,&quot;parse-names&quot;:false,&quot;dropping-particle&quot;:&quot;&quot;,&quot;non-dropping-particle&quot;:&quot;&quot;},{&quot;family&quot;:&quot;Salomão&quot;,&quot;given&quot;:&quot;Rafael P&quot;,&quot;parse-names&quot;:false,&quot;dropping-particle&quot;:&quot;&quot;,&quot;non-dropping-particle&quot;:&quot;&quot;},{&quot;family&quot;:&quot;Simões&quot;,&quot;given&quot;:&quot;Luciana L&quot;,&quot;parse-names&quot;:false,&quot;dropping-particle&quot;:&quot;&quot;,&quot;non-dropping-particle&quot;:&quot;&quot;},{&quot;family&quot;:&quot;Franciosi&quot;,&quot;given&quot;:&quot;Eduardo R N&quot;,&quot;parse-names&quot;:false,&quot;dropping-particle&quot;:&quot;&quot;,&quot;non-dropping-particle&quot;:&quot;&quot;},{&quot;family&quot;:&quot;Valverde&quot;,&quot;given&quot;:&quot;Fernando Cornejo&quot;,&quot;parse-names&quot;:false,&quot;dropping-particle&quot;:&quot;&quot;,&quot;non-dropping-particle&quot;:&quot;&quot;},{&quot;family&quot;:&quot;Gribel&quot;,&quot;given&quot;:&quot;Rogério&quot;,&quot;parse-names&quot;:false,&quot;dropping-particle&quot;:&quot;&quot;,&quot;non-dropping-particle&quot;:&quot;&quot;},{&quot;family&quot;:&quot;Jr.&quot;,&quot;given&quot;:&quot;Glenn H Shepard&quot;,&quot;parse-names&quot;:false,&quot;dropping-particle&quot;:&quot;&quot;,&quot;non-dropping-particle&quot;:&quot;&quot;},{&quot;family&quot;:&quot;Kanashiro&quot;,&quot;given&quot;:&quot;Milton&quot;,&quot;parse-names&quot;:false,&quot;dropping-particle&quot;:&quot;&quot;,&quot;non-dropping-particle&quot;:&quot;&quot;},{&quot;family&quot;:&quot;Coventry&quot;,&quot;given&quot;:&quot;Peter&quot;,&quot;parse-names&quot;:false,&quot;dropping-particle&quot;:&quot;&quot;,&quot;non-dropping-particle&quot;:&quot;&quot;},{&quot;family&quot;:&quot;Yu&quot;,&quot;given&quot;:&quot;Douglas W&quot;,&quot;parse-names&quot;:false,&quot;dropping-particle&quot;:&quot;&quot;,&quot;non-dropping-particle&quot;:&quot;&quot;},{&quot;family&quot;:&quot;Watkinson&quot;,&quot;given&quot;:&quot;Andrew R&quot;,&quot;parse-names&quot;:false,&quot;dropping-particle&quot;:&quot;&quot;,&quot;non-dropping-particle&quot;:&quot;&quot;},{&quot;family&quot;:&quot;Freckleton&quot;,&quot;given&quot;:&quot;Robert P&quot;,&quot;parse-names&quot;:false,&quot;dropping-particle&quot;:&quot;&quot;,&quot;non-dropping-particle&quot;:&quot;&quot;}],&quot;container-title&quot;:&quot;Science&quot;,&quot;container-title-short&quot;:&quot;Science (1979)&quot;,&quot;DOI&quot;:&quot;10.1126/science.1091698&quot;,&quot;ISBN&quot;:&quot;0036-8075&quot;,&quot;ISSN&quot;:&quot;0036-8075&quot;,&quot;PMID&quot;:&quot;14684819&quot;,&quot;URL&quot;:&quot;//000189074700023&quot;,&quot;issued&quot;:{&quot;date-parts&quot;:[[2003,4]]},&quot;page&quot;:&quot;2112-2114&quot;,&quot;abstract&quot;:&quot;A comparative analysis of 23 populations of the Brazil nut tree (Bertholletia excelsa) across the Brazilian, Peruvian, and Bolivian Amazon shows that the history and intensity of Brazil nut exploitation are major determinants of population size structure. Populations subjected to persistent levels of harvest lack juvenile trees less than 60 centimeters in diameter at breast height; only populations with a history of either light or recent exploitation contain large numbers of juvenile trees. A harvesting model confirms that intensive exploitation levels over the past century are such that juvenile recruitment is insufficient to maintain populations over the long term. Without management, intensively harvested populations will succumb to a process of senescence and demographic collapse, threatening this cornerstone of the Amazonian extractive economy.&quot;,&quot;issue&quot;:&quot;5653&quot;,&quot;volume&quot;:&quot;302&quot;},&quot;isTemporary&quot;:false}],&quot;citationTag&quot;:&quot;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&quot;},{&quot;citationID&quot;:&quot;MENDELEY_CITATION_64d223db-7e7a-4b59-bb55-bb62bc04e07f&quot;,&quot;properties&quot;:{&quot;noteIndex&quot;:0},&quot;isEdited&quot;:false,&quot;manualOverride&quot;:{&quot;isManuallyOverridden&quot;:false,&quot;citeprocText&quot;:&quot;&lt;sup&gt;27&lt;/sup&gt;&quot;,&quot;manualOverrideText&quot;:&quot;&quot;},&quot;citationItems&quot;:[{&quot;id&quot;:&quot;7e2a796b-c266-386b-afba-1451ae3bfdba&quot;,&quot;itemData&quot;:{&quot;type&quot;:&quot;book&quot;,&quot;id&quot;:&quot;7e2a796b-c266-386b-afba-1451ae3bfdba&quot;,&quot;title&quot;:&quot;Ecology and management of the Brazil nut tree (Bertholletia excelsa)&quot;,&quot;author&quot;:[{&quot;family&quot;:&quot;Zuidema&quot;,&quot;given&quot;:&quot;Pieter Alle.&quot;,&quot;parse-names&quot;:false,&quot;dropping-particle&quot;:&quot;&quot;,&quot;non-dropping-particle&quot;:&quot;&quot;}],&quot;ISBN&quot;:&quot;9039333904&quot;,&quot;issued&quot;:{&quot;date-parts&quot;:[[2003]]},&quot;publisher&quot;:&quot;PROMAB&quot;,&quot;container-title-short&quot;:&quot;&quot;},&quot;isTemporary&quot;:false}],&quot;citationTag&quot;:&quot;MENDELEY_CITATION_v3_eyJjaXRhdGlvbklEIjoiTUVOREVMRVlfQ0lUQVRJT05fNjRkMjIzZGItN2U3YS00YjU5LWJiNTUtYmI2MmJjMDRlMDdm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quot;},{&quot;citationID&quot;:&quot;MENDELEY_CITATION_3bbb4f3c-a63e-4d6c-ac83-d52d71e93fbe&quot;,&quot;properties&quot;:{&quot;noteIndex&quot;:0},&quot;isEdited&quot;:false,&quot;manualOverride&quot;:{&quot;isManuallyOverridden&quot;:false,&quot;citeprocText&quot;:&quot;&lt;sup&gt;29&lt;/sup&gt;&quot;,&quot;manualOverrideText&quot;:&quot;&quot;},&quot;citationItems&quot;:[{&quot;id&quot;:&quot;e86313a0-1f91-30f0-b0d5-8d55de16e9d0&quot;,&quot;itemData&quot;:{&quot;type&quot;:&quot;article-journal&quot;,&quot;id&quot;:&quot;e86313a0-1f91-30f0-b0d5-8d55de16e9d0&quot;,&quot;title&quot;:&quot;Forests, Fields, and Pastures: Unequal Access to Brazil Nuts and Livelihood Strategies in an Extractive Reserve, Brazilian Amazon&quot;,&quot;author&quot;:[{&quot;family&quot;:&quot;Ubiali&quot;,&quot;given&quot;:&quot;Bruno&quot;,&quot;parse-names&quot;:false,&quot;dropping-particle&quot;:&quot;&quot;,&quot;non-dropping-particle&quot;:&quot;&quot;},{&quot;family&quot;:&quot;Alexiades&quot;,&quot;given&quot;:&quot;Miguel&quot;,&quot;parse-names&quot;:false,&quot;dropping-particle&quot;:&quot;&quot;,&quot;non-dropping-particle&quot;:&quot;&quot;}],&quot;container-title&quot;:&quot;Land&quot;,&quot;container-title-short&quot;:&quot;Land (Basel)&quot;,&quot;DOI&quot;:&quot;10.3390/land11070967&quot;,&quot;ISSN&quot;:&quot;2073445X&quot;,&quot;issued&quot;:{&quot;date-parts&quot;:[[2022,7,1]]},&quot;abstract&quot;:&quot;This article examines access to an economically important forest product (Brazil nuts) and its relationship with livelihood strategies in the Cazumbá–Iracema Extractive Reserve (CIER), Acre, Brazil. The objective is twofold: (i) to clarify how social mechanisms regulating access to Brazil nuts operate and (ii) to analyse the relationship between differential access to Brazil nuts and livelihood diversification in terms of cash income. For this, we conducted 55 semi-structured interviews with household heads in three rubber tapper (seringueiro) communities. Our findings indicate that Brazil nuts are important to seringueiro livelihoods, although both access to Brazil nuts and livelihood strategies are highly variable between households and communities. Limited access to Brazil nuts is partly overcome through informal arrangements and investment in wage labour, swidden agriculture, and cattle raising, as part of highly diversified livelihood portfolios. However, restrictions to agriculture and cattle raising generate considerable tensions between many seringueiros and environmental managers. We highlight the importance of viewing livelihood diversification and adaptability as important components of the long-term viability of the extractive reserve model, particularly in the context of the growing uncertainties and risks associated with accelerating climate and socio-environmental change as well as amidst ongoing political dynamics in Brazil.&quot;,&quot;publisher&quot;:&quot;MDPI&quot;,&quot;issue&quot;:&quot;7&quot;,&quot;volume&quot;:&quot;11&quot;},&quot;isTemporary&quot;:false}],&quot;citationTag&quot;:&quot;MENDELEY_CITATION_v3_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&quot;},{&quot;citationID&quot;:&quot;MENDELEY_CITATION_ffe1959c-9b20-4bd2-a556-d2b6d29c710b&quot;,&quot;properties&quot;:{&quot;noteIndex&quot;:0},&quot;isEdited&quot;:false,&quot;manualOverride&quot;:{&quot;isManuallyOverridden&quot;:false,&quot;citeprocText&quot;:&quot;&lt;sup&gt;29&lt;/sup&gt;&quot;,&quot;manualOverrideText&quot;:&quot;&quot;},&quot;citationItems&quot;:[{&quot;id&quot;:&quot;e86313a0-1f91-30f0-b0d5-8d55de16e9d0&quot;,&quot;itemData&quot;:{&quot;type&quot;:&quot;article-journal&quot;,&quot;id&quot;:&quot;e86313a0-1f91-30f0-b0d5-8d55de16e9d0&quot;,&quot;title&quot;:&quot;Forests, Fields, and Pastures: Unequal Access to Brazil Nuts and Livelihood Strategies in an Extractive Reserve, Brazilian Amazon&quot;,&quot;author&quot;:[{&quot;family&quot;:&quot;Ubiali&quot;,&quot;given&quot;:&quot;Bruno&quot;,&quot;parse-names&quot;:false,&quot;dropping-particle&quot;:&quot;&quot;,&quot;non-dropping-particle&quot;:&quot;&quot;},{&quot;family&quot;:&quot;Alexiades&quot;,&quot;given&quot;:&quot;Miguel&quot;,&quot;parse-names&quot;:false,&quot;dropping-particle&quot;:&quot;&quot;,&quot;non-dropping-particle&quot;:&quot;&quot;}],&quot;container-title&quot;:&quot;Land&quot;,&quot;container-title-short&quot;:&quot;Land (Basel)&quot;,&quot;DOI&quot;:&quot;10.3390/land11070967&quot;,&quot;ISSN&quot;:&quot;2073445X&quot;,&quot;issued&quot;:{&quot;date-parts&quot;:[[2022,7,1]]},&quot;abstract&quot;:&quot;This article examines access to an economically important forest product (Brazil nuts) and its relationship with livelihood strategies in the Cazumbá–Iracema Extractive Reserve (CIER), Acre, Brazil. The objective is twofold: (i) to clarify how social mechanisms regulating access to Brazil nuts operate and (ii) to analyse the relationship between differential access to Brazil nuts and livelihood diversification in terms of cash income. For this, we conducted 55 semi-structured interviews with household heads in three rubber tapper (seringueiro) communities. Our findings indicate that Brazil nuts are important to seringueiro livelihoods, although both access to Brazil nuts and livelihood strategies are highly variable between households and communities. Limited access to Brazil nuts is partly overcome through informal arrangements and investment in wage labour, swidden agriculture, and cattle raising, as part of highly diversified livelihood portfolios. However, restrictions to agriculture and cattle raising generate considerable tensions between many seringueiros and environmental managers. We highlight the importance of viewing livelihood diversification and adaptability as important components of the long-term viability of the extractive reserve model, particularly in the context of the growing uncertainties and risks associated with accelerating climate and socio-environmental change as well as amidst ongoing political dynamics in Brazil.&quot;,&quot;publisher&quot;:&quot;MDPI&quot;,&quot;issue&quot;:&quot;7&quot;,&quot;volume&quot;:&quot;11&quot;},&quot;isTemporary&quot;:false}],&quot;citationTag&quot;:&quot;MENDELEY_CITATION_v3_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&quot;},{&quot;citationID&quot;:&quot;MENDELEY_CITATION_3423edea-9144-4787-9332-b0701c7bbe9d&quot;,&quot;properties&quot;:{&quot;noteIndex&quot;:0},&quot;isEdited&quot;:false,&quot;manualOverride&quot;:{&quot;isManuallyOverridden&quot;:false,&quot;citeprocText&quot;:&quot;&lt;sup&gt;27&lt;/sup&gt;&quot;,&quot;manualOverrideText&quot;:&quot;&quot;},&quot;citationItems&quot;:[{&quot;id&quot;:&quot;7e2a796b-c266-386b-afba-1451ae3bfdba&quot;,&quot;itemData&quot;:{&quot;type&quot;:&quot;book&quot;,&quot;id&quot;:&quot;7e2a796b-c266-386b-afba-1451ae3bfdba&quot;,&quot;title&quot;:&quot;Ecology and management of the Brazil nut tree (Bertholletia excelsa)&quot;,&quot;author&quot;:[{&quot;family&quot;:&quot;Zuidema&quot;,&quot;given&quot;:&quot;Pieter Alle.&quot;,&quot;parse-names&quot;:false,&quot;dropping-particle&quot;:&quot;&quot;,&quot;non-dropping-particle&quot;:&quot;&quot;}],&quot;ISBN&quot;:&quot;9039333904&quot;,&quot;issued&quot;:{&quot;date-parts&quot;:[[2003]]},&quot;publisher&quot;:&quot;PROMAB&quot;,&quot;container-title-short&quot;:&quot;&quot;},&quot;isTemporary&quot;:false}],&quot;citationTag&quot;:&quot;MENDELEY_CITATION_v3_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&quot;},{&quot;citationID&quot;:&quot;MENDELEY_CITATION_edb7ff97-02db-46e2-9e40-218e66486c99&quot;,&quot;properties&quot;:{&quot;noteIndex&quot;:0},&quot;isEdited&quot;:false,&quot;manualOverride&quot;:{&quot;isManuallyOverridden&quot;:false,&quot;citeprocText&quot;:&quot;&lt;sup&gt;30&lt;/sup&gt;&quot;,&quot;manualOverrideText&quot;:&quot;&quot;},&quot;citationItems&quot;:[{&quot;id&quot;:&quot;8a614ab5-a48b-3f65-a4ea-e678d0e78e92&quot;,&quot;itemData&quot;:{&quot;type&quot;:&quot;article-journal&quot;,&quot;id&quot;:&quot;8a614ab5-a48b-3f65-a4ea-e678d0e78e92&quot;,&quot;title&quot;:&quot;Developing Sustainability in the Brazilian Amazon: Twenty Years of History in the Mamirauá and Amanã Reserves&quot;,&quot;author&quot;:[{&quot;family&quot;:&quot;Magalhões Lima&quot;,&quot;given&quot;:&quot;Deborah&quot;,&quot;parse-names&quot;:false,&quot;dropping-particle&quot;:&quot;&quot;,&quot;non-dropping-particle&quot;:&quot;de&quot;},{&quot;family&quot;:&quot;Peralta&quot;,&quot;given&quot;:&quot;Nelissa&quot;,&quot;parse-names&quot;:false,&quot;dropping-particle&quot;:&quot;&quot;,&quot;non-dropping-particle&quot;:&quot;&quot;}],&quot;container-title&quot;:&quot;Journal of Latin American Studies&quot;,&quot;container-title-short&quot;:&quot;J Lat Am Stud&quot;,&quot;DOI&quot;:&quot;10.1017/S0022216X17000414&quot;,&quot;ISSN&quot;:&quot;0022-216X&quot;,&quot;URL&quot;:&quot;https://www.cambridge.org/core/product/identifier/S0022216X17000414/type/journal_article&quot;,&quot;issued&quot;:{&quot;date-parts&quot;:[[2017]]},&quot;page&quot;:&quot;1-29&quot;,&quot;abstract&quot;:&quot;This paper discusses the ability of Sustainable Development Reserves to embed (in Karl Polanyi's sense) the economy into the environment through the development of protocols for the sustainable management of natural resources. Based on two decades of work in the Mamirauá and Amanã Sustainable Development Reserves, we question whether the results are good, fair and viable by comparing two alternatives: unregulated markets and fully protected reserves. We evaluate the interest in sustainability; discuss who benefits and who pays for it; reflect on its potential to reduce inequalities; and discuss its economic and political viability.&quot;},&quot;isTemporary&quot;:false}],&quot;citationTag&quot;:&quot;MENDELEY_CITATION_v3_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&quot;},{&quot;citationID&quot;:&quot;MENDELEY_CITATION_c5c0bc08-7c02-4c1d-8b33-6af556a0b478&quot;,&quot;properties&quot;:{&quot;noteIndex&quot;:0},&quot;isEdited&quot;:false,&quot;manualOverride&quot;:{&quot;isManuallyOverridden&quot;:false,&quot;citeprocText&quot;:&quot;&lt;sup&gt;31&lt;/sup&gt;&quot;,&quot;manualOverrideText&quot;:&quot;&quot;},&quot;citationItems&quot;:[{&quot;id&quot;:&quot;81038def-0fa9-31db-9483-11eb707aeea0&quot;,&quot;itemData&quot;:{&quot;type&quot;:&quot;article-journal&quot;,&quot;id&quot;:&quot;81038def-0fa9-31db-9483-11eb707aeea0&quot;,&quot;title&quot;:&quot;Artisanal Fisheries of Pirarucu at the Mamirauá Ecological Station&quot;,&quot;author&quot;:[{&quot;family&quot;:&quot;Lima de Queiroz&quot;,&quot;given&quot;:&quot;Helder&quot;,&quot;parse-names&quot;:false,&quot;dropping-particle&quot;:&quot;&quot;,&quot;non-dropping-particle&quot;:&quot;&quot;}],&quot;container-title&quot;:&quot;Advances in Economic Botany&quot;,&quot;ISSN&quot;:&quot;0741-8280&quot;,&quot;issued&quot;:{&quot;date-parts&quot;:[[1999]]},&quot;page&quot;:&quot;83-99&quot;,&quot;genre&quot;:&quot;article&quot;,&quot;volume&quot;:&quot;13&quot;,&quot;container-title-short&quot;:&quot;&quot;},&quot;isTemporary&quot;:false}],&quot;citationTag&quot;:&quot;MENDELEY_CITATION_v3_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&quot;},{&quot;citationID&quot;:&quot;MENDELEY_CITATION_9761cc25-a1d5-4b50-8f3d-179c28bf7e7d&quot;,&quot;properties&quot;:{&quot;noteIndex&quot;:0},&quot;isEdited&quot;:false,&quot;manualOverride&quot;:{&quot;isManuallyOverridden&quot;:false,&quot;citeprocText&quot;:&quot;&lt;sup&gt;32&lt;/sup&gt;&quot;,&quot;manualOverrideText&quot;:&quot;&quot;},&quot;citationItems&quot;:[{&quot;id&quot;:&quot;0a356bcd-800d-34ab-a771-9b821bafb0fb&quot;,&quot;itemData&quot;:{&quot;type&quot;:&quot;article&quot;,&quot;id&quot;:&quot;0a356bcd-800d-34ab-a771-9b821bafb0fb&quot;,&quot;title&quot;:&quot;O arpão e o anzol: técnica e pessoa no estuário do Amazonas&quot;,&quot;author&quot;:[{&quot;family&quot;:&quot;Sautchuk&quot;,&quot;given&quot;:&quot;Carlos Emanuel&quot;,&quot;parse-names&quot;:false,&quot;dropping-particle&quot;:&quot;&quot;,&quot;non-dropping-particle&quot;:&quot;&quot;}],&quot;issued&quot;:{&quot;date-parts&quot;:[[2007]]},&quot;page&quot;:&quot;402&quot;,&quot;abstract&quot;:&quot;O presente estudo aborda a pesca enquanto modo de construção da pessoa, refletindo sobre a relação entre o técnico e o humano numa perspectiva monográfica. A etnografia enfoca dois grupos de pescadores que habitam a Vila Sucuriju. Os laguistas dedicam-se à predação do pirarucu (Arapaima gigas) em lagos, onde o acoplamento do arpão e da canoa ao pescador e a relação intersubjetiva com os animais são primordiais. Eles se formam através de um longo processo de protetização do corpo, que é condição para a interação pessoa a pessoa com o peixe. Já os pescadores de fora atuam na região costeira, onde tripulam barcos a motor e agem em coordenação com a maré e o espinhel (linha com centenas de anzóis) para capturar a gurijuba (Arius parkeri). Seu prestígio está ligado à demonstração de coragem para enfrentar os perigosos movimentos do anzol e à vontade para suportar a árdua integração na dinâmica a bordo. Estabelecendo relações distintas entre pescadores, artefatos e ambiente, as pescas lacustre e costeira estão associadas a modalidades próprias de subjetivação, incluindo corpos, habilidades e modos de socialidade específicos (formas de reciprocidade, socialização das crianças, participação nas festividades, organização do espaço doméstico etc.). Tomando a relação entre o técnico e o humano numa perspectiva genética, em diálogo com Mauss, Leroi- Gourhan e Latour, e conferindo importância à prática, conforme as antropologias ecológicas de Descola e Ingold, este estudo examina em detalhe o fato que, para além da eficiência produtiva e do domínio de um saber-fazer, o engajamento em atividades técnicas implica configurações particulares da pessoa. vii&quot;,&quot;container-title-short&quot;:&quot;&quot;},&quot;isTemporary&quot;:false}],&quot;citationTag&quot;:&quot;MENDELEY_CITATION_v3_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&quot;},{&quot;citationID&quot;:&quot;MENDELEY_CITATION_893ab9c6-f9a5-4553-a5f6-4dfb636ce9ac&quot;,&quot;properties&quot;:{&quot;noteIndex&quot;:0},&quot;isEdited&quot;:false,&quot;manualOverride&quot;:{&quot;isManuallyOverridden&quot;:false,&quot;citeprocText&quot;:&quot;&lt;sup&gt;33&lt;/sup&gt;&quot;,&quot;manualOverrideText&quot;:&quot;&quot;},&quot;citationItems&quot;:[{&quot;id&quot;:&quot;463994df-f641-3c28-a4aa-e48478899237&quot;,&quot;itemData&quot;:{&quot;type&quot;:&quot;article-journal&quot;,&quot;id&quot;:&quot;463994df-f641-3c28-a4aa-e48478899237&quot;,&quot;title&quot;:&quot;Lessons from Integrating Fishers of Arapaima in Small-Scale Fisheries Management at the Mamirauá Reserve, Amazon&quot;,&quot;author&quot;:[{&quot;family&quot;:&quot;Castello&quot;,&quot;given&quot;:&quot;Leandro&quot;,&quot;parse-names&quot;:false,&quot;dropping-particle&quot;:&quot;&quot;,&quot;non-dropping-particle&quot;:&quot;&quot;},{&quot;family&quot;:&quot;Viana&quot;,&quot;given&quot;:&quot;João P.&quot;,&quot;parse-names&quot;:false,&quot;dropping-particle&quot;:&quot;&quot;,&quot;non-dropping-particle&quot;:&quot;&quot;},{&quot;family&quot;:&quot;Watkins&quot;,&quot;given&quot;:&quot;Graham&quot;,&quot;parse-names&quot;:false,&quot;dropping-particle&quot;:&quot;&quot;,&quot;non-dropping-particle&quot;:&quot;&quot;},{&quot;family&quot;:&quot;Pinedo-Vasquez&quot;,&quot;given&quot;:&quot;Miguel&quot;,&quot;parse-names&quot;:false,&quot;dropping-particle&quot;:&quot;&quot;,&quot;non-dropping-particle&quot;:&quot;&quot;},{&quot;family&quot;:&quot;Luzadis&quot;,&quot;given&quot;:&quot;Valerie A.&quot;,&quot;parse-names&quot;:false,&quot;dropping-particle&quot;:&quot;&quot;,&quot;non-dropping-particle&quot;:&quot;&quot;}],&quot;container-title&quot;:&quot;Environmental Management&quot;,&quot;container-title-short&quot;:&quot;Environ Manage&quot;,&quot;DOI&quot;:&quot;10.1007/s00267-008-9220-5&quot;,&quot;ISSN&quot;:&quot;0364-152X&quot;,&quot;URL&quot;:&quot;http://link.springer.com/10.1007/s00267-008-9220-5&quot;,&quot;issued&quot;:{&quot;date-parts&quot;:[[2009,2,23]]},&quot;page&quot;:&quot;197-209&quot;,&quot;abstract&quot;:&quot;Fishers and small-scale fisheries worldwide have been marginalized historically. Now it is clear that integrating fishers in management processes is key to resource conservation, but it is less clear how to do it. Here, based on a literature review and new information, we present and analyze a case in which the participation of fishers in the management process was crucial in recovering an overexploited small-scale fishery for the pirarucu (Arapaima spp.) in the Amazon Basin, Brazil. In 8 years of experimental management, from 1999 to 2006, the population of pirarucu increased 9-fold (from about 2200 to 20,650 individuals), harvest quotas increased 10-fold (from 120 to 1249 individuals), and fishers' participation in the management process increased and they benefited from increased monetary returns. Additionally, the number of communities conducting the management scheme increased from 4 in 1999 to 108 in 2006, following the demands of fishers and regional government agencies. Based on our analysis, we suggest that the participation of fishers in the management of other small-scale fisheries in the world can be improved by focusing on (1) applying the knowledge and skills of fishers in resource monitoring and management, (2) bridging knowledge systems among all involved stakeholders, (3) collaborating with fishers that are interested in, and capable of conducting, resource conservation schemes, and (4) conducting management under conditions of uncertainty.&quot;,&quot;issue&quot;:&quot;2&quot;,&quot;volume&quot;:&quot;43&quot;},&quot;isTemporary&quot;:false}],&quot;citationTag&quot;:&quot;MENDELEY_CITATION_v3_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&quot;},{&quot;citationID&quot;:&quot;MENDELEY_CITATION_82ed3a95-e78a-4fcb-ad5e-5d9ccb32079e&quot;,&quot;properties&quot;:{&quot;noteIndex&quot;:0},&quot;isEdited&quot;:false,&quot;manualOverride&quot;:{&quot;isManuallyOverridden&quot;:false,&quot;citeprocText&quot;:&quot;&lt;sup&gt;17,30–32,34,35&lt;/sup&gt;&quot;,&quot;manualOverrideText&quot;:&quot;&quot;},&quot;citationItems&quot;:[{&quot;id&quot;:&quot;0a356bcd-800d-34ab-a771-9b821bafb0fb&quot;,&quot;itemData&quot;:{&quot;type&quot;:&quot;article&quot;,&quot;id&quot;:&quot;0a356bcd-800d-34ab-a771-9b821bafb0fb&quot;,&quot;title&quot;:&quot;O arpão e o anzol: técnica e pessoa no estuário do Amazonas&quot;,&quot;author&quot;:[{&quot;family&quot;:&quot;Sautchuk&quot;,&quot;given&quot;:&quot;Carlos Emanuel&quot;,&quot;parse-names&quot;:false,&quot;dropping-particle&quot;:&quot;&quot;,&quot;non-dropping-particle&quot;:&quot;&quot;}],&quot;issued&quot;:{&quot;date-parts&quot;:[[2007]]},&quot;page&quot;:&quot;402&quot;,&quot;abstract&quot;:&quot;O presente estudo aborda a pesca enquanto modo de construção da pessoa, refletindo sobre a relação entre o técnico e o humano numa perspectiva monográfica. A etnografia enfoca dois grupos de pescadores que habitam a Vila Sucuriju. Os laguistas dedicam-se à predação do pirarucu (Arapaima gigas) em lagos, onde o acoplamento do arpão e da canoa ao pescador e a relação intersubjetiva com os animais são primordiais. Eles se formam através de um longo processo de protetização do corpo, que é condição para a interação pessoa a pessoa com o peixe. Já os pescadores de fora atuam na região costeira, onde tripulam barcos a motor e agem em coordenação com a maré e o espinhel (linha com centenas de anzóis) para capturar a gurijuba (Arius parkeri). Seu prestígio está ligado à demonstração de coragem para enfrentar os perigosos movimentos do anzol e à vontade para suportar a árdua integração na dinâmica a bordo. Estabelecendo relações distintas entre pescadores, artefatos e ambiente, as pescas lacustre e costeira estão associadas a modalidades próprias de subjetivação, incluindo corpos, habilidades e modos de socialidade específicos (formas de reciprocidade, socialização das crianças, participação nas festividades, organização do espaço doméstico etc.). Tomando a relação entre o técnico e o humano numa perspectiva genética, em diálogo com Mauss, Leroi- Gourhan e Latour, e conferindo importância à prática, conforme as antropologias ecológicas de Descola e Ingold, este estudo examina em detalhe o fato que, para além da eficiência produtiva e do domínio de um saber-fazer, o engajamento em atividades técnicas implica configurações particulares da pessoa. vii&quot;,&quot;container-title-short&quot;:&quot;&quot;},&quot;isTemporary&quot;:false},{&quot;id&quot;:&quot;81038def-0fa9-31db-9483-11eb707aeea0&quot;,&quot;itemData&quot;:{&quot;type&quot;:&quot;article-journal&quot;,&quot;id&quot;:&quot;81038def-0fa9-31db-9483-11eb707aeea0&quot;,&quot;title&quot;:&quot;Artisanal Fisheries of Pirarucu at the Mamirauá Ecological Station&quot;,&quot;author&quot;:[{&quot;family&quot;:&quot;Lima de Queiroz&quot;,&quot;given&quot;:&quot;Helder&quot;,&quot;parse-names&quot;:false,&quot;dropping-particle&quot;:&quot;&quot;,&quot;non-dropping-particle&quot;:&quot;&quot;}],&quot;container-title&quot;:&quot;Advances in Economic Botany&quot;,&quot;ISSN&quot;:&quot;0741-8280&quot;,&quot;issued&quot;:{&quot;date-parts&quot;:[[1999]]},&quot;page&quot;:&quot;83-99&quot;,&quot;genre&quot;:&quot;article&quot;,&quot;volume&quot;:&quot;13&quot;,&quot;container-title-short&quot;:&quot;&quot;},&quot;isTemporary&quot;:false},{&quot;id&quot;:&quot;55760a98-f2fb-3d78-993e-71f79255b104&quot;,&quot;itemData&quot;:{&quot;type&quot;:&quot;article-journal&quot;,&quot;id&quot;:&quot;55760a98-f2fb-3d78-993e-71f79255b104&quot;,&quot;title&quot;:&quot;A Construção Histórica Do Termo Caboclo&quot;,&quot;author&quot;:[{&quot;family&quot;:&quot;Magalães Lima&quot;,&quot;given&quot;:&quot;Deborah&quot;,&quot;parse-names&quot;:false,&quot;dropping-particle&quot;:&quot;&quot;,&quot;non-dropping-particle&quot;:&quot;de&quot;}],&quot;container-title&quot;:&quot;Novos Cadernos NAEA&quot;,&quot;issued&quot;:{&quot;date-parts&quot;:[[1999]]},&quot;page&quot;:&quot;5-32&quot;,&quot;issue&quot;:&quot;2&quot;,&quot;volume&quot;:&quot;2&quot;,&quot;container-title-short&quot;:&quot;&quot;},&quot;isTemporary&quot;:false},{&quot;id&quot;:&quot;8a614ab5-a48b-3f65-a4ea-e678d0e78e92&quot;,&quot;itemData&quot;:{&quot;type&quot;:&quot;article-journal&quot;,&quot;id&quot;:&quot;8a614ab5-a48b-3f65-a4ea-e678d0e78e92&quot;,&quot;title&quot;:&quot;Developing Sustainability in the Brazilian Amazon: Twenty Years of History in the Mamirauá and Amanã Reserves&quot;,&quot;author&quot;:[{&quot;family&quot;:&quot;Magalhões Lima&quot;,&quot;given&quot;:&quot;Deborah&quot;,&quot;parse-names&quot;:false,&quot;dropping-particle&quot;:&quot;&quot;,&quot;non-dropping-particle&quot;:&quot;de&quot;},{&quot;family&quot;:&quot;Peralta&quot;,&quot;given&quot;:&quot;Nelissa&quot;,&quot;parse-names&quot;:false,&quot;dropping-particle&quot;:&quot;&quot;,&quot;non-dropping-particle&quot;:&quot;&quot;}],&quot;container-title&quot;:&quot;Journal of Latin American Studies&quot;,&quot;container-title-short&quot;:&quot;J Lat Am Stud&quot;,&quot;DOI&quot;:&quot;10.1017/S0022216X17000414&quot;,&quot;ISSN&quot;:&quot;0022-216X&quot;,&quot;URL&quot;:&quot;https://www.cambridge.org/core/product/identifier/S0022216X17000414/type/journal_article&quot;,&quot;issued&quot;:{&quot;date-parts&quot;:[[2017]]},&quot;page&quot;:&quot;1-29&quot;,&quot;abstract&quot;:&quot;This paper discusses the ability of Sustainable Development Reserves to embed (in Karl Polanyi's sense) the economy into the environment through the development of protocols for the sustainable management of natural resources. Based on two decades of work in the Mamirauá and Amanã Sustainable Development Reserves, we question whether the results are good, fair and viable by comparing two alternatives: unregulated markets and fully protected reserves. We evaluate the interest in sustainability; discuss who benefits and who pays for it; reflect on its potential to reduce inequalities; and discuss its economic and political viability.&quot;},&quot;isTemporary&quot;:false},{&quot;id&quot;:&quot;f63bd7f3-50d8-32d0-873a-382f227925a7&quot;,&quot;itemData&quot;:{&quot;type&quot;:&quot;article-journal&quot;,&quot;id&quot;:&quot;f63bd7f3-50d8-32d0-873a-382f227925a7&quot;,&quot;title&quot;:&quot;Modeling population dynamics and conservation of arapaima in the Amazon&quot;,&quot;author&quot;:[{&quot;family&quot;:&quot;Castello&quot;,&quot;given&quot;:&quot;L&quot;,&quot;parse-names&quot;:false,&quot;dropping-particle&quot;:&quot;&quot;,&quot;non-dropping-particle&quot;:&quot;&quot;},{&quot;family&quot;:&quot;Stewart&quot;,&quot;given&quot;:&quot;D J&quot;,&quot;parse-names&quot;:false,&quot;dropping-particle&quot;:&quot;&quot;,&quot;non-dropping-particle&quot;:&quot;&quot;},{&quot;family&quot;:&quot;Arantes&quot;,&quot;given&quot;:&quot;C C&quot;,&quot;parse-names&quot;:false,&quot;dropping-particle&quot;:&quot;&quot;,&quot;non-dropping-particle&quot;:&quot;&quot;}],&quot;container-title&quot;:&quot;Reviews in Fish Biology and Fisheries&quot;,&quot;container-title-short&quot;:&quot;Rev Fish Biol Fish&quot;,&quot;DOI&quot;:&quot;10.1007/s11160-010-9197-z&quot;,&quot;ISBN&quot;:&quot;0960-3166&quot;,&quot;ISSN&quot;:&quot;09603166&quot;,&quot;issued&quot;:{&quot;date-parts&quot;:[[2011]]},&quot;page&quot;:&quot;623-640&quot;,&quot;abstract&quot;:&quot;To promote understanding of fish population dynamics in tropical river-floodplains, we have synthesized existing information by developing a largely empirical population model for arapaima (Arapaima sp.). Arapaima are characterized by very large bodies, relatively late sexual maturity, small clutches, and large parental investment per offspring, and their populations are overexploited and even declining due to overfishing. We used unparalleled time series data on growth, reproduction, catch-atage, and size-class abundance estimates for a population that has increased several-fold and undergone&quot;,&quot;issue&quot;:&quot;3&quot;,&quot;volume&quot;:&quot;21&quot;},&quot;isTemporary&quot;:false},{&quot;id&quot;:&quot;87b880d1-a17b-3739-b892-705f5a1b02ef&quot;,&quot;itemData&quot;:{&quot;type&quot;:&quot;article-journal&quot;,&quot;id&quot;:&quot;87b880d1-a17b-3739-b892-705f5a1b02ef&quot;,&quot;title&quot;:&quot;Resource sustainability in small-scale fisheries in the Lower Amazon floodplains&quot;,&quot;author&quot;:[{&quot;family&quot;:&quot;Castello&quot;,&quot;given&quot;:&quot;L&quot;,&quot;parse-names&quot;:false,&quot;dropping-particle&quot;:&quot;&quot;,&quot;non-dropping-particle&quot;:&quot;&quot;},{&quot;family&quot;:&quot;McGrath&quot;,&quot;given&quot;:&quot;David G&quot;,&quot;parse-names&quot;:false,&quot;dropping-particle&quot;:&quot;&quot;,&quot;non-dropping-particle&quot;:&quot;&quot;},{&quot;family&quot;:&quot;Beck&quot;,&quot;given&quot;:&quot;Pieter S A&quot;,&quot;parse-names&quot;:false,&quot;dropping-particle&quot;:&quot;&quot;,&quot;non-dropping-particle&quot;:&quot;&quot;}],&quot;container-title&quot;:&quot;Fisheries Research&quot;,&quot;container-title-short&quot;:&quot;Fish Res&quot;,&quot;DOI&quot;:&quot;10.1016/j.fishres.2011.05.002&quot;,&quot;ISBN&quot;:&quot;0165-7836&quot;,&quot;ISSN&quot;:&quot;01657836&quot;,&quot;issued&quot;:{&quot;date-parts&quot;:[[2011]]},&quot;page&quot;:&quot;356-364&quot;,&quot;abstract&quot;:&quot;Resource assessments of small-scale fisheries in the Amazon are rare, making it difficult to improve fisheries management. This study assessed the sustainability of small-scale fishery resources in the Lower Amazon region using data from over 20,000 interviews collected in three floodplain fishing communities between 1992 and 2007. The data were analyzed with respect to theoretical maxima of catches and historical trends of (i) catch per unit effort (CPUE), (ii) species composition of the catch, and (iii) mean body length of the most-caught species. The most important results were: First, observed catches have been about 54-58% of theoretical maxima in all communities. Second, CPUE has remained stable over time in all communities. Third, there has been no substitution of fish species in the catch. Fourth, mean body lengths of five of the nine most-caught species were below length-at-first-reproduction, and the body lengths of some have increased overtime while that of others have remained stable or decreased. Overall, fishery resources in the region appear to be moderately exploited, with some key species showing typical signs of overexploitation. This would indicate that the principal threat to the sustainability of fishery resources is excessive concentration of fishing effort on a few target species combined with unsustainable fishing practices. Management and research recommendations are proposed. ?? 2011 Elsevier B.V.&quot;,&quot;issue&quot;:&quot;2&quot;,&quot;volume&quot;:&quot;110&quot;},&quot;isTemporary&quot;:false}],&quot;citationTag&quot;:&quot;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&quot;},{&quot;citationID&quot;:&quot;MENDELEY_CITATION_f4c8568c-c5ea-4c76-8d31-0c831f0bc765&quot;,&quot;properties&quot;:{&quot;noteIndex&quot;:0},&quot;isEdited&quot;:false,&quot;manualOverride&quot;:{&quot;isManuallyOverridden&quot;:false,&quot;citeprocText&quot;:&quot;&lt;sup&gt;33,34&lt;/sup&gt;&quot;,&quot;manualOverrideText&quot;:&quot;&quot;},&quot;citationItems&quot;:[{&quot;id&quot;:&quot;f63bd7f3-50d8-32d0-873a-382f227925a7&quot;,&quot;itemData&quot;:{&quot;type&quot;:&quot;article-journal&quot;,&quot;id&quot;:&quot;f63bd7f3-50d8-32d0-873a-382f227925a7&quot;,&quot;title&quot;:&quot;Modeling population dynamics and conservation of arapaima in the Amazon&quot;,&quot;author&quot;:[{&quot;family&quot;:&quot;Castello&quot;,&quot;given&quot;:&quot;L&quot;,&quot;parse-names&quot;:false,&quot;dropping-particle&quot;:&quot;&quot;,&quot;non-dropping-particle&quot;:&quot;&quot;},{&quot;family&quot;:&quot;Stewart&quot;,&quot;given&quot;:&quot;D J&quot;,&quot;parse-names&quot;:false,&quot;dropping-particle&quot;:&quot;&quot;,&quot;non-dropping-particle&quot;:&quot;&quot;},{&quot;family&quot;:&quot;Arantes&quot;,&quot;given&quot;:&quot;C C&quot;,&quot;parse-names&quot;:false,&quot;dropping-particle&quot;:&quot;&quot;,&quot;non-dropping-particle&quot;:&quot;&quot;}],&quot;container-title&quot;:&quot;Reviews in Fish Biology and Fisheries&quot;,&quot;container-title-short&quot;:&quot;Rev Fish Biol Fish&quot;,&quot;DOI&quot;:&quot;10.1007/s11160-010-9197-z&quot;,&quot;ISBN&quot;:&quot;0960-3166&quot;,&quot;ISSN&quot;:&quot;09603166&quot;,&quot;issued&quot;:{&quot;date-parts&quot;:[[2011]]},&quot;page&quot;:&quot;623-640&quot;,&quot;abstract&quot;:&quot;To promote understanding of fish population dynamics in tropical river-floodplains, we have synthesized existing information by developing a largely empirical population model for arapaima (Arapaima sp.). Arapaima are characterized by very large bodies, relatively late sexual maturity, small clutches, and large parental investment per offspring, and their populations are overexploited and even declining due to overfishing. We used unparalleled time series data on growth, reproduction, catch-atage, and size-class abundance estimates for a population that has increased several-fold and undergone&quot;,&quot;issue&quot;:&quot;3&quot;,&quot;volume&quot;:&quot;21&quot;},&quot;isTemporary&quot;:false},{&quot;id&quot;:&quot;463994df-f641-3c28-a4aa-e48478899237&quot;,&quot;itemData&quot;:{&quot;type&quot;:&quot;article-journal&quot;,&quot;id&quot;:&quot;463994df-f641-3c28-a4aa-e48478899237&quot;,&quot;title&quot;:&quot;Lessons from Integrating Fishers of Arapaima in Small-Scale Fisheries Management at the Mamirauá Reserve, Amazon&quot;,&quot;author&quot;:[{&quot;family&quot;:&quot;Castello&quot;,&quot;given&quot;:&quot;Leandro&quot;,&quot;parse-names&quot;:false,&quot;dropping-particle&quot;:&quot;&quot;,&quot;non-dropping-particle&quot;:&quot;&quot;},{&quot;family&quot;:&quot;Viana&quot;,&quot;given&quot;:&quot;João P.&quot;,&quot;parse-names&quot;:false,&quot;dropping-particle&quot;:&quot;&quot;,&quot;non-dropping-particle&quot;:&quot;&quot;},{&quot;family&quot;:&quot;Watkins&quot;,&quot;given&quot;:&quot;Graham&quot;,&quot;parse-names&quot;:false,&quot;dropping-particle&quot;:&quot;&quot;,&quot;non-dropping-particle&quot;:&quot;&quot;},{&quot;family&quot;:&quot;Pinedo-Vasquez&quot;,&quot;given&quot;:&quot;Miguel&quot;,&quot;parse-names&quot;:false,&quot;dropping-particle&quot;:&quot;&quot;,&quot;non-dropping-particle&quot;:&quot;&quot;},{&quot;family&quot;:&quot;Luzadis&quot;,&quot;given&quot;:&quot;Valerie A.&quot;,&quot;parse-names&quot;:false,&quot;dropping-particle&quot;:&quot;&quot;,&quot;non-dropping-particle&quot;:&quot;&quot;}],&quot;container-title&quot;:&quot;Environmental Management&quot;,&quot;container-title-short&quot;:&quot;Environ Manage&quot;,&quot;DOI&quot;:&quot;10.1007/s00267-008-9220-5&quot;,&quot;ISSN&quot;:&quot;0364-152X&quot;,&quot;URL&quot;:&quot;http://link.springer.com/10.1007/s00267-008-9220-5&quot;,&quot;issued&quot;:{&quot;date-parts&quot;:[[2009,2,23]]},&quot;page&quot;:&quot;197-209&quot;,&quot;abstract&quot;:&quot;Fishers and small-scale fisheries worldwide have been marginalized historically. Now it is clear that integrating fishers in management processes is key to resource conservation, but it is less clear how to do it. Here, based on a literature review and new information, we present and analyze a case in which the participation of fishers in the management process was crucial in recovering an overexploited small-scale fishery for the pirarucu (Arapaima spp.) in the Amazon Basin, Brazil. In 8 years of experimental management, from 1999 to 2006, the population of pirarucu increased 9-fold (from about 2200 to 20,650 individuals), harvest quotas increased 10-fold (from 120 to 1249 individuals), and fishers' participation in the management process increased and they benefited from increased monetary returns. Additionally, the number of communities conducting the management scheme increased from 4 in 1999 to 108 in 2006, following the demands of fishers and regional government agencies. Based on our analysis, we suggest that the participation of fishers in the management of other small-scale fisheries in the world can be improved by focusing on (1) applying the knowledge and skills of fishers in resource monitoring and management, (2) bridging knowledge systems among all involved stakeholders, (3) collaborating with fishers that are interested in, and capable of conducting, resource conservation schemes, and (4) conducting management under conditions of uncertainty.&quot;,&quot;issue&quot;:&quot;2&quot;,&quot;volume&quot;:&quot;43&quot;},&quot;isTemporary&quot;:false}],&quot;citationTag&quot;:&quot;MENDELEY_CITATION_v3_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&quot;},{&quot;citationID&quot;:&quot;MENDELEY_CITATION_6d37053d-ed0b-4be7-b817-8eafb087b8af&quot;,&quot;properties&quot;:{&quot;noteIndex&quot;:0},&quot;isEdited&quot;:false,&quot;manualOverride&quot;:{&quot;isManuallyOverridden&quot;:false,&quot;citeprocText&quot;:&quot;&lt;sup&gt;36,37&lt;/sup&gt;&quot;,&quot;manualOverrideText&quot;:&quot;&quot;},&quot;citationItems&quot;:[{&quot;id&quot;:&quot;aac604f3-b2bf-34f0-9dc8-7b9893dd40b1&quot;,&quot;itemData&quot;:{&quot;type&quot;:&quot;article-journal&quot;,&quot;id&quot;:&quot;aac604f3-b2bf-34f0-9dc8-7b9893dd40b1&quot;,&quot;title&quot;:&quot;Community-based management induces rapid recovery of a high-value tropical freshwater fishery&quot;,&quot;author&quot;:[{&quot;family&quot;:&quot;Campos-Silva&quot;,&quot;given&quot;:&quot;Joaõ Vitor&quot;,&quot;parse-names&quot;:false,&quot;dropping-particle&quot;:&quot;&quot;,&quot;non-dropping-particle&quot;:&quot;&quot;},{&quot;family&quot;:&quot;Peres&quot;,&quot;given&quot;:&quot;Carlos A&quot;,&quot;parse-names&quot;:false,&quot;dropping-particle&quot;:&quot;&quot;,&quot;non-dropping-particle&quot;:&quot;&quot;}],&quot;container-title&quot;:&quot;Scientific Reports&quot;,&quot;container-title-short&quot;:&quot;Sci Rep&quot;,&quot;DOI&quot;:&quot;10.1038/srep34745&quot;,&quot;ISBN&quot;:&quot;2045-2322&quot;,&quot;ISSN&quot;:&quot;20452322&quot;,&quot;PMID&quot;:&quot;27731319&quot;,&quot;issued&quot;:{&quot;date-parts&quot;:[[2016]]},&quot;page&quot;:&quot;1-13&quot;,&quot;abstract&quot;:&quot;Tropical wetlands are highly threatened socio-ecological systems, where local communities rely heavily on aquatic animal protein, such as fish, to meet food security. Here, we quantify how a 'win-win' community-based resource management program induced stock recovery of the world's largest scaled freshwater fish (Arapaima gigas), providing both food and income. We analyzed stock assessment data over eight years and examined the effects of protected areas, community-based management, and landscape and limnological variables across 83 oxbow lakes monitored along a ~500-km section of the Juruá River of Western Brazilian Amazonia. Patterns of community management explained 71.8% of the variation in arapaima population sizes. Annual population counts showed that protected lakes on average contained 304.8 (±332.5) arapaimas, compared to only 9.2 (±9.8) in open-access lakes. Protected lakes have become analogous to a high-interest savings account, ensuring an average annual revenue of US10,601 per community and US1046.6 per household, greatly improving socioeconomic welfare. Arapaima management is a superb window of opportunity in harmonizing the co-delivery of sustainable resource management and poverty alleviation. We show that arapaima management deserves greater attention from policy makers across Amazonian countries, and highlight the need to include local stakeholders in conservation planning of Amazonian floodplains.&quot;,&quot;publisher&quot;:&quot;Nature Publishing Group&quot;,&quot;issue&quot;:&quot;October&quot;,&quot;volume&quot;:&quot;6&quot;},&quot;isTemporary&quot;:false},{&quot;id&quot;:&quot;143a258b-5317-3b18-97d3-c6fab0030917&quot;,&quot;itemData&quot;:{&quot;type&quot;:&quot;article-journal&quot;,&quot;id&quot;:&quot;143a258b-5317-3b18-97d3-c6fab0030917&quot;,&quot;title&quot;:&quot;Sustainable-use protected areas catalyze enhanced livelihoods in rural Amazonia&quot;,&quot;author&quot;:[{&quot;family&quot;:&quot;Campos-Silva&quot;,&quot;given&quot;:&quot;João&quot;,&quot;parse-names&quot;:false,&quot;dropping-particle&quot;:&quot;V&quot;,&quot;non-dropping-particle&quot;:&quot;&quot;},{&quot;family&quot;:&quot;Peres&quot;,&quot;given&quot;:&quot;Carlos A&quot;,&quot;parse-names&quot;:false,&quot;dropping-particle&quot;:&quot;&quot;,&quot;non-dropping-particle&quot;:&quot;&quot;},{&quot;family&quot;:&quot;Hawes&quot;,&quot;given&quot;:&quot;Joseph E&quot;,&quot;parse-names&quot;:false,&quot;dropping-particle&quot;:&quot;&quot;,&quot;non-dropping-particle&quot;:&quot;&quot;},{&quot;family&quot;:&quot;Haugaasen&quot;,&quot;given&quot;:&quot;Torbjørn&quot;,&quot;parse-names&quot;:false,&quot;dropping-particle&quot;:&quot;&quot;,&quot;non-dropping-particle&quot;:&quot;&quot;},{&quot;family&quot;:&quot;Freitas&quot;,&quot;given&quot;:&quot;Carolina T&quot;,&quot;parse-names&quot;:false,&quot;dropping-particle&quot;:&quot;&quot;,&quot;non-dropping-particle&quot;:&quot;&quot;},{&quot;family&quot;:&quot;Ladle&quot;,&quot;given&quot;:&quot;Richard J&quot;,&quot;parse-names&quot;:false,&quot;dropping-particle&quot;:&quot;&quot;,&quot;non-dropping-particle&quot;:&quot;&quot;},{&quot;family&quot;:&quot;Lopes&quot;,&quot;given&quot;:&quot;Priscila F M&quot;,&quot;parse-names&quot;:false,&quot;dropping-particle&quot;:&quot;&quot;,&quot;non-dropping-particle&quot;:&quot;&quot;}],&quot;container-title&quot;:&quot;Proceedings of the National Academy of Sciences&quot;,&quot;DOI&quot;:&quot;10.1073/pnas.2105480118&quot;,&quot;ISSN&quot;:&quot;0027-8424&quot;,&quot;PMID&quot;:&quot;34580218&quot;,&quot;issued&quot;:{&quot;date-parts&quot;:[[2021]]},&quot;page&quot;:&quot;e2105480118&quot;,&quot;abstract&quot;:&quot;Finding new pathways for reconciling socioeconomic well-being and nature sustainability is critically important for contemporary societies, especially in tropical developing countries where sustaining local livelihoods often clashes with biodiversity conservation. Many projects aimed at reconciling the goals of biodiversity conservation and social aspirations within protected areas (PAs) have failed on one or both counts. Here, we investigate the social consequences of living either inside or outside sustainable-use PAs in the Brazilian Amazon, using data from more than 100 local communities along a 2,000-km section of a major Amazonian river. The PAs in this region are now widely viewed as conservation triumphs, having implemented community comanagement of fisheries and recovery of overexploited wildlife populations. We document clear differences in social welfare in communities inside and outside PAs. Specifically, communities inside PAs enjoy better access to health care, education, electricity, basic sanitation, and communication infrastructure. Moreover, living within a PA was the strongest predictor of household wealth, followed by cash-transfer programs and the number of people per household. These collective cobenefits clearly influence life satisfaction, with only 5% of all adult residents inside PAs aspiring to move to urban centers, compared with 58% of adults in unprotected areas. Our results clearly demonstrate that large-scale “win–win” conservation solutions are possible in tropical countries with limited financial and human resources and reinforce the need to genuinely empower local people in integrated conservation-development programs.&quot;,&quot;issue&quot;:&quot;40&quot;,&quot;volume&quot;:&quot;118&quot;,&quot;container-title-short&quot;:&quot;&quot;},&quot;isTemporary&quot;:false}],&quot;citationTag&quot;:&quot;MENDELEY_CITATION_v3_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&quot;},{&quot;citationID&quot;:&quot;MENDELEY_CITATION_323b1f51-6d51-4a71-a416-10355076e2fd&quot;,&quot;properties&quot;:{&quot;noteIndex&quot;:0},&quot;isEdited&quot;:false,&quot;manualOverride&quot;:{&quot;isManuallyOverridden&quot;:false,&quot;citeprocText&quot;:&quot;&lt;sup&gt;38&lt;/sup&gt;&quot;,&quot;manualOverrideText&quot;:&quot;&quot;},&quot;citationItems&quot;:[{&quot;id&quot;:&quot;8ae429fa-7dfe-3773-900b-e5356d862c58&quot;,&quot;itemData&quot;:{&quot;type&quot;:&quot;article-journal&quot;,&quot;id&quot;:&quot;8ae429fa-7dfe-3773-900b-e5356d862c58&quot;,&quot;title&quot;:&quot;Sustainability Agenda for the Pantanal Wetland: Perspectives on a Collaborative Interface for Science, Policy, and Decision-Making&quot;,&quot;author&quot;:[{&quot;family&quot;:&quot;Tomas&quot;,&quot;given&quot;:&quot;W.M.&quot;,&quot;parse-names&quot;:false,&quot;dropping-particle&quot;:&quot;&quot;,&quot;non-dropping-particle&quot;:&quot;&quot;},{&quot;family&quot;:&quot;Oliveira Roque&quot;,&quot;given&quot;:&quot;F.&quot;,&quot;parse-names&quot;:false,&quot;dropping-particle&quot;:&quot;&quot;,&quot;non-dropping-particle&quot;:&quot;de&quot;},{&quot;family&quot;:&quot;Morato&quot;,&quot;given&quot;:&quot;R.G.&quot;,&quot;parse-names&quot;:false,&quot;dropping-particle&quot;:&quot;&quot;,&quot;non-dropping-particle&quot;:&quot;&quot;},{&quot;family&quot;:&quot;Medici&quot;,&quot;given&quot;:&quot;P.E.&quot;,&quot;parse-names&quot;:false,&quot;dropping-particle&quot;:&quot;&quot;,&quot;non-dropping-particle&quot;:&quot;&quot;},{&quot;family&quot;:&quot;Chiaravalloti&quot;,&quot;given&quot;:&quot;R.M.&quot;,&quot;parse-names&quot;:false,&quot;dropping-particle&quot;:&quot;&quot;,&quot;non-dropping-particle&quot;:&quot;&quot;},{&quot;family&quot;:&quot;Tortato&quot;,&quot;given&quot;:&quot;F.R.&quot;,&quot;parse-names&quot;:false,&quot;dropping-particle&quot;:&quot;&quot;,&quot;non-dropping-particle&quot;:&quot;&quot;},{&quot;family&quot;:&quot;Penha&quot;,&quot;given&quot;:&quot;J.M.F.&quot;,&quot;parse-names&quot;:false,&quot;dropping-particle&quot;:&quot;&quot;,&quot;non-dropping-particle&quot;:&quot;&quot;},{&quot;family&quot;:&quot;Izzo&quot;,&quot;given&quot;:&quot;T.J.&quot;,&quot;parse-names&quot;:false,&quot;dropping-particle&quot;:&quot;&quot;,&quot;non-dropping-particle&quot;:&quot;&quot;},{&quot;family&quot;:&quot;Garcia&quot;,&quot;given&quot;:&quot;L.C.&quot;,&quot;parse-names&quot;:false,&quot;dropping-particle&quot;:&quot;&quot;,&quot;non-dropping-particle&quot;:&quot;&quot;},{&quot;family&quot;:&quot;Lourival&quot;,&quot;given&quot;:&quot;R.F.F.&quot;,&quot;parse-names&quot;:false,&quot;dropping-particle&quot;:&quot;&quot;,&quot;non-dropping-particle&quot;:&quot;&quot;},{&quot;family&quot;:&quot;Girard&quot;,&quot;given&quot;:&quot;P.&quot;,&quot;parse-names&quot;:false,&quot;dropping-particle&quot;:&quot;&quot;,&quot;non-dropping-particle&quot;:&quot;&quot;},{&quot;family&quot;:&quot;Albuquerque&quot;,&quot;given&quot;:&quot;N.R.&quot;,&quot;parse-names&quot;:false,&quot;dropping-particle&quot;:&quot;&quot;,&quot;non-dropping-particle&quot;:&quot;&quot;},{&quot;family&quot;:&quot;Almeida-Gomes&quot;,&quot;given&quot;:&quot;M.&quot;,&quot;parse-names&quot;:false,&quot;dropping-particle&quot;:&quot;&quot;,&quot;non-dropping-particle&quot;:&quot;&quot;},{&quot;family&quot;:&quot;Andrade&quot;,&quot;given&quot;:&quot;M.H.D.S.&quot;,&quot;parse-names&quot;:false,&quot;dropping-particle&quot;:&quot;&quot;,&quot;non-dropping-particle&quot;:&quot;&quot;},{&quot;family&quot;:&quot;Araujo&quot;,&quot;given&quot;:&quot;F.A.S.&quot;,&quot;parse-names&quot;:false,&quot;dropping-particle&quot;:&quot;&quot;,&quot;non-dropping-particle&quot;:&quot;&quot;},{&quot;family&quot;:&quot;Araujo&quot;,&quot;given&quot;:&quot;A.C.&quot;,&quot;parse-names&quot;:false,&quot;dropping-particle&quot;:&quot;&quot;,&quot;non-dropping-particle&quot;:&quot;&quot;},{&quot;family&quot;:&quot;Arruda&quot;,&quot;given&quot;:&quot;E.C.D.&quot;,&quot;parse-names&quot;:false,&quot;dropping-particle&quot;:&quot;&quot;,&quot;non-dropping-particle&quot;:&quot;&quot;},{&quot;family&quot;:&quot;Assunção&quot;,&quot;given&quot;:&quot;V.A.&quot;,&quot;parse-names&quot;:false,&quot;dropping-particle&quot;:&quot;&quot;,&quot;non-dropping-particle&quot;:&quot;&quot;},{&quot;family&quot;:&quot;Battirola&quot;,&quot;given&quot;:&quot;L.D.&quot;,&quot;parse-names&quot;:false,&quot;dropping-particle&quot;:&quot;&quot;,&quot;non-dropping-particle&quot;:&quot;&quot;},{&quot;family&quot;:&quot;Benites&quot;,&quot;given&quot;:&quot;M.&quot;,&quot;parse-names&quot;:false,&quot;dropping-particle&quot;:&quot;&quot;,&quot;non-dropping-particle&quot;:&quot;&quot;},{&quot;family&quot;:&quot;Bolzan&quot;,&quot;given&quot;:&quot;F.P.&quot;,&quot;parse-names&quot;:false,&quot;dropping-particle&quot;:&quot;&quot;,&quot;non-dropping-particle&quot;:&quot;&quot;},{&quot;family&quot;:&quot;Boock&quot;,&quot;given&quot;:&quot;J.C.&quot;,&quot;parse-names&quot;:false,&quot;dropping-particle&quot;:&quot;&quot;,&quot;non-dropping-particle&quot;:&quot;&quot;},{&quot;family&quot;:&quot;Bortolotto&quot;,&quot;given&quot;:&quot;I.M.&quot;,&quot;parse-names&quot;:false,&quot;dropping-particle&quot;:&quot;&quot;,&quot;non-dropping-particle&quot;:&quot;&quot;},{&quot;family&quot;:&quot;Brasil&quot;,&quot;given&quot;:&quot;M.D.S.&quot;,&quot;parse-names&quot;:false,&quot;dropping-particle&quot;:&quot;&quot;,&quot;non-dropping-particle&quot;:&quot;&quot;},{&quot;family&quot;:&quot;Camilo&quot;,&quot;given&quot;:&quot;A.R.&quot;,&quot;parse-names&quot;:false,&quot;dropping-particle&quot;:&quot;&quot;,&quot;non-dropping-particle&quot;:&quot;&quot;},{&quot;family&quot;:&quot;Campos&quot;,&quot;given&quot;:&quot;Z.&quot;,&quot;parse-names&quot;:false,&quot;dropping-particle&quot;:&quot;&quot;,&quot;non-dropping-particle&quot;:&quot;&quot;},{&quot;family&quot;:&quot;Carniello&quot;,&quot;given&quot;:&quot;M.A.&quot;,&quot;parse-names&quot;:false,&quot;dropping-particle&quot;:&quot;&quot;,&quot;non-dropping-particle&quot;:&quot;&quot;},{&quot;family&quot;:&quot;Catella&quot;,&quot;given&quot;:&quot;A.C.&quot;,&quot;parse-names&quot;:false,&quot;dropping-particle&quot;:&quot;&quot;,&quot;non-dropping-particle&quot;:&quot;&quot;},{&quot;family&quot;:&quot;Cheida&quot;,&quot;given&quot;:&quot;C.C.&quot;,&quot;parse-names&quot;:false,&quot;dropping-particle&quot;:&quot;&quot;,&quot;non-dropping-particle&quot;:&quot;&quot;},{&quot;family&quot;:&quot;Crawshaw&quot;,&quot;given&quot;:&quot;P.G.&quot;,&quot;parse-names&quot;:false,&quot;dropping-particle&quot;:&quot;&quot;,&quot;non-dropping-particle&quot;:&quot;&quot;},{&quot;family&quot;:&quot;Crispim&quot;,&quot;given&quot;:&quot;S.M.A.&quot;,&quot;parse-names&quot;:false,&quot;dropping-particle&quot;:&quot;&quot;,&quot;non-dropping-particle&quot;:&quot;&quot;},{&quot;family&quot;:&quot;Junior&quot;,&quot;given&quot;:&quot;G.A.D.&quot;,&quot;parse-names&quot;:false,&quot;dropping-particle&quot;:&quot;&quot;,&quot;non-dropping-particle&quot;:&quot;&quot;},{&quot;family&quot;:&quot;Desbiez&quot;,&quot;given&quot;:&quot;A.L.J.&quot;,&quot;parse-names&quot;:false,&quot;dropping-particle&quot;:&quot;&quot;,&quot;non-dropping-particle&quot;:&quot;&quot;},{&quot;family&quot;:&quot;Dias&quot;,&quot;given&quot;:&quot;F.A.&quot;,&quot;parse-names&quot;:false,&quot;dropping-particle&quot;:&quot;&quot;,&quot;non-dropping-particle&quot;:&quot;&quot;},{&quot;family&quot;:&quot;Eaton&quot;,&quot;given&quot;:&quot;D.P.&quot;,&quot;parse-names&quot;:false,&quot;dropping-particle&quot;:&quot;&quot;,&quot;non-dropping-particle&quot;:&quot;&quot;},{&quot;family&quot;:&quot;Faggioni&quot;,&quot;given&quot;:&quot;G.P.&quot;,&quot;parse-names&quot;:false,&quot;dropping-particle&quot;:&quot;&quot;,&quot;non-dropping-particle&quot;:&quot;&quot;},{&quot;family&quot;:&quot;Farinaccio&quot;,&quot;given&quot;:&quot;M.A.&quot;,&quot;parse-names&quot;:false,&quot;dropping-particle&quot;:&quot;&quot;,&quot;non-dropping-particle&quot;:&quot;&quot;},{&quot;family&quot;:&quot;Fernandes&quot;,&quot;given&quot;:&quot;J.F.A.&quot;,&quot;parse-names&quot;:false,&quot;dropping-particle&quot;:&quot;&quot;,&quot;non-dropping-particle&quot;:&quot;&quot;},{&quot;family&quot;:&quot;Ferreira&quot;,&quot;given&quot;:&quot;V.L.&quot;,&quot;parse-names&quot;:false,&quot;dropping-particle&quot;:&quot;&quot;,&quot;non-dropping-particle&quot;:&quot;&quot;},{&quot;family&quot;:&quot;Fischer&quot;,&quot;given&quot;:&quot;E.A.&quot;,&quot;parse-names&quot;:false,&quot;dropping-particle&quot;:&quot;&quot;,&quot;non-dropping-particle&quot;:&quot;&quot;},{&quot;family&quot;:&quot;Fragoso&quot;,&quot;given&quot;:&quot;C.E.&quot;,&quot;parse-names&quot;:false,&quot;dropping-particle&quot;:&quot;&quot;,&quot;non-dropping-particle&quot;:&quot;&quot;},{&quot;family&quot;:&quot;Freitas&quot;,&quot;given&quot;:&quot;G.O.&quot;,&quot;parse-names&quot;:false,&quot;dropping-particle&quot;:&quot;&quot;,&quot;non-dropping-particle&quot;:&quot;&quot;},{&quot;family&quot;:&quot;Galvani&quot;,&quot;given&quot;:&quot;F.&quot;,&quot;parse-names&quot;:false,&quot;dropping-particle&quot;:&quot;&quot;,&quot;non-dropping-particle&quot;:&quot;&quot;},{&quot;family&quot;:&quot;Garcia&quot;,&quot;given&quot;:&quot;A.S.&quot;,&quot;parse-names&quot;:false,&quot;dropping-particle&quot;:&quot;&quot;,&quot;non-dropping-particle&quot;:&quot;&quot;},{&quot;family&quot;:&quot;Garcia&quot;,&quot;given&quot;:&quot;C.M.&quot;,&quot;parse-names&quot;:false,&quot;dropping-particle&quot;:&quot;&quot;,&quot;non-dropping-particle&quot;:&quot;&quot;},{&quot;family&quot;:&quot;Graciolli&quot;,&quot;given&quot;:&quot;G.&quot;,&quot;parse-names&quot;:false,&quot;dropping-particle&quot;:&quot;&quot;,&quot;non-dropping-particle&quot;:&quot;&quot;},{&quot;family&quot;:&quot;Guariento&quot;,&quot;given&quot;:&quot;R.D.&quot;,&quot;parse-names&quot;:false,&quot;dropping-particle&quot;:&quot;&quot;,&quot;non-dropping-particle&quot;:&quot;&quot;},{&quot;family&quot;:&quot;Guedes&quot;,&quot;given&quot;:&quot;N.M.R.&quot;,&quot;parse-names&quot;:false,&quot;dropping-particle&quot;:&quot;&quot;,&quot;non-dropping-particle&quot;:&quot;&quot;},{&quot;family&quot;:&quot;Guerra&quot;,&quot;given&quot;:&quot;A.&quot;,&quot;parse-names&quot;:false,&quot;dropping-particle&quot;:&quot;&quot;,&quot;non-dropping-particle&quot;:&quot;&quot;},{&quot;family&quot;:&quot;Herrera&quot;,&quot;given&quot;:&quot;H.M.&quot;,&quot;parse-names&quot;:false,&quot;dropping-particle&quot;:&quot;&quot;,&quot;non-dropping-particle&quot;:&quot;&quot;},{&quot;family&quot;:&quot;Hoogesteijn&quot;,&quot;given&quot;:&quot;R.&quot;,&quot;parse-names&quot;:false,&quot;dropping-particle&quot;:&quot;&quot;,&quot;non-dropping-particle&quot;:&quot;&quot;},{&quot;family&quot;:&quot;Ikeda&quot;,&quot;given&quot;:&quot;S.C.&quot;,&quot;parse-names&quot;:false,&quot;dropping-particle&quot;:&quot;&quot;,&quot;non-dropping-particle&quot;:&quot;&quot;},{&quot;family&quot;:&quot;Juliano&quot;,&quot;given&quot;:&quot;R.S.&quot;,&quot;parse-names&quot;:false,&quot;dropping-particle&quot;:&quot;&quot;,&quot;non-dropping-particle&quot;:&quot;&quot;},{&quot;family&quot;:&quot;Kantek&quot;,&quot;given&quot;:&quot;D.L.Z.K.&quot;,&quot;parse-names&quot;:false,&quot;dropping-particle&quot;:&quot;&quot;,&quot;non-dropping-particle&quot;:&quot;&quot;},{&quot;family&quot;:&quot;Keuroghlian&quot;,&quot;given&quot;:&quot;A.&quot;,&quot;parse-names&quot;:false,&quot;dropping-particle&quot;:&quot;&quot;,&quot;non-dropping-particle&quot;:&quot;&quot;},{&quot;family&quot;:&quot;Lacerda&quot;,&quot;given&quot;:&quot;A.C.R.&quot;,&quot;parse-names&quot;:false,&quot;dropping-particle&quot;:&quot;&quot;,&quot;non-dropping-particle&quot;:&quot;&quot;},{&quot;family&quot;:&quot;Lacerda&quot;,&quot;given&quot;:&quot;A.L.R.&quot;,&quot;parse-names&quot;:false,&quot;dropping-particle&quot;:&quot;&quot;,&quot;non-dropping-particle&quot;:&quot;&quot;},{&quot;family&quot;:&quot;Landeiro&quot;,&quot;given&quot;:&quot;V.L.&quot;,&quot;parse-names&quot;:false,&quot;dropping-particle&quot;:&quot;&quot;,&quot;non-dropping-particle&quot;:&quot;&quot;},{&quot;family&quot;:&quot;Laps&quot;,&quot;given&quot;:&quot;R.R.&quot;,&quot;parse-names&quot;:false,&quot;dropping-particle&quot;:&quot;&quot;,&quot;non-dropping-particle&quot;:&quot;&quot;},{&quot;family&quot;:&quot;Layme&quot;,&quot;given&quot;:&quot;V.&quot;,&quot;parse-names&quot;:false,&quot;dropping-particle&quot;:&quot;&quot;,&quot;non-dropping-particle&quot;:&quot;&quot;},{&quot;family&quot;:&quot;Leimgruber&quot;,&quot;given&quot;:&quot;P.&quot;,&quot;parse-names&quot;:false,&quot;dropping-particle&quot;:&quot;&quot;,&quot;non-dropping-particle&quot;:&quot;&quot;},{&quot;family&quot;:&quot;Rocha&quot;,&quot;given&quot;:&quot;F.L.&quot;,&quot;parse-names&quot;:false,&quot;dropping-particle&quot;:&quot;&quot;,&quot;non-dropping-particle&quot;:&quot;&quot;},{&quot;family&quot;:&quot;Mamede&quot;,&quot;given&quot;:&quot;S.&quot;,&quot;parse-names&quot;:false,&quot;dropping-particle&quot;:&quot;&quot;,&quot;non-dropping-particle&quot;:&quot;&quot;},{&quot;family&quot;:&quot;Marques&quot;,&quot;given&quot;:&quot;D.K.S.&quot;,&quot;parse-names&quot;:false,&quot;dropping-particle&quot;:&quot;&quot;,&quot;non-dropping-particle&quot;:&quot;&quot;},{&quot;family&quot;:&quot;Marques&quot;,&quot;given&quot;:&quot;M.I.&quot;,&quot;parse-names&quot;:false,&quot;dropping-particle&quot;:&quot;&quot;,&quot;non-dropping-particle&quot;:&quot;&quot;},{&quot;family&quot;:&quot;Mateus&quot;,&quot;given&quot;:&quot;L.A.F.&quot;,&quot;parse-names&quot;:false,&quot;dropping-particle&quot;:&quot;&quot;,&quot;non-dropping-particle&quot;:&quot;&quot;},{&quot;family&quot;:&quot;Moraes&quot;,&quot;given&quot;:&quot;R.N.&quot;,&quot;parse-names&quot;:false,&quot;dropping-particle&quot;:&quot;&quot;,&quot;non-dropping-particle&quot;:&quot;&quot;},{&quot;family&quot;:&quot;Moreira&quot;,&quot;given&quot;:&quot;T.A.&quot;,&quot;parse-names&quot;:false,&quot;dropping-particle&quot;:&quot;&quot;,&quot;non-dropping-particle&quot;:&quot;&quot;},{&quot;family&quot;:&quot;Mourão&quot;,&quot;given&quot;:&quot;G.M.&quot;,&quot;parse-names&quot;:false,&quot;dropping-particle&quot;:&quot;&quot;,&quot;non-dropping-particle&quot;:&quot;&quot;},{&quot;family&quot;:&quot;Nicola&quot;,&quot;given&quot;:&quot;R.D.&quot;,&quot;parse-names&quot;:false,&quot;dropping-particle&quot;:&quot;&quot;,&quot;non-dropping-particle&quot;:&quot;&quot;},{&quot;family&quot;:&quot;Nogueira&quot;,&quot;given&quot;:&quot;D.G.&quot;,&quot;parse-names&quot;:false,&quot;dropping-particle&quot;:&quot;&quot;,&quot;non-dropping-particle&quot;:&quot;&quot;},{&quot;family&quot;:&quot;Nunes&quot;,&quot;given&quot;:&quot;A.P.&quot;,&quot;parse-names&quot;:false,&quot;dropping-particle&quot;:&quot;&quot;,&quot;non-dropping-particle&quot;:&quot;&quot;},{&quot;family&quot;:&quot;Nunes da Cunha&quot;,&quot;given&quot;:&quot;C.D.&quot;,&quot;parse-names&quot;:false,&quot;dropping-particle&quot;:&quot;&quot;,&quot;non-dropping-particle&quot;:&quot;&quot;},{&quot;family&quot;:&quot;Oliveira&quot;,&quot;given&quot;:&quot;M.D.&quot;,&quot;parse-names&quot;:false,&quot;dropping-particle&quot;:&quot;&quot;,&quot;non-dropping-particle&quot;:&quot;&quot;},{&quot;family&quot;:&quot;Oliveira&quot;,&quot;given&quot;:&quot;M.R.&quot;,&quot;parse-names&quot;:false,&quot;dropping-particle&quot;:&quot;&quot;,&quot;non-dropping-particle&quot;:&quot;&quot;},{&quot;family&quot;:&quot;Paggi&quot;,&quot;given&quot;:&quot;G.M.&quot;,&quot;parse-names&quot;:false,&quot;dropping-particle&quot;:&quot;&quot;,&quot;non-dropping-particle&quot;:&quot;&quot;},{&quot;family&quot;:&quot;Pellegrin&quot;,&quot;given&quot;:&quot;A.O.&quot;,&quot;parse-names&quot;:false,&quot;dropping-particle&quot;:&quot;&quot;,&quot;non-dropping-particle&quot;:&quot;&quot;},{&quot;family&quot;:&quot;Pereira&quot;,&quot;given&quot;:&quot;G.M.F.&quot;,&quot;parse-names&quot;:false,&quot;dropping-particle&quot;:&quot;&quot;,&quot;non-dropping-particle&quot;:&quot;&quot;},{&quot;family&quot;:&quot;Peres&quot;,&quot;given&quot;:&quot;I.A.H.F.S.&quot;,&quot;parse-names&quot;:false,&quot;dropping-particle&quot;:&quot;&quot;,&quot;non-dropping-particle&quot;:&quot;&quot;},{&quot;family&quot;:&quot;Pinho&quot;,&quot;given&quot;:&quot;J.B.&quot;,&quot;parse-names&quot;:false,&quot;dropping-particle&quot;:&quot;&quot;,&quot;non-dropping-particle&quot;:&quot;&quot;},{&quot;family&quot;:&quot;Pinto&quot;,&quot;given&quot;:&quot;J.O.P.&quot;,&quot;parse-names&quot;:false,&quot;dropping-particle&quot;:&quot;&quot;,&quot;non-dropping-particle&quot;:&quot;&quot;},{&quot;family&quot;:&quot;Pott&quot;,&quot;given&quot;:&quot;A.&quot;,&quot;parse-names&quot;:false,&quot;dropping-particle&quot;:&quot;&quot;,&quot;non-dropping-particle&quot;:&quot;&quot;},{&quot;family&quot;:&quot;Provete&quot;,&quot;given&quot;:&quot;D.B.&quot;,&quot;parse-names&quot;:false,&quot;dropping-particle&quot;:&quot;&quot;,&quot;non-dropping-particle&quot;:&quot;&quot;},{&quot;family&quot;:&quot;Reis&quot;,&quot;given&quot;:&quot;V.D.A.&quot;,&quot;parse-names&quot;:false,&quot;dropping-particle&quot;:&quot;&quot;,&quot;non-dropping-particle&quot;:&quot;dos&quot;},{&quot;family&quot;:&quot;Reis&quot;,&quot;given&quot;:&quot;L.K.&quot;,&quot;parse-names&quot;:false,&quot;dropping-particle&quot;:&quot;&quot;,&quot;non-dropping-particle&quot;:&quot;dos&quot;},{&quot;family&quot;:&quot;Renaud&quot;,&quot;given&quot;:&quot;P.-C.&quot;,&quot;parse-names&quot;:false,&quot;dropping-particle&quot;:&quot;&quot;,&quot;non-dropping-particle&quot;:&quot;&quot;},{&quot;family&quot;:&quot;Ribeiro&quot;,&quot;given&quot;:&quot;D.B.&quot;,&quot;parse-names&quot;:false,&quot;dropping-particle&quot;:&quot;&quot;,&quot;non-dropping-particle&quot;:&quot;&quot;},{&quot;family&quot;:&quot;Rossetto&quot;,&quot;given&quot;:&quot;O.C.&quot;,&quot;parse-names&quot;:false,&quot;dropping-particle&quot;:&quot;&quot;,&quot;non-dropping-particle&quot;:&quot;&quot;},{&quot;family&quot;:&quot;Sabino&quot;,&quot;given&quot;:&quot;J.&quot;,&quot;parse-names&quot;:false,&quot;dropping-particle&quot;:&quot;&quot;,&quot;non-dropping-particle&quot;:&quot;&quot;},{&quot;family&quot;:&quot;Rumiz&quot;,&quot;given&quot;:&quot;D.&quot;,&quot;parse-names&quot;:false,&quot;dropping-particle&quot;:&quot;&quot;,&quot;non-dropping-particle&quot;:&quot;&quot;},{&quot;family&quot;:&quot;Salis&quot;,&quot;given&quot;:&quot;S.M.&quot;,&quot;parse-names&quot;:false,&quot;dropping-particle&quot;:&quot;&quot;,&quot;non-dropping-particle&quot;:&quot;&quot;},{&quot;family&quot;:&quot;Santana&quot;,&quot;given&quot;:&quot;D.J.&quot;,&quot;parse-names&quot;:false,&quot;dropping-particle&quot;:&quot;&quot;,&quot;non-dropping-particle&quot;:&quot;&quot;},{&quot;family&quot;:&quot;Santos&quot;,&quot;given&quot;:&quot;S.A.&quot;,&quot;parse-names&quot;:false,&quot;dropping-particle&quot;:&quot;&quot;,&quot;non-dropping-particle&quot;:&quot;&quot;},{&quot;family&quot;:&quot;Sartori&quot;,&quot;given&quot;:&quot;Â.L.&quot;,&quot;parse-names&quot;:false,&quot;dropping-particle&quot;:&quot;&quot;,&quot;non-dropping-particle&quot;:&quot;&quot;},{&quot;family&quot;:&quot;Sato&quot;,&quot;given&quot;:&quot;M.&quot;,&quot;parse-names&quot;:false,&quot;dropping-particle&quot;:&quot;&quot;,&quot;non-dropping-particle&quot;:&quot;&quot;},{&quot;family&quot;:&quot;Schuchmann&quot;,&quot;given&quot;:&quot;K.-L.&quot;,&quot;parse-names&quot;:false,&quot;dropping-particle&quot;:&quot;&quot;,&quot;non-dropping-particle&quot;:&quot;&quot;},{&quot;family&quot;:&quot;Scremin-Dias&quot;,&quot;given&quot;:&quot;E.&quot;,&quot;parse-names&quot;:false,&quot;dropping-particle&quot;:&quot;&quot;,&quot;non-dropping-particle&quot;:&quot;&quot;},{&quot;family&quot;:&quot;Seixas&quot;,&quot;given&quot;:&quot;G.H.F.&quot;,&quot;parse-names&quot;:false,&quot;dropping-particle&quot;:&quot;&quot;,&quot;non-dropping-particle&quot;:&quot;&quot;},{&quot;family&quot;:&quot;Severo-Neto&quot;,&quot;given&quot;:&quot;F.&quot;,&quot;parse-names&quot;:false,&quot;dropping-particle&quot;:&quot;&quot;,&quot;non-dropping-particle&quot;:&quot;&quot;},{&quot;family&quot;:&quot;Sigrist&quot;,&quot;given&quot;:&quot;M.R.&quot;,&quot;parse-names&quot;:false,&quot;dropping-particle&quot;:&quot;&quot;,&quot;non-dropping-particle&quot;:&quot;&quot;},{&quot;family&quot;:&quot;Silva&quot;,&quot;given&quot;:&quot;A.&quot;,&quot;parse-names&quot;:false,&quot;dropping-particle&quot;:&quot;&quot;,&quot;non-dropping-particle&quot;:&quot;&quot;},{&quot;family&quot;:&quot;Silva&quot;,&quot;given&quot;:&quot;C.J.&quot;,&quot;parse-names&quot;:false,&quot;dropping-particle&quot;:&quot;&quot;,&quot;non-dropping-particle&quot;:&quot;&quot;},{&quot;family&quot;:&quot;Siqueira&quot;,&quot;given&quot;:&quot;A.L.&quot;,&quot;parse-names&quot;:false,&quot;dropping-particle&quot;:&quot;&quot;,&quot;non-dropping-particle&quot;:&quot;&quot;},{&quot;family&quot;:&quot;Soriano&quot;,&quot;given&quot;:&quot;B.M.A.&quot;,&quot;parse-names&quot;:false,&quot;dropping-particle&quot;:&quot;&quot;,&quot;non-dropping-particle&quot;:&quot;&quot;},{&quot;family&quot;:&quot;Sousa&quot;,&quot;given&quot;:&quot;L.M.&quot;,&quot;parse-names&quot;:false,&quot;dropping-particle&quot;:&quot;&quot;,&quot;non-dropping-particle&quot;:&quot;&quot;},{&quot;family&quot;:&quot;Souza&quot;,&quot;given&quot;:&quot;F.L.&quot;,&quot;parse-names&quot;:false,&quot;dropping-particle&quot;:&quot;&quot;,&quot;non-dropping-particle&quot;:&quot;&quot;},{&quot;family&quot;:&quot;Strussmann&quot;,&quot;given&quot;:&quot;C.&quot;,&quot;parse-names&quot;:false,&quot;dropping-particle&quot;:&quot;&quot;,&quot;non-dropping-particle&quot;:&quot;&quot;},{&quot;family&quot;:&quot;Sugai&quot;,&quot;given&quot;:&quot;L.S.M.&quot;,&quot;parse-names&quot;:false,&quot;dropping-particle&quot;:&quot;&quot;,&quot;non-dropping-particle&quot;:&quot;&quot;},{&quot;family&quot;:&quot;Tocantins&quot;,&quot;given&quot;:&quot;N.&quot;,&quot;parse-names&quot;:false,&quot;dropping-particle&quot;:&quot;&quot;,&quot;non-dropping-particle&quot;:&quot;&quot;},{&quot;family&quot;:&quot;Urbanetz&quot;,&quot;given&quot;:&quot;C.&quot;,&quot;parse-names&quot;:false,&quot;dropping-particle&quot;:&quot;&quot;,&quot;non-dropping-particle&quot;:&quot;&quot;},{&quot;family&quot;:&quot;Valente-Neto&quot;,&quot;given&quot;:&quot;F.&quot;,&quot;parse-names&quot;:false,&quot;dropping-particle&quot;:&quot;&quot;,&quot;non-dropping-particle&quot;:&quot;&quot;},{&quot;family&quot;:&quot;Viana&quot;,&quot;given&quot;:&quot;D.P.&quot;,&quot;parse-names&quot;:false,&quot;dropping-particle&quot;:&quot;&quot;,&quot;non-dropping-particle&quot;:&quot;&quot;},{&quot;family&quot;:&quot;Yanosky&quot;,&quot;given&quot;:&quot;A.&quot;,&quot;parse-names&quot;:false,&quot;dropping-particle&quot;:&quot;&quot;,&quot;non-dropping-particle&quot;:&quot;&quot;},{&quot;family&quot;:&quot;Junk&quot;,&quot;given&quot;:&quot;W.J.&quot;,&quot;parse-names&quot;:false,&quot;dropping-particle&quot;:&quot;&quot;,&quot;non-dropping-particle&quot;:&quot;&quot;}],&quot;container-title&quot;:&quot;Tropical Conservation Science&quot;,&quot;container-title-short&quot;:&quot;Trop Conserv Sci&quot;,&quot;DOI&quot;:&quot;10.1177/1940082919872634&quot;,&quot;ISSN&quot;:&quot;19400829&quot;,&quot;issued&quot;:{&quot;date-parts&quot;:[[2019]]},&quot;abstract&quot;:&quot;Building bridges between environmental and political agendas is essential nowadays in face of the increasing human pressure on natural environments, including wetlands. Wetlands provide critical ecosystem services for humanity and can generate a considerable direct or indirect income to the local communities. To meet many of the sustainable development goals, we need to move our trajectory from the current environmental destructive development to a wiser wetland use. The current article contain a proposed agenda for the Pantanal aiming the improvement of public policy for conservation in the Pantanal, one of the largest, most diverse, and continuous inland wetland in the world. We suggest and discuss a list of 11 essential interfaces between science, policy, and development in region linked to the proposed agenda. We believe that a functional science network can booster the collaborative capability to generate creative ideas and solutions to address the big challenges faced by the Pantanal wetland.&quot;,&quot;volume&quot;:&quot;12&quot;},&quot;isTemporary&quot;:false}],&quot;citationTag&quot;:&quot;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&quot;},{&quot;citationID&quot;:&quot;MENDELEY_CITATION_97f4bb76-9810-41dd-9e3e-2efb21c6c181&quot;,&quot;properties&quot;:{&quot;noteIndex&quot;:0},&quot;isEdited&quot;:false,&quot;manualOverride&quot;:{&quot;isManuallyOverridden&quot;:false,&quot;citeprocText&quot;:&quot;&lt;sup&gt;39&lt;/sup&gt;&quot;,&quot;manualOverrideText&quot;:&quot;&quot;},&quot;citationItems&quot;:[{&quot;id&quot;:&quot;54810361-3d87-3b58-afd6-bbc201fc25fd&quot;,&quot;itemData&quot;:{&quot;type&quot;:&quot;article&quot;,&quot;id&quot;:&quot;54810361-3d87-3b58-afd6-bbc201fc25fd&quot;,&quot;title&quot;:&quot;The Pantanal: A large South American wetland and its position in limnological theory&quot;,&quot;author&quot;:[{&quot;family&quot;:&quot;Junk&quot;,&quot;given&quot;:&quot;Wolfgang J&quot;,&quot;parse-names&quot;:false,&quot;dropping-particle&quot;:&quot;&quot;,&quot;non-dropping-particle&quot;:&quot;&quot;},{&quot;family&quot;:&quot;Cunha&quot;,&quot;given&quot;:&quot;Cátia Nunes&quot;,&quot;parse-names&quot;:false,&quot;dropping-particle&quot;:&quot;&quot;,&quot;non-dropping-particle&quot;:&quot;da&quot;},{&quot;family&quot;:&quot;Silva&quot;,&quot;given&quot;:&quot;Carolina J&quot;,&quot;parse-names&quot;:false,&quot;dropping-particle&quot;:&quot;&quot;,&quot;non-dropping-particle&quot;:&quot;da&quot;},{&quot;family&quot;:&quot;Wantzen&quot;,&quot;given&quot;:&quot;Karl M&quot;,&quot;parse-names&quot;:false,&quot;dropping-particle&quot;:&quot;&quot;,&quot;non-dropping-particle&quot;:&quot;&quot;}],&quot;container-title&quot;:&quot;The Pantanal: Ecology, biodiversity and sustainable management of a large neotropical seasonal wetland&quot;,&quot;editor&quot;:[{&quot;family&quot;:&quot;Junk&quot;,&quot;given&quot;:&quot;Wolfgang J&quot;,&quot;parse-names&quot;:false,&quot;dropping-particle&quot;:&quot;&quot;,&quot;non-dropping-particle&quot;:&quot;&quot;},{&quot;family&quot;:&quot;Silva&quot;,&quot;given&quot;:&quot;Carolina J D A&quot;,&quot;parse-names&quot;:false,&quot;dropping-particle&quot;:&quot;&quot;,&quot;non-dropping-particle&quot;:&quot;&quot;},{&quot;family&quot;:&quot;Cunha&quot;,&quot;given&quot;:&quot;Catia Nunes&quot;,&quot;parse-names&quot;:false,&quot;dropping-particle&quot;:&quot;&quot;,&quot;non-dropping-particle&quot;:&quot;&quot;},{&quot;family&quot;:&quot;Wantzen&quot;,&quot;given&quot;:&quot;Karl Matthias&quot;,&quot;parse-names&quot;:false,&quot;dropping-particle&quot;:&quot;&quot;,&quot;non-dropping-particle&quot;:&quot;&quot;}],&quot;ISBN&quot;:&quot;978-954-642-493-8&quot;,&quot;issued&quot;:{&quot;date-parts&quot;:[[2011]]},&quot;page&quot;:&quot;23-44&quot;,&quot;abstract&quot;:&quot;The Pantanal of MatoGrosso and Mato Grosso do Sul is situated in a large intracontinental depression that is drained by the Paraguay River. Pliocene-Pleistocene sandy sediments fi ll the depression but are eroded in the surrounding uplands by the Paraguay River and its large tributaries, which form a large inland delta. Paleoclimatic changes between wetter and dryer periods led to the formation of sediment cones, which in part rise above the actual mean fl ood level. The annual pronounced rainy and dry seasons have resulted in the formation of a wetland that follows the behaviour described by the flood pulse concept. According to hydrological parameters, the Pantanal is a floodplain that is subject to a monomodal, predictable flood pulse of low amplitude and a smooth shape. However, the local flood pattern is highly variable because of the different discharge patterns of the Paraguay River and its large tributaries and the impact of local rainfall, which varies between regions and years. In addition to the flood stress, the extended dry season causes intense drought and fire stress, with impacts on the Pantanal’s plants and animals. The region’s paleoclimatic instability favoured the immigration from the surrounding biomes of species with a large ecological amplitude and hindered the development of endemic species. The low nutrient status of most upland areas is reflected in the soils and waters of the Pantanal, which are of low fertility. However, internal nutrient-retention mechanisms driven by the change between aquatic and terrestrial phases, and the associated flora, support a rich wildlife and form the basis for low- density cattle- ranching. Threats to the system are the products of changes in the flood pulse due to reservoir construction at the tributaries in the uplands and by dike and road construction locally inside the Pantanal. Construction of the highly controversial hidrovia, which would drain parts of the Pantanal and modify the flood pattern in large areas, would likewise have a catastrophic impact on the region. The increasing load of suspended material by strong erosion in agrarian areas located in the uplands fills the channels inside the Pantanal such that during high-water periods the rivers are forced above their beds and thus flood the surroundings for long periods of time, as is the case for the Taquari River. Untreated wastewater and solid waste from the region’s fast-growing cities pollute several areas of the Pantanal. The intensifi cation of cattle- breeding destroys habitats and reduces species diversity. Although local, national, and international efforts to protect the Pantanal have recently been undertaken, they need to be strengthened in order to reduce the negative impacts of ongoing development projects and to reinforce plans for the sustainable use of the region.&quot;,&quot;edition&quot;:&quot;First&quot;,&quot;publisher&quot;:&quot;Pensoft&quot;,&quot;container-title-short&quot;:&quot;&quot;},&quot;isTemporary&quot;:false}],&quot;citationTag&quot;:&quot;MENDELEY_CITATION_v3_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&quot;},{&quot;citationID&quot;:&quot;MENDELEY_CITATION_03c57a7f-759c-4ba4-a9f3-1845e35f1a83&quot;,&quot;properties&quot;:{&quot;noteIndex&quot;:0},&quot;isEdited&quot;:false,&quot;manualOverride&quot;:{&quot;isManuallyOverridden&quot;:false,&quot;citeprocText&quot;:&quot;&lt;sup&gt;39&lt;/sup&gt;&quot;,&quot;manualOverrideText&quot;:&quot;&quot;},&quot;citationItems&quot;:[{&quot;id&quot;:&quot;54810361-3d87-3b58-afd6-bbc201fc25fd&quot;,&quot;itemData&quot;:{&quot;type&quot;:&quot;article&quot;,&quot;id&quot;:&quot;54810361-3d87-3b58-afd6-bbc201fc25fd&quot;,&quot;title&quot;:&quot;The Pantanal: A large South American wetland and its position in limnological theory&quot;,&quot;author&quot;:[{&quot;family&quot;:&quot;Junk&quot;,&quot;given&quot;:&quot;Wolfgang J&quot;,&quot;parse-names&quot;:false,&quot;dropping-particle&quot;:&quot;&quot;,&quot;non-dropping-particle&quot;:&quot;&quot;},{&quot;family&quot;:&quot;Cunha&quot;,&quot;given&quot;:&quot;Cátia Nunes&quot;,&quot;parse-names&quot;:false,&quot;dropping-particle&quot;:&quot;&quot;,&quot;non-dropping-particle&quot;:&quot;da&quot;},{&quot;family&quot;:&quot;Silva&quot;,&quot;given&quot;:&quot;Carolina J&quot;,&quot;parse-names&quot;:false,&quot;dropping-particle&quot;:&quot;&quot;,&quot;non-dropping-particle&quot;:&quot;da&quot;},{&quot;family&quot;:&quot;Wantzen&quot;,&quot;given&quot;:&quot;Karl M&quot;,&quot;parse-names&quot;:false,&quot;dropping-particle&quot;:&quot;&quot;,&quot;non-dropping-particle&quot;:&quot;&quot;}],&quot;container-title&quot;:&quot;The Pantanal: Ecology, biodiversity and sustainable management of a large neotropical seasonal wetland&quot;,&quot;editor&quot;:[{&quot;family&quot;:&quot;Junk&quot;,&quot;given&quot;:&quot;Wolfgang J&quot;,&quot;parse-names&quot;:false,&quot;dropping-particle&quot;:&quot;&quot;,&quot;non-dropping-particle&quot;:&quot;&quot;},{&quot;family&quot;:&quot;Silva&quot;,&quot;given&quot;:&quot;Carolina J D A&quot;,&quot;parse-names&quot;:false,&quot;dropping-particle&quot;:&quot;&quot;,&quot;non-dropping-particle&quot;:&quot;&quot;},{&quot;family&quot;:&quot;Cunha&quot;,&quot;given&quot;:&quot;Catia Nunes&quot;,&quot;parse-names&quot;:false,&quot;dropping-particle&quot;:&quot;&quot;,&quot;non-dropping-particle&quot;:&quot;&quot;},{&quot;family&quot;:&quot;Wantzen&quot;,&quot;given&quot;:&quot;Karl Matthias&quot;,&quot;parse-names&quot;:false,&quot;dropping-particle&quot;:&quot;&quot;,&quot;non-dropping-particle&quot;:&quot;&quot;}],&quot;ISBN&quot;:&quot;978-954-642-493-8&quot;,&quot;issued&quot;:{&quot;date-parts&quot;:[[2011]]},&quot;page&quot;:&quot;23-44&quot;,&quot;abstract&quot;:&quot;The Pantanal of MatoGrosso and Mato Grosso do Sul is situated in a large intracontinental depression that is drained by the Paraguay River. Pliocene-Pleistocene sandy sediments fi ll the depression but are eroded in the surrounding uplands by the Paraguay River and its large tributaries, which form a large inland delta. Paleoclimatic changes between wetter and dryer periods led to the formation of sediment cones, which in part rise above the actual mean fl ood level. The annual pronounced rainy and dry seasons have resulted in the formation of a wetland that follows the behaviour described by the flood pulse concept. According to hydrological parameters, the Pantanal is a floodplain that is subject to a monomodal, predictable flood pulse of low amplitude and a smooth shape. However, the local flood pattern is highly variable because of the different discharge patterns of the Paraguay River and its large tributaries and the impact of local rainfall, which varies between regions and years. In addition to the flood stress, the extended dry season causes intense drought and fire stress, with impacts on the Pantanal’s plants and animals. The region’s paleoclimatic instability favoured the immigration from the surrounding biomes of species with a large ecological amplitude and hindered the development of endemic species. The low nutrient status of most upland areas is reflected in the soils and waters of the Pantanal, which are of low fertility. However, internal nutrient-retention mechanisms driven by the change between aquatic and terrestrial phases, and the associated flora, support a rich wildlife and form the basis for low- density cattle- ranching. Threats to the system are the products of changes in the flood pulse due to reservoir construction at the tributaries in the uplands and by dike and road construction locally inside the Pantanal. Construction of the highly controversial hidrovia, which would drain parts of the Pantanal and modify the flood pattern in large areas, would likewise have a catastrophic impact on the region. The increasing load of suspended material by strong erosion in agrarian areas located in the uplands fills the channels inside the Pantanal such that during high-water periods the rivers are forced above their beds and thus flood the surroundings for long periods of time, as is the case for the Taquari River. Untreated wastewater and solid waste from the region’s fast-growing cities pollute several areas of the Pantanal. The intensifi cation of cattle- breeding destroys habitats and reduces species diversity. Although local, national, and international efforts to protect the Pantanal have recently been undertaken, they need to be strengthened in order to reduce the negative impacts of ongoing development projects and to reinforce plans for the sustainable use of the region.&quot;,&quot;edition&quot;:&quot;First&quot;,&quot;publisher&quot;:&quot;Pensoft&quot;,&quot;container-title-short&quot;:&quot;&quot;},&quot;isTemporary&quot;:false}],&quot;citationTag&quot;:&quot;MENDELEY_CITATION_v3_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&quot;},{&quot;citationID&quot;:&quot;MENDELEY_CITATION_94dcf93b-7ac7-409f-ab42-4d77f24311a8&quot;,&quot;properties&quot;:{&quot;noteIndex&quot;:0},&quot;isEdited&quot;:false,&quot;manualOverride&quot;:{&quot;isManuallyOverridden&quot;:false,&quot;citeprocText&quot;:&quot;&lt;sup&gt;40&lt;/sup&gt;&quot;,&quot;manualOverrideText&quot;:&quot;&quot;},&quot;citationItems&quot;:[{&quot;id&quot;:&quot;d5f26aff-c723-30f1-a561-fc8d6072fc80&quot;,&quot;itemData&quot;:{&quot;type&quot;:&quot;article&quot;,&quot;id&quot;:&quot;d5f26aff-c723-30f1-a561-fc8d6072fc80&quot;,&quot;title&quot;:&quot;Species diversity, distribution and biomass of aquatic macrophytes of the Pantanal&quot;,&quot;author&quot;:[{&quot;family&quot;:&quot;Pott&quot;,&quot;given&quot;:&quot;Vali J&quot;,&quot;parse-names&quot;:false,&quot;dropping-particle&quot;:&quot;&quot;,&quot;non-dropping-particle&quot;:&quot;&quot;},{&quot;family&quot;:&quot;Pott&quot;,&quot;given&quot;:&quot;Arnildo&quot;,&quot;parse-names&quot;:false,&quot;dropping-particle&quot;:&quot;&quot;,&quot;non-dropping-particle&quot;:&quot;&quot;}],&quot;container-title&quot;:&quot;The Pantanal: ecology, biodiversity and sustainable management of a large neotropical seasonal wetland&quot;,&quot;editor&quot;:[{&quot;family&quot;:&quot;Junk&quot;,&quot;given&quot;:&quot;Wolfgang J&quot;,&quot;parse-names&quot;:false,&quot;dropping-particle&quot;:&quot;&quot;,&quot;non-dropping-particle&quot;:&quot;&quot;},{&quot;family&quot;:&quot;Silva&quot;,&quot;given&quot;:&quot;C J&quot;,&quot;parse-names&quot;:false,&quot;dropping-particle&quot;:&quot;&quot;,&quot;non-dropping-particle&quot;:&quot;da&quot;},{&quot;family&quot;:&quot;Cunha&quot;,&quot;given&quot;:&quot;Catia Nunes&quot;,&quot;parse-names&quot;:false,&quot;dropping-particle&quot;:&quot;&quot;,&quot;non-dropping-particle&quot;:&quot;&quot;},{&quot;family&quot;:&quot;Wantzen&quot;,&quot;given&quot;:&quot;Karl Matthias&quot;,&quot;parse-names&quot;:false,&quot;dropping-particle&quot;:&quot;&quot;,&quot;non-dropping-particle&quot;:&quot;&quot;}],&quot;ISBN&quot;:&quot;9789546424921&quot;,&quot;issued&quot;:{&quot;date-parts&quot;:[[2011]]},&quot;page&quot;:&quot;257-279&quot;,&quot;edition&quot;:&quot;First&quot;,&quot;publisher&quot;:&quot;Pensoft&quot;,&quot;container-title-short&quot;:&quot;&quot;},&quot;isTemporary&quot;:false}],&quot;citationTag&quot;:&quot;MENDELEY_CITATION_v3_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&quot;},{&quot;citationID&quot;:&quot;MENDELEY_CITATION_2545959e-1056-4317-8e11-bb0c77e6660e&quot;,&quot;properties&quot;:{&quot;noteIndex&quot;:0},&quot;isEdited&quot;:false,&quot;manualOverride&quot;:{&quot;isManuallyOverridden&quot;:false,&quot;citeprocText&quot;:&quot;&lt;sup&gt;41&lt;/sup&gt;&quot;,&quot;manualOverrideText&quot;:&quot;&quot;},&quot;citationItems&quot;:[{&quot;id&quot;:&quot;50063fe8-798b-307b-b8fe-ed541694e210&quot;,&quot;itemData&quot;:{&quot;type&quot;:&quot;article-journal&quot;,&quot;id&quot;:&quot;50063fe8-798b-307b-b8fe-ed541694e210&quot;,&quot;title&quot;:&quot;Ecosystem services in the floodplains: Socio-cultural services associated with ecosystem unpredictability in the Pantanal wetland, Brazil&quot;,&quot;author&quot;:[{&quot;family&quot;:&quot;Chiaravalloti&quot;,&quot;given&quot;:&quot;R.M.&quot;,&quot;parse-names&quot;:false,&quot;dropping-particle&quot;:&quot;&quot;,&quot;non-dropping-particle&quot;:&quot;&quot;},{&quot;family&quot;:&quot;Bolzan&quot;,&quot;given&quot;:&quot;F.&quot;,&quot;parse-names&quot;:false,&quot;dropping-particle&quot;:&quot;&quot;,&quot;non-dropping-particle&quot;:&quot;&quot;},{&quot;family&quot;:&quot;Roque&quot;,&quot;given&quot;:&quot;F.D.O.&quot;,&quot;parse-names&quot;:false,&quot;dropping-particle&quot;:&quot;&quot;,&quot;non-dropping-particle&quot;:&quot;&quot;},{&quot;family&quot;:&quot;Biswas&quot;,&quot;given&quot;:&quot;S.&quot;,&quot;parse-names&quot;:false,&quot;dropping-particle&quot;:&quot;&quot;,&quot;non-dropping-particle&quot;:&quot;&quot;}],&quot;container-title&quot;:&quot;Aquatic Ecosystem Health and Management&quot;,&quot;container-title-short&quot;:&quot;Aquat Ecosyst Health Manag&quot;,&quot;DOI&quot;:&quot;10.14321/aehm.025.01.72&quot;,&quot;ISSN&quot;:&quot;15394077&quot;,&quot;issued&quot;:{&quot;date-parts&quot;:[[2022]]},&quot;abstract&quot;:&quot;Ecosystem services do not exist independently from human perceptions and recognition. They are socially, culturally, economically, and environmentally scale-and context-dependent. Socio-cultural services tend to be difficult to evaluate and invisible to policymakers and conservation practitioners. Based on six years'qualitative analysis of a floodplain fishery in the Pantanal wetland, Brazil, we bring an in-depth understanding of the socio-cultural ecosystem services in the region. We show that the inter-and intra-Annual ecosystem dynamics variations in the flood pulse are closely associated with local people's governance structure, identity, and cosmological histories. All of them, to some extent, capture some of the unpredictable changes in the Pantanal. Our study uncovers part of the complex and rich social-cultural ecosystem service created from the interaction between local people and the ecosystem in which they are embedded. We also present the threats faced by these services in the face of current development projects in the Pantanal, such as the Waterway and Hydrometric Dams. We argue that the predicted outcome may jeopardize not only the social-cultural services in the Pantanal, but also the local people themselves and the environment that they are currently protecting. ©&quot;,&quot;issue&quot;:&quot;1&quot;,&quot;volume&quot;:&quot;25&quot;},&quot;isTemporary&quot;:false}],&quot;citationTag&quot;:&quot;MENDELEY_CITATION_v3_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&quot;},{&quot;citationID&quot;:&quot;MENDELEY_CITATION_cbb97e34-eeca-4e98-9cf7-be034c227d68&quot;,&quot;citationItems&quot;:[{&quot;id&quot;:&quot;9dd009b9-e22b-5844-8d75-f94665226d1d&quot;,&quot;itemData&quot;:{&quot;DOI&quot;:&quot;10.4103/cs.cs_18_58&quot;,&quot;author&quot;:[{&quot;dropping-particle&quot;:&quot;&quot;,&quot;family&quot;:&quot;Chiaravalloti&quot;,&quot;given&quot;:&quot;R. M.&quot;,&quot;non-dropping-particle&quot;:&quot;&quot;,&quot;parse-names&quot;:false,&quot;suffix&quot;:&quot;&quot;}],&quot;container-title&quot;:&quot;Conservation and Society&quot;,&quot;id&quot;:&quot;9dd009b9-e22b-5844-8d75-f94665226d1d&quot;,&quot;issue&quot;:&quot;2&quot;,&quot;issued&quot;:{&quot;date-parts&quot;:[[&quot;2019&quot;]]},&quot;page&quot;:&quot;173&quot;,&quot;title&quot;:&quot;The Displacement of Insufficiently 'Traditional' Communities: Local Fisheries in the Pantanal&quot;,&quot;type&quot;:&quot;article-journal&quot;,&quot;volume&quot;:&quot;17&quot;},&quot;uris&quot;:[&quot;http://www.mendeley.com/documents/?uuid=b3cf0654-dbd2-4b60-bc70-338fb9cbe842&quot;],&quot;isTemporary&quot;:false,&quot;legacyDesktopId&quot;:&quot;b3cf0654-dbd2-4b60-bc70-338fb9cbe842&quot;}],&quot;properties&quot;:{&quot;noteIndex&quot;:0},&quot;isEdited&quot;:false,&quot;manualOverride&quot;:{&quot;citeprocText&quot;:&quot;&lt;sup&gt;42&lt;/sup&gt;&quot;,&quot;isManuallyOverridden&quot;:true,&quot;manualOverrideText&quot;:&quot;(R. M. Chiaravalloti, 2019)&quot;},&quot;citationTag&quot;:&quot;MENDELEY_CITATION_v3_eyJjaXRhdGlvbklEIjoiTUVOREVMRVlfQ0lUQVRJT05fY2JiOTdlMzQtZWVjYS00ZTk4LTljZjctYmUwMzRjMjI3ZDY4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quot;},{&quot;citationID&quot;:&quot;MENDELEY_CITATION_403b34ed-1848-4a15-b15d-7c7f8a443dc5&quot;,&quot;citationItems&quot;:[{&quot;id&quot;:&quot;ee877d0f-ca00-5b58-93ab-4d6e7aecafad&quot;,&quot;itemData&quot;:{&quot;DOI&quot;:&quot;10.1007/s00027-006-0851-4&quot;,&quot;ISBN&quot;:&quot;1015-1621&quot;,&quot;ISSN&quot;:&quot;10151621&quot;,&quot;PMID&quot;:&quot;19197468&quot;,&quot;abstract&quot;:&quot;The Pantanal of Mato Grosso, Brazil, is famous for its luxurious plant\\nand animal life. We combine a literature review with recent work and\\nshow that species diversity is large but that most major plant and\\nanimal groups contain a large number of not wetland-specific species\\nthat depend on permanently terrestrial habitats within the Pantanal, or\\nare restricted to dry areas during the low water period. These species\\noccur also in the neighbouring biomes of Cerrado, Amazon Forest or\\nChaco. Until now, very few endemic species have been described, however,\\nthere are large populations of species in the Pantanal that are\\nconsidered rare or endangered in South America. The number of trees\\nadapted to long term flooding is low in comparison with the Amazon River\\nfloodplain. We hypothesize that the reason for the lack of local\\nendemisms and the occurrence of a large number of species with a large\\necological amplitude is the climatic instability of the region of the\\nPantanal, which suffered severe drought during glacial periods. The\\ninstability of the actual climate, which is characterized by\\nmulti-annual wet and dry periods, has a strong impact on distribution,\\ncommunity structure and population size of many plant and animal species\\nand hinders spatial segregation of populations. The dependence of the\\nsystem on the flood pulse makes the Pantanal very vulnerable to human\\ninduced changes in hydrology and the predicted changes in global\\nclimate.&quot;,&quot;author&quot;:[{&quot;dropping-particle&quot;:&quot;&quot;,&quot;family&quot;:&quot;Junk&quot;,&quot;given&quot;:&quot;W. J.&quot;,&quot;non-dropping-particle&quot;:&quot;&quot;,&quot;parse-names&quot;:false,&quot;suffix&quot;:&quot;&quot;},{&quot;dropping-particle&quot;:&quot;&quot;,&quot;family&quot;:&quot;Cunha&quot;,&quot;given&quot;:&quot;Catia Nunes&quot;,&quot;non-dropping-particle&quot;:&quot;Da&quot;,&quot;parse-names&quot;:false,&quot;suffix&quot;:&quot;&quot;},{&quot;dropping-particle&quot;:&quot;&quot;,&quot;family&quot;:&quot;Wantzen&quot;,&quot;given&quot;:&quot;Karl Matthias&quot;,&quot;non-dropping-particle&quot;:&quot;&quot;,&quot;parse-names&quot;:false,&quot;suffix&quot;:&quot;&quot;},{&quot;dropping-particle&quot;:&quot;&quot;,&quot;family&quot;:&quot;Petermann&quot;,&quot;given&quot;:&quot;Peter&quot;,&quot;non-dropping-particle&quot;:&quot;&quot;,&quot;parse-names&quot;:false,&quot;suffix&quot;:&quot;&quot;},{&quot;dropping-particle&quot;:&quot;&quot;,&quot;family&quot;:&quot;Strüssmann&quot;,&quot;given&quot;:&quot;Christine&quot;,&quot;non-dropping-particle&quot;:&quot;&quot;,&quot;parse-names&quot;:false,&quot;suffix&quot;:&quot;&quot;},{&quot;dropping-particle&quot;:&quot;&quot;,&quot;family&quot;:&quot;Marques&quot;,&quot;given&quot;:&quot;Marinêz Isaac&quot;,&quot;non-dropping-particle&quot;:&quot;&quot;,&quot;parse-names&quot;:false,&quot;suffix&quot;:&quot;&quot;},{&quot;dropping-particle&quot;:&quot;&quot;,&quot;family&quot;:&quot;Adis&quot;,&quot;given&quot;:&quot;Joachim&quot;,&quot;non-dropping-particle&quot;:&quot;&quot;,&quot;parse-names&quot;:false,&quot;suffix&quot;:&quot;&quot;}],&quot;container-title&quot;:&quot;Aquatic Sciences&quot;,&quot;id&quot;:&quot;ee877d0f-ca00-5b58-93ab-4d6e7aecafad&quot;,&quot;issue&quot;:&quot;3&quot;,&quot;issued&quot;:{&quot;date-parts&quot;:[[&quot;2006&quot;,&quot;8&quot;]]},&quot;page&quot;:&quot;278-309&quot;,&quot;title&quot;:&quot;Biodiversity and its conservation in the Pantanal of Mato Grosso, Brazil&quot;,&quot;type&quot;:&quot;article-journal&quot;,&quot;volume&quot;:&quot;68&quot;},&quot;uris&quot;:[&quot;http://www.mendeley.com/documents/?uuid=04094fb5-e5d5-411a-968f-15ac2ecd8ec4&quot;],&quot;isTemporary&quot;:false,&quot;legacyDesktopId&quot;:&quot;04094fb5-e5d5-411a-968f-15ac2ecd8ec4&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&quot;},{&quot;citationID&quot;:&quot;MENDELEY_CITATION_a17876fe-4035-431f-a85b-5d4fcf265389&quot;,&quot;citationItems&quot;:[{&quot;id&quot;:&quot;125d9af8-49c7-5cc3-98d8-b34dabe3b960&quot;,&quot;itemData&quot;:{&quot;DOI&quot;:&quot;10.1590/S1519-69842011000200004&quot;,&quot;ISBN&quot;:&quot;1519-6984&quot;,&quot;ISSN&quot;:&quot;1678-4375&quot;,&quot;PMID&quot;:&quot;21537598&quot;,&quot;abstract&quot;:&quot;This is a short review of the state of the art concerning diversity of aquatic macrophytes and the main aquatic vegetation types in the Brazilian Pantanal wetland and upper watershed. There are ca. 280 species of aquatic macrophytes on the Pantanal floodplain, with scarce endemism. On the upper watershed, Cerrado wetlands (veredas) and limestone springs have a distinct flora from the Pantanal, with twice the species richness. As a representative case of aquatic habitats influenced by river flood, some primary data are presented for the Pantanal Matogrossense National Park and associated Acurizal Preserve, analysing the floristic similarity among aquatic vegetation types. We comment on problems of conservation and observe that Panicum elephantipes Nees is one of the few natives to compete with the invasive Urochloa arrecta (Hack. ex T. Durand &amp; Schinz) Morrone &amp; Zuloaga.&quot;,&quot;author&quot;:[{&quot;dropping-particle&quot;:&quot;&quot;,&quot;family&quot;:&quot;Pott&quot;,&quot;given&quot;:&quot;V J&quot;,&quot;non-dropping-particle&quot;:&quot;&quot;,&quot;parse-names&quot;:false,&quot;suffix&quot;:&quot;&quot;},{&quot;dropping-particle&quot;:&quot;&quot;,&quot;family&quot;:&quot;Pott&quot;,&quot;given&quot;:&quot;a&quot;,&quot;non-dropping-particle&quot;:&quot;&quot;,&quot;parse-names&quot;:false,&quot;suffix&quot;:&quot;&quot;},{&quot;dropping-particle&quot;:&quot;&quot;,&quot;family&quot;:&quot;Lima&quot;,&quot;given&quot;:&quot;L C P&quot;,&quot;non-dropping-particle&quot;:&quot;&quot;,&quot;parse-names&quot;:false,&quot;suffix&quot;:&quot;&quot;},{&quot;dropping-particle&quot;:&quot;&quot;,&quot;family&quot;:&quot;Moreira&quot;,&quot;given&quot;:&quot;S N&quot;,&quot;non-dropping-particle&quot;:&quot;&quot;,&quot;parse-names&quot;:false,&quot;suffix&quot;:&quot;&quot;},{&quot;dropping-particle&quot;:&quot;&quot;,&quot;family&quot;:&quot;Oliveira&quot;,&quot;given&quot;:&quot;a K M&quot;,&quot;non-dropping-particle&quot;:&quot;&quot;,&quot;parse-names&quot;:false,&quot;suffix&quot;:&quot;&quot;}],&quot;container-title&quot;:&quot;Brazilian journal of biology = Revista brasleira de biologia&quot;,&quot;id&quot;:&quot;125d9af8-49c7-5cc3-98d8-b34dabe3b960&quot;,&quot;issue&quot;:&quot;1 Suppl 1&quot;,&quot;issued&quot;:{&quot;date-parts&quot;:[[&quot;2011&quot;]]},&quot;page&quot;:&quot;255-263&quot;,&quot;title&quot;:&quot;Aquatic macrophyte diversity of the Pantanal wetland and upper basin.&quot;,&quot;type&quot;:&quot;article-journal&quot;,&quot;volume&quot;:&quot;71&quot;},&quot;uris&quot;:[&quot;http://www.mendeley.com/documents/?uuid=e37ccae2-8ed9-43e7-826e-17190853fca8&quot;],&quot;isTemporary&quot;:false,&quot;legacyDesktopId&quot;:&quot;e37ccae2-8ed9-43e7-826e-17190853fca8&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&quot;},{&quot;citationID&quot;:&quot;MENDELEY_CITATION_e1b9dfa2-835a-4026-aa85-0f4a49fd1dc3&quot;,&quot;citationItems&quot;:[{&quot;id&quot;:&quot;a8ece4f5-118b-5373-928e-c231ce502dc4&quot;,&quot;itemData&quot;:{&quot;DOI&quot;:&quot;10.1111/conl.12616&quot;,&quot;ISSN&quot;:&quot;1755-263X&quot;,&quot;abstract&quot;:&quot;Classical theory on the commons holds that rules are fundamental to sustainability. However, open access may be present in many sustainable socioecological systems. Here, we explore the interaction between environmental unpredictability and cooper- ation in a fishery in the Pantanal wetland, Brazil.We show that a variable annual flood pulse combined with channel blockages results in a high turnover in fishing grounds. To counter this variability, fishers openly share information about fishing areas with all community members, but are highly territorial with neighboring communities.We argue that this open access within communities but common property between com- munities represents a system of limited open access and, using a mathematical model, suggest that such a system is favored under conditions of moderate competition and high levels of resource unpredictability. Failing to take into account the social norms that underpin limited open access systems may undermine conservation interventions.&quot;,&quot;author&quot;:[{&quot;dropping-particle&quot;:&quot;&quot;,&quot;family&quot;:&quot;Chiaravalloti&quot;,&quot;given&quot;:&quot;Rafael Morais&quot;,&quot;non-dropping-particle&quot;:&quot;&quot;,&quot;parse-names&quot;:false,&quot;suffix&quot;:&quot;&quot;},{&quot;dropping-particle&quot;:&quot;&quot;,&quot;family&quot;:&quot;Dyble&quot;,&quot;given&quot;:&quot;Mark&quot;,&quot;non-dropping-particle&quot;:&quot;&quot;,&quot;parse-names&quot;:false,&quot;suffix&quot;:&quot;&quot;}],&quot;container-title&quot;:&quot;Conservation Letters&quot;,&quot;id&quot;:&quot;a8ece4f5-118b-5373-928e-c231ce502dc4&quot;,&quot;issue&quot;:&quot;2&quot;,&quot;issued&quot;:{&quot;date-parts&quot;:[[&quot;2019&quot;,&quot;3&quot;,&quot;15&quot;]]},&quot;page&quot;:&quot;e12616&quot;,&quot;title&quot;:&quot;Limited open access in socioecological systems: How do communities deal with environmental unpredictability?&quot;,&quot;type&quot;:&quot;article-journal&quot;,&quot;volume&quot;:&quot;12&quot;},&quot;uris&quot;:[&quot;http://www.mendeley.com/documents/?uuid=3d5bedd8-e995-4bdc-9287-3077b3fc052f&quot;],&quot;isTemporary&quot;:false,&quot;legacyDesktopId&quot;:&quot;3d5bedd8-e995-4bdc-9287-3077b3fc052f&quot;}],&quot;properties&quot;:{&quot;noteIndex&quot;:0},&quot;isEdited&quot;:false,&quot;manualOverride&quot;:{&quot;citeprocText&quot;:&quot;&lt;sup&gt;45&lt;/sup&gt;&quot;,&quot;isManuallyOverridden&quot;:true,&quot;manualOverrideText&quot;:&quot;(Rafael Morais Chiaravalloti &amp; Dyble, 2019)&quot;},&quot;citationTag&quot;:&quot;MENDELEY_CITATION_v3_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&quot;},{&quot;citationID&quot;:&quot;MENDELEY_CITATION_f4e3b5aa-7d9e-4558-bce5-f942e5687012&quot;,&quot;citationItems&quot;:[{&quot;id&quot;:&quot;9dd009b9-e22b-5844-8d75-f94665226d1d&quot;,&quot;itemData&quot;:{&quot;DOI&quot;:&quot;10.4103/cs.cs_18_58&quot;,&quot;author&quot;:[{&quot;dropping-particle&quot;:&quot;&quot;,&quot;family&quot;:&quot;Chiaravalloti&quot;,&quot;given&quot;:&quot;R. M.&quot;,&quot;non-dropping-particle&quot;:&quot;&quot;,&quot;parse-names&quot;:false,&quot;suffix&quot;:&quot;&quot;}],&quot;container-title&quot;:&quot;Conservation and Society&quot;,&quot;id&quot;:&quot;9dd009b9-e22b-5844-8d75-f94665226d1d&quot;,&quot;issue&quot;:&quot;2&quot;,&quot;issued&quot;:{&quot;date-parts&quot;:[[&quot;2019&quot;]]},&quot;page&quot;:&quot;173&quot;,&quot;title&quot;:&quot;The Displacement of Insufficiently 'Traditional' Communities: Local Fisheries in the Pantanal&quot;,&quot;type&quot;:&quot;article-journal&quot;,&quot;volume&quot;:&quot;17&quot;},&quot;uris&quot;:[&quot;http://www.mendeley.com/documents/?uuid=b3cf0654-dbd2-4b60-bc70-338fb9cbe842&quot;],&quot;isTemporary&quot;:false,&quot;legacyDesktopId&quot;:&quot;b3cf0654-dbd2-4b60-bc70-338fb9cbe842&quot;}],&quot;properties&quot;:{&quot;noteIndex&quot;:0},&quot;isEdited&quot;:false,&quot;manualOverride&quot;:{&quot;citeprocText&quot;:&quot;&lt;sup&gt;42&lt;/sup&gt;&quot;,&quot;isManuallyOverridden&quot;:true,&quot;manualOverrideText&quot;:&quot;(R. M. Chiaravalloti, 2019)&quot;},&quot;citationTag&quot;:&quot;MENDELEY_CITATION_v3_eyJjaXRhdGlvbklEIjoiTUVOREVMRVlfQ0lUQVRJT05fZjRlM2I1YWEtN2Q5ZS00NTU4LWJjZTUtZjk0MmU1Njg3MDEy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quot;},{&quot;citationID&quot;:&quot;MENDELEY_CITATION_a823bfcd-7341-4699-8b19-58cc23f07e73&quot;,&quot;citationItems&quot;:[{&quot;id&quot;:&quot;9dd009b9-e22b-5844-8d75-f94665226d1d&quot;,&quot;itemData&quot;:{&quot;DOI&quot;:&quot;10.4103/cs.cs_18_58&quot;,&quot;author&quot;:[{&quot;dropping-particle&quot;:&quot;&quot;,&quot;family&quot;:&quot;Chiaravalloti&quot;,&quot;given&quot;:&quot;R. M.&quot;,&quot;non-dropping-particle&quot;:&quot;&quot;,&quot;parse-names&quot;:false,&quot;suffix&quot;:&quot;&quot;}],&quot;container-title&quot;:&quot;Conservation and Society&quot;,&quot;id&quot;:&quot;9dd009b9-e22b-5844-8d75-f94665226d1d&quot;,&quot;issue&quot;:&quot;2&quot;,&quot;issued&quot;:{&quot;date-parts&quot;:[[&quot;2019&quot;]]},&quot;page&quot;:&quot;173&quot;,&quot;title&quot;:&quot;The Displacement of Insufficiently 'Traditional' Communities: Local Fisheries in the Pantanal&quot;,&quot;type&quot;:&quot;article-journal&quot;,&quot;volume&quot;:&quot;17&quot;},&quot;uris&quot;:[&quot;http://www.mendeley.com/documents/?uuid=b3cf0654-dbd2-4b60-bc70-338fb9cbe842&quot;],&quot;isTemporary&quot;:false,&quot;legacyDesktopId&quot;:&quot;b3cf0654-dbd2-4b60-bc70-338fb9cbe842&quot;}],&quot;properties&quot;:{&quot;noteIndex&quot;:0},&quot;isEdited&quot;:false,&quot;manualOverride&quot;:{&quot;citeprocText&quot;:&quot;&lt;sup&gt;42&lt;/sup&gt;&quot;,&quot;isManuallyOverridden&quot;:true,&quot;manualOverrideText&quot;:&quot;(R. M. Chiaravalloti, 2019)&quot;},&quot;citationTag&quot;:&quot;MENDELEY_CITATION_v3_eyJjaXRhdGlvbklEIjoiTUVOREVMRVlfQ0lUQVRJT05fYTgyM2JmY2QtNzM0MS00Njk5LThiMTktNThjYzIzZjA3ZTcz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quot;},{&quot;citationID&quot;:&quot;MENDELEY_CITATION_b2c2d821-485b-4187-9329-9abb1c398290&quot;,&quot;citationItems&quot;:[{&quot;id&quot;:&quot;9dd009b9-e22b-5844-8d75-f94665226d1d&quot;,&quot;itemData&quot;:{&quot;DOI&quot;:&quot;10.4103/cs.cs_18_58&quot;,&quot;author&quot;:[{&quot;dropping-particle&quot;:&quot;&quot;,&quot;family&quot;:&quot;Chiaravalloti&quot;,&quot;given&quot;:&quot;R. M.&quot;,&quot;non-dropping-particle&quot;:&quot;&quot;,&quot;parse-names&quot;:false,&quot;suffix&quot;:&quot;&quot;}],&quot;container-title&quot;:&quot;Conservation and Society&quot;,&quot;id&quot;:&quot;9dd009b9-e22b-5844-8d75-f94665226d1d&quot;,&quot;issue&quot;:&quot;2&quot;,&quot;issued&quot;:{&quot;date-parts&quot;:[[&quot;2019&quot;]]},&quot;page&quot;:&quot;173&quot;,&quot;title&quot;:&quot;The Displacement of Insufficiently 'Traditional' Communities: Local Fisheries in the Pantanal&quot;,&quot;type&quot;:&quot;article-journal&quot;,&quot;volume&quot;:&quot;17&quot;},&quot;uris&quot;:[&quot;http://www.mendeley.com/documents/?uuid=b3cf0654-dbd2-4b60-bc70-338fb9cbe842&quot;],&quot;isTemporary&quot;:false,&quot;legacyDesktopId&quot;:&quot;b3cf0654-dbd2-4b60-bc70-338fb9cbe842&quot;}],&quot;properties&quot;:{&quot;noteIndex&quot;:0},&quot;isEdited&quot;:false,&quot;manualOverride&quot;:{&quot;citeprocText&quot;:&quot;&lt;sup&gt;42&lt;/sup&gt;&quot;,&quot;isManuallyOverridden&quot;:true,&quot;manualOverrideText&quot;:&quot;(R. M. Chiaravalloti, 2019)&quot;},&quot;citationTag&quot;:&quot;MENDELEY_CITATION_v3_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&quot;},{&quot;citationID&quot;:&quot;MENDELEY_CITATION_b0040d0f-adad-4877-b822-caf6c676bb65&quot;,&quot;properties&quot;:{&quot;noteIndex&quot;:0},&quot;isEdited&quot;:false,&quot;manualOverride&quot;:{&quot;isManuallyOverridden&quot;:false,&quot;citeprocText&quot;:&quot;&lt;sup&gt;46&lt;/sup&gt;&quot;,&quot;manualOverrideText&quot;:&quot;&quot;},&quot;citationItems&quot;:[{&quot;id&quot;:&quot;2a3f6ce9-b034-39a0-b453-685279cf3241&quot;,&quot;itemData&quot;:{&quot;type&quot;:&quot;article-journal&quot;,&quot;id&quot;:&quot;2a3f6ce9-b034-39a0-b453-685279cf3241&quot;,&quot;title&quot;:&quot;Transitioning to co-management in Caribbean reef fisheries: Tela Bay case study&quot;,&quot;author&quot;:[{&quot;family&quot;:&quot;Rivera&quot;,&quot;given&quot;:&quot;A.&quot;,&quot;parse-names&quot;:false,&quot;dropping-particle&quot;:&quot;&quot;,&quot;non-dropping-particle&quot;:&quot;&quot;},{&quot;family&quot;:&quot;San Martin-Chicas&quot;,&quot;given&quot;:&quot;J.&quot;,&quot;parse-names&quot;:false,&quot;dropping-particle&quot;:&quot;&quot;,&quot;non-dropping-particle&quot;:&quot;&quot;},{&quot;family&quot;:&quot;Myton&quot;,&quot;given&quot;:&quot;J.&quot;,&quot;parse-names&quot;:false,&quot;dropping-particle&quot;:&quot;&quot;,&quot;non-dropping-particle&quot;:&quot;&quot;}],&quot;container-title&quot;:&quot;Sustainability Science&quot;,&quot;container-title-short&quot;:&quot;Sustain Sci&quot;,&quot;DOI&quot;:&quot;10.1007/s11625-021-00922-1&quot;,&quot;ISSN&quot;:&quot;18624057&quot;,&quot;issued&quot;:{&quot;date-parts&quot;:[[2021,7,1]]},&quot;page&quot;:&quot;1233-1250&quot;,&quot;abstract&quot;:&quot;Caribbean fisheries are characterized by their heterogeneous socio-ecological conditions. Paradoxically, they are generally managed through a top-down, government centered, one-size fits all approach. Here, we assessed the governance and socioeconomic context of a Caribbean reef fishery (Tela Bay, Honduras), to disentangle the main challenges and opportunities faced during the transition to fisheries co-management. Similar to the rest of the region, Tela Bay communities depend on reef fisheries for their livelihoods and food security but they turned to co-management as a means to achieve a sustainable fishery. We identified four main challenges for the successful implementation of co-management, these were: (1) weak institutions, (2) financial constraints, (3) reduced group cohesion due to the high heterogeneity among stakeholders and (4) lack of formal legal agreements to legitimize co-management arrangements. Despite these challenges, the Tela Bay communities were able to successfully implement co-management, due to 2 key aspects: (1) bridging organizations that fostered multilevel collaboration, promoted participation, strengthened organizations, generated financial support and improved accountability and (2) social capital, reflected through community participation, cooperation, trust and conflict resolution mechanisms. The Tela Bay case study has contributed to sustainability science by demonstrating that the conceptualization of co-management differs according to the socioeconomic context of the fishery. In its early implementation in Caribbean fisheries, co-management should be viewed as institution building and governance. Thus, successful case studies must continue to be monitored to scale-up these efforts in the region.&quot;,&quot;publisher&quot;:&quot;Springer Japan&quot;,&quot;issue&quot;:&quot;4&quot;,&quot;volume&quot;:&quot;16&quot;},&quot;isTemporary&quot;:false}],&quot;citationTag&quot;:&quot;MENDELEY_CITATION_v3_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&quot;},{&quot;citationID&quot;:&quot;MENDELEY_CITATION_8debb569-b7da-4f62-9561-b5c548a720ca&quot;,&quot;properties&quot;:{&quot;noteIndex&quot;:0},&quot;isEdited&quot;:false,&quot;manualOverride&quot;:{&quot;isManuallyOverridden&quot;:false,&quot;citeprocText&quot;:&quot;&lt;sup&gt;47&lt;/sup&gt;&quot;,&quot;manualOverrideText&quot;:&quot;&quot;},&quot;citationItems&quot;:[{&quot;id&quot;:&quot;8453f7a5-8671-3fa8-b259-7beb7ae3a2c2&quot;,&quot;itemData&quot;:{&quot;type&quot;:&quot;book&quot;,&quot;id&quot;:&quot;8453f7a5-8671-3fa8-b259-7beb7ae3a2c2&quot;,&quot;title&quot;:&quot;Past and Present in Hunter Gatherer Studies&quot;,&quot;author&quot;:[{&quot;family&quot;:&quot;Schrire&quot;,&quot;given&quot;:&quot;Carmel&quot;,&quot;parse-names&quot;:false,&quot;dropping-particle&quot;:&quot;&quot;,&quot;non-dropping-particle&quot;:&quot;&quot;}],&quot;editor&quot;:[{&quot;family&quot;:&quot;Schrire&quot;,&quot;given&quot;:&quot;Carmel&quot;,&quot;parse-names&quot;:false,&quot;dropping-particle&quot;:&quot;&quot;,&quot;non-dropping-particle&quot;:&quot;&quot;}],&quot;DOI&quot;:&quot;10.4324/9781315422930&quot;,&quot;ISBN&quot;:&quot;9781315422930&quot;,&quot;issued&quot;:{&quot;date-parts&quot;:[[2016,9,16]]},&quot;publisher&quot;:&quot;Routledge&quot;,&quot;container-title-short&quot;:&quot;&quot;},&quot;isTemporary&quot;:false}],&quot;citationTag&quot;:&quot;MENDELEY_CITATION_v3_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&quot;},{&quot;citationID&quot;:&quot;MENDELEY_CITATION_29e7ff07-7384-46c8-b254-964739f35777&quot;,&quot;properties&quot;:{&quot;noteIndex&quot;:0},&quot;isEdited&quot;:false,&quot;manualOverride&quot;:{&quot;isManuallyOverridden&quot;:false,&quot;citeprocText&quot;:&quot;&lt;sup&gt;48&lt;/sup&gt;&quot;,&quot;manualOverrideText&quot;:&quot;&quot;},&quot;citationItems&quot;:[{&quot;id&quot;:&quot;70ad1a73-5de6-3728-89ee-10f91605a27a&quot;,&quot;itemData&quot;:{&quot;type&quot;:&quot;thesis&quot;,&quot;id&quot;:&quot;70ad1a73-5de6-3728-89ee-10f91605a27a&quot;,&quot;title&quot;:&quot;The Agta of the Northern Sierra Madre. Livelihood strategies and resilience among Philippine hunter-gatherers&quot;,&quot;author&quot;:[{&quot;family&quot;:&quot;Minter&quot;,&quot;given&quot;:&quot;T&quot;,&quot;parse-names&quot;:false,&quot;dropping-particle&quot;:&quot;&quot;,&quot;non-dropping-particle&quot;:&quot;&quot;}],&quot;issued&quot;:{&quot;date-parts&quot;:[[2010]]},&quot;publisher&quot;:&quot;Leiden University&quot;,&quot;container-title-short&quot;:&quot;&quot;},&quot;isTemporary&quot;:false}],&quot;citationTag&quot;:&quot;MENDELEY_CITATION_v3_eyJjaXRhdGlvbklEIjoiTUVOREVMRVlfQ0lUQVRJT05fMjllN2ZmMDctNzM4NC00NmM4LWIyNTQtOTY0NzM5ZjM1Nzc3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quot;},{&quot;citationID&quot;:&quot;MENDELEY_CITATION_f953fe72-f230-42d8-b90f-2ea75163319d&quot;,&quot;properties&quot;:{&quot;noteIndex&quot;:0},&quot;isEdited&quot;:false,&quot;manualOverride&quot;:{&quot;isManuallyOverridden&quot;:false,&quot;citeprocText&quot;:&quot;&lt;sup&gt;48&lt;/sup&gt;&quot;,&quot;manualOverrideText&quot;:&quot;&quot;},&quot;citationItems&quot;:[{&quot;id&quot;:&quot;70ad1a73-5de6-3728-89ee-10f91605a27a&quot;,&quot;itemData&quot;:{&quot;type&quot;:&quot;thesis&quot;,&quot;id&quot;:&quot;70ad1a73-5de6-3728-89ee-10f91605a27a&quot;,&quot;title&quot;:&quot;The Agta of the Northern Sierra Madre. Livelihood strategies and resilience among Philippine hunter-gatherers&quot;,&quot;author&quot;:[{&quot;family&quot;:&quot;Minter&quot;,&quot;given&quot;:&quot;T&quot;,&quot;parse-names&quot;:false,&quot;dropping-particle&quot;:&quot;&quot;,&quot;non-dropping-particle&quot;:&quot;&quot;}],&quot;issued&quot;:{&quot;date-parts&quot;:[[2010]]},&quot;publisher&quot;:&quot;Leiden University&quot;,&quot;container-title-short&quot;:&quot;&quot;},&quot;isTemporary&quot;:false}],&quot;citationTag&quot;:&quot;MENDELEY_CITATION_v3_eyJjaXRhdGlvbklEIjoiTUVOREVMRVlfQ0lUQVRJT05fZjk1M2ZlNzItZjIzMC00MmQ4LWI5MGYtMmVhNzUxNjMzMTlk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quot;},{&quot;citationID&quot;:&quot;MENDELEY_CITATION_ff82f3a2-32a9-4850-b750-865ecbf033ee&quot;,&quot;properties&quot;:{&quot;noteIndex&quot;:0},&quot;isEdited&quot;:false,&quot;manualOverride&quot;:{&quot;isManuallyOverridden&quot;:false,&quot;citeprocText&quot;:&quot;&lt;sup&gt;48&lt;/sup&gt;&quot;,&quot;manualOverrideText&quot;:&quot;&quot;},&quot;citationItems&quot;:[{&quot;id&quot;:&quot;70ad1a73-5de6-3728-89ee-10f91605a27a&quot;,&quot;itemData&quot;:{&quot;type&quot;:&quot;thesis&quot;,&quot;id&quot;:&quot;70ad1a73-5de6-3728-89ee-10f91605a27a&quot;,&quot;title&quot;:&quot;The Agta of the Northern Sierra Madre. Livelihood strategies and resilience among Philippine hunter-gatherers&quot;,&quot;author&quot;:[{&quot;family&quot;:&quot;Minter&quot;,&quot;given&quot;:&quot;T&quot;,&quot;parse-names&quot;:false,&quot;dropping-particle&quot;:&quot;&quot;,&quot;non-dropping-particle&quot;:&quot;&quot;}],&quot;issued&quot;:{&quot;date-parts&quot;:[[2010]]},&quot;publisher&quot;:&quot;Leiden University&quot;,&quot;container-title-short&quot;:&quot;&quot;},&quot;isTemporary&quot;:false}],&quot;citationTag&quot;:&quot;MENDELEY_CITATION_v3_eyJjaXRhdGlvbklEIjoiTUVOREVMRVlfQ0lUQVRJT05fZmY4MmYzYTItMzJhOS00ODUwLWI3NTAtODY1ZWNiZjAzM2Vl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quot;},{&quot;citationID&quot;:&quot;MENDELEY_CITATION_5a427064-44e2-48a5-8278-603c1aefc8d7&quot;,&quot;properties&quot;:{&quot;noteIndex&quot;:0},&quot;isEdited&quot;:false,&quot;manualOverride&quot;:{&quot;isManuallyOverridden&quot;:false,&quot;citeprocText&quot;:&quot;&lt;sup&gt;49&lt;/sup&gt;&quot;,&quot;manualOverrideText&quot;:&quot;&quot;},&quot;citationItems&quot;:[{&quot;id&quot;:&quot;d63a2dc9-b73d-3e4f-918f-1f688e7c9975&quot;,&quot;itemData&quot;:{&quot;type&quot;:&quot;article-journal&quot;,&quot;id&quot;:&quot;d63a2dc9-b73d-3e4f-918f-1f688e7c9975&quot;,&quot;title&quot;:&quot;Relatedness within and between Agta residential groups&quot;,&quot;author&quot;:[{&quot;family&quot;:&quot;Dyble&quot;,&quot;given&quot;:&quot;Mark&quot;,&quot;parse-names&quot;:false,&quot;dropping-particle&quot;:&quot;&quot;,&quot;non-dropping-particle&quot;:&quot;&quot;},{&quot;family&quot;:&quot;Migliano&quot;,&quot;given&quot;:&quot;Andrea Bamberg&quot;,&quot;parse-names&quot;:false,&quot;dropping-particle&quot;:&quot;&quot;,&quot;non-dropping-particle&quot;:&quot;&quot;},{&quot;family&quot;:&quot;Page&quot;,&quot;given&quot;:&quot;Abigail E.&quot;,&quot;parse-names&quot;:false,&quot;dropping-particle&quot;:&quot;&quot;,&quot;non-dropping-particle&quot;:&quot;&quot;},{&quot;family&quot;:&quot;Smith&quot;,&quot;given&quot;:&quot;Daniel&quot;,&quot;parse-names&quot;:false,&quot;dropping-particle&quot;:&quot;&quot;,&quot;non-dropping-particle&quot;:&quot;&quot;}],&quot;container-title&quot;:&quot;Evolutionary Human Sciences&quot;,&quot;container-title-short&quot;:&quot;Evol Hum Sci&quot;,&quot;DOI&quot;:&quot;10.1017/ehs.2021.46&quot;,&quot;ISSN&quot;:&quot;2513-843X&quot;,&quot;issued&quot;:{&quot;date-parts&quot;:[[2021,9,22]]},&quot;page&quot;:&quot;e49&quot;,&quot;abstract&quot;:&quot;&lt;p&gt; Theoretical models relating to the evolution of human behaviour usually make assumptions about the kinship structure of social groups. Since humans were hunter–gatherers for most of our evolutionary history, data on the composition of contemporary hunter–gatherer groups has long been used to inform these models. Although several papers have taken a broad view of hunter–gatherer social organisation, it is also useful to explore data from single populations in more depth. Here, we describe patterns of relatedness among the Palanan Agta, hunter–gatherers from the northern Philippines. Across 271 adults, mean relatedness to adults across the population is &lt;italic&gt;r =&lt;/italic&gt; 0.01 and to adult campmates is &lt;italic&gt;r =&lt;/italic&gt; 0.074, estimates that are similar to those seen in other hunter–gatherers. We also report the distribution of kin across camps, relatedness and age differences between spouses, and the degree of shared reproductive interest between camp mates, a measure that incorporates affinal kinship. For both this this measure ( &lt;italic&gt;s&lt;/italic&gt; ) and standard relatedness ( &lt;italic&gt;r&lt;/italic&gt; ), we see no major age or sex differences in the relatedness of adults to their campmates, conditions that may reduce the potential for conflicts of interest within social groups. &lt;/p&gt;&quot;,&quot;volume&quot;:&quot;3&quot;},&quot;isTemporary&quot;:false}],&quot;citationTag&quot;:&quot;MENDELEY_CITATION_v3_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&quot;},{&quot;citationID&quot;:&quot;MENDELEY_CITATION_f63b1b16-cf22-4041-ad08-be6175bd82d4&quot;,&quot;properties&quot;:{&quot;noteIndex&quot;:0},&quot;isEdited&quot;:false,&quot;manualOverride&quot;:{&quot;isManuallyOverridden&quot;:false,&quot;citeprocText&quot;:&quot;&lt;sup&gt;50,51&lt;/sup&gt;&quot;,&quot;manualOverrideText&quot;:&quot;&quot;},&quot;citationItems&quot;:[{&quot;id&quot;:&quot;a69258c7-0c37-3021-9d06-1085c38d7556&quot;,&quot;itemData&quot;:{&quot;type&quot;:&quot;article-journal&quot;,&quot;id&quot;:&quot;a69258c7-0c37-3021-9d06-1085c38d7556&quot;,&quot;title&quot;:&quot;Networks of Food Sharing Reveal the Functional Significance of Multilevel Sociality in Two Hunter-Gatherer Groups&quot;,&quot;author&quot;:[{&quot;family&quot;:&quot;Dyble&quot;,&quot;given&quot;:&quot;Mark&quot;,&quot;parse-names&quot;:false,&quot;dropping-particle&quot;:&quot;&quot;,&quot;non-dropping-particle&quot;:&quot;&quot;},{&quot;family&quot;:&quot;Thompson&quot;,&quot;given&quot;:&quot;James&quot;,&quot;parse-names&quot;:false,&quot;dropping-particle&quot;:&quot;&quot;,&quot;non-dropping-particle&quot;:&quot;&quot;},{&quot;family&quot;:&quot;Smith&quot;,&quot;given&quot;:&quot;Daniel&quot;,&quot;parse-names&quot;:false,&quot;dropping-particle&quot;:&quot;&quot;,&quot;non-dropping-particle&quot;:&quot;&quot;},{&quot;family&quot;:&quot;Salali&quot;,&quot;given&quot;:&quot;Gul Deniz&quot;,&quot;parse-names&quot;:false,&quot;dropping-particle&quot;:&quot;&quot;,&quot;non-dropping-particle&quot;:&quot;&quot;},{&quot;family&quot;:&quot;Chaudhary&quot;,&quot;given&quot;:&quot;Nikhil&quot;,&quot;parse-names&quot;:false,&quot;dropping-particle&quot;:&quot;&quot;,&quot;non-dropping-particle&quot;:&quot;&quot;},{&quot;family&quot;:&quot;Page&quot;,&quot;given&quot;:&quot;Abigail E&quot;,&quot;parse-names&quot;:false,&quot;dropping-particle&quot;:&quot;&quot;,&quot;non-dropping-particle&quot;:&quot;&quot;},{&quot;family&quot;:&quot;Vinicuis&quot;,&quot;given&quot;:&quot;Lucio&quot;,&quot;parse-names&quot;:false,&quot;dropping-particle&quot;:&quot;&quot;,&quot;non-dropping-particle&quot;:&quot;&quot;},{&quot;family&quot;:&quot;Mace&quot;,&quot;given&quot;:&quot;Ruth&quot;,&quot;parse-names&quot;:false,&quot;dropping-particle&quot;:&quot;&quot;,&quot;non-dropping-particle&quot;:&quot;&quot;},{&quot;family&quot;:&quot;Migliano&quot;,&quot;given&quot;:&quot;Andrea Bamberg&quot;,&quot;parse-names&quot;:false,&quot;dropping-particle&quot;:&quot;&quot;,&quot;non-dropping-particle&quot;:&quot;&quot;}],&quot;container-title&quot;:&quot;Current Biology&quot;,&quot;DOI&quot;:&quot;10.1016/j.cub.2016.05.064&quot;,&quot;ISBN&quot;:&quot;9788578110796&quot;,&quot;ISSN&quot;:&quot;09609822&quot;,&quot;PMID&quot;:&quot;25246403&quot;,&quot;URL&quot;:&quot;https://linkinghub.elsevier.com/retrieve/pii/S0960982216305644&quot;,&quot;issued&quot;:{&quot;date-parts&quot;:[[2016,4]]},&quot;page&quot;:&quot;2017-202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5&quot;,&quot;volume&quot;:&quot;26&quot;,&quot;container-title-short&quot;:&quot;&quot;},&quot;isTemporary&quot;:false},{&quot;id&quot;:&quot;e3b307ed-c0f7-3fe1-bff5-bada84300228&quot;,&quot;itemData&quot;:{&quot;type&quot;:&quot;article-journal&quot;,&quot;id&quot;:&quot;e3b307ed-c0f7-3fe1-bff5-bada84300228&quot;,&quot;title&quot;:&quot;Cooperation and partner choice among Agta hunter-gatherer children: An evolutionary developmental perspective&quot;,&quot;author&quot;:[{&quot;family&quot;:&quot;Major-Smith&quot;,&quot;given&quot;:&quot;Daniel&quot;,&quot;parse-names&quot;:false,&quot;dropping-particle&quot;:&quot;&quot;,&quot;non-dropping-particle&quot;:&quot;&quot;},{&quot;family&quot;:&quot;Chaudhary&quot;,&quot;given&quot;:&quot;Nikhil&quot;,&quot;parse-names&quot;:false,&quot;dropping-particle&quot;:&quot;&quot;,&quot;non-dropping-particle&quot;:&quot;&quot;},{&quot;family&quot;:&quot;Dyble&quot;,&quot;given&quot;:&quot;Mark&quot;,&quot;parse-names&quot;:false,&quot;dropping-particle&quot;:&quot;&quot;,&quot;non-dropping-particle&quot;:&quot;&quot;},{&quot;family&quot;:&quot;Major-Smith&quot;,&quot;given&quot;:&quot;Katie&quot;,&quot;parse-names&quot;:false,&quot;dropping-particle&quot;:&quot;&quot;,&quot;non-dropping-particle&quot;:&quot;&quot;},{&quot;family&quot;:&quot;Page&quot;,&quot;given&quot;:&quot;Abigail E.&quot;,&quot;parse-names&quot;:false,&quot;dropping-particle&quot;:&quot;&quot;,&quot;non-dropping-particle&quot;:&quot;&quot;},{&quot;family&quot;:&quot;Salali&quot;,&quot;given&quot;:&quot;Gul Deniz&quot;,&quot;parse-names&quot;:false,&quot;dropping-particle&quot;:&quot;&quot;,&quot;non-dropping-particle&quot;:&quot;&quot;},{&quot;family&quot;:&quot;Mace&quot;,&quot;given&quot;:&quot;Ruth&quot;,&quot;parse-names&quot;:false,&quot;dropping-particle&quot;:&quot;&quot;,&quot;non-dropping-particle&quot;:&quot;&quot;},{&quot;family&quot;:&quot;Migliano&quot;,&quot;given&quot;:&quot;Andrea B.&quot;,&quot;parse-names&quot;:false,&quot;dropping-particle&quot;:&quot;&quot;,&quot;non-dropping-particle&quot;:&quot;&quot;}],&quot;container-title&quot;:&quot;PLOS ONE&quot;,&quot;container-title-short&quot;:&quot;PLoS One&quot;,&quot;DOI&quot;:&quot;10.1371/journal.pone.0284360&quot;,&quot;ISSN&quot;:&quot;1932-6203&quot;,&quot;issued&quot;:{&quot;date-parts&quot;:[[2023,4,26]]},&quot;page&quot;:&quot;e0284360&quot;,&quot;abstract&quot;:&quot;&lt;p&gt;Examining development is essential for a full understanding of behaviour, including how individuals acquire traits and how adaptive evolutionary forces shape these processes. The present study explores the development of cooperative behaviour among the Agta, a Filipino hunter-gatherer population. A simple resource allocation game assessing both levels of cooperation (how much children shared) and patterns of partner choice (who they shared with) was played with 179 children between the ages of 3 and 18. Children were given five resources (candies) and for each was asked whether to keep it for themselves or share with someone else, and if so, who this was. Between-camp variation in children’s cooperative behaviour was substantial, and the only strong predictor of children’s cooperation was the average level of cooperation among adults in camp; that is, children were more cooperative in camps where adults were more cooperative. Neither age, sex, relatedness or parental levels of cooperation were strongly associated with the amount children shared. Children preferentially shared with close kin (especially siblings), although older children increasingly shared with less-related individuals. Findings are discussed in terms of their implications for understanding cross-cultural patterns of children’s cooperation, and broader links with human cooperative childcare and life history evolution.&lt;/p&gt;&quot;,&quot;issue&quot;:&quot;4&quot;,&quot;volume&quot;:&quot;18&quot;},&quot;isTemporary&quot;:false}],&quot;citationTag&quot;:&quot;MENDELEY_CITATION_v3_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&quot;},{&quot;citationID&quot;:&quot;MENDELEY_CITATION_375b59f0-3e18-4cb0-b156-4de15b845725&quot;,&quot;properties&quot;:{&quot;noteIndex&quot;:0},&quot;isEdited&quot;:false,&quot;manualOverride&quot;:{&quot;isManuallyOverridden&quot;:false,&quot;citeprocText&quot;:&quot;&lt;sup&gt;48&lt;/sup&gt;&quot;,&quot;manualOverrideText&quot;:&quot;&quot;},&quot;citationItems&quot;:[{&quot;id&quot;:&quot;70ad1a73-5de6-3728-89ee-10f91605a27a&quot;,&quot;itemData&quot;:{&quot;type&quot;:&quot;thesis&quot;,&quot;id&quot;:&quot;70ad1a73-5de6-3728-89ee-10f91605a27a&quot;,&quot;title&quot;:&quot;The Agta of the Northern Sierra Madre. Livelihood strategies and resilience among Philippine hunter-gatherers&quot;,&quot;author&quot;:[{&quot;family&quot;:&quot;Minter&quot;,&quot;given&quot;:&quot;T&quot;,&quot;parse-names&quot;:false,&quot;dropping-particle&quot;:&quot;&quot;,&quot;non-dropping-particle&quot;:&quot;&quot;}],&quot;issued&quot;:{&quot;date-parts&quot;:[[2010]]},&quot;publisher&quot;:&quot;Leiden University&quot;,&quot;container-title-short&quot;:&quot;&quot;},&quot;isTemporary&quot;:false}],&quot;citationTag&quot;:&quot;MENDELEY_CITATION_v3_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&quot;},{&quot;citationID&quot;:&quot;MENDELEY_CITATION_2a209b3d-20c1-4267-a182-83793f3cab48&quot;,&quot;properties&quot;:{&quot;noteIndex&quot;:0},&quot;isEdited&quot;:false,&quot;manualOverride&quot;:{&quot;isManuallyOverridden&quot;:false,&quot;citeprocText&quot;:&quot;&lt;sup&gt;52&lt;/sup&gt;&quot;,&quot;manualOverrideText&quot;:&quot;&quot;},&quot;citationItems&quot;:[{&quot;id&quot;:&quot;e37b0d1f-9523-3351-8e76-60eedec5ffbd&quot;,&quot;itemData&quot;:{&quot;type&quot;:&quot;article-journal&quot;,&quot;id&quot;:&quot;e37b0d1f-9523-3351-8e76-60eedec5ffbd&quot;,&quot;title&quot;:&quot;The Rufiji River flood: plague or blessing?&quot;,&quot;author&quot;:[{&quot;family&quot;:&quot;Duvail&quot;,&quot;given&quot;:&quot;Stéphanie&quot;,&quot;parse-names&quot;:false,&quot;dropping-particle&quot;:&quot;&quot;,&quot;non-dropping-particle&quot;:&quot;&quot;},{&quot;family&quot;:&quot;Hamerlynck&quot;,&quot;given&quot;:&quot;Olivier&quot;,&quot;parse-names&quot;:false,&quot;dropping-particle&quot;:&quot;&quot;,&quot;non-dropping-particle&quot;:&quot;&quot;}],&quot;container-title&quot;:&quot;International Journal of Biometeorology&quot;,&quot;container-title-short&quot;:&quot;Int J Biometeorol&quot;,&quot;DOI&quot;:&quot;10.1007/s00484-007-0105-8&quot;,&quot;ISSN&quot;:&quot;0020-7128&quot;,&quot;issued&quot;:{&quot;date-parts&quot;:[[2007,10,12]]},&quot;page&quot;:&quot;33-42&quot;,&quot;issue&quot;:&quot;1&quot;,&quot;volume&quot;:&quot;52&quot;},&quot;isTemporary&quot;:false}],&quot;citationTag&quot;:&quot;MENDELEY_CITATION_v3_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V0sImNvbnRhaW5lci10aXRsZSI6IkludGVybmF0aW9uYWwgSm91cm5hbCBvZiBCaW9tZXRlb3JvbG9neSIsImNvbnRhaW5lci10aXRsZS1zaG9ydCI6IkludCBKIEJpb21ldGVvcm9sIiwiRE9JIjoiMTAuMTAwNy9zMDA0ODQtMDA3LTAxMDUtOCIsIklTU04iOiIwMDIwLTcxMjgiLCJpc3N1ZWQiOnsiZGF0ZS1wYXJ0cyI6W1syMDA3LDEwLDEyXV19LCJwYWdlIjoiMzMtNDIiLCJpc3N1ZSI6IjEiLCJ2b2x1bWUiOiI1MiJ9LCJpc1RlbXBvcmFyeSI6ZmFsc2V9XX0=&quot;},{&quot;citationID&quot;:&quot;MENDELEY_CITATION_2708981b-20e7-4e58-8c87-aa4119b6cfb2&quot;,&quot;properties&quot;:{&quot;noteIndex&quot;:0},&quot;isEdited&quot;:false,&quot;manualOverride&quot;:{&quot;isManuallyOverridden&quot;:false,&quot;citeprocText&quot;:&quot;&lt;sup&gt;52&lt;/sup&gt;&quot;,&quot;manualOverrideText&quot;:&quot;&quot;},&quot;citationItems&quot;:[{&quot;id&quot;:&quot;e37b0d1f-9523-3351-8e76-60eedec5ffbd&quot;,&quot;itemData&quot;:{&quot;type&quot;:&quot;article-journal&quot;,&quot;id&quot;:&quot;e37b0d1f-9523-3351-8e76-60eedec5ffbd&quot;,&quot;title&quot;:&quot;The Rufiji River flood: plague or blessing?&quot;,&quot;author&quot;:[{&quot;family&quot;:&quot;Duvail&quot;,&quot;given&quot;:&quot;Stéphanie&quot;,&quot;parse-names&quot;:false,&quot;dropping-particle&quot;:&quot;&quot;,&quot;non-dropping-particle&quot;:&quot;&quot;},{&quot;family&quot;:&quot;Hamerlynck&quot;,&quot;given&quot;:&quot;Olivier&quot;,&quot;parse-names&quot;:false,&quot;dropping-particle&quot;:&quot;&quot;,&quot;non-dropping-particle&quot;:&quot;&quot;}],&quot;container-title&quot;:&quot;International Journal of Biometeorology&quot;,&quot;container-title-short&quot;:&quot;Int J Biometeorol&quot;,&quot;DOI&quot;:&quot;10.1007/s00484-007-0105-8&quot;,&quot;ISSN&quot;:&quot;0020-7128&quot;,&quot;issued&quot;:{&quot;date-parts&quot;:[[2007,10,12]]},&quot;page&quot;:&quot;33-42&quot;,&quot;issue&quot;:&quot;1&quot;,&quot;volume&quot;:&quot;52&quot;},&quot;isTemporary&quot;:false,&quot;suppress-author&quot;:false,&quot;composite&quot;:false,&quot;author-only&quot;:false}],&quot;citationTag&quot;:&quot;MENDELEY_CITATION_v3_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V0sImNvbnRhaW5lci10aXRsZSI6IkludGVybmF0aW9uYWwgSm91cm5hbCBvZiBCaW9tZXRlb3JvbG9neSIsImNvbnRhaW5lci10aXRsZS1zaG9ydCI6IkludCBKIEJpb21ldGVvcm9sIiwiRE9JIjoiMTAuMTAwNy9zMDA0ODQtMDA3LTAxMDUtOCIsIklTU04iOiIwMDIwLTcxMjgiLCJpc3N1ZWQiOnsiZGF0ZS1wYXJ0cyI6W1syMDA3LDEwLDEyXV19LCJwYWdlIjoiMzMtNDIiLCJpc3N1ZSI6IjEiLCJ2b2x1bWUiOiI1MiJ9LCJpc1RlbXBvcmFyeSI6ZmFsc2UsInN1cHByZXNzLWF1dGhvciI6ZmFsc2UsImNvbXBvc2l0ZSI6ZmFsc2UsImF1dGhvci1vbmx5IjpmYWxzZX1dfQ==&quot;},{&quot;citationID&quot;:&quot;MENDELEY_CITATION_7a10ecb1-b401-42b4-a168-404ccb5c6927&quot;,&quot;properties&quot;:{&quot;noteIndex&quot;:0},&quot;isEdited&quot;:false,&quot;manualOverride&quot;:{&quot;isManuallyOverridden&quot;:false,&quot;citeprocText&quot;:&quot;&lt;sup&gt;52&lt;/sup&gt;&quot;,&quot;manualOverrideText&quot;:&quot;&quot;},&quot;citationItems&quot;:[{&quot;id&quot;:&quot;e37b0d1f-9523-3351-8e76-60eedec5ffbd&quot;,&quot;itemData&quot;:{&quot;type&quot;:&quot;article-journal&quot;,&quot;id&quot;:&quot;e37b0d1f-9523-3351-8e76-60eedec5ffbd&quot;,&quot;title&quot;:&quot;The Rufiji River flood: plague or blessing?&quot;,&quot;author&quot;:[{&quot;family&quot;:&quot;Duvail&quot;,&quot;given&quot;:&quot;Stéphanie&quot;,&quot;parse-names&quot;:false,&quot;dropping-particle&quot;:&quot;&quot;,&quot;non-dropping-particle&quot;:&quot;&quot;},{&quot;family&quot;:&quot;Hamerlynck&quot;,&quot;given&quot;:&quot;Olivier&quot;,&quot;parse-names&quot;:false,&quot;dropping-particle&quot;:&quot;&quot;,&quot;non-dropping-particle&quot;:&quot;&quot;}],&quot;container-title&quot;:&quot;International Journal of Biometeorology&quot;,&quot;container-title-short&quot;:&quot;Int J Biometeorol&quot;,&quot;DOI&quot;:&quot;10.1007/s00484-007-0105-8&quot;,&quot;ISSN&quot;:&quot;0020-7128&quot;,&quot;issued&quot;:{&quot;date-parts&quot;:[[2007,10,12]]},&quot;page&quot;:&quot;33-42&quot;,&quot;issue&quot;:&quot;1&quot;,&quot;volume&quot;:&quot;52&quot;},&quot;isTemporary&quot;:false,&quot;suppress-author&quot;:false,&quot;composite&quot;:false,&quot;author-only&quot;:false}],&quot;citationTag&quot;:&quot;MENDELEY_CITATION_v3_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V0sImNvbnRhaW5lci10aXRsZSI6IkludGVybmF0aW9uYWwgSm91cm5hbCBvZiBCaW9tZXRlb3JvbG9neSIsImNvbnRhaW5lci10aXRsZS1zaG9ydCI6IkludCBKIEJpb21ldGVvcm9sIiwiRE9JIjoiMTAuMTAwNy9zMDA0ODQtMDA3LTAxMDUtOCIsIklTU04iOiIwMDIwLTcxMjgiLCJpc3N1ZWQiOnsiZGF0ZS1wYXJ0cyI6W1syMDA3LDEwLDEyXV19LCJwYWdlIjoiMzMtNDIiLCJpc3N1ZSI6IjEiLCJ2b2x1bWUiOiI1MiJ9LCJpc1RlbXBvcmFyeSI6ZmFsc2UsInN1cHByZXNzLWF1dGhvciI6ZmFsc2UsImNvbXBvc2l0ZSI6ZmFsc2UsImF1dGhvci1vbmx5IjpmYWxzZX1dfQ==&quot;},{&quot;citationID&quot;:&quot;MENDELEY_CITATION_8886c1c3-77e1-4e81-b56c-86f017f63d0d&quot;,&quot;properties&quot;:{&quot;noteIndex&quot;:0},&quot;isEdited&quot;:false,&quot;manualOverride&quot;:{&quot;isManuallyOverridden&quot;:false,&quot;citeprocText&quot;:&quot;&lt;sup&gt;53&lt;/sup&gt;&quot;,&quot;manualOverrideText&quot;:&quot;&quot;},&quot;citationItems&quot;:[{&quot;id&quot;:&quot;ced36eaf-872b-3dcc-aab9-87990e894e15&quot;,&quot;itemData&quot;:{&quot;type&quot;:&quot;article-journal&quot;,&quot;id&quot;:&quot;ced36eaf-872b-3dcc-aab9-87990e894e15&quot;,&quot;title&quot;:&quot;To connect or not to connect? Floods, fisheries and livelihoods in the Lower Rufiji floodplain lakes, Tanzania&quot;,&quot;author&quot;:[{&quot;family&quot;:&quot;Hamerlynck&quot;,&quot;given&quot;:&quot;Olivier&quot;,&quot;parse-names&quot;:false,&quot;dropping-particle&quot;:&quot;&quot;,&quot;non-dropping-particle&quot;:&quot;&quot;},{&quot;family&quot;:&quot;Duvail&quot;,&quot;given&quot;:&quot;Stéphanie&quot;,&quot;parse-names&quot;:false,&quot;dropping-particle&quot;:&quot;&quot;,&quot;non-dropping-particle&quot;:&quot;&quot;},{&quot;family&quot;:&quot;Vandepitte&quot;,&quot;given&quot;:&quot;Leen&quot;,&quot;parse-names&quot;:false,&quot;dropping-particle&quot;:&quot;&quot;,&quot;non-dropping-particle&quot;:&quot;&quot;},{&quot;family&quot;:&quot;Kindinda&quot;,&quot;given&quot;:&quot;Kassim&quot;,&quot;parse-names&quot;:false,&quot;dropping-particle&quot;:&quot;&quot;,&quot;non-dropping-particle&quot;:&quot;&quot;},{&quot;family&quot;:&quot;Nyingi&quot;,&quot;given&quot;:&quot;Dorothy W.&quot;,&quot;parse-names&quot;:false,&quot;dropping-particle&quot;:&quot;&quot;,&quot;non-dropping-particle&quot;:&quot;&quot;},{&quot;family&quot;:&quot;Paul&quot;,&quot;given&quot;:&quot;Jean-Luc&quot;,&quot;parse-names&quot;:false,&quot;dropping-particle&quot;:&quot;&quot;,&quot;non-dropping-particle&quot;:&quot;&quot;},{&quot;family&quot;:&quot;Yanda&quot;,&quot;given&quot;:&quot;Pius Z.&quot;,&quot;parse-names&quot;:false,&quot;dropping-particle&quot;:&quot;&quot;,&quot;non-dropping-particle&quot;:&quot;&quot;},{&quot;family&quot;:&quot;Mwakalinga&quot;,&quot;given&quot;:&quot;Aggrey B.&quot;,&quot;parse-names&quot;:false,&quot;dropping-particle&quot;:&quot;&quot;,&quot;non-dropping-particle&quot;:&quot;&quot;},{&quot;family&quot;:&quot;Mgaya&quot;,&quot;given&quot;:&quot;Yunus D.&quot;,&quot;parse-names&quot;:false,&quot;dropping-particle&quot;:&quot;&quot;,&quot;non-dropping-particle&quot;:&quot;&quot;},{&quot;family&quot;:&quot;Snoeks&quot;,&quot;given&quot;:&quot;Jos&quot;,&quot;parse-names&quot;:false,&quot;dropping-particle&quot;:&quot;&quot;,&quot;non-dropping-particle&quot;:&quot;&quot;}],&quot;container-title&quot;:&quot;Hydrological Sciences Journal&quot;,&quot;DOI&quot;:&quot;10.1080/02626667.2011.630002&quot;,&quot;ISSN&quot;:&quot;0262-6667&quot;,&quot;issued&quot;:{&quot;date-parts&quot;:[[2011,12]]},&quot;page&quot;:&quot;1436-1451&quot;,&quot;issue&quot;:&quot;8&quot;,&quot;volume&quot;:&quot;56&quot;,&quot;container-title-short&quot;:&quot;&quot;},&quot;isTemporary&quot;:false}],&quot;citationTag&quot;:&quot;MENDELEY_CITATION_v3_eyJjaXRhdGlvbklEIjoiTUVOREVMRVlfQ0lUQVRJT05fODg4NmMxYzMtNzdlMS00ZTgxLWI1NmMtODZmMDE3ZjYzZDBkIiwicHJvcGVydGllcyI6eyJub3RlSW5kZXgiOjB9LCJpc0VkaXRlZCI6ZmFsc2UsIm1hbnVhbE92ZXJyaWRlIjp7ImlzTWFudWFsbHlPdmVycmlkZGVuIjpmYWxzZSwiY2l0ZXByb2NUZXh0IjoiPHN1cD41Mz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V19&quot;},{&quot;citationID&quot;:&quot;MENDELEY_CITATION_baa621f5-8c2d-488f-ba35-40826e578586&quot;,&quot;properties&quot;:{&quot;noteIndex&quot;:0},&quot;isEdited&quot;:false,&quot;manualOverride&quot;:{&quot;isManuallyOverridden&quot;:false,&quot;citeprocText&quot;:&quot;&lt;sup&gt;54&lt;/sup&gt;&quot;,&quot;manualOverrideText&quot;:&quot;&quot;},&quot;citationItems&quot;:[{&quot;id&quot;:&quot;1cd63070-b12d-320a-bfad-cc4be16e7db6&quot;,&quot;itemData&quot;:{&quot;type&quot;:&quot;article-journal&quot;,&quot;id&quot;:&quot;1cd63070-b12d-320a-bfad-cc4be16e7db6&quot;,&quot;title&quot;:&quot;The changing hydro-ecological dynamics of rivers and deltas of the Western Indian Ocean: Anthropogenic and environmental drivers, local adaptation and policy response&quot;,&quot;author&quot;:[{&quot;family&quot;:&quot;Duvail&quot;,&quot;given&quot;:&quot;Stéphanie&quot;,&quot;parse-names&quot;:false,&quot;dropping-particle&quot;:&quot;&quot;,&quot;non-dropping-particle&quot;:&quot;&quot;},{&quot;family&quot;:&quot;Hamerlynck&quot;,&quot;given&quot;:&quot;Olivier&quot;,&quot;parse-names&quot;:false,&quot;dropping-particle&quot;:&quot;&quot;,&quot;non-dropping-particle&quot;:&quot;&quot;},{&quot;family&quot;:&quot;Paron&quot;,&quot;given&quot;:&quot;Paolo&quot;,&quot;parse-names&quot;:false,&quot;dropping-particle&quot;:&quot;&quot;,&quot;non-dropping-particle&quot;:&quot;&quot;},{&quot;family&quot;:&quot;Hervé&quot;,&quot;given&quot;:&quot;Dominique&quot;,&quot;parse-names&quot;:false,&quot;dropping-particle&quot;:&quot;&quot;,&quot;non-dropping-particle&quot;:&quot;&quot;},{&quot;family&quot;:&quot;Nyingi&quot;,&quot;given&quot;:&quot;Wanja D.&quot;,&quot;parse-names&quot;:false,&quot;dropping-particle&quot;:&quot;&quot;,&quot;non-dropping-particle&quot;:&quot;&quot;},{&quot;family&quot;:&quot;Leone&quot;,&quot;given&quot;:&quot;Michele&quot;,&quot;parse-names&quot;:false,&quot;dropping-particle&quot;:&quot;&quot;,&quot;non-dropping-particle&quot;:&quot;&quot;}],&quot;container-title&quot;:&quot;Comptes Rendus. Géoscience&quot;,&quot;DOI&quot;:&quot;10.1016/j.crte.2017.09.004&quot;,&quot;ISSN&quot;:&quot;1778-7025&quot;,&quot;issued&quot;:{&quot;date-parts&quot;:[[2017,10,1]]},&quot;page&quot;:&quot;269-279&quot;,&quot;issue&quot;:&quot;6-7&quot;,&quot;volume&quot;:&quot;349&quot;,&quot;container-title-short&quot;:&quot;&quot;},&quot;isTemporary&quot;:false,&quot;suppress-author&quot;:false,&quot;composite&quot;:false,&quot;author-only&quot;:false}],&quot;citationTag&quot;:&quot;MENDELEY_CITATION_v3_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&quot;},{&quot;citationID&quot;:&quot;MENDELEY_CITATION_0a6f7ec7-00a7-48f5-ae76-d2f36dd0b52d&quot;,&quot;properties&quot;:{&quot;noteIndex&quot;:0},&quot;isEdited&quot;:false,&quot;manualOverride&quot;:{&quot;isManuallyOverridden&quot;:false,&quot;citeprocText&quot;:&quot;&lt;sup&gt;55&lt;/sup&gt;&quot;,&quot;manualOverrideText&quot;:&quot;&quot;},&quot;citationItems&quot;:[{&quot;id&quot;:&quot;8cd78d01-5c57-3fee-8c03-901e924da775&quot;,&quot;itemData&quot;:{&quot;type&quot;:&quot;article-journal&quot;,&quot;id&quot;:&quot;8cd78d01-5c57-3fee-8c03-901e924da775&quot;,&quot;title&quot;:&quot;“Fish Rescue us from Hunger”: the Contribution of Aquatic Resources to Household Food Security on the Rufiji River Floodplain, Tanzania, East Africa&quot;,&quot;author&quot;:[{&quot;family&quot;:&quot;Moreau&quot;,&quot;given&quot;:&quot;Marie Annick&quot;,&quot;parse-names&quot;:false,&quot;dropping-particle&quot;:&quot;&quot;,&quot;non-dropping-particle&quot;:&quot;&quot;},{&quot;family&quot;:&quot;Garaway&quot;,&quot;given&quot;:&quot;Caroline J.&quot;,&quot;parse-names&quot;:false,&quot;dropping-particle&quot;:&quot;&quot;,&quot;non-dropping-particle&quot;:&quot;&quot;}],&quot;container-title&quot;:&quot;Human Ecology&quot;,&quot;container-title-short&quot;:&quot;Hum Ecol&quot;,&quot;DOI&quot;:&quot;10.1007/s10745-018-0030-y&quot;,&quot;ISSN&quot;:&quot;15729915&quot;,&quot;issued&quot;:{&quot;date-parts&quot;:[[2018,12,1]]},&quot;page&quot;:&quot;831-848&quot;,&quot;abstract&quot;:&quot;Inland fisheries are essential to nutrition and food security in developing countries but remain undervalued. Worldwide, studies of aquatic resource consumption are rare. We use data from a monthly survey of 40 households in a Tanzanian village over 1 year combined with qualitative methods to analyse consumption of animal aquatic resources across wealth, seasons, fishing vs. non-fishing, and male- vs. female-headed households. We find that local freshwater fish are the most frequent source of animal protein, consumed on 57% of survey days. Wealth matters, with better-off households eating fish more often and in larger daily quantities on average. Middle-ranked households catch and sell fish more often, but all households double their consumption on average on days they catch rather than purchase fish. Female-headed households rely on gifts to increase consumption. Our results emphasise the need to preserve the livelihood functions of inland fisheries in the face of increasing threats.&quot;,&quot;publisher&quot;:&quot;Springer New York LLC&quot;,&quot;issue&quot;:&quot;6&quot;,&quot;volume&quot;:&quot;46&quot;},&quot;isTemporary&quot;:false}],&quot;citationTag&quot;:&quot;MENDELEY_CITATION_v3_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&quot;},{&quot;citationID&quot;:&quot;MENDELEY_CITATION_7e8952a9-f78f-4cc0-8bb4-6c4408758e50&quot;,&quot;properties&quot;:{&quot;noteIndex&quot;:0},&quot;isEdited&quot;:false,&quot;manualOverride&quot;:{&quot;isManuallyOverridden&quot;:false,&quot;citeprocText&quot;:&quot;&lt;sup&gt;56&lt;/sup&gt;&quot;,&quot;manualOverrideText&quot;:&quot;&quot;},&quot;citationItems&quot;:[{&quot;id&quot;:&quot;014a74b6-abea-33c0-8143-271805fb3f51&quot;,&quot;itemData&quot;:{&quot;type&quot;:&quot;article-journal&quot;,&quot;id&quot;:&quot;014a74b6-abea-33c0-8143-271805fb3f51&quot;,&quot;title&quot;:&quot;Trading Fast and Slow: Fish Marketing Networks Provide Flexible Livelihood Opportunities on an East African Floodplain&quot;,&quot;author&quot;:[{&quot;family&quot;:&quot;Moreau&quot;,&quot;given&quot;:&quot;Marie Annick&quot;,&quot;parse-names&quot;:false,&quot;dropping-particle&quot;:&quot;&quot;,&quot;non-dropping-particle&quot;:&quot;&quot;},{&quot;family&quot;:&quot;Garaway&quot;,&quot;given&quot;:&quot;Caroline J.&quot;,&quot;parse-names&quot;:false,&quot;dropping-particle&quot;:&quot;&quot;,&quot;non-dropping-particle&quot;:&quot;&quot;}],&quot;container-title&quot;:&quot;Frontiers in Sustainable Food Systems&quot;,&quot;container-title-short&quot;:&quot;Front Sustain Food Syst&quot;,&quot;DOI&quot;:&quot;10.3389/fsufs.2021.742803&quot;,&quot;ISSN&quot;:&quot;2571581X&quot;,&quot;issued&quot;:{&quot;date-parts&quot;:[[2021,9,9]]},&quot;abstract&quot;:&quot;Domestic marketing networks in inland small-scale fisheries (SSF) provide food and income to millions of the rural poor globally. Yet these contributions remain undervalued, as most trade is informal and unmonitored, and inland fisheries overlooked in research and policy. Taking a commodity chain approach, we provide a case study of access arrangements governing how people come to enter and benefit from the freshwater fish trade on Tanzania's Rufiji River floodplain. We conducted a repeat market survey, interviews, and participant observation with actors at all levels of the district trade over 15 months. Gender, age, and social capital structured participation patterns, with younger men dominating the more lucrative but riskier fresh trade, older men prioritizing steady income from smoked fish, and women culturally constrained to selling a “cooked” product (i.e., fried fish). Nearly all participants were local, with traders drawing on a complex web of relationships to secure supplies. The majority of market vendors cited the trade as their household's most important income source, with women's earnings and consumption of unsold fish likely to have substantial benefits for children's well-being. Our findings reveal a resilient and pro-poor trade system where, starting with small initial investments, people overcame considerable environmental, financial, regulatory, and infrastructural challenges to reliably deliver fish to rural and urban consumers. Preserving the ecological integrity of Rufiji wetlands in the face of hydro-power development and climate change should be a priority to safeguard the livelihoods and well-being of local inhabitants.&quot;,&quot;publisher&quot;:&quot;Frontiers Media S.A.&quot;,&quot;volume&quot;:&quot;5&quot;},&quot;isTemporary&quot;:false}],&quot;citationTag&quot;:&quot;MENDELEY_CITATION_v3_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&quot;},{&quot;citationID&quot;:&quot;MENDELEY_CITATION_fd0cea57-68d3-4298-8f91-c33d3b5c2312&quot;,&quot;properties&quot;:{&quot;noteIndex&quot;:0},&quot;isEdited&quot;:false,&quot;manualOverride&quot;:{&quot;isManuallyOverridden&quot;:false,&quot;citeprocText&quot;:&quot;&lt;sup&gt;53&lt;/sup&gt;&quot;,&quot;manualOverrideText&quot;:&quot;&quot;},&quot;citationItems&quot;:[{&quot;id&quot;:&quot;ced36eaf-872b-3dcc-aab9-87990e894e15&quot;,&quot;itemData&quot;:{&quot;type&quot;:&quot;article-journal&quot;,&quot;id&quot;:&quot;ced36eaf-872b-3dcc-aab9-87990e894e15&quot;,&quot;title&quot;:&quot;To connect or not to connect? Floods, fisheries and livelihoods in the Lower Rufiji floodplain lakes, Tanzania&quot;,&quot;author&quot;:[{&quot;family&quot;:&quot;Hamerlynck&quot;,&quot;given&quot;:&quot;Olivier&quot;,&quot;parse-names&quot;:false,&quot;dropping-particle&quot;:&quot;&quot;,&quot;non-dropping-particle&quot;:&quot;&quot;},{&quot;family&quot;:&quot;Duvail&quot;,&quot;given&quot;:&quot;Stéphanie&quot;,&quot;parse-names&quot;:false,&quot;dropping-particle&quot;:&quot;&quot;,&quot;non-dropping-particle&quot;:&quot;&quot;},{&quot;family&quot;:&quot;Vandepitte&quot;,&quot;given&quot;:&quot;Leen&quot;,&quot;parse-names&quot;:false,&quot;dropping-particle&quot;:&quot;&quot;,&quot;non-dropping-particle&quot;:&quot;&quot;},{&quot;family&quot;:&quot;Kindinda&quot;,&quot;given&quot;:&quot;Kassim&quot;,&quot;parse-names&quot;:false,&quot;dropping-particle&quot;:&quot;&quot;,&quot;non-dropping-particle&quot;:&quot;&quot;},{&quot;family&quot;:&quot;Nyingi&quot;,&quot;given&quot;:&quot;Dorothy W.&quot;,&quot;parse-names&quot;:false,&quot;dropping-particle&quot;:&quot;&quot;,&quot;non-dropping-particle&quot;:&quot;&quot;},{&quot;family&quot;:&quot;Paul&quot;,&quot;given&quot;:&quot;Jean-Luc&quot;,&quot;parse-names&quot;:false,&quot;dropping-particle&quot;:&quot;&quot;,&quot;non-dropping-particle&quot;:&quot;&quot;},{&quot;family&quot;:&quot;Yanda&quot;,&quot;given&quot;:&quot;Pius Z.&quot;,&quot;parse-names&quot;:false,&quot;dropping-particle&quot;:&quot;&quot;,&quot;non-dropping-particle&quot;:&quot;&quot;},{&quot;family&quot;:&quot;Mwakalinga&quot;,&quot;given&quot;:&quot;Aggrey B.&quot;,&quot;parse-names&quot;:false,&quot;dropping-particle&quot;:&quot;&quot;,&quot;non-dropping-particle&quot;:&quot;&quot;},{&quot;family&quot;:&quot;Mgaya&quot;,&quot;given&quot;:&quot;Yunus D.&quot;,&quot;parse-names&quot;:false,&quot;dropping-particle&quot;:&quot;&quot;,&quot;non-dropping-particle&quot;:&quot;&quot;},{&quot;family&quot;:&quot;Snoeks&quot;,&quot;given&quot;:&quot;Jos&quot;,&quot;parse-names&quot;:false,&quot;dropping-particle&quot;:&quot;&quot;,&quot;non-dropping-particle&quot;:&quot;&quot;}],&quot;container-title&quot;:&quot;Hydrological Sciences Journal&quot;,&quot;DOI&quot;:&quot;10.1080/02626667.2011.630002&quot;,&quot;ISSN&quot;:&quot;0262-6667&quot;,&quot;issued&quot;:{&quot;date-parts&quot;:[[2011,12]]},&quot;page&quot;:&quot;1436-1451&quot;,&quot;issue&quot;:&quot;8&quot;,&quot;volume&quot;:&quot;56&quot;,&quot;container-title-short&quot;:&quot;&quot;},&quot;isTemporary&quot;:false}],&quot;citationTag&quot;:&quot;MENDELEY_CITATION_v3_eyJjaXRhdGlvbklEIjoiTUVOREVMRVlfQ0lUQVRJT05fZmQwY2VhNTctNjhkMy00Mjk4LThmOTEtYzMzZDNiNWMyMzEyIiwicHJvcGVydGllcyI6eyJub3RlSW5kZXgiOjB9LCJpc0VkaXRlZCI6ZmFsc2UsIm1hbnVhbE92ZXJyaWRlIjp7ImlzTWFudWFsbHlPdmVycmlkZGVuIjpmYWxzZSwiY2l0ZXByb2NUZXh0IjoiPHN1cD41Mz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V19&quot;},{&quot;citationID&quot;:&quot;MENDELEY_CITATION_65da5866-ae89-4994-9c2f-2818712767eb&quot;,&quot;properties&quot;:{&quot;noteIndex&quot;:0},&quot;isEdited&quot;:false,&quot;manualOverride&quot;:{&quot;isManuallyOverridden&quot;:false,&quot;citeprocText&quot;:&quot;&lt;sup&gt;53&lt;/sup&gt;&quot;,&quot;manualOverrideText&quot;:&quot;&quot;},&quot;citationItems&quot;:[{&quot;id&quot;:&quot;ced36eaf-872b-3dcc-aab9-87990e894e15&quot;,&quot;itemData&quot;:{&quot;type&quot;:&quot;article-journal&quot;,&quot;id&quot;:&quot;ced36eaf-872b-3dcc-aab9-87990e894e15&quot;,&quot;title&quot;:&quot;To connect or not to connect? Floods, fisheries and livelihoods in the Lower Rufiji floodplain lakes, Tanzania&quot;,&quot;author&quot;:[{&quot;family&quot;:&quot;Hamerlynck&quot;,&quot;given&quot;:&quot;Olivier&quot;,&quot;parse-names&quot;:false,&quot;dropping-particle&quot;:&quot;&quot;,&quot;non-dropping-particle&quot;:&quot;&quot;},{&quot;family&quot;:&quot;Duvail&quot;,&quot;given&quot;:&quot;Stéphanie&quot;,&quot;parse-names&quot;:false,&quot;dropping-particle&quot;:&quot;&quot;,&quot;non-dropping-particle&quot;:&quot;&quot;},{&quot;family&quot;:&quot;Vandepitte&quot;,&quot;given&quot;:&quot;Leen&quot;,&quot;parse-names&quot;:false,&quot;dropping-particle&quot;:&quot;&quot;,&quot;non-dropping-particle&quot;:&quot;&quot;},{&quot;family&quot;:&quot;Kindinda&quot;,&quot;given&quot;:&quot;Kassim&quot;,&quot;parse-names&quot;:false,&quot;dropping-particle&quot;:&quot;&quot;,&quot;non-dropping-particle&quot;:&quot;&quot;},{&quot;family&quot;:&quot;Nyingi&quot;,&quot;given&quot;:&quot;Dorothy W.&quot;,&quot;parse-names&quot;:false,&quot;dropping-particle&quot;:&quot;&quot;,&quot;non-dropping-particle&quot;:&quot;&quot;},{&quot;family&quot;:&quot;Paul&quot;,&quot;given&quot;:&quot;Jean-Luc&quot;,&quot;parse-names&quot;:false,&quot;dropping-particle&quot;:&quot;&quot;,&quot;non-dropping-particle&quot;:&quot;&quot;},{&quot;family&quot;:&quot;Yanda&quot;,&quot;given&quot;:&quot;Pius Z.&quot;,&quot;parse-names&quot;:false,&quot;dropping-particle&quot;:&quot;&quot;,&quot;non-dropping-particle&quot;:&quot;&quot;},{&quot;family&quot;:&quot;Mwakalinga&quot;,&quot;given&quot;:&quot;Aggrey B.&quot;,&quot;parse-names&quot;:false,&quot;dropping-particle&quot;:&quot;&quot;,&quot;non-dropping-particle&quot;:&quot;&quot;},{&quot;family&quot;:&quot;Mgaya&quot;,&quot;given&quot;:&quot;Yunus D.&quot;,&quot;parse-names&quot;:false,&quot;dropping-particle&quot;:&quot;&quot;,&quot;non-dropping-particle&quot;:&quot;&quot;},{&quot;family&quot;:&quot;Snoeks&quot;,&quot;given&quot;:&quot;Jos&quot;,&quot;parse-names&quot;:false,&quot;dropping-particle&quot;:&quot;&quot;,&quot;non-dropping-particle&quot;:&quot;&quot;}],&quot;container-title&quot;:&quot;Hydrological Sciences Journal&quot;,&quot;DOI&quot;:&quot;10.1080/02626667.2011.630002&quot;,&quot;ISSN&quot;:&quot;0262-6667&quot;,&quot;issued&quot;:{&quot;date-parts&quot;:[[2011,12]]},&quot;page&quot;:&quot;1436-1451&quot;,&quot;issue&quot;:&quot;8&quot;,&quot;volume&quot;:&quot;56&quot;,&quot;container-title-short&quot;:&quot;&quot;},&quot;isTemporary&quot;:false}],&quot;citationTag&quot;:&quot;MENDELEY_CITATION_v3_eyJjaXRhdGlvbklEIjoiTUVOREVMRVlfQ0lUQVRJT05fNjVkYTU4NjYtYWU4OS00OTk0LTljMmYtMjgxODcxMjc2N2ViIiwicHJvcGVydGllcyI6eyJub3RlSW5kZXgiOjB9LCJpc0VkaXRlZCI6ZmFsc2UsIm1hbnVhbE92ZXJyaWRlIjp7ImlzTWFudWFsbHlPdmVycmlkZGVuIjpmYWxzZSwiY2l0ZXByb2NUZXh0IjoiPHN1cD41Mz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V19&quot;},{&quot;citationID&quot;:&quot;MENDELEY_CITATION_feee3986-d464-4d91-ac43-644d3151d888&quot;,&quot;properties&quot;:{&quot;noteIndex&quot;:0},&quot;isEdited&quot;:false,&quot;manualOverride&quot;:{&quot;isManuallyOverridden&quot;:false,&quot;citeprocText&quot;:&quot;&lt;sup&gt;55,56&lt;/sup&gt;&quot;,&quot;manualOverrideText&quot;:&quot;&quot;},&quot;citationItems&quot;:[{&quot;id&quot;:&quot;014a74b6-abea-33c0-8143-271805fb3f51&quot;,&quot;itemData&quot;:{&quot;type&quot;:&quot;article-journal&quot;,&quot;id&quot;:&quot;014a74b6-abea-33c0-8143-271805fb3f51&quot;,&quot;title&quot;:&quot;Trading Fast and Slow: Fish Marketing Networks Provide Flexible Livelihood Opportunities on an East African Floodplain&quot;,&quot;author&quot;:[{&quot;family&quot;:&quot;Moreau&quot;,&quot;given&quot;:&quot;Marie Annick&quot;,&quot;parse-names&quot;:false,&quot;dropping-particle&quot;:&quot;&quot;,&quot;non-dropping-particle&quot;:&quot;&quot;},{&quot;family&quot;:&quot;Garaway&quot;,&quot;given&quot;:&quot;Caroline J.&quot;,&quot;parse-names&quot;:false,&quot;dropping-particle&quot;:&quot;&quot;,&quot;non-dropping-particle&quot;:&quot;&quot;}],&quot;container-title&quot;:&quot;Frontiers in Sustainable Food Systems&quot;,&quot;container-title-short&quot;:&quot;Front Sustain Food Syst&quot;,&quot;DOI&quot;:&quot;10.3389/fsufs.2021.742803&quot;,&quot;ISSN&quot;:&quot;2571581X&quot;,&quot;issued&quot;:{&quot;date-parts&quot;:[[2021,9,9]]},&quot;abstract&quot;:&quot;Domestic marketing networks in inland small-scale fisheries (SSF) provide food and income to millions of the rural poor globally. Yet these contributions remain undervalued, as most trade is informal and unmonitored, and inland fisheries overlooked in research and policy. Taking a commodity chain approach, we provide a case study of access arrangements governing how people come to enter and benefit from the freshwater fish trade on Tanzania's Rufiji River floodplain. We conducted a repeat market survey, interviews, and participant observation with actors at all levels of the district trade over 15 months. Gender, age, and social capital structured participation patterns, with younger men dominating the more lucrative but riskier fresh trade, older men prioritizing steady income from smoked fish, and women culturally constrained to selling a “cooked” product (i.e., fried fish). Nearly all participants were local, with traders drawing on a complex web of relationships to secure supplies. The majority of market vendors cited the trade as their household's most important income source, with women's earnings and consumption of unsold fish likely to have substantial benefits for children's well-being. Our findings reveal a resilient and pro-poor trade system where, starting with small initial investments, people overcame considerable environmental, financial, regulatory, and infrastructural challenges to reliably deliver fish to rural and urban consumers. Preserving the ecological integrity of Rufiji wetlands in the face of hydro-power development and climate change should be a priority to safeguard the livelihoods and well-being of local inhabitants.&quot;,&quot;publisher&quot;:&quot;Frontiers Media S.A.&quot;,&quot;volume&quot;:&quot;5&quot;},&quot;isTemporary&quot;:false},{&quot;id&quot;:&quot;8cd78d01-5c57-3fee-8c03-901e924da775&quot;,&quot;itemData&quot;:{&quot;type&quot;:&quot;article-journal&quot;,&quot;id&quot;:&quot;8cd78d01-5c57-3fee-8c03-901e924da775&quot;,&quot;title&quot;:&quot;“Fish Rescue us from Hunger”: the Contribution of Aquatic Resources to Household Food Security on the Rufiji River Floodplain, Tanzania, East Africa&quot;,&quot;author&quot;:[{&quot;family&quot;:&quot;Moreau&quot;,&quot;given&quot;:&quot;Marie Annick&quot;,&quot;parse-names&quot;:false,&quot;dropping-particle&quot;:&quot;&quot;,&quot;non-dropping-particle&quot;:&quot;&quot;},{&quot;family&quot;:&quot;Garaway&quot;,&quot;given&quot;:&quot;Caroline J.&quot;,&quot;parse-names&quot;:false,&quot;dropping-particle&quot;:&quot;&quot;,&quot;non-dropping-particle&quot;:&quot;&quot;}],&quot;container-title&quot;:&quot;Human Ecology&quot;,&quot;container-title-short&quot;:&quot;Hum Ecol&quot;,&quot;DOI&quot;:&quot;10.1007/s10745-018-0030-y&quot;,&quot;ISSN&quot;:&quot;15729915&quot;,&quot;issued&quot;:{&quot;date-parts&quot;:[[2018,12,1]]},&quot;page&quot;:&quot;831-848&quot;,&quot;abstract&quot;:&quot;Inland fisheries are essential to nutrition and food security in developing countries but remain undervalued. Worldwide, studies of aquatic resource consumption are rare. We use data from a monthly survey of 40 households in a Tanzanian village over 1 year combined with qualitative methods to analyse consumption of animal aquatic resources across wealth, seasons, fishing vs. non-fishing, and male- vs. female-headed households. We find that local freshwater fish are the most frequent source of animal protein, consumed on 57% of survey days. Wealth matters, with better-off households eating fish more often and in larger daily quantities on average. Middle-ranked households catch and sell fish more often, but all households double their consumption on average on days they catch rather than purchase fish. Female-headed households rely on gifts to increase consumption. Our results emphasise the need to preserve the livelihood functions of inland fisheries in the face of increasing threats.&quot;,&quot;publisher&quot;:&quot;Springer New York LLC&quot;,&quot;issue&quot;:&quot;6&quot;,&quot;volume&quot;:&quot;46&quot;},&quot;isTemporary&quot;:false}],&quot;citationTag&quot;:&quot;MENDELEY_CITATION_v3_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&quot;},{&quot;citationID&quot;:&quot;MENDELEY_CITATION_d6eb277b-13e2-43dc-8ffd-f9280499eab5&quot;,&quot;properties&quot;:{&quot;noteIndex&quot;:0},&quot;isEdited&quot;:false,&quot;manualOverride&quot;:{&quot;isManuallyOverridden&quot;:false,&quot;citeprocText&quot;:&quot;&lt;sup&gt;55,56&lt;/sup&gt;&quot;,&quot;manualOverrideText&quot;:&quot;&quot;},&quot;citationItems&quot;:[{&quot;id&quot;:&quot;014a74b6-abea-33c0-8143-271805fb3f51&quot;,&quot;itemData&quot;:{&quot;type&quot;:&quot;article-journal&quot;,&quot;id&quot;:&quot;014a74b6-abea-33c0-8143-271805fb3f51&quot;,&quot;title&quot;:&quot;Trading Fast and Slow: Fish Marketing Networks Provide Flexible Livelihood Opportunities on an East African Floodplain&quot;,&quot;author&quot;:[{&quot;family&quot;:&quot;Moreau&quot;,&quot;given&quot;:&quot;Marie Annick&quot;,&quot;parse-names&quot;:false,&quot;dropping-particle&quot;:&quot;&quot;,&quot;non-dropping-particle&quot;:&quot;&quot;},{&quot;family&quot;:&quot;Garaway&quot;,&quot;given&quot;:&quot;Caroline J.&quot;,&quot;parse-names&quot;:false,&quot;dropping-particle&quot;:&quot;&quot;,&quot;non-dropping-particle&quot;:&quot;&quot;}],&quot;container-title&quot;:&quot;Frontiers in Sustainable Food Systems&quot;,&quot;container-title-short&quot;:&quot;Front Sustain Food Syst&quot;,&quot;DOI&quot;:&quot;10.3389/fsufs.2021.742803&quot;,&quot;ISSN&quot;:&quot;2571581X&quot;,&quot;issued&quot;:{&quot;date-parts&quot;:[[2021,9,9]]},&quot;abstract&quot;:&quot;Domestic marketing networks in inland small-scale fisheries (SSF) provide food and income to millions of the rural poor globally. Yet these contributions remain undervalued, as most trade is informal and unmonitored, and inland fisheries overlooked in research and policy. Taking a commodity chain approach, we provide a case study of access arrangements governing how people come to enter and benefit from the freshwater fish trade on Tanzania's Rufiji River floodplain. We conducted a repeat market survey, interviews, and participant observation with actors at all levels of the district trade over 15 months. Gender, age, and social capital structured participation patterns, with younger men dominating the more lucrative but riskier fresh trade, older men prioritizing steady income from smoked fish, and women culturally constrained to selling a “cooked” product (i.e., fried fish). Nearly all participants were local, with traders drawing on a complex web of relationships to secure supplies. The majority of market vendors cited the trade as their household's most important income source, with women's earnings and consumption of unsold fish likely to have substantial benefits for children's well-being. Our findings reveal a resilient and pro-poor trade system where, starting with small initial investments, people overcame considerable environmental, financial, regulatory, and infrastructural challenges to reliably deliver fish to rural and urban consumers. Preserving the ecological integrity of Rufiji wetlands in the face of hydro-power development and climate change should be a priority to safeguard the livelihoods and well-being of local inhabitants.&quot;,&quot;publisher&quot;:&quot;Frontiers Media S.A.&quot;,&quot;volume&quot;:&quot;5&quot;},&quot;isTemporary&quot;:false},{&quot;id&quot;:&quot;8cd78d01-5c57-3fee-8c03-901e924da775&quot;,&quot;itemData&quot;:{&quot;type&quot;:&quot;article-journal&quot;,&quot;id&quot;:&quot;8cd78d01-5c57-3fee-8c03-901e924da775&quot;,&quot;title&quot;:&quot;“Fish Rescue us from Hunger”: the Contribution of Aquatic Resources to Household Food Security on the Rufiji River Floodplain, Tanzania, East Africa&quot;,&quot;author&quot;:[{&quot;family&quot;:&quot;Moreau&quot;,&quot;given&quot;:&quot;Marie Annick&quot;,&quot;parse-names&quot;:false,&quot;dropping-particle&quot;:&quot;&quot;,&quot;non-dropping-particle&quot;:&quot;&quot;},{&quot;family&quot;:&quot;Garaway&quot;,&quot;given&quot;:&quot;Caroline J.&quot;,&quot;parse-names&quot;:false,&quot;dropping-particle&quot;:&quot;&quot;,&quot;non-dropping-particle&quot;:&quot;&quot;}],&quot;container-title&quot;:&quot;Human Ecology&quot;,&quot;container-title-short&quot;:&quot;Hum Ecol&quot;,&quot;DOI&quot;:&quot;10.1007/s10745-018-0030-y&quot;,&quot;ISSN&quot;:&quot;15729915&quot;,&quot;issued&quot;:{&quot;date-parts&quot;:[[2018,12,1]]},&quot;page&quot;:&quot;831-848&quot;,&quot;abstract&quot;:&quot;Inland fisheries are essential to nutrition and food security in developing countries but remain undervalued. Worldwide, studies of aquatic resource consumption are rare. We use data from a monthly survey of 40 households in a Tanzanian village over 1 year combined with qualitative methods to analyse consumption of animal aquatic resources across wealth, seasons, fishing vs. non-fishing, and male- vs. female-headed households. We find that local freshwater fish are the most frequent source of animal protein, consumed on 57% of survey days. Wealth matters, with better-off households eating fish more often and in larger daily quantities on average. Middle-ranked households catch and sell fish more often, but all households double their consumption on average on days they catch rather than purchase fish. Female-headed households rely on gifts to increase consumption. Our results emphasise the need to preserve the livelihood functions of inland fisheries in the face of increasing threats.&quot;,&quot;publisher&quot;:&quot;Springer New York LLC&quot;,&quot;issue&quot;:&quot;6&quot;,&quot;volume&quot;:&quot;46&quot;},&quot;isTemporary&quot;:false}],&quot;citationTag&quot;:&quot;MENDELEY_CITATION_v3_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&quot;},{&quot;citationID&quot;:&quot;MENDELEY_CITATION_b0cebcc4-0f04-4d44-9aee-52fc43745a18&quot;,&quot;properties&quot;:{&quot;noteIndex&quot;:0},&quot;isEdited&quot;:false,&quot;manualOverride&quot;:{&quot;isManuallyOverridden&quot;:false,&quot;citeprocText&quot;:&quot;&lt;sup&gt;57&lt;/sup&gt;&quot;,&quot;manualOverrideText&quot;:&quot;&quot;},&quot;citationItems&quot;:[{&quot;id&quot;:&quot;e5b0e750-66b3-332f-8259-5c4bec231ed7&quot;,&quot;itemData&quot;:{&quot;type&quot;:&quot;article-journal&quot;,&quot;id&quot;:&quot;e5b0e750-66b3-332f-8259-5c4bec231ed7&quot;,&quot;title&quot;:&quot;Turning Water into Power: Debates over the Development of Tanzania's Rufiji River Basin, 1945-1985&quot;,&quot;author&quot;:[{&quot;family&quot;:&quot;Hoag&quot;,&quot;given&quot;:&quot;Heather J&quot;,&quot;parse-names&quot;:false,&quot;dropping-particle&quot;:&quot;&quot;,&quot;non-dropping-particle&quot;:&quot;&quot;},{&quot;family&quot;:&quot;Öhman&quot;,&quot;given&quot;:&quot;May-Britt&quot;,&quot;parse-names&quot;:false,&quot;dropping-particle&quot;:&quot;&quot;,&quot;non-dropping-particle&quot;:&quot;&quot;}],&quot;container-title&quot;:&quot;Technology and Culture&quot;,&quot;container-title-short&quot;:&quot;Technol Cult&quot;,&quot;ISSN&quot;:&quot;0040165X, 10973729&quot;,&quot;URL&quot;:&quot;http://www.jstor.org/stable/40061430&quot;,&quot;issued&quot;:{&quot;date-parts&quot;:[[2008]]},&quot;page&quot;:&quot;624-651&quot;,&quot;publisher&quot;:&quot;[The Johns Hopkins University Press, Society for the History of Technology]&quot;,&quot;issue&quot;:&quot;3&quot;,&quot;volume&quot;:&quot;49&quot;},&quot;isTemporary&quot;:false}],&quot;citationTag&quot;:&quot;MENDELEY_CITATION_v3_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&quot;},{&quot;citationID&quot;:&quot;MENDELEY_CITATION_505967e6-58a2-4dc6-b81c-2a9571741b3e&quot;,&quot;properties&quot;:{&quot;noteIndex&quot;:0},&quot;isEdited&quot;:false,&quot;manualOverride&quot;:{&quot;isManuallyOverridden&quot;:false,&quot;citeprocText&quot;:&quot;&lt;sup&gt;58&lt;/sup&gt;&quot;,&quot;manualOverrideText&quot;:&quot;&quot;},&quot;citationItems&quot;:[{&quot;id&quot;:&quot;2e5cd40e-d8e4-3524-ad00-8d9e74f7571f&quot;,&quot;itemData&quot;:{&quot;type&quot;:&quot;thesis&quot;,&quot;id&quot;:&quot;2e5cd40e-d8e4-3524-ad00-8d9e74f7571f&quot;,&quot;title&quot;:&quot;\&quot;The lake is our office\&quot;: Fisheries resources in rural livelihoods and local governance on the Rufiji River floodplain, Tanzania. &quot;,&quot;author&quot;:[{&quot;family&quot;:&quot;Moreau&quot;,&quot;given&quot;:&quot;M-A.&quot;,&quot;parse-names&quot;:false,&quot;dropping-particle&quot;:&quot;&quot;,&quot;non-dropping-particle&quot;:&quot;&quot;}],&quot;issued&quot;:{&quot;date-parts&quot;:[[2014]]},&quot;publisher-place&quot;:&quot;London&quot;,&quot;publisher&quot;:&quot;UCL&quot;,&quot;container-title-short&quot;:&quot;&quot;},&quot;isTemporary&quot;:false}],&quot;citationTag&quot;:&quot;MENDELEY_CITATION_v3_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&quot;},{&quot;citationID&quot;:&quot;MENDELEY_CITATION_b05179a4-d887-444e-96c1-1e75253201ec&quot;,&quot;properties&quot;:{&quot;noteIndex&quot;:0},&quot;isEdited&quot;:false,&quot;manualOverride&quot;:{&quot;isManuallyOverridden&quot;:false,&quot;citeprocText&quot;:&quot;&lt;sup&gt;53,58&lt;/sup&gt;&quot;,&quot;manualOverrideText&quot;:&quot;&quot;},&quot;citationItems&quot;:[{&quot;id&quot;:&quot;ced36eaf-872b-3dcc-aab9-87990e894e15&quot;,&quot;itemData&quot;:{&quot;type&quot;:&quot;article-journal&quot;,&quot;id&quot;:&quot;ced36eaf-872b-3dcc-aab9-87990e894e15&quot;,&quot;title&quot;:&quot;To connect or not to connect? Floods, fisheries and livelihoods in the Lower Rufiji floodplain lakes, Tanzania&quot;,&quot;author&quot;:[{&quot;family&quot;:&quot;Hamerlynck&quot;,&quot;given&quot;:&quot;Olivier&quot;,&quot;parse-names&quot;:false,&quot;dropping-particle&quot;:&quot;&quot;,&quot;non-dropping-particle&quot;:&quot;&quot;},{&quot;family&quot;:&quot;Duvail&quot;,&quot;given&quot;:&quot;Stéphanie&quot;,&quot;parse-names&quot;:false,&quot;dropping-particle&quot;:&quot;&quot;,&quot;non-dropping-particle&quot;:&quot;&quot;},{&quot;family&quot;:&quot;Vandepitte&quot;,&quot;given&quot;:&quot;Leen&quot;,&quot;parse-names&quot;:false,&quot;dropping-particle&quot;:&quot;&quot;,&quot;non-dropping-particle&quot;:&quot;&quot;},{&quot;family&quot;:&quot;Kindinda&quot;,&quot;given&quot;:&quot;Kassim&quot;,&quot;parse-names&quot;:false,&quot;dropping-particle&quot;:&quot;&quot;,&quot;non-dropping-particle&quot;:&quot;&quot;},{&quot;family&quot;:&quot;Nyingi&quot;,&quot;given&quot;:&quot;Dorothy W.&quot;,&quot;parse-names&quot;:false,&quot;dropping-particle&quot;:&quot;&quot;,&quot;non-dropping-particle&quot;:&quot;&quot;},{&quot;family&quot;:&quot;Paul&quot;,&quot;given&quot;:&quot;Jean-Luc&quot;,&quot;parse-names&quot;:false,&quot;dropping-particle&quot;:&quot;&quot;,&quot;non-dropping-particle&quot;:&quot;&quot;},{&quot;family&quot;:&quot;Yanda&quot;,&quot;given&quot;:&quot;Pius Z.&quot;,&quot;parse-names&quot;:false,&quot;dropping-particle&quot;:&quot;&quot;,&quot;non-dropping-particle&quot;:&quot;&quot;},{&quot;family&quot;:&quot;Mwakalinga&quot;,&quot;given&quot;:&quot;Aggrey B.&quot;,&quot;parse-names&quot;:false,&quot;dropping-particle&quot;:&quot;&quot;,&quot;non-dropping-particle&quot;:&quot;&quot;},{&quot;family&quot;:&quot;Mgaya&quot;,&quot;given&quot;:&quot;Yunus D.&quot;,&quot;parse-names&quot;:false,&quot;dropping-particle&quot;:&quot;&quot;,&quot;non-dropping-particle&quot;:&quot;&quot;},{&quot;family&quot;:&quot;Snoeks&quot;,&quot;given&quot;:&quot;Jos&quot;,&quot;parse-names&quot;:false,&quot;dropping-particle&quot;:&quot;&quot;,&quot;non-dropping-particle&quot;:&quot;&quot;}],&quot;container-title&quot;:&quot;Hydrological Sciences Journal&quot;,&quot;DOI&quot;:&quot;10.1080/02626667.2011.630002&quot;,&quot;ISSN&quot;:&quot;0262-6667&quot;,&quot;issued&quot;:{&quot;date-parts&quot;:[[2011,12]]},&quot;page&quot;:&quot;1436-1451&quot;,&quot;issue&quot;:&quot;8&quot;,&quot;volume&quot;:&quot;56&quot;,&quot;container-title-short&quot;:&quot;&quot;},&quot;isTemporary&quot;:false},{&quot;id&quot;:&quot;2e5cd40e-d8e4-3524-ad00-8d9e74f7571f&quot;,&quot;itemData&quot;:{&quot;type&quot;:&quot;thesis&quot;,&quot;id&quot;:&quot;2e5cd40e-d8e4-3524-ad00-8d9e74f7571f&quot;,&quot;title&quot;:&quot;\&quot;The lake is our office\&quot;: Fisheries resources in rural livelihoods and local governance on the Rufiji River floodplain, Tanzania. &quot;,&quot;author&quot;:[{&quot;family&quot;:&quot;Moreau&quot;,&quot;given&quot;:&quot;M-A.&quot;,&quot;parse-names&quot;:false,&quot;dropping-particle&quot;:&quot;&quot;,&quot;non-dropping-particle&quot;:&quot;&quot;}],&quot;issued&quot;:{&quot;date-parts&quot;:[[2014]]},&quot;publisher-place&quot;:&quot;London&quot;,&quot;publisher&quot;:&quot;UCL&quot;,&quot;container-title-short&quot;:&quot;&quot;},&quot;isTemporary&quot;:false}],&quot;citationTag&quot;:&quot;MENDELEY_CITATION_v3_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&quot;},{&quot;citationID&quot;:&quot;MENDELEY_CITATION_9439467f-718b-4854-8fdd-4ff59af49788&quot;,&quot;properties&quot;:{&quot;noteIndex&quot;:0},&quot;isEdited&quot;:false,&quot;manualOverride&quot;:{&quot;isManuallyOverridden&quot;:false,&quot;citeprocText&quot;:&quot;&lt;sup&gt;58&lt;/sup&gt;&quot;,&quot;manualOverrideText&quot;:&quot;&quot;},&quot;citationItems&quot;:[{&quot;id&quot;:&quot;2e5cd40e-d8e4-3524-ad00-8d9e74f7571f&quot;,&quot;itemData&quot;:{&quot;type&quot;:&quot;thesis&quot;,&quot;id&quot;:&quot;2e5cd40e-d8e4-3524-ad00-8d9e74f7571f&quot;,&quot;title&quot;:&quot;\&quot;The lake is our office\&quot;: Fisheries resources in rural livelihoods and local governance on the Rufiji River floodplain, Tanzania. &quot;,&quot;author&quot;:[{&quot;family&quot;:&quot;Moreau&quot;,&quot;given&quot;:&quot;M-A.&quot;,&quot;parse-names&quot;:false,&quot;dropping-particle&quot;:&quot;&quot;,&quot;non-dropping-particle&quot;:&quot;&quot;}],&quot;issued&quot;:{&quot;date-parts&quot;:[[2014]]},&quot;publisher-place&quot;:&quot;London&quot;,&quot;publisher&quot;:&quot;UCL&quot;,&quot;container-title-short&quot;:&quot;&quot;},&quot;isTemporary&quot;:false}],&quot;citationTag&quot;:&quot;MENDELEY_CITATION_v3_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&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801F-CCBE-4C24-9601-B873ACB1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23</Pages>
  <Words>7109</Words>
  <Characters>40355</Characters>
  <Application>Microsoft Office Word</Application>
  <DocSecurity>0</DocSecurity>
  <Lines>640</Lines>
  <Paragraphs>152</Paragraphs>
  <ScaleCrop>false</ScaleCrop>
  <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Chiaravalloti, Rafael</dc:creator>
  <cp:keywords/>
  <dc:description/>
  <cp:lastModifiedBy>Chiaravalloti, Rafael</cp:lastModifiedBy>
  <cp:revision>43</cp:revision>
  <dcterms:created xsi:type="dcterms:W3CDTF">2024-05-02T14:21:00Z</dcterms:created>
  <dcterms:modified xsi:type="dcterms:W3CDTF">2024-05-02T21:06:00Z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e6f2b6ac-af21-4ed0-8a91-be2f6b5152cb</vt:lpwstr>
  </property>
</Properties>
</file>