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F1F54" w:rsidRPr="00520290" w:rsidRDefault="008F1F54" w:rsidP="008F1F54">
      <w:pPr>
        <w:rPr>
          <w:rFonts w:ascii="Times New Roman" w:hAnsi="Times New Roman"/>
          <w:b/>
          <w:bCs/>
          <w:sz w:val="36"/>
          <w:szCs w:val="36"/>
        </w:rPr>
      </w:pPr>
      <w:r w:rsidRPr="00520290">
        <w:rPr>
          <w:rFonts w:ascii="Times New Roman" w:hAnsi="Times New Roman"/>
          <w:b/>
          <w:bCs/>
          <w:sz w:val="36"/>
          <w:szCs w:val="36"/>
        </w:rPr>
        <w:t xml:space="preserve">Graphical Abstract </w:t>
      </w:r>
    </w:p>
    <w:tbl>
      <w:tblPr>
        <w:tblpPr w:leftFromText="180" w:rightFromText="180" w:vertAnchor="text" w:horzAnchor="margin" w:tblpY="130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5"/>
        <w:gridCol w:w="4860"/>
      </w:tblGrid>
      <w:tr w:rsidR="008F1F54" w:rsidRPr="00B50E57" w:rsidTr="00B234B5">
        <w:trPr>
          <w:trHeight w:val="3525"/>
        </w:trPr>
        <w:tc>
          <w:tcPr>
            <w:tcW w:w="5215" w:type="dxa"/>
            <w:shd w:val="clear" w:color="auto" w:fill="auto"/>
          </w:tcPr>
          <w:p w:rsidR="008F1F54" w:rsidRPr="00B50E57" w:rsidRDefault="008F1F54" w:rsidP="00B234B5">
            <w:pPr>
              <w:pStyle w:val="NoSpacing"/>
              <w:rPr>
                <w:b/>
                <w:bCs/>
              </w:rPr>
            </w:pPr>
            <w:r w:rsidRPr="00FE1C39">
              <w:rPr>
                <w:b/>
                <w:bCs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1176B6A4" wp14:editId="12495FF6">
                      <wp:simplePos x="0" y="0"/>
                      <wp:positionH relativeFrom="column">
                        <wp:posOffset>-64770</wp:posOffset>
                      </wp:positionH>
                      <wp:positionV relativeFrom="paragraph">
                        <wp:posOffset>1870602</wp:posOffset>
                      </wp:positionV>
                      <wp:extent cx="3208655" cy="267335"/>
                      <wp:effectExtent l="0" t="0" r="10795" b="18415"/>
                      <wp:wrapSquare wrapText="bothSides"/>
                      <wp:docPr id="191748877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8655" cy="2673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F1F54" w:rsidRPr="00B83F31" w:rsidRDefault="008F1F54" w:rsidP="008F1F5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B83F3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Membrane casting in glass Petri dishes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76B6A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5.1pt;margin-top:147.3pt;width:252.65pt;height:21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">
                      <v:textbox>
                        <w:txbxContent>
                          <w:p w:rsidR="008F1F54" w:rsidRPr="00B83F31" w:rsidRDefault="008F1F54" w:rsidP="008F1F5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83F31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>Membrane casting in glass Petri dishes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B50E57">
              <w:rPr>
                <w:b/>
                <w:bCs/>
                <w:noProof/>
                <w:lang w:val="en-SG" w:eastAsia="en-SG"/>
              </w:rPr>
              <w:drawing>
                <wp:anchor distT="0" distB="0" distL="114300" distR="114300" simplePos="0" relativeHeight="251659264" behindDoc="0" locked="0" layoutInCell="1" allowOverlap="1" wp14:anchorId="23F3248E" wp14:editId="41CE1A4D">
                  <wp:simplePos x="0" y="0"/>
                  <wp:positionH relativeFrom="column">
                    <wp:posOffset>-64819</wp:posOffset>
                  </wp:positionH>
                  <wp:positionV relativeFrom="paragraph">
                    <wp:posOffset>60996</wp:posOffset>
                  </wp:positionV>
                  <wp:extent cx="3666669" cy="1923607"/>
                  <wp:effectExtent l="0" t="0" r="0" b="635"/>
                  <wp:wrapTopAndBottom/>
                  <wp:docPr id="282804811" name="Picture 47" descr="camera-photos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amera-photos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0901" cy="1925827"/>
                          </a:xfrm>
                          <a:prstGeom prst="rect">
                            <a:avLst/>
                          </a:prstGeom>
                          <a:noFill/>
                          <a:ln w="222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860" w:type="dxa"/>
            <w:shd w:val="clear" w:color="auto" w:fill="auto"/>
          </w:tcPr>
          <w:p w:rsidR="008F1F54" w:rsidRPr="00B50E57" w:rsidRDefault="008F1F54" w:rsidP="00B234B5">
            <w:pPr>
              <w:pStyle w:val="NoSpacing"/>
              <w:rPr>
                <w:b/>
                <w:bCs/>
              </w:rPr>
            </w:pPr>
            <w:r w:rsidRPr="00B50E57">
              <w:rPr>
                <w:noProof/>
                <w:lang w:val="en-SG" w:eastAsia="en-SG"/>
              </w:rPr>
              <w:drawing>
                <wp:anchor distT="0" distB="0" distL="114300" distR="114300" simplePos="0" relativeHeight="251661312" behindDoc="0" locked="0" layoutInCell="1" allowOverlap="1" wp14:anchorId="1AD3D717" wp14:editId="4BEF3C09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60960</wp:posOffset>
                  </wp:positionV>
                  <wp:extent cx="2294255" cy="2028190"/>
                  <wp:effectExtent l="0" t="0" r="0" b="0"/>
                  <wp:wrapTopAndBottom/>
                  <wp:docPr id="1570314008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clrChange>
                              <a:clrFrom>
                                <a:srgbClr val="141728"/>
                              </a:clrFrom>
                              <a:clrTo>
                                <a:srgbClr val="141728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4255" cy="2028190"/>
                          </a:xfrm>
                          <a:prstGeom prst="rect">
                            <a:avLst/>
                          </a:prstGeom>
                          <a:noFill/>
                          <a:ln w="222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DA06CF">
              <w:rPr>
                <w:b/>
                <w:bCs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33DF0554" wp14:editId="0DDC3C1D">
                      <wp:simplePos x="0" y="0"/>
                      <wp:positionH relativeFrom="column">
                        <wp:posOffset>-65189</wp:posOffset>
                      </wp:positionH>
                      <wp:positionV relativeFrom="paragraph">
                        <wp:posOffset>1900747</wp:posOffset>
                      </wp:positionV>
                      <wp:extent cx="2656840" cy="1404620"/>
                      <wp:effectExtent l="0" t="0" r="10160" b="10160"/>
                      <wp:wrapSquare wrapText="bothSides"/>
                      <wp:docPr id="188769504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5684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F1F54" w:rsidRPr="00B83F31" w:rsidRDefault="008F1F54" w:rsidP="008F1F5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B83F3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Sterilized membrane for GTR studies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3DF0554" id="_x0000_s1027" type="#_x0000_t202" style="position:absolute;margin-left:-5.15pt;margin-top:149.65pt;width:209.2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">
                      <v:textbox style="mso-fit-shape-to-text:t">
                        <w:txbxContent>
                          <w:p w:rsidR="008F1F54" w:rsidRPr="00B83F31" w:rsidRDefault="008F1F54" w:rsidP="008F1F5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83F3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Sterilized membrane for GTR studies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8F1F54" w:rsidRPr="00B50E57" w:rsidTr="00B234B5">
        <w:trPr>
          <w:trHeight w:val="2454"/>
        </w:trPr>
        <w:tc>
          <w:tcPr>
            <w:tcW w:w="5215" w:type="dxa"/>
            <w:shd w:val="clear" w:color="auto" w:fill="auto"/>
          </w:tcPr>
          <w:p w:rsidR="008F1F54" w:rsidRPr="00FE1C39" w:rsidRDefault="008F1F54" w:rsidP="00B234B5">
            <w:pPr>
              <w:pStyle w:val="NoSpacing"/>
              <w:rPr>
                <w:b/>
                <w:bCs/>
                <w:noProof/>
              </w:rPr>
            </w:pPr>
            <w:r w:rsidRPr="00DF39E2">
              <w:rPr>
                <w:b/>
                <w:bCs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54FADAC8" wp14:editId="36A817FA">
                      <wp:simplePos x="0" y="0"/>
                      <wp:positionH relativeFrom="column">
                        <wp:posOffset>-65836</wp:posOffset>
                      </wp:positionH>
                      <wp:positionV relativeFrom="paragraph">
                        <wp:posOffset>2861646</wp:posOffset>
                      </wp:positionV>
                      <wp:extent cx="3139440" cy="1404620"/>
                      <wp:effectExtent l="0" t="0" r="22860" b="19050"/>
                      <wp:wrapNone/>
                      <wp:docPr id="63547467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3944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F1F54" w:rsidRPr="00DF39E2" w:rsidRDefault="008F1F54" w:rsidP="008F1F5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DF39E2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Defects creation in control rabbits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4FADAC8" id="_x0000_s1028" type="#_x0000_t202" style="position:absolute;margin-left:-5.2pt;margin-top:225.35pt;width:247.2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">
                      <v:textbox style="mso-fit-shape-to-text:t">
                        <w:txbxContent>
                          <w:p w:rsidR="008F1F54" w:rsidRPr="00DF39E2" w:rsidRDefault="008F1F54" w:rsidP="008F1F5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F39E2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Defects creation in control rabbits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50E57">
              <w:rPr>
                <w:rFonts w:ascii="Times New Roman" w:hAnsi="Times New Roman"/>
                <w:bCs/>
                <w:noProof/>
                <w:sz w:val="24"/>
                <w:szCs w:val="24"/>
                <w:lang w:val="en-SG" w:eastAsia="en-SG"/>
              </w:rPr>
              <w:drawing>
                <wp:inline distT="0" distB="0" distL="0" distR="0" wp14:anchorId="69ACAC2E" wp14:editId="2056632A">
                  <wp:extent cx="3139644" cy="3131668"/>
                  <wp:effectExtent l="0" t="0" r="3810" b="0"/>
                  <wp:docPr id="1641109350" name="Picture 1641109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984" cy="3163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0" w:type="dxa"/>
            <w:shd w:val="clear" w:color="auto" w:fill="auto"/>
          </w:tcPr>
          <w:p w:rsidR="008F1F54" w:rsidRPr="00FE1C39" w:rsidRDefault="008F1F54" w:rsidP="00B234B5">
            <w:pPr>
              <w:pStyle w:val="NoSpacing"/>
              <w:rPr>
                <w:b/>
                <w:bCs/>
                <w:noProof/>
              </w:rPr>
            </w:pPr>
            <w:r w:rsidRPr="00520290">
              <w:rPr>
                <w:b/>
                <w:bCs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6432" behindDoc="0" locked="0" layoutInCell="1" allowOverlap="1" wp14:anchorId="2D26FECD" wp14:editId="4C09CF52">
                      <wp:simplePos x="0" y="0"/>
                      <wp:positionH relativeFrom="column">
                        <wp:posOffset>-65201</wp:posOffset>
                      </wp:positionH>
                      <wp:positionV relativeFrom="paragraph">
                        <wp:posOffset>2828997</wp:posOffset>
                      </wp:positionV>
                      <wp:extent cx="3243532" cy="1404620"/>
                      <wp:effectExtent l="0" t="0" r="14605" b="19050"/>
                      <wp:wrapNone/>
                      <wp:docPr id="90466902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43532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F1F54" w:rsidRPr="00520290" w:rsidRDefault="008F1F54" w:rsidP="008F1F5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520290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Tissue healed &amp; </w:t>
                                  </w:r>
                                  <w:proofErr w:type="spellStart"/>
                                  <w:r w:rsidRPr="00520290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biomembrane</w:t>
                                  </w:r>
                                  <w:proofErr w:type="spellEnd"/>
                                  <w:r w:rsidRPr="00520290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resorbed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D26FECD" id="_x0000_s1029" type="#_x0000_t202" style="position:absolute;margin-left:-5.15pt;margin-top:222.75pt;width:255.4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">
                      <v:textbox style="mso-fit-shape-to-text:t">
                        <w:txbxContent>
                          <w:p w:rsidR="008F1F54" w:rsidRPr="00520290" w:rsidRDefault="008F1F54" w:rsidP="008F1F5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520290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Tissue healed &amp; </w:t>
                            </w:r>
                            <w:proofErr w:type="spellStart"/>
                            <w:r w:rsidRPr="00520290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>biomembrane</w:t>
                            </w:r>
                            <w:proofErr w:type="spellEnd"/>
                            <w:r w:rsidRPr="00520290">
                              <w:rPr>
                                <w:rFonts w:ascii="Times New Roman" w:hAnsi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resorbed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50E57">
              <w:rPr>
                <w:rFonts w:ascii="Times New Roman" w:hAnsi="Times New Roman"/>
                <w:bCs/>
                <w:noProof/>
                <w:sz w:val="24"/>
                <w:szCs w:val="24"/>
                <w:lang w:val="en-SG" w:eastAsia="en-SG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F635641" wp14:editId="10F0D0CF">
                      <wp:simplePos x="0" y="0"/>
                      <wp:positionH relativeFrom="column">
                        <wp:posOffset>1934401</wp:posOffset>
                      </wp:positionH>
                      <wp:positionV relativeFrom="paragraph">
                        <wp:posOffset>1269868</wp:posOffset>
                      </wp:positionV>
                      <wp:extent cx="792863" cy="491179"/>
                      <wp:effectExtent l="0" t="0" r="26670" b="23495"/>
                      <wp:wrapNone/>
                      <wp:docPr id="28086071" name="Text Box 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2863" cy="49117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8F1F54" w:rsidRPr="00965DF2" w:rsidRDefault="008F1F54" w:rsidP="008F1F54">
                                  <w:pPr>
                                    <w:rPr>
                                      <w:b/>
                                      <w:bCs/>
                                      <w:color w:val="00B050"/>
                                      <w:sz w:val="24"/>
                                      <w:szCs w:val="36"/>
                                    </w:rPr>
                                  </w:pPr>
                                  <w:r w:rsidRPr="00965DF2">
                                    <w:rPr>
                                      <w:b/>
                                      <w:bCs/>
                                      <w:color w:val="00B050"/>
                                      <w:sz w:val="24"/>
                                      <w:szCs w:val="36"/>
                                    </w:rPr>
                                    <w:t>Tissue has grown</w:t>
                                  </w:r>
                                </w:p>
                              </w:txbxContent>
                            </wps:txbx>
                            <wps:bodyPr rot="0" vert="horz" wrap="square" lIns="0" tIns="45720" rIns="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635641" id="Text Box 309" o:spid="_x0000_s1030" type="#_x0000_t202" style="position:absolute;margin-left:152.3pt;margin-top:100pt;width:62.45pt;height:38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" filled="f">
                      <v:textbox inset="0,,0">
                        <w:txbxContent>
                          <w:p w:rsidR="008F1F54" w:rsidRPr="00965DF2" w:rsidRDefault="008F1F54" w:rsidP="008F1F54">
                            <w:pPr>
                              <w:rPr>
                                <w:b/>
                                <w:bCs/>
                                <w:color w:val="00B050"/>
                                <w:sz w:val="24"/>
                                <w:szCs w:val="36"/>
                              </w:rPr>
                            </w:pPr>
                            <w:r w:rsidRPr="00965DF2">
                              <w:rPr>
                                <w:b/>
                                <w:bCs/>
                                <w:color w:val="00B050"/>
                                <w:sz w:val="24"/>
                                <w:szCs w:val="36"/>
                              </w:rPr>
                              <w:t>Tissue has grown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50E57">
              <w:rPr>
                <w:rFonts w:ascii="Times New Roman" w:hAnsi="Times New Roman"/>
                <w:bCs/>
                <w:noProof/>
                <w:sz w:val="24"/>
                <w:szCs w:val="24"/>
                <w:lang w:val="en-SG" w:eastAsia="en-SG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1875CD6" wp14:editId="410123BB">
                      <wp:simplePos x="0" y="0"/>
                      <wp:positionH relativeFrom="column">
                        <wp:posOffset>1845598</wp:posOffset>
                      </wp:positionH>
                      <wp:positionV relativeFrom="paragraph">
                        <wp:posOffset>1761658</wp:posOffset>
                      </wp:positionV>
                      <wp:extent cx="201163" cy="318302"/>
                      <wp:effectExtent l="38100" t="0" r="27940" b="62865"/>
                      <wp:wrapNone/>
                      <wp:docPr id="1722093422" name="Line 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01163" cy="31830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2CAEB0" id="Line 308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3pt,138.7pt" to="161.15pt,1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">
                      <v:stroke endarrow="classic"/>
                    </v:line>
                  </w:pict>
                </mc:Fallback>
              </mc:AlternateContent>
            </w:r>
            <w:r w:rsidRPr="00B50E57">
              <w:rPr>
                <w:rFonts w:ascii="Times New Roman" w:hAnsi="Times New Roman"/>
                <w:bCs/>
                <w:noProof/>
                <w:sz w:val="24"/>
                <w:szCs w:val="24"/>
                <w:lang w:val="en-SG" w:eastAsia="en-SG"/>
              </w:rPr>
              <w:drawing>
                <wp:inline distT="0" distB="0" distL="0" distR="0" wp14:anchorId="63C49A4B" wp14:editId="086020FE">
                  <wp:extent cx="2974176" cy="3027872"/>
                  <wp:effectExtent l="0" t="0" r="0" b="1270"/>
                  <wp:docPr id="1833161442" name="Picture 1833161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4802" cy="3059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1F54" w:rsidRPr="00B50E57" w:rsidRDefault="008F1F54" w:rsidP="008F1F54">
      <w:pPr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4283E" w:rsidRDefault="0044283E"/>
    <w:sectPr w:rsidR="0044283E" w:rsidSect="00B30422">
      <w:pgSz w:w="12240" w:h="15840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0422" w:rsidRDefault="00B30422" w:rsidP="005113DD">
      <w:r>
        <w:separator/>
      </w:r>
    </w:p>
  </w:endnote>
  <w:endnote w:type="continuationSeparator" w:id="0">
    <w:p w:rsidR="00B30422" w:rsidRDefault="00B30422" w:rsidP="00511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0422" w:rsidRDefault="00B30422" w:rsidP="005113DD">
      <w:r>
        <w:separator/>
      </w:r>
    </w:p>
  </w:footnote>
  <w:footnote w:type="continuationSeparator" w:id="0">
    <w:p w:rsidR="00B30422" w:rsidRDefault="00B30422" w:rsidP="00511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54"/>
    <w:rsid w:val="00202563"/>
    <w:rsid w:val="0044283E"/>
    <w:rsid w:val="004501B9"/>
    <w:rsid w:val="005113DD"/>
    <w:rsid w:val="008C1EDE"/>
    <w:rsid w:val="008F1F54"/>
    <w:rsid w:val="00B3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F183B7-4724-4A00-BECB-FBA323F22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F54"/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F1F54"/>
    <w:rPr>
      <w:rFonts w:ascii="Calibri" w:eastAsia="Calibri" w:hAnsi="Calibri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rsid w:val="008F1F54"/>
    <w:pPr>
      <w:tabs>
        <w:tab w:val="center" w:pos="4320"/>
        <w:tab w:val="right" w:pos="8640"/>
      </w:tabs>
    </w:pPr>
    <w:rPr>
      <w:rFonts w:ascii="Times New Roman" w:eastAsia="Times New Roman" w:hAnsi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F1F5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113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13DD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Rajan Rajabalaya</dc:creator>
  <cp:keywords/>
  <dc:description/>
  <cp:lastModifiedBy>Dr. Rajan Rajabalaya</cp:lastModifiedBy>
  <cp:revision>2</cp:revision>
  <dcterms:created xsi:type="dcterms:W3CDTF">2024-05-04T09:51:00Z</dcterms:created>
  <dcterms:modified xsi:type="dcterms:W3CDTF">2024-05-04T09:52:00Z</dcterms:modified>
</cp:coreProperties>
</file>