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1E19C" w14:textId="77777777" w:rsidR="00064DBB" w:rsidRPr="00B33914" w:rsidRDefault="00064DBB" w:rsidP="00064DBB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B33914">
        <w:rPr>
          <w:rFonts w:ascii="Times New Roman" w:hAnsi="Times New Roman" w:cs="Times New Roman"/>
          <w:b/>
          <w:bCs/>
        </w:rPr>
        <w:t>SUPPLEMENTARY MATERIAL</w:t>
      </w:r>
    </w:p>
    <w:p w14:paraId="5458F6B0" w14:textId="77777777" w:rsidR="00064DBB" w:rsidRPr="00B33914" w:rsidRDefault="00064DBB" w:rsidP="00064DBB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B33914">
        <w:rPr>
          <w:rFonts w:ascii="Times New Roman" w:hAnsi="Times New Roman" w:cs="Times New Roman"/>
          <w:b/>
          <w:bCs/>
        </w:rPr>
        <w:t>AlgaeOrtho, a bioinformatics tool for processing ortholog inference results in algae</w:t>
      </w:r>
    </w:p>
    <w:p w14:paraId="73FC8FAE" w14:textId="77777777" w:rsidR="00064DBB" w:rsidRPr="00B33914" w:rsidRDefault="00064DBB" w:rsidP="00064DBB">
      <w:pPr>
        <w:spacing w:line="480" w:lineRule="auto"/>
        <w:jc w:val="center"/>
        <w:rPr>
          <w:rFonts w:ascii="Times New Roman" w:hAnsi="Times New Roman" w:cs="Times New Roman"/>
          <w:b/>
          <w:bCs/>
          <w:vertAlign w:val="superscript"/>
        </w:rPr>
      </w:pPr>
      <w:r w:rsidRPr="00B33914">
        <w:rPr>
          <w:rFonts w:ascii="Times New Roman" w:hAnsi="Times New Roman" w:cs="Times New Roman"/>
          <w:b/>
          <w:bCs/>
        </w:rPr>
        <w:t>Mary-Francis LaPorte</w:t>
      </w:r>
      <w:r w:rsidRPr="00B33914">
        <w:rPr>
          <w:rFonts w:ascii="Times New Roman" w:hAnsi="Times New Roman" w:cs="Times New Roman"/>
          <w:b/>
          <w:bCs/>
          <w:vertAlign w:val="superscript"/>
        </w:rPr>
        <w:t>1</w:t>
      </w:r>
      <w:r w:rsidRPr="00B33914">
        <w:rPr>
          <w:rFonts w:ascii="Times New Roman" w:hAnsi="Times New Roman" w:cs="Times New Roman"/>
          <w:b/>
          <w:bCs/>
        </w:rPr>
        <w:t>, Neha Arora</w:t>
      </w:r>
      <w:r>
        <w:rPr>
          <w:rFonts w:ascii="Times New Roman" w:hAnsi="Times New Roman" w:cs="Times New Roman"/>
          <w:b/>
          <w:bCs/>
          <w:vertAlign w:val="superscript"/>
        </w:rPr>
        <w:t>2†</w:t>
      </w:r>
      <w:r w:rsidRPr="00B33914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Struan Clark</w:t>
      </w:r>
      <w:r w:rsidRPr="004A3716">
        <w:rPr>
          <w:rFonts w:ascii="Times New Roman" w:hAnsi="Times New Roman" w:cs="Times New Roman"/>
          <w:b/>
          <w:bCs/>
          <w:vertAlign w:val="superscript"/>
        </w:rPr>
        <w:t>3</w:t>
      </w:r>
      <w:r>
        <w:rPr>
          <w:rFonts w:ascii="Times New Roman" w:hAnsi="Times New Roman" w:cs="Times New Roman"/>
          <w:b/>
          <w:bCs/>
          <w:vertAlign w:val="superscript"/>
        </w:rPr>
        <w:t>†</w:t>
      </w:r>
      <w:r>
        <w:rPr>
          <w:rFonts w:ascii="Times New Roman" w:hAnsi="Times New Roman" w:cs="Times New Roman"/>
          <w:b/>
          <w:bCs/>
        </w:rPr>
        <w:t xml:space="preserve">, </w:t>
      </w:r>
      <w:r w:rsidRPr="00B33914">
        <w:rPr>
          <w:rFonts w:ascii="Times New Roman" w:hAnsi="Times New Roman" w:cs="Times New Roman"/>
          <w:b/>
          <w:bCs/>
        </w:rPr>
        <w:t>Ambarish Nag</w:t>
      </w:r>
      <w:r>
        <w:rPr>
          <w:rFonts w:ascii="Times New Roman" w:hAnsi="Times New Roman" w:cs="Times New Roman"/>
          <w:b/>
          <w:bCs/>
          <w:vertAlign w:val="superscript"/>
        </w:rPr>
        <w:t>3*</w:t>
      </w:r>
    </w:p>
    <w:p w14:paraId="3B210CEF" w14:textId="54205790" w:rsidR="00064DBB" w:rsidRDefault="00064DBB" w:rsidP="00064DBB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B33914">
        <w:rPr>
          <w:rFonts w:ascii="Times New Roman" w:hAnsi="Times New Roman" w:cs="Times New Roman"/>
          <w:vertAlign w:val="superscript"/>
        </w:rPr>
        <w:t>1</w:t>
      </w:r>
      <w:r w:rsidRPr="00B33914">
        <w:rPr>
          <w:rFonts w:ascii="Times New Roman" w:eastAsia="Times New Roman" w:hAnsi="Times New Roman" w:cs="Times New Roman"/>
          <w:color w:val="000000" w:themeColor="text1"/>
          <w:vertAlign w:val="superscript"/>
        </w:rPr>
        <w:t xml:space="preserve"> 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>Department of Plant Sciences, University of California,</w:t>
      </w:r>
      <w:r w:rsidR="0035685F">
        <w:rPr>
          <w:rFonts w:ascii="Times New Roman" w:eastAsia="Times New Roman" w:hAnsi="Times New Roman" w:cs="Times New Roman"/>
          <w:color w:val="000000" w:themeColor="text1"/>
        </w:rPr>
        <w:t xml:space="preserve"> Davis,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7DF9F713" w14:textId="77777777" w:rsidR="00064DBB" w:rsidRPr="00E502C1" w:rsidRDefault="00064DBB" w:rsidP="00064DBB">
      <w:pPr>
        <w:spacing w:line="480" w:lineRule="auto"/>
        <w:jc w:val="center"/>
        <w:rPr>
          <w:rFonts w:ascii="Times New Roman" w:hAnsi="Times New Roman" w:cs="Times New Roman"/>
        </w:rPr>
      </w:pPr>
      <w:r w:rsidRPr="001C6F4B">
        <w:rPr>
          <w:rStyle w:val="apple-converted-space"/>
          <w:rFonts w:ascii="Arial" w:hAnsi="Arial" w:cs="Arial"/>
          <w:b/>
          <w:bCs/>
          <w:color w:val="000000" w:themeColor="text1"/>
          <w:sz w:val="21"/>
          <w:szCs w:val="21"/>
        </w:rPr>
        <w:t> </w:t>
      </w:r>
      <w:r w:rsidRPr="001C6F4B">
        <w:rPr>
          <w:rStyle w:val="lrzxr"/>
          <w:rFonts w:ascii="Times New Roman" w:hAnsi="Times New Roman" w:cs="Times New Roman"/>
          <w:color w:val="000000" w:themeColor="text1"/>
        </w:rPr>
        <w:t xml:space="preserve">387 N Quad, </w:t>
      </w:r>
      <w:r w:rsidRPr="001C6F4B">
        <w:rPr>
          <w:rFonts w:ascii="Times New Roman" w:eastAsia="Times New Roman" w:hAnsi="Times New Roman" w:cs="Times New Roman"/>
          <w:color w:val="000000" w:themeColor="text1"/>
        </w:rPr>
        <w:t>Davis</w:t>
      </w:r>
      <w:r w:rsidRPr="00E502C1">
        <w:rPr>
          <w:rFonts w:ascii="Times New Roman" w:eastAsia="Times New Roman" w:hAnsi="Times New Roman" w:cs="Times New Roman"/>
          <w:color w:val="000000" w:themeColor="text1"/>
        </w:rPr>
        <w:t>, CA 95616, USA.</w:t>
      </w:r>
    </w:p>
    <w:p w14:paraId="79889454" w14:textId="77777777" w:rsidR="00064DBB" w:rsidRDefault="00064DBB" w:rsidP="00064DBB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B33914">
        <w:rPr>
          <w:rFonts w:ascii="Times New Roman" w:eastAsia="Times New Roman" w:hAnsi="Times New Roman" w:cs="Times New Roman"/>
          <w:color w:val="000000" w:themeColor="text1"/>
          <w:vertAlign w:val="superscript"/>
        </w:rPr>
        <w:t xml:space="preserve"> 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 xml:space="preserve">Department of Biology, Skidmore College, </w:t>
      </w:r>
    </w:p>
    <w:p w14:paraId="07AF413F" w14:textId="77777777" w:rsidR="00064DBB" w:rsidRDefault="00064DBB" w:rsidP="00064DBB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815 North Broadway, 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>Saratoga Springs, NY 12866, USA</w:t>
      </w:r>
      <w:r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6966C28F" w14:textId="77777777" w:rsidR="00064DBB" w:rsidRDefault="00064DBB" w:rsidP="00064DBB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  <w:vertAlign w:val="superscript"/>
        </w:rPr>
        <w:t>3</w:t>
      </w:r>
      <w:r w:rsidRPr="004A3716">
        <w:rPr>
          <w:rFonts w:ascii="Times New Roman" w:eastAsia="Times New Roman" w:hAnsi="Times New Roman" w:cs="Times New Roman"/>
          <w:color w:val="000000" w:themeColor="text1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Computational Science Center, 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>National Renewable Energy Lab</w:t>
      </w:r>
      <w:r>
        <w:rPr>
          <w:rFonts w:ascii="Times New Roman" w:eastAsia="Times New Roman" w:hAnsi="Times New Roman" w:cs="Times New Roman"/>
          <w:color w:val="000000" w:themeColor="text1"/>
        </w:rPr>
        <w:t>oratory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2642DC64" w14:textId="77777777" w:rsidR="00064DBB" w:rsidRPr="004A3716" w:rsidRDefault="00064DBB" w:rsidP="00064DBB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15013 Denver West Pkwy, </w:t>
      </w:r>
      <w:r w:rsidRPr="00B33914">
        <w:rPr>
          <w:rFonts w:ascii="Times New Roman" w:eastAsia="Times New Roman" w:hAnsi="Times New Roman" w:cs="Times New Roman"/>
          <w:color w:val="000000" w:themeColor="text1"/>
        </w:rPr>
        <w:t>Golden, CO 80401, USA</w:t>
      </w:r>
      <w:r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6E0DA624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1CABADAA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01320C88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7817729A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36947CCD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7984976A" w14:textId="77777777" w:rsidR="00064DBB" w:rsidRDefault="00064DBB" w:rsidP="00064DBB">
      <w:p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EB1C0A1" w14:textId="77777777" w:rsidR="00064DBB" w:rsidRDefault="00064DBB" w:rsidP="00064DBB">
      <w:p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3437DBE5" w14:textId="77777777" w:rsidR="00064DBB" w:rsidRDefault="00064DBB" w:rsidP="00064DBB">
      <w:p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5DFBC053" w14:textId="77777777" w:rsidR="00064DBB" w:rsidRDefault="00064DBB" w:rsidP="00064DBB">
      <w:p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1E0E0BB8" w14:textId="77777777" w:rsidR="00064DBB" w:rsidRDefault="00064DBB" w:rsidP="00064DBB">
      <w:p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1BE443F9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1F106ECB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39EE3E36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08E7AA25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0FFDB84F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67807B54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168B2929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4CF2A8AE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6AE93136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07DB0F96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1D22210B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2BA14198" w14:textId="77777777" w:rsidR="00064DBB" w:rsidRDefault="00064DBB" w:rsidP="00064DBB">
      <w:pPr>
        <w:spacing w:line="276" w:lineRule="auto"/>
        <w:rPr>
          <w:rFonts w:ascii="Times New Roman" w:hAnsi="Times New Roman" w:cs="Times New Roman"/>
          <w:b/>
          <w:bCs/>
          <w:vertAlign w:val="superscript"/>
        </w:rPr>
      </w:pPr>
    </w:p>
    <w:p w14:paraId="54771239" w14:textId="3C98AD15" w:rsidR="00064DBB" w:rsidRDefault="00064DBB" w:rsidP="00064DBB">
      <w:p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4A3716">
        <w:rPr>
          <w:rFonts w:ascii="Times New Roman" w:hAnsi="Times New Roman" w:cs="Times New Roman"/>
          <w:b/>
          <w:bCs/>
          <w:vertAlign w:val="superscript"/>
        </w:rPr>
        <w:t>†</w:t>
      </w:r>
      <w:r w:rsidRPr="004A3716">
        <w:rPr>
          <w:rFonts w:ascii="Times New Roman" w:eastAsia="Times New Roman" w:hAnsi="Times New Roman" w:cs="Times New Roman"/>
          <w:b/>
          <w:bCs/>
          <w:color w:val="000000" w:themeColor="text1"/>
        </w:rPr>
        <w:t>Equal Contributors</w:t>
      </w:r>
    </w:p>
    <w:p w14:paraId="7703028D" w14:textId="77777777" w:rsidR="00064DBB" w:rsidRDefault="00064DBB" w:rsidP="00064DBB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4985C000" w14:textId="77777777" w:rsidR="00064DBB" w:rsidRDefault="00064DBB" w:rsidP="00064DB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A3716">
        <w:rPr>
          <w:rFonts w:ascii="Times New Roman" w:hAnsi="Times New Roman" w:cs="Times New Roman"/>
          <w:b/>
          <w:bCs/>
          <w:vertAlign w:val="superscript"/>
        </w:rPr>
        <w:t>*</w:t>
      </w:r>
      <w:r>
        <w:rPr>
          <w:rFonts w:ascii="Times New Roman" w:hAnsi="Times New Roman" w:cs="Times New Roman"/>
          <w:b/>
          <w:bCs/>
        </w:rPr>
        <w:t>Corresponding author</w:t>
      </w:r>
    </w:p>
    <w:p w14:paraId="5C81EA3B" w14:textId="35C33833" w:rsidR="00511D1C" w:rsidRDefault="00650D87" w:rsidP="00064DBB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Section</w:t>
      </w:r>
      <w:r w:rsidR="00A42722" w:rsidRPr="00B33914">
        <w:rPr>
          <w:rFonts w:ascii="Times New Roman" w:hAnsi="Times New Roman" w:cs="Times New Roman"/>
          <w:b/>
          <w:bCs/>
        </w:rPr>
        <w:t xml:space="preserve"> 1:</w:t>
      </w:r>
      <w:r w:rsidR="00A42722" w:rsidRPr="00B33914">
        <w:rPr>
          <w:rFonts w:ascii="Times New Roman" w:hAnsi="Times New Roman" w:cs="Times New Roman"/>
        </w:rPr>
        <w:t xml:space="preserve"> </w:t>
      </w:r>
      <w:r w:rsidR="00511D1C">
        <w:rPr>
          <w:rFonts w:ascii="Times New Roman" w:hAnsi="Times New Roman" w:cs="Times New Roman"/>
        </w:rPr>
        <w:t xml:space="preserve">How to </w:t>
      </w:r>
      <w:r w:rsidR="00511D1C" w:rsidRPr="00B33914">
        <w:rPr>
          <w:rFonts w:ascii="Times New Roman" w:hAnsi="Times New Roman" w:cs="Times New Roman"/>
        </w:rPr>
        <w:t xml:space="preserve">download sequences </w:t>
      </w:r>
      <w:r w:rsidR="00511D1C">
        <w:rPr>
          <w:rFonts w:ascii="Times New Roman" w:hAnsi="Times New Roman" w:cs="Times New Roman"/>
        </w:rPr>
        <w:t xml:space="preserve">in batch </w:t>
      </w:r>
      <w:r w:rsidR="00511D1C" w:rsidRPr="00B33914">
        <w:rPr>
          <w:rFonts w:ascii="Times New Roman" w:hAnsi="Times New Roman" w:cs="Times New Roman"/>
        </w:rPr>
        <w:t xml:space="preserve">from JGI’s </w:t>
      </w:r>
      <w:proofErr w:type="spellStart"/>
      <w:r w:rsidR="00511D1C" w:rsidRPr="00B33914">
        <w:rPr>
          <w:rFonts w:ascii="Times New Roman" w:hAnsi="Times New Roman" w:cs="Times New Roman"/>
        </w:rPr>
        <w:t>Phyco</w:t>
      </w:r>
      <w:r w:rsidR="00511D1C">
        <w:rPr>
          <w:rFonts w:ascii="Times New Roman" w:hAnsi="Times New Roman" w:cs="Times New Roman"/>
        </w:rPr>
        <w:t>C</w:t>
      </w:r>
      <w:r w:rsidR="00511D1C" w:rsidRPr="00B33914">
        <w:rPr>
          <w:rFonts w:ascii="Times New Roman" w:hAnsi="Times New Roman" w:cs="Times New Roman"/>
        </w:rPr>
        <w:t>osm</w:t>
      </w:r>
      <w:proofErr w:type="spellEnd"/>
      <w:r w:rsidR="00511D1C" w:rsidRPr="00B33914">
        <w:rPr>
          <w:rFonts w:ascii="Times New Roman" w:hAnsi="Times New Roman" w:cs="Times New Roman"/>
        </w:rPr>
        <w:t xml:space="preserve"> resource</w:t>
      </w:r>
      <w:r w:rsidR="00511D1C">
        <w:rPr>
          <w:rFonts w:ascii="Times New Roman" w:hAnsi="Times New Roman" w:cs="Times New Roman"/>
        </w:rPr>
        <w:t>?</w:t>
      </w:r>
    </w:p>
    <w:p w14:paraId="7B67CAA7" w14:textId="7359C33F" w:rsidR="00A42722" w:rsidRPr="00B33914" w:rsidRDefault="00A42722" w:rsidP="00AA6473">
      <w:pPr>
        <w:spacing w:line="480" w:lineRule="auto"/>
        <w:jc w:val="both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>To download</w:t>
      </w:r>
      <w:r w:rsidR="00511D1C">
        <w:rPr>
          <w:rFonts w:ascii="Times New Roman" w:hAnsi="Times New Roman" w:cs="Times New Roman"/>
        </w:rPr>
        <w:t xml:space="preserve"> </w:t>
      </w:r>
      <w:r w:rsidRPr="00B33914">
        <w:rPr>
          <w:rFonts w:ascii="Times New Roman" w:hAnsi="Times New Roman" w:cs="Times New Roman"/>
        </w:rPr>
        <w:t xml:space="preserve">sequences </w:t>
      </w:r>
      <w:r w:rsidR="00511D1C">
        <w:rPr>
          <w:rFonts w:ascii="Times New Roman" w:hAnsi="Times New Roman" w:cs="Times New Roman"/>
        </w:rPr>
        <w:t xml:space="preserve">in batch </w:t>
      </w:r>
      <w:r w:rsidRPr="00B33914">
        <w:rPr>
          <w:rFonts w:ascii="Times New Roman" w:hAnsi="Times New Roman" w:cs="Times New Roman"/>
        </w:rPr>
        <w:t xml:space="preserve">from JGI’s </w:t>
      </w:r>
      <w:proofErr w:type="spellStart"/>
      <w:r w:rsidRPr="00B33914">
        <w:rPr>
          <w:rFonts w:ascii="Times New Roman" w:hAnsi="Times New Roman" w:cs="Times New Roman"/>
        </w:rPr>
        <w:t>Phyco</w:t>
      </w:r>
      <w:r w:rsidR="00064DBB">
        <w:rPr>
          <w:rFonts w:ascii="Times New Roman" w:hAnsi="Times New Roman" w:cs="Times New Roman"/>
        </w:rPr>
        <w:t>C</w:t>
      </w:r>
      <w:r w:rsidRPr="00B33914">
        <w:rPr>
          <w:rFonts w:ascii="Times New Roman" w:hAnsi="Times New Roman" w:cs="Times New Roman"/>
        </w:rPr>
        <w:t>osm</w:t>
      </w:r>
      <w:proofErr w:type="spellEnd"/>
      <w:r w:rsidRPr="00B33914">
        <w:rPr>
          <w:rFonts w:ascii="Times New Roman" w:hAnsi="Times New Roman" w:cs="Times New Roman"/>
        </w:rPr>
        <w:t xml:space="preserve"> resource use the following link:</w:t>
      </w:r>
      <w:r w:rsidR="00AA6473">
        <w:rPr>
          <w:rFonts w:ascii="Times New Roman" w:hAnsi="Times New Roman" w:cs="Times New Roman"/>
        </w:rPr>
        <w:t xml:space="preserve"> </w:t>
      </w:r>
      <w:hyperlink r:id="rId7" w:history="1">
        <w:r w:rsidR="00AA6473" w:rsidRPr="00AA6473">
          <w:rPr>
            <w:rStyle w:val="Hyperlink"/>
            <w:rFonts w:ascii="Times New Roman" w:hAnsi="Times New Roman" w:cs="Times New Roman"/>
          </w:rPr>
          <w:t>https://phycocosm.jgi.doe.gov/phycocosm/home</w:t>
        </w:r>
      </w:hyperlink>
      <w:r w:rsidRPr="00B33914">
        <w:rPr>
          <w:rFonts w:ascii="Times New Roman" w:hAnsi="Times New Roman" w:cs="Times New Roman"/>
        </w:rPr>
        <w:t xml:space="preserve"> </w:t>
      </w:r>
      <w:r w:rsidR="002708E5" w:rsidRPr="00B33914">
        <w:rPr>
          <w:rFonts w:ascii="Times New Roman" w:hAnsi="Times New Roman" w:cs="Times New Roman"/>
        </w:rPr>
        <w:t>(Figure S1)</w:t>
      </w:r>
    </w:p>
    <w:p w14:paraId="106E55BD" w14:textId="73DBDC7E" w:rsidR="002708E5" w:rsidRPr="00B33914" w:rsidRDefault="002708E5" w:rsidP="00AA6473">
      <w:pPr>
        <w:spacing w:line="480" w:lineRule="auto"/>
        <w:jc w:val="both"/>
        <w:rPr>
          <w:rFonts w:ascii="Times New Roman" w:hAnsi="Times New Roman" w:cs="Times New Roman"/>
        </w:rPr>
      </w:pPr>
    </w:p>
    <w:p w14:paraId="1E3021E2" w14:textId="4392E98A" w:rsidR="002708E5" w:rsidRPr="00B33914" w:rsidRDefault="002708E5" w:rsidP="00AA6473">
      <w:pPr>
        <w:spacing w:line="480" w:lineRule="auto"/>
        <w:jc w:val="both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>From the main page, a clade can be selected, and from there a dropdown menu will appear with the option to “Search” (Figure S2-S3). Select “Search” to look for a specific group of annotated proteins of interest (Figure S4). A protein FASTA can be downloaded from this page, to be used as a “query” file in the AlgaeOrtho app</w:t>
      </w:r>
      <w:r w:rsidR="00C24AE0">
        <w:rPr>
          <w:rFonts w:ascii="Times New Roman" w:hAnsi="Times New Roman" w:cs="Times New Roman"/>
        </w:rPr>
        <w:t>lication</w:t>
      </w:r>
      <w:r w:rsidRPr="00B33914">
        <w:rPr>
          <w:rFonts w:ascii="Times New Roman" w:hAnsi="Times New Roman" w:cs="Times New Roman"/>
        </w:rPr>
        <w:t xml:space="preserve">. </w:t>
      </w:r>
    </w:p>
    <w:p w14:paraId="58CC95F6" w14:textId="77777777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3BA1D822" w14:textId="40398A4E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b/>
          <w:bCs/>
        </w:rPr>
        <w:t>Supplementary Figure 1:</w:t>
      </w:r>
      <w:r w:rsidRPr="00B33914">
        <w:rPr>
          <w:rFonts w:ascii="Times New Roman" w:hAnsi="Times New Roman" w:cs="Times New Roman"/>
        </w:rPr>
        <w:t xml:space="preserve"> A screenshot of </w:t>
      </w:r>
      <w:proofErr w:type="spellStart"/>
      <w:r w:rsidRPr="00B33914">
        <w:rPr>
          <w:rFonts w:ascii="Times New Roman" w:hAnsi="Times New Roman" w:cs="Times New Roman"/>
        </w:rPr>
        <w:t>Phyco</w:t>
      </w:r>
      <w:r w:rsidR="00064DBB">
        <w:rPr>
          <w:rFonts w:ascii="Times New Roman" w:hAnsi="Times New Roman" w:cs="Times New Roman"/>
        </w:rPr>
        <w:t>C</w:t>
      </w:r>
      <w:r w:rsidRPr="00B33914">
        <w:rPr>
          <w:rFonts w:ascii="Times New Roman" w:hAnsi="Times New Roman" w:cs="Times New Roman"/>
        </w:rPr>
        <w:t>osm</w:t>
      </w:r>
      <w:proofErr w:type="spellEnd"/>
      <w:r w:rsidRPr="00B33914">
        <w:rPr>
          <w:rFonts w:ascii="Times New Roman" w:hAnsi="Times New Roman" w:cs="Times New Roman"/>
        </w:rPr>
        <w:t xml:space="preserve"> as of Dec 13</w:t>
      </w:r>
      <w:proofErr w:type="gramStart"/>
      <w:r w:rsidRPr="00B33914">
        <w:rPr>
          <w:rFonts w:ascii="Times New Roman" w:hAnsi="Times New Roman" w:cs="Times New Roman"/>
        </w:rPr>
        <w:t xml:space="preserve"> 2023</w:t>
      </w:r>
      <w:proofErr w:type="gramEnd"/>
      <w:r w:rsidR="006C6AD8">
        <w:rPr>
          <w:rFonts w:ascii="Times New Roman" w:hAnsi="Times New Roman" w:cs="Times New Roman"/>
        </w:rPr>
        <w:t>.</w:t>
      </w:r>
    </w:p>
    <w:p w14:paraId="4AED5B0E" w14:textId="77777777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0ECB059A" w14:textId="77777777" w:rsidR="00A42722" w:rsidRPr="00B33914" w:rsidRDefault="00A42722" w:rsidP="00AA6473">
      <w:pPr>
        <w:spacing w:line="480" w:lineRule="auto"/>
        <w:jc w:val="center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noProof/>
        </w:rPr>
        <w:drawing>
          <wp:inline distT="0" distB="0" distL="0" distR="0" wp14:anchorId="0D97C72B" wp14:editId="04AEEB4B">
            <wp:extent cx="6502529" cy="3752850"/>
            <wp:effectExtent l="0" t="0" r="0" b="0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287723" name="Picture 1" descr="A screenshot of a comput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971" cy="376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28C6F" w14:textId="77777777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1F8FF842" w14:textId="77777777" w:rsidR="00064DBB" w:rsidRPr="00B33914" w:rsidRDefault="00064DBB" w:rsidP="00AA6473">
      <w:pPr>
        <w:spacing w:line="480" w:lineRule="auto"/>
        <w:rPr>
          <w:rFonts w:ascii="Times New Roman" w:hAnsi="Times New Roman" w:cs="Times New Roman"/>
        </w:rPr>
      </w:pPr>
    </w:p>
    <w:p w14:paraId="50C223B8" w14:textId="665FABED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b/>
          <w:bCs/>
        </w:rPr>
        <w:t xml:space="preserve">Supplementary Figure 2: </w:t>
      </w:r>
      <w:r w:rsidRPr="00B33914">
        <w:rPr>
          <w:rFonts w:ascii="Times New Roman" w:hAnsi="Times New Roman" w:cs="Times New Roman"/>
        </w:rPr>
        <w:t>The dropdown menu for Chlorophyta</w:t>
      </w:r>
      <w:r w:rsidR="00AA6473">
        <w:rPr>
          <w:rFonts w:ascii="Times New Roman" w:hAnsi="Times New Roman" w:cs="Times New Roman"/>
        </w:rPr>
        <w:t>, from JGI’s</w:t>
      </w:r>
      <w:r w:rsidR="00AA6473" w:rsidRPr="00B33914">
        <w:rPr>
          <w:rFonts w:ascii="Times New Roman" w:hAnsi="Times New Roman" w:cs="Times New Roman"/>
        </w:rPr>
        <w:t xml:space="preserve"> </w:t>
      </w:r>
      <w:proofErr w:type="spellStart"/>
      <w:r w:rsidR="00AA6473" w:rsidRPr="00B33914">
        <w:rPr>
          <w:rFonts w:ascii="Times New Roman" w:hAnsi="Times New Roman" w:cs="Times New Roman"/>
        </w:rPr>
        <w:t>Phyco</w:t>
      </w:r>
      <w:r w:rsidR="00AA6473">
        <w:rPr>
          <w:rFonts w:ascii="Times New Roman" w:hAnsi="Times New Roman" w:cs="Times New Roman"/>
        </w:rPr>
        <w:t>C</w:t>
      </w:r>
      <w:r w:rsidR="00AA6473" w:rsidRPr="00B33914">
        <w:rPr>
          <w:rFonts w:ascii="Times New Roman" w:hAnsi="Times New Roman" w:cs="Times New Roman"/>
        </w:rPr>
        <w:t>osm</w:t>
      </w:r>
      <w:proofErr w:type="spellEnd"/>
      <w:r w:rsidR="00AA6473" w:rsidRPr="00B33914">
        <w:rPr>
          <w:rFonts w:ascii="Times New Roman" w:hAnsi="Times New Roman" w:cs="Times New Roman"/>
        </w:rPr>
        <w:t xml:space="preserve"> as of Dec 13</w:t>
      </w:r>
      <w:proofErr w:type="gramStart"/>
      <w:r w:rsidR="00AA6473" w:rsidRPr="00B33914">
        <w:rPr>
          <w:rFonts w:ascii="Times New Roman" w:hAnsi="Times New Roman" w:cs="Times New Roman"/>
        </w:rPr>
        <w:t xml:space="preserve"> 2023</w:t>
      </w:r>
      <w:proofErr w:type="gramEnd"/>
      <w:r w:rsidR="00AA6473">
        <w:rPr>
          <w:rFonts w:ascii="Times New Roman" w:hAnsi="Times New Roman" w:cs="Times New Roman"/>
        </w:rPr>
        <w:t>.</w:t>
      </w:r>
    </w:p>
    <w:p w14:paraId="57E66676" w14:textId="3CF5A2EC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3677FA59" w14:textId="33CBEE2B" w:rsidR="00A42722" w:rsidRPr="00B33914" w:rsidRDefault="00A42722" w:rsidP="00AA6473">
      <w:pPr>
        <w:spacing w:line="480" w:lineRule="auto"/>
        <w:jc w:val="center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noProof/>
        </w:rPr>
        <w:drawing>
          <wp:inline distT="0" distB="0" distL="0" distR="0" wp14:anchorId="317CA630" wp14:editId="014D80C6">
            <wp:extent cx="3733800" cy="4996350"/>
            <wp:effectExtent l="0" t="0" r="0" b="0"/>
            <wp:docPr id="1273569559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569559" name="Picture 2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5497" cy="501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639C6" w14:textId="5A741960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3BDA40D3" w14:textId="77777777" w:rsidR="00B33914" w:rsidRDefault="00B33914" w:rsidP="00AA647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3EA3FFD" w14:textId="77777777" w:rsidR="00B33914" w:rsidRDefault="00B33914" w:rsidP="00AA647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E11366B" w14:textId="77777777" w:rsidR="00B33914" w:rsidRDefault="00B33914" w:rsidP="00AA647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EBAD0FE" w14:textId="77777777" w:rsidR="00B33914" w:rsidRDefault="00B33914" w:rsidP="00AA647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949E808" w14:textId="77777777" w:rsidR="00B33914" w:rsidRDefault="00B33914" w:rsidP="00AA647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648F4D5" w14:textId="6987BF34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b/>
          <w:bCs/>
        </w:rPr>
        <w:t>Supplementary Figure 3:</w:t>
      </w:r>
      <w:r w:rsidRPr="00B33914">
        <w:rPr>
          <w:rFonts w:ascii="Times New Roman" w:hAnsi="Times New Roman" w:cs="Times New Roman"/>
        </w:rPr>
        <w:t xml:space="preserve"> A search query for </w:t>
      </w:r>
      <w:proofErr w:type="spellStart"/>
      <w:r w:rsidRPr="00B33914">
        <w:rPr>
          <w:rFonts w:ascii="Times New Roman" w:hAnsi="Times New Roman" w:cs="Times New Roman"/>
        </w:rPr>
        <w:t>bZIP</w:t>
      </w:r>
      <w:proofErr w:type="spellEnd"/>
      <w:r w:rsidRPr="00B33914">
        <w:rPr>
          <w:rFonts w:ascii="Times New Roman" w:hAnsi="Times New Roman" w:cs="Times New Roman"/>
        </w:rPr>
        <w:t xml:space="preserve"> in Chlorophyta, as well as the dark-gray dropdown menu to select</w:t>
      </w:r>
      <w:r w:rsidR="008D3061">
        <w:rPr>
          <w:rFonts w:ascii="Times New Roman" w:hAnsi="Times New Roman" w:cs="Times New Roman"/>
        </w:rPr>
        <w:t xml:space="preserve"> and</w:t>
      </w:r>
      <w:r w:rsidRPr="00B33914">
        <w:rPr>
          <w:rFonts w:ascii="Times New Roman" w:hAnsi="Times New Roman" w:cs="Times New Roman"/>
        </w:rPr>
        <w:t xml:space="preserve"> download </w:t>
      </w:r>
      <w:r w:rsidR="008D3061">
        <w:rPr>
          <w:rFonts w:ascii="Times New Roman" w:hAnsi="Times New Roman" w:cs="Times New Roman"/>
        </w:rPr>
        <w:t xml:space="preserve">protein sequences of interest </w:t>
      </w:r>
      <w:r w:rsidRPr="00B33914">
        <w:rPr>
          <w:rFonts w:ascii="Times New Roman" w:hAnsi="Times New Roman" w:cs="Times New Roman"/>
        </w:rPr>
        <w:t>as a protein FASTA file</w:t>
      </w:r>
      <w:r w:rsidR="00AA6473">
        <w:rPr>
          <w:rFonts w:ascii="Times New Roman" w:hAnsi="Times New Roman" w:cs="Times New Roman"/>
        </w:rPr>
        <w:t xml:space="preserve">, from JGI’s </w:t>
      </w:r>
      <w:proofErr w:type="spellStart"/>
      <w:r w:rsidR="00AA6473" w:rsidRPr="00B33914">
        <w:rPr>
          <w:rFonts w:ascii="Times New Roman" w:hAnsi="Times New Roman" w:cs="Times New Roman"/>
        </w:rPr>
        <w:t>Phyco</w:t>
      </w:r>
      <w:r w:rsidR="00AA6473">
        <w:rPr>
          <w:rFonts w:ascii="Times New Roman" w:hAnsi="Times New Roman" w:cs="Times New Roman"/>
        </w:rPr>
        <w:t>C</w:t>
      </w:r>
      <w:r w:rsidR="00AA6473" w:rsidRPr="00B33914">
        <w:rPr>
          <w:rFonts w:ascii="Times New Roman" w:hAnsi="Times New Roman" w:cs="Times New Roman"/>
        </w:rPr>
        <w:t>osm</w:t>
      </w:r>
      <w:proofErr w:type="spellEnd"/>
      <w:r w:rsidR="00AA6473" w:rsidRPr="00B33914">
        <w:rPr>
          <w:rFonts w:ascii="Times New Roman" w:hAnsi="Times New Roman" w:cs="Times New Roman"/>
        </w:rPr>
        <w:t xml:space="preserve"> as of Dec 13</w:t>
      </w:r>
      <w:proofErr w:type="gramStart"/>
      <w:r w:rsidR="00AA6473" w:rsidRPr="00B33914">
        <w:rPr>
          <w:rFonts w:ascii="Times New Roman" w:hAnsi="Times New Roman" w:cs="Times New Roman"/>
        </w:rPr>
        <w:t xml:space="preserve"> 2023</w:t>
      </w:r>
      <w:proofErr w:type="gramEnd"/>
      <w:r w:rsidR="00AA6473">
        <w:rPr>
          <w:rFonts w:ascii="Times New Roman" w:hAnsi="Times New Roman" w:cs="Times New Roman"/>
        </w:rPr>
        <w:t>.</w:t>
      </w:r>
    </w:p>
    <w:p w14:paraId="74895AB3" w14:textId="54698A79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6FF23120" w14:textId="39538B6A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noProof/>
        </w:rPr>
        <w:drawing>
          <wp:inline distT="0" distB="0" distL="0" distR="0" wp14:anchorId="551845D6" wp14:editId="77CAD94C">
            <wp:extent cx="5943600" cy="3101340"/>
            <wp:effectExtent l="0" t="0" r="0" b="3810"/>
            <wp:docPr id="1474058718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058718" name="Picture 3" descr="A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E712F" w14:textId="77777777" w:rsidR="00A42722" w:rsidRPr="00B33914" w:rsidRDefault="00A42722" w:rsidP="00AA6473">
      <w:pPr>
        <w:spacing w:line="480" w:lineRule="auto"/>
        <w:rPr>
          <w:rFonts w:ascii="Times New Roman" w:hAnsi="Times New Roman" w:cs="Times New Roman"/>
        </w:rPr>
      </w:pPr>
    </w:p>
    <w:p w14:paraId="67D89B54" w14:textId="74CE0686" w:rsidR="006C64F9" w:rsidRPr="00B33914" w:rsidRDefault="00511D1C" w:rsidP="00AA6473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Section</w:t>
      </w:r>
      <w:r w:rsidR="006C64F9" w:rsidRPr="00B33914">
        <w:rPr>
          <w:rFonts w:ascii="Times New Roman" w:hAnsi="Times New Roman" w:cs="Times New Roman"/>
          <w:b/>
          <w:bCs/>
        </w:rPr>
        <w:t xml:space="preserve"> 2:</w:t>
      </w:r>
      <w:r w:rsidR="006C64F9" w:rsidRPr="00B339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How to </w:t>
      </w:r>
      <w:r w:rsidR="006C64F9" w:rsidRPr="00B33914">
        <w:rPr>
          <w:rFonts w:ascii="Times New Roman" w:hAnsi="Times New Roman" w:cs="Times New Roman"/>
        </w:rPr>
        <w:t xml:space="preserve">generate ortholog groups using </w:t>
      </w:r>
      <w:proofErr w:type="spellStart"/>
      <w:r w:rsidR="006C64F9" w:rsidRPr="00B33914">
        <w:rPr>
          <w:rFonts w:ascii="Times New Roman" w:hAnsi="Times New Roman" w:cs="Times New Roman"/>
        </w:rPr>
        <w:t>SonicParanoid</w:t>
      </w:r>
      <w:proofErr w:type="spellEnd"/>
      <w:r>
        <w:rPr>
          <w:rFonts w:ascii="Times New Roman" w:hAnsi="Times New Roman" w:cs="Times New Roman"/>
        </w:rPr>
        <w:t>?</w:t>
      </w:r>
    </w:p>
    <w:p w14:paraId="61347933" w14:textId="010E6791" w:rsidR="006C64F9" w:rsidRPr="00B33914" w:rsidRDefault="008D3061" w:rsidP="00AA6473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app</w:t>
      </w:r>
      <w:r w:rsidR="00064DBB">
        <w:rPr>
          <w:rFonts w:ascii="Times New Roman" w:hAnsi="Times New Roman" w:cs="Times New Roman"/>
        </w:rPr>
        <w:t>lication</w:t>
      </w:r>
      <w:r>
        <w:rPr>
          <w:rFonts w:ascii="Times New Roman" w:hAnsi="Times New Roman" w:cs="Times New Roman"/>
        </w:rPr>
        <w:t xml:space="preserve"> works with the ortholog group we generated using the sequences in Supplementary Table 1 using </w:t>
      </w:r>
      <w:proofErr w:type="spellStart"/>
      <w:r>
        <w:rPr>
          <w:rFonts w:ascii="Times New Roman" w:hAnsi="Times New Roman" w:cs="Times New Roman"/>
        </w:rPr>
        <w:t>SonicParanoid</w:t>
      </w:r>
      <w:proofErr w:type="spellEnd"/>
      <w:r>
        <w:rPr>
          <w:rFonts w:ascii="Times New Roman" w:hAnsi="Times New Roman" w:cs="Times New Roman"/>
        </w:rPr>
        <w:t xml:space="preserve">. If a different ortholog group is desired, the following are instructions to generate that file. </w:t>
      </w:r>
      <w:r w:rsidR="006C64F9" w:rsidRPr="00B33914">
        <w:rPr>
          <w:rFonts w:ascii="Times New Roman" w:hAnsi="Times New Roman" w:cs="Times New Roman"/>
        </w:rPr>
        <w:t xml:space="preserve">Instructions for </w:t>
      </w:r>
      <w:r w:rsidR="00777A3C">
        <w:rPr>
          <w:rFonts w:ascii="Times New Roman" w:hAnsi="Times New Roman" w:cs="Times New Roman"/>
        </w:rPr>
        <w:t>d</w:t>
      </w:r>
      <w:r w:rsidR="006C64F9" w:rsidRPr="00B33914">
        <w:rPr>
          <w:rFonts w:ascii="Times New Roman" w:hAnsi="Times New Roman" w:cs="Times New Roman"/>
        </w:rPr>
        <w:t xml:space="preserve">ownload and installation of Sonic Paranoid are found on the website: </w:t>
      </w:r>
      <w:hyperlink r:id="rId11" w:history="1">
        <w:r w:rsidR="006C64F9" w:rsidRPr="00B33914">
          <w:rPr>
            <w:rStyle w:val="Hyperlink"/>
            <w:rFonts w:ascii="Times New Roman" w:hAnsi="Times New Roman" w:cs="Times New Roman"/>
          </w:rPr>
          <w:t>http://iwasakilab.k.u-tokyo.ac.jp/sonicparanoid/</w:t>
        </w:r>
      </w:hyperlink>
      <w:r w:rsidR="006C64F9" w:rsidRPr="00B33914">
        <w:rPr>
          <w:rFonts w:ascii="Times New Roman" w:hAnsi="Times New Roman" w:cs="Times New Roman"/>
        </w:rPr>
        <w:t xml:space="preserve"> </w:t>
      </w:r>
    </w:p>
    <w:p w14:paraId="012CD007" w14:textId="49B60E51" w:rsidR="000F57CD" w:rsidRPr="00B33914" w:rsidRDefault="006C64F9" w:rsidP="00AA6473">
      <w:pPr>
        <w:spacing w:line="480" w:lineRule="auto"/>
        <w:jc w:val="both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 xml:space="preserve">The input file needed to run </w:t>
      </w:r>
      <w:proofErr w:type="spellStart"/>
      <w:r w:rsidRPr="00B33914">
        <w:rPr>
          <w:rFonts w:ascii="Times New Roman" w:hAnsi="Times New Roman" w:cs="Times New Roman"/>
        </w:rPr>
        <w:t>SonicParanoid</w:t>
      </w:r>
      <w:proofErr w:type="spellEnd"/>
      <w:r w:rsidRPr="00B33914">
        <w:rPr>
          <w:rFonts w:ascii="Times New Roman" w:hAnsi="Times New Roman" w:cs="Times New Roman"/>
        </w:rPr>
        <w:t xml:space="preserve"> is a folder that contains only the relevant </w:t>
      </w:r>
      <w:proofErr w:type="spellStart"/>
      <w:proofErr w:type="gramStart"/>
      <w:r w:rsidRPr="00B33914">
        <w:rPr>
          <w:rFonts w:ascii="Times New Roman" w:hAnsi="Times New Roman" w:cs="Times New Roman"/>
        </w:rPr>
        <w:t>aa.fasta</w:t>
      </w:r>
      <w:proofErr w:type="spellEnd"/>
      <w:proofErr w:type="gramEnd"/>
      <w:r w:rsidRPr="00B33914">
        <w:rPr>
          <w:rFonts w:ascii="Times New Roman" w:hAnsi="Times New Roman" w:cs="Times New Roman"/>
        </w:rPr>
        <w:t xml:space="preserve"> protein sequences from JGI</w:t>
      </w:r>
      <w:r w:rsidR="000F57CD" w:rsidRPr="00B33914">
        <w:rPr>
          <w:rFonts w:ascii="Times New Roman" w:hAnsi="Times New Roman" w:cs="Times New Roman"/>
        </w:rPr>
        <w:t xml:space="preserve"> (Figure S3)</w:t>
      </w:r>
      <w:r w:rsidRPr="00B33914">
        <w:rPr>
          <w:rFonts w:ascii="Times New Roman" w:hAnsi="Times New Roman" w:cs="Times New Roman"/>
        </w:rPr>
        <w:t xml:space="preserve">. The output generated from </w:t>
      </w:r>
      <w:proofErr w:type="spellStart"/>
      <w:r w:rsidRPr="00B33914">
        <w:rPr>
          <w:rFonts w:ascii="Times New Roman" w:hAnsi="Times New Roman" w:cs="Times New Roman"/>
        </w:rPr>
        <w:t>SonicParanoid</w:t>
      </w:r>
      <w:proofErr w:type="spellEnd"/>
      <w:r w:rsidRPr="00B33914">
        <w:rPr>
          <w:rFonts w:ascii="Times New Roman" w:hAnsi="Times New Roman" w:cs="Times New Roman"/>
        </w:rPr>
        <w:t xml:space="preserve"> </w:t>
      </w:r>
      <w:r w:rsidR="00777A3C">
        <w:rPr>
          <w:rFonts w:ascii="Times New Roman" w:hAnsi="Times New Roman" w:cs="Times New Roman"/>
        </w:rPr>
        <w:t>constitutes</w:t>
      </w:r>
      <w:r w:rsidRPr="00B33914">
        <w:rPr>
          <w:rFonts w:ascii="Times New Roman" w:hAnsi="Times New Roman" w:cs="Times New Roman"/>
        </w:rPr>
        <w:t xml:space="preserve"> a </w:t>
      </w:r>
      <w:r w:rsidR="00700AFF">
        <w:rPr>
          <w:rFonts w:ascii="Times New Roman" w:hAnsi="Times New Roman" w:cs="Times New Roman"/>
        </w:rPr>
        <w:lastRenderedPageBreak/>
        <w:t xml:space="preserve">folder containing a </w:t>
      </w:r>
      <w:r w:rsidRPr="00B33914">
        <w:rPr>
          <w:rFonts w:ascii="Times New Roman" w:hAnsi="Times New Roman" w:cs="Times New Roman"/>
        </w:rPr>
        <w:t>series of files</w:t>
      </w:r>
      <w:r w:rsidR="00744851">
        <w:rPr>
          <w:rFonts w:ascii="Times New Roman" w:hAnsi="Times New Roman" w:cs="Times New Roman"/>
        </w:rPr>
        <w:t>,</w:t>
      </w:r>
      <w:r w:rsidRPr="00B33914">
        <w:rPr>
          <w:rFonts w:ascii="Times New Roman" w:hAnsi="Times New Roman" w:cs="Times New Roman"/>
        </w:rPr>
        <w:t xml:space="preserve"> including one called </w:t>
      </w:r>
      <w:r w:rsidR="00777A3C">
        <w:rPr>
          <w:rFonts w:ascii="Times New Roman" w:hAnsi="Times New Roman" w:cs="Times New Roman"/>
        </w:rPr>
        <w:t>“</w:t>
      </w:r>
      <w:r w:rsidRPr="00B33914">
        <w:rPr>
          <w:rFonts w:ascii="Times New Roman" w:hAnsi="Times New Roman" w:cs="Times New Roman"/>
        </w:rPr>
        <w:t>ortholog_groups.csv</w:t>
      </w:r>
      <w:r w:rsidR="00777A3C">
        <w:rPr>
          <w:rFonts w:ascii="Times New Roman" w:hAnsi="Times New Roman" w:cs="Times New Roman"/>
        </w:rPr>
        <w:t>”</w:t>
      </w:r>
      <w:r w:rsidRPr="00B33914">
        <w:rPr>
          <w:rFonts w:ascii="Times New Roman" w:hAnsi="Times New Roman" w:cs="Times New Roman"/>
        </w:rPr>
        <w:t xml:space="preserve"> to be used with the AlgaeOrtho app</w:t>
      </w:r>
      <w:r w:rsidR="00064DBB">
        <w:rPr>
          <w:rFonts w:ascii="Times New Roman" w:hAnsi="Times New Roman" w:cs="Times New Roman"/>
        </w:rPr>
        <w:t>lication</w:t>
      </w:r>
      <w:r w:rsidRPr="00B33914">
        <w:rPr>
          <w:rFonts w:ascii="Times New Roman" w:hAnsi="Times New Roman" w:cs="Times New Roman"/>
        </w:rPr>
        <w:t xml:space="preserve"> if desired</w:t>
      </w:r>
      <w:r w:rsidR="000F57CD" w:rsidRPr="00B33914">
        <w:rPr>
          <w:rFonts w:ascii="Times New Roman" w:hAnsi="Times New Roman" w:cs="Times New Roman"/>
        </w:rPr>
        <w:t xml:space="preserve"> (Figure S4)</w:t>
      </w:r>
      <w:r w:rsidRPr="00B33914">
        <w:rPr>
          <w:rFonts w:ascii="Times New Roman" w:hAnsi="Times New Roman" w:cs="Times New Roman"/>
        </w:rPr>
        <w:t xml:space="preserve">. </w:t>
      </w:r>
    </w:p>
    <w:p w14:paraId="2A5D2339" w14:textId="77777777" w:rsidR="000F57CD" w:rsidRPr="00B33914" w:rsidRDefault="000F57CD" w:rsidP="00AA6473">
      <w:pPr>
        <w:spacing w:line="480" w:lineRule="auto"/>
        <w:jc w:val="both"/>
        <w:rPr>
          <w:rFonts w:ascii="Times New Roman" w:hAnsi="Times New Roman" w:cs="Times New Roman"/>
        </w:rPr>
      </w:pPr>
    </w:p>
    <w:p w14:paraId="73CB6AB4" w14:textId="01A9C305" w:rsidR="006C64F9" w:rsidRPr="00B33914" w:rsidRDefault="006C64F9" w:rsidP="00623550">
      <w:pPr>
        <w:spacing w:line="480" w:lineRule="auto"/>
        <w:jc w:val="both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 xml:space="preserve">The following line of code should be run in the command line, and it identifies orthologous groups for all proteins included in the input folder using </w:t>
      </w:r>
      <w:proofErr w:type="spellStart"/>
      <w:r w:rsidRPr="00B33914">
        <w:rPr>
          <w:rFonts w:ascii="Times New Roman" w:hAnsi="Times New Roman" w:cs="Times New Roman"/>
        </w:rPr>
        <w:t>SonicParanoid</w:t>
      </w:r>
      <w:proofErr w:type="spellEnd"/>
      <w:r w:rsidRPr="00B33914">
        <w:rPr>
          <w:rFonts w:ascii="Times New Roman" w:hAnsi="Times New Roman" w:cs="Times New Roman"/>
        </w:rPr>
        <w:t xml:space="preserve"> for as many algal species as desired.</w:t>
      </w:r>
    </w:p>
    <w:p w14:paraId="161E61F7" w14:textId="4E4FDD2A" w:rsidR="006C64F9" w:rsidRPr="00B33914" w:rsidRDefault="006C64F9" w:rsidP="00623550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 xml:space="preserve">$ </w:t>
      </w:r>
      <w:proofErr w:type="spellStart"/>
      <w:r w:rsidRPr="00B33914">
        <w:rPr>
          <w:rFonts w:ascii="Times New Roman" w:hAnsi="Times New Roman" w:cs="Times New Roman"/>
        </w:rPr>
        <w:t>sonicparanoid</w:t>
      </w:r>
      <w:proofErr w:type="spellEnd"/>
      <w:r w:rsidRPr="00B33914">
        <w:rPr>
          <w:rFonts w:ascii="Times New Roman" w:hAnsi="Times New Roman" w:cs="Times New Roman"/>
        </w:rPr>
        <w:t xml:space="preserve"> -</w:t>
      </w:r>
      <w:proofErr w:type="spellStart"/>
      <w:r w:rsidRPr="00B33914">
        <w:rPr>
          <w:rFonts w:ascii="Times New Roman" w:hAnsi="Times New Roman" w:cs="Times New Roman"/>
        </w:rPr>
        <w:t>i</w:t>
      </w:r>
      <w:proofErr w:type="spellEnd"/>
      <w:r w:rsidRPr="00B33914">
        <w:rPr>
          <w:rFonts w:ascii="Times New Roman" w:hAnsi="Times New Roman" w:cs="Times New Roman"/>
        </w:rPr>
        <w:t xml:space="preserve"> </w:t>
      </w:r>
      <w:proofErr w:type="spellStart"/>
      <w:r w:rsidRPr="00B33914">
        <w:rPr>
          <w:rFonts w:ascii="Times New Roman" w:hAnsi="Times New Roman" w:cs="Times New Roman"/>
          <w:color w:val="000000" w:themeColor="text1"/>
        </w:rPr>
        <w:t>InputDirectory</w:t>
      </w:r>
      <w:proofErr w:type="spellEnd"/>
      <w:r w:rsidRPr="00B33914">
        <w:rPr>
          <w:rFonts w:ascii="Times New Roman" w:hAnsi="Times New Roman" w:cs="Times New Roman"/>
          <w:color w:val="000000" w:themeColor="text1"/>
        </w:rPr>
        <w:t xml:space="preserve"> </w:t>
      </w:r>
      <w:r w:rsidRPr="00B33914">
        <w:rPr>
          <w:rFonts w:ascii="Times New Roman" w:hAnsi="Times New Roman" w:cs="Times New Roman"/>
        </w:rPr>
        <w:t xml:space="preserve">-o </w:t>
      </w:r>
      <w:proofErr w:type="spellStart"/>
      <w:r w:rsidRPr="00B33914">
        <w:rPr>
          <w:rFonts w:ascii="Times New Roman" w:hAnsi="Times New Roman" w:cs="Times New Roman"/>
        </w:rPr>
        <w:t>OutputDirectoryName</w:t>
      </w:r>
      <w:proofErr w:type="spellEnd"/>
      <w:r w:rsidRPr="00B33914">
        <w:rPr>
          <w:rFonts w:ascii="Times New Roman" w:hAnsi="Times New Roman" w:cs="Times New Roman"/>
        </w:rPr>
        <w:t xml:space="preserve"> -p NAME --output-pairs</w:t>
      </w:r>
    </w:p>
    <w:p w14:paraId="0982F2E2" w14:textId="61B14C6E" w:rsidR="006C64F9" w:rsidRPr="00B33914" w:rsidRDefault="006C64F9" w:rsidP="00623550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 xml:space="preserve">Note: this line of BASH code (to be run in the terminal) requires that </w:t>
      </w:r>
      <w:proofErr w:type="spellStart"/>
      <w:r w:rsidRPr="00B33914">
        <w:rPr>
          <w:rFonts w:ascii="Times New Roman" w:hAnsi="Times New Roman" w:cs="Times New Roman"/>
        </w:rPr>
        <w:t>SonicParanoid</w:t>
      </w:r>
      <w:proofErr w:type="spellEnd"/>
      <w:r w:rsidRPr="00B33914">
        <w:rPr>
          <w:rFonts w:ascii="Times New Roman" w:hAnsi="Times New Roman" w:cs="Times New Roman"/>
        </w:rPr>
        <w:t xml:space="preserve"> is already installed.</w:t>
      </w:r>
    </w:p>
    <w:p w14:paraId="18FEF811" w14:textId="26767048" w:rsidR="006C64F9" w:rsidRPr="00B33914" w:rsidRDefault="006C64F9" w:rsidP="00623550">
      <w:pPr>
        <w:spacing w:line="480" w:lineRule="auto"/>
        <w:rPr>
          <w:rFonts w:ascii="Times New Roman" w:hAnsi="Times New Roman" w:cs="Times New Roman"/>
        </w:rPr>
      </w:pPr>
      <w:proofErr w:type="spellStart"/>
      <w:r w:rsidRPr="00B33914">
        <w:rPr>
          <w:rFonts w:ascii="Times New Roman" w:hAnsi="Times New Roman" w:cs="Times New Roman"/>
          <w:color w:val="000000" w:themeColor="text1"/>
        </w:rPr>
        <w:t>InputDirectory</w:t>
      </w:r>
      <w:proofErr w:type="spellEnd"/>
      <w:r w:rsidRPr="00B33914">
        <w:rPr>
          <w:rFonts w:ascii="Times New Roman" w:hAnsi="Times New Roman" w:cs="Times New Roman"/>
          <w:color w:val="000000" w:themeColor="text1"/>
        </w:rPr>
        <w:t xml:space="preserve"> denotes the </w:t>
      </w:r>
      <w:r w:rsidRPr="00B33914">
        <w:rPr>
          <w:rFonts w:ascii="Times New Roman" w:hAnsi="Times New Roman" w:cs="Times New Roman"/>
        </w:rPr>
        <w:t xml:space="preserve">path to the folder that contains only the relevant </w:t>
      </w:r>
      <w:proofErr w:type="spellStart"/>
      <w:proofErr w:type="gramStart"/>
      <w:r w:rsidRPr="00B33914">
        <w:rPr>
          <w:rFonts w:ascii="Times New Roman" w:hAnsi="Times New Roman" w:cs="Times New Roman"/>
        </w:rPr>
        <w:t>aa.fasta</w:t>
      </w:r>
      <w:proofErr w:type="spellEnd"/>
      <w:proofErr w:type="gramEnd"/>
      <w:r w:rsidRPr="00B33914">
        <w:rPr>
          <w:rFonts w:ascii="Times New Roman" w:hAnsi="Times New Roman" w:cs="Times New Roman"/>
        </w:rPr>
        <w:t xml:space="preserve"> protein sequences from JGI </w:t>
      </w:r>
    </w:p>
    <w:p w14:paraId="1AA85871" w14:textId="2FA36E97" w:rsidR="006C64F9" w:rsidRPr="00B33914" w:rsidRDefault="006C64F9" w:rsidP="00623550">
      <w:pPr>
        <w:spacing w:line="480" w:lineRule="auto"/>
        <w:rPr>
          <w:rFonts w:ascii="Times New Roman" w:hAnsi="Times New Roman" w:cs="Times New Roman"/>
        </w:rPr>
      </w:pPr>
      <w:proofErr w:type="spellStart"/>
      <w:r w:rsidRPr="00B33914">
        <w:rPr>
          <w:rFonts w:ascii="Times New Roman" w:hAnsi="Times New Roman" w:cs="Times New Roman"/>
        </w:rPr>
        <w:t>OutputDirectoryName</w:t>
      </w:r>
      <w:proofErr w:type="spellEnd"/>
      <w:r w:rsidRPr="00B33914">
        <w:rPr>
          <w:rFonts w:ascii="Times New Roman" w:hAnsi="Times New Roman" w:cs="Times New Roman"/>
        </w:rPr>
        <w:t xml:space="preserve"> is the path to the output folder (this must be a path to a directory that already exists. </w:t>
      </w:r>
    </w:p>
    <w:p w14:paraId="4755B341" w14:textId="77777777" w:rsidR="006C64F9" w:rsidRDefault="006C64F9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 xml:space="preserve"> NAME is the name you'd like to give to this analysis for your internal records.</w:t>
      </w:r>
    </w:p>
    <w:p w14:paraId="1CEFEBC2" w14:textId="77777777" w:rsidR="00C63710" w:rsidRPr="00B33914" w:rsidRDefault="00C63710" w:rsidP="00C63710">
      <w:pPr>
        <w:spacing w:line="480" w:lineRule="auto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b/>
          <w:bCs/>
        </w:rPr>
        <w:t>Supplementary Table 1:</w:t>
      </w:r>
    </w:p>
    <w:p w14:paraId="7D62465D" w14:textId="44A12FF7" w:rsidR="00C63710" w:rsidRPr="00B33914" w:rsidRDefault="00C63710" w:rsidP="00623550">
      <w:pPr>
        <w:spacing w:line="480" w:lineRule="auto"/>
        <w:jc w:val="both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</w:rPr>
        <w:t>List of the</w:t>
      </w:r>
      <w:r>
        <w:rPr>
          <w:rFonts w:ascii="Times New Roman" w:hAnsi="Times New Roman" w:cs="Times New Roman"/>
        </w:rPr>
        <w:t xml:space="preserve"> 92 </w:t>
      </w:r>
      <w:r w:rsidRPr="00B33914">
        <w:rPr>
          <w:rFonts w:ascii="Times New Roman" w:hAnsi="Times New Roman" w:cs="Times New Roman"/>
        </w:rPr>
        <w:t xml:space="preserve">Algae Protein Files used with </w:t>
      </w:r>
      <w:proofErr w:type="spellStart"/>
      <w:r w:rsidRPr="00B33914">
        <w:rPr>
          <w:rFonts w:ascii="Times New Roman" w:hAnsi="Times New Roman" w:cs="Times New Roman"/>
        </w:rPr>
        <w:t>SonicParanoid</w:t>
      </w:r>
      <w:proofErr w:type="spellEnd"/>
      <w:r w:rsidRPr="00B33914">
        <w:rPr>
          <w:rFonts w:ascii="Times New Roman" w:hAnsi="Times New Roman" w:cs="Times New Roman"/>
        </w:rPr>
        <w:t xml:space="preserve"> to be the basis of analysis for the query search. All files were accessed using JGI’s </w:t>
      </w:r>
      <w:proofErr w:type="spellStart"/>
      <w:r w:rsidRPr="00B33914">
        <w:rPr>
          <w:rFonts w:ascii="Times New Roman" w:hAnsi="Times New Roman" w:cs="Times New Roman"/>
        </w:rPr>
        <w:t>Phycocosm</w:t>
      </w:r>
      <w:proofErr w:type="spellEnd"/>
      <w:r w:rsidRPr="00B33914">
        <w:rPr>
          <w:rFonts w:ascii="Times New Roman" w:hAnsi="Times New Roman" w:cs="Times New Roman"/>
        </w:rPr>
        <w:t xml:space="preserve"> portal and are searchable using the name (the set of characters before the first underscore “_”).</w:t>
      </w:r>
    </w:p>
    <w:tbl>
      <w:tblPr>
        <w:tblStyle w:val="TableGrid"/>
        <w:tblW w:w="8536" w:type="dxa"/>
        <w:tblLook w:val="04A0" w:firstRow="1" w:lastRow="0" w:firstColumn="1" w:lastColumn="0" w:noHBand="0" w:noVBand="1"/>
      </w:tblPr>
      <w:tblGrid>
        <w:gridCol w:w="8536"/>
      </w:tblGrid>
      <w:tr w:rsidR="00C63710" w:rsidRPr="00B33914" w14:paraId="30C45ABD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4A533E2" w14:textId="57158074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Astpho2_GeneCatalog_proteins_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20111209.aa.fasta</w:t>
            </w:r>
            <w:proofErr w:type="gramEnd"/>
          </w:p>
        </w:tc>
      </w:tr>
      <w:tr w:rsidR="00C63710" w:rsidRPr="00B33914" w14:paraId="7D3C5A87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7D9E53D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Auran1_GeneCatalog_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proteins.FilteredModels3.fasta</w:t>
            </w:r>
            <w:proofErr w:type="gramEnd"/>
          </w:p>
        </w:tc>
      </w:tr>
      <w:tr w:rsidR="00C63710" w:rsidRPr="00B33914" w14:paraId="6F96C66C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0F69F989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Auxeprot1_GeneCatalog_proteins_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20170909.aa.fasta</w:t>
            </w:r>
            <w:proofErr w:type="gramEnd"/>
          </w:p>
        </w:tc>
      </w:tr>
      <w:tr w:rsidR="00C63710" w:rsidRPr="00B33914" w14:paraId="6EAEE11F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06470C4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Batpra1_GeneCatalog_proteins_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20180426.aa.fasta</w:t>
            </w:r>
            <w:proofErr w:type="gramEnd"/>
          </w:p>
        </w:tc>
      </w:tr>
      <w:tr w:rsidR="00C63710" w:rsidRPr="00B33914" w14:paraId="71296448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45FF609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Botrbrau1_GeneCatalog_proteins_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7F451EC8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5BF91FC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Caulen1_GeneCatalog_proteins_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20200307.aa.fasta</w:t>
            </w:r>
            <w:proofErr w:type="gramEnd"/>
          </w:p>
        </w:tc>
      </w:tr>
      <w:tr w:rsidR="00C63710" w:rsidRPr="00B33914" w14:paraId="32CD7B2F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19BAEAC6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Chabra1_GeneCatalog_proteins_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3D3619EB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0FFB77F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Chlat1_GeneCatalog_proteins_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20200803.aa.fasta</w:t>
            </w:r>
            <w:proofErr w:type="gramEnd"/>
          </w:p>
        </w:tc>
      </w:tr>
      <w:tr w:rsidR="00C63710" w:rsidRPr="00B33914" w14:paraId="4553138A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5F8D286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Chleu1_GeneCatalog_proteins_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5FF0408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1F216A1B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Chlin1_GeneCatalog_proteins_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5D61914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1EE8A07D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ChlNC64A_1_GeneCatalog_Chlorella_NC64A.best_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proteins.fasta</w:t>
            </w:r>
            <w:proofErr w:type="gramEnd"/>
          </w:p>
        </w:tc>
      </w:tr>
      <w:tr w:rsidR="00C63710" w:rsidRPr="00B33914" w14:paraId="0115909C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30F6801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ChloA99_1_GeneCatalog_proteins_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07724DD5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3359648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ChloDOE1412_1_GeneCatalog_proteins_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46CC410C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47208CF4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Chloso1228_1_GeneCatalog_proteins_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7E16254F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4E847C5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Chloso1230_1_GeneCatalog_proteins_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136E801E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2A23240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Chloso1602_1_GeneCatalog_proteins_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5650644B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1135C196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Chlpri1_GeneCatalog_proteins_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20200307.aa.fasta</w:t>
            </w:r>
            <w:proofErr w:type="gramEnd"/>
          </w:p>
        </w:tc>
      </w:tr>
      <w:tr w:rsidR="00C63710" w:rsidRPr="00B33914" w14:paraId="423850A3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6524720D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Chlre5_6_GeneCatalog_proteins_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20200117.aa.fasta</w:t>
            </w:r>
            <w:proofErr w:type="gramEnd"/>
          </w:p>
        </w:tc>
      </w:tr>
      <w:tr w:rsidR="00C63710" w:rsidRPr="00B33914" w14:paraId="4167A5E3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057A56FC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Chlsc1_GeneCatalog_proteins_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6AD18EAB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053D2FA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ChlUWO241_1_GeneCatalog_proteins_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20220210.aa.fasta</w:t>
            </w:r>
            <w:proofErr w:type="gramEnd"/>
          </w:p>
        </w:tc>
      </w:tr>
      <w:tr w:rsidR="00C63710" w:rsidRPr="00B33914" w14:paraId="38AA923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45B2BC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Chrzof1_GeneCatalog_proteins_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20190731.aa.fasta</w:t>
            </w:r>
            <w:proofErr w:type="gramEnd"/>
          </w:p>
        </w:tc>
      </w:tr>
      <w:tr w:rsidR="00C63710" w:rsidRPr="00B33914" w14:paraId="6453CA6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2B7E834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Claok1_GeneCatalog_proteins_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0E0B1FC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D890ED6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Coc_C169_1_GeneCatalog_Coccomyxa_C169_v2_filtered_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proteins.fasta</w:t>
            </w:r>
            <w:proofErr w:type="gramEnd"/>
          </w:p>
        </w:tc>
      </w:tr>
      <w:tr w:rsidR="00C63710" w:rsidRPr="00B33914" w14:paraId="2CAD3D8B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5BCEEED5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Cyapar1_GeneCatalog_proteins_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6FDF3673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D1EC10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Cyccr1_GeneCatalog_proteins_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5D0F43EE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138D9FA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Ectsil1_GeneCatalog_proteins_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20171109.aa.fasta</w:t>
            </w:r>
            <w:proofErr w:type="gramEnd"/>
          </w:p>
        </w:tc>
      </w:tr>
      <w:tr w:rsidR="00C63710" w:rsidRPr="00B33914" w14:paraId="02BCFF66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2DADE1D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Edade1_GeneCatalog_proteins_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094CEDC0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279E91D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Fisso1_GeneCatalog_proteins_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0DE5BC73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7499BAA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Gonpec1_GeneCatalog_proteins_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20180501.aa.fasta</w:t>
            </w:r>
            <w:proofErr w:type="gramEnd"/>
          </w:p>
        </w:tc>
      </w:tr>
      <w:tr w:rsidR="00C63710" w:rsidRPr="00B33914" w14:paraId="3237E04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17B4CA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Klenit1_GeneCatalog_proteins_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439BDAE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4A4068B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Mesen1_GeneCatalog_proteins_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20200803.aa.fasta</w:t>
            </w:r>
            <w:proofErr w:type="gramEnd"/>
          </w:p>
        </w:tc>
      </w:tr>
      <w:tr w:rsidR="00C63710" w:rsidRPr="00B33914" w14:paraId="5FD02E7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D2A035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Mesovir1_GeneCatalog_proteins_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20200803.aa.fasta</w:t>
            </w:r>
            <w:proofErr w:type="gramEnd"/>
          </w:p>
        </w:tc>
      </w:tr>
      <w:tr w:rsidR="00C63710" w:rsidRPr="00B33914" w14:paraId="5009CEE6" w14:textId="77777777" w:rsidTr="00394EDC">
        <w:trPr>
          <w:trHeight w:val="440"/>
        </w:trPr>
        <w:tc>
          <w:tcPr>
            <w:tcW w:w="8536" w:type="dxa"/>
            <w:noWrap/>
            <w:hideMark/>
          </w:tcPr>
          <w:p w14:paraId="5093C56D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Mesvir1_GeneCatalog_proteins_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20200803.aa.fasta</w:t>
            </w:r>
            <w:proofErr w:type="gramEnd"/>
          </w:p>
        </w:tc>
      </w:tr>
      <w:tr w:rsidR="00C63710" w:rsidRPr="00B33914" w14:paraId="473529B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353216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Micco1_GeneCatalog_proteins_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29F9D85A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5D8DF4EC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MicpuC3v2_GeneCatalog_proteins_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20160125.aa.fasta</w:t>
            </w:r>
            <w:proofErr w:type="gramEnd"/>
          </w:p>
        </w:tc>
      </w:tr>
      <w:tr w:rsidR="00C63710" w:rsidRPr="00B33914" w14:paraId="6DF6B0FE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0EDCDA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MicpuN3v2_GeneCatalog_proteins_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20160404.aa.fasta</w:t>
            </w:r>
            <w:proofErr w:type="gramEnd"/>
          </w:p>
        </w:tc>
      </w:tr>
      <w:tr w:rsidR="00C63710" w:rsidRPr="00B33914" w14:paraId="538A49A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BF0E4E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MicrAD1_1_GeneCatalog_proteins_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20220220.aa.fasta</w:t>
            </w:r>
            <w:proofErr w:type="gramEnd"/>
          </w:p>
        </w:tc>
      </w:tr>
      <w:tr w:rsidR="00C63710" w:rsidRPr="00B33914" w14:paraId="4762AD41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B38A6C4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MicrYARC1_GeneCatalog_proteins_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20220803.aa.fasta</w:t>
            </w:r>
            <w:proofErr w:type="gramEnd"/>
          </w:p>
        </w:tc>
      </w:tr>
      <w:tr w:rsidR="00C63710" w:rsidRPr="00B33914" w14:paraId="4862879F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F9D80CA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Monneg1_GeneCatalog_proteins_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20170920.aa.fasta</w:t>
            </w:r>
            <w:proofErr w:type="gramEnd"/>
          </w:p>
        </w:tc>
      </w:tr>
      <w:tr w:rsidR="00C63710" w:rsidRPr="00B33914" w14:paraId="32B35A12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6F9A81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Nangad1_GeneCatalog_proteins_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20180307.aa.fasta</w:t>
            </w:r>
            <w:proofErr w:type="gramEnd"/>
          </w:p>
        </w:tc>
      </w:tr>
      <w:tr w:rsidR="00C63710" w:rsidRPr="00B33914" w14:paraId="1A9F3A00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5932FD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Nansal1776_1_GeneCatalog_proteins_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10E7742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980E53E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Nemde1_GeneCatalog_proteins_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71EB3CF4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1A600D4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Nithil2_GeneCatalog_proteins_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20201125.aa.fasta</w:t>
            </w:r>
            <w:proofErr w:type="gramEnd"/>
          </w:p>
        </w:tc>
      </w:tr>
      <w:tr w:rsidR="00C63710" w:rsidRPr="00B33914" w14:paraId="36E32F5B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88E51C0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Ochro2298_1_GeneCatalog_proteins_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20160817.aa.fasta</w:t>
            </w:r>
            <w:proofErr w:type="gramEnd"/>
          </w:p>
        </w:tc>
      </w:tr>
      <w:tr w:rsidR="00C63710" w:rsidRPr="00B33914" w14:paraId="45ADD7B3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49C9285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Ost9901_3_GeneCatalog_O.lucimarinus.FM.aa.fasta</w:t>
            </w:r>
            <w:proofErr w:type="gramEnd"/>
          </w:p>
        </w:tc>
      </w:tr>
      <w:tr w:rsidR="00C63710" w:rsidRPr="00B33914" w14:paraId="53A8B230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938D0A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Ostta1115_2_GeneCatalog_proteins_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20170131.aa.fasta</w:t>
            </w:r>
            <w:proofErr w:type="gramEnd"/>
          </w:p>
        </w:tc>
      </w:tr>
      <w:tr w:rsidR="00C63710" w:rsidRPr="00B33914" w14:paraId="76493AA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9C8C564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Ostta4221_3_GeneCatalog_proteins_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20161028.aa.fasta</w:t>
            </w:r>
            <w:proofErr w:type="gramEnd"/>
          </w:p>
        </w:tc>
      </w:tr>
      <w:tr w:rsidR="00C63710" w:rsidRPr="00B33914" w14:paraId="57549995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25C3B1C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Pelago2097_1_GeneCatalog_proteins_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20160408.aa.fasta</w:t>
            </w:r>
            <w:proofErr w:type="gramEnd"/>
          </w:p>
        </w:tc>
      </w:tr>
      <w:tr w:rsidR="00C63710" w:rsidRPr="00B33914" w14:paraId="5C72FC7D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394BF1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Phypa1_1_GeneCatalog_proteins.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1.FilteredModels.fasta</w:t>
            </w:r>
            <w:proofErr w:type="gramEnd"/>
          </w:p>
        </w:tc>
      </w:tr>
      <w:tr w:rsidR="00C63710" w:rsidRPr="00B33914" w14:paraId="274E7FE7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24D374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Pico_ML_1_GeneCatalog_proteins_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150CFD77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98D83FC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Picre1_GeneCatalog_proteins_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621F93BF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E648A6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Picsp_1_GeneCatalog_proteins_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20170909.aa.fasta</w:t>
            </w:r>
            <w:proofErr w:type="gramEnd"/>
          </w:p>
        </w:tc>
      </w:tr>
      <w:tr w:rsidR="00C63710" w:rsidRPr="00B33914" w14:paraId="2B873F0D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073F4E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Rapsub1_GeneCatalog_proteins_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20191119.aa.fasta</w:t>
            </w:r>
            <w:proofErr w:type="gramEnd"/>
          </w:p>
        </w:tc>
      </w:tr>
      <w:tr w:rsidR="00C63710" w:rsidRPr="00B33914" w14:paraId="25B82471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E8A966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Sacja1_GeneCatalog_proteins_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20210418.aa.fasta</w:t>
            </w:r>
            <w:proofErr w:type="gramEnd"/>
          </w:p>
        </w:tc>
      </w:tr>
      <w:tr w:rsidR="00C63710" w:rsidRPr="00B33914" w14:paraId="4797A50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45AB9D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Scesp_1_GeneCatalog_proteins_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20191220.aa.fasta</w:t>
            </w:r>
            <w:proofErr w:type="gramEnd"/>
          </w:p>
        </w:tc>
      </w:tr>
      <w:tr w:rsidR="00C63710" w:rsidRPr="00B33914" w14:paraId="40EF0D2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1FA2BB10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Semro1_GeneCatalog_proteins_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20200811.aa.fasta</w:t>
            </w:r>
            <w:proofErr w:type="gramEnd"/>
          </w:p>
        </w:tc>
      </w:tr>
      <w:tr w:rsidR="00C63710" w:rsidRPr="00B33914" w14:paraId="6BB793DE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DD8A826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Spimu1_GeneCatalog_proteins_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20200803.aa.fasta</w:t>
            </w:r>
            <w:proofErr w:type="gramEnd"/>
          </w:p>
        </w:tc>
      </w:tr>
      <w:tr w:rsidR="00C63710" w:rsidRPr="00B33914" w14:paraId="1CE6882D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CB09239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Tetso1_GeneCatalog_proteins_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2EE70B4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5302D660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Tetstr1_GeneCatalog_proteins_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20200807.aa.fasta</w:t>
            </w:r>
            <w:proofErr w:type="gramEnd"/>
          </w:p>
        </w:tc>
      </w:tr>
      <w:tr w:rsidR="00C63710" w:rsidRPr="00B33914" w14:paraId="049AEB6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0A85392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Thaoce1_GeneCatalog_proteins_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20171026.aa.fasta</w:t>
            </w:r>
            <w:proofErr w:type="gramEnd"/>
          </w:p>
        </w:tc>
      </w:tr>
      <w:tr w:rsidR="00C63710" w:rsidRPr="00B33914" w14:paraId="6D064B63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645562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TrebA12_1_GeneCatalog_proteins_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48ABB6BB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5870A8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Trimin1_GeneCatalog_proteins_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20201122.aa.fasta</w:t>
            </w:r>
            <w:proofErr w:type="gramEnd"/>
          </w:p>
        </w:tc>
      </w:tr>
      <w:tr w:rsidR="00C63710" w:rsidRPr="00B33914" w14:paraId="2ABD2A8A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E8E0E0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Ulvmu1_GeneCatalog_proteins_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20200803.aa.fasta</w:t>
            </w:r>
            <w:proofErr w:type="gramEnd"/>
          </w:p>
        </w:tc>
      </w:tr>
      <w:tr w:rsidR="00C63710" w:rsidRPr="00B33914" w14:paraId="7B1ABC5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615BDA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Undpi1_GeneCatalog_proteins_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71BC544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BB8204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Volca2_1_GeneCatalog_proteins_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20200117.aa.fasta</w:t>
            </w:r>
            <w:proofErr w:type="gramEnd"/>
          </w:p>
        </w:tc>
      </w:tr>
      <w:tr w:rsidR="00C63710" w:rsidRPr="00B33914" w14:paraId="7CDC59C1" w14:textId="77777777" w:rsidTr="00394EDC">
        <w:trPr>
          <w:trHeight w:val="340"/>
        </w:trPr>
        <w:tc>
          <w:tcPr>
            <w:tcW w:w="8536" w:type="dxa"/>
            <w:noWrap/>
            <w:hideMark/>
          </w:tcPr>
          <w:p w14:paraId="60FA4956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Dunsal1_1_GeneCatalog_proteins_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20200511.aa.fasta</w:t>
            </w:r>
            <w:proofErr w:type="gramEnd"/>
          </w:p>
        </w:tc>
      </w:tr>
      <w:tr w:rsidR="00C63710" w:rsidRPr="00B33914" w14:paraId="5123A5F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C6C486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Auxpr25_1_GeneCatalog_proteins_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20200805.aa.fasta</w:t>
            </w:r>
            <w:proofErr w:type="gramEnd"/>
          </w:p>
        </w:tc>
      </w:tr>
      <w:tr w:rsidR="00C63710" w:rsidRPr="00B33914" w14:paraId="7EF36139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5FA2ADD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Mintr2_GeneCatalog_proteins_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20160618.aa.fasta</w:t>
            </w:r>
            <w:proofErr w:type="gramEnd"/>
          </w:p>
        </w:tc>
      </w:tr>
      <w:tr w:rsidR="00C63710" w:rsidRPr="00B33914" w14:paraId="5ECE6BD7" w14:textId="77777777" w:rsidTr="00394EDC">
        <w:trPr>
          <w:trHeight w:val="360"/>
        </w:trPr>
        <w:tc>
          <w:tcPr>
            <w:tcW w:w="8536" w:type="dxa"/>
            <w:noWrap/>
            <w:hideMark/>
          </w:tcPr>
          <w:p w14:paraId="59E5C549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Ochro1393_1_4_GeneCatalog_proteins_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20181204.aa.fasta</w:t>
            </w:r>
            <w:proofErr w:type="gramEnd"/>
          </w:p>
        </w:tc>
      </w:tr>
      <w:tr w:rsidR="00C63710" w:rsidRPr="00B33914" w14:paraId="5974340E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00C0DA5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Parimp1_4_GeneCatalog_proteins_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20180208.aa.fasta</w:t>
            </w:r>
            <w:proofErr w:type="gramEnd"/>
          </w:p>
        </w:tc>
      </w:tr>
      <w:tr w:rsidR="00C63710" w:rsidRPr="00B33914" w14:paraId="7947FDFC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59FDD101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Sceobl1_GeneCatalog_proteins_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20200506.aa.fasta</w:t>
            </w:r>
            <w:proofErr w:type="gramEnd"/>
          </w:p>
        </w:tc>
      </w:tr>
      <w:tr w:rsidR="00C63710" w:rsidRPr="00B33914" w14:paraId="24D5D65D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59E7989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Sceobl1450_1_GeneCatalog_proteins_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20200927.aa.fasta</w:t>
            </w:r>
            <w:proofErr w:type="gramEnd"/>
          </w:p>
        </w:tc>
      </w:tr>
      <w:tr w:rsidR="00C63710" w:rsidRPr="00B33914" w14:paraId="5E46289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A8D6AC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Sceobl2630_1_GeneCatalog_proteins_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20200906.aa.fasta</w:t>
            </w:r>
            <w:proofErr w:type="gramEnd"/>
          </w:p>
        </w:tc>
      </w:tr>
      <w:tr w:rsidR="00C63710" w:rsidRPr="00B33914" w14:paraId="600143A9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48FE99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SceoblDOE13_1_GeneCatalog_proteins_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20200927.aa.fasta</w:t>
            </w:r>
            <w:proofErr w:type="gramEnd"/>
          </w:p>
        </w:tc>
      </w:tr>
      <w:tr w:rsidR="00C63710" w:rsidRPr="00B33914" w14:paraId="6EF1652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B8D834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SceoblEN4_1_GeneCatalog_proteins_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20190921.aa.fasta</w:t>
            </w:r>
            <w:proofErr w:type="gramEnd"/>
          </w:p>
        </w:tc>
      </w:tr>
      <w:tr w:rsidR="00C63710" w:rsidRPr="00B33914" w14:paraId="61D39E22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DC24B68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Sobl393_1_GeneCatalog_proteins_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20200120.aa.fasta</w:t>
            </w:r>
            <w:proofErr w:type="gramEnd"/>
          </w:p>
        </w:tc>
      </w:tr>
      <w:tr w:rsidR="00C63710" w:rsidRPr="00B33914" w14:paraId="0C120AC5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E6677E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Dicre1_GeneCatalog_proteins_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20171101.aa.fasta</w:t>
            </w:r>
            <w:proofErr w:type="gramEnd"/>
          </w:p>
        </w:tc>
      </w:tr>
      <w:tr w:rsidR="00C63710" w:rsidRPr="00B33914" w14:paraId="028EC255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B33F019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Nanoce1779_2_GeneCatalog_proteins_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20180119.aa.fasta</w:t>
            </w:r>
            <w:proofErr w:type="gramEnd"/>
          </w:p>
        </w:tc>
      </w:tr>
      <w:tr w:rsidR="00C63710" w:rsidRPr="00B33914" w14:paraId="5E2623CB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39C1E2CA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OstRCC809_2_GeneCatalog_OstreococcusRCC809v2.FilteredModels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3.proteins</w:t>
            </w:r>
            <w:proofErr w:type="gramEnd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.fasta</w:t>
            </w:r>
          </w:p>
        </w:tc>
      </w:tr>
      <w:tr w:rsidR="00C63710" w:rsidRPr="00B33914" w14:paraId="1965BB33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8380D5E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Psemu1_GeneCatalog_proteins_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20111011.aa.fasta</w:t>
            </w:r>
            <w:proofErr w:type="gramEnd"/>
          </w:p>
        </w:tc>
      </w:tr>
      <w:tr w:rsidR="00C63710" w:rsidRPr="00B33914" w14:paraId="070847B2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ECB444E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SymretAf1_GeneCatalog_proteins_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20180322.aa.fasta</w:t>
            </w:r>
            <w:proofErr w:type="gramEnd"/>
          </w:p>
        </w:tc>
      </w:tr>
      <w:tr w:rsidR="00C63710" w:rsidRPr="00B33914" w14:paraId="6ABBDF0F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63B325BE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SymretSc1_GeneCatalog_proteins_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20180314.aa.fasta</w:t>
            </w:r>
            <w:proofErr w:type="gramEnd"/>
          </w:p>
        </w:tc>
      </w:tr>
      <w:tr w:rsidR="00C63710" w:rsidRPr="00B33914" w14:paraId="1396A4B5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469380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SymretSp1_GeneCatalog_proteins_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20171013.aa.fasta</w:t>
            </w:r>
            <w:proofErr w:type="gramEnd"/>
          </w:p>
        </w:tc>
      </w:tr>
      <w:tr w:rsidR="00C63710" w:rsidRPr="00B33914" w14:paraId="579E8411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15397086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SymretSw1_GeneCatalog_proteins_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20180321.aa.fasta</w:t>
            </w:r>
            <w:proofErr w:type="gramEnd"/>
          </w:p>
        </w:tc>
      </w:tr>
      <w:tr w:rsidR="00C63710" w:rsidRPr="00B33914" w14:paraId="0B8A30E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73D73A3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DesarB2533_2_GeneCatalog_proteins_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20210517.aa.fasta</w:t>
            </w:r>
            <w:proofErr w:type="gramEnd"/>
          </w:p>
        </w:tc>
      </w:tr>
      <w:tr w:rsidR="00C63710" w:rsidRPr="00B33914" w14:paraId="61F2430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4F82A49F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Enacos1_1_GeneCatalog_proteins_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20210913.aa.fasta</w:t>
            </w:r>
            <w:proofErr w:type="gramEnd"/>
          </w:p>
        </w:tc>
      </w:tr>
      <w:tr w:rsidR="00C63710" w:rsidRPr="00B33914" w14:paraId="3A989CB6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6022029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Flerot1_1_GeneCatalog_proteins_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20210723.aa.fasta</w:t>
            </w:r>
            <w:proofErr w:type="gramEnd"/>
          </w:p>
        </w:tc>
      </w:tr>
      <w:tr w:rsidR="00C63710" w:rsidRPr="00B33914" w14:paraId="7DB0CF6F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BC0C777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Meskra657_3_GeneCatalog_proteins_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20220510.aa.fasta</w:t>
            </w:r>
            <w:proofErr w:type="gramEnd"/>
          </w:p>
        </w:tc>
      </w:tr>
      <w:tr w:rsidR="00C63710" w:rsidRPr="00B33914" w14:paraId="0154D34C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0312BFCD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Monmin1_GeneCatalog_proteins_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20190530.aa.fasta</w:t>
            </w:r>
            <w:proofErr w:type="gramEnd"/>
          </w:p>
        </w:tc>
      </w:tr>
      <w:tr w:rsidR="00C63710" w:rsidRPr="00B33914" w14:paraId="20758553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2E3ACA74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Sceobl393_2_GeneCatalog_proteins_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20200804.aa.fasta</w:t>
            </w:r>
            <w:proofErr w:type="gramEnd"/>
          </w:p>
        </w:tc>
      </w:tr>
      <w:tr w:rsidR="00C63710" w:rsidRPr="00B33914" w14:paraId="2BF8A32E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578888E5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TetrdesSNI2_1_GeneCatalog_proteins_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20210729.aa.fasta</w:t>
            </w:r>
            <w:proofErr w:type="gramEnd"/>
          </w:p>
        </w:tc>
      </w:tr>
      <w:tr w:rsidR="00C63710" w:rsidRPr="00B33914" w14:paraId="0FCC7988" w14:textId="77777777" w:rsidTr="00394EDC">
        <w:trPr>
          <w:trHeight w:val="320"/>
        </w:trPr>
        <w:tc>
          <w:tcPr>
            <w:tcW w:w="8536" w:type="dxa"/>
            <w:noWrap/>
            <w:hideMark/>
          </w:tcPr>
          <w:p w14:paraId="7C98DFBE" w14:textId="77777777" w:rsidR="00C63710" w:rsidRPr="00B33914" w:rsidRDefault="00C63710" w:rsidP="00394ED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33914">
              <w:rPr>
                <w:rFonts w:ascii="Times New Roman" w:eastAsia="Times New Roman" w:hAnsi="Times New Roman" w:cs="Times New Roman"/>
                <w:color w:val="000000"/>
              </w:rPr>
              <w:t>Tetrobl72_1_GeneCatalog_proteins_</w:t>
            </w:r>
            <w:proofErr w:type="gramStart"/>
            <w:r w:rsidRPr="00B33914">
              <w:rPr>
                <w:rFonts w:ascii="Times New Roman" w:eastAsia="Times New Roman" w:hAnsi="Times New Roman" w:cs="Times New Roman"/>
                <w:color w:val="000000"/>
              </w:rPr>
              <w:t>20210717.aa.fasta</w:t>
            </w:r>
            <w:proofErr w:type="gramEnd"/>
          </w:p>
        </w:tc>
      </w:tr>
    </w:tbl>
    <w:p w14:paraId="65D93D84" w14:textId="77777777" w:rsidR="00064DBB" w:rsidRDefault="00064DBB" w:rsidP="00064DB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FDD7D00" w14:textId="74A48041" w:rsidR="00A42722" w:rsidRPr="00B33914" w:rsidRDefault="00A42722" w:rsidP="00623550">
      <w:pPr>
        <w:spacing w:line="480" w:lineRule="auto"/>
        <w:jc w:val="both"/>
        <w:rPr>
          <w:rFonts w:ascii="Times New Roman" w:hAnsi="Times New Roman" w:cs="Times New Roman"/>
        </w:rPr>
      </w:pPr>
      <w:r w:rsidRPr="00B33914">
        <w:rPr>
          <w:rFonts w:ascii="Times New Roman" w:hAnsi="Times New Roman" w:cs="Times New Roman"/>
          <w:b/>
          <w:bCs/>
        </w:rPr>
        <w:t xml:space="preserve">Supplementary Figure </w:t>
      </w:r>
      <w:r w:rsidR="00CA3BCD" w:rsidRPr="00B33914">
        <w:rPr>
          <w:rFonts w:ascii="Times New Roman" w:hAnsi="Times New Roman" w:cs="Times New Roman"/>
          <w:b/>
          <w:bCs/>
        </w:rPr>
        <w:t>4</w:t>
      </w:r>
      <w:r w:rsidRPr="00B33914">
        <w:rPr>
          <w:rFonts w:ascii="Times New Roman" w:hAnsi="Times New Roman" w:cs="Times New Roman"/>
          <w:b/>
          <w:bCs/>
        </w:rPr>
        <w:t>:</w:t>
      </w:r>
      <w:r w:rsidRPr="00B33914">
        <w:rPr>
          <w:rFonts w:ascii="Times New Roman" w:hAnsi="Times New Roman" w:cs="Times New Roman"/>
        </w:rPr>
        <w:t xml:space="preserve"> Screenshot of the application: AlgaeOrtho allows for three different settings, the first two case studies, as well as the user’s own protein files of </w:t>
      </w:r>
      <w:proofErr w:type="gramStart"/>
      <w:r w:rsidRPr="00B33914">
        <w:rPr>
          <w:rFonts w:ascii="Times New Roman" w:hAnsi="Times New Roman" w:cs="Times New Roman"/>
        </w:rPr>
        <w:t>interest</w:t>
      </w:r>
      <w:proofErr w:type="gramEnd"/>
    </w:p>
    <w:p w14:paraId="7905E38C" w14:textId="77777777" w:rsidR="003F059E" w:rsidRPr="00B33914" w:rsidRDefault="003F059E" w:rsidP="00623550">
      <w:pPr>
        <w:spacing w:line="480" w:lineRule="auto"/>
        <w:jc w:val="both"/>
        <w:rPr>
          <w:rFonts w:ascii="Times New Roman" w:hAnsi="Times New Roman" w:cs="Times New Roman"/>
        </w:rPr>
      </w:pPr>
    </w:p>
    <w:p w14:paraId="71F7744F" w14:textId="5224526D" w:rsidR="003F059E" w:rsidRPr="00B33914" w:rsidRDefault="00006378" w:rsidP="0062355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ECB5C25" wp14:editId="1AB3E865">
            <wp:extent cx="5943600" cy="3321685"/>
            <wp:effectExtent l="0" t="0" r="0" b="5715"/>
            <wp:docPr id="82534586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345861" name="Picture 1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Start w:id="0"/>
      <w:commentRangeStart w:id="1"/>
      <w:commentRangeEnd w:id="0"/>
      <w:r w:rsidR="005C1868" w:rsidRPr="00B33914">
        <w:rPr>
          <w:rStyle w:val="CommentReference"/>
          <w:rFonts w:ascii="Times New Roman" w:hAnsi="Times New Roman" w:cs="Times New Roman"/>
          <w:sz w:val="24"/>
          <w:szCs w:val="24"/>
        </w:rPr>
        <w:commentReference w:id="0"/>
      </w:r>
      <w:commentRangeEnd w:id="1"/>
      <w:r w:rsidR="00FE3FE8">
        <w:rPr>
          <w:rStyle w:val="CommentReference"/>
        </w:rPr>
        <w:commentReference w:id="1"/>
      </w:r>
    </w:p>
    <w:p w14:paraId="3D6453C4" w14:textId="77777777" w:rsidR="00A5093D" w:rsidRDefault="00A5093D">
      <w:pPr>
        <w:rPr>
          <w:rFonts w:ascii="Times New Roman" w:hAnsi="Times New Roman" w:cs="Times New Roman"/>
        </w:rPr>
      </w:pPr>
    </w:p>
    <w:p w14:paraId="170B2578" w14:textId="71EBDE34" w:rsidR="00511D1C" w:rsidRPr="004C0185" w:rsidRDefault="00511D1C" w:rsidP="00623550">
      <w:pPr>
        <w:spacing w:line="480" w:lineRule="auto"/>
        <w:rPr>
          <w:rFonts w:ascii="Times New Roman" w:hAnsi="Times New Roman" w:cs="Times New Roman"/>
        </w:rPr>
      </w:pPr>
      <w:r w:rsidRPr="00623550">
        <w:rPr>
          <w:rFonts w:ascii="Times New Roman" w:hAnsi="Times New Roman" w:cs="Times New Roman"/>
          <w:b/>
          <w:bCs/>
        </w:rPr>
        <w:t>Section 3:</w:t>
      </w:r>
      <w:r>
        <w:rPr>
          <w:rFonts w:ascii="Times New Roman" w:hAnsi="Times New Roman" w:cs="Times New Roman"/>
        </w:rPr>
        <w:t xml:space="preserve"> How to install and use</w:t>
      </w:r>
      <w:r w:rsidR="00231831" w:rsidRPr="004C0185">
        <w:rPr>
          <w:rFonts w:ascii="Times New Roman" w:hAnsi="Times New Roman" w:cs="Times New Roman"/>
        </w:rPr>
        <w:t xml:space="preserve"> the AlgaeOrtho App</w:t>
      </w:r>
      <w:r w:rsidR="00064DBB" w:rsidRPr="004C0185">
        <w:rPr>
          <w:rFonts w:ascii="Times New Roman" w:hAnsi="Times New Roman" w:cs="Times New Roman"/>
        </w:rPr>
        <w:t>lication</w:t>
      </w:r>
      <w:r>
        <w:rPr>
          <w:rFonts w:ascii="Times New Roman" w:hAnsi="Times New Roman" w:cs="Times New Roman"/>
        </w:rPr>
        <w:t>?</w:t>
      </w:r>
    </w:p>
    <w:p w14:paraId="4E5A25DA" w14:textId="55F0D926" w:rsidR="00231831" w:rsidRPr="004C0185" w:rsidRDefault="00511D1C" w:rsidP="00623550">
      <w:pPr>
        <w:spacing w:line="480" w:lineRule="auto"/>
        <w:rPr>
          <w:rFonts w:ascii="Times New Roman" w:hAnsi="Times New Roman" w:cs="Times New Roman"/>
          <w:b/>
          <w:bCs/>
        </w:rPr>
      </w:pPr>
      <w:r w:rsidRPr="00623550">
        <w:rPr>
          <w:rFonts w:ascii="Times New Roman" w:hAnsi="Times New Roman" w:cs="Times New Roman"/>
          <w:b/>
          <w:bCs/>
        </w:rPr>
        <w:t xml:space="preserve">3.1: </w:t>
      </w:r>
      <w:r w:rsidR="00231831" w:rsidRPr="004C0185">
        <w:rPr>
          <w:rFonts w:ascii="Times New Roman" w:hAnsi="Times New Roman" w:cs="Times New Roman"/>
          <w:b/>
          <w:bCs/>
        </w:rPr>
        <w:t>Helpful software and pre</w:t>
      </w:r>
      <w:r>
        <w:rPr>
          <w:rFonts w:ascii="Times New Roman" w:hAnsi="Times New Roman" w:cs="Times New Roman"/>
          <w:b/>
          <w:bCs/>
        </w:rPr>
        <w:t>-</w:t>
      </w:r>
      <w:r w:rsidR="00231831" w:rsidRPr="004C0185">
        <w:rPr>
          <w:rFonts w:ascii="Times New Roman" w:hAnsi="Times New Roman" w:cs="Times New Roman"/>
          <w:b/>
          <w:bCs/>
        </w:rPr>
        <w:t>requisites</w:t>
      </w:r>
    </w:p>
    <w:p w14:paraId="736AFF79" w14:textId="1BD087E8" w:rsidR="00231831" w:rsidRPr="004C0185" w:rsidRDefault="00231831" w:rsidP="0062355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lastRenderedPageBreak/>
        <w:t>Docker: a tool to handle the software prerequisites for the AlgaeOrtho app</w:t>
      </w:r>
      <w:r w:rsidR="00511D1C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: </w:t>
      </w:r>
      <w:hyperlink r:id="rId17" w:history="1">
        <w:r w:rsidRPr="004C0185">
          <w:rPr>
            <w:rStyle w:val="Hyperlink"/>
            <w:rFonts w:ascii="Times New Roman" w:hAnsi="Times New Roman" w:cs="Times New Roman"/>
          </w:rPr>
          <w:t>https://hub.docker.com/</w:t>
        </w:r>
      </w:hyperlink>
      <w:r w:rsidRPr="004C0185">
        <w:rPr>
          <w:rFonts w:ascii="Times New Roman" w:hAnsi="Times New Roman" w:cs="Times New Roman"/>
        </w:rPr>
        <w:t>. Once Docker is installed, it will handle the Python software installation that our app</w:t>
      </w:r>
      <w:r w:rsidR="00511D1C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 uses to run. Although it will require the user to run a couple of lines of code in the terminal, this is easier than the user needing to handle software installation and versioning themselves. </w:t>
      </w:r>
    </w:p>
    <w:p w14:paraId="6AD7B8A5" w14:textId="77777777" w:rsidR="00231831" w:rsidRPr="004C0185" w:rsidRDefault="00231831" w:rsidP="00623550">
      <w:pPr>
        <w:pStyle w:val="ListParagraph"/>
        <w:spacing w:line="480" w:lineRule="auto"/>
        <w:rPr>
          <w:rFonts w:ascii="Times New Roman" w:hAnsi="Times New Roman" w:cs="Times New Roman"/>
        </w:rPr>
      </w:pPr>
    </w:p>
    <w:p w14:paraId="70D37D29" w14:textId="6224608F" w:rsidR="00231831" w:rsidRPr="004C0185" w:rsidRDefault="00231831" w:rsidP="0062355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GitHub: a tool to share code and make it accessible over the internet. The user will want a GitHub account </w:t>
      </w:r>
      <w:hyperlink r:id="rId18" w:history="1">
        <w:r w:rsidRPr="004C0185">
          <w:rPr>
            <w:rStyle w:val="Hyperlink"/>
            <w:rFonts w:ascii="Times New Roman" w:hAnsi="Times New Roman" w:cs="Times New Roman"/>
          </w:rPr>
          <w:t>https://github.com/</w:t>
        </w:r>
      </w:hyperlink>
      <w:r w:rsidRPr="004C0185">
        <w:rPr>
          <w:rFonts w:ascii="Times New Roman" w:hAnsi="Times New Roman" w:cs="Times New Roman"/>
        </w:rPr>
        <w:t xml:space="preserve">  to retrieve the code for this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: </w:t>
      </w:r>
      <w:hyperlink r:id="rId19" w:history="1">
        <w:r w:rsidRPr="004C0185">
          <w:rPr>
            <w:rStyle w:val="Hyperlink"/>
            <w:rFonts w:ascii="Times New Roman" w:hAnsi="Times New Roman" w:cs="Times New Roman"/>
          </w:rPr>
          <w:t>https://github.com/laporpe/AlgaeOrtho</w:t>
        </w:r>
      </w:hyperlink>
      <w:r w:rsidRPr="004C0185">
        <w:rPr>
          <w:rFonts w:ascii="Times New Roman" w:hAnsi="Times New Roman" w:cs="Times New Roman"/>
        </w:rPr>
        <w:t xml:space="preserve"> . This code can then be downloaded to the user’s device so they can run the code. </w:t>
      </w:r>
    </w:p>
    <w:p w14:paraId="7C758B65" w14:textId="77777777" w:rsidR="00231831" w:rsidRPr="004C0185" w:rsidRDefault="00231831" w:rsidP="00623550">
      <w:pPr>
        <w:pStyle w:val="ListParagraph"/>
        <w:spacing w:line="480" w:lineRule="auto"/>
        <w:rPr>
          <w:rFonts w:ascii="Times New Roman" w:hAnsi="Times New Roman" w:cs="Times New Roman"/>
        </w:rPr>
      </w:pPr>
    </w:p>
    <w:p w14:paraId="4471AB7C" w14:textId="23F799D5" w:rsidR="00231831" w:rsidRPr="004C0185" w:rsidRDefault="00231831" w:rsidP="0062355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One way to download the code for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>is through the GitHub Desktop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: </w:t>
      </w:r>
      <w:hyperlink r:id="rId20" w:history="1">
        <w:r w:rsidRPr="004C0185">
          <w:rPr>
            <w:rStyle w:val="Hyperlink"/>
            <w:rFonts w:ascii="Times New Roman" w:hAnsi="Times New Roman" w:cs="Times New Roman"/>
          </w:rPr>
          <w:t>https://desktop.github.com/</w:t>
        </w:r>
      </w:hyperlink>
      <w:r w:rsidRPr="004C0185">
        <w:rPr>
          <w:rFonts w:ascii="Times New Roman" w:hAnsi="Times New Roman" w:cs="Times New Roman"/>
        </w:rPr>
        <w:t xml:space="preserve"> . The GitHub Desktop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can </w:t>
      </w:r>
      <w:proofErr w:type="gramStart"/>
      <w:r w:rsidRPr="004C0185">
        <w:rPr>
          <w:rFonts w:ascii="Times New Roman" w:hAnsi="Times New Roman" w:cs="Times New Roman"/>
        </w:rPr>
        <w:t>be connected with</w:t>
      </w:r>
      <w:proofErr w:type="gramEnd"/>
      <w:r w:rsidRPr="004C0185">
        <w:rPr>
          <w:rFonts w:ascii="Times New Roman" w:hAnsi="Times New Roman" w:cs="Times New Roman"/>
        </w:rPr>
        <w:t xml:space="preserve"> the users’ GitHub account, so that the user can run AlgaeOrtho code (or any other code accessed from GitHub) on their computer. Here are instructions on how to do that: </w:t>
      </w:r>
      <w:hyperlink r:id="rId21" w:history="1">
        <w:r w:rsidRPr="004C0185">
          <w:rPr>
            <w:rStyle w:val="Hyperlink"/>
            <w:rFonts w:ascii="Times New Roman" w:hAnsi="Times New Roman" w:cs="Times New Roman"/>
          </w:rPr>
          <w:t>https://docs.github.com/en/desktop/adding-and-cloning-repositories/cloning-a-repository-from-github-to-github-desktop</w:t>
        </w:r>
      </w:hyperlink>
      <w:r w:rsidRPr="004C0185">
        <w:rPr>
          <w:rFonts w:ascii="Times New Roman" w:hAnsi="Times New Roman" w:cs="Times New Roman"/>
        </w:rPr>
        <w:t xml:space="preserve"> </w:t>
      </w:r>
    </w:p>
    <w:p w14:paraId="57CC8F62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</w:p>
    <w:p w14:paraId="5DA58C8C" w14:textId="2F6B888B" w:rsidR="00231831" w:rsidRPr="004C0185" w:rsidRDefault="00231831" w:rsidP="0062355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Visual Studio Code (VS Code): a code editor that allows the user to </w:t>
      </w:r>
      <w:proofErr w:type="gramStart"/>
      <w:r w:rsidRPr="004C0185">
        <w:rPr>
          <w:rFonts w:ascii="Times New Roman" w:hAnsi="Times New Roman" w:cs="Times New Roman"/>
        </w:rPr>
        <w:t>open up</w:t>
      </w:r>
      <w:proofErr w:type="gramEnd"/>
      <w:r w:rsidRPr="004C0185">
        <w:rPr>
          <w:rFonts w:ascii="Times New Roman" w:hAnsi="Times New Roman" w:cs="Times New Roman"/>
        </w:rPr>
        <w:t xml:space="preserve"> the AlgaeOrtho files and run the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. VS Code is advantageous because it has a built-in terminal. Once the code has been obtained from </w:t>
      </w:r>
      <w:proofErr w:type="spellStart"/>
      <w:r w:rsidRPr="004C0185">
        <w:rPr>
          <w:rFonts w:ascii="Times New Roman" w:hAnsi="Times New Roman" w:cs="Times New Roman"/>
        </w:rPr>
        <w:t>Github</w:t>
      </w:r>
      <w:proofErr w:type="spellEnd"/>
      <w:r w:rsidRPr="004C0185">
        <w:rPr>
          <w:rFonts w:ascii="Times New Roman" w:hAnsi="Times New Roman" w:cs="Times New Roman"/>
        </w:rPr>
        <w:t>, the user should open it in VS Code.</w:t>
      </w:r>
    </w:p>
    <w:p w14:paraId="330DD0EB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</w:p>
    <w:p w14:paraId="34149D17" w14:textId="1BEC0D63" w:rsidR="00231831" w:rsidRPr="004C0185" w:rsidRDefault="00511D1C" w:rsidP="00623550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3.2:</w:t>
      </w:r>
      <w:r w:rsidR="00231831" w:rsidRPr="004C0185">
        <w:rPr>
          <w:rFonts w:ascii="Times New Roman" w:hAnsi="Times New Roman" w:cs="Times New Roman"/>
          <w:b/>
          <w:bCs/>
        </w:rPr>
        <w:t xml:space="preserve"> How to use Docker</w:t>
      </w:r>
      <w:r>
        <w:rPr>
          <w:rFonts w:ascii="Times New Roman" w:hAnsi="Times New Roman" w:cs="Times New Roman"/>
          <w:b/>
          <w:bCs/>
        </w:rPr>
        <w:t>?</w:t>
      </w:r>
    </w:p>
    <w:p w14:paraId="15DB4D68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</w:p>
    <w:p w14:paraId="19353E4A" w14:textId="13067180" w:rsidR="00231831" w:rsidRPr="00623550" w:rsidRDefault="00231831" w:rsidP="0062355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623550">
        <w:rPr>
          <w:rFonts w:ascii="Times New Roman" w:hAnsi="Times New Roman" w:cs="Times New Roman"/>
        </w:rPr>
        <w:t xml:space="preserve">Download Docker </w:t>
      </w:r>
      <w:hyperlink r:id="rId22" w:history="1">
        <w:r w:rsidRPr="00623550">
          <w:rPr>
            <w:rStyle w:val="Hyperlink"/>
            <w:rFonts w:ascii="Times New Roman" w:hAnsi="Times New Roman" w:cs="Times New Roman"/>
          </w:rPr>
          <w:t>https://hub.docker.com/</w:t>
        </w:r>
      </w:hyperlink>
      <w:r w:rsidRPr="00623550">
        <w:rPr>
          <w:rFonts w:ascii="Times New Roman" w:hAnsi="Times New Roman" w:cs="Times New Roman"/>
        </w:rPr>
        <w:t xml:space="preserve"> </w:t>
      </w:r>
    </w:p>
    <w:p w14:paraId="2AA35681" w14:textId="0D779B70" w:rsidR="00231831" w:rsidRPr="004C0185" w:rsidRDefault="00231831" w:rsidP="00623550">
      <w:pPr>
        <w:pStyle w:val="ListParagraph"/>
        <w:numPr>
          <w:ilvl w:val="0"/>
          <w:numId w:val="4"/>
        </w:numPr>
        <w:spacing w:line="480" w:lineRule="auto"/>
        <w:rPr>
          <w:rStyle w:val="Hyperlink"/>
          <w:rFonts w:ascii="Times New Roman" w:hAnsi="Times New Roman" w:cs="Times New Roman"/>
          <w:color w:val="auto"/>
        </w:rPr>
      </w:pPr>
      <w:r w:rsidRPr="004C0185">
        <w:rPr>
          <w:rFonts w:ascii="Times New Roman" w:hAnsi="Times New Roman" w:cs="Times New Roman"/>
        </w:rPr>
        <w:t xml:space="preserve">Pull the code for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from </w:t>
      </w:r>
      <w:proofErr w:type="spellStart"/>
      <w:r w:rsidRPr="004C0185">
        <w:rPr>
          <w:rFonts w:ascii="Times New Roman" w:hAnsi="Times New Roman" w:cs="Times New Roman"/>
        </w:rPr>
        <w:t>Github</w:t>
      </w:r>
      <w:proofErr w:type="spellEnd"/>
      <w:r w:rsidRPr="004C0185">
        <w:rPr>
          <w:rFonts w:ascii="Times New Roman" w:hAnsi="Times New Roman" w:cs="Times New Roman"/>
        </w:rPr>
        <w:t xml:space="preserve"> </w:t>
      </w:r>
      <w:hyperlink r:id="rId23" w:history="1">
        <w:r w:rsidRPr="004C0185">
          <w:rPr>
            <w:rStyle w:val="Hyperlink"/>
            <w:rFonts w:ascii="Times New Roman" w:hAnsi="Times New Roman" w:cs="Times New Roman"/>
          </w:rPr>
          <w:t>https://github.com/laporpe/AlgaeOrtho</w:t>
        </w:r>
      </w:hyperlink>
      <w:r w:rsidRPr="004C0185">
        <w:rPr>
          <w:rStyle w:val="Hyperlink"/>
          <w:rFonts w:ascii="Times New Roman" w:hAnsi="Times New Roman" w:cs="Times New Roman"/>
        </w:rPr>
        <w:t xml:space="preserve">. </w:t>
      </w:r>
    </w:p>
    <w:p w14:paraId="573A607D" w14:textId="77777777" w:rsidR="00231831" w:rsidRPr="004C0185" w:rsidRDefault="00231831" w:rsidP="0062355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 One way to do this is through using the GitHub Desktop App: </w:t>
      </w:r>
      <w:hyperlink r:id="rId24" w:history="1">
        <w:r w:rsidRPr="004C0185">
          <w:rPr>
            <w:rStyle w:val="Hyperlink"/>
            <w:rFonts w:ascii="Times New Roman" w:hAnsi="Times New Roman" w:cs="Times New Roman"/>
          </w:rPr>
          <w:t>https://desktop.github.com/</w:t>
        </w:r>
      </w:hyperlink>
      <w:r w:rsidRPr="004C0185">
        <w:rPr>
          <w:rFonts w:ascii="Times New Roman" w:hAnsi="Times New Roman" w:cs="Times New Roman"/>
        </w:rPr>
        <w:t xml:space="preserve">. See link in Part 3 above. </w:t>
      </w:r>
    </w:p>
    <w:p w14:paraId="75947C24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 </w:t>
      </w:r>
    </w:p>
    <w:p w14:paraId="5C6B5E06" w14:textId="5A337884" w:rsidR="00231831" w:rsidRPr="004C0185" w:rsidRDefault="00231831" w:rsidP="0062355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>Open the directory that contains the code for the app</w:t>
      </w:r>
      <w:r w:rsidR="00511D1C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 locally in VS Code. This can be done by pressing the “Open in Visual Studio Code” button in the GitHub Desktop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>(center section, two boxes beneath the “No local changes” heading).</w:t>
      </w:r>
      <w:r w:rsidRPr="004C0185">
        <w:rPr>
          <w:rFonts w:ascii="Times New Roman" w:hAnsi="Times New Roman" w:cs="Times New Roman"/>
          <w:noProof/>
        </w:rPr>
        <w:drawing>
          <wp:inline distT="0" distB="0" distL="0" distR="0" wp14:anchorId="6B236757" wp14:editId="484052DD">
            <wp:extent cx="5215467" cy="3254095"/>
            <wp:effectExtent l="0" t="0" r="0" b="0"/>
            <wp:docPr id="241275124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75124" name="Picture 8" descr="A screenshot of a computer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215" cy="326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2EA38" w14:textId="05D6A5AA" w:rsidR="00231831" w:rsidRPr="004C0185" w:rsidRDefault="00231831" w:rsidP="0062355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Once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files have been opened in VS Code, navigate to the Terminal in VS code (usually at the bottom of the screen), </w:t>
      </w:r>
      <w:proofErr w:type="gramStart"/>
      <w:r w:rsidRPr="004C0185">
        <w:rPr>
          <w:rFonts w:ascii="Times New Roman" w:hAnsi="Times New Roman" w:cs="Times New Roman"/>
        </w:rPr>
        <w:t>and  run</w:t>
      </w:r>
      <w:proofErr w:type="gramEnd"/>
      <w:r w:rsidRPr="004C0185">
        <w:rPr>
          <w:rFonts w:ascii="Times New Roman" w:hAnsi="Times New Roman" w:cs="Times New Roman"/>
        </w:rPr>
        <w:t xml:space="preserve"> this: </w:t>
      </w:r>
    </w:p>
    <w:p w14:paraId="70E0183E" w14:textId="77777777" w:rsidR="00231831" w:rsidRPr="004C0185" w:rsidRDefault="00231831" w:rsidP="00623550">
      <w:pPr>
        <w:pStyle w:val="ListParagraph"/>
        <w:spacing w:line="480" w:lineRule="auto"/>
        <w:rPr>
          <w:rFonts w:ascii="Times New Roman" w:hAnsi="Times New Roman" w:cs="Times New Roman"/>
        </w:rPr>
      </w:pPr>
    </w:p>
    <w:p w14:paraId="600F01AD" w14:textId="77777777" w:rsidR="00231831" w:rsidRPr="004C0185" w:rsidRDefault="00231831" w:rsidP="00623550">
      <w:pPr>
        <w:spacing w:line="480" w:lineRule="auto"/>
        <w:ind w:left="360"/>
        <w:jc w:val="center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docker compose </w:t>
      </w:r>
      <w:proofErr w:type="gramStart"/>
      <w:r w:rsidRPr="004C0185">
        <w:rPr>
          <w:rFonts w:ascii="Times New Roman" w:hAnsi="Times New Roman" w:cs="Times New Roman"/>
        </w:rPr>
        <w:t>build</w:t>
      </w:r>
      <w:proofErr w:type="gramEnd"/>
      <w:r w:rsidRPr="004C0185">
        <w:rPr>
          <w:rFonts w:ascii="Times New Roman" w:hAnsi="Times New Roman" w:cs="Times New Roman"/>
        </w:rPr>
        <w:t xml:space="preserve"> </w:t>
      </w:r>
    </w:p>
    <w:p w14:paraId="3AC02D21" w14:textId="77777777" w:rsidR="00231831" w:rsidRPr="004C0185" w:rsidRDefault="00231831" w:rsidP="00623550">
      <w:pPr>
        <w:spacing w:line="480" w:lineRule="auto"/>
        <w:ind w:left="360"/>
        <w:jc w:val="center"/>
        <w:rPr>
          <w:rFonts w:ascii="Times New Roman" w:hAnsi="Times New Roman" w:cs="Times New Roman"/>
        </w:rPr>
      </w:pPr>
    </w:p>
    <w:p w14:paraId="79901850" w14:textId="5982D563" w:rsidR="00231831" w:rsidRPr="004C0185" w:rsidRDefault="00231831" w:rsidP="0062355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>This command build</w:t>
      </w:r>
      <w:r w:rsidR="00C63710">
        <w:rPr>
          <w:rFonts w:ascii="Times New Roman" w:hAnsi="Times New Roman" w:cs="Times New Roman"/>
        </w:rPr>
        <w:t>s</w:t>
      </w:r>
      <w:r w:rsidRPr="004C0185">
        <w:rPr>
          <w:rFonts w:ascii="Times New Roman" w:hAnsi="Times New Roman" w:cs="Times New Roman"/>
        </w:rPr>
        <w:t xml:space="preserve"> the docker container so that </w:t>
      </w:r>
      <w:proofErr w:type="gramStart"/>
      <w:r w:rsidRPr="004C0185">
        <w:rPr>
          <w:rFonts w:ascii="Times New Roman" w:hAnsi="Times New Roman" w:cs="Times New Roman"/>
        </w:rPr>
        <w:t>all of</w:t>
      </w:r>
      <w:proofErr w:type="gramEnd"/>
      <w:r w:rsidRPr="004C0185">
        <w:rPr>
          <w:rFonts w:ascii="Times New Roman" w:hAnsi="Times New Roman" w:cs="Times New Roman"/>
        </w:rPr>
        <w:t xml:space="preserve"> the necessary prerequisites for this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are pre-installed. </w:t>
      </w:r>
    </w:p>
    <w:p w14:paraId="2801A049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  <w:r w:rsidRPr="00623550">
        <w:rPr>
          <w:rFonts w:ascii="Times New Roman" w:hAnsi="Times New Roman" w:cs="Times New Roman"/>
          <w:noProof/>
        </w:rPr>
        <w:drawing>
          <wp:inline distT="0" distB="0" distL="0" distR="0" wp14:anchorId="66B7D59A" wp14:editId="358A75AC">
            <wp:extent cx="5181600" cy="2988277"/>
            <wp:effectExtent l="0" t="0" r="0" b="0"/>
            <wp:docPr id="762157676" name="Picture 1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157676" name="Picture 1" descr="A screen shot of a computer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991" cy="300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EE7A9" w14:textId="7A9291F0" w:rsidR="00231831" w:rsidRPr="004C0185" w:rsidRDefault="00231831" w:rsidP="0062355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  <w:color w:val="000000"/>
          <w:spacing w:val="4"/>
          <w:shd w:val="clear" w:color="auto" w:fill="FFFFFF"/>
        </w:rPr>
        <w:t xml:space="preserve">Once that command has finished, </w:t>
      </w:r>
      <w:r w:rsidRPr="004C0185">
        <w:rPr>
          <w:rFonts w:ascii="Times New Roman" w:hAnsi="Times New Roman" w:cs="Times New Roman"/>
        </w:rPr>
        <w:t xml:space="preserve">In the Terminal in VS code (with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directory open), run this command: </w:t>
      </w:r>
    </w:p>
    <w:p w14:paraId="76BA21BF" w14:textId="77777777" w:rsidR="00231831" w:rsidRPr="004C0185" w:rsidRDefault="00231831" w:rsidP="00623550">
      <w:pPr>
        <w:spacing w:line="480" w:lineRule="auto"/>
        <w:ind w:left="720"/>
        <w:jc w:val="center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docker compose </w:t>
      </w:r>
      <w:proofErr w:type="gramStart"/>
      <w:r w:rsidRPr="004C0185">
        <w:rPr>
          <w:rFonts w:ascii="Times New Roman" w:hAnsi="Times New Roman" w:cs="Times New Roman"/>
        </w:rPr>
        <w:t>up</w:t>
      </w:r>
      <w:proofErr w:type="gramEnd"/>
    </w:p>
    <w:p w14:paraId="5DAD970B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</w:p>
    <w:p w14:paraId="6788682C" w14:textId="77777777" w:rsidR="00231831" w:rsidRPr="004C0185" w:rsidRDefault="00231831" w:rsidP="00623550">
      <w:p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D12393" wp14:editId="5867F8CE">
            <wp:extent cx="5181600" cy="2988277"/>
            <wp:effectExtent l="0" t="0" r="0" b="0"/>
            <wp:docPr id="971927115" name="Picture 2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927115" name="Picture 2" descr="A screenshot of a computer program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318" cy="299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13E64" w14:textId="48EA49EB" w:rsidR="00231831" w:rsidRPr="004C0185" w:rsidRDefault="00231831" w:rsidP="00623550">
      <w:pPr>
        <w:pStyle w:val="ListParagraph"/>
        <w:numPr>
          <w:ilvl w:val="0"/>
          <w:numId w:val="3"/>
        </w:numPr>
        <w:spacing w:line="480" w:lineRule="auto"/>
        <w:rPr>
          <w:rStyle w:val="Hyperlink"/>
          <w:rFonts w:ascii="Times New Roman" w:hAnsi="Times New Roman" w:cs="Times New Roman"/>
          <w:color w:val="auto"/>
        </w:rPr>
      </w:pPr>
      <w:r w:rsidRPr="004C0185">
        <w:rPr>
          <w:rFonts w:ascii="Times New Roman" w:hAnsi="Times New Roman" w:cs="Times New Roman"/>
        </w:rPr>
        <w:t xml:space="preserve">This will make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>accessible locally at</w:t>
      </w:r>
      <w:r w:rsidRPr="00623550">
        <w:rPr>
          <w:rFonts w:ascii="Times New Roman" w:hAnsi="Times New Roman" w:cs="Times New Roman"/>
        </w:rPr>
        <w:t xml:space="preserve"> </w:t>
      </w:r>
      <w:hyperlink r:id="rId28" w:history="1">
        <w:r w:rsidRPr="004C0185">
          <w:rPr>
            <w:rStyle w:val="Hyperlink"/>
            <w:rFonts w:ascii="Times New Roman" w:hAnsi="Times New Roman" w:cs="Times New Roman"/>
          </w:rPr>
          <w:t>http://127.0.0.1:8050</w:t>
        </w:r>
      </w:hyperlink>
      <w:r w:rsidRPr="004C0185">
        <w:rPr>
          <w:rFonts w:ascii="Times New Roman" w:hAnsi="Times New Roman" w:cs="Times New Roman"/>
        </w:rPr>
        <w:t xml:space="preserve"> (another equivalent option: localhost:8050)</w:t>
      </w:r>
    </w:p>
    <w:p w14:paraId="6B937D6F" w14:textId="4F09F48D" w:rsidR="00231831" w:rsidRPr="004C0185" w:rsidRDefault="00231831" w:rsidP="00623550">
      <w:pPr>
        <w:pStyle w:val="ListParagraph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In other words, type </w:t>
      </w:r>
      <w:hyperlink r:id="rId29" w:tgtFrame="_blank" w:history="1">
        <w:r w:rsidRPr="004C0185">
          <w:rPr>
            <w:rStyle w:val="Hyperlink"/>
            <w:rFonts w:ascii="Times New Roman" w:hAnsi="Times New Roman" w:cs="Times New Roman"/>
          </w:rPr>
          <w:t>127.0.0.1:8050</w:t>
        </w:r>
      </w:hyperlink>
      <w:r w:rsidRPr="004C0185">
        <w:rPr>
          <w:rFonts w:ascii="Times New Roman" w:hAnsi="Times New Roman" w:cs="Times New Roman"/>
        </w:rPr>
        <w:t xml:space="preserve"> (or localhost:8050) into your browser (for example, Google Chrome) and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will open.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 xml:space="preserve">is running </w:t>
      </w:r>
      <w:proofErr w:type="gramStart"/>
      <w:r w:rsidRPr="004C0185">
        <w:rPr>
          <w:rFonts w:ascii="Times New Roman" w:hAnsi="Times New Roman" w:cs="Times New Roman"/>
        </w:rPr>
        <w:t>locally, and</w:t>
      </w:r>
      <w:proofErr w:type="gramEnd"/>
      <w:r w:rsidRPr="004C0185">
        <w:rPr>
          <w:rFonts w:ascii="Times New Roman" w:hAnsi="Times New Roman" w:cs="Times New Roman"/>
        </w:rPr>
        <w:t xml:space="preserve"> using the graphical tools from your browser to display the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. As the </w:t>
      </w:r>
      <w:r w:rsidR="00C63710">
        <w:rPr>
          <w:rFonts w:ascii="Times New Roman" w:hAnsi="Times New Roman" w:cs="Times New Roman"/>
        </w:rPr>
        <w:t xml:space="preserve">application </w:t>
      </w:r>
      <w:r w:rsidRPr="004C0185">
        <w:rPr>
          <w:rFonts w:ascii="Times New Roman" w:hAnsi="Times New Roman" w:cs="Times New Roman"/>
        </w:rPr>
        <w:t>is running locally, anything you upload only is being processed on your computer and is not being uploaded online.</w:t>
      </w:r>
      <w:r w:rsidRPr="00623550">
        <w:rPr>
          <w:rFonts w:ascii="Times New Roman" w:hAnsi="Times New Roman" w:cs="Times New Roman"/>
        </w:rPr>
        <w:t xml:space="preserve"> </w:t>
      </w:r>
    </w:p>
    <w:p w14:paraId="3225043B" w14:textId="78F5B894" w:rsidR="00231831" w:rsidRPr="00C63710" w:rsidRDefault="00231831" w:rsidP="00623550">
      <w:pPr>
        <w:pStyle w:val="ListParagraph"/>
        <w:numPr>
          <w:ilvl w:val="0"/>
          <w:numId w:val="3"/>
        </w:numPr>
        <w:spacing w:line="480" w:lineRule="auto"/>
      </w:pPr>
      <w:r w:rsidRPr="004C0185">
        <w:rPr>
          <w:rFonts w:ascii="Times New Roman" w:hAnsi="Times New Roman" w:cs="Times New Roman"/>
        </w:rPr>
        <w:t>From here you should be able to use the example buttons as well as upload your own sequences!</w:t>
      </w:r>
    </w:p>
    <w:p w14:paraId="51201CE1" w14:textId="31C1DE44" w:rsidR="00231831" w:rsidRPr="004C0185" w:rsidRDefault="00511D1C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3.3: </w:t>
      </w:r>
      <w:r w:rsidR="00231831" w:rsidRPr="004C0185">
        <w:rPr>
          <w:rFonts w:ascii="Times New Roman" w:hAnsi="Times New Roman" w:cs="Times New Roman"/>
          <w:b/>
          <w:bCs/>
        </w:rPr>
        <w:t>How to use the Algae Ortho app</w:t>
      </w:r>
      <w:r w:rsidR="00C63710">
        <w:rPr>
          <w:rFonts w:ascii="Times New Roman" w:hAnsi="Times New Roman" w:cs="Times New Roman"/>
          <w:b/>
          <w:bCs/>
        </w:rPr>
        <w:t>lication?</w:t>
      </w:r>
    </w:p>
    <w:p w14:paraId="5800CE96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CF66C2" wp14:editId="01A6204F">
            <wp:extent cx="5136444" cy="2950163"/>
            <wp:effectExtent l="0" t="0" r="0" b="0"/>
            <wp:docPr id="588248978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248978" name="Picture 3" descr="A screenshot of a computer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5657" cy="2961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22B15" w14:textId="364EEC12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>This is how the app</w:t>
      </w:r>
      <w:r w:rsidR="00C6371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 will appear when it is first loaded. Select the buttons on the upper left to visualize pre-loaded data (described in the manuscript). </w:t>
      </w:r>
    </w:p>
    <w:p w14:paraId="183B8F43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</w:rPr>
      </w:pPr>
    </w:p>
    <w:p w14:paraId="0254994B" w14:textId="05A8C462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To upload your own data, use the “upload your protein query” button. Upload any </w:t>
      </w:r>
      <w:proofErr w:type="gramStart"/>
      <w:r w:rsidRPr="004C0185">
        <w:rPr>
          <w:rFonts w:ascii="Times New Roman" w:hAnsi="Times New Roman" w:cs="Times New Roman"/>
        </w:rPr>
        <w:t>protein .</w:t>
      </w:r>
      <w:proofErr w:type="spellStart"/>
      <w:r w:rsidRPr="004C0185">
        <w:rPr>
          <w:rFonts w:ascii="Times New Roman" w:hAnsi="Times New Roman" w:cs="Times New Roman"/>
        </w:rPr>
        <w:t>fasta</w:t>
      </w:r>
      <w:proofErr w:type="spellEnd"/>
      <w:proofErr w:type="gramEnd"/>
      <w:r w:rsidRPr="004C0185">
        <w:rPr>
          <w:rFonts w:ascii="Times New Roman" w:hAnsi="Times New Roman" w:cs="Times New Roman"/>
        </w:rPr>
        <w:t xml:space="preserve"> file, that does not end each protein with asterisks (*). Try a short file with only a few proteins first, as these run quickly. </w:t>
      </w:r>
    </w:p>
    <w:p w14:paraId="6F382EC3" w14:textId="098BEB85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>Leave the checkbox “unchecked” for the “quick” version of the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, which only finds the putative orthologs from the sonic paranoid </w:t>
      </w:r>
      <w:proofErr w:type="gramStart"/>
      <w:r w:rsidRPr="004C0185">
        <w:rPr>
          <w:rFonts w:ascii="Times New Roman" w:hAnsi="Times New Roman" w:cs="Times New Roman"/>
        </w:rPr>
        <w:t>results, but</w:t>
      </w:r>
      <w:proofErr w:type="gramEnd"/>
      <w:r w:rsidRPr="004C0185">
        <w:rPr>
          <w:rFonts w:ascii="Times New Roman" w:hAnsi="Times New Roman" w:cs="Times New Roman"/>
        </w:rPr>
        <w:t xml:space="preserve"> does not visualize them.  This will allow you to download the resulting protein </w:t>
      </w:r>
      <w:proofErr w:type="spellStart"/>
      <w:r w:rsidRPr="004C0185">
        <w:rPr>
          <w:rFonts w:ascii="Times New Roman" w:hAnsi="Times New Roman" w:cs="Times New Roman"/>
        </w:rPr>
        <w:t>fasta</w:t>
      </w:r>
      <w:proofErr w:type="spellEnd"/>
      <w:r w:rsidRPr="004C0185">
        <w:rPr>
          <w:rFonts w:ascii="Times New Roman" w:hAnsi="Times New Roman" w:cs="Times New Roman"/>
        </w:rPr>
        <w:t xml:space="preserve"> file using the “download results” button. Leave the checkbox “checked” to visualize the results of the putative ortholog file in the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 xml:space="preserve">. </w:t>
      </w:r>
    </w:p>
    <w:p w14:paraId="58BCED0D" w14:textId="43E9BDE7" w:rsidR="00231831" w:rsidRPr="004C0185" w:rsidRDefault="00231831" w:rsidP="00C24AE0">
      <w:pPr>
        <w:pStyle w:val="ListParagraph"/>
        <w:spacing w:line="480" w:lineRule="auto"/>
        <w:ind w:left="0" w:firstLine="720"/>
        <w:rPr>
          <w:rFonts w:ascii="Times New Roman" w:hAnsi="Times New Roman" w:cs="Times New Roman"/>
        </w:rPr>
      </w:pPr>
      <w:r w:rsidRPr="004C0185">
        <w:rPr>
          <w:rFonts w:ascii="Times New Roman" w:hAnsi="Times New Roman" w:cs="Times New Roman"/>
        </w:rPr>
        <w:t xml:space="preserve">Download all results files by clicking the “download results” button. This will download a folder that needs to be unzipped, that will contain </w:t>
      </w:r>
      <w:proofErr w:type="spellStart"/>
      <w:proofErr w:type="gramStart"/>
      <w:r w:rsidRPr="004C0185">
        <w:rPr>
          <w:rFonts w:ascii="Times New Roman" w:hAnsi="Times New Roman" w:cs="Times New Roman"/>
        </w:rPr>
        <w:t>the.fasta</w:t>
      </w:r>
      <w:proofErr w:type="spellEnd"/>
      <w:proofErr w:type="gramEnd"/>
      <w:r w:rsidRPr="004C0185">
        <w:rPr>
          <w:rFonts w:ascii="Times New Roman" w:hAnsi="Times New Roman" w:cs="Times New Roman"/>
        </w:rPr>
        <w:t xml:space="preserve"> file of all putative orthologs, as well as the generated </w:t>
      </w:r>
      <w:proofErr w:type="spellStart"/>
      <w:r w:rsidR="00C63710">
        <w:rPr>
          <w:rFonts w:ascii="Times New Roman" w:hAnsi="Times New Roman" w:cs="Times New Roman"/>
        </w:rPr>
        <w:t>N</w:t>
      </w:r>
      <w:r w:rsidRPr="004C0185">
        <w:rPr>
          <w:rFonts w:ascii="Times New Roman" w:hAnsi="Times New Roman" w:cs="Times New Roman"/>
        </w:rPr>
        <w:t>ewick</w:t>
      </w:r>
      <w:proofErr w:type="spellEnd"/>
      <w:r w:rsidRPr="004C0185">
        <w:rPr>
          <w:rFonts w:ascii="Times New Roman" w:hAnsi="Times New Roman" w:cs="Times New Roman"/>
        </w:rPr>
        <w:t xml:space="preserve"> file to visualize a tree of those sequences in your tree visualizer of choice. </w:t>
      </w:r>
    </w:p>
    <w:p w14:paraId="62DEE170" w14:textId="673F8488" w:rsidR="00231831" w:rsidRPr="004C0185" w:rsidRDefault="00231831" w:rsidP="00C24AE0">
      <w:pPr>
        <w:pStyle w:val="ListParagraph"/>
        <w:spacing w:line="480" w:lineRule="auto"/>
        <w:ind w:left="0" w:firstLine="720"/>
        <w:rPr>
          <w:rFonts w:ascii="Times New Roman" w:hAnsi="Times New Roman" w:cs="Times New Roman"/>
          <w:noProof/>
        </w:rPr>
      </w:pPr>
      <w:r w:rsidRPr="004C0185">
        <w:rPr>
          <w:rFonts w:ascii="Times New Roman" w:hAnsi="Times New Roman" w:cs="Times New Roman"/>
        </w:rPr>
        <w:lastRenderedPageBreak/>
        <w:t>Remember to scroll down (on the white-background section of the app</w:t>
      </w:r>
      <w:r w:rsidR="00C24AE0">
        <w:rPr>
          <w:rFonts w:ascii="Times New Roman" w:hAnsi="Times New Roman" w:cs="Times New Roman"/>
        </w:rPr>
        <w:t>lication</w:t>
      </w:r>
      <w:r w:rsidRPr="004C0185">
        <w:rPr>
          <w:rFonts w:ascii="Times New Roman" w:hAnsi="Times New Roman" w:cs="Times New Roman"/>
        </w:rPr>
        <w:t>) to see the ortholog tree!</w:t>
      </w:r>
      <w:r w:rsidRPr="004C0185">
        <w:rPr>
          <w:rFonts w:ascii="Times New Roman" w:hAnsi="Times New Roman" w:cs="Times New Roman"/>
          <w:noProof/>
        </w:rPr>
        <w:t xml:space="preserve">  </w:t>
      </w:r>
    </w:p>
    <w:p w14:paraId="1B7B7E1A" w14:textId="1022F301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  <w:r w:rsidRPr="004C0185">
        <w:rPr>
          <w:rFonts w:ascii="Times New Roman" w:hAnsi="Times New Roman" w:cs="Times New Roman"/>
          <w:noProof/>
        </w:rPr>
        <w:t>The figures can be zoomed in and out u</w:t>
      </w:r>
      <w:r w:rsidR="00C63710">
        <w:rPr>
          <w:rFonts w:ascii="Times New Roman" w:hAnsi="Times New Roman" w:cs="Times New Roman"/>
          <w:noProof/>
        </w:rPr>
        <w:t>s</w:t>
      </w:r>
      <w:r w:rsidRPr="004C0185">
        <w:rPr>
          <w:rFonts w:ascii="Times New Roman" w:hAnsi="Times New Roman" w:cs="Times New Roman"/>
          <w:noProof/>
        </w:rPr>
        <w:t xml:space="preserve">ing the Dash </w:t>
      </w:r>
      <w:r w:rsidR="00C63710">
        <w:rPr>
          <w:rFonts w:ascii="Times New Roman" w:hAnsi="Times New Roman" w:cs="Times New Roman"/>
          <w:noProof/>
        </w:rPr>
        <w:t xml:space="preserve">app </w:t>
      </w:r>
      <w:r w:rsidRPr="004C0185">
        <w:rPr>
          <w:rFonts w:ascii="Times New Roman" w:hAnsi="Times New Roman" w:cs="Times New Roman"/>
          <w:noProof/>
        </w:rPr>
        <w:t xml:space="preserve">controls </w:t>
      </w:r>
      <w:r w:rsidRPr="004C0185">
        <w:rPr>
          <w:rFonts w:ascii="Times New Roman" w:hAnsi="Times New Roman" w:cs="Times New Roman"/>
          <w:noProof/>
        </w:rPr>
        <w:drawing>
          <wp:inline distT="0" distB="0" distL="0" distR="0" wp14:anchorId="5D3225AE" wp14:editId="67DC59C7">
            <wp:extent cx="3327400" cy="1079500"/>
            <wp:effectExtent l="0" t="0" r="0" b="0"/>
            <wp:docPr id="634787729" name="Picture 9" descr="A close-up of a butt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787729" name="Picture 9" descr="A close-up of a button&#10;&#10;Description automatically generated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15AF3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</w:p>
    <w:p w14:paraId="282AFC43" w14:textId="5D5360F3" w:rsidR="00231831" w:rsidRPr="004C0185" w:rsidRDefault="00511D1C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 xml:space="preserve">3.4: </w:t>
      </w:r>
      <w:r w:rsidR="00231831" w:rsidRPr="004C0185">
        <w:rPr>
          <w:rFonts w:ascii="Times New Roman" w:hAnsi="Times New Roman" w:cs="Times New Roman"/>
          <w:b/>
          <w:bCs/>
          <w:noProof/>
        </w:rPr>
        <w:t xml:space="preserve">Troubleshooting: </w:t>
      </w:r>
    </w:p>
    <w:p w14:paraId="141C640B" w14:textId="67003053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  <w:r w:rsidRPr="004C0185">
        <w:rPr>
          <w:rFonts w:ascii="Times New Roman" w:hAnsi="Times New Roman" w:cs="Times New Roman"/>
          <w:noProof/>
        </w:rPr>
        <w:t xml:space="preserve">If you are running this on an M1 Mac: the visualization aspect of the </w:t>
      </w:r>
      <w:r w:rsidR="00C63710">
        <w:rPr>
          <w:rFonts w:ascii="Times New Roman" w:hAnsi="Times New Roman" w:cs="Times New Roman"/>
          <w:noProof/>
        </w:rPr>
        <w:t xml:space="preserve">application </w:t>
      </w:r>
      <w:r w:rsidRPr="004C0185">
        <w:rPr>
          <w:rFonts w:ascii="Times New Roman" w:hAnsi="Times New Roman" w:cs="Times New Roman"/>
          <w:noProof/>
        </w:rPr>
        <w:t xml:space="preserve">uses a function that cannot work with an M1 Mac. </w:t>
      </w:r>
    </w:p>
    <w:p w14:paraId="2036BB56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</w:p>
    <w:p w14:paraId="6EBD94B3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  <w:r w:rsidRPr="004C0185">
        <w:rPr>
          <w:rFonts w:ascii="Times New Roman" w:hAnsi="Times New Roman" w:cs="Times New Roman"/>
          <w:noProof/>
        </w:rPr>
        <w:t xml:space="preserve">There is a separate container distributed for users on an M1 Mac, that has a “checkbox unchecked” version of the application. To access this container, follow the instructions above, but replace the docker commands with the following: </w:t>
      </w:r>
    </w:p>
    <w:p w14:paraId="79FE9BA6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</w:p>
    <w:p w14:paraId="37A61CA0" w14:textId="77777777" w:rsidR="00231831" w:rsidRPr="00C24AE0" w:rsidRDefault="00231831" w:rsidP="00C24AE0">
      <w:pPr>
        <w:shd w:val="clear" w:color="auto" w:fill="FFFFFF"/>
        <w:spacing w:line="480" w:lineRule="auto"/>
        <w:jc w:val="center"/>
        <w:rPr>
          <w:rFonts w:ascii="Times New Roman" w:eastAsia="Times New Roman" w:hAnsi="Times New Roman" w:cs="Times New Roman"/>
          <w:color w:val="242424"/>
        </w:rPr>
      </w:pPr>
      <w:r w:rsidRPr="00C24AE0">
        <w:rPr>
          <w:rFonts w:ascii="Times New Roman" w:eastAsia="Times New Roman" w:hAnsi="Times New Roman" w:cs="Times New Roman"/>
          <w:color w:val="242424"/>
        </w:rPr>
        <w:t>docker compose -f docker-compose-</w:t>
      </w:r>
      <w:proofErr w:type="spellStart"/>
      <w:r w:rsidRPr="00C24AE0">
        <w:rPr>
          <w:rFonts w:ascii="Times New Roman" w:eastAsia="Times New Roman" w:hAnsi="Times New Roman" w:cs="Times New Roman"/>
          <w:color w:val="242424"/>
        </w:rPr>
        <w:t>noclustalo.yml</w:t>
      </w:r>
      <w:proofErr w:type="spellEnd"/>
      <w:r w:rsidRPr="00C24AE0">
        <w:rPr>
          <w:rFonts w:ascii="Times New Roman" w:eastAsia="Times New Roman" w:hAnsi="Times New Roman" w:cs="Times New Roman"/>
          <w:color w:val="242424"/>
        </w:rPr>
        <w:t xml:space="preserve"> </w:t>
      </w:r>
      <w:proofErr w:type="gramStart"/>
      <w:r w:rsidRPr="00C24AE0">
        <w:rPr>
          <w:rFonts w:ascii="Times New Roman" w:eastAsia="Times New Roman" w:hAnsi="Times New Roman" w:cs="Times New Roman"/>
          <w:color w:val="242424"/>
        </w:rPr>
        <w:t>build</w:t>
      </w:r>
      <w:proofErr w:type="gramEnd"/>
    </w:p>
    <w:p w14:paraId="7AA5008F" w14:textId="77777777" w:rsidR="00231831" w:rsidRPr="00C24AE0" w:rsidRDefault="00231831" w:rsidP="00C24AE0">
      <w:pPr>
        <w:shd w:val="clear" w:color="auto" w:fill="FFFFFF"/>
        <w:spacing w:line="480" w:lineRule="auto"/>
        <w:jc w:val="center"/>
        <w:rPr>
          <w:rFonts w:ascii="Times New Roman" w:eastAsia="Times New Roman" w:hAnsi="Times New Roman" w:cs="Times New Roman"/>
          <w:color w:val="242424"/>
        </w:rPr>
      </w:pPr>
      <w:r w:rsidRPr="00C24AE0">
        <w:rPr>
          <w:rFonts w:ascii="Times New Roman" w:eastAsia="Times New Roman" w:hAnsi="Times New Roman" w:cs="Times New Roman"/>
          <w:color w:val="242424"/>
        </w:rPr>
        <w:t>docker compose -f docker-compose-</w:t>
      </w:r>
      <w:proofErr w:type="spellStart"/>
      <w:r w:rsidRPr="00C24AE0">
        <w:rPr>
          <w:rFonts w:ascii="Times New Roman" w:eastAsia="Times New Roman" w:hAnsi="Times New Roman" w:cs="Times New Roman"/>
          <w:color w:val="242424"/>
        </w:rPr>
        <w:t>noclustalo.yml</w:t>
      </w:r>
      <w:proofErr w:type="spellEnd"/>
      <w:r w:rsidRPr="00C24AE0">
        <w:rPr>
          <w:rFonts w:ascii="Times New Roman" w:eastAsia="Times New Roman" w:hAnsi="Times New Roman" w:cs="Times New Roman"/>
          <w:color w:val="242424"/>
        </w:rPr>
        <w:t xml:space="preserve"> </w:t>
      </w:r>
      <w:proofErr w:type="gramStart"/>
      <w:r w:rsidRPr="00C24AE0">
        <w:rPr>
          <w:rFonts w:ascii="Times New Roman" w:eastAsia="Times New Roman" w:hAnsi="Times New Roman" w:cs="Times New Roman"/>
          <w:color w:val="242424"/>
        </w:rPr>
        <w:t>up</w:t>
      </w:r>
      <w:proofErr w:type="gramEnd"/>
    </w:p>
    <w:p w14:paraId="2713775F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</w:p>
    <w:p w14:paraId="30D73015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</w:p>
    <w:p w14:paraId="4A5C74CA" w14:textId="77777777" w:rsidR="00231831" w:rsidRPr="004C0185" w:rsidRDefault="00231831" w:rsidP="00C24AE0">
      <w:pPr>
        <w:pStyle w:val="ListParagraph"/>
        <w:spacing w:line="480" w:lineRule="auto"/>
        <w:ind w:left="0"/>
        <w:rPr>
          <w:rFonts w:ascii="Times New Roman" w:hAnsi="Times New Roman" w:cs="Times New Roman"/>
          <w:noProof/>
        </w:rPr>
      </w:pPr>
      <w:r w:rsidRPr="004C0185">
        <w:rPr>
          <w:rFonts w:ascii="Times New Roman" w:hAnsi="Times New Roman" w:cs="Times New Roman"/>
          <w:noProof/>
        </w:rPr>
        <w:t>This specifies the “noclustalo” (non-visualized) version, which should work on all machines.</w:t>
      </w:r>
    </w:p>
    <w:p w14:paraId="57F93715" w14:textId="77777777" w:rsidR="00231831" w:rsidRDefault="00231831" w:rsidP="00231831">
      <w:pPr>
        <w:pStyle w:val="ListParagraph"/>
        <w:ind w:left="0"/>
        <w:rPr>
          <w:rFonts w:ascii="Times New Roman" w:hAnsi="Times New Roman" w:cs="Times New Roman"/>
          <w:noProof/>
        </w:rPr>
      </w:pPr>
    </w:p>
    <w:p w14:paraId="0EC30855" w14:textId="77777777" w:rsidR="00231831" w:rsidRPr="00110E49" w:rsidRDefault="00231831" w:rsidP="00231831">
      <w:pPr>
        <w:pStyle w:val="ListParagraph"/>
        <w:ind w:left="0"/>
        <w:rPr>
          <w:rFonts w:ascii="Times New Roman" w:hAnsi="Times New Roman" w:cs="Times New Roman"/>
        </w:rPr>
      </w:pPr>
    </w:p>
    <w:p w14:paraId="22F9D965" w14:textId="77777777" w:rsidR="00231831" w:rsidRPr="00B33914" w:rsidRDefault="00231831">
      <w:pPr>
        <w:rPr>
          <w:rFonts w:ascii="Times New Roman" w:hAnsi="Times New Roman" w:cs="Times New Roman"/>
        </w:rPr>
      </w:pPr>
    </w:p>
    <w:sectPr w:rsidR="00231831" w:rsidRPr="00B33914">
      <w:footerReference w:type="default" r:id="rId3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ary Francis LaPorte" w:date="2023-12-13T19:47:00Z" w:initials="MFL">
    <w:p w14:paraId="5F2CD82F" w14:textId="77777777" w:rsidR="005C1868" w:rsidRDefault="005C1868" w:rsidP="005C1868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Most up-to-date screenshot during testing.</w:t>
      </w:r>
    </w:p>
  </w:comment>
  <w:comment w:id="1" w:author="Mary-Francis Francis LaPorte" w:date="2024-04-26T09:32:00Z" w:initials="ML">
    <w:p w14:paraId="65B778A4" w14:textId="77777777" w:rsidR="00FE3FE8" w:rsidRDefault="00FE3FE8" w:rsidP="00FE3FE8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Most up to date screenshot!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F2CD82F" w15:done="0"/>
  <w15:commentEx w15:paraId="65B778A4" w15:paraIdParent="5F2CD82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54F8BD1" w16cex:dateUtc="2023-12-14T03:47:00Z"/>
  <w16cex:commentExtensible w16cex:durableId="1B1F0144" w16cex:dateUtc="2024-04-26T16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F2CD82F" w16cid:durableId="254F8BD1"/>
  <w16cid:commentId w16cid:paraId="65B778A4" w16cid:durableId="1B1F014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46B7B" w14:textId="77777777" w:rsidR="00684989" w:rsidRDefault="00684989" w:rsidP="004756DF">
      <w:r>
        <w:separator/>
      </w:r>
    </w:p>
  </w:endnote>
  <w:endnote w:type="continuationSeparator" w:id="0">
    <w:p w14:paraId="29CA03D9" w14:textId="77777777" w:rsidR="00684989" w:rsidRDefault="00684989" w:rsidP="00475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0335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DB046" w14:textId="79A9998E" w:rsidR="004756DF" w:rsidRDefault="004756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E070FB" w14:textId="77777777" w:rsidR="004756DF" w:rsidRDefault="004756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FEF0E" w14:textId="77777777" w:rsidR="00684989" w:rsidRDefault="00684989" w:rsidP="004756DF">
      <w:r>
        <w:separator/>
      </w:r>
    </w:p>
  </w:footnote>
  <w:footnote w:type="continuationSeparator" w:id="0">
    <w:p w14:paraId="75D5CBDE" w14:textId="77777777" w:rsidR="00684989" w:rsidRDefault="00684989" w:rsidP="004756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B1618"/>
    <w:multiLevelType w:val="hybridMultilevel"/>
    <w:tmpl w:val="1410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D29C6"/>
    <w:multiLevelType w:val="hybridMultilevel"/>
    <w:tmpl w:val="071AC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02652"/>
    <w:multiLevelType w:val="hybridMultilevel"/>
    <w:tmpl w:val="1410F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9572DC"/>
    <w:multiLevelType w:val="hybridMultilevel"/>
    <w:tmpl w:val="74FA1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472852">
    <w:abstractNumId w:val="1"/>
  </w:num>
  <w:num w:numId="2" w16cid:durableId="1916474031">
    <w:abstractNumId w:val="2"/>
  </w:num>
  <w:num w:numId="3" w16cid:durableId="1281453225">
    <w:abstractNumId w:val="0"/>
  </w:num>
  <w:num w:numId="4" w16cid:durableId="1969967267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ry Francis LaPorte">
    <w15:presenceInfo w15:providerId="AD" w15:userId="S::mflaporte@ucdavis.edu::0188cad1-41c9-4321-a9ad-ed360472cd6f"/>
  </w15:person>
  <w15:person w15:author="Mary-Francis Francis LaPorte">
    <w15:presenceInfo w15:providerId="AD" w15:userId="S::mflaporte@ucdavis.edu::0188cad1-41c9-4321-a9ad-ed360472cd6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DE3"/>
    <w:rsid w:val="00006378"/>
    <w:rsid w:val="000235C0"/>
    <w:rsid w:val="00041D7F"/>
    <w:rsid w:val="00064DBB"/>
    <w:rsid w:val="000949D2"/>
    <w:rsid w:val="000F57CD"/>
    <w:rsid w:val="001169FF"/>
    <w:rsid w:val="00123DE3"/>
    <w:rsid w:val="0015166D"/>
    <w:rsid w:val="001C19C9"/>
    <w:rsid w:val="001C3C7F"/>
    <w:rsid w:val="001C6F4B"/>
    <w:rsid w:val="001D7660"/>
    <w:rsid w:val="001E5D33"/>
    <w:rsid w:val="00223ABA"/>
    <w:rsid w:val="00226A65"/>
    <w:rsid w:val="00231831"/>
    <w:rsid w:val="002708E5"/>
    <w:rsid w:val="00271DDE"/>
    <w:rsid w:val="00320C41"/>
    <w:rsid w:val="0035685F"/>
    <w:rsid w:val="003A0B72"/>
    <w:rsid w:val="003A3B2B"/>
    <w:rsid w:val="003F059E"/>
    <w:rsid w:val="004169D5"/>
    <w:rsid w:val="00436C60"/>
    <w:rsid w:val="004756DF"/>
    <w:rsid w:val="00481FC7"/>
    <w:rsid w:val="004C0185"/>
    <w:rsid w:val="004C1D50"/>
    <w:rsid w:val="00502F12"/>
    <w:rsid w:val="00511D1C"/>
    <w:rsid w:val="0055446A"/>
    <w:rsid w:val="005670A2"/>
    <w:rsid w:val="005702ED"/>
    <w:rsid w:val="005A319E"/>
    <w:rsid w:val="005A6418"/>
    <w:rsid w:val="005C1868"/>
    <w:rsid w:val="005C7AF0"/>
    <w:rsid w:val="005F20A5"/>
    <w:rsid w:val="00623550"/>
    <w:rsid w:val="00640A33"/>
    <w:rsid w:val="006464DF"/>
    <w:rsid w:val="00650D87"/>
    <w:rsid w:val="00684989"/>
    <w:rsid w:val="006C64F9"/>
    <w:rsid w:val="006C6AD8"/>
    <w:rsid w:val="00700AFF"/>
    <w:rsid w:val="00744851"/>
    <w:rsid w:val="00777A3C"/>
    <w:rsid w:val="00831F4C"/>
    <w:rsid w:val="008806C2"/>
    <w:rsid w:val="008A0657"/>
    <w:rsid w:val="008B4C94"/>
    <w:rsid w:val="008D3061"/>
    <w:rsid w:val="00945947"/>
    <w:rsid w:val="00976850"/>
    <w:rsid w:val="00A42722"/>
    <w:rsid w:val="00A5093D"/>
    <w:rsid w:val="00AA6473"/>
    <w:rsid w:val="00B31DBA"/>
    <w:rsid w:val="00B33914"/>
    <w:rsid w:val="00BD0BB7"/>
    <w:rsid w:val="00C24AE0"/>
    <w:rsid w:val="00C63710"/>
    <w:rsid w:val="00CA3BCD"/>
    <w:rsid w:val="00CE344E"/>
    <w:rsid w:val="00D34340"/>
    <w:rsid w:val="00E35F3E"/>
    <w:rsid w:val="00E94337"/>
    <w:rsid w:val="00F15566"/>
    <w:rsid w:val="00FD51AC"/>
    <w:rsid w:val="00FE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77164"/>
  <w15:chartTrackingRefBased/>
  <w15:docId w15:val="{156E14FC-A620-7940-ACBA-35197D032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59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43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43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34340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702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02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02ED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2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2ED"/>
    <w:rPr>
      <w:rFonts w:ascii="Calibri" w:eastAsia="Calibri" w:hAnsi="Calibri" w:cs="Calibri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C1D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64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56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6DF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4756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6DF"/>
    <w:rPr>
      <w:rFonts w:ascii="Calibri" w:eastAsia="Calibri" w:hAnsi="Calibri" w:cs="Calibri"/>
    </w:rPr>
  </w:style>
  <w:style w:type="paragraph" w:styleId="Revision">
    <w:name w:val="Revision"/>
    <w:hidden/>
    <w:uiPriority w:val="99"/>
    <w:semiHidden/>
    <w:rsid w:val="00777A3C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DefaultParagraphFont"/>
    <w:rsid w:val="00064DBB"/>
  </w:style>
  <w:style w:type="character" w:customStyle="1" w:styleId="lrzxr">
    <w:name w:val="lrzxr"/>
    <w:basedOn w:val="DefaultParagraphFont"/>
    <w:rsid w:val="00064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7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mments" Target="comments.xml"/><Relationship Id="rId18" Type="http://schemas.openxmlformats.org/officeDocument/2006/relationships/hyperlink" Target="https://github.com/" TargetMode="External"/><Relationship Id="rId26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hyperlink" Target="https://docs.github.com/en/desktop/adding-and-cloning-repositories/cloning-a-repository-from-github-to-github-desktop" TargetMode="External"/><Relationship Id="rId34" Type="http://schemas.microsoft.com/office/2011/relationships/people" Target="people.xml"/><Relationship Id="rId7" Type="http://schemas.openxmlformats.org/officeDocument/2006/relationships/hyperlink" Target="https://phycocosm.jgi.doe.gov/phycocosm/home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s://hub.docker.com/" TargetMode="External"/><Relationship Id="rId25" Type="http://schemas.openxmlformats.org/officeDocument/2006/relationships/image" Target="media/image5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20" Type="http://schemas.openxmlformats.org/officeDocument/2006/relationships/hyperlink" Target="https://desktop.github.com/" TargetMode="External"/><Relationship Id="rId29" Type="http://schemas.openxmlformats.org/officeDocument/2006/relationships/hyperlink" Target="http://127.0.0.1:8050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wasakilab.k.u-tokyo.ac.jp/sonicparanoid/" TargetMode="External"/><Relationship Id="rId24" Type="http://schemas.openxmlformats.org/officeDocument/2006/relationships/hyperlink" Target="https://desktop.github.com/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23" Type="http://schemas.openxmlformats.org/officeDocument/2006/relationships/hyperlink" Target="https://github.com/laporpe/AlgaeOrtho" TargetMode="External"/><Relationship Id="rId28" Type="http://schemas.openxmlformats.org/officeDocument/2006/relationships/hyperlink" Target="http://127.0.0.1:8050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github.com/laporpe/AlgaeOrtho" TargetMode="External"/><Relationship Id="rId31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11/relationships/commentsExtended" Target="commentsExtended.xml"/><Relationship Id="rId22" Type="http://schemas.openxmlformats.org/officeDocument/2006/relationships/hyperlink" Target="https://hub.docker.com/" TargetMode="External"/><Relationship Id="rId27" Type="http://schemas.openxmlformats.org/officeDocument/2006/relationships/image" Target="media/image7.png"/><Relationship Id="rId30" Type="http://schemas.openxmlformats.org/officeDocument/2006/relationships/image" Target="media/image8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2039</Words>
  <Characters>11624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Francis LaPorte</dc:creator>
  <cp:keywords/>
  <dc:description/>
  <cp:lastModifiedBy>Nag, Ambarish</cp:lastModifiedBy>
  <cp:revision>2</cp:revision>
  <dcterms:created xsi:type="dcterms:W3CDTF">2024-05-03T22:41:00Z</dcterms:created>
  <dcterms:modified xsi:type="dcterms:W3CDTF">2024-05-03T22:41:00Z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5965d95-ecc0-4720-b759-1f33c42ed7da_Enabled">
    <vt:lpwstr>true</vt:lpwstr>
  </property>
  <property fmtid="{D5CDD505-2E9C-101B-9397-08002B2CF9AE}" pid="3" name="MSIP_Label_95965d95-ecc0-4720-b759-1f33c42ed7da_SetDate">
    <vt:lpwstr>2023-12-31T22:06:48Z</vt:lpwstr>
  </property>
  <property fmtid="{D5CDD505-2E9C-101B-9397-08002B2CF9AE}" pid="4" name="MSIP_Label_95965d95-ecc0-4720-b759-1f33c42ed7da_Method">
    <vt:lpwstr>Standard</vt:lpwstr>
  </property>
  <property fmtid="{D5CDD505-2E9C-101B-9397-08002B2CF9AE}" pid="5" name="MSIP_Label_95965d95-ecc0-4720-b759-1f33c42ed7da_Name">
    <vt:lpwstr>General</vt:lpwstr>
  </property>
  <property fmtid="{D5CDD505-2E9C-101B-9397-08002B2CF9AE}" pid="6" name="MSIP_Label_95965d95-ecc0-4720-b759-1f33c42ed7da_SiteId">
    <vt:lpwstr>a0f29d7e-28cd-4f54-8442-7885aee7c080</vt:lpwstr>
  </property>
  <property fmtid="{D5CDD505-2E9C-101B-9397-08002B2CF9AE}" pid="7" name="MSIP_Label_95965d95-ecc0-4720-b759-1f33c42ed7da_ActionId">
    <vt:lpwstr>6cacc817-a902-444e-a62f-c97411894d96</vt:lpwstr>
  </property>
  <property fmtid="{D5CDD505-2E9C-101B-9397-08002B2CF9AE}" pid="8" name="MSIP_Label_95965d95-ecc0-4720-b759-1f33c42ed7da_ContentBits">
    <vt:lpwstr>0</vt:lpwstr>
  </property>
</Properties>
</file>