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FC0C7" w14:textId="3899C4BF" w:rsidR="00AF37E9" w:rsidRPr="00A87667" w:rsidRDefault="007D1274" w:rsidP="007D1274">
      <w:pPr>
        <w:pStyle w:val="Heading1"/>
        <w:rPr>
          <w:lang w:val="en-US"/>
        </w:rPr>
      </w:pPr>
      <w:r w:rsidRPr="00A87667">
        <w:rPr>
          <w:lang w:val="en-US"/>
        </w:rPr>
        <w:t>Supplementary material</w:t>
      </w:r>
    </w:p>
    <w:p w14:paraId="50B6FC55" w14:textId="77777777" w:rsidR="007D1274" w:rsidRPr="00A87667" w:rsidRDefault="007D1274" w:rsidP="007D1274">
      <w:pPr>
        <w:rPr>
          <w:lang w:val="en-US"/>
        </w:rPr>
      </w:pPr>
    </w:p>
    <w:p w14:paraId="157328E3" w14:textId="00AEF84C" w:rsidR="007D1274" w:rsidRPr="00A87667" w:rsidRDefault="007D1274" w:rsidP="007D1274">
      <w:pPr>
        <w:rPr>
          <w:rFonts w:asciiTheme="majorHAnsi" w:hAnsiTheme="majorHAnsi" w:cstheme="majorHAnsi"/>
          <w:b/>
          <w:bCs/>
          <w:lang w:val="en-US"/>
        </w:rPr>
      </w:pPr>
      <w:r w:rsidRPr="00A87667">
        <w:rPr>
          <w:rFonts w:asciiTheme="majorHAnsi" w:hAnsiTheme="majorHAnsi" w:cstheme="majorHAnsi"/>
          <w:b/>
          <w:bCs/>
          <w:lang w:val="en-US"/>
        </w:rPr>
        <w:t xml:space="preserve">Supplementary Table </w:t>
      </w:r>
      <w:r w:rsidR="00A540A2" w:rsidRPr="00A87667">
        <w:rPr>
          <w:rFonts w:asciiTheme="majorHAnsi" w:hAnsiTheme="majorHAnsi" w:cstheme="majorHAnsi"/>
          <w:b/>
          <w:bCs/>
          <w:lang w:val="en-US"/>
        </w:rPr>
        <w:t>1</w:t>
      </w:r>
      <w:r w:rsidR="0037585E">
        <w:rPr>
          <w:rFonts w:asciiTheme="majorHAnsi" w:hAnsiTheme="majorHAnsi" w:cstheme="majorHAnsi"/>
          <w:b/>
          <w:bCs/>
          <w:lang w:val="en-US"/>
        </w:rPr>
        <w:t>.</w:t>
      </w:r>
      <w:r w:rsidRPr="00A87667">
        <w:rPr>
          <w:rFonts w:asciiTheme="majorHAnsi" w:hAnsiTheme="majorHAnsi" w:cstheme="majorHAnsi"/>
          <w:b/>
          <w:bCs/>
          <w:lang w:val="en-US"/>
        </w:rPr>
        <w:t xml:space="preserve"> Surgical procedures</w:t>
      </w:r>
    </w:p>
    <w:tbl>
      <w:tblPr>
        <w:tblStyle w:val="TableGridLight"/>
        <w:tblW w:w="0" w:type="auto"/>
        <w:tblInd w:w="0" w:type="dxa"/>
        <w:tblLook w:val="04A0" w:firstRow="1" w:lastRow="0" w:firstColumn="1" w:lastColumn="0" w:noHBand="0" w:noVBand="1"/>
      </w:tblPr>
      <w:tblGrid>
        <w:gridCol w:w="3058"/>
        <w:gridCol w:w="4044"/>
        <w:gridCol w:w="2526"/>
      </w:tblGrid>
      <w:tr w:rsidR="007D1274" w:rsidRPr="003579A7" w14:paraId="2F1F6B58" w14:textId="77777777" w:rsidTr="007D1274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F454B1" w14:textId="77777777" w:rsidR="007D1274" w:rsidRDefault="007D1274">
            <w:pPr>
              <w:rPr>
                <w:rFonts w:asciiTheme="majorHAnsi" w:hAnsiTheme="majorHAnsi" w:cstheme="majorHAnsi"/>
                <w:b/>
              </w:rPr>
            </w:pPr>
            <w:proofErr w:type="spellStart"/>
            <w:r>
              <w:rPr>
                <w:rFonts w:asciiTheme="majorHAnsi" w:hAnsiTheme="majorHAnsi" w:cstheme="majorHAnsi"/>
                <w:b/>
              </w:rPr>
              <w:t>Intestinal</w:t>
            </w:r>
            <w:proofErr w:type="spellEnd"/>
            <w:r>
              <w:rPr>
                <w:rFonts w:asciiTheme="majorHAnsi" w:hAnsiTheme="majorHAnsi" w:cstheme="majorHAnsi"/>
                <w:b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/>
              </w:rPr>
              <w:t>surgery</w:t>
            </w:r>
            <w:proofErr w:type="spellEnd"/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1620E67" w14:textId="77777777" w:rsidR="007D1274" w:rsidRDefault="007D1274">
            <w:pPr>
              <w:rPr>
                <w:rFonts w:asciiTheme="majorHAnsi" w:hAnsiTheme="majorHAnsi" w:cstheme="majorHAnsi"/>
                <w:b/>
                <w:lang w:val="en-US"/>
              </w:rPr>
            </w:pPr>
            <w:r>
              <w:rPr>
                <w:rFonts w:asciiTheme="majorHAnsi" w:hAnsiTheme="majorHAnsi" w:cstheme="majorHAnsi"/>
                <w:b/>
                <w:lang w:val="en-US"/>
              </w:rPr>
              <w:t>Danish classification of surgical procedures and therapies (1977-1995)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9CF41E3" w14:textId="77777777" w:rsidR="007D1274" w:rsidRDefault="007D1274">
            <w:pPr>
              <w:rPr>
                <w:rFonts w:asciiTheme="majorHAnsi" w:hAnsiTheme="majorHAnsi" w:cstheme="majorHAnsi"/>
                <w:b/>
                <w:lang w:val="en-US"/>
              </w:rPr>
            </w:pPr>
            <w:r>
              <w:rPr>
                <w:rFonts w:asciiTheme="majorHAnsi" w:hAnsiTheme="majorHAnsi" w:cstheme="majorHAnsi"/>
                <w:b/>
                <w:lang w:val="en-US"/>
              </w:rPr>
              <w:t>Danish classification of surgical procedures and therapies (1996-)</w:t>
            </w:r>
          </w:p>
        </w:tc>
      </w:tr>
      <w:tr w:rsidR="007D1274" w14:paraId="09C2B34B" w14:textId="77777777" w:rsidTr="007D1274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1D53B0" w14:textId="77777777" w:rsidR="007D1274" w:rsidRDefault="007D127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Duodenum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32084E5" w14:textId="77777777" w:rsidR="007D1274" w:rsidRDefault="007D127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42240, 43120, 43160, 43170, 43180, 43200, 43220, 43240, 43314, 44580, 46080, 46250, 47200, 47300, 47800, 47801, 48550, 48620, 48760, 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19705B5" w14:textId="77777777" w:rsidR="007D1274" w:rsidRDefault="007D127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KJDH</w:t>
            </w:r>
          </w:p>
        </w:tc>
      </w:tr>
      <w:tr w:rsidR="007D1274" w14:paraId="0D0C7405" w14:textId="77777777" w:rsidTr="007D1274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51FF584" w14:textId="3A0A9E53" w:rsidR="007D1274" w:rsidRPr="007D1274" w:rsidRDefault="007D1274">
            <w:pPr>
              <w:rPr>
                <w:rFonts w:asciiTheme="majorHAnsi" w:hAnsiTheme="majorHAnsi" w:cstheme="majorHAnsi"/>
                <w:b/>
                <w:bCs/>
              </w:rPr>
            </w:pPr>
            <w:proofErr w:type="spellStart"/>
            <w:r>
              <w:rPr>
                <w:rFonts w:asciiTheme="majorHAnsi" w:hAnsiTheme="majorHAnsi" w:cstheme="majorHAnsi"/>
                <w:b/>
                <w:bCs/>
              </w:rPr>
              <w:t>Endoscopy</w:t>
            </w:r>
            <w:proofErr w:type="spellEnd"/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61A8F17" w14:textId="77777777" w:rsidR="007D1274" w:rsidRDefault="007D127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3F0196E" w14:textId="2DE333CC" w:rsidR="007D1274" w:rsidRPr="007D1274" w:rsidRDefault="007D1274">
            <w:pPr>
              <w:rPr>
                <w:rFonts w:asciiTheme="majorHAnsi" w:hAnsiTheme="majorHAnsi" w:cstheme="majorHAnsi"/>
              </w:rPr>
            </w:pPr>
          </w:p>
        </w:tc>
      </w:tr>
      <w:tr w:rsidR="007D1274" w14:paraId="4A2B2F93" w14:textId="77777777" w:rsidTr="007D1274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A1C041A" w14:textId="1EFA8142" w:rsidR="007D1274" w:rsidRPr="007D1274" w:rsidRDefault="007D1274" w:rsidP="007D1274">
            <w:pPr>
              <w:rPr>
                <w:rFonts w:asciiTheme="majorHAnsi" w:hAnsiTheme="majorHAnsi" w:cstheme="majorHAnsi"/>
              </w:rPr>
            </w:pPr>
            <w:proofErr w:type="spellStart"/>
            <w:r>
              <w:rPr>
                <w:rFonts w:asciiTheme="majorHAnsi" w:hAnsiTheme="majorHAnsi" w:cstheme="majorHAnsi"/>
              </w:rPr>
              <w:t>E</w:t>
            </w:r>
            <w:r w:rsidRPr="007D1274">
              <w:rPr>
                <w:rFonts w:asciiTheme="majorHAnsi" w:hAnsiTheme="majorHAnsi" w:cstheme="majorHAnsi"/>
              </w:rPr>
              <w:t>sophagogastroduodenoscopy</w:t>
            </w:r>
            <w:proofErr w:type="spellEnd"/>
            <w:r>
              <w:rPr>
                <w:rFonts w:asciiTheme="majorHAnsi" w:hAnsiTheme="majorHAnsi" w:cstheme="majorHAnsi"/>
              </w:rPr>
              <w:t xml:space="preserve"> (EGD)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FD64DA9" w14:textId="1E1DE9AB" w:rsidR="007D1274" w:rsidRPr="00750EF9" w:rsidRDefault="00750EF9" w:rsidP="007D127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93170, 91010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B6E1BBE" w14:textId="68F42265" w:rsidR="007D1274" w:rsidRDefault="007D1274" w:rsidP="007D127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KUJD</w:t>
            </w:r>
          </w:p>
        </w:tc>
      </w:tr>
    </w:tbl>
    <w:p w14:paraId="38C29EA2" w14:textId="77777777" w:rsidR="007D1274" w:rsidRDefault="007D1274" w:rsidP="007D1274">
      <w:pPr>
        <w:rPr>
          <w:rFonts w:asciiTheme="majorHAnsi" w:eastAsia="Times New Roman" w:hAnsiTheme="majorHAnsi" w:cstheme="majorHAnsi"/>
          <w:lang w:eastAsia="en-GB"/>
        </w:rPr>
      </w:pPr>
    </w:p>
    <w:p w14:paraId="2BC92CAE" w14:textId="77777777" w:rsidR="00A540A2" w:rsidRDefault="00A540A2" w:rsidP="007D1274">
      <w:pPr>
        <w:rPr>
          <w:rFonts w:asciiTheme="majorHAnsi" w:eastAsia="Times New Roman" w:hAnsiTheme="majorHAnsi" w:cstheme="majorHAnsi"/>
          <w:lang w:eastAsia="en-GB"/>
        </w:rPr>
      </w:pPr>
    </w:p>
    <w:p w14:paraId="75415DE6" w14:textId="251A83B8" w:rsidR="00A540A2" w:rsidRDefault="00A540A2">
      <w:pPr>
        <w:rPr>
          <w:rFonts w:asciiTheme="majorHAnsi" w:eastAsia="Times New Roman" w:hAnsiTheme="majorHAnsi" w:cstheme="majorHAnsi"/>
          <w:lang w:eastAsia="en-GB"/>
        </w:rPr>
      </w:pPr>
      <w:r>
        <w:rPr>
          <w:rFonts w:asciiTheme="majorHAnsi" w:eastAsia="Times New Roman" w:hAnsiTheme="majorHAnsi" w:cstheme="majorHAnsi"/>
          <w:lang w:eastAsia="en-GB"/>
        </w:rPr>
        <w:br w:type="page"/>
      </w:r>
    </w:p>
    <w:p w14:paraId="7373EC15" w14:textId="276F92DB" w:rsidR="00A540A2" w:rsidRPr="004F1B4B" w:rsidRDefault="00A540A2" w:rsidP="00A540A2">
      <w:pPr>
        <w:rPr>
          <w:rFonts w:asciiTheme="majorHAnsi" w:hAnsiTheme="majorHAnsi" w:cstheme="majorHAnsi"/>
          <w:b/>
          <w:bCs/>
          <w:lang w:val="en-US"/>
        </w:rPr>
      </w:pPr>
      <w:r w:rsidRPr="004F1B4B">
        <w:rPr>
          <w:rFonts w:asciiTheme="majorHAnsi" w:hAnsiTheme="majorHAnsi" w:cstheme="majorHAnsi"/>
          <w:b/>
          <w:bCs/>
          <w:lang w:val="en-US"/>
        </w:rPr>
        <w:lastRenderedPageBreak/>
        <w:t xml:space="preserve">Supplementary Table </w:t>
      </w:r>
      <w:r>
        <w:rPr>
          <w:rFonts w:asciiTheme="majorHAnsi" w:hAnsiTheme="majorHAnsi" w:cstheme="majorHAnsi"/>
          <w:b/>
          <w:bCs/>
          <w:lang w:val="en-US"/>
        </w:rPr>
        <w:t>2</w:t>
      </w:r>
      <w:r w:rsidR="0037585E">
        <w:rPr>
          <w:rFonts w:asciiTheme="majorHAnsi" w:hAnsiTheme="majorHAnsi" w:cstheme="majorHAnsi"/>
          <w:b/>
          <w:bCs/>
          <w:lang w:val="en-US"/>
        </w:rPr>
        <w:t>.</w:t>
      </w:r>
      <w:r w:rsidRPr="004F1B4B">
        <w:rPr>
          <w:rFonts w:asciiTheme="majorHAnsi" w:hAnsiTheme="majorHAnsi" w:cstheme="majorHAnsi"/>
          <w:b/>
          <w:bCs/>
          <w:lang w:val="en-US"/>
        </w:rPr>
        <w:t xml:space="preserve"> SNOMED histopathology codes </w:t>
      </w:r>
    </w:p>
    <w:p w14:paraId="48E011F0" w14:textId="6D42A572" w:rsidR="00A540A2" w:rsidRPr="003579A7" w:rsidRDefault="00A540A2" w:rsidP="00A87667">
      <w:pPr>
        <w:rPr>
          <w:rFonts w:asciiTheme="majorHAnsi" w:hAnsiTheme="majorHAnsi" w:cstheme="majorHAnsi"/>
          <w:u w:val="single"/>
          <w:lang w:val="en-US"/>
        </w:rPr>
      </w:pPr>
      <w:r w:rsidRPr="003579A7">
        <w:rPr>
          <w:rFonts w:asciiTheme="majorHAnsi" w:hAnsiTheme="majorHAnsi" w:cstheme="majorHAnsi"/>
          <w:u w:val="single"/>
          <w:lang w:val="en-US"/>
        </w:rPr>
        <w:t>Duodenal T-codes:</w:t>
      </w:r>
    </w:p>
    <w:tbl>
      <w:tblPr>
        <w:tblW w:w="6324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956"/>
        <w:gridCol w:w="5368"/>
      </w:tblGrid>
      <w:tr w:rsidR="00842E04" w:rsidRPr="003579A7" w14:paraId="5D58295B" w14:textId="77777777" w:rsidTr="00842E04">
        <w:trPr>
          <w:trHeight w:val="240"/>
        </w:trPr>
        <w:tc>
          <w:tcPr>
            <w:tcW w:w="95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1103B47" w14:textId="389A3FA4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T58700</w:t>
            </w:r>
          </w:p>
        </w:tc>
        <w:tc>
          <w:tcPr>
            <w:tcW w:w="536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B0F19A9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val="en-US" w:eastAsia="da-DK"/>
              </w:rPr>
            </w:pPr>
            <w:r w:rsidRPr="00A540A2">
              <w:rPr>
                <w:rFonts w:asciiTheme="majorHAnsi" w:hAnsiTheme="majorHAnsi" w:cstheme="majorHAnsi"/>
                <w:color w:val="374151"/>
                <w:shd w:val="clear" w:color="auto" w:fill="F7F7F8"/>
                <w:lang w:val="en-US"/>
              </w:rPr>
              <w:t>Papilla and ampulla of Vater</w:t>
            </w:r>
          </w:p>
        </w:tc>
      </w:tr>
      <w:tr w:rsidR="00842E04" w:rsidRPr="004F1B4B" w14:paraId="2049DDEF" w14:textId="77777777" w:rsidTr="00842E04">
        <w:trPr>
          <w:trHeight w:val="240"/>
        </w:trPr>
        <w:tc>
          <w:tcPr>
            <w:tcW w:w="95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C798648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T587A0</w:t>
            </w:r>
          </w:p>
        </w:tc>
        <w:tc>
          <w:tcPr>
            <w:tcW w:w="536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9850CD4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Periampullary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region</w:t>
            </w:r>
          </w:p>
        </w:tc>
      </w:tr>
      <w:tr w:rsidR="00842E04" w:rsidRPr="004F1B4B" w14:paraId="2DE13A76" w14:textId="77777777" w:rsidTr="00842E04">
        <w:trPr>
          <w:trHeight w:val="240"/>
        </w:trPr>
        <w:tc>
          <w:tcPr>
            <w:tcW w:w="95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8578806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T64391</w:t>
            </w:r>
          </w:p>
        </w:tc>
        <w:tc>
          <w:tcPr>
            <w:tcW w:w="536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DE88FCC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Major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duodenal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papilla</w:t>
            </w:r>
            <w:proofErr w:type="spellEnd"/>
          </w:p>
        </w:tc>
      </w:tr>
      <w:tr w:rsidR="00842E04" w:rsidRPr="004F1B4B" w14:paraId="4367FECA" w14:textId="77777777" w:rsidTr="00842E04">
        <w:trPr>
          <w:trHeight w:val="240"/>
        </w:trPr>
        <w:tc>
          <w:tcPr>
            <w:tcW w:w="95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D3B0FEB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T64396</w:t>
            </w:r>
          </w:p>
        </w:tc>
        <w:tc>
          <w:tcPr>
            <w:tcW w:w="536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7C032C2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Major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duodenal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papilla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mucosa</w:t>
            </w:r>
            <w:proofErr w:type="spellEnd"/>
          </w:p>
        </w:tc>
      </w:tr>
      <w:tr w:rsidR="00842E04" w:rsidRPr="004F1B4B" w14:paraId="10A2E733" w14:textId="77777777" w:rsidTr="00A87667">
        <w:trPr>
          <w:trHeight w:val="240"/>
        </w:trPr>
        <w:tc>
          <w:tcPr>
            <w:tcW w:w="95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418FDCE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T64400</w:t>
            </w:r>
          </w:p>
        </w:tc>
        <w:tc>
          <w:tcPr>
            <w:tcW w:w="536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FC055A7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Hepatopancreatic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ampulla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(of Vater)</w:t>
            </w:r>
          </w:p>
        </w:tc>
      </w:tr>
    </w:tbl>
    <w:p w14:paraId="548C48FF" w14:textId="77777777" w:rsidR="00A540A2" w:rsidRPr="004F1B4B" w:rsidRDefault="00A540A2" w:rsidP="00A87667">
      <w:pPr>
        <w:rPr>
          <w:rFonts w:asciiTheme="majorHAnsi" w:hAnsiTheme="majorHAnsi" w:cstheme="majorHAnsi"/>
        </w:rPr>
      </w:pPr>
    </w:p>
    <w:tbl>
      <w:tblPr>
        <w:tblW w:w="6532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969"/>
        <w:gridCol w:w="5563"/>
      </w:tblGrid>
      <w:tr w:rsidR="00842E04" w:rsidRPr="004F1B4B" w14:paraId="30850556" w14:textId="77777777" w:rsidTr="00842E04">
        <w:trPr>
          <w:trHeight w:val="240"/>
        </w:trPr>
        <w:tc>
          <w:tcPr>
            <w:tcW w:w="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E2CFCEA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T64310</w:t>
            </w:r>
          </w:p>
        </w:tc>
        <w:tc>
          <w:tcPr>
            <w:tcW w:w="55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5F76FB2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Duodenal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mucosa</w:t>
            </w:r>
            <w:proofErr w:type="spellEnd"/>
          </w:p>
        </w:tc>
      </w:tr>
      <w:tr w:rsidR="00842E04" w:rsidRPr="004F1B4B" w14:paraId="2E157E86" w14:textId="77777777" w:rsidTr="00842E04">
        <w:trPr>
          <w:trHeight w:val="240"/>
        </w:trPr>
        <w:tc>
          <w:tcPr>
            <w:tcW w:w="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DDE8A32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T64311</w:t>
            </w:r>
          </w:p>
        </w:tc>
        <w:tc>
          <w:tcPr>
            <w:tcW w:w="55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E939058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Duodenal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mucosa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,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bulbus</w:t>
            </w:r>
            <w:proofErr w:type="spellEnd"/>
          </w:p>
        </w:tc>
      </w:tr>
      <w:tr w:rsidR="00842E04" w:rsidRPr="004F1B4B" w14:paraId="6DFD28DC" w14:textId="77777777" w:rsidTr="00842E04">
        <w:trPr>
          <w:trHeight w:val="240"/>
        </w:trPr>
        <w:tc>
          <w:tcPr>
            <w:tcW w:w="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2071B2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T64312</w:t>
            </w:r>
          </w:p>
        </w:tc>
        <w:tc>
          <w:tcPr>
            <w:tcW w:w="55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F8A0C0C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Duodenal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mucosa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, 2nd segment</w:t>
            </w:r>
          </w:p>
        </w:tc>
      </w:tr>
      <w:tr w:rsidR="00842E04" w:rsidRPr="004F1B4B" w14:paraId="353911DD" w14:textId="77777777" w:rsidTr="00842E04">
        <w:trPr>
          <w:trHeight w:val="240"/>
        </w:trPr>
        <w:tc>
          <w:tcPr>
            <w:tcW w:w="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183D71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T64391</w:t>
            </w:r>
          </w:p>
        </w:tc>
        <w:tc>
          <w:tcPr>
            <w:tcW w:w="55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8ADF913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Major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duodenal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papilla</w:t>
            </w:r>
            <w:proofErr w:type="spellEnd"/>
          </w:p>
        </w:tc>
      </w:tr>
      <w:tr w:rsidR="00842E04" w:rsidRPr="004F1B4B" w14:paraId="78493E55" w14:textId="77777777" w:rsidTr="00842E04">
        <w:trPr>
          <w:trHeight w:val="240"/>
        </w:trPr>
        <w:tc>
          <w:tcPr>
            <w:tcW w:w="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67D3EFA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T64396</w:t>
            </w:r>
          </w:p>
        </w:tc>
        <w:tc>
          <w:tcPr>
            <w:tcW w:w="55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8BFFC91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Major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duodenal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papilla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mucosa</w:t>
            </w:r>
            <w:proofErr w:type="spellEnd"/>
          </w:p>
        </w:tc>
      </w:tr>
      <w:tr w:rsidR="00842E04" w:rsidRPr="004F1B4B" w14:paraId="24D26EB1" w14:textId="77777777" w:rsidTr="00842E04">
        <w:trPr>
          <w:trHeight w:val="240"/>
        </w:trPr>
        <w:tc>
          <w:tcPr>
            <w:tcW w:w="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C3808F3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T64400</w:t>
            </w:r>
          </w:p>
        </w:tc>
        <w:tc>
          <w:tcPr>
            <w:tcW w:w="55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3404CE3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Hepatopancreatic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ampulla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(of Vater)</w:t>
            </w:r>
          </w:p>
        </w:tc>
      </w:tr>
      <w:tr w:rsidR="00842E04" w:rsidRPr="004F1B4B" w14:paraId="057494BA" w14:textId="77777777" w:rsidTr="00842E04">
        <w:trPr>
          <w:trHeight w:val="240"/>
        </w:trPr>
        <w:tc>
          <w:tcPr>
            <w:tcW w:w="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4F20D11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T64950</w:t>
            </w:r>
          </w:p>
        </w:tc>
        <w:tc>
          <w:tcPr>
            <w:tcW w:w="55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4B601EB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Duodenum and jejunum</w:t>
            </w:r>
          </w:p>
        </w:tc>
      </w:tr>
      <w:tr w:rsidR="00842E04" w:rsidRPr="004F1B4B" w14:paraId="2C0DD477" w14:textId="77777777" w:rsidTr="00DD2675">
        <w:trPr>
          <w:trHeight w:val="240"/>
        </w:trPr>
        <w:tc>
          <w:tcPr>
            <w:tcW w:w="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54A6EF2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T64300</w:t>
            </w:r>
          </w:p>
        </w:tc>
        <w:tc>
          <w:tcPr>
            <w:tcW w:w="55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FDBBDD0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Duodenum</w:t>
            </w:r>
          </w:p>
        </w:tc>
      </w:tr>
    </w:tbl>
    <w:p w14:paraId="7BEA8712" w14:textId="3F8CB4CF" w:rsidR="00A540A2" w:rsidRPr="00A540A2" w:rsidRDefault="00A540A2" w:rsidP="00A87667">
      <w:pPr>
        <w:rPr>
          <w:rFonts w:asciiTheme="majorHAnsi" w:hAnsiTheme="majorHAnsi" w:cstheme="majorHAnsi"/>
          <w:u w:val="single"/>
        </w:rPr>
      </w:pPr>
    </w:p>
    <w:tbl>
      <w:tblPr>
        <w:tblW w:w="6516" w:type="dxa"/>
        <w:tblInd w:w="5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1075"/>
        <w:gridCol w:w="5441"/>
      </w:tblGrid>
      <w:tr w:rsidR="00A540A2" w:rsidRPr="004F1B4B" w14:paraId="6B82D183" w14:textId="77777777" w:rsidTr="003579A7">
        <w:trPr>
          <w:gridAfter w:val="1"/>
          <w:wAfter w:w="5441" w:type="dxa"/>
          <w:trHeight w:val="240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CAC81" w14:textId="000F7270" w:rsidR="00A540A2" w:rsidRPr="004F1B4B" w:rsidRDefault="00A87667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>
              <w:rPr>
                <w:rFonts w:asciiTheme="majorHAnsi" w:hAnsiTheme="majorHAnsi" w:cstheme="majorHAnsi"/>
                <w:color w:val="000000"/>
                <w:lang w:eastAsia="da-DK"/>
              </w:rPr>
              <w:t>M</w:t>
            </w:r>
            <w:r w:rsidR="0037585E">
              <w:rPr>
                <w:rFonts w:asciiTheme="majorHAnsi" w:hAnsiTheme="majorHAnsi" w:cstheme="majorHAnsi"/>
                <w:color w:val="000000"/>
                <w:lang w:eastAsia="da-DK"/>
              </w:rPr>
              <w:t>-</w:t>
            </w:r>
            <w:proofErr w:type="spellStart"/>
            <w:r>
              <w:rPr>
                <w:rFonts w:asciiTheme="majorHAnsi" w:hAnsiTheme="majorHAnsi" w:cstheme="majorHAnsi"/>
                <w:color w:val="000000"/>
                <w:lang w:eastAsia="da-DK"/>
              </w:rPr>
              <w:t>codes</w:t>
            </w:r>
            <w:proofErr w:type="spellEnd"/>
            <w:r>
              <w:rPr>
                <w:rFonts w:asciiTheme="majorHAnsi" w:hAnsiTheme="majorHAnsi" w:cstheme="majorHAnsi"/>
                <w:color w:val="000000"/>
                <w:lang w:eastAsia="da-DK"/>
              </w:rPr>
              <w:t>:</w:t>
            </w:r>
          </w:p>
        </w:tc>
      </w:tr>
      <w:tr w:rsidR="00842E04" w:rsidRPr="004F1B4B" w14:paraId="5188A366" w14:textId="77777777" w:rsidTr="003579A7">
        <w:trPr>
          <w:trHeight w:val="240"/>
        </w:trPr>
        <w:tc>
          <w:tcPr>
            <w:tcW w:w="107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A3C9B83" w14:textId="6ED2BEB8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M8</w:t>
            </w:r>
            <w:r>
              <w:rPr>
                <w:rFonts w:asciiTheme="majorHAnsi" w:hAnsiTheme="majorHAnsi" w:cstheme="majorHAnsi"/>
                <w:color w:val="000000"/>
                <w:lang w:eastAsia="da-DK"/>
              </w:rPr>
              <w:t>211</w:t>
            </w: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0</w:t>
            </w:r>
          </w:p>
        </w:tc>
        <w:tc>
          <w:tcPr>
            <w:tcW w:w="544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0CFDE1B" w14:textId="38844EF3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Tubular</w:t>
            </w:r>
            <w:proofErr w:type="spellEnd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a</w:t>
            </w: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denoma</w:t>
            </w:r>
            <w:proofErr w:type="spellEnd"/>
          </w:p>
        </w:tc>
      </w:tr>
      <w:tr w:rsidR="00842E04" w:rsidRPr="004F1B4B" w14:paraId="4AE7E909" w14:textId="77777777" w:rsidTr="003579A7">
        <w:trPr>
          <w:trHeight w:val="240"/>
        </w:trPr>
        <w:tc>
          <w:tcPr>
            <w:tcW w:w="107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890BDCB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M82611</w:t>
            </w:r>
          </w:p>
        </w:tc>
        <w:tc>
          <w:tcPr>
            <w:tcW w:w="544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C3CFDF7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Villous</w:t>
            </w:r>
            <w:proofErr w:type="spellEnd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adenoma</w:t>
            </w:r>
            <w:proofErr w:type="spellEnd"/>
          </w:p>
        </w:tc>
      </w:tr>
      <w:tr w:rsidR="00842E04" w:rsidRPr="004F1B4B" w14:paraId="0EC64E5F" w14:textId="77777777" w:rsidTr="003579A7">
        <w:trPr>
          <w:trHeight w:val="240"/>
        </w:trPr>
        <w:tc>
          <w:tcPr>
            <w:tcW w:w="107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AE06514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M82630</w:t>
            </w:r>
          </w:p>
        </w:tc>
        <w:tc>
          <w:tcPr>
            <w:tcW w:w="544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F9C005A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Tubulovillous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adenoma</w:t>
            </w:r>
            <w:proofErr w:type="spellEnd"/>
          </w:p>
        </w:tc>
      </w:tr>
    </w:tbl>
    <w:p w14:paraId="299F2C89" w14:textId="77777777" w:rsidR="00A540A2" w:rsidRPr="004F1B4B" w:rsidRDefault="00A540A2" w:rsidP="00A87667">
      <w:pPr>
        <w:rPr>
          <w:rFonts w:asciiTheme="majorHAnsi" w:hAnsiTheme="majorHAnsi" w:cstheme="majorHAnsi"/>
          <w:lang w:val="en-US"/>
        </w:rPr>
      </w:pPr>
    </w:p>
    <w:tbl>
      <w:tblPr>
        <w:tblW w:w="6658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965"/>
        <w:gridCol w:w="5693"/>
      </w:tblGrid>
      <w:tr w:rsidR="00842E04" w:rsidRPr="004F1B4B" w14:paraId="2074ABB2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EE3C991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M81482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59AD89D" w14:textId="3BDFC6F9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H</w:t>
            </w: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igh-grade </w:t>
            </w:r>
            <w:proofErr w:type="spellStart"/>
            <w:r w:rsidR="00A12492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neoplasia</w:t>
            </w:r>
            <w:proofErr w:type="spellEnd"/>
          </w:p>
        </w:tc>
      </w:tr>
      <w:tr w:rsidR="00842E04" w:rsidRPr="004F1B4B" w14:paraId="1486C74D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4F4C8AF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M74C09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9F198FD" w14:textId="66B882E9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H</w:t>
            </w: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igh-grade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dysplasia</w:t>
            </w:r>
            <w:proofErr w:type="spellEnd"/>
          </w:p>
        </w:tc>
      </w:tr>
      <w:tr w:rsidR="00842E04" w:rsidRPr="004F1B4B" w14:paraId="11D63DFD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7636B29" w14:textId="77777777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M74HG9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79031E1" w14:textId="657E9159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H</w:t>
            </w:r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igh-grade </w:t>
            </w:r>
            <w:proofErr w:type="spellStart"/>
            <w:r w:rsidRPr="004F1B4B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dysplasia</w:t>
            </w:r>
            <w:proofErr w:type="spellEnd"/>
          </w:p>
        </w:tc>
      </w:tr>
      <w:tr w:rsidR="00842E04" w:rsidRPr="004F1B4B" w14:paraId="0107F63F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287B60E7" w14:textId="4195AA64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M74</w:t>
            </w:r>
            <w:r>
              <w:rPr>
                <w:rFonts w:asciiTheme="majorHAnsi" w:hAnsiTheme="majorHAnsi" w:cstheme="majorHAnsi"/>
                <w:color w:val="000000"/>
                <w:lang w:eastAsia="da-DK"/>
              </w:rPr>
              <w:t>A</w:t>
            </w: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09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204137D7" w14:textId="429F8552" w:rsidR="00842E04" w:rsidRPr="004F1B4B" w:rsidRDefault="00842E04" w:rsidP="00A87667">
            <w:pPr>
              <w:rPr>
                <w:rFonts w:asciiTheme="majorHAnsi" w:hAnsiTheme="majorHAnsi" w:cstheme="majorHAnsi"/>
                <w:color w:val="374151"/>
                <w:shd w:val="clear" w:color="auto" w:fill="F7F7F8"/>
              </w:rPr>
            </w:pPr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Low-grade </w:t>
            </w: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dysplasia</w:t>
            </w:r>
            <w:proofErr w:type="spellEnd"/>
          </w:p>
        </w:tc>
      </w:tr>
      <w:tr w:rsidR="00842E04" w:rsidRPr="004F1B4B" w14:paraId="4A777D12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13F7330B" w14:textId="33E278CA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M74</w:t>
            </w:r>
            <w:r>
              <w:rPr>
                <w:rFonts w:asciiTheme="majorHAnsi" w:hAnsiTheme="majorHAnsi" w:cstheme="majorHAnsi"/>
                <w:color w:val="000000"/>
                <w:lang w:eastAsia="da-DK"/>
              </w:rPr>
              <w:t>LG</w:t>
            </w: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t>9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0D6DDB01" w14:textId="7CCA6497" w:rsidR="00842E04" w:rsidRPr="004F1B4B" w:rsidRDefault="00842E04" w:rsidP="00A87667">
            <w:pPr>
              <w:rPr>
                <w:rFonts w:asciiTheme="majorHAnsi" w:hAnsiTheme="majorHAnsi" w:cstheme="majorHAnsi"/>
                <w:color w:val="374151"/>
                <w:shd w:val="clear" w:color="auto" w:fill="F7F7F8"/>
              </w:rPr>
            </w:pPr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Low-grade </w:t>
            </w: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dysplasia</w:t>
            </w:r>
            <w:proofErr w:type="spellEnd"/>
          </w:p>
        </w:tc>
      </w:tr>
      <w:tr w:rsidR="00842E04" w:rsidRPr="004F1B4B" w14:paraId="08F13FAF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3152790E" w14:textId="5A843B25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 w:rsidRPr="004F1B4B">
              <w:rPr>
                <w:rFonts w:asciiTheme="majorHAnsi" w:hAnsiTheme="majorHAnsi" w:cstheme="majorHAnsi"/>
                <w:color w:val="000000"/>
                <w:lang w:eastAsia="da-DK"/>
              </w:rPr>
              <w:lastRenderedPageBreak/>
              <w:t>M</w:t>
            </w:r>
            <w:r>
              <w:rPr>
                <w:rFonts w:asciiTheme="majorHAnsi" w:hAnsiTheme="majorHAnsi" w:cstheme="majorHAnsi"/>
                <w:color w:val="000000"/>
                <w:lang w:eastAsia="da-DK"/>
              </w:rPr>
              <w:t>814A0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43FAD604" w14:textId="70E58115" w:rsidR="00842E04" w:rsidRPr="004F1B4B" w:rsidRDefault="00842E04" w:rsidP="00A87667">
            <w:pPr>
              <w:rPr>
                <w:rFonts w:asciiTheme="majorHAnsi" w:hAnsiTheme="majorHAnsi" w:cstheme="majorHAnsi"/>
                <w:color w:val="374151"/>
                <w:shd w:val="clear" w:color="auto" w:fill="F7F7F8"/>
              </w:rPr>
            </w:pPr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Low-grade </w:t>
            </w:r>
            <w:proofErr w:type="spellStart"/>
            <w:r w:rsidR="00A12492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neoplasia</w:t>
            </w:r>
            <w:proofErr w:type="spellEnd"/>
          </w:p>
        </w:tc>
      </w:tr>
      <w:tr w:rsidR="00842E04" w:rsidRPr="004F1B4B" w14:paraId="3A4537D3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79BFD14D" w14:textId="1EC01B8A" w:rsidR="00842E04" w:rsidRPr="004F1B4B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>
              <w:rPr>
                <w:rFonts w:asciiTheme="majorHAnsi" w:hAnsiTheme="majorHAnsi" w:cstheme="majorHAnsi"/>
                <w:color w:val="000000"/>
                <w:lang w:eastAsia="da-DK"/>
              </w:rPr>
              <w:t>M81403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4ECD6FC2" w14:textId="6E9132C5" w:rsidR="00842E04" w:rsidRDefault="00842E04" w:rsidP="00A87667">
            <w:pPr>
              <w:rPr>
                <w:rFonts w:asciiTheme="majorHAnsi" w:hAnsiTheme="majorHAnsi" w:cstheme="majorHAnsi"/>
                <w:color w:val="374151"/>
                <w:shd w:val="clear" w:color="auto" w:fill="F7F7F8"/>
              </w:rPr>
            </w:pP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Adenocarcinoma</w:t>
            </w:r>
            <w:proofErr w:type="spellEnd"/>
          </w:p>
        </w:tc>
      </w:tr>
      <w:tr w:rsidR="00842E04" w:rsidRPr="003579A7" w14:paraId="64D25A18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3FE32A3C" w14:textId="1813F599" w:rsidR="00842E04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>
              <w:rPr>
                <w:rFonts w:asciiTheme="majorHAnsi" w:hAnsiTheme="majorHAnsi" w:cstheme="majorHAnsi"/>
                <w:color w:val="000000"/>
                <w:lang w:eastAsia="da-DK"/>
              </w:rPr>
              <w:t>M82103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08D8160B" w14:textId="30729DBC" w:rsidR="00842E04" w:rsidRPr="00A87667" w:rsidRDefault="00842E04" w:rsidP="00A87667">
            <w:pPr>
              <w:rPr>
                <w:rFonts w:asciiTheme="majorHAnsi" w:hAnsiTheme="majorHAnsi" w:cstheme="majorHAnsi"/>
                <w:color w:val="374151"/>
                <w:shd w:val="clear" w:color="auto" w:fill="F7F7F8"/>
                <w:lang w:val="en-US"/>
              </w:rPr>
            </w:pPr>
            <w:r w:rsidRPr="00A87667">
              <w:rPr>
                <w:rFonts w:asciiTheme="majorHAnsi" w:hAnsiTheme="majorHAnsi" w:cstheme="majorHAnsi"/>
                <w:color w:val="374151"/>
                <w:shd w:val="clear" w:color="auto" w:fill="F7F7F8"/>
                <w:lang w:val="en-US"/>
              </w:rPr>
              <w:t>Adenocarcinoma</w:t>
            </w:r>
            <w:r w:rsidR="00A12492" w:rsidRPr="00A87667">
              <w:rPr>
                <w:rFonts w:asciiTheme="majorHAnsi" w:hAnsiTheme="majorHAnsi" w:cstheme="majorHAnsi"/>
                <w:color w:val="374151"/>
                <w:shd w:val="clear" w:color="auto" w:fill="F7F7F8"/>
                <w:lang w:val="en-US"/>
              </w:rPr>
              <w:t xml:space="preserve"> in a polyp (p</w:t>
            </w:r>
            <w:r w:rsidR="00A12492">
              <w:rPr>
                <w:rFonts w:asciiTheme="majorHAnsi" w:hAnsiTheme="majorHAnsi" w:cstheme="majorHAnsi"/>
                <w:color w:val="374151"/>
                <w:shd w:val="clear" w:color="auto" w:fill="F7F7F8"/>
                <w:lang w:val="en-US"/>
              </w:rPr>
              <w:t>olyp cancer)</w:t>
            </w:r>
          </w:p>
        </w:tc>
      </w:tr>
      <w:tr w:rsidR="00842E04" w:rsidRPr="004F1B4B" w14:paraId="335345B7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0D775D93" w14:textId="42FE9BE3" w:rsidR="00842E04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>
              <w:rPr>
                <w:rFonts w:asciiTheme="majorHAnsi" w:hAnsiTheme="majorHAnsi" w:cstheme="majorHAnsi"/>
                <w:color w:val="000000"/>
                <w:lang w:eastAsia="da-DK"/>
              </w:rPr>
              <w:t>M82313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374D80CF" w14:textId="72CF3181" w:rsidR="00842E04" w:rsidRDefault="00A12492" w:rsidP="00A87667">
            <w:pPr>
              <w:rPr>
                <w:rFonts w:asciiTheme="majorHAnsi" w:hAnsiTheme="majorHAnsi" w:cstheme="majorHAnsi"/>
                <w:color w:val="374151"/>
                <w:shd w:val="clear" w:color="auto" w:fill="F7F7F8"/>
              </w:rPr>
            </w:pP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Poorly</w:t>
            </w:r>
            <w:proofErr w:type="spellEnd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differentiated</w:t>
            </w:r>
            <w:proofErr w:type="spellEnd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a</w:t>
            </w:r>
            <w:r w:rsidR="00842E04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denocarcinoma</w:t>
            </w:r>
            <w:proofErr w:type="spellEnd"/>
          </w:p>
        </w:tc>
      </w:tr>
      <w:tr w:rsidR="00842E04" w:rsidRPr="004F1B4B" w14:paraId="542390B6" w14:textId="77777777" w:rsidTr="00DD2675">
        <w:trPr>
          <w:trHeight w:val="240"/>
        </w:trPr>
        <w:tc>
          <w:tcPr>
            <w:tcW w:w="9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039C8B3E" w14:textId="20DEC1B1" w:rsidR="00842E04" w:rsidRDefault="00842E04" w:rsidP="00A87667">
            <w:pPr>
              <w:rPr>
                <w:rFonts w:asciiTheme="majorHAnsi" w:hAnsiTheme="majorHAnsi" w:cstheme="majorHAnsi"/>
                <w:color w:val="000000"/>
                <w:lang w:eastAsia="da-DK"/>
              </w:rPr>
            </w:pPr>
            <w:r>
              <w:rPr>
                <w:rFonts w:asciiTheme="majorHAnsi" w:hAnsiTheme="majorHAnsi" w:cstheme="majorHAnsi"/>
                <w:color w:val="000000"/>
                <w:lang w:eastAsia="da-DK"/>
              </w:rPr>
              <w:t>M84803</w:t>
            </w:r>
          </w:p>
        </w:tc>
        <w:tc>
          <w:tcPr>
            <w:tcW w:w="569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</w:tcPr>
          <w:p w14:paraId="279682C5" w14:textId="19871DA7" w:rsidR="00842E04" w:rsidRDefault="00A12492" w:rsidP="00A87667">
            <w:pPr>
              <w:rPr>
                <w:rFonts w:asciiTheme="majorHAnsi" w:hAnsiTheme="majorHAnsi" w:cstheme="majorHAnsi"/>
                <w:color w:val="374151"/>
                <w:shd w:val="clear" w:color="auto" w:fill="F7F7F8"/>
              </w:rPr>
            </w:pP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Mucinous</w:t>
            </w:r>
            <w:proofErr w:type="spellEnd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a</w:t>
            </w:r>
            <w:r w:rsidR="00842E04">
              <w:rPr>
                <w:rFonts w:asciiTheme="majorHAnsi" w:hAnsiTheme="majorHAnsi" w:cstheme="majorHAnsi"/>
                <w:color w:val="374151"/>
                <w:shd w:val="clear" w:color="auto" w:fill="F7F7F8"/>
              </w:rPr>
              <w:t>denocarcinoma</w:t>
            </w:r>
            <w:proofErr w:type="spellEnd"/>
          </w:p>
        </w:tc>
      </w:tr>
    </w:tbl>
    <w:p w14:paraId="6314BDB1" w14:textId="77777777" w:rsidR="00A540A2" w:rsidRPr="004F1B4B" w:rsidRDefault="00A540A2" w:rsidP="00A540A2">
      <w:pPr>
        <w:rPr>
          <w:rFonts w:asciiTheme="majorHAnsi" w:hAnsiTheme="majorHAnsi" w:cstheme="majorHAnsi"/>
        </w:rPr>
      </w:pPr>
    </w:p>
    <w:p w14:paraId="2DBE24A4" w14:textId="55ACB43E" w:rsidR="00A540A2" w:rsidRPr="004F1B4B" w:rsidRDefault="00A540A2" w:rsidP="00A540A2">
      <w:pPr>
        <w:rPr>
          <w:rFonts w:asciiTheme="majorHAnsi" w:hAnsiTheme="majorHAnsi" w:cstheme="majorHAnsi"/>
          <w:lang w:val="en-US"/>
        </w:rPr>
      </w:pPr>
      <w:r w:rsidRPr="004F1B4B">
        <w:rPr>
          <w:rFonts w:asciiTheme="majorHAnsi" w:hAnsiTheme="majorHAnsi" w:cstheme="majorHAnsi"/>
          <w:color w:val="3F3F3F"/>
          <w:kern w:val="0"/>
          <w:lang w:val="en-GB"/>
        </w:rPr>
        <w:t xml:space="preserve">T-codes are </w:t>
      </w:r>
      <w:r w:rsidR="0037585E">
        <w:rPr>
          <w:rFonts w:asciiTheme="majorHAnsi" w:hAnsiTheme="majorHAnsi" w:cstheme="majorHAnsi"/>
          <w:color w:val="3F3F3F"/>
          <w:kern w:val="0"/>
          <w:lang w:val="en-GB"/>
        </w:rPr>
        <w:t xml:space="preserve">for </w:t>
      </w:r>
      <w:r w:rsidRPr="004F1B4B">
        <w:rPr>
          <w:rFonts w:asciiTheme="majorHAnsi" w:hAnsiTheme="majorHAnsi" w:cstheme="majorHAnsi"/>
          <w:color w:val="3F3F3F"/>
          <w:kern w:val="0"/>
          <w:lang w:val="en-GB"/>
        </w:rPr>
        <w:t xml:space="preserve">topography (localization) and M-codes are </w:t>
      </w:r>
      <w:r w:rsidR="0037585E">
        <w:rPr>
          <w:rFonts w:asciiTheme="majorHAnsi" w:hAnsiTheme="majorHAnsi" w:cstheme="majorHAnsi"/>
          <w:color w:val="3F3F3F"/>
          <w:kern w:val="0"/>
          <w:lang w:val="en-GB"/>
        </w:rPr>
        <w:t xml:space="preserve">for </w:t>
      </w:r>
      <w:r w:rsidRPr="004F1B4B">
        <w:rPr>
          <w:rFonts w:asciiTheme="majorHAnsi" w:hAnsiTheme="majorHAnsi" w:cstheme="majorHAnsi"/>
          <w:color w:val="3F3F3F"/>
          <w:kern w:val="0"/>
          <w:lang w:val="en-GB"/>
        </w:rPr>
        <w:t xml:space="preserve">morphology (histopathology) </w:t>
      </w:r>
    </w:p>
    <w:p w14:paraId="34CE8FEB" w14:textId="77777777" w:rsidR="00A540A2" w:rsidRPr="00A540A2" w:rsidRDefault="00A540A2" w:rsidP="007D1274">
      <w:pPr>
        <w:rPr>
          <w:rFonts w:asciiTheme="majorHAnsi" w:eastAsia="Times New Roman" w:hAnsiTheme="majorHAnsi" w:cstheme="majorHAnsi"/>
          <w:lang w:val="en-US" w:eastAsia="en-GB"/>
        </w:rPr>
      </w:pPr>
    </w:p>
    <w:p w14:paraId="0625C42F" w14:textId="77777777" w:rsidR="007D1274" w:rsidRPr="00CA0D79" w:rsidRDefault="007D1274" w:rsidP="007D1274">
      <w:pPr>
        <w:rPr>
          <w:rFonts w:asciiTheme="majorHAnsi" w:eastAsia="Times New Roman" w:hAnsiTheme="majorHAnsi" w:cstheme="majorHAnsi"/>
          <w:lang w:val="en-US" w:eastAsia="en-GB"/>
        </w:rPr>
      </w:pPr>
    </w:p>
    <w:p w14:paraId="1D4C7443" w14:textId="77777777" w:rsidR="007D1274" w:rsidRPr="00A540A2" w:rsidRDefault="007D1274" w:rsidP="007D1274">
      <w:pPr>
        <w:rPr>
          <w:rFonts w:asciiTheme="majorHAnsi" w:hAnsiTheme="majorHAnsi" w:cstheme="majorHAnsi"/>
          <w:lang w:val="en-US"/>
        </w:rPr>
      </w:pPr>
    </w:p>
    <w:p w14:paraId="3BCBBA61" w14:textId="77777777" w:rsidR="007D1274" w:rsidRPr="00A540A2" w:rsidRDefault="007D1274" w:rsidP="007D1274">
      <w:pPr>
        <w:rPr>
          <w:lang w:val="en-US"/>
        </w:rPr>
      </w:pPr>
    </w:p>
    <w:sectPr w:rsidR="007D1274" w:rsidRPr="00A540A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74"/>
    <w:rsid w:val="002F7C38"/>
    <w:rsid w:val="003579A7"/>
    <w:rsid w:val="0037585E"/>
    <w:rsid w:val="00750EF9"/>
    <w:rsid w:val="007D1274"/>
    <w:rsid w:val="00842E04"/>
    <w:rsid w:val="00A12492"/>
    <w:rsid w:val="00A540A2"/>
    <w:rsid w:val="00A87667"/>
    <w:rsid w:val="00AF37E9"/>
    <w:rsid w:val="00CA0D79"/>
    <w:rsid w:val="00DD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B83DFBF"/>
  <w15:chartTrackingRefBased/>
  <w15:docId w15:val="{A3B354D8-A67E-4644-9875-F491368E2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12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2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7D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Light">
    <w:name w:val="Grid Table Light"/>
    <w:basedOn w:val="TableNormal"/>
    <w:uiPriority w:val="40"/>
    <w:rsid w:val="007D127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semiHidden/>
    <w:rsid w:val="00A1249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124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24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24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24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24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2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Mads Wewer</dc:creator>
  <cp:keywords/>
  <dc:description/>
  <cp:lastModifiedBy>john Karstensen</cp:lastModifiedBy>
  <cp:revision>2</cp:revision>
  <dcterms:created xsi:type="dcterms:W3CDTF">2023-11-03T20:13:00Z</dcterms:created>
  <dcterms:modified xsi:type="dcterms:W3CDTF">2023-11-03T20:13:00Z</dcterms:modified>
</cp:coreProperties>
</file>