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08516" w14:textId="77777777" w:rsidR="00C152D9" w:rsidRPr="00123487" w:rsidRDefault="00C152D9" w:rsidP="00C152D9">
      <w:pPr>
        <w:spacing w:line="480" w:lineRule="auto"/>
        <w:jc w:val="both"/>
      </w:pPr>
      <w:r>
        <w:t>Online resource 1</w:t>
      </w:r>
      <w:r w:rsidRPr="00123487">
        <w:t xml:space="preserve">. </w:t>
      </w:r>
      <w:r>
        <w:t>Location</w:t>
      </w:r>
      <w:r w:rsidRPr="00123487">
        <w:t xml:space="preserve"> </w:t>
      </w:r>
      <w:r>
        <w:t xml:space="preserve">and climatic characteristics </w:t>
      </w:r>
      <w:r w:rsidRPr="00123487">
        <w:t xml:space="preserve">of </w:t>
      </w:r>
      <w:r w:rsidRPr="00C552AD">
        <w:rPr>
          <w:i/>
          <w:iCs/>
        </w:rPr>
        <w:t>U. europaeus</w:t>
      </w:r>
      <w:r w:rsidRPr="00123487">
        <w:t xml:space="preserve"> populations sampled </w:t>
      </w:r>
      <w:r>
        <w:t>in</w:t>
      </w:r>
      <w:r w:rsidRPr="00123487">
        <w:t xml:space="preserve"> the native and</w:t>
      </w:r>
      <w:r>
        <w:t xml:space="preserve"> invaded</w:t>
      </w:r>
      <w:r w:rsidRPr="00123487">
        <w:t xml:space="preserve"> ranges. The 1982-2012</w:t>
      </w:r>
      <w:r>
        <w:t xml:space="preserve"> </w:t>
      </w:r>
      <w:r w:rsidRPr="00123487">
        <w:t>averages of mean annual temperature (T), temperature of the hottest month (</w:t>
      </w:r>
      <w:proofErr w:type="spellStart"/>
      <w:r w:rsidRPr="00123487">
        <w:t>Tmax</w:t>
      </w:r>
      <w:proofErr w:type="spellEnd"/>
      <w:r w:rsidRPr="00123487">
        <w:t>), temperature of the coldest month (</w:t>
      </w:r>
      <w:proofErr w:type="spellStart"/>
      <w:r w:rsidRPr="00123487">
        <w:t>Tmin</w:t>
      </w:r>
      <w:proofErr w:type="spellEnd"/>
      <w:r w:rsidRPr="00123487">
        <w:t>), total annual precipitation (P), total precipitation of the wettest month (Pmax) and total precipitation of the driest month (</w:t>
      </w:r>
      <w:proofErr w:type="spellStart"/>
      <w:r w:rsidRPr="00123487">
        <w:t>Pmin</w:t>
      </w:r>
      <w:proofErr w:type="spellEnd"/>
      <w:r w:rsidRPr="00123487">
        <w:t xml:space="preserve">) </w:t>
      </w:r>
      <w:r>
        <w:t xml:space="preserve">are </w:t>
      </w:r>
      <w:r w:rsidRPr="00123487">
        <w:t>show</w:t>
      </w:r>
      <w:r>
        <w:t>n</w:t>
      </w:r>
      <w:r w:rsidRPr="00123487">
        <w:t xml:space="preserve"> (</w:t>
      </w:r>
      <w:r>
        <w:t xml:space="preserve">source: </w:t>
      </w:r>
      <w:r w:rsidRPr="00123487">
        <w:t>www.climatedata.org).</w:t>
      </w:r>
    </w:p>
    <w:tbl>
      <w:tblPr>
        <w:tblW w:w="12904" w:type="dxa"/>
        <w:tblLayout w:type="fixed"/>
        <w:tblLook w:val="04A0" w:firstRow="1" w:lastRow="0" w:firstColumn="1" w:lastColumn="0" w:noHBand="0" w:noVBand="1"/>
      </w:tblPr>
      <w:tblGrid>
        <w:gridCol w:w="1200"/>
        <w:gridCol w:w="1600"/>
        <w:gridCol w:w="1100"/>
        <w:gridCol w:w="1766"/>
        <w:gridCol w:w="1927"/>
        <w:gridCol w:w="938"/>
        <w:gridCol w:w="934"/>
        <w:gridCol w:w="933"/>
        <w:gridCol w:w="800"/>
        <w:gridCol w:w="1066"/>
        <w:gridCol w:w="640"/>
      </w:tblGrid>
      <w:tr w:rsidR="00C152D9" w:rsidRPr="008001AC" w14:paraId="31DE8A56" w14:textId="77777777" w:rsidTr="00C152D9">
        <w:trPr>
          <w:trHeight w:val="188"/>
        </w:trPr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4E9B65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Range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AC5C03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Site</w:t>
            </w:r>
          </w:p>
          <w:p w14:paraId="7C52D5A0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(Region)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DA42C1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Population code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3FA1AF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Latitude</w:t>
            </w:r>
          </w:p>
        </w:tc>
        <w:tc>
          <w:tcPr>
            <w:tcW w:w="1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42A798F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Longitude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864BA0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T (°C)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7100973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P (mm)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474FD3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proofErr w:type="spellStart"/>
            <w:r w:rsidRPr="008001AC">
              <w:rPr>
                <w:sz w:val="22"/>
                <w:szCs w:val="22"/>
              </w:rPr>
              <w:t>Tmax</w:t>
            </w:r>
            <w:proofErr w:type="spellEnd"/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CE43B2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proofErr w:type="spellStart"/>
            <w:r w:rsidRPr="008001AC">
              <w:rPr>
                <w:sz w:val="22"/>
                <w:szCs w:val="22"/>
              </w:rPr>
              <w:t>Tmin</w:t>
            </w:r>
            <w:proofErr w:type="spellEnd"/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07C8D4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Pmax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B0133B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proofErr w:type="spellStart"/>
            <w:r w:rsidRPr="008001AC">
              <w:rPr>
                <w:sz w:val="22"/>
                <w:szCs w:val="22"/>
              </w:rPr>
              <w:t>Pmin</w:t>
            </w:r>
            <w:proofErr w:type="spellEnd"/>
          </w:p>
        </w:tc>
      </w:tr>
      <w:tr w:rsidR="00C152D9" w:rsidRPr="008001AC" w14:paraId="18BD31E9" w14:textId="77777777" w:rsidTr="00C152D9">
        <w:trPr>
          <w:trHeight w:val="71"/>
        </w:trPr>
        <w:tc>
          <w:tcPr>
            <w:tcW w:w="120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416DDF28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Native (Spain)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F16DA2C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Pontevedra (Galicia)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1ABC9F41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P1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51364F36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N42°5´4”</w:t>
            </w:r>
          </w:p>
        </w:tc>
        <w:tc>
          <w:tcPr>
            <w:tcW w:w="19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2B89B937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W8°38´2”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5D932A5A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14.9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71CCA173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1319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right w:val="nil"/>
            </w:tcBorders>
          </w:tcPr>
          <w:p w14:paraId="525AA20D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20.3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right w:val="nil"/>
            </w:tcBorders>
          </w:tcPr>
          <w:p w14:paraId="7A07AE80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9.7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right w:val="nil"/>
            </w:tcBorders>
          </w:tcPr>
          <w:p w14:paraId="13BE6647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194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right w:val="nil"/>
            </w:tcBorders>
          </w:tcPr>
          <w:p w14:paraId="0A667C5A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24</w:t>
            </w:r>
          </w:p>
        </w:tc>
      </w:tr>
      <w:tr w:rsidR="00C152D9" w:rsidRPr="008001AC" w14:paraId="4B0349F8" w14:textId="77777777" w:rsidTr="00C152D9">
        <w:trPr>
          <w:trHeight w:val="125"/>
        </w:trPr>
        <w:tc>
          <w:tcPr>
            <w:tcW w:w="1200" w:type="dxa"/>
            <w:vMerge/>
            <w:tcBorders>
              <w:left w:val="nil"/>
              <w:right w:val="nil"/>
            </w:tcBorders>
          </w:tcPr>
          <w:p w14:paraId="2D306760" w14:textId="77777777" w:rsidR="00C152D9" w:rsidRPr="008001AC" w:rsidRDefault="00C152D9" w:rsidP="00671A71">
            <w:pPr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left w:val="nil"/>
              <w:right w:val="nil"/>
            </w:tcBorders>
            <w:shd w:val="clear" w:color="auto" w:fill="auto"/>
          </w:tcPr>
          <w:p w14:paraId="34FA9C67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0D4EDCAF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P2</w:t>
            </w:r>
          </w:p>
        </w:tc>
        <w:tc>
          <w:tcPr>
            <w:tcW w:w="176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2574E112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N42°11´5”</w:t>
            </w:r>
          </w:p>
        </w:tc>
        <w:tc>
          <w:tcPr>
            <w:tcW w:w="19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0FEB2B8F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W8°39´5”</w:t>
            </w:r>
          </w:p>
        </w:tc>
        <w:tc>
          <w:tcPr>
            <w:tcW w:w="93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BF2D362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14.9</w:t>
            </w:r>
          </w:p>
        </w:tc>
        <w:tc>
          <w:tcPr>
            <w:tcW w:w="93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DA4268D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1303</w:t>
            </w:r>
          </w:p>
        </w:tc>
        <w:tc>
          <w:tcPr>
            <w:tcW w:w="933" w:type="dxa"/>
            <w:tcBorders>
              <w:left w:val="nil"/>
              <w:right w:val="nil"/>
            </w:tcBorders>
          </w:tcPr>
          <w:p w14:paraId="5D67C1CB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20.0</w:t>
            </w:r>
          </w:p>
        </w:tc>
        <w:tc>
          <w:tcPr>
            <w:tcW w:w="800" w:type="dxa"/>
            <w:tcBorders>
              <w:left w:val="nil"/>
              <w:right w:val="nil"/>
            </w:tcBorders>
          </w:tcPr>
          <w:p w14:paraId="70826907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10.1</w:t>
            </w:r>
          </w:p>
        </w:tc>
        <w:tc>
          <w:tcPr>
            <w:tcW w:w="1066" w:type="dxa"/>
            <w:tcBorders>
              <w:left w:val="nil"/>
              <w:right w:val="nil"/>
            </w:tcBorders>
          </w:tcPr>
          <w:p w14:paraId="56041B0A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183</w:t>
            </w:r>
          </w:p>
        </w:tc>
        <w:tc>
          <w:tcPr>
            <w:tcW w:w="640" w:type="dxa"/>
            <w:tcBorders>
              <w:left w:val="nil"/>
              <w:right w:val="nil"/>
            </w:tcBorders>
          </w:tcPr>
          <w:p w14:paraId="768E453E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26</w:t>
            </w:r>
          </w:p>
        </w:tc>
      </w:tr>
      <w:tr w:rsidR="00C152D9" w:rsidRPr="008001AC" w14:paraId="7A5B3CC1" w14:textId="77777777" w:rsidTr="00C152D9">
        <w:trPr>
          <w:trHeight w:val="125"/>
        </w:trPr>
        <w:tc>
          <w:tcPr>
            <w:tcW w:w="120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8397F0B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CB9B91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1BE9F6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P3</w:t>
            </w:r>
          </w:p>
        </w:tc>
        <w:tc>
          <w:tcPr>
            <w:tcW w:w="17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EB4580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N42°10´5”</w:t>
            </w:r>
          </w:p>
        </w:tc>
        <w:tc>
          <w:tcPr>
            <w:tcW w:w="19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D6361C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W8°39´6”</w:t>
            </w:r>
          </w:p>
        </w:tc>
        <w:tc>
          <w:tcPr>
            <w:tcW w:w="93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E6BE9E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14.9</w:t>
            </w:r>
          </w:p>
        </w:tc>
        <w:tc>
          <w:tcPr>
            <w:tcW w:w="9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2B8333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1303</w:t>
            </w:r>
          </w:p>
        </w:tc>
        <w:tc>
          <w:tcPr>
            <w:tcW w:w="933" w:type="dxa"/>
            <w:tcBorders>
              <w:left w:val="nil"/>
              <w:bottom w:val="single" w:sz="4" w:space="0" w:color="auto"/>
              <w:right w:val="nil"/>
            </w:tcBorders>
          </w:tcPr>
          <w:p w14:paraId="62550029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20.0</w:t>
            </w:r>
          </w:p>
        </w:tc>
        <w:tc>
          <w:tcPr>
            <w:tcW w:w="800" w:type="dxa"/>
            <w:tcBorders>
              <w:left w:val="nil"/>
              <w:bottom w:val="single" w:sz="4" w:space="0" w:color="auto"/>
              <w:right w:val="nil"/>
            </w:tcBorders>
          </w:tcPr>
          <w:p w14:paraId="71F40D6B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10.1</w:t>
            </w:r>
          </w:p>
        </w:tc>
        <w:tc>
          <w:tcPr>
            <w:tcW w:w="1066" w:type="dxa"/>
            <w:tcBorders>
              <w:left w:val="nil"/>
              <w:bottom w:val="single" w:sz="4" w:space="0" w:color="auto"/>
              <w:right w:val="nil"/>
            </w:tcBorders>
          </w:tcPr>
          <w:p w14:paraId="3AB3AA9F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183</w:t>
            </w:r>
          </w:p>
        </w:tc>
        <w:tc>
          <w:tcPr>
            <w:tcW w:w="640" w:type="dxa"/>
            <w:tcBorders>
              <w:left w:val="nil"/>
              <w:bottom w:val="single" w:sz="4" w:space="0" w:color="auto"/>
              <w:right w:val="nil"/>
            </w:tcBorders>
          </w:tcPr>
          <w:p w14:paraId="19A56D35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26</w:t>
            </w:r>
          </w:p>
        </w:tc>
      </w:tr>
      <w:tr w:rsidR="00C152D9" w:rsidRPr="008001AC" w14:paraId="46278FC5" w14:textId="77777777" w:rsidTr="00C152D9">
        <w:trPr>
          <w:trHeight w:val="125"/>
        </w:trPr>
        <w:tc>
          <w:tcPr>
            <w:tcW w:w="120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1936A24A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  <w:lang w:val="es-ES"/>
              </w:rPr>
            </w:pPr>
            <w:proofErr w:type="spellStart"/>
            <w:r w:rsidRPr="008001AC">
              <w:rPr>
                <w:sz w:val="22"/>
                <w:szCs w:val="22"/>
                <w:lang w:val="es-ES"/>
              </w:rPr>
              <w:t>Invaded</w:t>
            </w:r>
            <w:proofErr w:type="spellEnd"/>
            <w:r w:rsidRPr="008001AC">
              <w:rPr>
                <w:sz w:val="22"/>
                <w:szCs w:val="22"/>
                <w:lang w:val="es-ES"/>
              </w:rPr>
              <w:t xml:space="preserve"> (Chile)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FFCB331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  <w:lang w:val="es-ES"/>
              </w:rPr>
            </w:pPr>
            <w:r w:rsidRPr="008001AC">
              <w:rPr>
                <w:sz w:val="22"/>
                <w:szCs w:val="22"/>
                <w:lang w:val="es-ES"/>
              </w:rPr>
              <w:t>Concepción (</w:t>
            </w:r>
            <w:proofErr w:type="spellStart"/>
            <w:r w:rsidRPr="008001AC">
              <w:rPr>
                <w:sz w:val="22"/>
                <w:szCs w:val="22"/>
                <w:lang w:val="es-ES"/>
              </w:rPr>
              <w:t>B</w:t>
            </w:r>
            <w:r>
              <w:rPr>
                <w:sz w:val="22"/>
                <w:szCs w:val="22"/>
                <w:lang w:val="es-ES"/>
              </w:rPr>
              <w:t>í</w:t>
            </w:r>
            <w:r w:rsidRPr="008001AC">
              <w:rPr>
                <w:sz w:val="22"/>
                <w:szCs w:val="22"/>
                <w:lang w:val="es-ES"/>
              </w:rPr>
              <w:t>o</w:t>
            </w:r>
            <w:proofErr w:type="spellEnd"/>
            <w:r w:rsidRPr="008001AC">
              <w:rPr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8001AC">
              <w:rPr>
                <w:sz w:val="22"/>
                <w:szCs w:val="22"/>
                <w:lang w:val="es-ES"/>
              </w:rPr>
              <w:t>B</w:t>
            </w:r>
            <w:r>
              <w:rPr>
                <w:sz w:val="22"/>
                <w:szCs w:val="22"/>
                <w:lang w:val="es-ES"/>
              </w:rPr>
              <w:t>í</w:t>
            </w:r>
            <w:r w:rsidRPr="008001AC">
              <w:rPr>
                <w:sz w:val="22"/>
                <w:szCs w:val="22"/>
                <w:lang w:val="es-ES"/>
              </w:rPr>
              <w:t>o</w:t>
            </w:r>
            <w:proofErr w:type="spellEnd"/>
            <w:r w:rsidRPr="008001AC">
              <w:rPr>
                <w:sz w:val="22"/>
                <w:szCs w:val="22"/>
                <w:lang w:val="es-ES"/>
              </w:rPr>
              <w:t>)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7C73557C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C1</w:t>
            </w:r>
          </w:p>
        </w:tc>
        <w:tc>
          <w:tcPr>
            <w:tcW w:w="176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6FA36B75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S36º48´2”</w:t>
            </w:r>
          </w:p>
        </w:tc>
        <w:tc>
          <w:tcPr>
            <w:tcW w:w="19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6B5E599E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W73º10´3”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1DA0F4D1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13.0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42DCB77D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1190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right w:val="nil"/>
            </w:tcBorders>
          </w:tcPr>
          <w:p w14:paraId="28780DC7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17.4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right w:val="nil"/>
            </w:tcBorders>
          </w:tcPr>
          <w:p w14:paraId="20B55D31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9.4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right w:val="nil"/>
            </w:tcBorders>
          </w:tcPr>
          <w:p w14:paraId="68C4E8BB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200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right w:val="nil"/>
            </w:tcBorders>
          </w:tcPr>
          <w:p w14:paraId="65213628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15</w:t>
            </w:r>
          </w:p>
        </w:tc>
      </w:tr>
      <w:tr w:rsidR="00C152D9" w:rsidRPr="008001AC" w14:paraId="3D78F399" w14:textId="77777777" w:rsidTr="00C152D9">
        <w:trPr>
          <w:trHeight w:val="125"/>
        </w:trPr>
        <w:tc>
          <w:tcPr>
            <w:tcW w:w="1200" w:type="dxa"/>
            <w:vMerge/>
            <w:tcBorders>
              <w:left w:val="nil"/>
              <w:right w:val="nil"/>
            </w:tcBorders>
          </w:tcPr>
          <w:p w14:paraId="76C36057" w14:textId="77777777" w:rsidR="00C152D9" w:rsidRPr="008001AC" w:rsidRDefault="00C152D9" w:rsidP="00671A71">
            <w:pPr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left w:val="nil"/>
              <w:right w:val="nil"/>
            </w:tcBorders>
            <w:shd w:val="clear" w:color="auto" w:fill="auto"/>
          </w:tcPr>
          <w:p w14:paraId="4053D966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6BC7F831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C2</w:t>
            </w:r>
          </w:p>
        </w:tc>
        <w:tc>
          <w:tcPr>
            <w:tcW w:w="1766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71895D58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S36º47´5”</w:t>
            </w:r>
          </w:p>
        </w:tc>
        <w:tc>
          <w:tcPr>
            <w:tcW w:w="19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3DCEE863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W73º10´3”</w:t>
            </w:r>
          </w:p>
        </w:tc>
        <w:tc>
          <w:tcPr>
            <w:tcW w:w="93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45B5FBB3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13.0</w:t>
            </w:r>
          </w:p>
        </w:tc>
        <w:tc>
          <w:tcPr>
            <w:tcW w:w="93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14:paraId="7185E4C8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1190</w:t>
            </w:r>
          </w:p>
        </w:tc>
        <w:tc>
          <w:tcPr>
            <w:tcW w:w="933" w:type="dxa"/>
            <w:tcBorders>
              <w:left w:val="nil"/>
              <w:right w:val="nil"/>
            </w:tcBorders>
          </w:tcPr>
          <w:p w14:paraId="38A6B5EE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17.4</w:t>
            </w:r>
          </w:p>
        </w:tc>
        <w:tc>
          <w:tcPr>
            <w:tcW w:w="800" w:type="dxa"/>
            <w:tcBorders>
              <w:left w:val="nil"/>
              <w:right w:val="nil"/>
            </w:tcBorders>
          </w:tcPr>
          <w:p w14:paraId="6E9E4D3D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9.4</w:t>
            </w:r>
          </w:p>
        </w:tc>
        <w:tc>
          <w:tcPr>
            <w:tcW w:w="1066" w:type="dxa"/>
            <w:tcBorders>
              <w:left w:val="nil"/>
              <w:right w:val="nil"/>
            </w:tcBorders>
          </w:tcPr>
          <w:p w14:paraId="4A061EF0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200</w:t>
            </w:r>
          </w:p>
        </w:tc>
        <w:tc>
          <w:tcPr>
            <w:tcW w:w="640" w:type="dxa"/>
            <w:tcBorders>
              <w:left w:val="nil"/>
              <w:right w:val="nil"/>
            </w:tcBorders>
          </w:tcPr>
          <w:p w14:paraId="67DDA7BD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15</w:t>
            </w:r>
          </w:p>
        </w:tc>
      </w:tr>
      <w:tr w:rsidR="00C152D9" w:rsidRPr="008001AC" w14:paraId="56F7CB18" w14:textId="77777777" w:rsidTr="00C152D9">
        <w:trPr>
          <w:trHeight w:val="125"/>
        </w:trPr>
        <w:tc>
          <w:tcPr>
            <w:tcW w:w="120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4260AAC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745D60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52EED23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C3</w:t>
            </w:r>
          </w:p>
        </w:tc>
        <w:tc>
          <w:tcPr>
            <w:tcW w:w="17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4C3992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S36º47´6”</w:t>
            </w:r>
          </w:p>
        </w:tc>
        <w:tc>
          <w:tcPr>
            <w:tcW w:w="19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49786C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W73º10´4”</w:t>
            </w:r>
          </w:p>
        </w:tc>
        <w:tc>
          <w:tcPr>
            <w:tcW w:w="93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9D8DAB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13.0</w:t>
            </w:r>
          </w:p>
        </w:tc>
        <w:tc>
          <w:tcPr>
            <w:tcW w:w="9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50A911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1190</w:t>
            </w:r>
          </w:p>
        </w:tc>
        <w:tc>
          <w:tcPr>
            <w:tcW w:w="933" w:type="dxa"/>
            <w:tcBorders>
              <w:left w:val="nil"/>
              <w:bottom w:val="single" w:sz="4" w:space="0" w:color="auto"/>
              <w:right w:val="nil"/>
            </w:tcBorders>
          </w:tcPr>
          <w:p w14:paraId="2872EA1D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17.4</w:t>
            </w:r>
          </w:p>
        </w:tc>
        <w:tc>
          <w:tcPr>
            <w:tcW w:w="800" w:type="dxa"/>
            <w:tcBorders>
              <w:left w:val="nil"/>
              <w:bottom w:val="single" w:sz="4" w:space="0" w:color="auto"/>
              <w:right w:val="nil"/>
            </w:tcBorders>
          </w:tcPr>
          <w:p w14:paraId="5B8C1474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9.4</w:t>
            </w:r>
          </w:p>
        </w:tc>
        <w:tc>
          <w:tcPr>
            <w:tcW w:w="1066" w:type="dxa"/>
            <w:tcBorders>
              <w:left w:val="nil"/>
              <w:bottom w:val="single" w:sz="4" w:space="0" w:color="auto"/>
              <w:right w:val="nil"/>
            </w:tcBorders>
          </w:tcPr>
          <w:p w14:paraId="27F98FA4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200</w:t>
            </w:r>
          </w:p>
        </w:tc>
        <w:tc>
          <w:tcPr>
            <w:tcW w:w="640" w:type="dxa"/>
            <w:tcBorders>
              <w:left w:val="nil"/>
              <w:bottom w:val="single" w:sz="4" w:space="0" w:color="auto"/>
              <w:right w:val="nil"/>
            </w:tcBorders>
          </w:tcPr>
          <w:p w14:paraId="2C0856D4" w14:textId="77777777" w:rsidR="00C152D9" w:rsidRPr="008001AC" w:rsidRDefault="00C152D9" w:rsidP="00671A7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001AC">
              <w:rPr>
                <w:sz w:val="22"/>
                <w:szCs w:val="22"/>
              </w:rPr>
              <w:t>15</w:t>
            </w:r>
          </w:p>
        </w:tc>
      </w:tr>
    </w:tbl>
    <w:p w14:paraId="7B374DE1" w14:textId="77777777" w:rsidR="00C152D9" w:rsidRPr="00123487" w:rsidRDefault="00C152D9" w:rsidP="00C152D9">
      <w:pPr>
        <w:spacing w:line="480" w:lineRule="auto"/>
      </w:pPr>
    </w:p>
    <w:p w14:paraId="13B39BBD" w14:textId="77777777" w:rsidR="00C152D9" w:rsidRDefault="00C152D9" w:rsidP="00C152D9">
      <w:pPr>
        <w:spacing w:line="480" w:lineRule="auto"/>
      </w:pPr>
    </w:p>
    <w:p w14:paraId="407AAE25" w14:textId="2F4B845D" w:rsidR="00B6324B" w:rsidRPr="009B5DC5" w:rsidRDefault="00B6324B" w:rsidP="009B5DC5"/>
    <w:sectPr w:rsidR="00B6324B" w:rsidRPr="009B5DC5" w:rsidSect="00C152D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367"/>
    <w:rsid w:val="00083367"/>
    <w:rsid w:val="00102821"/>
    <w:rsid w:val="00125E54"/>
    <w:rsid w:val="00276441"/>
    <w:rsid w:val="005B27D1"/>
    <w:rsid w:val="0063316A"/>
    <w:rsid w:val="00755FAF"/>
    <w:rsid w:val="0096471C"/>
    <w:rsid w:val="009B5DC5"/>
    <w:rsid w:val="009D6A7A"/>
    <w:rsid w:val="00B6324B"/>
    <w:rsid w:val="00BA7430"/>
    <w:rsid w:val="00BB03F8"/>
    <w:rsid w:val="00C15119"/>
    <w:rsid w:val="00C152D9"/>
    <w:rsid w:val="00DD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CF5EE0"/>
  <w14:defaultImageDpi w14:val="32767"/>
  <w15:chartTrackingRefBased/>
  <w15:docId w15:val="{E9F42DE6-D11A-AC49-B4E5-4527EB38F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8336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08336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2</cp:revision>
  <dcterms:created xsi:type="dcterms:W3CDTF">2021-04-14T11:27:00Z</dcterms:created>
  <dcterms:modified xsi:type="dcterms:W3CDTF">2021-04-14T11:27:00Z</dcterms:modified>
</cp:coreProperties>
</file>