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9BFCA" w14:textId="77777777" w:rsidR="006A0480" w:rsidRDefault="006A0480" w:rsidP="006A0480">
      <w:pPr>
        <w:jc w:val="both"/>
        <w:rPr>
          <w:rFonts w:ascii="Georgia" w:hAnsi="Georgia" w:cs="Georgia"/>
          <w:b/>
          <w:bCs/>
          <w:sz w:val="24"/>
          <w:szCs w:val="24"/>
          <w:lang w:val="pt-PT"/>
        </w:rPr>
      </w:pPr>
      <w:r>
        <w:rPr>
          <w:rFonts w:ascii="Georgia" w:hAnsi="Georgia" w:cs="Georgia"/>
          <w:b/>
          <w:bCs/>
          <w:sz w:val="24"/>
          <w:szCs w:val="24"/>
          <w:lang w:val="pt-PT"/>
        </w:rPr>
        <w:t xml:space="preserve">Annexes </w:t>
      </w:r>
    </w:p>
    <w:p w14:paraId="69BF9B78" w14:textId="77777777" w:rsidR="006A0480" w:rsidRDefault="006A0480" w:rsidP="006A0480">
      <w:pPr>
        <w:jc w:val="both"/>
        <w:rPr>
          <w:rFonts w:ascii="Georgia" w:hAnsi="Georgia" w:cs="Georgia"/>
          <w:b/>
          <w:bCs/>
          <w:sz w:val="24"/>
          <w:szCs w:val="24"/>
          <w:lang w:val="pt-PT"/>
        </w:rPr>
      </w:pPr>
    </w:p>
    <w:p w14:paraId="76BC4ACB" w14:textId="77777777" w:rsidR="006A0480" w:rsidRDefault="006A0480" w:rsidP="006A0480">
      <w:pPr>
        <w:jc w:val="both"/>
        <w:rPr>
          <w:rFonts w:ascii="Georgia" w:hAnsi="Georgia" w:cstheme="majorHAnsi"/>
          <w:b/>
          <w:bCs/>
          <w:color w:val="000000" w:themeColor="text1"/>
          <w:sz w:val="24"/>
          <w:szCs w:val="24"/>
          <w:lang w:val="pt-PT"/>
        </w:rPr>
      </w:pPr>
      <w:r>
        <w:rPr>
          <w:rFonts w:ascii="Georgia" w:hAnsi="Georgia" w:cstheme="majorHAnsi"/>
          <w:b/>
          <w:bCs/>
          <w:color w:val="000000" w:themeColor="text1"/>
          <w:sz w:val="24"/>
          <w:szCs w:val="24"/>
          <w:lang w:val="pt-PT"/>
        </w:rPr>
        <w:t xml:space="preserve">Table 1 </w:t>
      </w:r>
    </w:p>
    <w:p w14:paraId="308E45C8" w14:textId="77777777" w:rsidR="006A0480" w:rsidRDefault="006A0480" w:rsidP="006A0480">
      <w:pPr>
        <w:jc w:val="both"/>
        <w:rPr>
          <w:rFonts w:ascii="Georgia" w:hAnsi="Georgia" w:cstheme="majorHAnsi"/>
          <w:color w:val="000000" w:themeColor="text1"/>
          <w:sz w:val="24"/>
          <w:szCs w:val="24"/>
          <w:lang w:val="pt-PT"/>
        </w:rPr>
      </w:pPr>
      <w:r>
        <w:rPr>
          <w:rFonts w:ascii="Georgia" w:hAnsi="Georgia" w:cstheme="majorHAnsi"/>
          <w:color w:val="000000" w:themeColor="text1"/>
          <w:sz w:val="24"/>
          <w:szCs w:val="24"/>
          <w:lang w:val="pt-PT"/>
        </w:rPr>
        <w:t xml:space="preserve">Correlation Matrix </w:t>
      </w:r>
    </w:p>
    <w:p w14:paraId="5D17E332" w14:textId="77777777" w:rsidR="006A0480" w:rsidRDefault="006A0480" w:rsidP="006A0480">
      <w:pPr>
        <w:jc w:val="both"/>
        <w:rPr>
          <w:rFonts w:ascii="Georgia" w:hAnsi="Georgia" w:cstheme="majorHAnsi"/>
          <w:color w:val="000000" w:themeColor="text1"/>
          <w:sz w:val="24"/>
          <w:szCs w:val="24"/>
          <w:lang w:val="pt-PT"/>
        </w:rPr>
      </w:pPr>
    </w:p>
    <w:tbl>
      <w:tblPr>
        <w:tblW w:w="953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33"/>
        <w:gridCol w:w="1182"/>
        <w:gridCol w:w="258"/>
        <w:gridCol w:w="1142"/>
        <w:gridCol w:w="258"/>
        <w:gridCol w:w="1143"/>
        <w:gridCol w:w="258"/>
        <w:gridCol w:w="1137"/>
        <w:gridCol w:w="258"/>
        <w:gridCol w:w="1014"/>
        <w:gridCol w:w="258"/>
        <w:gridCol w:w="833"/>
        <w:gridCol w:w="258"/>
      </w:tblGrid>
      <w:tr w:rsidR="006A0480" w14:paraId="011DAB04" w14:textId="77777777" w:rsidTr="00CA4EE4">
        <w:trPr>
          <w:trHeight w:val="240"/>
        </w:trPr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73D153" w14:textId="77777777" w:rsidR="006A0480" w:rsidRDefault="006A0480" w:rsidP="00CA4EE4">
            <w:pP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324708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∆lnProd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DBA458" w14:textId="77777777" w:rsidR="006A0480" w:rsidRDefault="006A0480" w:rsidP="00CA4EE4">
            <w:pPr>
              <w:jc w:val="both"/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∆lnO_P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3CA4C7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∆lnD_P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8A33D8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∆lnG_P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F3BF3C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∆lnreer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FC2B80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b/>
                <w:bCs/>
                <w:color w:val="000000"/>
              </w:rPr>
            </w:pPr>
            <w:r>
              <w:rPr>
                <w:rFonts w:ascii="Georgia" w:eastAsia="Georgia" w:hAnsi="Georgia" w:cs="Georgia"/>
                <w:b/>
                <w:bCs/>
                <w:color w:val="000000"/>
                <w:sz w:val="24"/>
                <w:szCs w:val="24"/>
                <w:lang w:bidi="ar"/>
              </w:rPr>
              <w:t>∆lnX</w:t>
            </w:r>
          </w:p>
        </w:tc>
      </w:tr>
      <w:tr w:rsidR="006A0480" w14:paraId="4C0762EB" w14:textId="77777777" w:rsidTr="00CA4EE4">
        <w:trPr>
          <w:gridAfter w:val="1"/>
          <w:wAfter w:w="258" w:type="dxa"/>
          <w:trHeight w:val="240"/>
        </w:trPr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365FF0" w14:textId="77777777" w:rsidR="006A0480" w:rsidRDefault="006A0480" w:rsidP="00CA4EE4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∆lnProd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0B6FD4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CDDDB3" w14:textId="77777777" w:rsidR="006A0480" w:rsidRDefault="006A0480" w:rsidP="00CA4EE4">
            <w:pPr>
              <w:jc w:val="both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BEF304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7DDC3C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76C656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A3913C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A0480" w14:paraId="1D0DC5EA" w14:textId="77777777" w:rsidTr="00CA4EE4">
        <w:trPr>
          <w:gridAfter w:val="1"/>
          <w:wAfter w:w="258" w:type="dxa"/>
          <w:trHeight w:val="240"/>
        </w:trPr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6AAD15" w14:textId="77777777" w:rsidR="006A0480" w:rsidRDefault="006A0480" w:rsidP="00CA4EE4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∆lnO_P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7EE50E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0.1389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262F8A" w14:textId="77777777" w:rsidR="006A0480" w:rsidRDefault="006A0480" w:rsidP="00CA4EE4">
            <w:pPr>
              <w:jc w:val="both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FA98B9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C1D803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88A6A9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6E6461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A0480" w14:paraId="1806CD3F" w14:textId="77777777" w:rsidTr="00CA4EE4">
        <w:trPr>
          <w:gridAfter w:val="1"/>
          <w:wAfter w:w="258" w:type="dxa"/>
          <w:trHeight w:val="240"/>
        </w:trPr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6E7255" w14:textId="77777777" w:rsidR="006A0480" w:rsidRDefault="006A0480" w:rsidP="00CA4EE4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∆lnD_P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24F5EF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0.0320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FB7725" w14:textId="77777777" w:rsidR="006A0480" w:rsidRDefault="006A0480" w:rsidP="00CA4EE4">
            <w:pPr>
              <w:jc w:val="both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0.1069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166516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30E1FF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5AD33E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66E909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A0480" w14:paraId="78148F3C" w14:textId="77777777" w:rsidTr="00CA4EE4">
        <w:trPr>
          <w:gridAfter w:val="1"/>
          <w:wAfter w:w="258" w:type="dxa"/>
          <w:trHeight w:val="240"/>
        </w:trPr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FCAE98" w14:textId="77777777" w:rsidR="006A0480" w:rsidRDefault="006A0480" w:rsidP="00CA4EE4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∆lnG_P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C2ECB7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0.1593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FFE6BF" w14:textId="77777777" w:rsidR="006A0480" w:rsidRDefault="006A0480" w:rsidP="00CA4EE4">
            <w:pPr>
              <w:jc w:val="both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0.4766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44050D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0.1613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82B17F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E00CA8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5279B8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A0480" w14:paraId="709CD9DA" w14:textId="77777777" w:rsidTr="00CA4EE4">
        <w:trPr>
          <w:gridAfter w:val="1"/>
          <w:wAfter w:w="258" w:type="dxa"/>
          <w:trHeight w:val="240"/>
        </w:trPr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C7F9B1" w14:textId="77777777" w:rsidR="006A0480" w:rsidRDefault="006A0480" w:rsidP="00CA4EE4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∆lnreer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C2CFBE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0.0474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A8A110" w14:textId="77777777" w:rsidR="006A0480" w:rsidRDefault="006A0480" w:rsidP="00CA4EE4">
            <w:pPr>
              <w:jc w:val="both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-0.0141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37B204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0.1668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B4F6B4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0.0589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693A86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F6F188" w14:textId="77777777" w:rsidR="006A0480" w:rsidRDefault="006A0480" w:rsidP="00CA4EE4">
            <w:pPr>
              <w:jc w:val="center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</w:p>
        </w:tc>
      </w:tr>
      <w:tr w:rsidR="006A0480" w14:paraId="20DC8EB1" w14:textId="77777777" w:rsidTr="00CA4EE4">
        <w:trPr>
          <w:gridAfter w:val="1"/>
          <w:wAfter w:w="258" w:type="dxa"/>
          <w:trHeight w:val="240"/>
        </w:trPr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5E6C2B" w14:textId="77777777" w:rsidR="006A0480" w:rsidRDefault="006A0480" w:rsidP="00CA4EE4">
            <w:pPr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∆lnX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687DB8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0.3994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ABDC5B" w14:textId="77777777" w:rsidR="006A0480" w:rsidRDefault="006A0480" w:rsidP="00CA4EE4">
            <w:pPr>
              <w:jc w:val="both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0.2165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3140BD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-0.0034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8D568B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0.1424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3E0210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-0.0859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E20B68" w14:textId="77777777" w:rsidR="006A0480" w:rsidRDefault="006A0480" w:rsidP="00CA4EE4">
            <w:pPr>
              <w:jc w:val="center"/>
              <w:textAlignment w:val="center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  <w:lang w:bidi="ar"/>
              </w:rPr>
              <w:t>10.000</w:t>
            </w:r>
          </w:p>
        </w:tc>
      </w:tr>
    </w:tbl>
    <w:p w14:paraId="485AE415" w14:textId="77777777" w:rsidR="006A0480" w:rsidRDefault="006A0480" w:rsidP="006A0480">
      <w:pPr>
        <w:jc w:val="both"/>
        <w:rPr>
          <w:rFonts w:ascii="Georgia" w:hAnsi="Georgia" w:cstheme="majorHAnsi"/>
          <w:color w:val="000000" w:themeColor="text1"/>
          <w:sz w:val="24"/>
          <w:szCs w:val="24"/>
          <w:lang w:val="pt-PT"/>
        </w:rPr>
      </w:pPr>
      <w:r>
        <w:rPr>
          <w:rFonts w:ascii="Georgia" w:hAnsi="Georgia" w:cstheme="majorHAnsi"/>
          <w:b/>
          <w:bCs/>
          <w:i/>
          <w:iCs/>
          <w:color w:val="000000" w:themeColor="text1"/>
          <w:sz w:val="24"/>
          <w:szCs w:val="24"/>
          <w:lang w:val="pt-PT"/>
        </w:rPr>
        <w:t xml:space="preserve">Notes: </w:t>
      </w:r>
      <w:r>
        <w:rPr>
          <w:rFonts w:ascii="Georgia" w:hAnsi="Georgia" w:cstheme="majorHAnsi"/>
          <w:color w:val="000000" w:themeColor="text1"/>
          <w:sz w:val="24"/>
          <w:szCs w:val="24"/>
          <w:lang w:val="pt-PT"/>
        </w:rPr>
        <w:t xml:space="preserve">The table shows the correlation matrix of the variables used in the model. </w:t>
      </w:r>
    </w:p>
    <w:p w14:paraId="61ECD3EA" w14:textId="77777777" w:rsidR="006A0480" w:rsidRDefault="006A0480" w:rsidP="006A0480">
      <w:pPr>
        <w:jc w:val="both"/>
        <w:rPr>
          <w:rFonts w:ascii="Georgia" w:hAnsi="Georgia" w:cstheme="majorHAnsi"/>
          <w:color w:val="000000" w:themeColor="text1"/>
          <w:sz w:val="24"/>
          <w:szCs w:val="24"/>
          <w:lang w:val="pt-PT"/>
        </w:rPr>
      </w:pPr>
    </w:p>
    <w:p w14:paraId="5A69FC02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80"/>
    <w:rsid w:val="00110104"/>
    <w:rsid w:val="0021090F"/>
    <w:rsid w:val="00220E4E"/>
    <w:rsid w:val="003A76DF"/>
    <w:rsid w:val="006A0480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4BC37"/>
  <w15:chartTrackingRefBased/>
  <w15:docId w15:val="{5CF05007-8274-4658-840A-BBDF403C1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480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>Springer Nature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2024-05-06T04:54:00Z</dcterms:created>
  <dcterms:modified xsi:type="dcterms:W3CDTF">2024-05-06T04:54:00Z</dcterms:modified>
</cp:coreProperties>
</file>