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8FAA8" w14:textId="77777777" w:rsidR="001F5D1C" w:rsidRDefault="001F5D1C" w:rsidP="001F5D1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Appendix Table 1</w:t>
      </w:r>
      <w:r w:rsidRPr="000D79DE">
        <w:rPr>
          <w:rFonts w:ascii="Times New Roman" w:hAnsi="Times New Roman" w:cs="Times New Roman"/>
          <w:b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Factors of Comprehensive Geriatric Assessment-Frailty Index (CGA-FI)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46"/>
        <w:gridCol w:w="4171"/>
      </w:tblGrid>
      <w:tr w:rsidR="001F5D1C" w:rsidRPr="009128E8" w14:paraId="1858DC48" w14:textId="77777777" w:rsidTr="009A4E88">
        <w:tc>
          <w:tcPr>
            <w:tcW w:w="4046" w:type="dxa"/>
            <w:shd w:val="clear" w:color="auto" w:fill="7F7F7F" w:themeFill="text1" w:themeFillTint="80"/>
          </w:tcPr>
          <w:p w14:paraId="4B94C0AB" w14:textId="77777777" w:rsidR="001F5D1C" w:rsidRPr="009128E8" w:rsidRDefault="001F5D1C" w:rsidP="009A4E88">
            <w:pPr>
              <w:rPr>
                <w:rFonts w:ascii="Times New Roman" w:hAnsi="Times New Roman" w:cs="Times New Roman"/>
                <w:color w:val="FFFFFF" w:themeColor="background1"/>
                <w:szCs w:val="21"/>
              </w:rPr>
            </w:pPr>
            <w:r w:rsidRPr="009128E8">
              <w:rPr>
                <w:rFonts w:ascii="Times New Roman" w:hAnsi="Times New Roman" w:cs="Times New Roman"/>
                <w:color w:val="FFFFFF" w:themeColor="background1"/>
                <w:szCs w:val="21"/>
              </w:rPr>
              <w:t>Frailty index</w:t>
            </w:r>
          </w:p>
        </w:tc>
        <w:tc>
          <w:tcPr>
            <w:tcW w:w="4171" w:type="dxa"/>
            <w:shd w:val="clear" w:color="auto" w:fill="7F7F7F" w:themeFill="text1" w:themeFillTint="80"/>
          </w:tcPr>
          <w:p w14:paraId="24B03E75" w14:textId="77777777" w:rsidR="001F5D1C" w:rsidRPr="009128E8" w:rsidRDefault="001F5D1C" w:rsidP="009A4E88">
            <w:pPr>
              <w:rPr>
                <w:rFonts w:ascii="Times New Roman" w:hAnsi="Times New Roman" w:cs="Times New Roman"/>
                <w:color w:val="FFFFFF" w:themeColor="background1"/>
                <w:szCs w:val="21"/>
              </w:rPr>
            </w:pPr>
            <w:r w:rsidRPr="009128E8">
              <w:rPr>
                <w:rFonts w:ascii="Times New Roman" w:hAnsi="Times New Roman" w:cs="Times New Roman"/>
                <w:color w:val="FFFFFF" w:themeColor="background1"/>
                <w:szCs w:val="21"/>
              </w:rPr>
              <w:t>Cut-off</w:t>
            </w:r>
          </w:p>
        </w:tc>
      </w:tr>
      <w:tr w:rsidR="001F5D1C" w:rsidRPr="00151DBA" w14:paraId="52F814AC" w14:textId="77777777" w:rsidTr="009A4E88">
        <w:tc>
          <w:tcPr>
            <w:tcW w:w="4046" w:type="dxa"/>
            <w:shd w:val="clear" w:color="auto" w:fill="auto"/>
          </w:tcPr>
          <w:p w14:paraId="24077E77" w14:textId="77777777" w:rsidR="001F5D1C" w:rsidRPr="001449B0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1.</w:t>
            </w:r>
            <w:r w:rsidRPr="001449B0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Need help bathing</w:t>
            </w:r>
          </w:p>
        </w:tc>
        <w:tc>
          <w:tcPr>
            <w:tcW w:w="4171" w:type="dxa"/>
            <w:shd w:val="clear" w:color="auto" w:fill="auto"/>
          </w:tcPr>
          <w:p w14:paraId="4E8B599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6F45FF9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123DF42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2.</w:t>
            </w: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Need help dressing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6DCB9A89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4086F1B" w14:textId="77777777" w:rsidTr="009A4E88">
        <w:tc>
          <w:tcPr>
            <w:tcW w:w="4046" w:type="dxa"/>
            <w:shd w:val="clear" w:color="auto" w:fill="auto"/>
          </w:tcPr>
          <w:p w14:paraId="5812A40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using the toilet</w:t>
            </w:r>
          </w:p>
        </w:tc>
        <w:tc>
          <w:tcPr>
            <w:tcW w:w="4171" w:type="dxa"/>
            <w:shd w:val="clear" w:color="auto" w:fill="auto"/>
          </w:tcPr>
          <w:p w14:paraId="5E2A9E5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209CC0B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29B24F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getting </w:t>
            </w: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in /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out of chair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44E50BFD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DBAE292" w14:textId="77777777" w:rsidTr="009A4E88">
        <w:tc>
          <w:tcPr>
            <w:tcW w:w="4046" w:type="dxa"/>
            <w:shd w:val="clear" w:color="auto" w:fill="auto"/>
          </w:tcPr>
          <w:p w14:paraId="6CE5816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5.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feeding</w:t>
            </w:r>
          </w:p>
        </w:tc>
        <w:tc>
          <w:tcPr>
            <w:tcW w:w="4171" w:type="dxa"/>
            <w:shd w:val="clear" w:color="auto" w:fill="auto"/>
          </w:tcPr>
          <w:p w14:paraId="3BA1801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C1C705A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4592BF1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583669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6</w:t>
            </w:r>
            <w:r w:rsidRPr="00583669">
              <w:rPr>
                <w:rFonts w:ascii="Times New Roman" w:eastAsia="Times New Roman" w:hAnsi="Times New Roman" w:cs="Times New Roman" w:hint="eastAsia"/>
                <w:szCs w:val="21"/>
                <w:lang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</w:t>
            </w:r>
            <w:r w:rsidRPr="00583669">
              <w:rPr>
                <w:rFonts w:ascii="Times New Roman" w:eastAsia="Times New Roman" w:hAnsi="Times New Roman" w:cs="Times New Roman" w:hint="eastAsia"/>
                <w:szCs w:val="21"/>
                <w:lang w:eastAsia="en-GB"/>
              </w:rPr>
              <w:t>Inconti</w:t>
            </w: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n</w:t>
            </w:r>
            <w:r w:rsidRPr="00583669">
              <w:rPr>
                <w:rFonts w:ascii="Times New Roman" w:eastAsia="Times New Roman" w:hAnsi="Times New Roman" w:cs="Times New Roman" w:hint="eastAsia"/>
                <w:szCs w:val="21"/>
                <w:lang w:eastAsia="en-GB"/>
              </w:rPr>
              <w:t>ence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29B9130C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0503789" w14:textId="77777777" w:rsidTr="009A4E88">
        <w:tc>
          <w:tcPr>
            <w:tcW w:w="4046" w:type="dxa"/>
            <w:shd w:val="clear" w:color="auto" w:fill="auto"/>
          </w:tcPr>
          <w:p w14:paraId="2A0F00F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 Need help shopping</w:t>
            </w:r>
          </w:p>
        </w:tc>
        <w:tc>
          <w:tcPr>
            <w:tcW w:w="4171" w:type="dxa"/>
            <w:shd w:val="clear" w:color="auto" w:fill="auto"/>
          </w:tcPr>
          <w:p w14:paraId="1CA5D104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2A046C3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406F354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Need help with finances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055B823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60C80BB1" w14:textId="77777777" w:rsidTr="009A4E88">
        <w:tc>
          <w:tcPr>
            <w:tcW w:w="4046" w:type="dxa"/>
            <w:shd w:val="clear" w:color="auto" w:fill="auto"/>
          </w:tcPr>
          <w:p w14:paraId="79C7703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9.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using transportation</w:t>
            </w:r>
          </w:p>
        </w:tc>
        <w:tc>
          <w:tcPr>
            <w:tcW w:w="4171" w:type="dxa"/>
            <w:shd w:val="clear" w:color="auto" w:fill="auto"/>
          </w:tcPr>
          <w:p w14:paraId="7328015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7ECF691E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5758234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10.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Need help using telephone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3810FD3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7CEC29C4" w14:textId="77777777" w:rsidTr="009A4E88">
        <w:tc>
          <w:tcPr>
            <w:tcW w:w="4046" w:type="dxa"/>
            <w:shd w:val="clear" w:color="auto" w:fill="auto"/>
          </w:tcPr>
          <w:p w14:paraId="760095F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11.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managing medications</w:t>
            </w:r>
          </w:p>
        </w:tc>
        <w:tc>
          <w:tcPr>
            <w:tcW w:w="4171" w:type="dxa"/>
            <w:shd w:val="clear" w:color="auto" w:fill="auto"/>
          </w:tcPr>
          <w:p w14:paraId="0F8503B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55375270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0B0B3D7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12.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with housekeeping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4940C7A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03D209BB" w14:textId="77777777" w:rsidTr="009A4E88">
        <w:tc>
          <w:tcPr>
            <w:tcW w:w="4046" w:type="dxa"/>
            <w:shd w:val="clear" w:color="auto" w:fill="auto"/>
          </w:tcPr>
          <w:p w14:paraId="4662828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13.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Need help preparing meals</w:t>
            </w:r>
          </w:p>
        </w:tc>
        <w:tc>
          <w:tcPr>
            <w:tcW w:w="4171" w:type="dxa"/>
            <w:shd w:val="clear" w:color="auto" w:fill="auto"/>
          </w:tcPr>
          <w:p w14:paraId="4C3762B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7E60687A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2BCBEDD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14.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Need help washing clothes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4970906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C24B5C2" w14:textId="77777777" w:rsidTr="009A4E88">
        <w:tc>
          <w:tcPr>
            <w:tcW w:w="4046" w:type="dxa"/>
            <w:shd w:val="clear" w:color="auto" w:fill="auto"/>
          </w:tcPr>
          <w:p w14:paraId="5394FED7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15.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4171" w:type="dxa"/>
            <w:shd w:val="clear" w:color="auto" w:fill="auto"/>
          </w:tcPr>
          <w:p w14:paraId="160154F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FEDD282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375DB84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16.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Coronary heart disease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21727B38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12BD0D56" w14:textId="77777777" w:rsidTr="009A4E88">
        <w:tc>
          <w:tcPr>
            <w:tcW w:w="4046" w:type="dxa"/>
            <w:shd w:val="clear" w:color="auto" w:fill="auto"/>
          </w:tcPr>
          <w:p w14:paraId="21B1A3C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 Atrial fibrillation</w:t>
            </w:r>
          </w:p>
        </w:tc>
        <w:tc>
          <w:tcPr>
            <w:tcW w:w="4171" w:type="dxa"/>
            <w:shd w:val="clear" w:color="auto" w:fill="auto"/>
          </w:tcPr>
          <w:p w14:paraId="36E538B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F552B00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9B55BB4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18.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Congestive heart failure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3D8C02D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5E5453C8" w14:textId="77777777" w:rsidTr="009A4E88">
        <w:tc>
          <w:tcPr>
            <w:tcW w:w="4046" w:type="dxa"/>
            <w:shd w:val="clear" w:color="auto" w:fill="auto"/>
          </w:tcPr>
          <w:p w14:paraId="415F6A6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19.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Peripheral artery disease</w:t>
            </w:r>
          </w:p>
        </w:tc>
        <w:tc>
          <w:tcPr>
            <w:tcW w:w="4171" w:type="dxa"/>
            <w:shd w:val="clear" w:color="auto" w:fill="auto"/>
          </w:tcPr>
          <w:p w14:paraId="0480DAB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386471B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641F18A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 Chronic Lung</w:t>
            </w:r>
            <w:r w:rsidRPr="00151DBA">
              <w:rPr>
                <w:rFonts w:ascii="Times New Roman" w:hAnsi="Times New Roman" w:cs="Times New Roman"/>
                <w:szCs w:val="21"/>
              </w:rPr>
              <w:t xml:space="preserve"> disease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1802190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6C0ECBC" w14:textId="77777777" w:rsidTr="009A4E88">
        <w:tc>
          <w:tcPr>
            <w:tcW w:w="4046" w:type="dxa"/>
            <w:shd w:val="clear" w:color="auto" w:fill="auto"/>
          </w:tcPr>
          <w:p w14:paraId="7162A76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 Sleep apnea hypopnea syndrome</w:t>
            </w:r>
          </w:p>
        </w:tc>
        <w:tc>
          <w:tcPr>
            <w:tcW w:w="4171" w:type="dxa"/>
            <w:shd w:val="clear" w:color="auto" w:fill="auto"/>
          </w:tcPr>
          <w:p w14:paraId="70BE11E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EB7FB70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246B5D8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22.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Diabetes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1DBB1F99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1B4F2729" w14:textId="77777777" w:rsidTr="009A4E88">
        <w:tc>
          <w:tcPr>
            <w:tcW w:w="4046" w:type="dxa"/>
            <w:shd w:val="clear" w:color="auto" w:fill="auto"/>
          </w:tcPr>
          <w:p w14:paraId="6335BCC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 Thyroid dysfunction</w:t>
            </w:r>
          </w:p>
        </w:tc>
        <w:tc>
          <w:tcPr>
            <w:tcW w:w="4171" w:type="dxa"/>
            <w:shd w:val="clear" w:color="auto" w:fill="auto"/>
          </w:tcPr>
          <w:p w14:paraId="1F97BD8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1629ADE7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469E031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24.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Peptic ulcer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36E8A5B4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1017CC55" w14:textId="77777777" w:rsidTr="009A4E88">
        <w:tc>
          <w:tcPr>
            <w:tcW w:w="4046" w:type="dxa"/>
            <w:shd w:val="clear" w:color="auto" w:fill="auto"/>
          </w:tcPr>
          <w:p w14:paraId="580143A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25.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Stroke</w:t>
            </w:r>
          </w:p>
        </w:tc>
        <w:tc>
          <w:tcPr>
            <w:tcW w:w="4171" w:type="dxa"/>
            <w:shd w:val="clear" w:color="auto" w:fill="auto"/>
          </w:tcPr>
          <w:p w14:paraId="438CEAC8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75D673FA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C068BE7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Chronic kidney disease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2232118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CF8E78E" w14:textId="77777777" w:rsidTr="009A4E88">
        <w:tc>
          <w:tcPr>
            <w:tcW w:w="4046" w:type="dxa"/>
            <w:shd w:val="clear" w:color="auto" w:fill="auto"/>
          </w:tcPr>
          <w:p w14:paraId="3F2C3029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Osteoarthritis</w:t>
            </w:r>
          </w:p>
        </w:tc>
        <w:tc>
          <w:tcPr>
            <w:tcW w:w="4171" w:type="dxa"/>
            <w:shd w:val="clear" w:color="auto" w:fill="auto"/>
          </w:tcPr>
          <w:p w14:paraId="1D4075E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04D1D9B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03D7FFF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Osteoporosis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108458B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2461F72" w14:textId="77777777" w:rsidTr="009A4E88">
        <w:tc>
          <w:tcPr>
            <w:tcW w:w="4046" w:type="dxa"/>
            <w:shd w:val="clear" w:color="auto" w:fill="auto"/>
          </w:tcPr>
          <w:p w14:paraId="6975A01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Parkinson’s disease</w:t>
            </w:r>
          </w:p>
        </w:tc>
        <w:tc>
          <w:tcPr>
            <w:tcW w:w="4171" w:type="dxa"/>
            <w:shd w:val="clear" w:color="auto" w:fill="auto"/>
          </w:tcPr>
          <w:p w14:paraId="608AA76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5C0E8A89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1731354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30.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Cancer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55D4B41C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6FF7AB6F" w14:textId="77777777" w:rsidTr="009A4E88">
        <w:tc>
          <w:tcPr>
            <w:tcW w:w="4046" w:type="dxa"/>
            <w:shd w:val="clear" w:color="auto" w:fill="auto"/>
          </w:tcPr>
          <w:p w14:paraId="34E586FB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31.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Depression</w:t>
            </w:r>
          </w:p>
        </w:tc>
        <w:tc>
          <w:tcPr>
            <w:tcW w:w="4171" w:type="dxa"/>
            <w:shd w:val="clear" w:color="auto" w:fill="auto"/>
          </w:tcPr>
          <w:p w14:paraId="6478238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Yes=1(GDS-5items≥2), No=0(GDS-5items&lt;2)</w:t>
            </w:r>
          </w:p>
        </w:tc>
      </w:tr>
      <w:tr w:rsidR="001F5D1C" w:rsidRPr="00151DBA" w14:paraId="2C81FF17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0B78C6C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32.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Anxiety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336E60BD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Yes=1(HADS-A≥8), No=0(HADS-A&lt;8)</w:t>
            </w:r>
          </w:p>
        </w:tc>
      </w:tr>
      <w:tr w:rsidR="001F5D1C" w:rsidRPr="00151DBA" w14:paraId="4D9F65CE" w14:textId="77777777" w:rsidTr="009A4E88">
        <w:tc>
          <w:tcPr>
            <w:tcW w:w="4046" w:type="dxa"/>
            <w:shd w:val="clear" w:color="auto" w:fill="auto"/>
          </w:tcPr>
          <w:p w14:paraId="1223D35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33.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Loneliness</w:t>
            </w:r>
          </w:p>
        </w:tc>
        <w:tc>
          <w:tcPr>
            <w:tcW w:w="4171" w:type="dxa"/>
            <w:shd w:val="clear" w:color="auto" w:fill="auto"/>
          </w:tcPr>
          <w:p w14:paraId="036ED2F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64353CDF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7116C2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34.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Cognition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726EBF40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MMSE&lt;18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=1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14:paraId="1DABE52D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18≤MMSE</w:t>
            </w:r>
            <w:r w:rsidRPr="00151DBA">
              <w:rPr>
                <w:rFonts w:ascii="Times New Roman" w:hAnsi="Times New Roman" w:cs="Times New Roman"/>
                <w:szCs w:val="21"/>
              </w:rPr>
              <w:t>&lt;24</w:t>
            </w:r>
            <w:r>
              <w:rPr>
                <w:rFonts w:ascii="Times New Roman" w:hAnsi="Times New Roman" w:cs="Times New Roman"/>
                <w:szCs w:val="21"/>
              </w:rPr>
              <w:t xml:space="preserve"> =0.5;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6683AA9D" w14:textId="77777777" w:rsidR="001F5D1C" w:rsidRPr="006F3709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MMSE</w:t>
            </w:r>
            <w:r w:rsidRPr="00151DBA">
              <w:rPr>
                <w:rFonts w:ascii="Times New Roman" w:hAnsi="Times New Roman" w:cs="Times New Roman"/>
                <w:szCs w:val="21"/>
              </w:rPr>
              <w:t>≥ 24 =0</w:t>
            </w:r>
          </w:p>
        </w:tc>
      </w:tr>
      <w:tr w:rsidR="001F5D1C" w:rsidRPr="00151DBA" w14:paraId="0586A057" w14:textId="77777777" w:rsidTr="009A4E88">
        <w:tc>
          <w:tcPr>
            <w:tcW w:w="4046" w:type="dxa"/>
            <w:shd w:val="clear" w:color="auto" w:fill="auto"/>
          </w:tcPr>
          <w:p w14:paraId="696D302B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5. Visual impairment</w:t>
            </w:r>
          </w:p>
        </w:tc>
        <w:tc>
          <w:tcPr>
            <w:tcW w:w="4171" w:type="dxa"/>
            <w:shd w:val="clear" w:color="auto" w:fill="auto"/>
          </w:tcPr>
          <w:p w14:paraId="1CDDD6D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14D9E5B8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18C1D49E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36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Hearing impairment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5F066EE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B538505" w14:textId="77777777" w:rsidTr="009A4E88">
        <w:tc>
          <w:tcPr>
            <w:tcW w:w="4046" w:type="dxa"/>
            <w:shd w:val="clear" w:color="auto" w:fill="auto"/>
          </w:tcPr>
          <w:p w14:paraId="064E8E1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37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Chewing impairment</w:t>
            </w:r>
          </w:p>
        </w:tc>
        <w:tc>
          <w:tcPr>
            <w:tcW w:w="4171" w:type="dxa"/>
            <w:shd w:val="clear" w:color="auto" w:fill="auto"/>
          </w:tcPr>
          <w:p w14:paraId="0EAE2F2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38CC177A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5E22DDD7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38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Fall</w:t>
            </w:r>
            <w:r>
              <w:rPr>
                <w:rFonts w:ascii="Times New Roman" w:hAnsi="Times New Roman" w:cs="Times New Roman"/>
                <w:szCs w:val="21"/>
              </w:rPr>
              <w:t xml:space="preserve"> history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7AA576D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E70B551" w14:textId="77777777" w:rsidTr="009A4E88">
        <w:tc>
          <w:tcPr>
            <w:tcW w:w="4046" w:type="dxa"/>
            <w:shd w:val="clear" w:color="auto" w:fill="auto"/>
          </w:tcPr>
          <w:p w14:paraId="08AD7E5D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9. Chronic constipation</w:t>
            </w:r>
          </w:p>
        </w:tc>
        <w:tc>
          <w:tcPr>
            <w:tcW w:w="4171" w:type="dxa"/>
            <w:shd w:val="clear" w:color="auto" w:fill="auto"/>
          </w:tcPr>
          <w:p w14:paraId="02D55D8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529796C3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54E8B8A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lastRenderedPageBreak/>
              <w:t>40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Chronic pain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7F008913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25F92026" w14:textId="77777777" w:rsidTr="009A4E88">
        <w:tc>
          <w:tcPr>
            <w:tcW w:w="4046" w:type="dxa"/>
            <w:shd w:val="clear" w:color="auto" w:fill="auto"/>
          </w:tcPr>
          <w:p w14:paraId="1C7F903B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41.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Insomnia</w:t>
            </w:r>
          </w:p>
        </w:tc>
        <w:tc>
          <w:tcPr>
            <w:tcW w:w="4171" w:type="dxa"/>
            <w:shd w:val="clear" w:color="auto" w:fill="auto"/>
          </w:tcPr>
          <w:p w14:paraId="64CCF5A8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Yes=1(AIS≥6), No=0(AIS&lt;6)</w:t>
            </w:r>
          </w:p>
        </w:tc>
      </w:tr>
      <w:tr w:rsidR="001F5D1C" w:rsidRPr="00151DBA" w14:paraId="3F931CA7" w14:textId="77777777" w:rsidTr="009A4E88">
        <w:tc>
          <w:tcPr>
            <w:tcW w:w="4046" w:type="dxa"/>
            <w:shd w:val="clear" w:color="auto" w:fill="F2F2F2" w:themeFill="background1" w:themeFillShade="F2"/>
            <w:vAlign w:val="center"/>
          </w:tcPr>
          <w:p w14:paraId="61531DC8" w14:textId="77777777" w:rsidR="001F5D1C" w:rsidRPr="00151DBA" w:rsidRDefault="001F5D1C" w:rsidP="009A4E88">
            <w:pPr>
              <w:rPr>
                <w:rFonts w:ascii="Times New Roman" w:eastAsia="Times New Roman" w:hAnsi="Times New Roman" w:cs="Times New Roman"/>
                <w:szCs w:val="21"/>
                <w:lang w:eastAsia="en-GB"/>
              </w:rPr>
            </w:pP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>42.</w:t>
            </w:r>
            <w:r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 </w:t>
            </w:r>
            <w:r w:rsidRPr="00151DBA">
              <w:rPr>
                <w:rFonts w:ascii="Times New Roman" w:eastAsia="Times New Roman" w:hAnsi="Times New Roman" w:cs="Times New Roman"/>
                <w:szCs w:val="21"/>
                <w:lang w:eastAsia="en-GB"/>
              </w:rPr>
              <w:t xml:space="preserve">Depend on assistive devices 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4CAA628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Yes=1, No=0</w:t>
            </w:r>
          </w:p>
        </w:tc>
      </w:tr>
      <w:tr w:rsidR="001F5D1C" w:rsidRPr="00151DBA" w14:paraId="48A82F11" w14:textId="77777777" w:rsidTr="009A4E88">
        <w:tc>
          <w:tcPr>
            <w:tcW w:w="4046" w:type="dxa"/>
            <w:shd w:val="clear" w:color="auto" w:fill="auto"/>
          </w:tcPr>
          <w:p w14:paraId="09BF085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3. Take exercise outside</w:t>
            </w:r>
          </w:p>
        </w:tc>
        <w:tc>
          <w:tcPr>
            <w:tcW w:w="4171" w:type="dxa"/>
            <w:shd w:val="clear" w:color="auto" w:fill="auto"/>
          </w:tcPr>
          <w:p w14:paraId="00AEB02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>=1</w:t>
            </w:r>
            <w:r>
              <w:rPr>
                <w:rFonts w:ascii="Times New Roman" w:hAnsi="Times New Roman" w:cs="Times New Roman" w:hint="eastAsia"/>
                <w:szCs w:val="21"/>
              </w:rPr>
              <w:t>, No</w:t>
            </w:r>
            <w:r w:rsidRPr="00151DBA">
              <w:rPr>
                <w:rFonts w:ascii="Times New Roman" w:hAnsi="Times New Roman" w:cs="Times New Roman"/>
                <w:szCs w:val="21"/>
              </w:rPr>
              <w:t>=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1F5D1C" w:rsidRPr="00151DBA" w14:paraId="3BA678DD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77227EC8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44</w:t>
            </w:r>
            <w:r>
              <w:rPr>
                <w:rFonts w:ascii="Times New Roman" w:hAnsi="Times New Roman" w:cs="Times New Roman"/>
                <w:szCs w:val="21"/>
              </w:rPr>
              <w:t xml:space="preserve">. </w:t>
            </w:r>
            <w:r w:rsidRPr="00151DBA">
              <w:rPr>
                <w:rFonts w:ascii="Times New Roman" w:hAnsi="Times New Roman" w:cs="Times New Roman"/>
                <w:szCs w:val="21"/>
              </w:rPr>
              <w:t>Body mass index</w:t>
            </w:r>
            <w:r>
              <w:rPr>
                <w:rFonts w:ascii="Times New Roman" w:hAnsi="Times New Roman" w:cs="Times New Roman"/>
                <w:szCs w:val="21"/>
              </w:rPr>
              <w:t xml:space="preserve"> (BMI)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151DBA">
              <w:rPr>
                <w:rFonts w:ascii="Times New Roman" w:hAnsi="Times New Roman" w:cs="Times New Roman"/>
                <w:szCs w:val="21"/>
              </w:rPr>
              <w:t>kg/m</w:t>
            </w:r>
            <w:r w:rsidRPr="00151DBA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171" w:type="dxa"/>
            <w:shd w:val="clear" w:color="auto" w:fill="F2F2F2" w:themeFill="background1" w:themeFillShade="F2"/>
          </w:tcPr>
          <w:p w14:paraId="0166C1A3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BMI≤18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BMI</w:t>
            </w:r>
            <w:r w:rsidRPr="00151DBA">
              <w:rPr>
                <w:rFonts w:ascii="Times New Roman" w:hAnsi="Times New Roman" w:cs="Times New Roman"/>
                <w:szCs w:val="21"/>
              </w:rPr>
              <w:t>≥28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=1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14:paraId="5E1F2ACF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25≤BMI&lt;28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=0.5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; </w:t>
            </w:r>
          </w:p>
          <w:p w14:paraId="6CBA219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18&lt;BMI&lt;25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=0</w:t>
            </w:r>
          </w:p>
        </w:tc>
      </w:tr>
      <w:tr w:rsidR="001F5D1C" w:rsidRPr="00151DBA" w14:paraId="33882282" w14:textId="77777777" w:rsidTr="009A4E88">
        <w:tc>
          <w:tcPr>
            <w:tcW w:w="4046" w:type="dxa"/>
            <w:shd w:val="clear" w:color="auto" w:fill="auto"/>
          </w:tcPr>
          <w:p w14:paraId="7C779152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45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Calf circumference (</w:t>
            </w:r>
            <w:r>
              <w:rPr>
                <w:rFonts w:ascii="Times New Roman" w:hAnsi="Times New Roman" w:cs="Times New Roman"/>
                <w:szCs w:val="21"/>
              </w:rPr>
              <w:t>cm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171" w:type="dxa"/>
            <w:vMerge w:val="restart"/>
            <w:shd w:val="clear" w:color="auto" w:fill="auto"/>
          </w:tcPr>
          <w:p w14:paraId="120EEB3B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≤25</w:t>
            </w:r>
            <w:r w:rsidRPr="005C7C5E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Cs w:val="21"/>
              </w:rPr>
              <w:t xml:space="preserve"> percentile =1; </w:t>
            </w:r>
          </w:p>
          <w:p w14:paraId="6162F466" w14:textId="77777777" w:rsidR="001F5D1C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 w:rsidRPr="005C7C5E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Cs w:val="21"/>
              </w:rPr>
              <w:t xml:space="preserve"> to 50</w:t>
            </w:r>
            <w:r w:rsidRPr="00F56A82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Cs w:val="21"/>
              </w:rPr>
              <w:t xml:space="preserve"> percentiles =0.5;</w:t>
            </w:r>
          </w:p>
          <w:p w14:paraId="2C46CF36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&gt;</w:t>
            </w:r>
            <w:r>
              <w:rPr>
                <w:rFonts w:ascii="Times New Roman" w:hAnsi="Times New Roman" w:cs="Times New Roman"/>
                <w:szCs w:val="21"/>
              </w:rPr>
              <w:t>50</w:t>
            </w:r>
            <w:r w:rsidRPr="00F56A82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Cs w:val="21"/>
              </w:rPr>
              <w:t xml:space="preserve"> percentile =0</w:t>
            </w:r>
          </w:p>
        </w:tc>
      </w:tr>
      <w:tr w:rsidR="001F5D1C" w:rsidRPr="00151DBA" w14:paraId="6700349C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08A0B18B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46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Peak flow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liters/min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4171" w:type="dxa"/>
            <w:vMerge/>
            <w:shd w:val="clear" w:color="auto" w:fill="auto"/>
          </w:tcPr>
          <w:p w14:paraId="17C7CC95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F5D1C" w:rsidRPr="00151DBA" w14:paraId="7E6B23A7" w14:textId="77777777" w:rsidTr="009A4E88">
        <w:tc>
          <w:tcPr>
            <w:tcW w:w="4046" w:type="dxa"/>
            <w:shd w:val="clear" w:color="auto" w:fill="auto"/>
          </w:tcPr>
          <w:p w14:paraId="0DEF45A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47.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51DBA">
              <w:rPr>
                <w:rFonts w:ascii="Times New Roman" w:hAnsi="Times New Roman" w:cs="Times New Roman"/>
                <w:szCs w:val="21"/>
              </w:rPr>
              <w:t>Grip strength</w:t>
            </w:r>
            <w:r>
              <w:rPr>
                <w:rFonts w:ascii="Times New Roman" w:hAnsi="Times New Roman" w:cs="Times New Roman"/>
                <w:szCs w:val="21"/>
              </w:rPr>
              <w:t xml:space="preserve"> (kg)</w:t>
            </w:r>
          </w:p>
        </w:tc>
        <w:tc>
          <w:tcPr>
            <w:tcW w:w="4171" w:type="dxa"/>
            <w:vMerge/>
            <w:shd w:val="clear" w:color="auto" w:fill="auto"/>
          </w:tcPr>
          <w:p w14:paraId="2F4ED5C1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F5D1C" w:rsidRPr="00151DBA" w14:paraId="7EB79542" w14:textId="77777777" w:rsidTr="009A4E88">
        <w:tc>
          <w:tcPr>
            <w:tcW w:w="4046" w:type="dxa"/>
            <w:shd w:val="clear" w:color="auto" w:fill="F2F2F2" w:themeFill="background1" w:themeFillShade="F2"/>
          </w:tcPr>
          <w:p w14:paraId="6F43B600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  <w:r w:rsidRPr="00151DBA">
              <w:rPr>
                <w:rFonts w:ascii="Times New Roman" w:hAnsi="Times New Roman" w:cs="Times New Roman"/>
                <w:szCs w:val="21"/>
              </w:rPr>
              <w:t>48.</w:t>
            </w:r>
            <w:r>
              <w:rPr>
                <w:rFonts w:ascii="Times New Roman" w:hAnsi="Times New Roman" w:cs="Times New Roman"/>
                <w:szCs w:val="21"/>
              </w:rPr>
              <w:t xml:space="preserve"> 4m-w</w:t>
            </w:r>
            <w:r w:rsidRPr="00151DBA">
              <w:rPr>
                <w:rFonts w:ascii="Times New Roman" w:hAnsi="Times New Roman" w:cs="Times New Roman"/>
                <w:szCs w:val="21"/>
              </w:rPr>
              <w:t>alking speed</w:t>
            </w:r>
            <w:r>
              <w:rPr>
                <w:rFonts w:ascii="Times New Roman" w:hAnsi="Times New Roman" w:cs="Times New Roman"/>
                <w:szCs w:val="21"/>
              </w:rPr>
              <w:t xml:space="preserve"> (m/s)</w:t>
            </w:r>
          </w:p>
        </w:tc>
        <w:tc>
          <w:tcPr>
            <w:tcW w:w="4171" w:type="dxa"/>
            <w:vMerge/>
            <w:shd w:val="clear" w:color="auto" w:fill="auto"/>
          </w:tcPr>
          <w:p w14:paraId="13AA136A" w14:textId="77777777" w:rsidR="001F5D1C" w:rsidRPr="00151DBA" w:rsidRDefault="001F5D1C" w:rsidP="009A4E8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3E5F751" w14:textId="77777777" w:rsidR="001F5D1C" w:rsidRDefault="001F5D1C" w:rsidP="001F5D1C">
      <w:pPr>
        <w:widowControl/>
        <w:jc w:val="left"/>
        <w:rPr>
          <w:rFonts w:ascii="Times New Roman" w:hAnsi="Times New Roman" w:cs="Times New Roman"/>
        </w:rPr>
      </w:pPr>
      <w:r w:rsidRPr="00CF7627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GDS-5items, 5-item Geriatric Depression Scale; HADS-A, Hospital Anxiety and Depression Scale-Anxiety;</w:t>
      </w:r>
      <w:r w:rsidRPr="00E965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MMSE, Mini-Mental State Examination; AIS, Athens Insomnia Scale.</w:t>
      </w:r>
    </w:p>
    <w:p w14:paraId="084DBF76" w14:textId="77777777" w:rsidR="001F5D1C" w:rsidRDefault="001F5D1C" w:rsidP="001F5D1C">
      <w:pPr>
        <w:spacing w:after="200" w:line="276" w:lineRule="auto"/>
        <w:rPr>
          <w:rFonts w:ascii="Times New Roman" w:hAnsi="Times New Roman" w:cs="Times New Roman"/>
          <w:b/>
          <w:sz w:val="24"/>
        </w:rPr>
      </w:pPr>
    </w:p>
    <w:p w14:paraId="29B6CDF6" w14:textId="77777777" w:rsidR="001F5D1C" w:rsidRPr="004D2280" w:rsidRDefault="001F5D1C" w:rsidP="001F5D1C">
      <w:pPr>
        <w:spacing w:after="200" w:line="276" w:lineRule="auto"/>
        <w:rPr>
          <w:rFonts w:ascii="Times New Roman" w:hAnsi="Times New Roman" w:cs="Times New Roman"/>
          <w:b/>
          <w:sz w:val="24"/>
        </w:rPr>
      </w:pPr>
    </w:p>
    <w:p w14:paraId="650823C4" w14:textId="77777777" w:rsidR="001F5D1C" w:rsidRDefault="001F5D1C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04510866" w14:textId="77777777" w:rsidR="00017034" w:rsidRPr="00836F33" w:rsidRDefault="00017034" w:rsidP="0001703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Cs w:val="21"/>
        </w:rPr>
        <w:lastRenderedPageBreak/>
        <w:t>Appendix</w:t>
      </w:r>
      <w:r w:rsidR="007F388A">
        <w:rPr>
          <w:rFonts w:ascii="Times New Roman" w:hAnsi="Times New Roman" w:cs="Times New Roman"/>
          <w:b/>
          <w:szCs w:val="21"/>
        </w:rPr>
        <w:t xml:space="preserve"> </w:t>
      </w:r>
      <w:r w:rsidRPr="00836F33">
        <w:rPr>
          <w:rFonts w:ascii="Times New Roman" w:hAnsi="Times New Roman" w:cs="Times New Roman" w:hint="eastAsia"/>
          <w:b/>
        </w:rPr>
        <w:t>T</w:t>
      </w:r>
      <w:r w:rsidRPr="00836F33">
        <w:rPr>
          <w:rFonts w:ascii="Times New Roman" w:hAnsi="Times New Roman" w:cs="Times New Roman"/>
          <w:b/>
        </w:rPr>
        <w:t>able</w:t>
      </w:r>
      <w:r>
        <w:rPr>
          <w:rFonts w:ascii="Times New Roman" w:hAnsi="Times New Roman" w:cs="Times New Roman"/>
          <w:b/>
        </w:rPr>
        <w:t xml:space="preserve"> </w:t>
      </w:r>
      <w:r w:rsidR="001F5D1C">
        <w:rPr>
          <w:rFonts w:ascii="Times New Roman" w:hAnsi="Times New Roman" w:cs="Times New Roman"/>
          <w:b/>
        </w:rPr>
        <w:t>2</w:t>
      </w:r>
      <w:r w:rsidRPr="00836F33">
        <w:rPr>
          <w:rFonts w:ascii="Times New Roman" w:hAnsi="Times New Roman" w:cs="Times New Roman"/>
          <w:b/>
        </w:rPr>
        <w:t>. Factors of electronic Frailty Index (eFI) from the routine electronic health records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4536"/>
      </w:tblGrid>
      <w:tr w:rsidR="0068530F" w:rsidRPr="0068530F" w14:paraId="343D55B7" w14:textId="77777777" w:rsidTr="00453099">
        <w:tc>
          <w:tcPr>
            <w:tcW w:w="3964" w:type="dxa"/>
            <w:shd w:val="clear" w:color="auto" w:fill="7F7F7F" w:themeFill="text1" w:themeFillTint="80"/>
          </w:tcPr>
          <w:p w14:paraId="33BBDDA3" w14:textId="77777777" w:rsidR="00017034" w:rsidRPr="0068530F" w:rsidRDefault="00017034" w:rsidP="00017034">
            <w:pPr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68530F">
              <w:rPr>
                <w:rFonts w:ascii="Times New Roman" w:hAnsi="Times New Roman" w:cs="Times New Roman"/>
                <w:b/>
                <w:color w:val="FFFFFF" w:themeColor="background1"/>
              </w:rPr>
              <w:t>Factors of eFI</w:t>
            </w:r>
          </w:p>
        </w:tc>
        <w:tc>
          <w:tcPr>
            <w:tcW w:w="4536" w:type="dxa"/>
            <w:shd w:val="clear" w:color="auto" w:fill="7F7F7F" w:themeFill="text1" w:themeFillTint="80"/>
          </w:tcPr>
          <w:p w14:paraId="493292FA" w14:textId="77777777" w:rsidR="00017034" w:rsidRPr="0068530F" w:rsidRDefault="00017034" w:rsidP="00017034">
            <w:pPr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68530F">
              <w:rPr>
                <w:rFonts w:ascii="Times New Roman" w:hAnsi="Times New Roman" w:cs="Times New Roman"/>
                <w:b/>
                <w:color w:val="FFFFFF" w:themeColor="background1"/>
              </w:rPr>
              <w:t>Cut-off</w:t>
            </w:r>
          </w:p>
        </w:tc>
      </w:tr>
      <w:tr w:rsidR="00017034" w:rsidRPr="00836F33" w14:paraId="28DF33C9" w14:textId="77777777" w:rsidTr="00453099">
        <w:tc>
          <w:tcPr>
            <w:tcW w:w="8500" w:type="dxa"/>
            <w:gridSpan w:val="2"/>
            <w:shd w:val="clear" w:color="auto" w:fill="auto"/>
          </w:tcPr>
          <w:p w14:paraId="300E1F9A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0220DF">
              <w:rPr>
                <w:rFonts w:ascii="Times New Roman" w:hAnsi="Times New Roman" w:cs="Times New Roman" w:hint="eastAsia"/>
                <w:b/>
              </w:rPr>
              <w:t>D</w:t>
            </w:r>
            <w:r w:rsidRPr="000220DF">
              <w:rPr>
                <w:rFonts w:ascii="Times New Roman" w:hAnsi="Times New Roman" w:cs="Times New Roman"/>
                <w:b/>
              </w:rPr>
              <w:t>isease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220DF">
              <w:rPr>
                <w:rFonts w:ascii="Times New Roman" w:hAnsi="Times New Roman" w:cs="Times New Roman"/>
                <w:b/>
              </w:rPr>
              <w:t>from ICD-10 codes (20 items)</w:t>
            </w:r>
          </w:p>
        </w:tc>
      </w:tr>
      <w:tr w:rsidR="00017034" w:rsidRPr="00836F33" w14:paraId="263DBFA3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5D25B85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1.H</w:t>
            </w:r>
            <w:r w:rsidRPr="0078534B">
              <w:rPr>
                <w:rFonts w:ascii="Times New Roman" w:eastAsia="等线" w:hAnsi="Times New Roman" w:cs="Times New Roman"/>
              </w:rPr>
              <w:t>ypertension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420DCB51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40ED220E" w14:textId="77777777" w:rsidTr="00453099">
        <w:tc>
          <w:tcPr>
            <w:tcW w:w="3964" w:type="dxa"/>
            <w:shd w:val="clear" w:color="auto" w:fill="auto"/>
            <w:vAlign w:val="center"/>
          </w:tcPr>
          <w:p w14:paraId="29EDA88F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2.H</w:t>
            </w:r>
            <w:r w:rsidRPr="0078534B">
              <w:rPr>
                <w:rFonts w:ascii="Times New Roman" w:eastAsia="等线" w:hAnsi="Times New Roman" w:cs="Times New Roman"/>
              </w:rPr>
              <w:t>eart failure</w:t>
            </w:r>
          </w:p>
        </w:tc>
        <w:tc>
          <w:tcPr>
            <w:tcW w:w="4536" w:type="dxa"/>
            <w:shd w:val="clear" w:color="auto" w:fill="auto"/>
          </w:tcPr>
          <w:p w14:paraId="1D682F5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2CB71D6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644039D1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3.M</w:t>
            </w:r>
            <w:r w:rsidRPr="0078534B">
              <w:rPr>
                <w:rFonts w:ascii="Times New Roman" w:eastAsia="等线" w:hAnsi="Times New Roman" w:cs="Times New Roman"/>
              </w:rPr>
              <w:t>yocardial Infarction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0EF6F2C0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D9A9346" w14:textId="77777777" w:rsidTr="00453099">
        <w:tc>
          <w:tcPr>
            <w:tcW w:w="3964" w:type="dxa"/>
            <w:shd w:val="clear" w:color="auto" w:fill="auto"/>
            <w:vAlign w:val="center"/>
          </w:tcPr>
          <w:p w14:paraId="41DB0086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4.A</w:t>
            </w:r>
            <w:r w:rsidRPr="0078534B">
              <w:rPr>
                <w:rFonts w:ascii="Times New Roman" w:eastAsia="等线" w:hAnsi="Times New Roman" w:cs="Times New Roman"/>
              </w:rPr>
              <w:t xml:space="preserve">trial fibrillation / </w:t>
            </w:r>
            <w:r w:rsidRPr="00836F33">
              <w:rPr>
                <w:rFonts w:ascii="Times New Roman" w:eastAsia="等线" w:hAnsi="Times New Roman" w:cs="Times New Roman"/>
              </w:rPr>
              <w:t>A</w:t>
            </w:r>
            <w:r w:rsidRPr="0078534B">
              <w:rPr>
                <w:rFonts w:ascii="Times New Roman" w:eastAsia="等线" w:hAnsi="Times New Roman" w:cs="Times New Roman"/>
              </w:rPr>
              <w:t>trial flutter</w:t>
            </w:r>
          </w:p>
        </w:tc>
        <w:tc>
          <w:tcPr>
            <w:tcW w:w="4536" w:type="dxa"/>
            <w:shd w:val="clear" w:color="auto" w:fill="auto"/>
          </w:tcPr>
          <w:p w14:paraId="09AFF01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683F371A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6E10B400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5.P</w:t>
            </w:r>
            <w:r w:rsidRPr="0078534B">
              <w:rPr>
                <w:rFonts w:ascii="Times New Roman" w:eastAsia="等线" w:hAnsi="Times New Roman" w:cs="Times New Roman"/>
              </w:rPr>
              <w:t>eripheral arterial disease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11D66076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2B0F48E8" w14:textId="77777777" w:rsidTr="00453099">
        <w:tc>
          <w:tcPr>
            <w:tcW w:w="3964" w:type="dxa"/>
            <w:shd w:val="clear" w:color="auto" w:fill="auto"/>
            <w:vAlign w:val="center"/>
          </w:tcPr>
          <w:p w14:paraId="5C31CF0A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6.V</w:t>
            </w:r>
            <w:r w:rsidRPr="0078534B">
              <w:rPr>
                <w:rFonts w:ascii="Times New Roman" w:eastAsia="等线" w:hAnsi="Times New Roman" w:cs="Times New Roman"/>
              </w:rPr>
              <w:t>enous thromboembolism</w:t>
            </w:r>
          </w:p>
        </w:tc>
        <w:tc>
          <w:tcPr>
            <w:tcW w:w="4536" w:type="dxa"/>
            <w:shd w:val="clear" w:color="auto" w:fill="auto"/>
          </w:tcPr>
          <w:p w14:paraId="7DE0905D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16043F74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046CAF59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7.C</w:t>
            </w:r>
            <w:r w:rsidRPr="0078534B">
              <w:rPr>
                <w:rFonts w:ascii="Times New Roman" w:eastAsia="等线" w:hAnsi="Times New Roman" w:cs="Times New Roman"/>
              </w:rPr>
              <w:t>hronic lung disease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588F8C3F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6630B025" w14:textId="77777777" w:rsidTr="00453099">
        <w:tc>
          <w:tcPr>
            <w:tcW w:w="3964" w:type="dxa"/>
            <w:shd w:val="clear" w:color="auto" w:fill="auto"/>
            <w:vAlign w:val="center"/>
          </w:tcPr>
          <w:p w14:paraId="3C031491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8.P</w:t>
            </w:r>
            <w:r w:rsidRPr="0078534B">
              <w:rPr>
                <w:rFonts w:ascii="Times New Roman" w:eastAsia="等线" w:hAnsi="Times New Roman" w:cs="Times New Roman"/>
              </w:rPr>
              <w:t>eptic ulcer</w:t>
            </w:r>
          </w:p>
        </w:tc>
        <w:tc>
          <w:tcPr>
            <w:tcW w:w="4536" w:type="dxa"/>
            <w:shd w:val="clear" w:color="auto" w:fill="auto"/>
          </w:tcPr>
          <w:p w14:paraId="5D38C6D5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113A362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4E26251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9.C</w:t>
            </w:r>
            <w:r w:rsidRPr="0078534B">
              <w:rPr>
                <w:rFonts w:ascii="Times New Roman" w:eastAsia="等线" w:hAnsi="Times New Roman" w:cs="Times New Roman"/>
              </w:rPr>
              <w:t>hronic kidney disease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2BE2A654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DF74262" w14:textId="77777777" w:rsidTr="00453099">
        <w:tc>
          <w:tcPr>
            <w:tcW w:w="3964" w:type="dxa"/>
            <w:shd w:val="clear" w:color="auto" w:fill="auto"/>
            <w:vAlign w:val="center"/>
          </w:tcPr>
          <w:p w14:paraId="596FA949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10.D</w:t>
            </w:r>
            <w:r w:rsidRPr="0078534B">
              <w:rPr>
                <w:rFonts w:ascii="Times New Roman" w:eastAsia="等线" w:hAnsi="Times New Roman" w:cs="Times New Roman"/>
              </w:rPr>
              <w:t>iabetes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2BBE48B0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55835787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51BA7727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11.T</w:t>
            </w:r>
            <w:r w:rsidRPr="0078534B">
              <w:rPr>
                <w:rFonts w:ascii="Times New Roman" w:eastAsia="等线" w:hAnsi="Times New Roman" w:cs="Times New Roman"/>
              </w:rPr>
              <w:t>hyroid dysfunction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7979ECEE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14202DDB" w14:textId="77777777" w:rsidTr="00453099">
        <w:tc>
          <w:tcPr>
            <w:tcW w:w="3964" w:type="dxa"/>
            <w:shd w:val="clear" w:color="auto" w:fill="auto"/>
            <w:vAlign w:val="center"/>
          </w:tcPr>
          <w:p w14:paraId="2AC1B3A1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12.S</w:t>
            </w:r>
            <w:r w:rsidRPr="0078534B">
              <w:rPr>
                <w:rFonts w:ascii="Times New Roman" w:eastAsia="等线" w:hAnsi="Times New Roman" w:cs="Times New Roman"/>
              </w:rPr>
              <w:t>troke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6414FC4E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416AD28E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18BE527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13.</w:t>
            </w:r>
            <w:r w:rsidRPr="0078534B">
              <w:rPr>
                <w:rFonts w:ascii="Times New Roman" w:eastAsia="等线" w:hAnsi="Times New Roman" w:cs="Times New Roman"/>
              </w:rPr>
              <w:t>Parkinson</w:t>
            </w:r>
            <w:r w:rsidR="00A22F76">
              <w:rPr>
                <w:rFonts w:ascii="Times New Roman" w:eastAsia="等线" w:hAnsi="Times New Roman" w:cs="Times New Roman"/>
              </w:rPr>
              <w:t>’s</w:t>
            </w:r>
            <w:r w:rsidRPr="0078534B">
              <w:rPr>
                <w:rFonts w:ascii="Times New Roman" w:eastAsia="等线" w:hAnsi="Times New Roman" w:cs="Times New Roman"/>
              </w:rPr>
              <w:t xml:space="preserve"> Disease / </w:t>
            </w:r>
            <w:r w:rsidRPr="00836F33">
              <w:rPr>
                <w:rFonts w:ascii="Times New Roman" w:eastAsia="等线" w:hAnsi="Times New Roman" w:cs="Times New Roman"/>
              </w:rPr>
              <w:t>P</w:t>
            </w:r>
            <w:r w:rsidRPr="0078534B">
              <w:rPr>
                <w:rFonts w:ascii="Times New Roman" w:eastAsia="等线" w:hAnsi="Times New Roman" w:cs="Times New Roman"/>
              </w:rPr>
              <w:t>arkinsonism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5EE2E4A7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03F7F374" w14:textId="77777777" w:rsidTr="00453099">
        <w:tc>
          <w:tcPr>
            <w:tcW w:w="3964" w:type="dxa"/>
            <w:shd w:val="clear" w:color="auto" w:fill="auto"/>
            <w:vAlign w:val="center"/>
          </w:tcPr>
          <w:p w14:paraId="3A1C5D0A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14.D</w:t>
            </w:r>
            <w:r w:rsidRPr="0078534B">
              <w:rPr>
                <w:rFonts w:ascii="Times New Roman" w:eastAsia="等线" w:hAnsi="Times New Roman" w:cs="Times New Roman"/>
              </w:rPr>
              <w:t>ementia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6D2A1F1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5B39B0C4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5A4355DF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15.A</w:t>
            </w:r>
            <w:r w:rsidRPr="0078534B">
              <w:rPr>
                <w:rFonts w:ascii="Times New Roman" w:eastAsia="等线" w:hAnsi="Times New Roman" w:cs="Times New Roman"/>
              </w:rPr>
              <w:t>nxiety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644236B5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032D35B4" w14:textId="77777777" w:rsidTr="00453099">
        <w:tc>
          <w:tcPr>
            <w:tcW w:w="3964" w:type="dxa"/>
            <w:shd w:val="clear" w:color="auto" w:fill="auto"/>
            <w:vAlign w:val="center"/>
          </w:tcPr>
          <w:p w14:paraId="4F3F4870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16.D</w:t>
            </w:r>
            <w:r w:rsidRPr="0078534B">
              <w:rPr>
                <w:rFonts w:ascii="Times New Roman" w:eastAsia="等线" w:hAnsi="Times New Roman" w:cs="Times New Roman"/>
              </w:rPr>
              <w:t>epression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49CAC67B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4CD2A110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871E5C5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17.O</w:t>
            </w:r>
            <w:r w:rsidRPr="0078534B">
              <w:rPr>
                <w:rFonts w:ascii="Times New Roman" w:eastAsia="等线" w:hAnsi="Times New Roman" w:cs="Times New Roman"/>
              </w:rPr>
              <w:t>steoporosis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4488BD4A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01147817" w14:textId="77777777" w:rsidTr="00453099">
        <w:tc>
          <w:tcPr>
            <w:tcW w:w="3964" w:type="dxa"/>
            <w:shd w:val="clear" w:color="auto" w:fill="auto"/>
            <w:vAlign w:val="center"/>
          </w:tcPr>
          <w:p w14:paraId="4779D334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18.A</w:t>
            </w:r>
            <w:r w:rsidRPr="0078534B">
              <w:rPr>
                <w:rFonts w:ascii="Times New Roman" w:eastAsia="等线" w:hAnsi="Times New Roman" w:cs="Times New Roman"/>
              </w:rPr>
              <w:t>rthritis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27A85D6A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058F5F4" w14:textId="77777777" w:rsidTr="0045309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094FAFE6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19.S</w:t>
            </w:r>
            <w:r w:rsidRPr="0078534B">
              <w:rPr>
                <w:rFonts w:ascii="Times New Roman" w:eastAsia="等线" w:hAnsi="Times New Roman" w:cs="Times New Roman"/>
              </w:rPr>
              <w:t>pondylosis</w:t>
            </w:r>
            <w:r w:rsidR="00A22F76">
              <w:rPr>
                <w:rFonts w:ascii="Times New Roman" w:eastAsia="等线" w:hAnsi="Times New Roman" w:cs="Times New Roman"/>
              </w:rPr>
              <w:t xml:space="preserve"> /</w:t>
            </w:r>
            <w:r w:rsidRPr="0078534B">
              <w:rPr>
                <w:rFonts w:ascii="Times New Roman" w:eastAsia="等线" w:hAnsi="Times New Roman" w:cs="Times New Roman"/>
              </w:rPr>
              <w:t xml:space="preserve"> disc disorders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511BBE1B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7E75CEAA" w14:textId="77777777" w:rsidTr="00453099">
        <w:tc>
          <w:tcPr>
            <w:tcW w:w="3964" w:type="dxa"/>
            <w:shd w:val="clear" w:color="auto" w:fill="auto"/>
            <w:vAlign w:val="center"/>
          </w:tcPr>
          <w:p w14:paraId="5FE04F3B" w14:textId="77777777" w:rsidR="00017034" w:rsidRPr="0078534B" w:rsidRDefault="00017034" w:rsidP="00017034">
            <w:pPr>
              <w:rPr>
                <w:rFonts w:ascii="Times New Roman" w:eastAsia="等线" w:hAnsi="Times New Roman" w:cs="Times New Roman"/>
              </w:rPr>
            </w:pPr>
            <w:r w:rsidRPr="00836F33">
              <w:rPr>
                <w:rFonts w:ascii="Times New Roman" w:eastAsia="等线" w:hAnsi="Times New Roman" w:cs="Times New Roman"/>
              </w:rPr>
              <w:t>20.M</w:t>
            </w:r>
            <w:r w:rsidRPr="0078534B">
              <w:rPr>
                <w:rFonts w:ascii="Times New Roman" w:eastAsia="等线" w:hAnsi="Times New Roman" w:cs="Times New Roman"/>
              </w:rPr>
              <w:t>alignancy</w:t>
            </w:r>
            <w:r w:rsidRPr="00836F33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3B4C701D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23CD6115" w14:textId="77777777" w:rsidTr="00453099">
        <w:tc>
          <w:tcPr>
            <w:tcW w:w="8500" w:type="dxa"/>
            <w:gridSpan w:val="2"/>
            <w:shd w:val="clear" w:color="auto" w:fill="F2F2F2" w:themeFill="background1" w:themeFillShade="F2"/>
            <w:vAlign w:val="center"/>
          </w:tcPr>
          <w:p w14:paraId="08865090" w14:textId="77777777" w:rsidR="00017034" w:rsidRPr="000220DF" w:rsidRDefault="00017034" w:rsidP="00017034">
            <w:pPr>
              <w:rPr>
                <w:rFonts w:ascii="Times New Roman" w:hAnsi="Times New Roman" w:cs="Times New Roman"/>
                <w:b/>
              </w:rPr>
            </w:pPr>
            <w:r w:rsidRPr="000220DF">
              <w:rPr>
                <w:rFonts w:ascii="Times New Roman" w:eastAsia="等线" w:hAnsi="Times New Roman" w:cs="Times New Roman" w:hint="eastAsia"/>
                <w:b/>
              </w:rPr>
              <w:t>N</w:t>
            </w:r>
            <w:r w:rsidRPr="000220DF">
              <w:rPr>
                <w:rFonts w:ascii="Times New Roman" w:eastAsia="等线" w:hAnsi="Times New Roman" w:cs="Times New Roman"/>
                <w:b/>
              </w:rPr>
              <w:t>ursing assessment from nursing records</w:t>
            </w:r>
            <w:r>
              <w:rPr>
                <w:rFonts w:ascii="Times New Roman" w:eastAsia="等线" w:hAnsi="Times New Roman" w:cs="Times New Roman"/>
                <w:b/>
              </w:rPr>
              <w:t xml:space="preserve"> (20 items)</w:t>
            </w:r>
          </w:p>
        </w:tc>
      </w:tr>
      <w:tr w:rsidR="00017034" w:rsidRPr="00836F33" w14:paraId="3433CE47" w14:textId="77777777" w:rsidTr="00453099">
        <w:tc>
          <w:tcPr>
            <w:tcW w:w="3964" w:type="dxa"/>
            <w:shd w:val="clear" w:color="auto" w:fill="auto"/>
          </w:tcPr>
          <w:p w14:paraId="19122205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1.Feeding</w:t>
            </w:r>
          </w:p>
        </w:tc>
        <w:tc>
          <w:tcPr>
            <w:tcW w:w="4536" w:type="dxa"/>
            <w:vMerge w:val="restart"/>
            <w:shd w:val="clear" w:color="auto" w:fill="auto"/>
          </w:tcPr>
          <w:p w14:paraId="67AFE6EA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</w:p>
          <w:p w14:paraId="623A9BB0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These 10 items are from Barthel Index. The </w:t>
            </w:r>
            <w:r w:rsidR="00453099">
              <w:rPr>
                <w:rFonts w:ascii="Times New Roman" w:hAnsi="Times New Roman" w:cs="Times New Roman"/>
              </w:rPr>
              <w:t>methods of assessment</w:t>
            </w:r>
            <w:r>
              <w:rPr>
                <w:rFonts w:ascii="Times New Roman" w:hAnsi="Times New Roman" w:cs="Times New Roman"/>
              </w:rPr>
              <w:t xml:space="preserve"> are according to the guid</w:t>
            </w:r>
            <w:r w:rsidR="00453099">
              <w:rPr>
                <w:rFonts w:ascii="Times New Roman" w:hAnsi="Times New Roman" w:cs="Times New Roman"/>
              </w:rPr>
              <w:t>ance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B77C4">
              <w:rPr>
                <w:rFonts w:ascii="Times New Roman" w:hAnsi="Times New Roman" w:cs="Times New Roman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Barthel Index, </w:t>
            </w:r>
            <w:r w:rsidR="00453099">
              <w:rPr>
                <w:rFonts w:ascii="Times New Roman" w:hAnsi="Times New Roman" w:cs="Times New Roman"/>
              </w:rPr>
              <w:t xml:space="preserve">in </w:t>
            </w:r>
            <w:r>
              <w:rPr>
                <w:rFonts w:ascii="Times New Roman" w:hAnsi="Times New Roman" w:cs="Times New Roman"/>
              </w:rPr>
              <w:t xml:space="preserve">which 100 score </w:t>
            </w:r>
            <w:r w:rsidR="00453099">
              <w:rPr>
                <w:rFonts w:ascii="Times New Roman" w:hAnsi="Times New Roman" w:cs="Times New Roman"/>
              </w:rPr>
              <w:t>indicates</w:t>
            </w:r>
            <w:r>
              <w:rPr>
                <w:rFonts w:ascii="Times New Roman" w:hAnsi="Times New Roman" w:cs="Times New Roman"/>
              </w:rPr>
              <w:t xml:space="preserve"> independence in all activities</w:t>
            </w:r>
            <w:r w:rsidR="00453099">
              <w:rPr>
                <w:rFonts w:ascii="Times New Roman" w:hAnsi="Times New Roman" w:cs="Times New Roman"/>
              </w:rPr>
              <w:t>, while, 0 score indicates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53099">
              <w:rPr>
                <w:rFonts w:ascii="Times New Roman" w:hAnsi="Times New Roman" w:cs="Times New Roman"/>
              </w:rPr>
              <w:t>dependence in all activities.</w:t>
            </w:r>
          </w:p>
          <w:p w14:paraId="7D73925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</w:p>
          <w:p w14:paraId="55C2FB6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score in eFI = 10 </w:t>
            </w:r>
            <w:r w:rsidR="004238A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total score of Barthel Index/10</w:t>
            </w:r>
          </w:p>
        </w:tc>
      </w:tr>
      <w:tr w:rsidR="00017034" w:rsidRPr="00836F33" w14:paraId="11BFCDAB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427D392F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2.Bathing</w:t>
            </w:r>
          </w:p>
        </w:tc>
        <w:tc>
          <w:tcPr>
            <w:tcW w:w="4536" w:type="dxa"/>
            <w:vMerge/>
            <w:shd w:val="clear" w:color="auto" w:fill="F2F2F2" w:themeFill="background1" w:themeFillShade="F2"/>
          </w:tcPr>
          <w:p w14:paraId="59078D2D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19E71803" w14:textId="77777777" w:rsidTr="00453099">
        <w:tc>
          <w:tcPr>
            <w:tcW w:w="3964" w:type="dxa"/>
            <w:shd w:val="clear" w:color="auto" w:fill="auto"/>
          </w:tcPr>
          <w:p w14:paraId="0641D631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3.Grooming</w:t>
            </w:r>
          </w:p>
        </w:tc>
        <w:tc>
          <w:tcPr>
            <w:tcW w:w="4536" w:type="dxa"/>
            <w:vMerge/>
            <w:shd w:val="clear" w:color="auto" w:fill="auto"/>
          </w:tcPr>
          <w:p w14:paraId="26C2CAB4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16A62EAD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5190DC8B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4.Dressing</w:t>
            </w:r>
          </w:p>
        </w:tc>
        <w:tc>
          <w:tcPr>
            <w:tcW w:w="4536" w:type="dxa"/>
            <w:vMerge/>
            <w:shd w:val="clear" w:color="auto" w:fill="F2F2F2" w:themeFill="background1" w:themeFillShade="F2"/>
          </w:tcPr>
          <w:p w14:paraId="3D6995D7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38B16EC5" w14:textId="77777777" w:rsidTr="00453099">
        <w:tc>
          <w:tcPr>
            <w:tcW w:w="3964" w:type="dxa"/>
            <w:shd w:val="clear" w:color="auto" w:fill="auto"/>
          </w:tcPr>
          <w:p w14:paraId="005966F6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5.Bowels</w:t>
            </w:r>
          </w:p>
        </w:tc>
        <w:tc>
          <w:tcPr>
            <w:tcW w:w="4536" w:type="dxa"/>
            <w:vMerge/>
            <w:shd w:val="clear" w:color="auto" w:fill="auto"/>
          </w:tcPr>
          <w:p w14:paraId="00CFA31E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75691E61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09F35E9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6.Bladder</w:t>
            </w:r>
          </w:p>
        </w:tc>
        <w:tc>
          <w:tcPr>
            <w:tcW w:w="4536" w:type="dxa"/>
            <w:vMerge/>
            <w:shd w:val="clear" w:color="auto" w:fill="F2F2F2" w:themeFill="background1" w:themeFillShade="F2"/>
          </w:tcPr>
          <w:p w14:paraId="58815A11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4FA354C9" w14:textId="77777777" w:rsidTr="00453099">
        <w:tc>
          <w:tcPr>
            <w:tcW w:w="3964" w:type="dxa"/>
            <w:shd w:val="clear" w:color="auto" w:fill="auto"/>
          </w:tcPr>
          <w:p w14:paraId="5CBF7821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7.Toilet use</w:t>
            </w:r>
          </w:p>
        </w:tc>
        <w:tc>
          <w:tcPr>
            <w:tcW w:w="4536" w:type="dxa"/>
            <w:vMerge/>
            <w:shd w:val="clear" w:color="auto" w:fill="auto"/>
          </w:tcPr>
          <w:p w14:paraId="387084CC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15324523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47F87238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8.transfers (bed to chair and back)</w:t>
            </w:r>
          </w:p>
        </w:tc>
        <w:tc>
          <w:tcPr>
            <w:tcW w:w="4536" w:type="dxa"/>
            <w:vMerge/>
            <w:shd w:val="clear" w:color="auto" w:fill="F2F2F2" w:themeFill="background1" w:themeFillShade="F2"/>
          </w:tcPr>
          <w:p w14:paraId="2142A7F6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0AE7FFF7" w14:textId="77777777" w:rsidTr="00453099">
        <w:tc>
          <w:tcPr>
            <w:tcW w:w="3964" w:type="dxa"/>
            <w:shd w:val="clear" w:color="auto" w:fill="auto"/>
          </w:tcPr>
          <w:p w14:paraId="44930F1B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9.mobility (on level surfaces)</w:t>
            </w:r>
          </w:p>
        </w:tc>
        <w:tc>
          <w:tcPr>
            <w:tcW w:w="4536" w:type="dxa"/>
            <w:vMerge/>
            <w:shd w:val="clear" w:color="auto" w:fill="auto"/>
          </w:tcPr>
          <w:p w14:paraId="58B74BE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639F737E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015363C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0. stairs</w:t>
            </w:r>
          </w:p>
        </w:tc>
        <w:tc>
          <w:tcPr>
            <w:tcW w:w="4536" w:type="dxa"/>
            <w:vMerge/>
            <w:shd w:val="clear" w:color="auto" w:fill="F2F2F2" w:themeFill="background1" w:themeFillShade="F2"/>
          </w:tcPr>
          <w:p w14:paraId="7728645E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</w:p>
        </w:tc>
      </w:tr>
      <w:tr w:rsidR="00017034" w:rsidRPr="00836F33" w14:paraId="0A8EF54D" w14:textId="77777777" w:rsidTr="00453099">
        <w:tc>
          <w:tcPr>
            <w:tcW w:w="3964" w:type="dxa"/>
            <w:shd w:val="clear" w:color="auto" w:fill="auto"/>
          </w:tcPr>
          <w:p w14:paraId="771E8C33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Pr="00836F33">
              <w:rPr>
                <w:rFonts w:ascii="Times New Roman" w:hAnsi="Times New Roman" w:cs="Times New Roman"/>
              </w:rPr>
              <w:t>. Visual impairment</w:t>
            </w:r>
          </w:p>
        </w:tc>
        <w:tc>
          <w:tcPr>
            <w:tcW w:w="4536" w:type="dxa"/>
            <w:shd w:val="clear" w:color="auto" w:fill="auto"/>
          </w:tcPr>
          <w:p w14:paraId="69F58227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69F640C8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29654A5D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  <w:r w:rsidRPr="00836F33">
              <w:rPr>
                <w:rFonts w:ascii="Times New Roman" w:hAnsi="Times New Roman" w:cs="Times New Roman" w:hint="eastAsia"/>
              </w:rPr>
              <w:t>.</w:t>
            </w:r>
            <w:r w:rsidRPr="00836F33">
              <w:rPr>
                <w:rFonts w:ascii="Times New Roman" w:hAnsi="Times New Roman" w:cs="Times New Roman"/>
              </w:rPr>
              <w:t xml:space="preserve"> Hearing impairment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2DE29EE3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26A0C798" w14:textId="77777777" w:rsidTr="00453099">
        <w:tc>
          <w:tcPr>
            <w:tcW w:w="3964" w:type="dxa"/>
            <w:shd w:val="clear" w:color="auto" w:fill="auto"/>
          </w:tcPr>
          <w:p w14:paraId="27201C17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  <w:r w:rsidRPr="00836F33">
              <w:rPr>
                <w:rFonts w:ascii="Times New Roman" w:hAnsi="Times New Roman" w:cs="Times New Roman" w:hint="eastAsia"/>
              </w:rPr>
              <w:t>.</w:t>
            </w:r>
            <w:r w:rsidRPr="00836F33">
              <w:rPr>
                <w:rFonts w:ascii="Times New Roman" w:hAnsi="Times New Roman" w:cs="Times New Roman"/>
              </w:rPr>
              <w:t xml:space="preserve"> Insomnia</w:t>
            </w:r>
          </w:p>
        </w:tc>
        <w:tc>
          <w:tcPr>
            <w:tcW w:w="4536" w:type="dxa"/>
            <w:shd w:val="clear" w:color="auto" w:fill="auto"/>
          </w:tcPr>
          <w:p w14:paraId="15E25342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Need drug</w:t>
            </w:r>
            <w:r w:rsidRPr="00836F33">
              <w:rPr>
                <w:rFonts w:ascii="Times New Roman" w:hAnsi="Times New Roman" w:cs="Times New Roman"/>
              </w:rPr>
              <w:t>=1, No</w:t>
            </w:r>
            <w:r w:rsidR="00453099">
              <w:rPr>
                <w:rFonts w:ascii="Times New Roman" w:hAnsi="Times New Roman" w:cs="Times New Roman"/>
              </w:rPr>
              <w:t xml:space="preserve"> need drug</w:t>
            </w:r>
            <w:r w:rsidRPr="00836F33">
              <w:rPr>
                <w:rFonts w:ascii="Times New Roman" w:hAnsi="Times New Roman" w:cs="Times New Roman"/>
              </w:rPr>
              <w:t>=0</w:t>
            </w:r>
          </w:p>
        </w:tc>
      </w:tr>
      <w:tr w:rsidR="00017034" w:rsidRPr="00836F33" w14:paraId="2815CC9B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0115EA0A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  <w:r w:rsidRPr="00836F33">
              <w:rPr>
                <w:rFonts w:ascii="Times New Roman" w:hAnsi="Times New Roman" w:cs="Times New Roman" w:hint="eastAsia"/>
              </w:rPr>
              <w:t>.</w:t>
            </w:r>
            <w:r w:rsidRPr="00836F3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Consciousness statement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40C0309D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coma or narcolepsy</w:t>
            </w:r>
            <w:r w:rsidRPr="00836F33">
              <w:rPr>
                <w:rFonts w:ascii="Times New Roman" w:hAnsi="Times New Roman" w:cs="Times New Roman"/>
              </w:rPr>
              <w:t xml:space="preserve">=1, </w:t>
            </w:r>
            <w:r>
              <w:rPr>
                <w:rFonts w:ascii="Times New Roman" w:hAnsi="Times New Roman" w:cs="Times New Roman"/>
              </w:rPr>
              <w:t>awake</w:t>
            </w:r>
            <w:r w:rsidRPr="00836F33">
              <w:rPr>
                <w:rFonts w:ascii="Times New Roman" w:hAnsi="Times New Roman" w:cs="Times New Roman"/>
              </w:rPr>
              <w:t>=0</w:t>
            </w:r>
          </w:p>
        </w:tc>
      </w:tr>
      <w:tr w:rsidR="00017034" w:rsidRPr="00836F33" w14:paraId="7E80BDAF" w14:textId="77777777" w:rsidTr="00453099">
        <w:tc>
          <w:tcPr>
            <w:tcW w:w="3964" w:type="dxa"/>
            <w:shd w:val="clear" w:color="auto" w:fill="auto"/>
          </w:tcPr>
          <w:p w14:paraId="675725E1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  <w:r w:rsidRPr="00836F33">
              <w:rPr>
                <w:rFonts w:ascii="Times New Roman" w:hAnsi="Times New Roman" w:cs="Times New Roman"/>
              </w:rPr>
              <w:t>. Constipation</w:t>
            </w:r>
          </w:p>
        </w:tc>
        <w:tc>
          <w:tcPr>
            <w:tcW w:w="4536" w:type="dxa"/>
            <w:shd w:val="clear" w:color="auto" w:fill="auto"/>
          </w:tcPr>
          <w:p w14:paraId="15552532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318C81E0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2BF9F091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  <w:r w:rsidRPr="00836F33">
              <w:rPr>
                <w:rFonts w:ascii="Times New Roman" w:hAnsi="Times New Roman" w:cs="Times New Roman" w:hint="eastAsia"/>
              </w:rPr>
              <w:t>.</w:t>
            </w:r>
            <w:r w:rsidRPr="00836F3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Appetite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2E8EA63F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bad</w:t>
            </w:r>
            <w:r w:rsidRPr="00836F33">
              <w:rPr>
                <w:rFonts w:ascii="Times New Roman" w:hAnsi="Times New Roman" w:cs="Times New Roman"/>
              </w:rPr>
              <w:t xml:space="preserve">=1, </w:t>
            </w:r>
            <w:r>
              <w:rPr>
                <w:rFonts w:ascii="Times New Roman" w:hAnsi="Times New Roman" w:cs="Times New Roman"/>
              </w:rPr>
              <w:t>acceptable</w:t>
            </w:r>
            <w:r w:rsidR="00453099">
              <w:rPr>
                <w:rFonts w:ascii="Times New Roman" w:hAnsi="Times New Roman" w:cs="Times New Roman"/>
              </w:rPr>
              <w:t xml:space="preserve"> or unable to assess</w:t>
            </w:r>
            <w:r>
              <w:rPr>
                <w:rFonts w:ascii="Times New Roman" w:hAnsi="Times New Roman" w:cs="Times New Roman"/>
              </w:rPr>
              <w:t>=0.5, good</w:t>
            </w:r>
            <w:r w:rsidRPr="00836F33">
              <w:rPr>
                <w:rFonts w:ascii="Times New Roman" w:hAnsi="Times New Roman" w:cs="Times New Roman"/>
              </w:rPr>
              <w:t>=0</w:t>
            </w:r>
          </w:p>
        </w:tc>
      </w:tr>
      <w:tr w:rsidR="00017034" w:rsidRPr="00836F33" w14:paraId="509FF963" w14:textId="77777777" w:rsidTr="00453099">
        <w:tc>
          <w:tcPr>
            <w:tcW w:w="3964" w:type="dxa"/>
            <w:shd w:val="clear" w:color="auto" w:fill="auto"/>
          </w:tcPr>
          <w:p w14:paraId="765F30AF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Pr="00836F33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Pressure ulcer</w:t>
            </w:r>
          </w:p>
        </w:tc>
        <w:tc>
          <w:tcPr>
            <w:tcW w:w="4536" w:type="dxa"/>
            <w:shd w:val="clear" w:color="auto" w:fill="auto"/>
          </w:tcPr>
          <w:p w14:paraId="3CDBA043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Yes=1, No=0</w:t>
            </w:r>
          </w:p>
        </w:tc>
      </w:tr>
      <w:tr w:rsidR="00017034" w:rsidRPr="00836F33" w14:paraId="504FF910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242F3D02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r w:rsidRPr="00836F33">
              <w:rPr>
                <w:rFonts w:ascii="Times New Roman" w:hAnsi="Times New Roman" w:cs="Times New Roman"/>
              </w:rPr>
              <w:t>. Body mass index (BMI)</w:t>
            </w:r>
            <w:r w:rsidRPr="00836F33">
              <w:rPr>
                <w:rFonts w:ascii="Times New Roman" w:hAnsi="Times New Roman" w:cs="Times New Roman" w:hint="eastAsia"/>
              </w:rPr>
              <w:t xml:space="preserve"> (</w:t>
            </w:r>
            <w:r w:rsidRPr="00836F33">
              <w:rPr>
                <w:rFonts w:ascii="Times New Roman" w:hAnsi="Times New Roman" w:cs="Times New Roman"/>
              </w:rPr>
              <w:t>kg/m</w:t>
            </w:r>
            <w:r w:rsidRPr="00836F33">
              <w:rPr>
                <w:rFonts w:ascii="Times New Roman" w:hAnsi="Times New Roman" w:cs="Times New Roman"/>
                <w:vertAlign w:val="superscript"/>
              </w:rPr>
              <w:t>2</w:t>
            </w:r>
            <w:r w:rsidRPr="00836F33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43443ABC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 xml:space="preserve">BMI≤18 </w:t>
            </w:r>
            <w:r w:rsidRPr="00836F33">
              <w:rPr>
                <w:rFonts w:ascii="Times New Roman" w:hAnsi="Times New Roman" w:cs="Times New Roman" w:hint="eastAsia"/>
              </w:rPr>
              <w:t>or</w:t>
            </w:r>
            <w:r w:rsidRPr="00836F33">
              <w:rPr>
                <w:rFonts w:ascii="Times New Roman" w:hAnsi="Times New Roman" w:cs="Times New Roman"/>
              </w:rPr>
              <w:t xml:space="preserve"> </w:t>
            </w:r>
            <w:r w:rsidRPr="00836F33">
              <w:rPr>
                <w:rFonts w:ascii="Times New Roman" w:hAnsi="Times New Roman" w:cs="Times New Roman" w:hint="eastAsia"/>
              </w:rPr>
              <w:t>BMI</w:t>
            </w:r>
            <w:r w:rsidRPr="00836F33">
              <w:rPr>
                <w:rFonts w:ascii="Times New Roman" w:hAnsi="Times New Roman" w:cs="Times New Roman"/>
              </w:rPr>
              <w:t>≥28 =1</w:t>
            </w:r>
          </w:p>
          <w:p w14:paraId="2B8E234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lastRenderedPageBreak/>
              <w:t>25≤BMI&lt;28 =0.5</w:t>
            </w:r>
          </w:p>
          <w:p w14:paraId="06ED151F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18&lt;BMI&lt;25 =0</w:t>
            </w:r>
          </w:p>
        </w:tc>
      </w:tr>
      <w:tr w:rsidR="00017034" w:rsidRPr="00836F33" w14:paraId="7192AAAD" w14:textId="77777777" w:rsidTr="00453099">
        <w:tc>
          <w:tcPr>
            <w:tcW w:w="3964" w:type="dxa"/>
            <w:shd w:val="clear" w:color="auto" w:fill="auto"/>
          </w:tcPr>
          <w:p w14:paraId="2712BA7F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lastRenderedPageBreak/>
              <w:t>39.</w:t>
            </w: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eart rate (HR) (bpm)</w:t>
            </w:r>
          </w:p>
        </w:tc>
        <w:tc>
          <w:tcPr>
            <w:tcW w:w="4536" w:type="dxa"/>
            <w:shd w:val="clear" w:color="auto" w:fill="auto"/>
          </w:tcPr>
          <w:p w14:paraId="14897241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R&lt;50 or HR &gt;100 =1</w:t>
            </w:r>
          </w:p>
          <w:p w14:paraId="77F0F277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t>50≤</w:t>
            </w: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R≤100 =0</w:t>
            </w:r>
          </w:p>
        </w:tc>
      </w:tr>
      <w:tr w:rsidR="00017034" w:rsidRPr="00836F33" w14:paraId="676D33EA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22AA9AF9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t>40.</w:t>
            </w: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B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lood pressure (BP) (mmHg)</w:t>
            </w:r>
          </w:p>
          <w:p w14:paraId="0607FA22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t>Systolic BP (SBP)</w:t>
            </w:r>
          </w:p>
          <w:p w14:paraId="7B139C40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D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iastolic BP (DBP)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3A5E4267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 w:hint="eastAsia"/>
                <w:color w:val="000000" w:themeColor="text1"/>
              </w:rPr>
              <w:t>S</w:t>
            </w:r>
            <w:r w:rsidRPr="00C1050B">
              <w:rPr>
                <w:rFonts w:ascii="Times New Roman" w:hAnsi="Times New Roman" w:cs="Times New Roman"/>
                <w:color w:val="000000" w:themeColor="text1"/>
              </w:rPr>
              <w:t>BP&lt;90 or DBP &lt;60 =1</w:t>
            </w:r>
          </w:p>
          <w:p w14:paraId="4D264CB3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t>90≤SBP&lt;140 and 60≤ DBP &lt;90 = 0</w:t>
            </w:r>
          </w:p>
          <w:p w14:paraId="51593C5A" w14:textId="77777777" w:rsidR="00017034" w:rsidRPr="00C1050B" w:rsidRDefault="00017034" w:rsidP="0001703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1050B">
              <w:rPr>
                <w:rFonts w:ascii="Times New Roman" w:hAnsi="Times New Roman" w:cs="Times New Roman"/>
                <w:color w:val="000000" w:themeColor="text1"/>
              </w:rPr>
              <w:t>Else = 0.5</w:t>
            </w:r>
          </w:p>
        </w:tc>
      </w:tr>
      <w:tr w:rsidR="00017034" w:rsidRPr="00836F33" w14:paraId="7E0AC612" w14:textId="77777777" w:rsidTr="00453099">
        <w:tc>
          <w:tcPr>
            <w:tcW w:w="8500" w:type="dxa"/>
            <w:gridSpan w:val="2"/>
            <w:shd w:val="clear" w:color="auto" w:fill="auto"/>
          </w:tcPr>
          <w:p w14:paraId="636D9570" w14:textId="77777777" w:rsidR="00017034" w:rsidRPr="000220DF" w:rsidRDefault="00017034" w:rsidP="00017034">
            <w:pPr>
              <w:rPr>
                <w:rFonts w:ascii="Times New Roman" w:hAnsi="Times New Roman" w:cs="Times New Roman"/>
                <w:b/>
              </w:rPr>
            </w:pPr>
            <w:r w:rsidRPr="000220DF">
              <w:rPr>
                <w:rFonts w:ascii="Times New Roman" w:hAnsi="Times New Roman" w:cs="Times New Roman"/>
                <w:b/>
              </w:rPr>
              <w:t xml:space="preserve">Laboratory </w:t>
            </w:r>
            <w:r w:rsidR="0068530F">
              <w:rPr>
                <w:rFonts w:ascii="Times New Roman" w:hAnsi="Times New Roman" w:cs="Times New Roman"/>
                <w:b/>
              </w:rPr>
              <w:t>items</w:t>
            </w:r>
            <w:r w:rsidRPr="000220DF">
              <w:rPr>
                <w:rFonts w:ascii="Times New Roman" w:hAnsi="Times New Roman" w:cs="Times New Roman"/>
                <w:b/>
              </w:rPr>
              <w:t xml:space="preserve"> from </w:t>
            </w:r>
            <w:r>
              <w:rPr>
                <w:rFonts w:ascii="Times New Roman" w:hAnsi="Times New Roman" w:cs="Times New Roman"/>
                <w:b/>
              </w:rPr>
              <w:t xml:space="preserve">hospitalized </w:t>
            </w:r>
            <w:r w:rsidRPr="000220DF">
              <w:rPr>
                <w:rFonts w:ascii="Times New Roman" w:hAnsi="Times New Roman" w:cs="Times New Roman"/>
                <w:b/>
              </w:rPr>
              <w:t>records (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Pr="000220DF">
              <w:rPr>
                <w:rFonts w:ascii="Times New Roman" w:hAnsi="Times New Roman" w:cs="Times New Roman"/>
                <w:b/>
              </w:rPr>
              <w:t xml:space="preserve"> items)</w:t>
            </w:r>
          </w:p>
        </w:tc>
      </w:tr>
      <w:tr w:rsidR="00017034" w:rsidRPr="00836F33" w14:paraId="2D8769B2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7E5D9F50" w14:textId="2DBEB7E8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41.H</w:t>
            </w:r>
            <w:r w:rsidR="00E510F2"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emoglobin (HGB) (g/L)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68B5CD26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GB&lt;90 =1</w:t>
            </w:r>
          </w:p>
          <w:p w14:paraId="218C2C35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90≤</w:t>
            </w: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GB&lt;110 =0.5</w:t>
            </w:r>
          </w:p>
          <w:p w14:paraId="1988BB55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GB≥110 =0</w:t>
            </w:r>
          </w:p>
        </w:tc>
      </w:tr>
      <w:tr w:rsidR="00017034" w:rsidRPr="00836F33" w14:paraId="5FB02157" w14:textId="77777777" w:rsidTr="00453099">
        <w:tc>
          <w:tcPr>
            <w:tcW w:w="3964" w:type="dxa"/>
            <w:shd w:val="clear" w:color="auto" w:fill="auto"/>
          </w:tcPr>
          <w:p w14:paraId="3EEEA5E2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42.Albumin (ALB) (g/L)</w:t>
            </w:r>
          </w:p>
        </w:tc>
        <w:tc>
          <w:tcPr>
            <w:tcW w:w="4536" w:type="dxa"/>
            <w:shd w:val="clear" w:color="auto" w:fill="auto"/>
          </w:tcPr>
          <w:p w14:paraId="645EAF3C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ALB&lt;30 =1</w:t>
            </w:r>
          </w:p>
          <w:p w14:paraId="1F756C5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30≤ALB&lt;40 =0.5</w:t>
            </w:r>
          </w:p>
          <w:p w14:paraId="76CADDE9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ALB≥40 =0</w:t>
            </w:r>
          </w:p>
        </w:tc>
      </w:tr>
      <w:tr w:rsidR="00017034" w:rsidRPr="00836F33" w14:paraId="7E7B3CB7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02FBDD74" w14:textId="77777777" w:rsidR="00017034" w:rsidRPr="000409D2" w:rsidRDefault="00017034" w:rsidP="0068530F">
            <w:r w:rsidRPr="0068530F">
              <w:rPr>
                <w:rFonts w:ascii="Times New Roman" w:hAnsi="Times New Roman" w:cs="Times New Roman"/>
              </w:rPr>
              <w:t>43.</w:t>
            </w:r>
            <w:r w:rsidRPr="0068530F">
              <w:rPr>
                <w:rFonts w:ascii="Times New Roman" w:hAnsi="Times New Roman" w:cs="Times New Roman" w:hint="eastAsia"/>
              </w:rPr>
              <w:t>D</w:t>
            </w:r>
            <w:r w:rsidRPr="0068530F">
              <w:rPr>
                <w:rFonts w:ascii="Times New Roman" w:hAnsi="Times New Roman" w:cs="Times New Roman"/>
              </w:rPr>
              <w:t>-dimer (ng/ml DDU)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136B4C43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D-dimer ≥255 =1</w:t>
            </w:r>
          </w:p>
          <w:p w14:paraId="165964C3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D-dimer&lt;255 =0</w:t>
            </w:r>
          </w:p>
        </w:tc>
      </w:tr>
      <w:tr w:rsidR="00017034" w:rsidRPr="00836F33" w14:paraId="342C10E4" w14:textId="77777777" w:rsidTr="00453099">
        <w:tc>
          <w:tcPr>
            <w:tcW w:w="3964" w:type="dxa"/>
            <w:shd w:val="clear" w:color="auto" w:fill="auto"/>
          </w:tcPr>
          <w:p w14:paraId="58D53B4E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44.Sodium (Na) (mmol/L)</w:t>
            </w:r>
          </w:p>
        </w:tc>
        <w:tc>
          <w:tcPr>
            <w:tcW w:w="4536" w:type="dxa"/>
            <w:shd w:val="clear" w:color="auto" w:fill="auto"/>
          </w:tcPr>
          <w:p w14:paraId="0750FEE0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Na&lt;125 or ≥150 =1</w:t>
            </w:r>
          </w:p>
          <w:p w14:paraId="494E7B31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125≤Na&lt;135 =0.5</w:t>
            </w:r>
          </w:p>
          <w:p w14:paraId="62D8D9E5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135≤Na&lt;150 =0</w:t>
            </w:r>
          </w:p>
        </w:tc>
      </w:tr>
      <w:tr w:rsidR="00017034" w:rsidRPr="00836F33" w14:paraId="04A0D742" w14:textId="77777777" w:rsidTr="00453099">
        <w:tc>
          <w:tcPr>
            <w:tcW w:w="3964" w:type="dxa"/>
            <w:shd w:val="clear" w:color="auto" w:fill="F2F2F2" w:themeFill="background1" w:themeFillShade="F2"/>
          </w:tcPr>
          <w:p w14:paraId="1990C77C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rine protein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62418C8D" w14:textId="77777777" w:rsidR="00017034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 =1</w:t>
            </w:r>
          </w:p>
          <w:p w14:paraId="07B9F962" w14:textId="77777777" w:rsidR="00017034" w:rsidRPr="00836F33" w:rsidRDefault="00017034" w:rsidP="000170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 or trace =0</w:t>
            </w:r>
          </w:p>
        </w:tc>
      </w:tr>
    </w:tbl>
    <w:p w14:paraId="296EAA5D" w14:textId="77777777" w:rsidR="00017034" w:rsidRPr="00D440FC" w:rsidRDefault="00017034" w:rsidP="0001703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N</w:t>
      </w:r>
      <w:r>
        <w:rPr>
          <w:rFonts w:ascii="Times New Roman" w:hAnsi="Times New Roman" w:cs="Times New Roman"/>
          <w:b/>
        </w:rPr>
        <w:t xml:space="preserve">otes: </w:t>
      </w:r>
      <w:r w:rsidRPr="00D440FC">
        <w:rPr>
          <w:rFonts w:ascii="Times New Roman" w:hAnsi="Times New Roman" w:cs="Times New Roman"/>
        </w:rPr>
        <w:t>missing values of Lab ≤2 items &amp; missing values of Nursing (except Barthel index) ≤4 items</w:t>
      </w:r>
      <w:r>
        <w:rPr>
          <w:rFonts w:ascii="Times New Roman" w:hAnsi="Times New Roman" w:cs="Times New Roman"/>
        </w:rPr>
        <w:t>. eFI= sum of items without missing values / number of items without missing values</w:t>
      </w:r>
    </w:p>
    <w:p w14:paraId="158A6BC8" w14:textId="77777777" w:rsidR="00017034" w:rsidRDefault="00017034" w:rsidP="00203405">
      <w:pPr>
        <w:rPr>
          <w:rFonts w:ascii="Times New Roman" w:hAnsi="Times New Roman" w:cs="Times New Roman"/>
          <w:b/>
          <w:szCs w:val="21"/>
        </w:rPr>
      </w:pPr>
    </w:p>
    <w:p w14:paraId="7A55A1C2" w14:textId="77777777" w:rsidR="0068530F" w:rsidRDefault="0068530F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422B81F8" w14:textId="77777777" w:rsidR="0078534B" w:rsidRPr="007F388A" w:rsidRDefault="00017034" w:rsidP="00203405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 xml:space="preserve">Appendix Table </w:t>
      </w:r>
      <w:r w:rsidR="001F5D1C"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/>
          <w:b/>
          <w:szCs w:val="21"/>
        </w:rPr>
        <w:t xml:space="preserve">. </w:t>
      </w:r>
      <w:r w:rsidR="0068530F">
        <w:rPr>
          <w:rFonts w:ascii="Times New Roman" w:hAnsi="Times New Roman" w:cs="Times New Roman"/>
          <w:b/>
          <w:szCs w:val="21"/>
        </w:rPr>
        <w:t xml:space="preserve">ICD-10 </w:t>
      </w:r>
      <w:r w:rsidR="0078534B" w:rsidRPr="007F388A">
        <w:rPr>
          <w:rFonts w:ascii="Times New Roman" w:hAnsi="Times New Roman" w:cs="Times New Roman"/>
          <w:b/>
          <w:szCs w:val="21"/>
        </w:rPr>
        <w:t xml:space="preserve">Diagnosis code included in the </w:t>
      </w:r>
      <w:r w:rsidR="0062070C">
        <w:rPr>
          <w:rFonts w:ascii="Times New Roman" w:hAnsi="Times New Roman" w:cs="Times New Roman"/>
          <w:b/>
          <w:szCs w:val="21"/>
        </w:rPr>
        <w:t>e</w:t>
      </w:r>
      <w:r w:rsidR="0078534B" w:rsidRPr="007F388A">
        <w:rPr>
          <w:rFonts w:ascii="Times New Roman" w:hAnsi="Times New Roman" w:cs="Times New Roman"/>
          <w:b/>
          <w:szCs w:val="21"/>
        </w:rPr>
        <w:t xml:space="preserve">lectronic Frailty Index 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835"/>
        <w:gridCol w:w="2977"/>
        <w:gridCol w:w="3260"/>
      </w:tblGrid>
      <w:tr w:rsidR="009128E8" w:rsidRPr="009128E8" w14:paraId="325DED37" w14:textId="77777777" w:rsidTr="00017034">
        <w:tc>
          <w:tcPr>
            <w:tcW w:w="570" w:type="dxa"/>
            <w:shd w:val="clear" w:color="auto" w:fill="7F7F7F" w:themeFill="text1" w:themeFillTint="80"/>
            <w:vAlign w:val="center"/>
          </w:tcPr>
          <w:p w14:paraId="1A25CF8D" w14:textId="77777777" w:rsidR="0078534B" w:rsidRPr="009128E8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</w:pPr>
            <w:r w:rsidRPr="009128E8">
              <w:rPr>
                <w:rFonts w:ascii="Times New Roman" w:eastAsia="等线" w:hAnsi="Times New Roman" w:cs="Times New Roman" w:hint="eastAsia"/>
                <w:color w:val="FFFFFF" w:themeColor="background1"/>
                <w:kern w:val="0"/>
                <w:szCs w:val="21"/>
              </w:rPr>
              <w:t>No</w:t>
            </w: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>.</w:t>
            </w:r>
          </w:p>
        </w:tc>
        <w:tc>
          <w:tcPr>
            <w:tcW w:w="1835" w:type="dxa"/>
            <w:shd w:val="clear" w:color="auto" w:fill="7F7F7F" w:themeFill="text1" w:themeFillTint="80"/>
            <w:noWrap/>
            <w:vAlign w:val="center"/>
            <w:hideMark/>
          </w:tcPr>
          <w:p w14:paraId="37982080" w14:textId="77777777" w:rsidR="0078534B" w:rsidRPr="009128E8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</w:pP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>S</w:t>
            </w:r>
            <w:r w:rsidR="0078534B"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>ystem</w:t>
            </w: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 xml:space="preserve"> </w:t>
            </w:r>
          </w:p>
        </w:tc>
        <w:tc>
          <w:tcPr>
            <w:tcW w:w="2977" w:type="dxa"/>
            <w:shd w:val="clear" w:color="auto" w:fill="7F7F7F" w:themeFill="text1" w:themeFillTint="80"/>
            <w:noWrap/>
            <w:vAlign w:val="center"/>
            <w:hideMark/>
          </w:tcPr>
          <w:p w14:paraId="6223A4E4" w14:textId="77777777" w:rsidR="0078534B" w:rsidRPr="009128E8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</w:pP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>D</w:t>
            </w:r>
            <w:r w:rsidR="0078534B"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>isease</w:t>
            </w: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7F7F7F" w:themeFill="text1" w:themeFillTint="80"/>
            <w:vAlign w:val="center"/>
            <w:hideMark/>
          </w:tcPr>
          <w:p w14:paraId="0C79A93B" w14:textId="77777777" w:rsidR="0078534B" w:rsidRPr="009128E8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</w:pPr>
            <w:r w:rsidRPr="009128E8">
              <w:rPr>
                <w:rFonts w:ascii="Times New Roman" w:eastAsia="等线" w:hAnsi="Times New Roman" w:cs="Times New Roman"/>
                <w:color w:val="FFFFFF" w:themeColor="background1"/>
                <w:kern w:val="0"/>
                <w:szCs w:val="21"/>
              </w:rPr>
              <w:t xml:space="preserve">ICD-10 </w:t>
            </w:r>
            <w:r w:rsidRPr="009128E8">
              <w:rPr>
                <w:rFonts w:ascii="Times New Roman" w:eastAsia="等线" w:hAnsi="Times New Roman" w:cs="Times New Roman" w:hint="eastAsia"/>
                <w:color w:val="FFFFFF" w:themeColor="background1"/>
                <w:kern w:val="0"/>
                <w:szCs w:val="21"/>
              </w:rPr>
              <w:t>Definition</w:t>
            </w:r>
          </w:p>
        </w:tc>
      </w:tr>
      <w:tr w:rsidR="0078534B" w:rsidRPr="007F388A" w14:paraId="057EC315" w14:textId="77777777" w:rsidTr="00017034">
        <w:tc>
          <w:tcPr>
            <w:tcW w:w="570" w:type="dxa"/>
            <w:vAlign w:val="center"/>
          </w:tcPr>
          <w:p w14:paraId="586213F9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45A50BC0" w14:textId="77777777" w:rsidR="0078534B" w:rsidRPr="0078534B" w:rsidRDefault="0078534B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Cardi</w:t>
            </w:r>
            <w:r w:rsidR="009E4A6A"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ology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7C0ABD9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H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ypertension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58DA1A2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I10-I15</w:t>
            </w:r>
          </w:p>
        </w:tc>
      </w:tr>
      <w:tr w:rsidR="0078534B" w:rsidRPr="007F388A" w14:paraId="2E04582F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6B0EC070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2FF9714A" w14:textId="77777777" w:rsidR="0078534B" w:rsidRPr="0078534B" w:rsidRDefault="009E4A6A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Cardiology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0F7BED3E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H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eart failure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20491055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I50</w:t>
            </w:r>
          </w:p>
        </w:tc>
      </w:tr>
      <w:tr w:rsidR="0078534B" w:rsidRPr="007F388A" w14:paraId="4CB5E38A" w14:textId="77777777" w:rsidTr="00017034">
        <w:tc>
          <w:tcPr>
            <w:tcW w:w="570" w:type="dxa"/>
            <w:vAlign w:val="center"/>
          </w:tcPr>
          <w:p w14:paraId="77B7CB9A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610ACC8D" w14:textId="77777777" w:rsidR="0078534B" w:rsidRPr="0078534B" w:rsidRDefault="009E4A6A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Cardiology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765635EE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yocardial Infarction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45FDD33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I21-I23, I24.1, I25.2</w:t>
            </w:r>
          </w:p>
        </w:tc>
      </w:tr>
      <w:tr w:rsidR="0078534B" w:rsidRPr="007F388A" w14:paraId="046B3DBF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78E70231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514C0291" w14:textId="77777777" w:rsidR="0078534B" w:rsidRPr="0078534B" w:rsidRDefault="009E4A6A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Cardiology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6C0B5CC0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trial fibrillation / 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trial flutter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0AF2170E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I48</w:t>
            </w:r>
          </w:p>
        </w:tc>
      </w:tr>
      <w:tr w:rsidR="0078534B" w:rsidRPr="007F388A" w14:paraId="4FBAB19F" w14:textId="77777777" w:rsidTr="00017034">
        <w:tc>
          <w:tcPr>
            <w:tcW w:w="570" w:type="dxa"/>
            <w:vAlign w:val="center"/>
          </w:tcPr>
          <w:p w14:paraId="212C6AB5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40065C93" w14:textId="77777777" w:rsidR="0078534B" w:rsidRPr="0078534B" w:rsidRDefault="0078534B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Peripheral vascular disease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F1A3D6E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eripheral arterial disease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CB3907C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I73, I74, E10.5, E11.5, E14.5</w:t>
            </w:r>
          </w:p>
        </w:tc>
      </w:tr>
      <w:tr w:rsidR="0078534B" w:rsidRPr="007F388A" w14:paraId="24031EDE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483D1307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6A0FCD74" w14:textId="77777777" w:rsidR="0078534B" w:rsidRPr="0078534B" w:rsidRDefault="0078534B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Peripheral vascular disease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7B49DA24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V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enous thromboembolism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5B4292B5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I80-I82</w:t>
            </w:r>
          </w:p>
        </w:tc>
      </w:tr>
      <w:tr w:rsidR="0078534B" w:rsidRPr="007F388A" w14:paraId="65810AAA" w14:textId="77777777" w:rsidTr="00017034">
        <w:tc>
          <w:tcPr>
            <w:tcW w:w="570" w:type="dxa"/>
            <w:vAlign w:val="center"/>
          </w:tcPr>
          <w:p w14:paraId="26C400D1" w14:textId="77777777" w:rsidR="0078534B" w:rsidRPr="007F388A" w:rsidRDefault="0078534B" w:rsidP="0078534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4860276B" w14:textId="77777777" w:rsidR="0078534B" w:rsidRPr="0078534B" w:rsidRDefault="009E4A6A" w:rsidP="0078534B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Respir</w:t>
            </w:r>
            <w:r w:rsidR="002468D1">
              <w:rPr>
                <w:rFonts w:ascii="Times New Roman" w:eastAsia="等线" w:hAnsi="Times New Roman" w:cs="Times New Roman"/>
                <w:kern w:val="0"/>
                <w:szCs w:val="21"/>
              </w:rPr>
              <w:t>atory system</w:t>
            </w:r>
            <w:r w:rsidR="0078534B"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BD51761" w14:textId="77777777" w:rsidR="0078534B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</w:t>
            </w:r>
            <w:r w:rsidR="0078534B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hronic lung disease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8EEA01C" w14:textId="77777777" w:rsidR="0078534B" w:rsidRPr="0078534B" w:rsidRDefault="0078534B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J40-J47, J84.1, J84.8, J84.9</w:t>
            </w:r>
          </w:p>
        </w:tc>
      </w:tr>
      <w:tr w:rsidR="007F388A" w:rsidRPr="007F388A" w14:paraId="058B9A92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22831A50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1A9540E3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Gastroenterology 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6AE7056D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eptic ulcer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3BC812F2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K25-K28</w:t>
            </w:r>
          </w:p>
        </w:tc>
      </w:tr>
      <w:tr w:rsidR="007F388A" w:rsidRPr="007F388A" w14:paraId="4EB7FF25" w14:textId="77777777" w:rsidTr="00017034">
        <w:tc>
          <w:tcPr>
            <w:tcW w:w="570" w:type="dxa"/>
            <w:vAlign w:val="center"/>
          </w:tcPr>
          <w:p w14:paraId="57B57F8C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9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68EAF3A6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Urolog</w:t>
            </w:r>
            <w:r w:rsidR="00B54F7D">
              <w:rPr>
                <w:rFonts w:ascii="Times New Roman" w:eastAsia="等线" w:hAnsi="Times New Roman" w:cs="Times New Roman"/>
                <w:kern w:val="0"/>
                <w:szCs w:val="21"/>
              </w:rPr>
              <w:t>ical system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89226AF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C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hronic kidney disease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9E2D952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N18, N19, E10.2, E11.2, E13.2, I12, I13</w:t>
            </w:r>
          </w:p>
        </w:tc>
      </w:tr>
      <w:tr w:rsidR="007F388A" w:rsidRPr="007F388A" w14:paraId="51721AEA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03C41EEA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15E29CC6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Endocrinology 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31A52063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D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iabetes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26D8423E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E10-E14</w:t>
            </w:r>
          </w:p>
        </w:tc>
      </w:tr>
      <w:tr w:rsidR="007F388A" w:rsidRPr="007F388A" w14:paraId="50245768" w14:textId="77777777" w:rsidTr="00017034">
        <w:tc>
          <w:tcPr>
            <w:tcW w:w="570" w:type="dxa"/>
            <w:vAlign w:val="center"/>
          </w:tcPr>
          <w:p w14:paraId="217F6D68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309505ED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Endocrinology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0111216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T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hyroid dysfunction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9EFD0A7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E01, E03, E05, E06</w:t>
            </w:r>
          </w:p>
        </w:tc>
      </w:tr>
      <w:tr w:rsidR="007F388A" w:rsidRPr="007F388A" w14:paraId="0E4207B4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1D3A083A" w14:textId="77777777" w:rsidR="007F388A" w:rsidRPr="007F388A" w:rsidRDefault="007F388A" w:rsidP="00E9057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565A4B92" w14:textId="77777777" w:rsidR="007F388A" w:rsidRPr="0078534B" w:rsidRDefault="007F388A" w:rsidP="00E9057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Neurology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61120A36" w14:textId="77777777" w:rsidR="007F388A" w:rsidRPr="0078534B" w:rsidRDefault="007F388A" w:rsidP="00E9057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troke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0C1EA238" w14:textId="77777777" w:rsidR="007F388A" w:rsidRPr="0078534B" w:rsidRDefault="007F388A" w:rsidP="00E9057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I60, I61, I62.9, I63, I64, I69.0, I69.1, I69.2, I69.3, I69.4</w:t>
            </w:r>
          </w:p>
        </w:tc>
      </w:tr>
      <w:tr w:rsidR="009E4A6A" w:rsidRPr="007F388A" w14:paraId="415F5D1A" w14:textId="77777777" w:rsidTr="00017034">
        <w:tc>
          <w:tcPr>
            <w:tcW w:w="570" w:type="dxa"/>
            <w:vAlign w:val="center"/>
          </w:tcPr>
          <w:p w14:paraId="162E3133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="007F388A"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05223CD6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Neurology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D847FEA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Parkinson Disease / </w:t>
            </w:r>
            <w:r w:rsidR="007F388A"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arkinsonism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F2BE0E4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G20, G21, G22</w:t>
            </w:r>
          </w:p>
        </w:tc>
      </w:tr>
      <w:tr w:rsidR="009E4A6A" w:rsidRPr="007F388A" w14:paraId="3AED720C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028372DC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07DA0F2F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Neurology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53852676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D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ementia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36216A07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G30, F00-F03</w:t>
            </w:r>
          </w:p>
        </w:tc>
      </w:tr>
      <w:tr w:rsidR="009E4A6A" w:rsidRPr="007F388A" w14:paraId="13F146AA" w14:textId="77777777" w:rsidTr="00017034">
        <w:tc>
          <w:tcPr>
            <w:tcW w:w="570" w:type="dxa"/>
            <w:vAlign w:val="center"/>
          </w:tcPr>
          <w:p w14:paraId="423D1897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3CE537B7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Psychiatry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0973FAC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nxiety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5727B4F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F40, F41, F06.4</w:t>
            </w:r>
          </w:p>
        </w:tc>
      </w:tr>
      <w:tr w:rsidR="009E4A6A" w:rsidRPr="007F388A" w14:paraId="2B27FAD3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2A30ADBE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28861E87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Psychiatry 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3C4DE5FA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D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epression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137C85DC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F31.3-F31.5, F32, F33, F41.2, F06.3</w:t>
            </w:r>
          </w:p>
        </w:tc>
      </w:tr>
      <w:tr w:rsidR="009E4A6A" w:rsidRPr="007F388A" w14:paraId="31AEEA59" w14:textId="77777777" w:rsidTr="00017034">
        <w:tc>
          <w:tcPr>
            <w:tcW w:w="570" w:type="dxa"/>
            <w:vAlign w:val="center"/>
          </w:tcPr>
          <w:p w14:paraId="37CE4971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7FE45741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Musculoskeletal system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5F44555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O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steoporosis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714BD4C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M80, M81, S32.0, S22.0</w:t>
            </w:r>
          </w:p>
        </w:tc>
      </w:tr>
      <w:tr w:rsidR="009E4A6A" w:rsidRPr="007F388A" w14:paraId="577358AE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1E6114BA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0D64E67C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Musculoskeletal system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72EADE63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rthritis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376276C6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M05-M19</w:t>
            </w:r>
          </w:p>
        </w:tc>
      </w:tr>
      <w:tr w:rsidR="009E4A6A" w:rsidRPr="007F388A" w14:paraId="7881BA1E" w14:textId="77777777" w:rsidTr="00017034">
        <w:tc>
          <w:tcPr>
            <w:tcW w:w="570" w:type="dxa"/>
            <w:vAlign w:val="center"/>
          </w:tcPr>
          <w:p w14:paraId="7F1DE160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1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14:paraId="385C1BBB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Musculoskeletal system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0A0B883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pondylosis </w:t>
            </w:r>
            <w:r w:rsidR="001933C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/ 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disc disorders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0D362C9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M47, M48.0, M50, M51</w:t>
            </w:r>
          </w:p>
        </w:tc>
      </w:tr>
      <w:tr w:rsidR="009E4A6A" w:rsidRPr="007F388A" w14:paraId="7DF0954B" w14:textId="77777777" w:rsidTr="00017034">
        <w:tc>
          <w:tcPr>
            <w:tcW w:w="570" w:type="dxa"/>
            <w:shd w:val="clear" w:color="auto" w:fill="F2F2F2" w:themeFill="background1" w:themeFillShade="F2"/>
            <w:vAlign w:val="center"/>
          </w:tcPr>
          <w:p w14:paraId="23CE0FE7" w14:textId="77777777" w:rsidR="009E4A6A" w:rsidRPr="007F388A" w:rsidRDefault="009E4A6A" w:rsidP="009E4A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2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835" w:type="dxa"/>
            <w:shd w:val="clear" w:color="auto" w:fill="F2F2F2" w:themeFill="background1" w:themeFillShade="F2"/>
            <w:noWrap/>
            <w:vAlign w:val="center"/>
            <w:hideMark/>
          </w:tcPr>
          <w:p w14:paraId="3344E643" w14:textId="77777777" w:rsidR="009E4A6A" w:rsidRPr="0078534B" w:rsidRDefault="009E4A6A" w:rsidP="009E4A6A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Oncology </w:t>
            </w:r>
          </w:p>
        </w:tc>
        <w:tc>
          <w:tcPr>
            <w:tcW w:w="2977" w:type="dxa"/>
            <w:shd w:val="clear" w:color="auto" w:fill="F2F2F2" w:themeFill="background1" w:themeFillShade="F2"/>
            <w:noWrap/>
            <w:vAlign w:val="center"/>
            <w:hideMark/>
          </w:tcPr>
          <w:p w14:paraId="75426DE8" w14:textId="77777777" w:rsidR="009E4A6A" w:rsidRPr="0078534B" w:rsidRDefault="007F388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>M</w:t>
            </w:r>
            <w:r w:rsidR="009E4A6A"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alignancy</w:t>
            </w:r>
            <w:r w:rsidRPr="007F388A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  <w:hideMark/>
          </w:tcPr>
          <w:p w14:paraId="107F47C2" w14:textId="77777777" w:rsidR="009E4A6A" w:rsidRPr="0078534B" w:rsidRDefault="009E4A6A" w:rsidP="009E4A6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78534B">
              <w:rPr>
                <w:rFonts w:ascii="Times New Roman" w:eastAsia="等线" w:hAnsi="Times New Roman" w:cs="Times New Roman"/>
                <w:kern w:val="0"/>
                <w:szCs w:val="21"/>
              </w:rPr>
              <w:t>C00-C97</w:t>
            </w:r>
          </w:p>
        </w:tc>
      </w:tr>
    </w:tbl>
    <w:p w14:paraId="119C6AD1" w14:textId="77777777" w:rsidR="007F388A" w:rsidRDefault="007F388A" w:rsidP="00203405">
      <w:pPr>
        <w:rPr>
          <w:rFonts w:ascii="Times New Roman" w:hAnsi="Times New Roman" w:cs="Times New Roman"/>
          <w:b/>
          <w:szCs w:val="21"/>
        </w:rPr>
      </w:pPr>
    </w:p>
    <w:p w14:paraId="38BA7E1C" w14:textId="77777777" w:rsidR="0068530F" w:rsidRPr="001F5D1C" w:rsidRDefault="0068530F">
      <w:pPr>
        <w:widowControl/>
        <w:jc w:val="left"/>
        <w:rPr>
          <w:rFonts w:ascii="Times New Roman" w:hAnsi="Times New Roman" w:cs="Times New Roman"/>
          <w:b/>
          <w:szCs w:val="21"/>
        </w:rPr>
      </w:pPr>
    </w:p>
    <w:p w14:paraId="6584DC20" w14:textId="77777777" w:rsidR="001F5D1C" w:rsidRDefault="001F5D1C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34FD9D4E" w14:textId="77777777" w:rsidR="009C21A3" w:rsidRPr="00C72075" w:rsidRDefault="00017034" w:rsidP="009C21A3">
      <w:pPr>
        <w:spacing w:after="20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Appendix</w:t>
      </w:r>
      <w:r w:rsidR="009C21A3" w:rsidRPr="00C72075">
        <w:rPr>
          <w:rFonts w:ascii="Times New Roman" w:hAnsi="Times New Roman" w:cs="Times New Roman"/>
          <w:b/>
          <w:sz w:val="24"/>
        </w:rPr>
        <w:t xml:space="preserve"> Table </w:t>
      </w:r>
      <w:r>
        <w:rPr>
          <w:rFonts w:ascii="Times New Roman" w:hAnsi="Times New Roman" w:cs="Times New Roman"/>
          <w:b/>
          <w:sz w:val="24"/>
        </w:rPr>
        <w:t>4</w:t>
      </w:r>
      <w:r w:rsidR="009C21A3" w:rsidRPr="00C72075">
        <w:rPr>
          <w:rFonts w:ascii="Times New Roman" w:hAnsi="Times New Roman" w:cs="Times New Roman"/>
          <w:b/>
          <w:sz w:val="24"/>
        </w:rPr>
        <w:t xml:space="preserve">. </w:t>
      </w:r>
      <w:r w:rsidR="009C21A3" w:rsidRPr="00C72075">
        <w:rPr>
          <w:rFonts w:ascii="Times New Roman" w:hAnsi="Times New Roman" w:cs="Times New Roman"/>
          <w:sz w:val="24"/>
        </w:rPr>
        <w:t xml:space="preserve">Description of missing data elements for routine </w:t>
      </w:r>
      <w:r w:rsidR="001D65B8" w:rsidRPr="00C72075">
        <w:rPr>
          <w:rFonts w:ascii="Times New Roman" w:hAnsi="Times New Roman" w:cs="Times New Roman"/>
          <w:sz w:val="24"/>
        </w:rPr>
        <w:t>electronic health records</w:t>
      </w:r>
      <w:r w:rsidR="009C21A3" w:rsidRPr="00C72075">
        <w:rPr>
          <w:rFonts w:ascii="Times New Roman" w:hAnsi="Times New Roman" w:cs="Times New Roman"/>
          <w:sz w:val="24"/>
        </w:rPr>
        <w:t xml:space="preserve"> to calculate the electronic Frailty Index (eFI)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544"/>
        <w:gridCol w:w="1494"/>
        <w:gridCol w:w="1638"/>
        <w:gridCol w:w="1614"/>
      </w:tblGrid>
      <w:tr w:rsidR="00C72075" w:rsidRPr="00C72075" w14:paraId="775817C3" w14:textId="77777777" w:rsidTr="00CE4DFC">
        <w:trPr>
          <w:trHeight w:val="300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</w:tcPr>
          <w:p w14:paraId="00887F79" w14:textId="77777777" w:rsidR="001D65B8" w:rsidRPr="00C72075" w:rsidRDefault="001D65B8" w:rsidP="00C70EC7">
            <w:pPr>
              <w:jc w:val="left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F8EF909" w14:textId="77777777" w:rsidR="001D65B8" w:rsidRPr="00C72075" w:rsidRDefault="001D65B8" w:rsidP="001D65B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All patients</w:t>
            </w:r>
          </w:p>
          <w:p w14:paraId="7AF48AF6" w14:textId="77777777" w:rsidR="001D65B8" w:rsidRPr="00C72075" w:rsidRDefault="001D65B8" w:rsidP="001D65B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n = 49,226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</w:tcPr>
          <w:p w14:paraId="1283E9A8" w14:textId="77777777" w:rsidR="001D65B8" w:rsidRPr="00C72075" w:rsidRDefault="001D65B8" w:rsidP="00E90572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Sufficient data to calculate eFI</w:t>
            </w:r>
          </w:p>
          <w:p w14:paraId="69A78BA6" w14:textId="77777777" w:rsidR="001D65B8" w:rsidRPr="00C72075" w:rsidRDefault="001D65B8" w:rsidP="00E90572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n = 42,821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</w:tcPr>
          <w:p w14:paraId="5BA5534B" w14:textId="77777777" w:rsidR="001D65B8" w:rsidRPr="00C72075" w:rsidRDefault="001D65B8" w:rsidP="001D65B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Insufficient data to calculate eFI</w:t>
            </w:r>
          </w:p>
          <w:p w14:paraId="707944FA" w14:textId="77777777" w:rsidR="001D65B8" w:rsidRPr="00C72075" w:rsidRDefault="001D65B8" w:rsidP="001D65B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hAnsi="Times New Roman" w:cs="Times New Roman"/>
                <w:color w:val="FFFFFF" w:themeColor="background1"/>
              </w:rPr>
              <w:t>n = 6,405</w:t>
            </w:r>
          </w:p>
        </w:tc>
      </w:tr>
      <w:tr w:rsidR="001D65B8" w:rsidRPr="00C72075" w14:paraId="3F8D058C" w14:textId="77777777" w:rsidTr="00CE4DFC">
        <w:trPr>
          <w:trHeight w:val="300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994983E" w14:textId="7393506A" w:rsidR="001D65B8" w:rsidRPr="00E510F2" w:rsidRDefault="001D65B8" w:rsidP="00C70EC7">
            <w:pPr>
              <w:jc w:val="left"/>
              <w:rPr>
                <w:rFonts w:ascii="Times New Roman" w:hAnsi="Times New Roman" w:cs="Times New Roman" w:hint="eastAsia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No. of Missing Diagnosis items</w:t>
            </w:r>
            <w:r w:rsidR="00E510F2">
              <w:rPr>
                <w:rFonts w:ascii="Times New Roman" w:hAnsi="Times New Roman" w:cs="Times New Roman" w:hint="eastAsia"/>
                <w:color w:val="000000"/>
              </w:rPr>
              <w:t>,</w:t>
            </w:r>
            <w:r w:rsidR="00E510F2">
              <w:rPr>
                <w:rFonts w:ascii="Times New Roman" w:hAnsi="Times New Roman" w:cs="Times New Roman"/>
                <w:color w:val="000000"/>
              </w:rPr>
              <w:t xml:space="preserve"> n (%)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13481" w14:textId="77777777" w:rsidR="001D65B8" w:rsidRPr="00C72075" w:rsidRDefault="00C70EC7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E90572"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67F242" w14:textId="77777777" w:rsidR="001D65B8" w:rsidRPr="00C72075" w:rsidRDefault="00E90572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C5AD0F" w14:textId="77777777" w:rsidR="001D65B8" w:rsidRPr="00C72075" w:rsidRDefault="00E90572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</w:tr>
      <w:tr w:rsidR="001D65B8" w:rsidRPr="00C72075" w14:paraId="5BBBC67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01A9152" w14:textId="22420052" w:rsidR="001D65B8" w:rsidRPr="00C72075" w:rsidRDefault="00C70EC7" w:rsidP="00C70EC7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No. of Missing Barthel Index</w:t>
            </w:r>
            <w:r w:rsidR="00E510F2">
              <w:rPr>
                <w:rFonts w:ascii="Times New Roman" w:hAnsi="Times New Roman" w:cs="Times New Roman" w:hint="eastAsia"/>
                <w:color w:val="000000"/>
              </w:rPr>
              <w:t>,</w:t>
            </w:r>
            <w:r w:rsidR="00E510F2">
              <w:rPr>
                <w:rFonts w:ascii="Times New Roman" w:hAnsi="Times New Roman" w:cs="Times New Roman"/>
                <w:color w:val="000000"/>
              </w:rPr>
              <w:t xml:space="preserve"> n (%)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45B8E0" w14:textId="77777777" w:rsidR="001D65B8" w:rsidRPr="00C72075" w:rsidRDefault="00C70EC7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9128E8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="009128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2BD24B28" w14:textId="77777777" w:rsidR="001D65B8" w:rsidRPr="00C72075" w:rsidRDefault="00E90572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3D9A18F2" w14:textId="77777777" w:rsidR="001D65B8" w:rsidRPr="00C72075" w:rsidRDefault="00C70EC7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 w:rsidR="006432E8">
              <w:rPr>
                <w:rFonts w:ascii="Times New Roman" w:eastAsia="Times New Roman" w:hAnsi="Times New Roman" w:cs="Times New Roman"/>
                <w:color w:val="000000"/>
              </w:rPr>
              <w:t xml:space="preserve"> (0.</w:t>
            </w:r>
            <w:r w:rsidR="004D2280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="006432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C72075" w14:paraId="53EB43D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14:paraId="4DB9B92B" w14:textId="435F368C" w:rsidR="00026D09" w:rsidRPr="00C72075" w:rsidRDefault="00026D09" w:rsidP="004D2280">
            <w:pPr>
              <w:jc w:val="left"/>
              <w:rPr>
                <w:rFonts w:ascii="Times New Roman" w:eastAsia="Times New Roman" w:hAnsi="Times New Roman" w:cs="Times New Roman"/>
                <w:color w:val="FFFFFF"/>
              </w:rPr>
            </w:pPr>
            <w:r w:rsidRPr="00C72075">
              <w:rPr>
                <w:rFonts w:ascii="Times New Roman" w:eastAsia="Times New Roman" w:hAnsi="Times New Roman" w:cs="Times New Roman"/>
                <w:color w:val="FFFFFF"/>
              </w:rPr>
              <w:t>No. of Missing Nursing and Lab items</w:t>
            </w:r>
            <w:r w:rsidR="00E510F2">
              <w:rPr>
                <w:rFonts w:ascii="Times New Roman" w:eastAsia="Times New Roman" w:hAnsi="Times New Roman" w:cs="Times New Roman"/>
                <w:color w:val="FFFFFF"/>
              </w:rPr>
              <w:t>, n (%)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808080"/>
          </w:tcPr>
          <w:p w14:paraId="69017CB6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808080"/>
            <w:noWrap/>
            <w:hideMark/>
          </w:tcPr>
          <w:p w14:paraId="791A4701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808080"/>
            <w:noWrap/>
            <w:hideMark/>
          </w:tcPr>
          <w:p w14:paraId="0022D8FE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FFFFFF"/>
              </w:rPr>
            </w:pPr>
            <w:r w:rsidRPr="00C72075">
              <w:rPr>
                <w:rFonts w:ascii="Times New Roman" w:eastAsia="Times New Roman" w:hAnsi="Times New Roman" w:cs="Times New Roman"/>
                <w:color w:val="FFFFFF"/>
              </w:rPr>
              <w:t> </w:t>
            </w:r>
          </w:p>
        </w:tc>
      </w:tr>
      <w:tr w:rsidR="00026D09" w:rsidRPr="00C72075" w14:paraId="2EE3A695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3967876" w14:textId="77777777" w:rsidR="00026D09" w:rsidRPr="00C72075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 w:rsidRPr="00C72075">
              <w:rPr>
                <w:rFonts w:ascii="Times New Roman" w:hAnsi="Times New Roman" w:cs="Times New Roman"/>
              </w:rPr>
              <w:t>Visual impairment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3E97F134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14 (1.</w:t>
            </w:r>
            <w:r w:rsidR="004D2280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60D236B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91 (0.2)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1149D4F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623 (9.7)</w:t>
            </w:r>
          </w:p>
        </w:tc>
      </w:tr>
      <w:tr w:rsidR="00026D09" w:rsidRPr="00C72075" w14:paraId="1B2ED24E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7A7586" w14:textId="77777777" w:rsidR="00026D09" w:rsidRPr="00C72075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 w:rsidRPr="00C72075">
              <w:rPr>
                <w:rFonts w:ascii="Times New Roman" w:hAnsi="Times New Roman" w:cs="Times New Roman"/>
              </w:rPr>
              <w:t>Hearing impairment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6AFB75E3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26 (1.</w:t>
            </w:r>
            <w:r w:rsidR="004D2280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667FF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192 (0.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07614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634 (9.9)</w:t>
            </w:r>
          </w:p>
        </w:tc>
      </w:tr>
      <w:tr w:rsidR="00026D09" w:rsidRPr="00C72075" w14:paraId="4E6E2C0A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46C988" w14:textId="77777777" w:rsidR="00026D09" w:rsidRPr="00C72075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 w:rsidRPr="00C72075">
              <w:rPr>
                <w:rFonts w:ascii="Times New Roman" w:hAnsi="Times New Roman" w:cs="Times New Roman"/>
              </w:rPr>
              <w:t>Insomnia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2CAE6663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28 (1.</w:t>
            </w:r>
            <w:r w:rsidR="004D2280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99AA0BB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 (0.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150BAF" w14:textId="77777777" w:rsidR="00026D09" w:rsidRPr="00C72075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618 (9.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7C131281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C5206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Consciousness statement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4F039A94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36 (1.7)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DF6E8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605A3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.7)</w:t>
            </w:r>
          </w:p>
        </w:tc>
      </w:tr>
      <w:tr w:rsidR="00026D09" w:rsidRPr="00BF14EC" w14:paraId="3E1AA330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2B9EC55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Constipation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31AC29F5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6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43 (1.3)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4D274DF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8DA69D4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6FA8278A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3329E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Appetite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72E9AA7E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228 (2.</w:t>
            </w:r>
            <w:r w:rsidR="004D2280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E8E7A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C849C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54673A2F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101D54B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Pressure ulcer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5E6050F9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040 (4.1)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0F392C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1,382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3112938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6A4247CB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00C0C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 w:rsidRPr="00836F33">
              <w:rPr>
                <w:rFonts w:ascii="Times New Roman" w:hAnsi="Times New Roman" w:cs="Times New Roman"/>
              </w:rPr>
              <w:t>Body mass index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294ADC36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196 (8.5)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ED1C5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4,064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F23759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60D212FF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BC91742" w14:textId="77777777" w:rsidR="00026D09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eart rate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3C8DF0A8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9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C5620EB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F39A093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9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320D6803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2FBA8B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lood pressure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201454A5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3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FF204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46682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596C6791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75C0C50" w14:textId="08A206D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E510F2"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emoglobin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31512F02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023 (6.1)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2852051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8358CEF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2,842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2D7F023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E0F1A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322621BA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775 (15.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8A8C5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1,968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F835B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5,807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90.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6AF304E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84CEBE" w14:textId="77777777" w:rsidR="00026D09" w:rsidRPr="000409D2" w:rsidRDefault="00026D09" w:rsidP="004D2280">
            <w:pPr>
              <w:jc w:val="left"/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-dimer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0DFC5C44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477 (19.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6C5F51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3,943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(9.2)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9916C42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5,534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86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0E88060E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00576" w14:textId="77777777" w:rsidR="00026D09" w:rsidRPr="00836F33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69AE36F0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021 (12.2)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E826E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EAFB9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5,751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026D09" w:rsidRPr="00BF14EC" w14:paraId="72F144EF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35D0342" w14:textId="77777777" w:rsidR="00026D09" w:rsidRDefault="00026D09" w:rsidP="004D228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rine protein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7252A8FB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417F">
              <w:rPr>
                <w:rFonts w:ascii="Times New Roman" w:eastAsia="Times New Roman" w:hAnsi="Times New Roman" w:cs="Times New Roman" w:hint="eastAsia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526 (13.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8299340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3,577 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8.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E02F803" w14:textId="77777777" w:rsidR="00026D09" w:rsidRPr="000F417F" w:rsidRDefault="00026D09" w:rsidP="004D228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2,949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0F417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1E687E" w:rsidRPr="00C72075" w14:paraId="5573E47E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bottom"/>
            <w:hideMark/>
          </w:tcPr>
          <w:p w14:paraId="2CEE675B" w14:textId="77777777" w:rsidR="001D65B8" w:rsidRPr="00C72075" w:rsidRDefault="00A776A2" w:rsidP="00C70EC7">
            <w:pPr>
              <w:jc w:val="left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</w:rPr>
              <w:t xml:space="preserve">Total number of </w:t>
            </w:r>
            <w:r w:rsidR="001D65B8" w:rsidRPr="00C72075">
              <w:rPr>
                <w:rFonts w:ascii="Times New Roman" w:eastAsia="Times New Roman" w:hAnsi="Times New Roman" w:cs="Times New Roman"/>
                <w:color w:val="FFFFFF" w:themeColor="background1"/>
              </w:rPr>
              <w:t>Missing Nursing and Lab</w:t>
            </w:r>
            <w:r>
              <w:rPr>
                <w:rFonts w:ascii="Times New Roman" w:eastAsia="Times New Roman" w:hAnsi="Times New Roman" w:cs="Times New Roman"/>
                <w:color w:val="FFFFFF" w:themeColor="background1"/>
              </w:rPr>
              <w:t xml:space="preserve"> items</w:t>
            </w:r>
            <w:r w:rsidR="007735AA" w:rsidRPr="007735AA">
              <w:rPr>
                <w:rFonts w:ascii="Times New Roman" w:eastAsia="Times New Roman" w:hAnsi="Times New Roman" w:cs="Times New Roman"/>
                <w:color w:val="FFFFFF" w:themeColor="background1"/>
              </w:rPr>
              <w:t>, n (%)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0FFE281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hideMark/>
          </w:tcPr>
          <w:p w14:paraId="03A13D8B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hideMark/>
          </w:tcPr>
          <w:p w14:paraId="5BC2A655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C72075">
              <w:rPr>
                <w:rFonts w:ascii="Times New Roman" w:eastAsia="Times New Roman" w:hAnsi="Times New Roman" w:cs="Times New Roman"/>
                <w:color w:val="FFFFFF" w:themeColor="background1"/>
              </w:rPr>
              <w:t> </w:t>
            </w:r>
          </w:p>
        </w:tc>
      </w:tr>
      <w:tr w:rsidR="00CE4DFC" w:rsidRPr="00C72075" w14:paraId="697DEA7F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198E7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Zero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7023BBAB" w14:textId="77777777" w:rsidR="00CE4DFC" w:rsidRPr="00CE4DFC" w:rsidRDefault="00CE4DFC" w:rsidP="00CE4DFC">
            <w:pPr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0,135 (61.2)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E38296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30,135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70.4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58AE3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0 (0.0) </w:t>
            </w:r>
          </w:p>
        </w:tc>
      </w:tr>
      <w:tr w:rsidR="00CE4DFC" w:rsidRPr="00C72075" w14:paraId="46017771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E9A07A5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One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162401F0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,048 (18.4)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6B021D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9,048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21.1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3D1FFF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0 (0.0) </w:t>
            </w:r>
          </w:p>
        </w:tc>
      </w:tr>
      <w:tr w:rsidR="00CE4DFC" w:rsidRPr="00C72075" w14:paraId="1C8D481E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02EA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Two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358CB52F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,400 (6.9)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F8E4F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3,400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7.9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35C6B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0 (0.0) </w:t>
            </w:r>
          </w:p>
        </w:tc>
      </w:tr>
      <w:tr w:rsidR="001D65B8" w:rsidRPr="00C72075" w14:paraId="52D1C57E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314792B" w14:textId="77777777" w:rsidR="001D65B8" w:rsidRPr="00C72075" w:rsidRDefault="001D65B8" w:rsidP="00C70EC7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Three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73795164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,079 (6.3)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0346364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4D5A2C2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2,864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44.7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</w:p>
        </w:tc>
      </w:tr>
      <w:tr w:rsidR="001D65B8" w:rsidRPr="00C72075" w14:paraId="56DD2A05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4485" w14:textId="77777777" w:rsidR="001D65B8" w:rsidRPr="00C72075" w:rsidRDefault="001D65B8" w:rsidP="00C70EC7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Four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0A5B82AE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70 (1.2)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0F0F3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88CC4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549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</w:p>
        </w:tc>
      </w:tr>
      <w:tr w:rsidR="001D65B8" w:rsidRPr="00C72075" w14:paraId="5A161BE2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DA1F474" w14:textId="77777777" w:rsidR="001D65B8" w:rsidRPr="00C72075" w:rsidRDefault="001D65B8" w:rsidP="00C70EC7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Five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492C02E5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,287 (4.6)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877F5AA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D1858DE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2,285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35.7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</w:p>
        </w:tc>
      </w:tr>
      <w:tr w:rsidR="001D65B8" w:rsidRPr="00C72075" w14:paraId="65AC3B5C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881D9" w14:textId="77777777" w:rsidR="001D65B8" w:rsidRPr="00C72075" w:rsidRDefault="001D65B8" w:rsidP="00C70EC7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Six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1BDA2605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 (0.2)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14C89" w14:textId="77777777" w:rsidR="001D65B8" w:rsidRPr="00C72075" w:rsidRDefault="00CE4DFC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0.0</w:t>
            </w:r>
            <w:r w:rsidR="001D65B8" w:rsidRPr="00C7207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1D885" w14:textId="77777777" w:rsidR="001D65B8" w:rsidRPr="00C72075" w:rsidRDefault="001D65B8" w:rsidP="00E9057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86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</w:p>
        </w:tc>
      </w:tr>
      <w:tr w:rsidR="00CE4DFC" w:rsidRPr="00C72075" w14:paraId="2690000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6E187C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Seven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</w:tcPr>
          <w:p w14:paraId="69ADFB47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60 (0.9)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28DAF67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08EEFBE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60 (7.2)</w:t>
            </w:r>
          </w:p>
        </w:tc>
      </w:tr>
      <w:tr w:rsidR="00CE4DFC" w:rsidRPr="00C72075" w14:paraId="741952D9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C243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Eight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10F28D9D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 (0.2)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F6A85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649C7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 (1.3)</w:t>
            </w:r>
          </w:p>
        </w:tc>
      </w:tr>
      <w:tr w:rsidR="00CE4DFC" w:rsidRPr="00C72075" w14:paraId="23A10562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A8C3CD5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Nine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065D5E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 (0.1)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2C38BC83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17A4AD82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 (0.5)</w:t>
            </w:r>
          </w:p>
        </w:tc>
      </w:tr>
      <w:tr w:rsidR="00CE4DFC" w:rsidRPr="00C72075" w14:paraId="239B0054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83A12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Ten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1AB8AA98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5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54BFB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0AFF4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(0.1)</w:t>
            </w:r>
          </w:p>
        </w:tc>
      </w:tr>
      <w:tr w:rsidR="00CE4DFC" w:rsidRPr="00C72075" w14:paraId="69C6E251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C686472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Eleven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2194C" w14:textId="77777777" w:rsidR="00CE4DFC" w:rsidRPr="00C72075" w:rsidRDefault="003F6274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</w:t>
            </w:r>
            <w:r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 w:rsidR="00CE4DFC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4BF12EB5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7E99B522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(0.2)</w:t>
            </w:r>
          </w:p>
        </w:tc>
      </w:tr>
      <w:tr w:rsidR="00CE4DFC" w:rsidRPr="00C72075" w14:paraId="55783985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53F21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Twelve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2EB39893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11319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67BCD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18(0.3)</w:t>
            </w:r>
          </w:p>
        </w:tc>
      </w:tr>
      <w:tr w:rsidR="00CE4DFC" w:rsidRPr="00C72075" w14:paraId="1AA3E4F8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0437930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Thirteen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8CE00F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327C6D14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6A716105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CE4DFC" w:rsidRPr="00C72075" w14:paraId="6B2BD989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3C401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Fourteen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14:paraId="6BD31FE5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B839D" w14:textId="77777777" w:rsidR="00CE4DFC" w:rsidRDefault="00CE4DFC" w:rsidP="00CE4DFC">
            <w:pPr>
              <w:jc w:val="center"/>
            </w:pPr>
            <w:r w:rsidRPr="00B34235"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  <w:tc>
          <w:tcPr>
            <w:tcW w:w="1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4D569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 (0.0)</w:t>
            </w:r>
          </w:p>
        </w:tc>
      </w:tr>
      <w:tr w:rsidR="00CE4DFC" w:rsidRPr="00C72075" w14:paraId="18084647" w14:textId="77777777" w:rsidTr="00CE4DFC">
        <w:trPr>
          <w:trHeight w:val="300"/>
          <w:jc w:val="center"/>
        </w:trPr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0C45460C" w14:textId="77777777" w:rsidR="00CE4DFC" w:rsidRPr="00C72075" w:rsidRDefault="00CE4DFC" w:rsidP="00CE4DFC">
            <w:pPr>
              <w:jc w:val="left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 xml:space="preserve">    Fifteen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9CF5C7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 (</w:t>
            </w:r>
            <w:r w:rsidR="003F6274" w:rsidRPr="003F6274">
              <w:rPr>
                <w:rFonts w:ascii="Times New Roman" w:eastAsia="Times New Roman" w:hAnsi="Times New Roman" w:cs="Times New Roman"/>
                <w:color w:val="000000"/>
              </w:rPr>
              <w:t>&lt;</w:t>
            </w:r>
            <w:r w:rsidR="003F6274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188DAEB5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207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(0.0)</w:t>
            </w:r>
          </w:p>
        </w:tc>
        <w:tc>
          <w:tcPr>
            <w:tcW w:w="1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0E742050" w14:textId="77777777" w:rsidR="00CE4DFC" w:rsidRPr="00C72075" w:rsidRDefault="00CE4DFC" w:rsidP="00CE4DF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 (0.2)</w:t>
            </w:r>
          </w:p>
        </w:tc>
      </w:tr>
    </w:tbl>
    <w:p w14:paraId="107CC187" w14:textId="77777777" w:rsidR="009A682A" w:rsidRDefault="009A682A" w:rsidP="00A765FF">
      <w:pPr>
        <w:spacing w:line="276" w:lineRule="auto"/>
        <w:rPr>
          <w:rFonts w:ascii="Times New Roman" w:hAnsi="Times New Roman" w:cs="Times New Roman"/>
          <w:b/>
        </w:rPr>
      </w:pPr>
    </w:p>
    <w:p w14:paraId="6329B284" w14:textId="36BC7ED6" w:rsidR="00A765FF" w:rsidRPr="00FF3024" w:rsidRDefault="009A682A" w:rsidP="00E510F2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  <w:r w:rsidR="00AE6949" w:rsidRPr="00AE6949">
        <w:rPr>
          <w:rFonts w:ascii="Times New Roman" w:hAnsi="Times New Roman" w:cs="Times New Roman"/>
          <w:b/>
        </w:rPr>
        <w:lastRenderedPageBreak/>
        <w:t xml:space="preserve">Appendix </w:t>
      </w:r>
      <w:r w:rsidR="00AE6949">
        <w:rPr>
          <w:rFonts w:ascii="Times New Roman" w:hAnsi="Times New Roman" w:cs="Times New Roman"/>
          <w:b/>
        </w:rPr>
        <w:t>t</w:t>
      </w:r>
      <w:r w:rsidR="00AE6949" w:rsidRPr="00AE6949">
        <w:rPr>
          <w:rFonts w:ascii="Times New Roman" w:hAnsi="Times New Roman" w:cs="Times New Roman"/>
          <w:b/>
        </w:rPr>
        <w:t>able 5</w:t>
      </w:r>
      <w:r w:rsidR="00A765FF" w:rsidRPr="00FF3024">
        <w:rPr>
          <w:rFonts w:ascii="Times New Roman" w:hAnsi="Times New Roman" w:cs="Times New Roman"/>
          <w:b/>
        </w:rPr>
        <w:t>. De</w:t>
      </w:r>
      <w:r w:rsidR="00A765FF">
        <w:rPr>
          <w:rFonts w:ascii="Times New Roman" w:hAnsi="Times New Roman" w:cs="Times New Roman"/>
          <w:b/>
        </w:rPr>
        <w:t>partments</w:t>
      </w:r>
      <w:r w:rsidR="00A765FF" w:rsidRPr="00FF3024">
        <w:rPr>
          <w:rFonts w:ascii="Times New Roman" w:hAnsi="Times New Roman" w:cs="Times New Roman"/>
          <w:b/>
        </w:rPr>
        <w:t xml:space="preserve"> of all patients stratified by </w:t>
      </w:r>
      <w:proofErr w:type="gramStart"/>
      <w:r w:rsidR="00A765FF" w:rsidRPr="00FF3024">
        <w:rPr>
          <w:rFonts w:ascii="Times New Roman" w:hAnsi="Times New Roman" w:cs="Times New Roman"/>
          <w:b/>
        </w:rPr>
        <w:t>whether or not</w:t>
      </w:r>
      <w:proofErr w:type="gramEnd"/>
      <w:r w:rsidR="00A765FF" w:rsidRPr="00FF3024">
        <w:rPr>
          <w:rFonts w:ascii="Times New Roman" w:hAnsi="Times New Roman" w:cs="Times New Roman"/>
          <w:b/>
        </w:rPr>
        <w:t xml:space="preserve"> the electronic frailty index (eFI) could be calculated from the routine electronic health records </w:t>
      </w:r>
    </w:p>
    <w:tbl>
      <w:tblPr>
        <w:tblStyle w:val="a4"/>
        <w:tblW w:w="8969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1876"/>
        <w:gridCol w:w="2240"/>
        <w:gridCol w:w="2017"/>
      </w:tblGrid>
      <w:tr w:rsidR="00AE6949" w:rsidRPr="00AE6949" w14:paraId="5B0150D4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7F7F7F" w:themeFill="text1" w:themeFillTint="80"/>
          </w:tcPr>
          <w:p w14:paraId="51B253CF" w14:textId="77777777" w:rsidR="00A765FF" w:rsidRPr="00AE6949" w:rsidRDefault="00A765FF" w:rsidP="00A765FF">
            <w:pPr>
              <w:spacing w:line="276" w:lineRule="auto"/>
              <w:jc w:val="left"/>
              <w:rPr>
                <w:rFonts w:ascii="Times New Roman" w:hAnsi="Times New Roman" w:cs="Times New Roman"/>
                <w:color w:val="FFFFFF" w:themeColor="background1"/>
                <w:szCs w:val="21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7F7F7F" w:themeFill="text1" w:themeFillTint="80"/>
          </w:tcPr>
          <w:p w14:paraId="41460E95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All patients</w:t>
            </w:r>
          </w:p>
          <w:p w14:paraId="37AA3090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n = 49,226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715D444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Sufficient data to calculate eFI</w:t>
            </w:r>
          </w:p>
          <w:p w14:paraId="3B7CE0E9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n = 42</w:t>
            </w:r>
            <w:r w:rsidRPr="00AE6949">
              <w:rPr>
                <w:rFonts w:ascii="Times New Roman" w:hAnsi="Times New Roman" w:cs="Times New Roman" w:hint="eastAsia"/>
                <w:color w:val="FFFFFF" w:themeColor="background1"/>
              </w:rPr>
              <w:t>,</w:t>
            </w:r>
            <w:r w:rsidRPr="00AE6949">
              <w:rPr>
                <w:rFonts w:ascii="Times New Roman" w:hAnsi="Times New Roman" w:cs="Times New Roman"/>
                <w:color w:val="FFFFFF" w:themeColor="background1"/>
              </w:rPr>
              <w:t>821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7F7F7F" w:themeFill="text1" w:themeFillTint="80"/>
          </w:tcPr>
          <w:p w14:paraId="40CD2AED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Insufficient data to calculate eFI</w:t>
            </w:r>
          </w:p>
          <w:p w14:paraId="19F4AF99" w14:textId="77777777" w:rsidR="00A765FF" w:rsidRPr="00AE6949" w:rsidRDefault="00A765FF" w:rsidP="00A22F76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E6949">
              <w:rPr>
                <w:rFonts w:ascii="Times New Roman" w:hAnsi="Times New Roman" w:cs="Times New Roman"/>
                <w:color w:val="FFFFFF" w:themeColor="background1"/>
              </w:rPr>
              <w:t>n = 6,405</w:t>
            </w:r>
          </w:p>
        </w:tc>
      </w:tr>
      <w:tr w:rsidR="00A765FF" w:rsidRPr="0060500B" w14:paraId="4A4A86F7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5C86C375" w14:textId="785AB9BF" w:rsidR="00A765FF" w:rsidRPr="00A765FF" w:rsidRDefault="00A765FF" w:rsidP="00A765FF">
            <w:pPr>
              <w:pStyle w:val="a5"/>
              <w:wordWrap w:val="0"/>
              <w:spacing w:before="0" w:beforeAutospacing="0" w:after="0" w:afterAutospacing="0"/>
              <w:ind w:right="400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1"/>
                <w:szCs w:val="21"/>
              </w:rPr>
              <w:t>Department</w:t>
            </w:r>
            <w:r w:rsidR="00E510F2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1"/>
                <w:szCs w:val="21"/>
              </w:rPr>
              <w:t>s</w:t>
            </w:r>
            <w:r w:rsidRPr="00AE6949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1"/>
                <w:szCs w:val="21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 </w:t>
            </w:r>
            <w:r w:rsidRPr="00A765FF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 </w:t>
            </w:r>
            <w:r w:rsidRPr="00A765FF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(%)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0555AB" w14:textId="77777777" w:rsidR="00A765FF" w:rsidRPr="0060500B" w:rsidRDefault="00A765FF" w:rsidP="00A765F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1CB445C2" w14:textId="77777777" w:rsidR="00A765FF" w:rsidRPr="0060500B" w:rsidRDefault="00A765FF" w:rsidP="00A765F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4AE4E5A3" w14:textId="77777777" w:rsidR="00A765FF" w:rsidRPr="0060500B" w:rsidRDefault="00A765FF" w:rsidP="00A765F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65FF" w:rsidRPr="0060500B" w14:paraId="43796459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8288906" w14:textId="77777777" w:rsidR="00A765FF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ardiology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361D761C" w14:textId="77777777" w:rsidR="00A765FF" w:rsidRPr="0060500B" w:rsidRDefault="00AE6949" w:rsidP="00A765F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603 (15.4)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48DC3A" w14:textId="77777777" w:rsidR="00A765FF" w:rsidRPr="0060500B" w:rsidRDefault="00AE6949" w:rsidP="00A765F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541 (17.6)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3D355E8F" w14:textId="77777777" w:rsidR="00A765FF" w:rsidRPr="00AE6949" w:rsidRDefault="00AE6949" w:rsidP="00AE694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E6949">
              <w:rPr>
                <w:rFonts w:ascii="Times New Roman" w:hAnsi="Times New Roman" w:cs="Times New Roman"/>
              </w:rPr>
              <w:t>62 (1.0)</w:t>
            </w:r>
          </w:p>
        </w:tc>
      </w:tr>
      <w:tr w:rsidR="00AE6949" w:rsidRPr="0060500B" w14:paraId="485E02CD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230B805A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Gastroenterology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47C441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948 (4.0)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5B40B6FF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930 (4.5)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5CB9361E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 (0.3)</w:t>
            </w:r>
          </w:p>
        </w:tc>
      </w:tr>
      <w:tr w:rsidR="00AE6949" w:rsidRPr="0060500B" w14:paraId="175241EB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99E4D82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Oncology Center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291068AB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178 (4.4)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8C25EF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972 (4.6)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C983C69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06 (3.2)</w:t>
            </w:r>
          </w:p>
        </w:tc>
      </w:tr>
      <w:tr w:rsidR="00AE6949" w:rsidRPr="0060500B" w14:paraId="7EE5DF57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49B78992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Dermatology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257E88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14 (0.4)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3673EEBD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13 (0.5)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189A9F81" w14:textId="77777777" w:rsidR="00AE6949" w:rsidRPr="0060500B" w:rsidRDefault="00AE6949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(&lt;0.1)</w:t>
            </w:r>
          </w:p>
        </w:tc>
      </w:tr>
      <w:tr w:rsidR="00AE6949" w:rsidRPr="0060500B" w14:paraId="6B8330D8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3B617BF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General Medicine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0BB9E011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08 (1.4)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D5B24E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58 (1.5)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5265B23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(0.8)</w:t>
            </w:r>
          </w:p>
        </w:tc>
      </w:tr>
      <w:tr w:rsidR="00AE6949" w:rsidRPr="0060500B" w14:paraId="3F78E445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22F5B439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Immunology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0FBBF5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37 (1.1)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41AA8A42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29 (1.2)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4686E12A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  <w:tr w:rsidR="00AE6949" w:rsidRPr="0060500B" w14:paraId="1FE33670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BDA0702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Endocrinology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64B8656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227 (2.5)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A6D43F7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214 (2.8)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7CD559CE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 (0.2)</w:t>
            </w:r>
          </w:p>
        </w:tc>
      </w:tr>
      <w:tr w:rsidR="00AE6949" w:rsidRPr="0060500B" w14:paraId="39228E82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6AAC313D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Traditional Chinese Medicine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E9E718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22 (1.5)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2A53802D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16 (0.5)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60690CF2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06 (7.9)</w:t>
            </w:r>
          </w:p>
        </w:tc>
      </w:tr>
      <w:tr w:rsidR="00AE6949" w:rsidRPr="0060500B" w14:paraId="0911A18D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DC1EEF5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Respiratory Medicine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3F93620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354 (6.8)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9E2CAF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307 (7.7)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01252539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 (0.7)</w:t>
            </w:r>
          </w:p>
        </w:tc>
      </w:tr>
      <w:tr w:rsidR="00AE6949" w:rsidRPr="0060500B" w14:paraId="01E0BDBD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046F474A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Hematology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0E8F2D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52 (0.9)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159796C4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49 (1.0)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737F9E17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(&lt;0.1)</w:t>
            </w:r>
          </w:p>
        </w:tc>
      </w:tr>
      <w:tr w:rsidR="00AE6949" w:rsidRPr="0060500B" w14:paraId="3FD5786E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5DBA5FF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Neurology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767BF32A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601 (3.3)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2C86B3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555 (3.6)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23383EFF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 (0.7)</w:t>
            </w:r>
          </w:p>
        </w:tc>
      </w:tr>
      <w:tr w:rsidR="00AE6949" w:rsidRPr="0060500B" w14:paraId="29570E78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7B79EBD9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Nephrology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59E683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62 (1.8)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06ECDAAD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45 (2.0)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478DE355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 (0.3)</w:t>
            </w:r>
          </w:p>
        </w:tc>
      </w:tr>
      <w:tr w:rsidR="00AE6949" w:rsidRPr="0060500B" w14:paraId="70156569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BD2DC3A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Geriatrics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33574D40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82 (1.4)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3B6239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78 (1.6)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7C33F39A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  <w:tr w:rsidR="00AE6949" w:rsidRPr="0060500B" w14:paraId="1A31C776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7FE060C1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Rehabilitation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ECD6CE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23 (0.2)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61F97F11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17 (0.3)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3B8C8E09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  <w:tr w:rsidR="00AE6949" w:rsidRPr="0060500B" w14:paraId="44D46C48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2BDCBB1" w14:textId="4B94C4B4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Orthop</w:t>
            </w:r>
            <w:r w:rsidR="00E510F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edics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463C0643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254 (10.7)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C924B1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193 (12.1)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A915771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 (1.0)</w:t>
            </w:r>
          </w:p>
        </w:tc>
      </w:tr>
      <w:tr w:rsidR="00AE6949" w:rsidRPr="0060500B" w14:paraId="050D249C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244AE504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Plastic Surgery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0A2A4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 (0.1)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12AC65C4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 (0.1)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7AC8D12A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  <w:tr w:rsidR="00AE6949" w:rsidRPr="0060500B" w14:paraId="31AA4EC7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4421AF5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Otolaryngology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5711223D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98 (1.6)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5B53F4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47 (1.7)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5B090A9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 (0.8)</w:t>
            </w:r>
          </w:p>
        </w:tc>
      </w:tr>
      <w:tr w:rsidR="00AE6949" w:rsidRPr="0060500B" w14:paraId="7D8E5572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6D9D08A6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Ophthalmology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61B8C6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128 (10.4)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0BFA5023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637 (3.8)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1CE0F7C7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491 (54.5)</w:t>
            </w:r>
          </w:p>
        </w:tc>
      </w:tr>
      <w:tr w:rsidR="00AE6949" w:rsidRPr="0060500B" w14:paraId="315D6856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870F38B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Urology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003C0287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875 (5.8)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399F28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837 (6.6)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529B7828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 (0.6)</w:t>
            </w:r>
          </w:p>
        </w:tc>
      </w:tr>
      <w:tr w:rsidR="00AE6949" w:rsidRPr="0060500B" w14:paraId="5BC56F27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67787412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Gynecology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09C5A9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 w:rsidR="00872F93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192 (2.4)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78F0A62E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37 (2.0)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43241EFC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>55 (5.5)</w:t>
            </w:r>
          </w:p>
        </w:tc>
      </w:tr>
      <w:tr w:rsidR="00AE6949" w:rsidRPr="004E316E" w14:paraId="7422BAEA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046218E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Thoracic Surgery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5D821E20" w14:textId="77777777" w:rsidR="00AE6949" w:rsidRPr="0060500B" w:rsidRDefault="00876B6C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872F9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220 (2.5)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CA8DC9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,196 (2.8)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6CAE41E4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 (0.4)</w:t>
            </w:r>
          </w:p>
        </w:tc>
      </w:tr>
      <w:tr w:rsidR="00AE6949" w:rsidRPr="004E316E" w14:paraId="5D9001E0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7369A335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Stomatology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A7205D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62 (0.3)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44917038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48 (0.3)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1A8AE56B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(0.2)</w:t>
            </w:r>
          </w:p>
        </w:tc>
      </w:tr>
      <w:tr w:rsidR="00AE6949" w:rsidRPr="004E316E" w14:paraId="052012CF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8A4DD91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General Surgery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67D4F2CB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,505 (11.2)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733DF8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,221 (9.9)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331D4656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,284 (20.0)</w:t>
            </w:r>
          </w:p>
        </w:tc>
      </w:tr>
      <w:tr w:rsidR="00AE6949" w:rsidRPr="004E316E" w14:paraId="37A095C3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3A7E4034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Cardiac Surgery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71DCCA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05 (0.6)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632FF950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97 (0.7)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427C5A4A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  <w:tr w:rsidR="00AE6949" w:rsidRPr="004E316E" w14:paraId="7A353F9B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69E1B41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Vascular Surgery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A88560C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46 (1.7)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59BE22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28 (1.9)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3CE00BE6" w14:textId="77777777" w:rsidR="00AE6949" w:rsidRPr="0060500B" w:rsidRDefault="00872F93" w:rsidP="00AE694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 (0.3)</w:t>
            </w:r>
          </w:p>
        </w:tc>
      </w:tr>
      <w:tr w:rsidR="00AE6949" w:rsidRPr="004E316E" w14:paraId="1E85A3F3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67D62155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 xml:space="preserve">Neurosurgery 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C995D2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,182 (2.4)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7C8547E4" w14:textId="77777777" w:rsidR="00AE6949" w:rsidRPr="00494075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,157 (2.7)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2023F549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>5 (0.4)</w:t>
            </w:r>
          </w:p>
        </w:tc>
      </w:tr>
      <w:tr w:rsidR="00AE6949" w:rsidRPr="004E316E" w14:paraId="32FB5064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7EF5E1F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ICU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04FA91A0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</w:rPr>
              <w:t>7 (0.2)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B149BF" w14:textId="77777777" w:rsidR="00AE6949" w:rsidRPr="00494075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</w:rPr>
              <w:t>7 (0.2)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7B66D4B6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(0.0)</w:t>
            </w:r>
          </w:p>
        </w:tc>
      </w:tr>
      <w:tr w:rsidR="00AE6949" w:rsidRPr="004E316E" w14:paraId="3537FA1F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6E47D2FC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Respiratory ICU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75F266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>80 (0.6)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4BE11FC6" w14:textId="77777777" w:rsidR="00AE6949" w:rsidRPr="00494075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>78 (0.6)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</w:tcPr>
          <w:p w14:paraId="168CDE47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(&lt;0.1)</w:t>
            </w:r>
          </w:p>
        </w:tc>
      </w:tr>
      <w:tr w:rsidR="00AE6949" w:rsidRPr="004E316E" w14:paraId="094F1FD1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F83572C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Cardiac ICU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2CB3F9A5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</w:rPr>
              <w:t>13 (1.9)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7CED6F" w14:textId="77777777" w:rsidR="00AE6949" w:rsidRPr="00494075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95 (2.1)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6AD8188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8 (0.3)</w:t>
            </w:r>
          </w:p>
        </w:tc>
      </w:tr>
      <w:tr w:rsidR="00AE6949" w:rsidRPr="004E316E" w14:paraId="1B8E10E2" w14:textId="77777777" w:rsidTr="00AE6949">
        <w:trPr>
          <w:jc w:val="center"/>
        </w:trPr>
        <w:tc>
          <w:tcPr>
            <w:tcW w:w="2836" w:type="dxa"/>
            <w:tcBorders>
              <w:right w:val="single" w:sz="4" w:space="0" w:color="auto"/>
            </w:tcBorders>
          </w:tcPr>
          <w:p w14:paraId="3B844D7F" w14:textId="77777777" w:rsidR="00AE6949" w:rsidRPr="00A765FF" w:rsidRDefault="00AE6949" w:rsidP="00872F93">
            <w:pPr>
              <w:pStyle w:val="a5"/>
              <w:spacing w:before="0" w:beforeAutospacing="0" w:after="0" w:afterAutospacing="0"/>
              <w:ind w:firstLineChars="50" w:firstLine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AE6949">
              <w:rPr>
                <w:rFonts w:ascii="Times New Roman" w:hAnsi="Times New Roman" w:cs="Times New Roman"/>
                <w:sz w:val="21"/>
                <w:szCs w:val="21"/>
              </w:rPr>
              <w:t>Emergency Medicine</w:t>
            </w:r>
          </w:p>
        </w:tc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E04B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,210 (2.5)</w:t>
            </w:r>
          </w:p>
        </w:tc>
        <w:tc>
          <w:tcPr>
            <w:tcW w:w="2240" w:type="dxa"/>
            <w:tcBorders>
              <w:left w:val="single" w:sz="4" w:space="0" w:color="auto"/>
              <w:right w:val="single" w:sz="4" w:space="0" w:color="auto"/>
            </w:tcBorders>
          </w:tcPr>
          <w:p w14:paraId="0CB29150" w14:textId="77777777" w:rsidR="00AE6949" w:rsidRPr="00494075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,188 (2.8)</w:t>
            </w:r>
          </w:p>
        </w:tc>
        <w:tc>
          <w:tcPr>
            <w:tcW w:w="20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97D6B67" w14:textId="77777777" w:rsidR="00AE6949" w:rsidRDefault="00872F93" w:rsidP="00AE6949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>2 (0.3)</w:t>
            </w:r>
          </w:p>
        </w:tc>
      </w:tr>
    </w:tbl>
    <w:p w14:paraId="342A6600" w14:textId="06827967" w:rsidR="0068530F" w:rsidRDefault="00E510F2">
      <w:pPr>
        <w:widowControl/>
        <w:jc w:val="left"/>
        <w:rPr>
          <w:rFonts w:ascii="Times New Roman" w:hAnsi="Times New Roman" w:cs="Times New Roman"/>
          <w:b/>
        </w:rPr>
      </w:pPr>
      <w:r w:rsidRPr="00DF7D76">
        <w:rPr>
          <w:rFonts w:ascii="Times New Roman" w:hAnsi="Times New Roman" w:cs="Times New Roman"/>
        </w:rPr>
        <w:t>Abbreviations: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eFI</w:t>
      </w:r>
      <w:proofErr w:type="spellEnd"/>
      <w:r>
        <w:rPr>
          <w:rFonts w:ascii="Times New Roman" w:hAnsi="Times New Roman" w:cs="Times New Roman"/>
        </w:rPr>
        <w:t>, electronic frailty index; ICU, intensive care unit.</w:t>
      </w:r>
    </w:p>
    <w:p w14:paraId="5997D4CE" w14:textId="77777777" w:rsidR="009A682A" w:rsidRDefault="009A682A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0CBD5A1" w14:textId="77777777" w:rsidR="00953D0C" w:rsidRPr="00FF3024" w:rsidRDefault="00017034" w:rsidP="00953D0C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Appendix Table </w:t>
      </w:r>
      <w:r w:rsidR="001344A2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. </w:t>
      </w:r>
      <w:r w:rsidR="00953D0C">
        <w:rPr>
          <w:rFonts w:ascii="Times New Roman" w:hAnsi="Times New Roman" w:cs="Times New Roman"/>
          <w:b/>
        </w:rPr>
        <w:t>Characteristics of</w:t>
      </w:r>
      <w:r w:rsidR="00953D0C" w:rsidRPr="00FF3024">
        <w:rPr>
          <w:rFonts w:ascii="Times New Roman" w:hAnsi="Times New Roman" w:cs="Times New Roman"/>
          <w:b/>
        </w:rPr>
        <w:t xml:space="preserve"> all </w:t>
      </w:r>
      <w:r w:rsidR="00953D0C">
        <w:rPr>
          <w:rFonts w:ascii="Times New Roman" w:hAnsi="Times New Roman" w:cs="Times New Roman"/>
          <w:b/>
        </w:rPr>
        <w:t>in</w:t>
      </w:r>
      <w:r w:rsidR="00953D0C" w:rsidRPr="00FF3024">
        <w:rPr>
          <w:rFonts w:ascii="Times New Roman" w:hAnsi="Times New Roman" w:cs="Times New Roman"/>
          <w:b/>
        </w:rPr>
        <w:t xml:space="preserve">patients </w:t>
      </w:r>
      <w:r w:rsidR="00953D0C">
        <w:rPr>
          <w:rFonts w:ascii="Times New Roman" w:hAnsi="Times New Roman" w:cs="Times New Roman"/>
          <w:b/>
        </w:rPr>
        <w:t>for whom</w:t>
      </w:r>
      <w:r w:rsidR="00953D0C" w:rsidRPr="00FF3024">
        <w:rPr>
          <w:rFonts w:ascii="Times New Roman" w:hAnsi="Times New Roman" w:cs="Times New Roman"/>
          <w:b/>
        </w:rPr>
        <w:t xml:space="preserve"> the electronic frailty index (eFI) could be calculated </w:t>
      </w:r>
      <w:r w:rsidR="00953D0C">
        <w:rPr>
          <w:rFonts w:ascii="Times New Roman" w:hAnsi="Times New Roman" w:cs="Times New Roman"/>
          <w:b/>
        </w:rPr>
        <w:t>by gender</w:t>
      </w:r>
    </w:p>
    <w:tbl>
      <w:tblPr>
        <w:tblStyle w:val="a4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268"/>
        <w:gridCol w:w="2268"/>
        <w:gridCol w:w="997"/>
      </w:tblGrid>
      <w:tr w:rsidR="004D2280" w:rsidRPr="004D2280" w14:paraId="68C3F9FD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6CF3F75" w14:textId="77777777" w:rsidR="004852B0" w:rsidRPr="004D2280" w:rsidRDefault="004852B0" w:rsidP="004852B0">
            <w:pPr>
              <w:spacing w:line="276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7C2274C" w14:textId="77777777" w:rsidR="00AE6949" w:rsidRDefault="004852B0" w:rsidP="0089177B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D2280">
              <w:rPr>
                <w:rFonts w:ascii="Times New Roman" w:hAnsi="Times New Roman" w:cs="Times New Roman" w:hint="eastAsia"/>
                <w:color w:val="FFFFFF" w:themeColor="background1"/>
              </w:rPr>
              <w:t>M</w:t>
            </w:r>
            <w:r w:rsidRPr="004D2280">
              <w:rPr>
                <w:rFonts w:ascii="Times New Roman" w:hAnsi="Times New Roman" w:cs="Times New Roman"/>
                <w:color w:val="FFFFFF" w:themeColor="background1"/>
              </w:rPr>
              <w:t>ale</w:t>
            </w:r>
            <w:r w:rsidR="0089177B">
              <w:rPr>
                <w:rFonts w:ascii="Times New Roman" w:hAnsi="Times New Roman" w:cs="Times New Roman" w:hint="eastAsia"/>
                <w:color w:val="FFFFFF" w:themeColor="background1"/>
              </w:rPr>
              <w:t xml:space="preserve"> </w:t>
            </w:r>
          </w:p>
          <w:p w14:paraId="5E6A6680" w14:textId="77777777" w:rsidR="004852B0" w:rsidRPr="004D2280" w:rsidRDefault="004852B0" w:rsidP="0089177B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D2280">
              <w:rPr>
                <w:rFonts w:ascii="Times New Roman" w:hAnsi="Times New Roman" w:cs="Times New Roman"/>
                <w:color w:val="FFFFFF" w:themeColor="background1"/>
              </w:rPr>
              <w:t>n = 21,620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2EB18D0" w14:textId="77777777" w:rsidR="00AE6949" w:rsidRDefault="004852B0" w:rsidP="0089177B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D2280">
              <w:rPr>
                <w:rFonts w:ascii="Times New Roman" w:hAnsi="Times New Roman" w:cs="Times New Roman" w:hint="eastAsia"/>
                <w:color w:val="FFFFFF" w:themeColor="background1"/>
              </w:rPr>
              <w:t>F</w:t>
            </w:r>
            <w:r w:rsidRPr="004D2280">
              <w:rPr>
                <w:rFonts w:ascii="Times New Roman" w:hAnsi="Times New Roman" w:cs="Times New Roman"/>
                <w:color w:val="FFFFFF" w:themeColor="background1"/>
              </w:rPr>
              <w:t>emale</w:t>
            </w:r>
            <w:r w:rsidR="0089177B">
              <w:rPr>
                <w:rFonts w:ascii="Times New Roman" w:hAnsi="Times New Roman" w:cs="Times New Roman" w:hint="eastAsia"/>
                <w:color w:val="FFFFFF" w:themeColor="background1"/>
              </w:rPr>
              <w:t xml:space="preserve"> </w:t>
            </w:r>
          </w:p>
          <w:p w14:paraId="0023B504" w14:textId="77777777" w:rsidR="004852B0" w:rsidRPr="004D2280" w:rsidRDefault="004852B0" w:rsidP="0089177B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D2280">
              <w:rPr>
                <w:rFonts w:ascii="Times New Roman" w:hAnsi="Times New Roman" w:cs="Times New Roman"/>
                <w:color w:val="FFFFFF" w:themeColor="background1"/>
              </w:rPr>
              <w:t>n = 21</w:t>
            </w:r>
            <w:r w:rsidRPr="004D2280">
              <w:rPr>
                <w:rFonts w:ascii="Times New Roman" w:hAnsi="Times New Roman" w:cs="Times New Roman" w:hint="eastAsia"/>
                <w:color w:val="FFFFFF" w:themeColor="background1"/>
              </w:rPr>
              <w:t>,</w:t>
            </w:r>
            <w:r w:rsidRPr="004D2280">
              <w:rPr>
                <w:rFonts w:ascii="Times New Roman" w:hAnsi="Times New Roman" w:cs="Times New Roman"/>
                <w:color w:val="FFFFFF" w:themeColor="background1"/>
              </w:rPr>
              <w:t>201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4E3F892" w14:textId="77777777" w:rsidR="004852B0" w:rsidRPr="004D2280" w:rsidRDefault="004852B0" w:rsidP="004852B0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D2280">
              <w:rPr>
                <w:rFonts w:ascii="Times New Roman" w:hAnsi="Times New Roman" w:cs="Times New Roman"/>
                <w:color w:val="FFFFFF" w:themeColor="background1"/>
              </w:rPr>
              <w:t>P values</w:t>
            </w:r>
          </w:p>
        </w:tc>
      </w:tr>
      <w:tr w:rsidR="004852B0" w:rsidRPr="0060500B" w14:paraId="3F3836AF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A5E5D" w14:textId="77777777" w:rsidR="004852B0" w:rsidRPr="0060500B" w:rsidRDefault="004852B0" w:rsidP="00E35C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0500B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2EE80" w14:textId="77777777" w:rsidR="004852B0" w:rsidRPr="0060500B" w:rsidRDefault="004852B0" w:rsidP="004852B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4.9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7.0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480BD" w14:textId="77777777" w:rsidR="004852B0" w:rsidRPr="0060500B" w:rsidRDefault="004852B0" w:rsidP="004852B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4.7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6.9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B9D23" w14:textId="77777777" w:rsidR="004852B0" w:rsidRPr="0060500B" w:rsidRDefault="00A745DF" w:rsidP="004852B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.048</w:t>
            </w:r>
          </w:p>
        </w:tc>
      </w:tr>
      <w:tr w:rsidR="00E35C9F" w:rsidRPr="0060500B" w14:paraId="3A210115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A96B1C9" w14:textId="77777777" w:rsidR="00E35C9F" w:rsidRPr="00E35C9F" w:rsidRDefault="007735AA" w:rsidP="00E35C9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Age, n</w:t>
            </w:r>
            <w:r w:rsidR="00E35C9F" w:rsidRPr="00E35C9F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2F6089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972C8D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9513AF" w14:textId="77777777" w:rsidR="00E35C9F" w:rsidRPr="0060500B" w:rsidRDefault="00A745DF" w:rsidP="00E35C9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</w:rPr>
              <w:t>.001</w:t>
            </w:r>
          </w:p>
        </w:tc>
      </w:tr>
      <w:tr w:rsidR="00E35C9F" w:rsidRPr="0060500B" w14:paraId="2F62E3D0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1F335AAC" w14:textId="77777777" w:rsidR="00E35C9F" w:rsidRPr="00E35C9F" w:rsidRDefault="00E35C9F" w:rsidP="00E35C9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65 to &lt;75 years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102A3C5F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11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120 (51.4)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14:paraId="3F5AD1B8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10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978 (51.8)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14:paraId="1A2C4515" w14:textId="77777777" w:rsidR="00E35C9F" w:rsidRPr="0060500B" w:rsidRDefault="00E35C9F" w:rsidP="00E35C9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35C9F" w:rsidRPr="0060500B" w14:paraId="05ECF9C1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CA6A57" w14:textId="77777777" w:rsidR="00E35C9F" w:rsidRPr="00E35C9F" w:rsidRDefault="00E35C9F" w:rsidP="00E35C9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75 to &lt;85 years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5E8C43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234 (38.1)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37952C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224 (38.8)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62809E" w14:textId="77777777" w:rsidR="00E35C9F" w:rsidRPr="0060500B" w:rsidRDefault="00E35C9F" w:rsidP="00E35C9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35C9F" w:rsidRPr="0060500B" w14:paraId="59F1D335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181C" w14:textId="77777777" w:rsidR="00E35C9F" w:rsidRPr="00E35C9F" w:rsidRDefault="00E35C9F" w:rsidP="00E35C9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85 years or more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D074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266 (10.5)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A35F" w14:textId="77777777" w:rsidR="00E35C9F" w:rsidRPr="00E35C9F" w:rsidRDefault="00E35C9F" w:rsidP="00E35C9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7167E3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999 (9.4)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33F3" w14:textId="77777777" w:rsidR="00E35C9F" w:rsidRPr="0060500B" w:rsidRDefault="00E35C9F" w:rsidP="00E35C9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070C" w:rsidRPr="0060500B" w14:paraId="6AE741AC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40819B" w14:textId="77777777" w:rsidR="0062070C" w:rsidRDefault="0062070C" w:rsidP="0062070C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D</w:t>
            </w:r>
            <w:r>
              <w:rPr>
                <w:rFonts w:ascii="Times New Roman" w:hAnsi="Times New Roman" w:cs="Times New Roman"/>
                <w:b/>
              </w:rPr>
              <w:t>epartments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B8D99F" w14:textId="77777777" w:rsidR="0062070C" w:rsidRPr="00E35C9F" w:rsidRDefault="0062070C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817916" w14:textId="77777777" w:rsidR="0062070C" w:rsidRPr="00E35C9F" w:rsidRDefault="0062070C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0F100A" w14:textId="77777777" w:rsidR="0062070C" w:rsidRPr="0060500B" w:rsidRDefault="0089177B" w:rsidP="00620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2070C" w:rsidRPr="0060500B" w14:paraId="5D62F101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CF4EDB" w14:textId="77777777" w:rsidR="0062070C" w:rsidRPr="00666291" w:rsidRDefault="0062070C" w:rsidP="0062070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Cardiology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10CA3" w14:textId="77777777" w:rsidR="0062070C" w:rsidRPr="00E35C9F" w:rsidRDefault="0089177B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3</w:t>
            </w:r>
            <w:r w:rsidR="0068530F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741 (17.3)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1EA455" w14:textId="77777777" w:rsidR="0062070C" w:rsidRPr="00E35C9F" w:rsidRDefault="0089177B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3</w:t>
            </w:r>
            <w:r w:rsidR="0068530F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800 (17.9)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2FF8E" w14:textId="77777777" w:rsidR="0062070C" w:rsidRPr="0060500B" w:rsidRDefault="0062070C" w:rsidP="00620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070C" w:rsidRPr="0060500B" w14:paraId="5C1109FC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C4AE79" w14:textId="77777777" w:rsidR="0062070C" w:rsidRPr="00666291" w:rsidRDefault="0062070C" w:rsidP="0062070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Internal (except Cardiology)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661C25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7,224</w:t>
            </w:r>
            <w:r w:rsidR="0089177B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33.4</w:t>
            </w:r>
            <w:r w:rsidR="0089177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527628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6,459</w:t>
            </w:r>
            <w:r w:rsidR="0089177B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30.5</w:t>
            </w:r>
            <w:r w:rsidR="0089177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8BB7A6" w14:textId="77777777" w:rsidR="0062070C" w:rsidRPr="0060500B" w:rsidRDefault="0062070C" w:rsidP="00620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070C" w:rsidRPr="0060500B" w14:paraId="5A60CA26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B8E89C" w14:textId="567805D6" w:rsidR="0062070C" w:rsidRPr="00666291" w:rsidRDefault="0062070C" w:rsidP="0062070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Orthop</w:t>
            </w:r>
            <w:r w:rsidR="00E510F2">
              <w:rPr>
                <w:rFonts w:ascii="Times New Roman" w:hAnsi="Times New Roman" w:cs="Times New Roman"/>
              </w:rPr>
              <w:t>a</w:t>
            </w:r>
            <w:r w:rsidRPr="00666291">
              <w:rPr>
                <w:rFonts w:ascii="Times New Roman" w:hAnsi="Times New Roman" w:cs="Times New Roman"/>
              </w:rPr>
              <w:t>edics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C056E8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,741 (8.1)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2B888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>,452 (16.3)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FE005C" w14:textId="77777777" w:rsidR="0062070C" w:rsidRPr="0060500B" w:rsidRDefault="0062070C" w:rsidP="00620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070C" w:rsidRPr="0060500B" w14:paraId="4FD5A136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37F00A" w14:textId="5584BD08" w:rsidR="0062070C" w:rsidRPr="00666291" w:rsidRDefault="0062070C" w:rsidP="0062070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Surgical (except Orthop</w:t>
            </w:r>
            <w:r w:rsidR="00E510F2">
              <w:rPr>
                <w:rFonts w:ascii="Times New Roman" w:hAnsi="Times New Roman" w:cs="Times New Roman"/>
              </w:rPr>
              <w:t>a</w:t>
            </w:r>
            <w:r w:rsidRPr="00666291">
              <w:rPr>
                <w:rFonts w:ascii="Times New Roman" w:hAnsi="Times New Roman" w:cs="Times New Roman"/>
              </w:rPr>
              <w:t>edics)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00A079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,586 (35.1)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1930ED" w14:textId="77777777" w:rsidR="0062070C" w:rsidRPr="00E35C9F" w:rsidRDefault="0068530F" w:rsidP="0062070C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</w:rPr>
              <w:t>,360 (30.0)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6CE50" w14:textId="77777777" w:rsidR="0062070C" w:rsidRPr="0060500B" w:rsidRDefault="0062070C" w:rsidP="0062070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3ED7E575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967FC4" w14:textId="1D938952" w:rsidR="0068530F" w:rsidRPr="00666291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 xml:space="preserve">Emergency </w:t>
            </w:r>
            <w:r w:rsidR="00E510F2">
              <w:rPr>
                <w:rFonts w:ascii="Times New Roman" w:hAnsi="Times New Roman" w:cs="Times New Roman"/>
              </w:rPr>
              <w:t>and</w:t>
            </w:r>
            <w:r w:rsidRPr="00666291">
              <w:rPr>
                <w:rFonts w:ascii="Times New Roman" w:hAnsi="Times New Roman" w:cs="Times New Roman"/>
              </w:rPr>
              <w:t xml:space="preserve"> ICUs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B0524E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,328 (6.1)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52347B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,130 (5.3)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B42AB9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3F12C025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8A82DB" w14:textId="77777777" w:rsidR="0068530F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O</w:t>
            </w:r>
            <w:r>
              <w:rPr>
                <w:rFonts w:ascii="Times New Roman" w:hAnsi="Times New Roman" w:cs="Times New Roman"/>
                <w:b/>
              </w:rPr>
              <w:t>peration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B0519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8F352D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F7AF74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7C4827E6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21E76" w14:textId="77777777" w:rsidR="0068530F" w:rsidRPr="00782CC9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82CC9">
              <w:rPr>
                <w:rFonts w:ascii="Times New Roman" w:hAnsi="Times New Roman" w:cs="Times New Roman" w:hint="eastAsia"/>
              </w:rPr>
              <w:t xml:space="preserve"> </w:t>
            </w:r>
            <w:r w:rsidRPr="00782CC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377899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4,344 (66.3)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1A565C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4,561 (68.7)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6FB38D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07B9339D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2F902C" w14:textId="77777777" w:rsidR="0068530F" w:rsidRPr="00782CC9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82CC9">
              <w:rPr>
                <w:rFonts w:ascii="Times New Roman" w:hAnsi="Times New Roman" w:cs="Times New Roman" w:hint="eastAsia"/>
              </w:rPr>
              <w:t xml:space="preserve"> </w:t>
            </w:r>
            <w:r w:rsidRPr="00782CC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BADE4B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,276 (33.7)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9EEDC41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</w:rPr>
              <w:t>,640 (31.3)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8490F0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54D37D48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DBB24" w14:textId="77777777" w:rsidR="0068530F" w:rsidRPr="0060500B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H</w:t>
            </w:r>
            <w:r>
              <w:rPr>
                <w:rFonts w:ascii="Times New Roman" w:hAnsi="Times New Roman" w:cs="Times New Roman"/>
                <w:b/>
              </w:rPr>
              <w:t>ospitalized events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013B41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4B0B05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F2B9ED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58D4952D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7A183C" w14:textId="77777777" w:rsidR="0068530F" w:rsidRPr="0060500B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ospital days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0090E8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 [6, 15]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C40FB0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 [6, 14]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9AB312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3B2E5174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6BBECE" w14:textId="77777777" w:rsidR="0068530F" w:rsidRPr="0060500B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&gt;14 hospital days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83CE69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>521 (25.5)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92696F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2070C">
              <w:rPr>
                <w:rFonts w:ascii="Times New Roman" w:eastAsia="等线" w:hAnsi="Times New Roman" w:cs="Times New Roman"/>
                <w:color w:val="00000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Pr="0062070C">
              <w:rPr>
                <w:rFonts w:ascii="Times New Roman" w:eastAsia="等线" w:hAnsi="Times New Roman" w:cs="Times New Roman"/>
                <w:color w:val="000000"/>
              </w:rPr>
              <w:t>918</w:t>
            </w:r>
            <w:r w:rsidRPr="00E35C9F">
              <w:rPr>
                <w:rFonts w:ascii="Times New Roman" w:eastAsia="等线" w:hAnsi="Times New Roman" w:cs="Times New Roman"/>
                <w:color w:val="000000"/>
              </w:rPr>
              <w:t xml:space="preserve"> (23.2)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E3B89F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3959987F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F790A0" w14:textId="77777777" w:rsidR="0068530F" w:rsidRPr="0060500B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Death in hospital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744C5B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861 (4.0)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A1E6D9" w14:textId="77777777" w:rsidR="0068530F" w:rsidRPr="00E35C9F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35C9F">
              <w:rPr>
                <w:rFonts w:ascii="Times New Roman" w:eastAsia="等线" w:hAnsi="Times New Roman" w:cs="Times New Roman"/>
                <w:color w:val="000000"/>
              </w:rPr>
              <w:t>590 (2.8)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21D79D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4DA4D102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C20B8" w14:textId="77777777" w:rsidR="0068530F" w:rsidRPr="0060500B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</w:rPr>
              <w:t>H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ospitalized costs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C011DA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79BE52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73FBB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60500B" w14:paraId="226D1647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F31F08" w14:textId="10EA5CF6" w:rsidR="0068530F" w:rsidRPr="001D788D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1D788D">
              <w:rPr>
                <w:rFonts w:ascii="Times New Roman" w:hAnsi="Times New Roman" w:cs="Times New Roman"/>
              </w:rPr>
              <w:t>Total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FA3F8F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950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530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34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653FFE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73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50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28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54D49C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57EEAF86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FC5EB6" w14:textId="09FCF727" w:rsidR="0068530F" w:rsidRPr="001D788D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Examination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A3971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593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372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948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0A8F47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554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335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864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274780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2420FD29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D08018" w14:textId="48A245F8" w:rsidR="0068530F" w:rsidRPr="001D788D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Treatment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CEFF72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490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240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979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2A9374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458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246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826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679737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660B0A81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9CE21E" w14:textId="14631AC8" w:rsidR="0068530F" w:rsidRPr="001D788D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Nursing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B52AB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27.2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12.1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56.3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BF45B0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24.3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11.9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54.2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E12310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610513C3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9EF411" w14:textId="39071C69" w:rsidR="0068530F" w:rsidRPr="001D788D" w:rsidRDefault="002C206A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Pharmacy</w:t>
            </w:r>
            <w:r w:rsidR="0068530F">
              <w:rPr>
                <w:rFonts w:ascii="Times New Roman" w:hAnsi="Times New Roman" w:cs="Times New Roman"/>
              </w:rPr>
              <w:t xml:space="preserve">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061E04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575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221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310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BA8A98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511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 w:rsidR="0068530F">
              <w:rPr>
                <w:rFonts w:ascii="Times New Roman" w:eastAsia="等线" w:hAnsi="Times New Roman" w:cs="Times New Roman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97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15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63CEE6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4B0D2005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D40140" w14:textId="60D9B2FF" w:rsidR="0068530F" w:rsidRPr="001D788D" w:rsidRDefault="0068530F" w:rsidP="0068530F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Material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="007051C0" w:rsidRPr="007D0124">
              <w:rPr>
                <w:rFonts w:ascii="Times New Roman" w:hAnsi="Times New Roman" w:cs="Times New Roman"/>
              </w:rPr>
              <w:t xml:space="preserve">, </w:t>
            </w:r>
            <w:r w:rsidR="00BC2945"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40ACD2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505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148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85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32D373" w14:textId="77777777" w:rsidR="0068530F" w:rsidRPr="005B52BA" w:rsidRDefault="00BC2945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538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143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="0068530F">
              <w:rPr>
                <w:rFonts w:ascii="Times New Roman" w:eastAsia="等线" w:hAnsi="Times New Roman" w:cs="Times New Roman"/>
                <w:color w:val="00000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7051C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68530F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E6B07B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002</w:t>
            </w:r>
          </w:p>
        </w:tc>
      </w:tr>
      <w:tr w:rsidR="0068530F" w:rsidRPr="0060500B" w14:paraId="04931A87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9248A4" w14:textId="77777777" w:rsidR="0068530F" w:rsidRPr="0060500B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eFI, median [IQR]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F999D6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.100 [0.067, 0.178]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8F93EA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.111 [0.067, 0.200]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2A4483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73C79AD0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6D64B8" w14:textId="77777777" w:rsidR="0068530F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eFI≥0.15, n (%)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BD98BE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6,746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1.2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99B02E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7,726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6.4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0891A1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60500B" w14:paraId="03C2389A" w14:textId="77777777" w:rsidTr="00E510F2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8B08C9" w14:textId="77777777" w:rsidR="0068530F" w:rsidRPr="0060500B" w:rsidRDefault="0068530F" w:rsidP="0068530F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eFI, 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DCDE2A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3AE40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80A18C" w14:textId="77777777" w:rsidR="0068530F" w:rsidRPr="0060500B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8530F" w:rsidRPr="004E316E" w14:paraId="49197E10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021D06" w14:textId="77777777" w:rsidR="0068530F" w:rsidRPr="004E316E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20480B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9,858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(4</w:t>
            </w:r>
            <w:r>
              <w:rPr>
                <w:rFonts w:ascii="Times New Roman" w:eastAsia="等线" w:hAnsi="Times New Roman" w:cs="Times New Roman"/>
                <w:color w:val="000000"/>
              </w:rPr>
              <w:t>5.6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78B82C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494075">
              <w:rPr>
                <w:rFonts w:ascii="Times New Roman" w:eastAsia="等线" w:hAnsi="Times New Roman" w:cs="Times New Roman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,526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(4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3E3239" w14:textId="77777777" w:rsidR="0068530F" w:rsidRPr="004E316E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4E316E" w14:paraId="74438708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05FEFB" w14:textId="77777777" w:rsidR="0068530F" w:rsidRPr="004E316E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0.10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≤0.20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13D4D9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7,1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(33.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D977CC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7,348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D5CDC4" w14:textId="77777777" w:rsidR="0068530F" w:rsidRPr="004E316E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4E316E" w14:paraId="2FF7D8E4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A02BE6" w14:textId="77777777" w:rsidR="0068530F" w:rsidRPr="004E316E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Pr="004E316E">
              <w:rPr>
                <w:rFonts w:ascii="Times New Roman" w:hAnsi="Times New Roman" w:cs="Times New Roman"/>
              </w:rPr>
              <w:t>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</w:t>
            </w:r>
            <w:r>
              <w:rPr>
                <w:rFonts w:ascii="Times New Roman" w:hAnsi="Times New Roman" w:cs="Times New Roman"/>
              </w:rPr>
              <w:t>3</w:t>
            </w:r>
            <w:r w:rsidRPr="004E31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C10945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2,811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(1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8D796D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3,358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(1</w:t>
            </w: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7830E0" w14:textId="77777777" w:rsidR="0068530F" w:rsidRPr="004E316E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4E316E" w14:paraId="7CCE30D2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4882A9" w14:textId="77777777" w:rsidR="0068530F" w:rsidRPr="004E316E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  <w:r w:rsidRPr="004E316E">
              <w:rPr>
                <w:rFonts w:ascii="Times New Roman" w:hAnsi="Times New Roman" w:cs="Times New Roman"/>
              </w:rPr>
              <w:t>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</w:t>
            </w:r>
            <w:r>
              <w:rPr>
                <w:rFonts w:ascii="Times New Roman" w:hAnsi="Times New Roman" w:cs="Times New Roman"/>
              </w:rPr>
              <w:t>4</w:t>
            </w:r>
            <w:r w:rsidRPr="004E31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C97372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1,341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(6.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5EC563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1,503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C75329" w14:textId="77777777" w:rsidR="0068530F" w:rsidRPr="004E316E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8530F" w:rsidRPr="004E316E" w14:paraId="0F6A429D" w14:textId="77777777" w:rsidTr="00E510F2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33DBD5" w14:textId="77777777" w:rsidR="0068530F" w:rsidRPr="004E316E" w:rsidRDefault="0068530F" w:rsidP="0068530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&gt; 0.40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853174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(2.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6F606" w14:textId="77777777" w:rsidR="0068530F" w:rsidRPr="00494075" w:rsidRDefault="0068530F" w:rsidP="0068530F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466</w:t>
            </w:r>
            <w:r w:rsidRPr="00494075">
              <w:rPr>
                <w:rFonts w:ascii="Times New Roman" w:eastAsia="等线" w:hAnsi="Times New Roman" w:cs="Times New Roman"/>
                <w:color w:val="000000"/>
              </w:rPr>
              <w:t xml:space="preserve"> (2.2)</w:t>
            </w:r>
          </w:p>
        </w:tc>
        <w:tc>
          <w:tcPr>
            <w:tcW w:w="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D91793" w14:textId="77777777" w:rsidR="0068530F" w:rsidRPr="004E316E" w:rsidRDefault="0068530F" w:rsidP="0068530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7A8A3D33" w14:textId="784FA03C" w:rsidR="00953D0C" w:rsidRPr="00DF7D76" w:rsidRDefault="00953D0C" w:rsidP="00953D0C">
      <w:pPr>
        <w:spacing w:line="276" w:lineRule="auto"/>
        <w:rPr>
          <w:rFonts w:ascii="Times New Roman" w:hAnsi="Times New Roman" w:cs="Times New Roman"/>
        </w:rPr>
      </w:pPr>
      <w:r w:rsidRPr="00DF7D76">
        <w:rPr>
          <w:rFonts w:ascii="Times New Roman" w:hAnsi="Times New Roman" w:cs="Times New Roman"/>
        </w:rPr>
        <w:t>Notes: Values are showed as mean ± standard deviation</w:t>
      </w:r>
      <w:r>
        <w:rPr>
          <w:rFonts w:ascii="Times New Roman" w:hAnsi="Times New Roman" w:cs="Times New Roman"/>
        </w:rPr>
        <w:t>, median [IQR],</w:t>
      </w:r>
      <w:r w:rsidRPr="00DF7D76">
        <w:rPr>
          <w:rFonts w:ascii="Times New Roman" w:hAnsi="Times New Roman" w:cs="Times New Roman"/>
        </w:rPr>
        <w:t xml:space="preserve"> or n (%).</w:t>
      </w:r>
      <w:r>
        <w:rPr>
          <w:rFonts w:ascii="Times New Roman" w:hAnsi="Times New Roman" w:cs="Times New Roman"/>
        </w:rPr>
        <w:t xml:space="preserve"> </w:t>
      </w:r>
      <w:r w:rsidRPr="00DF7D76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lastRenderedPageBreak/>
        <w:t xml:space="preserve">eFI, electronic frailty index; </w:t>
      </w:r>
      <w:r w:rsidR="00E510F2">
        <w:rPr>
          <w:rFonts w:ascii="Times New Roman" w:hAnsi="Times New Roman" w:cs="Times New Roman"/>
        </w:rPr>
        <w:t xml:space="preserve">ICUs, intensive care units; </w:t>
      </w:r>
      <w:r>
        <w:rPr>
          <w:rFonts w:ascii="Times New Roman" w:hAnsi="Times New Roman" w:cs="Times New Roman"/>
        </w:rPr>
        <w:t>IQR, interquartile range</w:t>
      </w:r>
      <w:r w:rsidR="00E510F2">
        <w:rPr>
          <w:rFonts w:ascii="Times New Roman" w:hAnsi="Times New Roman" w:cs="Times New Roman"/>
        </w:rPr>
        <w:t>.</w:t>
      </w:r>
    </w:p>
    <w:p w14:paraId="245AC843" w14:textId="77777777" w:rsidR="001F5D1C" w:rsidRDefault="001F5D1C" w:rsidP="001F5D1C">
      <w:pPr>
        <w:widowControl/>
        <w:jc w:val="left"/>
        <w:rPr>
          <w:rFonts w:ascii="Times New Roman" w:hAnsi="Times New Roman" w:cs="Times New Roman"/>
          <w:b/>
        </w:rPr>
      </w:pPr>
    </w:p>
    <w:p w14:paraId="49C17A32" w14:textId="77777777" w:rsidR="001F5D1C" w:rsidRDefault="001F5D1C" w:rsidP="001F5D1C">
      <w:pPr>
        <w:widowControl/>
        <w:jc w:val="left"/>
        <w:rPr>
          <w:rFonts w:ascii="Times New Roman" w:hAnsi="Times New Roman" w:cs="Times New Roman"/>
          <w:b/>
        </w:rPr>
      </w:pPr>
    </w:p>
    <w:p w14:paraId="1E79B16C" w14:textId="77777777" w:rsidR="009A682A" w:rsidRDefault="009A682A" w:rsidP="001F5D1C">
      <w:pPr>
        <w:widowControl/>
        <w:jc w:val="left"/>
        <w:rPr>
          <w:rFonts w:ascii="Times New Roman" w:hAnsi="Times New Roman" w:cs="Times New Roman"/>
          <w:b/>
        </w:rPr>
      </w:pPr>
    </w:p>
    <w:p w14:paraId="3D984D3B" w14:textId="77777777" w:rsidR="001F5D1C" w:rsidRPr="001F5D1C" w:rsidRDefault="001F5D1C" w:rsidP="001F5D1C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Appendix </w:t>
      </w:r>
      <w:r w:rsidRPr="00FF3024">
        <w:rPr>
          <w:rFonts w:ascii="Times New Roman" w:hAnsi="Times New Roman" w:cs="Times New Roman" w:hint="eastAsia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="001344A2">
        <w:rPr>
          <w:rFonts w:ascii="Times New Roman" w:hAnsi="Times New Roman" w:cs="Times New Roman"/>
          <w:b/>
        </w:rPr>
        <w:t>7</w:t>
      </w:r>
      <w:r w:rsidRPr="00FF3024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Characteristics of </w:t>
      </w:r>
      <w:r w:rsidRPr="00FF3024">
        <w:rPr>
          <w:rFonts w:ascii="Times New Roman" w:hAnsi="Times New Roman" w:cs="Times New Roman"/>
          <w:b/>
        </w:rPr>
        <w:t xml:space="preserve">patients </w:t>
      </w:r>
      <w:r>
        <w:rPr>
          <w:rFonts w:ascii="Times New Roman" w:hAnsi="Times New Roman" w:cs="Times New Roman"/>
          <w:b/>
        </w:rPr>
        <w:t>in cohort study</w:t>
      </w:r>
    </w:p>
    <w:tbl>
      <w:tblPr>
        <w:tblStyle w:val="a4"/>
        <w:tblW w:w="6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3543"/>
      </w:tblGrid>
      <w:tr w:rsidR="001F5D1C" w:rsidRPr="0089177B" w14:paraId="3A10F3D2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16D7B7D6" w14:textId="77777777" w:rsidR="001F5D1C" w:rsidRPr="0089177B" w:rsidRDefault="001F5D1C" w:rsidP="009A4E88">
            <w:pPr>
              <w:spacing w:line="276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6CB459B1" w14:textId="77777777" w:rsidR="001F5D1C" w:rsidRPr="0089177B" w:rsidRDefault="001F5D1C" w:rsidP="009A4E8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89177B">
              <w:rPr>
                <w:rFonts w:ascii="Times New Roman" w:hAnsi="Times New Roman" w:cs="Times New Roman"/>
                <w:color w:val="FFFFFF" w:themeColor="background1"/>
              </w:rPr>
              <w:t>patients in cohort study with</w:t>
            </w:r>
            <w:r>
              <w:rPr>
                <w:rFonts w:ascii="Times New Roman" w:hAnsi="Times New Roman" w:cs="Times New Roman"/>
                <w:color w:val="FFFFFF" w:themeColor="background1"/>
              </w:rPr>
              <w:t xml:space="preserve"> both CGA-FI and</w:t>
            </w:r>
            <w:r w:rsidRPr="0089177B">
              <w:rPr>
                <w:rFonts w:ascii="Times New Roman" w:hAnsi="Times New Roman" w:cs="Times New Roman"/>
                <w:color w:val="FFFFFF" w:themeColor="background1"/>
              </w:rPr>
              <w:t xml:space="preserve"> eFI</w:t>
            </w:r>
          </w:p>
          <w:p w14:paraId="5DE1CA0B" w14:textId="77777777" w:rsidR="001F5D1C" w:rsidRPr="0089177B" w:rsidRDefault="001F5D1C" w:rsidP="009A4E8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89177B">
              <w:rPr>
                <w:rFonts w:ascii="Times New Roman" w:hAnsi="Times New Roman" w:cs="Times New Roman"/>
                <w:color w:val="FFFFFF" w:themeColor="background1"/>
              </w:rPr>
              <w:t>n = 685</w:t>
            </w:r>
          </w:p>
        </w:tc>
      </w:tr>
      <w:tr w:rsidR="001F5D1C" w:rsidRPr="0060500B" w14:paraId="6BDE0571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</w:tcPr>
          <w:p w14:paraId="37668160" w14:textId="77777777" w:rsidR="001F5D1C" w:rsidRPr="0060500B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0500B">
              <w:rPr>
                <w:rFonts w:ascii="Times New Roman" w:hAnsi="Times New Roman" w:cs="Times New Roman"/>
                <w:b/>
              </w:rPr>
              <w:t>Demographics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</w:tcPr>
          <w:p w14:paraId="727E21A7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5D1C" w:rsidRPr="0060500B" w14:paraId="4E9BFB15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F83B0F8" w14:textId="77777777" w:rsidR="001F5D1C" w:rsidRPr="0060500B" w:rsidRDefault="001F5D1C" w:rsidP="009A4E88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60500B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A28E9BE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4.6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6.7</w:t>
            </w:r>
          </w:p>
        </w:tc>
      </w:tr>
      <w:tr w:rsidR="001F5D1C" w:rsidRPr="0060500B" w14:paraId="6DD633A2" w14:textId="77777777" w:rsidTr="009A4E88"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50FC4565" w14:textId="77777777" w:rsidR="001F5D1C" w:rsidRPr="00E35C9F" w:rsidRDefault="001F5D1C" w:rsidP="009A4E88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Age, No. (%)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14:paraId="78FF1BB0" w14:textId="77777777" w:rsidR="001F5D1C" w:rsidRPr="00E35C9F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1F5D1C" w:rsidRPr="0060500B" w14:paraId="0F085D3C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87C211" w14:textId="77777777" w:rsidR="001F5D1C" w:rsidRPr="00E35C9F" w:rsidRDefault="001F5D1C" w:rsidP="009A4E88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65 to &lt;75 years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C2CD586" w14:textId="77777777" w:rsidR="001F5D1C" w:rsidRPr="00B01F9D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01F9D">
              <w:rPr>
                <w:rFonts w:ascii="Times New Roman" w:eastAsia="等线" w:hAnsi="Times New Roman" w:cs="Times New Roman"/>
                <w:color w:val="000000"/>
              </w:rPr>
              <w:t>357 (52.1)</w:t>
            </w:r>
          </w:p>
        </w:tc>
      </w:tr>
      <w:tr w:rsidR="001F5D1C" w:rsidRPr="0060500B" w14:paraId="1E2FDA16" w14:textId="77777777" w:rsidTr="009A4E88"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4EED7B79" w14:textId="77777777" w:rsidR="001F5D1C" w:rsidRPr="00E35C9F" w:rsidRDefault="001F5D1C" w:rsidP="009A4E88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75 to &lt;85 years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14:paraId="07A69F09" w14:textId="77777777" w:rsidR="001F5D1C" w:rsidRPr="00B01F9D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01F9D">
              <w:rPr>
                <w:rFonts w:ascii="Times New Roman" w:eastAsia="等线" w:hAnsi="Times New Roman" w:cs="Times New Roman"/>
                <w:color w:val="000000"/>
              </w:rPr>
              <w:t>268 (39.1)</w:t>
            </w:r>
          </w:p>
        </w:tc>
      </w:tr>
      <w:tr w:rsidR="001F5D1C" w:rsidRPr="0060500B" w14:paraId="3CF9BE50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CE5237" w14:textId="77777777" w:rsidR="001F5D1C" w:rsidRPr="00E35C9F" w:rsidRDefault="001F5D1C" w:rsidP="009A4E88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85 years or more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234C1C1" w14:textId="77777777" w:rsidR="001F5D1C" w:rsidRPr="00B01F9D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B01F9D">
              <w:rPr>
                <w:rFonts w:ascii="Times New Roman" w:eastAsia="等线" w:hAnsi="Times New Roman" w:cs="Times New Roman"/>
                <w:color w:val="000000"/>
              </w:rPr>
              <w:t>60 (8.8)</w:t>
            </w:r>
          </w:p>
        </w:tc>
      </w:tr>
      <w:tr w:rsidR="001F5D1C" w:rsidRPr="0060500B" w14:paraId="76268F82" w14:textId="77777777" w:rsidTr="009A4E88"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</w:tcPr>
          <w:p w14:paraId="5406DB8E" w14:textId="77777777" w:rsidR="001F5D1C" w:rsidRPr="0060500B" w:rsidRDefault="001F5D1C" w:rsidP="009A4E88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60500B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14:paraId="2621B4EC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329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48.0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1F5D1C" w:rsidRPr="0060500B" w14:paraId="59A68CB2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05C5CE5" w14:textId="77777777" w:rsidR="001F5D1C" w:rsidRPr="0060500B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H</w:t>
            </w:r>
            <w:r>
              <w:rPr>
                <w:rFonts w:ascii="Times New Roman" w:hAnsi="Times New Roman" w:cs="Times New Roman"/>
                <w:b/>
              </w:rPr>
              <w:t>ospitalized events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64A1F9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5D1C" w:rsidRPr="0060500B" w14:paraId="29F2A81B" w14:textId="77777777" w:rsidTr="009A4E88">
        <w:tc>
          <w:tcPr>
            <w:tcW w:w="2694" w:type="dxa"/>
            <w:tcBorders>
              <w:left w:val="single" w:sz="4" w:space="0" w:color="auto"/>
            </w:tcBorders>
          </w:tcPr>
          <w:p w14:paraId="65706E31" w14:textId="77777777" w:rsidR="001F5D1C" w:rsidRPr="0060500B" w:rsidRDefault="001F5D1C" w:rsidP="009A4E88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ospital days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14:paraId="25402C5D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 [5, 12]</w:t>
            </w:r>
          </w:p>
        </w:tc>
      </w:tr>
      <w:tr w:rsidR="001F5D1C" w:rsidRPr="0060500B" w14:paraId="21BCA7D6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D27CFC0" w14:textId="77777777" w:rsidR="001F5D1C" w:rsidRPr="0060500B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&gt;14 hospital days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B59DE94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115 (16.8)</w:t>
            </w:r>
          </w:p>
        </w:tc>
      </w:tr>
      <w:tr w:rsidR="001F5D1C" w:rsidRPr="0060500B" w14:paraId="434A9804" w14:textId="77777777" w:rsidTr="009A4E88"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</w:tcPr>
          <w:p w14:paraId="5D7F8EF0" w14:textId="77777777" w:rsidR="001F5D1C" w:rsidRPr="0060500B" w:rsidRDefault="001F5D1C" w:rsidP="009A4E88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Death in hospital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14:paraId="019B70FF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 (0.6)</w:t>
            </w:r>
          </w:p>
        </w:tc>
      </w:tr>
      <w:tr w:rsidR="001F5D1C" w:rsidRPr="0060500B" w14:paraId="764EECB3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1FB69FD5" w14:textId="77777777" w:rsidR="001F5D1C" w:rsidRPr="0060500B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CGA-FI,</w:t>
            </w:r>
            <w:r w:rsidRPr="00944F77">
              <w:rPr>
                <w:rFonts w:ascii="Times New Roman" w:hAnsi="Times New Roman" w:cs="Times New Roman"/>
              </w:rPr>
              <w:t xml:space="preserve"> median [IQR]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1E6D2B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944F77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198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 xml:space="preserve"> [0.</w:t>
            </w:r>
            <w:r>
              <w:rPr>
                <w:rFonts w:ascii="Times New Roman" w:eastAsia="等线" w:hAnsi="Times New Roman" w:cs="Times New Roman"/>
                <w:color w:val="000000"/>
              </w:rPr>
              <w:t>135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, 0.</w:t>
            </w:r>
            <w:r>
              <w:rPr>
                <w:rFonts w:ascii="Times New Roman" w:eastAsia="等线" w:hAnsi="Times New Roman" w:cs="Times New Roman"/>
                <w:color w:val="000000"/>
              </w:rPr>
              <w:t>271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1F5D1C" w:rsidRPr="00944F77" w14:paraId="08405836" w14:textId="77777777" w:rsidTr="009A4E88"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DB8650" w14:textId="77777777" w:rsidR="001F5D1C" w:rsidRPr="00944F77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9177B">
              <w:rPr>
                <w:rFonts w:ascii="Times New Roman" w:hAnsi="Times New Roman" w:cs="Times New Roman"/>
                <w:b/>
              </w:rPr>
              <w:t>CGA-FI ≥0.25</w:t>
            </w:r>
            <w:r w:rsidRPr="00944F77">
              <w:rPr>
                <w:rFonts w:ascii="Times New Roman" w:hAnsi="Times New Roman" w:cs="Times New Roman"/>
              </w:rPr>
              <w:t>, n (%)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BC8B7F" w14:textId="77777777" w:rsidR="001F5D1C" w:rsidRPr="00944F77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216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31.5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1F5D1C" w:rsidRPr="00944F77" w14:paraId="6F5FC8C2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2784D7A0" w14:textId="77777777" w:rsidR="001F5D1C" w:rsidRPr="00C1050B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C1050B">
              <w:rPr>
                <w:rFonts w:ascii="Times New Roman" w:hAnsi="Times New Roman" w:cs="Times New Roman"/>
                <w:b/>
              </w:rPr>
              <w:t xml:space="preserve">eFI, </w:t>
            </w:r>
            <w:r w:rsidRPr="0089177B">
              <w:rPr>
                <w:rFonts w:ascii="Times New Roman" w:hAnsi="Times New Roman" w:cs="Times New Roman"/>
              </w:rPr>
              <w:t>median [IQR]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50DDF5" w14:textId="77777777" w:rsidR="001F5D1C" w:rsidRPr="00944F77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944F77"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102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 xml:space="preserve"> [0.0</w:t>
            </w:r>
            <w:r>
              <w:rPr>
                <w:rFonts w:ascii="Times New Roman" w:eastAsia="等线" w:hAnsi="Times New Roman" w:cs="Times New Roman"/>
                <w:color w:val="000000"/>
              </w:rPr>
              <w:t>70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, 0.1</w:t>
            </w:r>
            <w:r>
              <w:rPr>
                <w:rFonts w:ascii="Times New Roman" w:eastAsia="等线" w:hAnsi="Times New Roman" w:cs="Times New Roman"/>
                <w:color w:val="000000"/>
              </w:rPr>
              <w:t>56</w:t>
            </w:r>
            <w:r w:rsidRPr="00944F77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</w:tr>
      <w:tr w:rsidR="001F5D1C" w:rsidRPr="0060500B" w14:paraId="22538E55" w14:textId="77777777" w:rsidTr="009A4E88"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A5A2A0" w14:textId="77777777" w:rsidR="001F5D1C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eFI≥0.15,</w:t>
            </w:r>
            <w:r w:rsidRPr="0089177B">
              <w:rPr>
                <w:rFonts w:ascii="Times New Roman" w:hAnsi="Times New Roman" w:cs="Times New Roman"/>
              </w:rPr>
              <w:t xml:space="preserve"> n (%)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5CC08D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</w:rPr>
              <w:t>93 (28.2)</w:t>
            </w:r>
          </w:p>
        </w:tc>
      </w:tr>
      <w:tr w:rsidR="001F5D1C" w:rsidRPr="0060500B" w14:paraId="292D59DD" w14:textId="77777777" w:rsidTr="009A4E88"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7A8813B0" w14:textId="77777777" w:rsidR="001F5D1C" w:rsidRPr="0060500B" w:rsidRDefault="001F5D1C" w:rsidP="009A4E8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eFI, </w:t>
            </w:r>
            <w:r w:rsidRPr="0089177B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684BB6" w14:textId="77777777" w:rsidR="001F5D1C" w:rsidRPr="0060500B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</w:tr>
      <w:tr w:rsidR="001F5D1C" w:rsidRPr="004E316E" w14:paraId="75E93098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BDD3778" w14:textId="77777777" w:rsidR="001F5D1C" w:rsidRPr="004E316E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0A5DBAD" w14:textId="77777777" w:rsidR="001F5D1C" w:rsidRPr="004E316E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286 (41.8)</w:t>
            </w:r>
          </w:p>
        </w:tc>
      </w:tr>
      <w:tr w:rsidR="001F5D1C" w:rsidRPr="004E316E" w14:paraId="6FEBDF9F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DFA32A1" w14:textId="77777777" w:rsidR="001F5D1C" w:rsidRPr="004E316E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0.10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≤0.20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2750FCC" w14:textId="77777777" w:rsidR="001F5D1C" w:rsidRPr="004E316E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312 (45.5)</w:t>
            </w:r>
          </w:p>
        </w:tc>
      </w:tr>
      <w:tr w:rsidR="001F5D1C" w:rsidRPr="004E316E" w14:paraId="0FF1200C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6EEC0C9" w14:textId="77777777" w:rsidR="001F5D1C" w:rsidRPr="004E316E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Pr="004E316E">
              <w:rPr>
                <w:rFonts w:ascii="Times New Roman" w:hAnsi="Times New Roman" w:cs="Times New Roman"/>
              </w:rPr>
              <w:t>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</w:t>
            </w:r>
            <w:r>
              <w:rPr>
                <w:rFonts w:ascii="Times New Roman" w:hAnsi="Times New Roman" w:cs="Times New Roman"/>
              </w:rPr>
              <w:t>3</w:t>
            </w:r>
            <w:r w:rsidRPr="004E31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066B9C2" w14:textId="77777777" w:rsidR="001F5D1C" w:rsidRPr="004E316E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77 (11.2)</w:t>
            </w:r>
          </w:p>
        </w:tc>
      </w:tr>
      <w:tr w:rsidR="001F5D1C" w:rsidRPr="004E316E" w14:paraId="119BD6BD" w14:textId="77777777" w:rsidTr="009A4E88">
        <w:tc>
          <w:tcPr>
            <w:tcW w:w="269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067144C" w14:textId="77777777" w:rsidR="001F5D1C" w:rsidRPr="004E316E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  <w:r w:rsidRPr="004E316E">
              <w:rPr>
                <w:rFonts w:ascii="Times New Roman" w:hAnsi="Times New Roman" w:cs="Times New Roman"/>
              </w:rPr>
              <w:t>0 &lt;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≤0.</w:t>
            </w:r>
            <w:r>
              <w:rPr>
                <w:rFonts w:ascii="Times New Roman" w:hAnsi="Times New Roman" w:cs="Times New Roman"/>
              </w:rPr>
              <w:t>4</w:t>
            </w:r>
            <w:r w:rsidRPr="004E316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43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D827A54" w14:textId="77777777" w:rsidR="001F5D1C" w:rsidRPr="004E316E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 (1.3)</w:t>
            </w:r>
          </w:p>
        </w:tc>
      </w:tr>
      <w:tr w:rsidR="001F5D1C" w:rsidRPr="004E316E" w14:paraId="426BC06C" w14:textId="77777777" w:rsidTr="009A4E88"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89CBA1" w14:textId="77777777" w:rsidR="001F5D1C" w:rsidRPr="004E316E" w:rsidRDefault="001F5D1C" w:rsidP="009A4E8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E316E">
              <w:rPr>
                <w:rFonts w:ascii="Times New Roman" w:hAnsi="Times New Roman" w:cs="Times New Roman" w:hint="eastAsia"/>
              </w:rPr>
              <w:t xml:space="preserve"> </w:t>
            </w:r>
            <w:r w:rsidRPr="004E316E">
              <w:rPr>
                <w:rFonts w:ascii="Times New Roman" w:hAnsi="Times New Roman" w:cs="Times New Roman"/>
              </w:rPr>
              <w:t>eFI &gt; 0.40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55B775" w14:textId="77777777" w:rsidR="001F5D1C" w:rsidRPr="004E316E" w:rsidRDefault="001F5D1C" w:rsidP="009A4E8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 (0.1)</w:t>
            </w:r>
          </w:p>
        </w:tc>
      </w:tr>
    </w:tbl>
    <w:p w14:paraId="3AC1BC90" w14:textId="77777777" w:rsidR="001F5D1C" w:rsidRPr="00DF7D76" w:rsidRDefault="001F5D1C" w:rsidP="001F5D1C">
      <w:pPr>
        <w:spacing w:line="276" w:lineRule="auto"/>
        <w:rPr>
          <w:rFonts w:ascii="Times New Roman" w:hAnsi="Times New Roman" w:cs="Times New Roman"/>
        </w:rPr>
      </w:pPr>
      <w:r w:rsidRPr="00DF7D76">
        <w:rPr>
          <w:rFonts w:ascii="Times New Roman" w:hAnsi="Times New Roman" w:cs="Times New Roman"/>
        </w:rPr>
        <w:t>Notes: Values are showed as mean ± standard deviation</w:t>
      </w:r>
      <w:r>
        <w:rPr>
          <w:rFonts w:ascii="Times New Roman" w:hAnsi="Times New Roman" w:cs="Times New Roman"/>
        </w:rPr>
        <w:t>, median [IQR],</w:t>
      </w:r>
      <w:r w:rsidRPr="00DF7D76">
        <w:rPr>
          <w:rFonts w:ascii="Times New Roman" w:hAnsi="Times New Roman" w:cs="Times New Roman"/>
        </w:rPr>
        <w:t xml:space="preserve"> or n (%).</w:t>
      </w:r>
      <w:r>
        <w:rPr>
          <w:rFonts w:ascii="Times New Roman" w:hAnsi="Times New Roman" w:cs="Times New Roman"/>
        </w:rPr>
        <w:t xml:space="preserve"> </w:t>
      </w:r>
      <w:r w:rsidRPr="00DF7D76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CGA-FI, comprehensive geriatric assessment-frailty index; eFI, electronic frailty index; IQR, interquartile range</w:t>
      </w:r>
      <w:r w:rsidRPr="00DF7D7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356BA52C" w14:textId="77777777" w:rsidR="001F5D1C" w:rsidRDefault="001F5D1C" w:rsidP="001F5D1C">
      <w:pPr>
        <w:spacing w:line="276" w:lineRule="auto"/>
        <w:rPr>
          <w:rFonts w:ascii="Times New Roman" w:hAnsi="Times New Roman" w:cs="Times New Roman"/>
          <w:b/>
        </w:rPr>
      </w:pPr>
    </w:p>
    <w:p w14:paraId="7DAC600C" w14:textId="77777777" w:rsidR="009A682A" w:rsidRDefault="009A682A" w:rsidP="00DB504A">
      <w:pPr>
        <w:widowControl/>
        <w:jc w:val="left"/>
        <w:rPr>
          <w:rFonts w:ascii="Times New Roman" w:hAnsi="Times New Roman" w:cs="Times New Roman"/>
          <w:b/>
        </w:rPr>
      </w:pPr>
    </w:p>
    <w:p w14:paraId="58EDAF1C" w14:textId="77777777" w:rsidR="009A682A" w:rsidRDefault="009A682A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1639DAA" w14:textId="77777777" w:rsidR="009A682A" w:rsidRPr="001D7D62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Appendix</w:t>
      </w:r>
      <w:r w:rsidRPr="001D7D62">
        <w:rPr>
          <w:rFonts w:ascii="Times New Roman" w:hAnsi="Times New Roman" w:cs="Times New Roman" w:hint="eastAsia"/>
          <w:b/>
        </w:rPr>
        <w:t xml:space="preserve"> Table</w:t>
      </w:r>
      <w:r>
        <w:rPr>
          <w:rFonts w:ascii="Times New Roman" w:hAnsi="Times New Roman" w:cs="Times New Roman"/>
          <w:b/>
        </w:rPr>
        <w:t xml:space="preserve"> </w:t>
      </w:r>
      <w:r w:rsidR="00DB504A">
        <w:rPr>
          <w:rFonts w:ascii="Times New Roman" w:hAnsi="Times New Roman" w:cs="Times New Roman"/>
          <w:b/>
        </w:rPr>
        <w:t>8</w:t>
      </w:r>
      <w:r w:rsidRPr="001D7D6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A25807">
        <w:rPr>
          <w:rFonts w:ascii="Times New Roman" w:hAnsi="Times New Roman" w:cs="Times New Roman"/>
          <w:b/>
        </w:rPr>
        <w:t xml:space="preserve">Sensitivity Analysis: </w:t>
      </w:r>
      <w:r>
        <w:rPr>
          <w:rFonts w:ascii="Times New Roman" w:hAnsi="Times New Roman" w:cs="Times New Roman"/>
          <w:b/>
        </w:rPr>
        <w:t>H</w:t>
      </w:r>
      <w:r w:rsidRPr="001D7D62">
        <w:rPr>
          <w:rFonts w:ascii="Times New Roman" w:hAnsi="Times New Roman" w:cs="Times New Roman"/>
          <w:b/>
        </w:rPr>
        <w:t xml:space="preserve">ospitalized events and costs in frail and non-frail </w:t>
      </w:r>
      <w:r>
        <w:rPr>
          <w:rFonts w:ascii="Times New Roman" w:hAnsi="Times New Roman" w:cs="Times New Roman"/>
          <w:b/>
        </w:rPr>
        <w:t>group</w:t>
      </w:r>
      <w:r w:rsidRPr="001D7D6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 xml:space="preserve"> classified</w:t>
      </w:r>
      <w:r w:rsidRPr="00FF3024">
        <w:rPr>
          <w:rFonts w:ascii="Times New Roman" w:hAnsi="Times New Roman" w:cs="Times New Roman"/>
          <w:b/>
        </w:rPr>
        <w:t xml:space="preserve"> by eFI</w:t>
      </w:r>
      <w:r>
        <w:rPr>
          <w:rFonts w:ascii="Times New Roman" w:hAnsi="Times New Roman" w:cs="Times New Roman"/>
          <w:b/>
        </w:rPr>
        <w:t xml:space="preserve"> ≥0.15</w:t>
      </w:r>
    </w:p>
    <w:tbl>
      <w:tblPr>
        <w:tblStyle w:val="a4"/>
        <w:tblW w:w="10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985"/>
        <w:gridCol w:w="2021"/>
        <w:gridCol w:w="2172"/>
        <w:gridCol w:w="1056"/>
      </w:tblGrid>
      <w:tr w:rsidR="00A25807" w:rsidRPr="00A25807" w14:paraId="0EE35751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5A44A17" w14:textId="77777777" w:rsidR="00DB504A" w:rsidRPr="00A25807" w:rsidRDefault="00DB504A" w:rsidP="00DB504A">
            <w:pPr>
              <w:spacing w:line="276" w:lineRule="auto"/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ABB2B33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 xml:space="preserve">Sufficient data to calculate </w:t>
            </w:r>
            <w:proofErr w:type="spellStart"/>
            <w:r w:rsidRPr="00A25807">
              <w:rPr>
                <w:rFonts w:ascii="Times New Roman" w:hAnsi="Times New Roman" w:cs="Times New Roman"/>
                <w:color w:val="FFFFFF" w:themeColor="background1"/>
              </w:rPr>
              <w:t>eFI</w:t>
            </w:r>
            <w:proofErr w:type="spellEnd"/>
          </w:p>
          <w:p w14:paraId="19750B03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n = 43</w:t>
            </w:r>
            <w:r w:rsidRPr="00A25807">
              <w:rPr>
                <w:rFonts w:ascii="Times New Roman" w:hAnsi="Times New Roman" w:cs="Times New Roman" w:hint="eastAsia"/>
                <w:color w:val="FFFFFF" w:themeColor="background1"/>
              </w:rPr>
              <w:t>,</w:t>
            </w:r>
            <w:r w:rsidRPr="00A25807">
              <w:rPr>
                <w:rFonts w:ascii="Times New Roman" w:hAnsi="Times New Roman" w:cs="Times New Roman"/>
                <w:color w:val="FFFFFF" w:themeColor="background1"/>
              </w:rPr>
              <w:t>116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A343081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Non-frail group</w:t>
            </w:r>
          </w:p>
          <w:p w14:paraId="7F35AA76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(</w:t>
            </w:r>
            <w:proofErr w:type="spellStart"/>
            <w:r w:rsidRPr="00A25807">
              <w:rPr>
                <w:rFonts w:ascii="Times New Roman" w:hAnsi="Times New Roman" w:cs="Times New Roman"/>
                <w:color w:val="FFFFFF" w:themeColor="background1"/>
              </w:rPr>
              <w:t>eFI</w:t>
            </w:r>
            <w:proofErr w:type="spellEnd"/>
            <w:r w:rsidRPr="00A25807">
              <w:rPr>
                <w:rFonts w:ascii="Times New Roman" w:hAnsi="Times New Roman" w:cs="Times New Roman"/>
                <w:color w:val="FFFFFF" w:themeColor="background1"/>
              </w:rPr>
              <w:t>&lt;0.15)</w:t>
            </w:r>
          </w:p>
          <w:p w14:paraId="48D97CC2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 xml:space="preserve">n = </w:t>
            </w:r>
            <w:r w:rsidR="002A74B4" w:rsidRPr="00A25807">
              <w:rPr>
                <w:rFonts w:ascii="Times New Roman" w:hAnsi="Times New Roman" w:cs="Times New Roman"/>
                <w:color w:val="FFFFFF" w:themeColor="background1"/>
              </w:rPr>
              <w:t>30</w:t>
            </w:r>
            <w:r w:rsidRPr="00A25807">
              <w:rPr>
                <w:rFonts w:ascii="Times New Roman" w:hAnsi="Times New Roman" w:cs="Times New Roman"/>
                <w:color w:val="FFFFFF" w:themeColor="background1"/>
              </w:rPr>
              <w:t>,</w:t>
            </w:r>
            <w:r w:rsidR="002A74B4" w:rsidRPr="00A25807">
              <w:rPr>
                <w:rFonts w:ascii="Times New Roman" w:hAnsi="Times New Roman" w:cs="Times New Roman"/>
                <w:color w:val="FFFFFF" w:themeColor="background1"/>
              </w:rPr>
              <w:t>182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A93FD1C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Frail group</w:t>
            </w:r>
          </w:p>
          <w:p w14:paraId="7A6204D1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(eFI≥0.15)</w:t>
            </w:r>
          </w:p>
          <w:p w14:paraId="1D5FCA7A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n = 1</w:t>
            </w:r>
            <w:r w:rsidR="002A74B4" w:rsidRPr="00A25807">
              <w:rPr>
                <w:rFonts w:ascii="Times New Roman" w:hAnsi="Times New Roman" w:cs="Times New Roman"/>
                <w:color w:val="FFFFFF" w:themeColor="background1"/>
              </w:rPr>
              <w:t>2</w:t>
            </w:r>
            <w:r w:rsidRPr="00A25807">
              <w:rPr>
                <w:rFonts w:ascii="Times New Roman" w:hAnsi="Times New Roman" w:cs="Times New Roman"/>
                <w:color w:val="FFFFFF" w:themeColor="background1"/>
              </w:rPr>
              <w:t>,</w:t>
            </w:r>
            <w:r w:rsidR="002A74B4" w:rsidRPr="00A25807">
              <w:rPr>
                <w:rFonts w:ascii="Times New Roman" w:hAnsi="Times New Roman" w:cs="Times New Roman"/>
                <w:color w:val="FFFFFF" w:themeColor="background1"/>
              </w:rPr>
              <w:t>934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EE76A3B" w14:textId="77777777" w:rsidR="00DB504A" w:rsidRPr="00A25807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A25807">
              <w:rPr>
                <w:rFonts w:ascii="Times New Roman" w:hAnsi="Times New Roman" w:cs="Times New Roman"/>
                <w:color w:val="FFFFFF" w:themeColor="background1"/>
              </w:rPr>
              <w:t>P values</w:t>
            </w:r>
          </w:p>
        </w:tc>
      </w:tr>
      <w:tr w:rsidR="00DB504A" w:rsidRPr="0060500B" w14:paraId="6706F460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9977E5" w14:textId="77777777" w:rsidR="00DB504A" w:rsidRPr="0060500B" w:rsidRDefault="00DB504A" w:rsidP="00DB504A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60500B">
              <w:rPr>
                <w:rFonts w:ascii="Times New Roman" w:hAnsi="Times New Roman" w:cs="Times New Roman"/>
                <w:b/>
              </w:rPr>
              <w:t>Demographics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99723F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C09D7F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66FD55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118ACF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2DDF27DD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0D9E42A" w14:textId="77777777" w:rsidR="00DB504A" w:rsidRPr="0060500B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60500B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12D835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4.2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6.8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FD1E86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6.0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890080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60500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8.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± </w:t>
            </w:r>
            <w:r>
              <w:rPr>
                <w:rFonts w:ascii="Times New Roman" w:eastAsia="等线" w:hAnsi="Times New Roman" w:cs="Times New Roman"/>
                <w:color w:val="000000"/>
              </w:rPr>
              <w:t>7.1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E5183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6BC7E93D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65090500" w14:textId="77777777" w:rsidR="00DB504A" w:rsidRPr="00E35C9F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 xml:space="preserve">Age, </w:t>
            </w:r>
            <w:r>
              <w:rPr>
                <w:rFonts w:ascii="Times New Roman" w:hAnsi="Times New Roman" w:cs="Times New Roman"/>
              </w:rPr>
              <w:t>n</w:t>
            </w:r>
            <w:r w:rsidRPr="00E35C9F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611C84A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133D78F5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3855F9B7" w14:textId="77777777" w:rsidR="00DB504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5559A97C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17755401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4BB847" w14:textId="77777777" w:rsidR="00DB504A" w:rsidRPr="00E35C9F" w:rsidRDefault="00DB504A" w:rsidP="00DB504A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65 to &lt;75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E96405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23,460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(5</w:t>
            </w: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AEE0C6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402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F1ADF3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058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31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AB0897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12B9EDC4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0B2455B6" w14:textId="77777777" w:rsidR="00DB504A" w:rsidRPr="00E35C9F" w:rsidRDefault="00DB504A" w:rsidP="00DB504A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75 to &lt;85 years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BF8F0D0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16,148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683B148B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733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3D900ACD" w14:textId="77777777" w:rsidR="00DB504A" w:rsidRPr="00E35C9F" w:rsidRDefault="002A74B4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415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49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59FB24A7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2190D607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E33C8B" w14:textId="77777777" w:rsidR="00DB504A" w:rsidRPr="00E35C9F" w:rsidRDefault="00DB504A" w:rsidP="00DB504A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 w:rsidRPr="00E35C9F">
              <w:rPr>
                <w:rFonts w:ascii="Times New Roman" w:hAnsi="Times New Roman" w:cs="Times New Roman"/>
              </w:rPr>
              <w:t>85 years or more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9646CA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3,508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265FE4" w14:textId="77777777" w:rsidR="00DB504A" w:rsidRPr="00E35C9F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047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399A9D" w14:textId="77777777" w:rsidR="00DB504A" w:rsidRPr="00E35C9F" w:rsidRDefault="002A74B4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461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19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="00DB504A" w:rsidRPr="00D84EB8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4ED6037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6D27BFFB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9F49" w14:textId="77777777" w:rsidR="00DB504A" w:rsidRPr="0060500B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60500B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9E11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21,747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50.4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D742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</w:rPr>
              <w:t>,8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85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52.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Pr="0060500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B3CD" w14:textId="77777777" w:rsidR="00DB504A" w:rsidRPr="0060500B" w:rsidRDefault="002A74B4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862</w:t>
            </w:r>
            <w:r w:rsidR="00DB504A" w:rsidRPr="0060500B">
              <w:rPr>
                <w:rFonts w:ascii="Times New Roman" w:eastAsia="等线" w:hAnsi="Times New Roman" w:cs="Times New Roman"/>
                <w:color w:val="000000"/>
              </w:rPr>
              <w:t xml:space="preserve"> (4</w:t>
            </w: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DB504A" w:rsidRPr="0060500B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9B7D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2D72B67A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8FCFB84" w14:textId="77777777" w:rsidR="00DB504A" w:rsidRDefault="00DB504A" w:rsidP="00DB504A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D</w:t>
            </w:r>
            <w:r>
              <w:rPr>
                <w:rFonts w:ascii="Times New Roman" w:hAnsi="Times New Roman" w:cs="Times New Roman"/>
                <w:b/>
              </w:rPr>
              <w:t>epartments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49D032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C4CE75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310C23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AB65F1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66291" w14:paraId="5407D70C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24CF3DB0" w14:textId="77777777" w:rsidR="00DB504A" w:rsidRPr="00666291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Cardiology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D7E5AD6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,837 (18.2)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336F8BAD" w14:textId="77777777" w:rsidR="00DB504A" w:rsidRPr="00666291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B504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370</w:t>
            </w:r>
            <w:r w:rsidR="00DB504A">
              <w:rPr>
                <w:rFonts w:ascii="Times New Roman" w:hAnsi="Times New Roman" w:cs="Times New Roman"/>
              </w:rPr>
              <w:t xml:space="preserve"> (2</w:t>
            </w:r>
            <w:r>
              <w:rPr>
                <w:rFonts w:ascii="Times New Roman" w:hAnsi="Times New Roman" w:cs="Times New Roman"/>
              </w:rPr>
              <w:t>1</w:t>
            </w:r>
            <w:r w:rsidR="00DB504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="00DB50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594E2DB5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="002A74B4">
              <w:rPr>
                <w:rFonts w:ascii="Times New Roman" w:hAnsi="Times New Roman" w:cs="Times New Roman"/>
              </w:rPr>
              <w:t>467</w:t>
            </w:r>
            <w:r>
              <w:rPr>
                <w:rFonts w:ascii="Times New Roman" w:hAnsi="Times New Roman" w:cs="Times New Roman"/>
              </w:rPr>
              <w:t xml:space="preserve"> (11.</w:t>
            </w:r>
            <w:r w:rsidR="002A74B4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273C6BFF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66291" w14:paraId="3921D8CF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D1D727" w14:textId="77777777" w:rsidR="00DB504A" w:rsidRPr="00666291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Internal (except Cardiology)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C37CD4E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3,273 (30.8)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CC16E2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</w:t>
            </w:r>
            <w:r w:rsidR="00BA5F6B">
              <w:rPr>
                <w:rFonts w:ascii="Times New Roman" w:hAnsi="Times New Roman" w:cs="Times New Roman"/>
              </w:rPr>
              <w:t>500</w:t>
            </w:r>
            <w:r>
              <w:rPr>
                <w:rFonts w:ascii="Times New Roman" w:hAnsi="Times New Roman" w:cs="Times New Roman"/>
              </w:rPr>
              <w:t xml:space="preserve"> (28.</w:t>
            </w:r>
            <w:r w:rsidR="00BA5F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96A502" w14:textId="77777777" w:rsidR="00DB504A" w:rsidRPr="00666291" w:rsidRDefault="00BA5F6B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DB504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773</w:t>
            </w:r>
            <w:r w:rsidR="00DB504A">
              <w:rPr>
                <w:rFonts w:ascii="Times New Roman" w:hAnsi="Times New Roman" w:cs="Times New Roman"/>
              </w:rPr>
              <w:t xml:space="preserve"> (3</w:t>
            </w:r>
            <w:r>
              <w:rPr>
                <w:rFonts w:ascii="Times New Roman" w:hAnsi="Times New Roman" w:cs="Times New Roman"/>
              </w:rPr>
              <w:t>6</w:t>
            </w:r>
            <w:r w:rsidR="00DB504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</w:t>
            </w:r>
            <w:r w:rsidR="00DB50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50D74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66291" w14:paraId="5B1CAAAE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6287437B" w14:textId="21C32485" w:rsidR="00DB504A" w:rsidRPr="00666291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Orthop</w:t>
            </w:r>
            <w:r w:rsidR="00E510F2">
              <w:rPr>
                <w:rFonts w:ascii="Times New Roman" w:hAnsi="Times New Roman" w:cs="Times New Roman"/>
              </w:rPr>
              <w:t>a</w:t>
            </w:r>
            <w:r w:rsidRPr="00666291">
              <w:rPr>
                <w:rFonts w:ascii="Times New Roman" w:hAnsi="Times New Roman" w:cs="Times New Roman"/>
              </w:rPr>
              <w:t>edics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7A34AE0E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,277 (12.2)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52065043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</w:t>
            </w:r>
            <w:r w:rsidR="00BA5F6B">
              <w:rPr>
                <w:rFonts w:ascii="Times New Roman" w:hAnsi="Times New Roman" w:cs="Times New Roman"/>
              </w:rPr>
              <w:t>87</w:t>
            </w:r>
            <w:r>
              <w:rPr>
                <w:rFonts w:ascii="Times New Roman" w:hAnsi="Times New Roman" w:cs="Times New Roman"/>
              </w:rPr>
              <w:t xml:space="preserve"> (7.</w:t>
            </w:r>
            <w:r w:rsidR="00BA5F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5741F9DF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3,09</w:t>
            </w:r>
            <w:r w:rsidR="00BA5F6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(2</w:t>
            </w:r>
            <w:r w:rsidR="00BA5F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="00BA5F6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191BD08F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66291" w14:paraId="296AAE32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CCBFE8" w14:textId="565CCC92" w:rsidR="00DB504A" w:rsidRPr="00666291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>Surgical (except Orthop</w:t>
            </w:r>
            <w:r w:rsidR="00E510F2">
              <w:rPr>
                <w:rFonts w:ascii="Times New Roman" w:hAnsi="Times New Roman" w:cs="Times New Roman"/>
              </w:rPr>
              <w:t>a</w:t>
            </w:r>
            <w:r w:rsidRPr="00666291">
              <w:rPr>
                <w:rFonts w:ascii="Times New Roman" w:hAnsi="Times New Roman" w:cs="Times New Roman"/>
              </w:rPr>
              <w:t>edics)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EB1A4C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4,486 (33.6)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85CA88E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A5F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</w:t>
            </w:r>
            <w:r w:rsidR="00BA5F6B">
              <w:rPr>
                <w:rFonts w:ascii="Times New Roman" w:hAnsi="Times New Roman" w:cs="Times New Roman"/>
              </w:rPr>
              <w:t>627</w:t>
            </w:r>
            <w:r>
              <w:rPr>
                <w:rFonts w:ascii="Times New Roman" w:hAnsi="Times New Roman" w:cs="Times New Roman"/>
              </w:rPr>
              <w:t xml:space="preserve"> (41.8)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BB2C59" w14:textId="77777777" w:rsidR="00DB504A" w:rsidRPr="00666291" w:rsidRDefault="00BA5F6B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B504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859</w:t>
            </w:r>
            <w:r w:rsidR="00DB504A">
              <w:rPr>
                <w:rFonts w:ascii="Times New Roman" w:hAnsi="Times New Roman" w:cs="Times New Roman"/>
              </w:rPr>
              <w:t xml:space="preserve"> (14.</w:t>
            </w:r>
            <w:r>
              <w:rPr>
                <w:rFonts w:ascii="Times New Roman" w:hAnsi="Times New Roman" w:cs="Times New Roman"/>
              </w:rPr>
              <w:t>4</w:t>
            </w:r>
            <w:r w:rsidR="00DB50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A1273B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66291" w14:paraId="1A586C80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6AA2" w14:textId="2F58FC1D" w:rsidR="00DB504A" w:rsidRPr="00666291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66291">
              <w:rPr>
                <w:rFonts w:ascii="Times New Roman" w:hAnsi="Times New Roman" w:cs="Times New Roman" w:hint="eastAsia"/>
              </w:rPr>
              <w:t xml:space="preserve"> </w:t>
            </w:r>
            <w:r w:rsidRPr="00666291">
              <w:rPr>
                <w:rFonts w:ascii="Times New Roman" w:hAnsi="Times New Roman" w:cs="Times New Roman"/>
              </w:rPr>
              <w:t xml:space="preserve">Emergency </w:t>
            </w:r>
            <w:r w:rsidR="00E510F2">
              <w:rPr>
                <w:rFonts w:ascii="Times New Roman" w:hAnsi="Times New Roman" w:cs="Times New Roman"/>
              </w:rPr>
              <w:t>and</w:t>
            </w:r>
            <w:r w:rsidRPr="00666291">
              <w:rPr>
                <w:rFonts w:ascii="Times New Roman" w:hAnsi="Times New Roman" w:cs="Times New Roman"/>
              </w:rPr>
              <w:t xml:space="preserve"> ICUs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CCB15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,243 (5.2)</w:t>
            </w:r>
          </w:p>
        </w:tc>
        <w:tc>
          <w:tcPr>
            <w:tcW w:w="2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78C6B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BA5F6B">
              <w:rPr>
                <w:rFonts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t xml:space="preserve"> (1.</w:t>
            </w:r>
            <w:r w:rsidR="00BA5F6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A9A8" w14:textId="77777777" w:rsidR="00DB504A" w:rsidRPr="00666291" w:rsidRDefault="00BA5F6B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B504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745</w:t>
            </w:r>
            <w:r w:rsidR="00DB504A">
              <w:rPr>
                <w:rFonts w:ascii="Times New Roman" w:hAnsi="Times New Roman" w:cs="Times New Roman"/>
              </w:rPr>
              <w:t xml:space="preserve"> (1</w:t>
            </w:r>
            <w:r>
              <w:rPr>
                <w:rFonts w:ascii="Times New Roman" w:hAnsi="Times New Roman" w:cs="Times New Roman"/>
              </w:rPr>
              <w:t>3</w:t>
            </w:r>
            <w:r w:rsidR="00DB504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6222" w14:textId="77777777" w:rsidR="00DB504A" w:rsidRPr="00666291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328C07B2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471C2D" w14:textId="77777777" w:rsidR="00DB504A" w:rsidRDefault="00DB504A" w:rsidP="00DB504A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O</w:t>
            </w:r>
            <w:r>
              <w:rPr>
                <w:rFonts w:ascii="Times New Roman" w:hAnsi="Times New Roman" w:cs="Times New Roman"/>
                <w:b/>
              </w:rPr>
              <w:t>peration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10D49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B8BAC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E29C9F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9F2CF1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3F30369C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411011F4" w14:textId="77777777" w:rsidR="00DB504A" w:rsidRPr="00782CC9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82CC9">
              <w:rPr>
                <w:rFonts w:ascii="Times New Roman" w:hAnsi="Times New Roman" w:cs="Times New Roman" w:hint="eastAsia"/>
              </w:rPr>
              <w:t xml:space="preserve"> </w:t>
            </w:r>
            <w:r w:rsidRPr="00782CC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208D92C3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0,247 (70.2)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72440380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 w:rsidR="00BA5F6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,</w:t>
            </w:r>
            <w:r w:rsidR="00BA5F6B">
              <w:rPr>
                <w:rFonts w:ascii="Times New Roman" w:hAnsi="Times New Roman" w:cs="Times New Roman"/>
              </w:rPr>
              <w:t>054</w:t>
            </w:r>
            <w:r>
              <w:rPr>
                <w:rFonts w:ascii="Times New Roman" w:hAnsi="Times New Roman" w:cs="Times New Roman"/>
              </w:rPr>
              <w:t xml:space="preserve"> (7</w:t>
            </w:r>
            <w:r w:rsidR="00BA5F6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 w:rsidR="00BA5F6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36473C56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,</w:t>
            </w:r>
            <w:r w:rsidR="00BA5F6B">
              <w:rPr>
                <w:rFonts w:ascii="Times New Roman" w:hAnsi="Times New Roman" w:cs="Times New Roman"/>
              </w:rPr>
              <w:t>193</w:t>
            </w:r>
            <w:r>
              <w:rPr>
                <w:rFonts w:ascii="Times New Roman" w:hAnsi="Times New Roman" w:cs="Times New Roman"/>
              </w:rPr>
              <w:t xml:space="preserve"> (5</w:t>
            </w:r>
            <w:r w:rsidR="00BA5F6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 w:rsidR="00BA5F6B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65E28C60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6C049FD1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ABE28D" w14:textId="77777777" w:rsidR="00DB504A" w:rsidRPr="00782CC9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82CC9">
              <w:rPr>
                <w:rFonts w:ascii="Times New Roman" w:hAnsi="Times New Roman" w:cs="Times New Roman" w:hint="eastAsia"/>
              </w:rPr>
              <w:t xml:space="preserve"> </w:t>
            </w:r>
            <w:r w:rsidRPr="00782CC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1F19EE" w14:textId="77777777" w:rsidR="00DB504A" w:rsidRDefault="002A74B4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2,869 (29.8)</w:t>
            </w:r>
          </w:p>
        </w:tc>
        <w:tc>
          <w:tcPr>
            <w:tcW w:w="2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32B014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DB504A">
              <w:rPr>
                <w:rFonts w:ascii="Times New Roman" w:hAnsi="Times New Roman" w:cs="Times New Roman"/>
              </w:rPr>
              <w:t>,1</w:t>
            </w:r>
            <w:r>
              <w:rPr>
                <w:rFonts w:ascii="Times New Roman" w:hAnsi="Times New Roman" w:cs="Times New Roman"/>
              </w:rPr>
              <w:t>28</w:t>
            </w:r>
            <w:r w:rsidR="00DB504A">
              <w:rPr>
                <w:rFonts w:ascii="Times New Roman" w:hAnsi="Times New Roman" w:cs="Times New Roman"/>
              </w:rPr>
              <w:t xml:space="preserve"> (2</w:t>
            </w:r>
            <w:r>
              <w:rPr>
                <w:rFonts w:ascii="Times New Roman" w:hAnsi="Times New Roman" w:cs="Times New Roman"/>
              </w:rPr>
              <w:t>3</w:t>
            </w:r>
            <w:r w:rsidR="00DB504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6</w:t>
            </w:r>
            <w:r w:rsidR="00DB50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99C953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B504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741</w:t>
            </w:r>
            <w:r w:rsidR="00DB504A">
              <w:rPr>
                <w:rFonts w:ascii="Times New Roman" w:hAnsi="Times New Roman" w:cs="Times New Roman"/>
              </w:rPr>
              <w:t xml:space="preserve"> (4</w:t>
            </w:r>
            <w:r>
              <w:rPr>
                <w:rFonts w:ascii="Times New Roman" w:hAnsi="Times New Roman" w:cs="Times New Roman"/>
              </w:rPr>
              <w:t>4</w:t>
            </w:r>
            <w:r w:rsidR="00DB504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="00DB50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CD8218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62FF77F3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74119C" w14:textId="77777777" w:rsidR="00DB504A" w:rsidRPr="0060500B" w:rsidRDefault="00DB504A" w:rsidP="00DB504A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H</w:t>
            </w:r>
            <w:r>
              <w:rPr>
                <w:rFonts w:ascii="Times New Roman" w:hAnsi="Times New Roman" w:cs="Times New Roman"/>
                <w:b/>
              </w:rPr>
              <w:t>ospitalized events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D44ABD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440FEC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23B3B8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B24B4C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5058504D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A9A135" w14:textId="77777777" w:rsidR="00DB504A" w:rsidRPr="0060500B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ospital days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9A58B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10 [6, 15]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4AB5C2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 [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</w:rPr>
              <w:t>, 13]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2B9364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[8, 18]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C23AD8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46598651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670D8006" w14:textId="77777777" w:rsidR="00DB504A" w:rsidRPr="0060500B" w:rsidRDefault="00DB504A" w:rsidP="00DB504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&gt;14 hospital days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BF54F28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11,071 (25.7)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5CEA775D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130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20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29F20FB7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</w:rPr>
              <w:t>941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4651ACA8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060E4160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82B0BB" w14:textId="77777777" w:rsidR="00DB504A" w:rsidRPr="0060500B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Death in hospital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C2F7EE" w14:textId="77777777" w:rsidR="00DB504A" w:rsidRPr="001405E0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588</w:t>
            </w:r>
            <w:r w:rsidRPr="001405E0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1405E0">
              <w:rPr>
                <w:rFonts w:ascii="Times New Roman" w:eastAsia="等线" w:hAnsi="Times New Roman" w:cs="Times New Roman"/>
                <w:color w:val="000000"/>
              </w:rPr>
              <w:t>.4)</w:t>
            </w:r>
          </w:p>
        </w:tc>
        <w:tc>
          <w:tcPr>
            <w:tcW w:w="2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AE6B5C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47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0.2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21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5972AC" w14:textId="77777777" w:rsidR="00DB504A" w:rsidRPr="0060500B" w:rsidRDefault="00BA5F6B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541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</w:rPr>
              <w:t>4.2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9130E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17845321" w14:textId="77777777" w:rsidTr="00EA1595">
        <w:trPr>
          <w:jc w:val="center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EEB479" w14:textId="77777777" w:rsidR="00DB504A" w:rsidRPr="0060500B" w:rsidRDefault="00DB504A" w:rsidP="00DB504A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</w:rPr>
              <w:t>H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ospitalized costs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8E736D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EF04F9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9E9F46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0F99A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B504A" w:rsidRPr="0060500B" w14:paraId="0A801D99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75C5B8" w14:textId="3A799DC8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1D788D">
              <w:rPr>
                <w:rFonts w:ascii="Times New Roman" w:hAnsi="Times New Roman" w:cs="Times New Roman"/>
              </w:rPr>
              <w:t>Total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2F0E8B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2,8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90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1,5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8,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46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4DB725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04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77FFAD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83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10,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</w:rPr>
              <w:t>00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9865A3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19584F68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6FFC21F7" w14:textId="66A6C3F7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Examination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6AFE117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99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81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33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145AF99D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50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34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BA5F6B">
              <w:rPr>
                <w:rFonts w:ascii="Times New Roman" w:eastAsia="等线" w:hAnsi="Times New Roman" w:cs="Times New Roman"/>
                <w:color w:val="000000"/>
              </w:rPr>
              <w:t>845]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0126AFBD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32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79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1,1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4430A5E0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3E81AC18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EAFD3B" w14:textId="26B8D16B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Treatment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019FF8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52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24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849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62B759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18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05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76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20AB66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43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270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1,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05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5C2844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69DB94A8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</w:tcPr>
          <w:p w14:paraId="0FB3E412" w14:textId="1B46C4EC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Nursing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34147BB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0.6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</w:rPr>
              <w:t>[1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0.7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46</w:t>
            </w:r>
            <w:r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</w:tcPr>
          <w:p w14:paraId="7A698575" w14:textId="77777777" w:rsidR="00DB504A" w:rsidRPr="005B52BA" w:rsidRDefault="001B4E00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18.4</w:t>
            </w:r>
            <w:r w:rsidR="00DB504A"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9.0</w:t>
            </w:r>
            <w:r w:rsidR="00DB504A"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39</w:t>
            </w:r>
            <w:r w:rsidR="00DB504A">
              <w:rPr>
                <w:rFonts w:ascii="Times New Roman" w:eastAsia="等线" w:hAnsi="Times New Roman" w:cs="Times New Roman"/>
                <w:color w:val="00000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="00DB504A"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</w:tcPr>
          <w:p w14:paraId="3D31C002" w14:textId="77777777" w:rsidR="00DB504A" w:rsidRPr="005B52BA" w:rsidRDefault="001B4E00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26.5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14.4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62.5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</w:tcPr>
          <w:p w14:paraId="389FE9DD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3F668EEB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E2D4EA" w14:textId="04FD5D6A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Pharmacy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0ECD5B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62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22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1,2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E8E651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48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81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1,020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17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D86521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33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400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1,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50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AC6334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0500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B504A" w:rsidRPr="0060500B" w14:paraId="70AAD318" w14:textId="77777777" w:rsidTr="00EA1595">
        <w:trPr>
          <w:jc w:val="center"/>
        </w:trPr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9CB8" w14:textId="06F57085" w:rsidR="00DB504A" w:rsidRPr="001D788D" w:rsidRDefault="00DB504A" w:rsidP="00DB504A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Material cost</w:t>
            </w:r>
            <w:r w:rsidR="00EA1595">
              <w:rPr>
                <w:rFonts w:ascii="Times New Roman" w:hAnsi="Times New Roman" w:cs="Times New Roman"/>
              </w:rPr>
              <w:t>s</w:t>
            </w:r>
            <w:r w:rsidRPr="007D012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$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2666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52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56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3,</w:t>
            </w:r>
            <w:r w:rsidR="002A74B4">
              <w:rPr>
                <w:rFonts w:ascii="Times New Roman" w:eastAsia="等线" w:hAnsi="Times New Roman" w:cs="Times New Roman"/>
                <w:color w:val="000000"/>
              </w:rPr>
              <w:t>65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FCB95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12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51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</w:rPr>
              <w:t>2,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75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21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D345" w14:textId="77777777" w:rsidR="00DB504A" w:rsidRPr="005B52BA" w:rsidRDefault="00DB504A" w:rsidP="00DB504A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70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6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 xml:space="preserve">, 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</w:rPr>
              <w:t>,</w:t>
            </w:r>
            <w:r w:rsidR="001B4E00">
              <w:rPr>
                <w:rFonts w:ascii="Times New Roman" w:eastAsia="等线" w:hAnsi="Times New Roman" w:cs="Times New Roman"/>
                <w:color w:val="000000"/>
              </w:rPr>
              <w:t>06</w:t>
            </w:r>
            <w:r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5B52BA">
              <w:rPr>
                <w:rFonts w:ascii="Times New Roman" w:eastAsia="等线" w:hAnsi="Times New Roman" w:cs="Times New Roman"/>
                <w:color w:val="000000"/>
              </w:rPr>
              <w:t>]</w:t>
            </w:r>
          </w:p>
        </w:tc>
        <w:tc>
          <w:tcPr>
            <w:tcW w:w="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C41F" w14:textId="77777777" w:rsidR="00DB504A" w:rsidRPr="0060500B" w:rsidRDefault="00DB504A" w:rsidP="00DB504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&lt;</w:t>
            </w:r>
            <w:r w:rsidRPr="0060500B">
              <w:rPr>
                <w:rFonts w:ascii="Times New Roman" w:hAnsi="Times New Roman" w:cs="Times New Roman"/>
                <w:color w:val="000000" w:themeColor="text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</w:rPr>
              <w:t>001</w:t>
            </w:r>
          </w:p>
        </w:tc>
      </w:tr>
    </w:tbl>
    <w:p w14:paraId="647126E5" w14:textId="38AED4F4" w:rsidR="009A682A" w:rsidRPr="00DF7D76" w:rsidRDefault="009A682A" w:rsidP="009A682A">
      <w:pPr>
        <w:spacing w:line="276" w:lineRule="auto"/>
        <w:rPr>
          <w:rFonts w:ascii="Times New Roman" w:hAnsi="Times New Roman" w:cs="Times New Roman"/>
        </w:rPr>
      </w:pPr>
      <w:r w:rsidRPr="00DF7D76">
        <w:rPr>
          <w:rFonts w:ascii="Times New Roman" w:hAnsi="Times New Roman" w:cs="Times New Roman"/>
        </w:rPr>
        <w:t>Notes: Values are showed as mean ± standard deviation</w:t>
      </w:r>
      <w:r>
        <w:rPr>
          <w:rFonts w:ascii="Times New Roman" w:hAnsi="Times New Roman" w:cs="Times New Roman"/>
        </w:rPr>
        <w:t>, median [interquartile range],</w:t>
      </w:r>
      <w:r w:rsidRPr="00DF7D76">
        <w:rPr>
          <w:rFonts w:ascii="Times New Roman" w:hAnsi="Times New Roman" w:cs="Times New Roman"/>
        </w:rPr>
        <w:t xml:space="preserve"> or n (%).</w:t>
      </w:r>
      <w:r>
        <w:rPr>
          <w:rFonts w:ascii="Times New Roman" w:hAnsi="Times New Roman" w:cs="Times New Roman"/>
        </w:rPr>
        <w:t xml:space="preserve"> </w:t>
      </w:r>
      <w:r w:rsidRPr="00DF7D76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/>
        </w:rPr>
        <w:t>eFI, electronic frailty index</w:t>
      </w:r>
      <w:r w:rsidR="00EA1595">
        <w:rPr>
          <w:rFonts w:ascii="Times New Roman" w:hAnsi="Times New Roman" w:cs="Times New Roman"/>
        </w:rPr>
        <w:t>;</w:t>
      </w:r>
      <w:r w:rsidR="00EA1595" w:rsidRPr="00EA1595">
        <w:rPr>
          <w:rFonts w:ascii="Times New Roman" w:hAnsi="Times New Roman" w:cs="Times New Roman"/>
        </w:rPr>
        <w:t xml:space="preserve"> </w:t>
      </w:r>
      <w:r w:rsidR="00EA1595">
        <w:rPr>
          <w:rFonts w:ascii="Times New Roman" w:hAnsi="Times New Roman" w:cs="Times New Roman"/>
        </w:rPr>
        <w:t>ICUs, intensive care units</w:t>
      </w:r>
      <w:r w:rsidRPr="00DF7D7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3EDFDAD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3C29B18F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268DA161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2274C554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  <w:sectPr w:rsidR="009A682A" w:rsidSect="00932F63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4C2FF1B" w14:textId="77777777" w:rsidR="009A682A" w:rsidRPr="006F5766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Appendix</w:t>
      </w:r>
      <w:r w:rsidRPr="006F5766">
        <w:rPr>
          <w:rFonts w:ascii="Times New Roman" w:hAnsi="Times New Roman" w:cs="Times New Roman" w:hint="eastAsia"/>
          <w:b/>
        </w:rPr>
        <w:t xml:space="preserve"> Table</w:t>
      </w:r>
      <w:r>
        <w:rPr>
          <w:rFonts w:ascii="Times New Roman" w:hAnsi="Times New Roman" w:cs="Times New Roman"/>
          <w:b/>
        </w:rPr>
        <w:t xml:space="preserve"> </w:t>
      </w:r>
      <w:r w:rsidR="00DB504A">
        <w:rPr>
          <w:rFonts w:ascii="Times New Roman" w:hAnsi="Times New Roman" w:cs="Times New Roman"/>
          <w:b/>
        </w:rPr>
        <w:t>9</w:t>
      </w:r>
      <w:r w:rsidRPr="006F5766">
        <w:rPr>
          <w:rFonts w:ascii="Times New Roman" w:hAnsi="Times New Roman" w:cs="Times New Roman"/>
          <w:b/>
        </w:rPr>
        <w:t xml:space="preserve">. </w:t>
      </w:r>
      <w:r w:rsidR="00A25807">
        <w:rPr>
          <w:rFonts w:ascii="Times New Roman" w:hAnsi="Times New Roman" w:cs="Times New Roman"/>
          <w:b/>
        </w:rPr>
        <w:t xml:space="preserve">Sensitivity Analysis: </w:t>
      </w:r>
      <w:r w:rsidR="0022310C">
        <w:rPr>
          <w:rFonts w:ascii="Times New Roman" w:hAnsi="Times New Roman" w:cs="Times New Roman"/>
          <w:b/>
        </w:rPr>
        <w:t xml:space="preserve">Associations between </w:t>
      </w:r>
      <w:r w:rsidRPr="006F5766">
        <w:rPr>
          <w:rFonts w:ascii="Times New Roman" w:hAnsi="Times New Roman" w:cs="Times New Roman" w:hint="eastAsia"/>
          <w:b/>
        </w:rPr>
        <w:t>eFI</w:t>
      </w:r>
      <w:r w:rsidRPr="006F5766">
        <w:rPr>
          <w:rFonts w:ascii="Times New Roman" w:hAnsi="Times New Roman" w:cs="Times New Roman"/>
          <w:b/>
        </w:rPr>
        <w:t xml:space="preserve"> </w:t>
      </w:r>
      <w:r w:rsidR="0022310C">
        <w:rPr>
          <w:rFonts w:ascii="Times New Roman" w:hAnsi="Times New Roman" w:cs="Times New Roman"/>
          <w:b/>
        </w:rPr>
        <w:t xml:space="preserve">and </w:t>
      </w:r>
      <w:r w:rsidRPr="006F5766">
        <w:rPr>
          <w:rFonts w:ascii="Times New Roman" w:hAnsi="Times New Roman" w:cs="Times New Roman" w:hint="eastAsia"/>
          <w:b/>
        </w:rPr>
        <w:t>hospitalized</w:t>
      </w:r>
      <w:r w:rsidRPr="006F5766">
        <w:rPr>
          <w:rFonts w:ascii="Times New Roman" w:hAnsi="Times New Roman" w:cs="Times New Roman"/>
          <w:b/>
        </w:rPr>
        <w:t xml:space="preserve"> </w:t>
      </w:r>
      <w:r w:rsidRPr="006F5766">
        <w:rPr>
          <w:rFonts w:ascii="Times New Roman" w:hAnsi="Times New Roman" w:cs="Times New Roman" w:hint="eastAsia"/>
          <w:b/>
        </w:rPr>
        <w:t xml:space="preserve">events </w:t>
      </w:r>
      <w:r w:rsidRPr="006F5766">
        <w:rPr>
          <w:rFonts w:ascii="Times New Roman" w:hAnsi="Times New Roman" w:cs="Times New Roman"/>
          <w:b/>
        </w:rPr>
        <w:t xml:space="preserve">of </w:t>
      </w:r>
      <w:r w:rsidR="0022310C">
        <w:rPr>
          <w:rFonts w:ascii="Times New Roman" w:hAnsi="Times New Roman" w:cs="Times New Roman"/>
          <w:b/>
        </w:rPr>
        <w:t xml:space="preserve">elderly </w:t>
      </w:r>
      <w:r>
        <w:rPr>
          <w:rFonts w:ascii="Times New Roman" w:hAnsi="Times New Roman" w:cs="Times New Roman"/>
          <w:b/>
        </w:rPr>
        <w:t>in</w:t>
      </w:r>
      <w:r w:rsidRPr="006F5766">
        <w:rPr>
          <w:rFonts w:ascii="Times New Roman" w:hAnsi="Times New Roman" w:cs="Times New Roman"/>
          <w:b/>
        </w:rPr>
        <w:t>patients by logistic regression</w:t>
      </w:r>
    </w:p>
    <w:tbl>
      <w:tblPr>
        <w:tblW w:w="12758" w:type="dxa"/>
        <w:tblLayout w:type="fixed"/>
        <w:tblLook w:val="04A0" w:firstRow="1" w:lastRow="0" w:firstColumn="1" w:lastColumn="0" w:noHBand="0" w:noVBand="1"/>
      </w:tblPr>
      <w:tblGrid>
        <w:gridCol w:w="3543"/>
        <w:gridCol w:w="1134"/>
        <w:gridCol w:w="1134"/>
        <w:gridCol w:w="1134"/>
        <w:gridCol w:w="1134"/>
        <w:gridCol w:w="568"/>
        <w:gridCol w:w="851"/>
        <w:gridCol w:w="1134"/>
        <w:gridCol w:w="992"/>
        <w:gridCol w:w="1134"/>
      </w:tblGrid>
      <w:tr w:rsidR="004755F1" w:rsidRPr="004755F1" w14:paraId="24079D1A" w14:textId="77777777" w:rsidTr="004755F1">
        <w:tc>
          <w:tcPr>
            <w:tcW w:w="3543" w:type="dxa"/>
            <w:tcBorders>
              <w:top w:val="single" w:sz="4" w:space="0" w:color="auto"/>
              <w:left w:val="single" w:sz="4" w:space="0" w:color="auto"/>
            </w:tcBorders>
            <w:shd w:val="clear" w:color="auto" w:fill="7F7F7F" w:themeFill="text1" w:themeFillTint="80"/>
          </w:tcPr>
          <w:p w14:paraId="77C1959B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5895639A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b/>
                <w:color w:val="FFFFFF" w:themeColor="background1"/>
              </w:rPr>
              <w:t>&gt;</w:t>
            </w:r>
            <w:r w:rsidRPr="004755F1">
              <w:rPr>
                <w:rFonts w:ascii="Times New Roman" w:hAnsi="Times New Roman"/>
                <w:b/>
                <w:color w:val="FFFFFF" w:themeColor="background1"/>
              </w:rPr>
              <w:t>14 hospital days</w:t>
            </w:r>
          </w:p>
        </w:tc>
        <w:tc>
          <w:tcPr>
            <w:tcW w:w="568" w:type="dxa"/>
            <w:tcBorders>
              <w:top w:val="single" w:sz="4" w:space="0" w:color="auto"/>
            </w:tcBorders>
            <w:shd w:val="clear" w:color="auto" w:fill="7F7F7F" w:themeFill="text1" w:themeFillTint="80"/>
          </w:tcPr>
          <w:p w14:paraId="761AF45E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31DA9CC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b/>
                <w:color w:val="FFFFFF" w:themeColor="background1"/>
              </w:rPr>
              <w:t>Death in hospital</w:t>
            </w:r>
          </w:p>
        </w:tc>
      </w:tr>
      <w:tr w:rsidR="004755F1" w:rsidRPr="004755F1" w14:paraId="0204F68A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7F7F7F" w:themeFill="text1" w:themeFillTint="80"/>
          </w:tcPr>
          <w:p w14:paraId="5322A572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color w:val="FFFFFF" w:themeColor="background1"/>
              </w:rPr>
              <w:t>V</w:t>
            </w:r>
            <w:r w:rsidRPr="004755F1">
              <w:rPr>
                <w:rFonts w:ascii="Times New Roman" w:hAnsi="Times New Roman"/>
                <w:color w:val="FFFFFF" w:themeColor="background1"/>
              </w:rPr>
              <w:t>ariables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7F7F7F" w:themeFill="text1" w:themeFillTint="80"/>
          </w:tcPr>
          <w:p w14:paraId="7331DD54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5B04D454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7F7F7F" w:themeFill="text1" w:themeFillTint="80"/>
          </w:tcPr>
          <w:p w14:paraId="63527B3F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568" w:type="dxa"/>
            <w:shd w:val="clear" w:color="auto" w:fill="7F7F7F" w:themeFill="text1" w:themeFillTint="80"/>
          </w:tcPr>
          <w:p w14:paraId="6E4F0CD4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7F7F7F" w:themeFill="text1" w:themeFillTint="80"/>
          </w:tcPr>
          <w:p w14:paraId="69AC2543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0C1E6C1C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6262FD0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</w:tr>
      <w:tr w:rsidR="004755F1" w:rsidRPr="004755F1" w14:paraId="117B1014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1372B38C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325ECA2B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color w:val="FFFFFF" w:themeColor="background1"/>
              </w:rPr>
              <w:t>O</w:t>
            </w:r>
            <w:r w:rsidRPr="004755F1">
              <w:rPr>
                <w:rFonts w:ascii="Times New Roman" w:hAnsi="Times New Roman"/>
                <w:color w:val="FFFFFF" w:themeColor="background1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797EA8F6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Lower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0B24E14D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Upper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20E40B3C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color w:val="FFFFFF" w:themeColor="background1"/>
              </w:rPr>
              <w:t>P</w:t>
            </w:r>
            <w:r w:rsidRPr="004755F1">
              <w:rPr>
                <w:rFonts w:ascii="Times New Roman" w:hAnsi="Times New Roman"/>
                <w:color w:val="FFFFFF" w:themeColor="background1"/>
              </w:rPr>
              <w:t xml:space="preserve"> values</w:t>
            </w:r>
          </w:p>
        </w:tc>
        <w:tc>
          <w:tcPr>
            <w:tcW w:w="568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678FC27A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1124BFAE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color w:val="FFFFFF" w:themeColor="background1"/>
              </w:rPr>
              <w:t>O</w:t>
            </w:r>
            <w:r w:rsidRPr="004755F1">
              <w:rPr>
                <w:rFonts w:ascii="Times New Roman" w:hAnsi="Times New Roman"/>
                <w:color w:val="FFFFFF" w:themeColor="background1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49DA2544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Lower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50D47E3D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/>
                <w:color w:val="FFFFFF" w:themeColor="background1"/>
              </w:rPr>
              <w:t>Upper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2FBD084" w14:textId="77777777" w:rsidR="009A682A" w:rsidRPr="004755F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FFFFFF" w:themeColor="background1"/>
              </w:rPr>
            </w:pPr>
            <w:r w:rsidRPr="004755F1">
              <w:rPr>
                <w:rFonts w:ascii="Times New Roman" w:hAnsi="Times New Roman" w:hint="eastAsia"/>
                <w:color w:val="FFFFFF" w:themeColor="background1"/>
              </w:rPr>
              <w:t>P</w:t>
            </w:r>
            <w:r w:rsidRPr="004755F1">
              <w:rPr>
                <w:rFonts w:ascii="Times New Roman" w:hAnsi="Times New Roman"/>
                <w:color w:val="FFFFFF" w:themeColor="background1"/>
              </w:rPr>
              <w:t xml:space="preserve"> values</w:t>
            </w:r>
          </w:p>
        </w:tc>
      </w:tr>
      <w:tr w:rsidR="009A682A" w:rsidRPr="00F459A1" w14:paraId="49007877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24849E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A</w:t>
            </w:r>
            <w:r>
              <w:rPr>
                <w:rFonts w:ascii="Times New Roman" w:hAnsi="Times New Roman"/>
                <w:color w:val="000000" w:themeColor="text1"/>
              </w:rPr>
              <w:t>ll patients (n=4</w:t>
            </w:r>
            <w:r w:rsidR="004755F1">
              <w:rPr>
                <w:rFonts w:ascii="Times New Roman" w:hAnsi="Times New Roman"/>
                <w:color w:val="000000" w:themeColor="text1"/>
              </w:rPr>
              <w:t>3,116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2065394D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321A499E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35870AD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1.00</w:t>
            </w:r>
            <w:r w:rsidR="004755F1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14:paraId="18B6B44B" w14:textId="77777777" w:rsidR="009A682A" w:rsidRPr="00D440FC" w:rsidRDefault="004755F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0.998</w:t>
            </w:r>
          </w:p>
        </w:tc>
        <w:tc>
          <w:tcPr>
            <w:tcW w:w="1134" w:type="dxa"/>
          </w:tcPr>
          <w:p w14:paraId="342F55D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1.00</w:t>
            </w:r>
            <w:r w:rsidR="004755F1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14:paraId="16FD2CF1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4755F1">
              <w:rPr>
                <w:rFonts w:ascii="Times New Roman" w:hAnsi="Times New Roman"/>
                <w:color w:val="000000" w:themeColor="text1"/>
              </w:rPr>
              <w:t>74</w:t>
            </w:r>
          </w:p>
        </w:tc>
        <w:tc>
          <w:tcPr>
            <w:tcW w:w="568" w:type="dxa"/>
          </w:tcPr>
          <w:p w14:paraId="09B1DB7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073E1E4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574230">
              <w:rPr>
                <w:rFonts w:ascii="Times New Roman" w:hAnsi="Times New Roman"/>
                <w:color w:val="000000" w:themeColor="text1"/>
              </w:rPr>
              <w:t>43</w:t>
            </w:r>
          </w:p>
        </w:tc>
        <w:tc>
          <w:tcPr>
            <w:tcW w:w="1134" w:type="dxa"/>
          </w:tcPr>
          <w:p w14:paraId="751B874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574230">
              <w:rPr>
                <w:rFonts w:ascii="Times New Roman" w:hAnsi="Times New Roman"/>
                <w:color w:val="000000" w:themeColor="text1"/>
              </w:rPr>
              <w:t>31</w:t>
            </w:r>
          </w:p>
        </w:tc>
        <w:tc>
          <w:tcPr>
            <w:tcW w:w="992" w:type="dxa"/>
          </w:tcPr>
          <w:p w14:paraId="3C212BD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574230">
              <w:rPr>
                <w:rFonts w:ascii="Times New Roman" w:hAnsi="Times New Roman"/>
                <w:color w:val="000000" w:themeColor="text1"/>
              </w:rPr>
              <w:t>55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F9CE0B4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293C297C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665405A1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4068D65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0.82</w:t>
            </w:r>
            <w:r w:rsidR="004755F1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14:paraId="10F3B42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0.78</w:t>
            </w:r>
            <w:r w:rsidR="004755F1">
              <w:rPr>
                <w:rFonts w:ascii="Times New Roman" w:hAnsi="Times New Roman"/>
                <w:color w:val="000000" w:themeColor="text1"/>
              </w:rPr>
              <w:t>9</w:t>
            </w:r>
          </w:p>
        </w:tc>
        <w:tc>
          <w:tcPr>
            <w:tcW w:w="1134" w:type="dxa"/>
          </w:tcPr>
          <w:p w14:paraId="705403C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0.8</w:t>
            </w:r>
            <w:r>
              <w:rPr>
                <w:rFonts w:ascii="Times New Roman" w:hAnsi="Times New Roman"/>
                <w:color w:val="000000" w:themeColor="text1"/>
              </w:rPr>
              <w:t>6</w:t>
            </w:r>
            <w:r w:rsidR="004755F1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14:paraId="6220E20C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</w:tcPr>
          <w:p w14:paraId="228CC59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0D852CE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578</w:t>
            </w:r>
          </w:p>
        </w:tc>
        <w:tc>
          <w:tcPr>
            <w:tcW w:w="1134" w:type="dxa"/>
          </w:tcPr>
          <w:p w14:paraId="4917E40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487</w:t>
            </w:r>
          </w:p>
        </w:tc>
        <w:tc>
          <w:tcPr>
            <w:tcW w:w="992" w:type="dxa"/>
          </w:tcPr>
          <w:p w14:paraId="3494633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0.6</w:t>
            </w:r>
            <w:r w:rsidR="00574230">
              <w:rPr>
                <w:rFonts w:ascii="Times New Roman" w:hAnsi="Times New Roman"/>
                <w:color w:val="000000" w:themeColor="text1"/>
              </w:rPr>
              <w:t>85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BAE4FE7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61B6D3BB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0410485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7FB4510D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4755F1">
              <w:rPr>
                <w:rFonts w:ascii="Times New Roman" w:hAnsi="Times New Roman"/>
                <w:color w:val="000000" w:themeColor="text1"/>
              </w:rPr>
              <w:t>173</w:t>
            </w:r>
          </w:p>
        </w:tc>
        <w:tc>
          <w:tcPr>
            <w:tcW w:w="1134" w:type="dxa"/>
          </w:tcPr>
          <w:p w14:paraId="43964DF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4755F1">
              <w:rPr>
                <w:rFonts w:ascii="Times New Roman" w:hAnsi="Times New Roman"/>
                <w:color w:val="000000" w:themeColor="text1"/>
              </w:rPr>
              <w:t>117</w:t>
            </w:r>
          </w:p>
        </w:tc>
        <w:tc>
          <w:tcPr>
            <w:tcW w:w="1134" w:type="dxa"/>
          </w:tcPr>
          <w:p w14:paraId="7838F7E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4755F1">
              <w:rPr>
                <w:rFonts w:ascii="Times New Roman" w:hAnsi="Times New Roman"/>
                <w:color w:val="000000" w:themeColor="text1"/>
              </w:rPr>
              <w:t>233</w:t>
            </w:r>
          </w:p>
        </w:tc>
        <w:tc>
          <w:tcPr>
            <w:tcW w:w="1134" w:type="dxa"/>
          </w:tcPr>
          <w:p w14:paraId="3C8A7111" w14:textId="77777777" w:rsidR="009A682A" w:rsidRDefault="004755F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="009A682A">
              <w:rPr>
                <w:rFonts w:ascii="Times New Roman" w:hAnsi="Times New Roman" w:hint="eastAsia"/>
                <w:color w:val="000000" w:themeColor="text1"/>
              </w:rPr>
              <w:t>0</w:t>
            </w:r>
            <w:r w:rsidR="009A682A">
              <w:rPr>
                <w:rFonts w:ascii="Times New Roman" w:hAnsi="Times New Roman"/>
                <w:color w:val="000000" w:themeColor="text1"/>
              </w:rPr>
              <w:t>.0</w:t>
            </w:r>
            <w:r>
              <w:rPr>
                <w:rFonts w:ascii="Times New Roman" w:hAnsi="Times New Roman"/>
                <w:color w:val="000000" w:themeColor="text1"/>
              </w:rPr>
              <w:t>01</w:t>
            </w:r>
          </w:p>
        </w:tc>
        <w:tc>
          <w:tcPr>
            <w:tcW w:w="568" w:type="dxa"/>
          </w:tcPr>
          <w:p w14:paraId="26207C9C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4759219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0.3</w:t>
            </w:r>
            <w:r w:rsidR="00574230">
              <w:rPr>
                <w:rFonts w:ascii="Times New Roman" w:hAnsi="Times New Roman"/>
                <w:color w:val="000000" w:themeColor="text1"/>
              </w:rPr>
              <w:t>34</w:t>
            </w:r>
          </w:p>
        </w:tc>
        <w:tc>
          <w:tcPr>
            <w:tcW w:w="1134" w:type="dxa"/>
          </w:tcPr>
          <w:p w14:paraId="4169C10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.2</w:t>
            </w:r>
            <w:r w:rsidR="00574230">
              <w:rPr>
                <w:rFonts w:ascii="Times New Roman" w:hAnsi="Times New Roman"/>
                <w:color w:val="000000" w:themeColor="text1"/>
              </w:rPr>
              <w:t>78</w:t>
            </w:r>
          </w:p>
        </w:tc>
        <w:tc>
          <w:tcPr>
            <w:tcW w:w="992" w:type="dxa"/>
          </w:tcPr>
          <w:p w14:paraId="111EB4A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574230">
              <w:rPr>
                <w:rFonts w:ascii="Times New Roman" w:hAnsi="Times New Roman"/>
                <w:color w:val="000000" w:themeColor="text1"/>
              </w:rPr>
              <w:t>400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2048031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&lt;</w:t>
            </w:r>
            <w:r>
              <w:rPr>
                <w:rFonts w:ascii="Times New Roman" w:hAnsi="Times New Roman"/>
                <w:color w:val="000000" w:themeColor="text1"/>
              </w:rPr>
              <w:t>0.001</w:t>
            </w:r>
          </w:p>
        </w:tc>
      </w:tr>
      <w:tr w:rsidR="009A682A" w:rsidRPr="00F459A1" w14:paraId="22F91398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DE59768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EE4EE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="004755F1">
              <w:rPr>
                <w:rFonts w:ascii="Times New Roman" w:hAnsi="Times New Roman"/>
                <w:color w:val="000000" w:themeColor="text1"/>
              </w:rPr>
              <w:t>527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055600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="004755F1">
              <w:rPr>
                <w:rFonts w:ascii="Times New Roman" w:hAnsi="Times New Roman"/>
                <w:color w:val="000000" w:themeColor="text1"/>
              </w:rPr>
              <w:t>404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531A7C" w14:textId="77777777" w:rsidR="009A682A" w:rsidRPr="00D440FC" w:rsidRDefault="004755F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2.657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2BC46B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631AE747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A2787A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574230">
              <w:rPr>
                <w:rFonts w:ascii="Times New Roman" w:hAnsi="Times New Roman"/>
                <w:color w:val="000000" w:themeColor="text1"/>
              </w:rPr>
              <w:t>8.12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8BEAF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574230">
              <w:rPr>
                <w:rFonts w:ascii="Times New Roman" w:hAnsi="Times New Roman"/>
                <w:color w:val="000000" w:themeColor="text1"/>
              </w:rPr>
              <w:t>3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574230">
              <w:rPr>
                <w:rFonts w:ascii="Times New Roman" w:hAnsi="Times New Roman"/>
                <w:color w:val="000000" w:themeColor="text1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C28CC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24.6</w:t>
            </w:r>
            <w:r w:rsidR="00574230"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4DA08AC9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41B4F037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716823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Department of Cardiology (n=7</w:t>
            </w:r>
            <w:r w:rsidR="004755F1">
              <w:rPr>
                <w:rFonts w:ascii="Times New Roman" w:hAnsi="Times New Roman"/>
                <w:color w:val="000000" w:themeColor="text1"/>
              </w:rPr>
              <w:t>,837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24E0952F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55703E3A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4E10258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2617F8">
              <w:rPr>
                <w:rFonts w:ascii="Times New Roman" w:hAnsi="Times New Roman"/>
                <w:color w:val="000000" w:themeColor="text1"/>
              </w:rPr>
              <w:t>18</w:t>
            </w:r>
          </w:p>
        </w:tc>
        <w:tc>
          <w:tcPr>
            <w:tcW w:w="1134" w:type="dxa"/>
          </w:tcPr>
          <w:p w14:paraId="5C7C08C0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004</w:t>
            </w:r>
          </w:p>
        </w:tc>
        <w:tc>
          <w:tcPr>
            <w:tcW w:w="1134" w:type="dxa"/>
          </w:tcPr>
          <w:p w14:paraId="1D6898C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2617F8">
              <w:rPr>
                <w:rFonts w:ascii="Times New Roman" w:hAnsi="Times New Roman"/>
                <w:color w:val="000000" w:themeColor="text1"/>
              </w:rPr>
              <w:t>3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50B8BFE9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011</w:t>
            </w:r>
          </w:p>
        </w:tc>
        <w:tc>
          <w:tcPr>
            <w:tcW w:w="568" w:type="dxa"/>
          </w:tcPr>
          <w:p w14:paraId="5AA7366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5BDE97F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574230">
              <w:rPr>
                <w:rFonts w:ascii="Times New Roman" w:hAnsi="Times New Roman"/>
                <w:color w:val="000000" w:themeColor="text1"/>
              </w:rPr>
              <w:t>57</w:t>
            </w:r>
          </w:p>
        </w:tc>
        <w:tc>
          <w:tcPr>
            <w:tcW w:w="1134" w:type="dxa"/>
          </w:tcPr>
          <w:p w14:paraId="0579697B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928</w:t>
            </w:r>
          </w:p>
        </w:tc>
        <w:tc>
          <w:tcPr>
            <w:tcW w:w="992" w:type="dxa"/>
          </w:tcPr>
          <w:p w14:paraId="1DD0396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</w:t>
            </w:r>
            <w:r w:rsidR="00574230">
              <w:rPr>
                <w:rFonts w:ascii="Times New Roman" w:hAnsi="Times New Roman"/>
                <w:color w:val="000000" w:themeColor="text1"/>
              </w:rPr>
              <w:t>125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835D95C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</w:t>
            </w:r>
            <w:r w:rsidR="00574230">
              <w:rPr>
                <w:rFonts w:ascii="Times New Roman" w:hAnsi="Times New Roman"/>
                <w:color w:val="000000" w:themeColor="text1"/>
              </w:rPr>
              <w:t>83</w:t>
            </w:r>
          </w:p>
        </w:tc>
      </w:tr>
      <w:tr w:rsidR="009A682A" w:rsidRPr="00F459A1" w14:paraId="4C001A80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56C80217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52051A4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744</w:t>
            </w:r>
          </w:p>
        </w:tc>
        <w:tc>
          <w:tcPr>
            <w:tcW w:w="1134" w:type="dxa"/>
          </w:tcPr>
          <w:p w14:paraId="28CDDB2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626</w:t>
            </w:r>
          </w:p>
        </w:tc>
        <w:tc>
          <w:tcPr>
            <w:tcW w:w="1134" w:type="dxa"/>
          </w:tcPr>
          <w:p w14:paraId="7C5E2ED3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885</w:t>
            </w:r>
          </w:p>
        </w:tc>
        <w:tc>
          <w:tcPr>
            <w:tcW w:w="1134" w:type="dxa"/>
          </w:tcPr>
          <w:p w14:paraId="443760EB" w14:textId="77777777" w:rsidR="009A682A" w:rsidRPr="00AC0CB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="009A682A"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001</w:t>
            </w:r>
          </w:p>
        </w:tc>
        <w:tc>
          <w:tcPr>
            <w:tcW w:w="568" w:type="dxa"/>
          </w:tcPr>
          <w:p w14:paraId="1B8DF26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2F99743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691</w:t>
            </w:r>
          </w:p>
        </w:tc>
        <w:tc>
          <w:tcPr>
            <w:tcW w:w="1134" w:type="dxa"/>
          </w:tcPr>
          <w:p w14:paraId="2D0C6C8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316</w:t>
            </w:r>
          </w:p>
        </w:tc>
        <w:tc>
          <w:tcPr>
            <w:tcW w:w="992" w:type="dxa"/>
          </w:tcPr>
          <w:p w14:paraId="50AC24E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 w:rsidR="00574230">
              <w:rPr>
                <w:rFonts w:ascii="Times New Roman" w:hAnsi="Times New Roman"/>
                <w:color w:val="000000" w:themeColor="text1"/>
              </w:rPr>
              <w:t>510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7106BAF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354</w:t>
            </w:r>
          </w:p>
        </w:tc>
      </w:tr>
      <w:tr w:rsidR="009A682A" w:rsidRPr="00F459A1" w14:paraId="6EDBC053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3B057924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5C052F5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301</w:t>
            </w:r>
          </w:p>
        </w:tc>
        <w:tc>
          <w:tcPr>
            <w:tcW w:w="1134" w:type="dxa"/>
          </w:tcPr>
          <w:p w14:paraId="4DF637EE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045</w:t>
            </w:r>
          </w:p>
        </w:tc>
        <w:tc>
          <w:tcPr>
            <w:tcW w:w="1134" w:type="dxa"/>
          </w:tcPr>
          <w:p w14:paraId="79CC940D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619</w:t>
            </w:r>
          </w:p>
        </w:tc>
        <w:tc>
          <w:tcPr>
            <w:tcW w:w="1134" w:type="dxa"/>
          </w:tcPr>
          <w:p w14:paraId="3858BAD2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018</w:t>
            </w:r>
          </w:p>
        </w:tc>
        <w:tc>
          <w:tcPr>
            <w:tcW w:w="568" w:type="dxa"/>
          </w:tcPr>
          <w:p w14:paraId="3F03ED1F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14AC8825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.2</w:t>
            </w:r>
            <w:r w:rsidR="00574230">
              <w:rPr>
                <w:rFonts w:ascii="Times New Roman" w:hAnsi="Times New Roman"/>
                <w:color w:val="000000" w:themeColor="text1"/>
              </w:rPr>
              <w:t>67</w:t>
            </w:r>
          </w:p>
        </w:tc>
        <w:tc>
          <w:tcPr>
            <w:tcW w:w="1134" w:type="dxa"/>
          </w:tcPr>
          <w:p w14:paraId="39EFAAA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.1</w:t>
            </w:r>
            <w:r w:rsidR="00574230"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992" w:type="dxa"/>
          </w:tcPr>
          <w:p w14:paraId="3A731094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574230">
              <w:rPr>
                <w:rFonts w:ascii="Times New Roman" w:hAnsi="Times New Roman"/>
                <w:color w:val="000000" w:themeColor="text1"/>
              </w:rPr>
              <w:t>620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B4FC8EB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</w:t>
            </w:r>
            <w:r w:rsidR="00574230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9A682A" w:rsidRPr="00F459A1" w14:paraId="5AF60C0A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F6E3226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86E1B4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854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8D80A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2617F8">
              <w:rPr>
                <w:rFonts w:ascii="Times New Roman" w:hAnsi="Times New Roman"/>
                <w:color w:val="000000" w:themeColor="text1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58D1401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480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455117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0E44BA52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DACA2E4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8.006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2F2137D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 w:rsidR="009A682A">
              <w:rPr>
                <w:rFonts w:ascii="Times New Roman" w:hAnsi="Times New Roman"/>
                <w:color w:val="000000" w:themeColor="text1"/>
              </w:rPr>
              <w:t>9</w:t>
            </w:r>
            <w:r>
              <w:rPr>
                <w:rFonts w:ascii="Times New Roman" w:hAnsi="Times New Roman"/>
                <w:color w:val="000000" w:themeColor="text1"/>
              </w:rPr>
              <w:t>83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E29C9D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21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3F9F3D0E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1831C223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38C030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D</w:t>
            </w:r>
            <w:r>
              <w:rPr>
                <w:rFonts w:ascii="Times New Roman" w:hAnsi="Times New Roman"/>
                <w:color w:val="000000" w:themeColor="text1"/>
              </w:rPr>
              <w:t>epartments of Internal Medicine (except Cardiology) (n=13</w:t>
            </w:r>
            <w:r w:rsidR="004755F1">
              <w:rPr>
                <w:rFonts w:ascii="Times New Roman" w:hAnsi="Times New Roman"/>
                <w:color w:val="000000" w:themeColor="text1"/>
              </w:rPr>
              <w:t>,273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7D2791EC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47F1843E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176B1BF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2617F8">
              <w:rPr>
                <w:rFonts w:ascii="Times New Roman" w:hAnsi="Times New Roman"/>
                <w:color w:val="000000" w:themeColor="text1"/>
              </w:rPr>
              <w:t>09</w:t>
            </w:r>
          </w:p>
        </w:tc>
        <w:tc>
          <w:tcPr>
            <w:tcW w:w="1134" w:type="dxa"/>
          </w:tcPr>
          <w:p w14:paraId="031C734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1.00</w:t>
            </w:r>
            <w:r w:rsidR="002617F8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14:paraId="757E31A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2617F8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14:paraId="05436728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00</w:t>
            </w:r>
            <w:r w:rsidR="002617F8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568" w:type="dxa"/>
          </w:tcPr>
          <w:p w14:paraId="05D9166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43DB2C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574230">
              <w:rPr>
                <w:rFonts w:ascii="Times New Roman" w:hAnsi="Times New Roman"/>
                <w:color w:val="000000" w:themeColor="text1"/>
              </w:rPr>
              <w:t>41</w:t>
            </w:r>
          </w:p>
        </w:tc>
        <w:tc>
          <w:tcPr>
            <w:tcW w:w="1134" w:type="dxa"/>
          </w:tcPr>
          <w:p w14:paraId="7E006710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1.020</w:t>
            </w:r>
          </w:p>
        </w:tc>
        <w:tc>
          <w:tcPr>
            <w:tcW w:w="992" w:type="dxa"/>
          </w:tcPr>
          <w:p w14:paraId="707ECAD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62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B39A2CE" w14:textId="77777777" w:rsidR="009A682A" w:rsidRPr="00F459A1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&lt;0.001</w:t>
            </w:r>
          </w:p>
        </w:tc>
      </w:tr>
      <w:tr w:rsidR="009A682A" w:rsidRPr="00F459A1" w14:paraId="4B7719C3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721609CF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52834CCC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898</w:t>
            </w:r>
          </w:p>
        </w:tc>
        <w:tc>
          <w:tcPr>
            <w:tcW w:w="1134" w:type="dxa"/>
          </w:tcPr>
          <w:p w14:paraId="12261F0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83</w:t>
            </w:r>
            <w:r w:rsidR="002617F8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5B811F1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9</w:t>
            </w:r>
            <w:r w:rsidR="002617F8">
              <w:rPr>
                <w:rFonts w:ascii="Times New Roman" w:hAnsi="Times New Roman"/>
                <w:color w:val="000000" w:themeColor="text1"/>
              </w:rPr>
              <w:t>67</w:t>
            </w:r>
          </w:p>
        </w:tc>
        <w:tc>
          <w:tcPr>
            <w:tcW w:w="1134" w:type="dxa"/>
          </w:tcPr>
          <w:p w14:paraId="039397FF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 w:rsidR="002617F8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568" w:type="dxa"/>
          </w:tcPr>
          <w:p w14:paraId="503AB9CC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7F6AEB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6</w:t>
            </w:r>
            <w:r w:rsidR="007C58C1">
              <w:rPr>
                <w:rFonts w:ascii="Times New Roman" w:hAnsi="Times New Roman"/>
                <w:color w:val="000000" w:themeColor="text1"/>
              </w:rPr>
              <w:t>49</w:t>
            </w:r>
          </w:p>
        </w:tc>
        <w:tc>
          <w:tcPr>
            <w:tcW w:w="1134" w:type="dxa"/>
          </w:tcPr>
          <w:p w14:paraId="4D9A442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488</w:t>
            </w:r>
          </w:p>
        </w:tc>
        <w:tc>
          <w:tcPr>
            <w:tcW w:w="992" w:type="dxa"/>
          </w:tcPr>
          <w:p w14:paraId="32356EB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862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6E49D66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 w:rsidR="007C58C1">
              <w:rPr>
                <w:rFonts w:ascii="Times New Roman" w:hAnsi="Times New Roman"/>
                <w:color w:val="000000" w:themeColor="text1"/>
              </w:rPr>
              <w:t>3</w:t>
            </w:r>
          </w:p>
        </w:tc>
      </w:tr>
      <w:tr w:rsidR="009A682A" w:rsidRPr="00F459A1" w14:paraId="3544E590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33242129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0C18FB2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.4</w:t>
            </w:r>
            <w:r w:rsidR="002617F8">
              <w:rPr>
                <w:rFonts w:ascii="Times New Roman" w:hAnsi="Times New Roman"/>
                <w:color w:val="000000" w:themeColor="text1"/>
              </w:rPr>
              <w:t>44</w:t>
            </w:r>
          </w:p>
        </w:tc>
        <w:tc>
          <w:tcPr>
            <w:tcW w:w="1134" w:type="dxa"/>
          </w:tcPr>
          <w:p w14:paraId="35672E0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335</w:t>
            </w:r>
          </w:p>
        </w:tc>
        <w:tc>
          <w:tcPr>
            <w:tcW w:w="1134" w:type="dxa"/>
          </w:tcPr>
          <w:p w14:paraId="525CB05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561</w:t>
            </w:r>
          </w:p>
        </w:tc>
        <w:tc>
          <w:tcPr>
            <w:tcW w:w="1134" w:type="dxa"/>
          </w:tcPr>
          <w:p w14:paraId="48E684A6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.001</w:t>
            </w:r>
          </w:p>
        </w:tc>
        <w:tc>
          <w:tcPr>
            <w:tcW w:w="568" w:type="dxa"/>
          </w:tcPr>
          <w:p w14:paraId="4E7BBC3B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BF0FACC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.7</w:t>
            </w:r>
            <w:r w:rsidR="007C58C1">
              <w:rPr>
                <w:rFonts w:ascii="Times New Roman" w:hAnsi="Times New Roman"/>
                <w:color w:val="000000" w:themeColor="text1"/>
              </w:rPr>
              <w:t>56</w:t>
            </w:r>
          </w:p>
        </w:tc>
        <w:tc>
          <w:tcPr>
            <w:tcW w:w="1134" w:type="dxa"/>
          </w:tcPr>
          <w:p w14:paraId="66D25C5E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.5</w:t>
            </w:r>
            <w:r w:rsidR="007C58C1">
              <w:rPr>
                <w:rFonts w:ascii="Times New Roman" w:hAnsi="Times New Roman"/>
                <w:color w:val="000000" w:themeColor="text1"/>
              </w:rPr>
              <w:t>38</w:t>
            </w:r>
          </w:p>
        </w:tc>
        <w:tc>
          <w:tcPr>
            <w:tcW w:w="992" w:type="dxa"/>
          </w:tcPr>
          <w:p w14:paraId="2F2E7085" w14:textId="77777777" w:rsidR="009A682A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062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39F6726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107</w:t>
            </w:r>
          </w:p>
        </w:tc>
      </w:tr>
      <w:tr w:rsidR="009A682A" w:rsidRPr="00F459A1" w14:paraId="08BAFBDD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27871A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76B65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="002617F8">
              <w:rPr>
                <w:rFonts w:ascii="Times New Roman" w:hAnsi="Times New Roman"/>
                <w:color w:val="000000" w:themeColor="text1"/>
              </w:rPr>
              <w:t>481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3E869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="002617F8">
              <w:rPr>
                <w:rFonts w:ascii="Times New Roman" w:hAnsi="Times New Roman"/>
                <w:color w:val="000000" w:themeColor="text1"/>
              </w:rPr>
              <w:t>2</w:t>
            </w:r>
            <w:r>
              <w:rPr>
                <w:rFonts w:ascii="Times New Roman" w:hAnsi="Times New Roman"/>
                <w:color w:val="000000" w:themeColor="text1"/>
              </w:rPr>
              <w:t>8</w:t>
            </w:r>
            <w:r w:rsidR="002617F8"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BE3E47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691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67E117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69330B24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63F517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7C58C1">
              <w:rPr>
                <w:rFonts w:ascii="Times New Roman" w:hAnsi="Times New Roman"/>
                <w:color w:val="000000" w:themeColor="text1"/>
              </w:rPr>
              <w:t>5.37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25704A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9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349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5519EDA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7C58C1">
              <w:rPr>
                <w:rFonts w:ascii="Times New Roman" w:hAnsi="Times New Roman"/>
                <w:color w:val="000000" w:themeColor="text1"/>
              </w:rPr>
              <w:t>5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 w:rsidR="007C58C1">
              <w:rPr>
                <w:rFonts w:ascii="Times New Roman" w:hAnsi="Times New Roman"/>
                <w:color w:val="000000" w:themeColor="text1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2747CE1D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758DEC81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5D1226" w14:textId="2DF48A24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D</w:t>
            </w:r>
            <w:r>
              <w:rPr>
                <w:rFonts w:ascii="Times New Roman" w:hAnsi="Times New Roman"/>
                <w:color w:val="000000" w:themeColor="text1"/>
              </w:rPr>
              <w:t>epartment of Orthop</w:t>
            </w:r>
            <w:r w:rsidR="00EA1595">
              <w:rPr>
                <w:rFonts w:ascii="Times New Roman" w:hAnsi="Times New Roman"/>
                <w:color w:val="000000" w:themeColor="text1"/>
              </w:rPr>
              <w:t>a</w:t>
            </w:r>
            <w:r>
              <w:rPr>
                <w:rFonts w:ascii="Times New Roman" w:hAnsi="Times New Roman"/>
                <w:color w:val="000000" w:themeColor="text1"/>
              </w:rPr>
              <w:t>edics (n=5</w:t>
            </w:r>
            <w:r w:rsidR="004755F1">
              <w:rPr>
                <w:rFonts w:ascii="Times New Roman" w:hAnsi="Times New Roman"/>
                <w:color w:val="000000" w:themeColor="text1"/>
              </w:rPr>
              <w:t>,277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7F7E924E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60B7139D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6A78468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1.00</w:t>
            </w:r>
            <w:r w:rsidR="002617F8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14:paraId="2336706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99</w:t>
            </w:r>
            <w:r w:rsidR="002617F8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7A81E9B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2617F8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64EFFF53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316</w:t>
            </w:r>
          </w:p>
        </w:tc>
        <w:tc>
          <w:tcPr>
            <w:tcW w:w="568" w:type="dxa"/>
          </w:tcPr>
          <w:p w14:paraId="6622F81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66940AC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88</w:t>
            </w:r>
          </w:p>
        </w:tc>
        <w:tc>
          <w:tcPr>
            <w:tcW w:w="1134" w:type="dxa"/>
          </w:tcPr>
          <w:p w14:paraId="586F5E1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35</w:t>
            </w:r>
          </w:p>
        </w:tc>
        <w:tc>
          <w:tcPr>
            <w:tcW w:w="992" w:type="dxa"/>
          </w:tcPr>
          <w:p w14:paraId="437AAA9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.1</w:t>
            </w:r>
            <w:r w:rsidR="007C58C1">
              <w:rPr>
                <w:rFonts w:ascii="Times New Roman" w:hAnsi="Times New Roman"/>
                <w:color w:val="000000" w:themeColor="text1"/>
              </w:rPr>
              <w:t>43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3EE7EAD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445D1DDF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35BFA3E9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13FFF8F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849</w:t>
            </w:r>
          </w:p>
        </w:tc>
        <w:tc>
          <w:tcPr>
            <w:tcW w:w="1134" w:type="dxa"/>
          </w:tcPr>
          <w:p w14:paraId="5DFDDA1D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750</w:t>
            </w:r>
          </w:p>
        </w:tc>
        <w:tc>
          <w:tcPr>
            <w:tcW w:w="1134" w:type="dxa"/>
          </w:tcPr>
          <w:p w14:paraId="6EA57CF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961</w:t>
            </w:r>
          </w:p>
        </w:tc>
        <w:tc>
          <w:tcPr>
            <w:tcW w:w="1134" w:type="dxa"/>
          </w:tcPr>
          <w:p w14:paraId="5DB75E20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</w:tcPr>
          <w:p w14:paraId="5EA2E88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2ABFB3BA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7C58C1">
              <w:rPr>
                <w:rFonts w:ascii="Times New Roman" w:hAnsi="Times New Roman"/>
                <w:color w:val="000000" w:themeColor="text1"/>
              </w:rPr>
              <w:t>24</w:t>
            </w:r>
          </w:p>
        </w:tc>
        <w:tc>
          <w:tcPr>
            <w:tcW w:w="1134" w:type="dxa"/>
          </w:tcPr>
          <w:p w14:paraId="175EA5E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7C58C1">
              <w:rPr>
                <w:rFonts w:ascii="Times New Roman" w:hAnsi="Times New Roman"/>
                <w:color w:val="000000" w:themeColor="text1"/>
              </w:rPr>
              <w:t>63</w:t>
            </w:r>
          </w:p>
        </w:tc>
        <w:tc>
          <w:tcPr>
            <w:tcW w:w="992" w:type="dxa"/>
          </w:tcPr>
          <w:p w14:paraId="250EBB9A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645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13FB705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3FFE6D70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434FD2CC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6856AD54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3.317</w:t>
            </w:r>
          </w:p>
        </w:tc>
        <w:tc>
          <w:tcPr>
            <w:tcW w:w="1134" w:type="dxa"/>
          </w:tcPr>
          <w:p w14:paraId="60446BD2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453</w:t>
            </w:r>
          </w:p>
        </w:tc>
        <w:tc>
          <w:tcPr>
            <w:tcW w:w="1134" w:type="dxa"/>
          </w:tcPr>
          <w:p w14:paraId="3BE93E3E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485</w:t>
            </w:r>
          </w:p>
        </w:tc>
        <w:tc>
          <w:tcPr>
            <w:tcW w:w="1134" w:type="dxa"/>
          </w:tcPr>
          <w:p w14:paraId="7E059A06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.001</w:t>
            </w:r>
          </w:p>
        </w:tc>
        <w:tc>
          <w:tcPr>
            <w:tcW w:w="568" w:type="dxa"/>
          </w:tcPr>
          <w:p w14:paraId="37F2DFA7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B7ACCB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.0</w:t>
            </w:r>
            <w:r w:rsidR="007C58C1">
              <w:rPr>
                <w:rFonts w:ascii="Times New Roman" w:hAnsi="Times New Roman"/>
                <w:color w:val="000000" w:themeColor="text1"/>
              </w:rPr>
              <w:t>70</w:t>
            </w:r>
          </w:p>
        </w:tc>
        <w:tc>
          <w:tcPr>
            <w:tcW w:w="1134" w:type="dxa"/>
          </w:tcPr>
          <w:p w14:paraId="310CEB3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.0</w:t>
            </w:r>
            <w:r w:rsidR="007C58C1">
              <w:rPr>
                <w:rFonts w:ascii="Times New Roman" w:hAnsi="Times New Roman"/>
                <w:color w:val="000000" w:themeColor="text1"/>
              </w:rPr>
              <w:t>36</w:t>
            </w:r>
          </w:p>
        </w:tc>
        <w:tc>
          <w:tcPr>
            <w:tcW w:w="992" w:type="dxa"/>
          </w:tcPr>
          <w:p w14:paraId="57A86955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.1</w:t>
            </w:r>
            <w:r w:rsidR="007C58C1">
              <w:rPr>
                <w:rFonts w:ascii="Times New Roman" w:hAnsi="Times New Roman"/>
                <w:color w:val="000000" w:themeColor="text1"/>
              </w:rPr>
              <w:t>37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2DDBF3D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&lt;</w:t>
            </w:r>
            <w:r>
              <w:rPr>
                <w:rFonts w:ascii="Times New Roman" w:hAnsi="Times New Roman"/>
                <w:color w:val="000000" w:themeColor="text1"/>
              </w:rPr>
              <w:t>0.001</w:t>
            </w:r>
          </w:p>
        </w:tc>
      </w:tr>
      <w:tr w:rsidR="009A682A" w:rsidRPr="00F459A1" w14:paraId="0B416C07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B93948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lastRenderedPageBreak/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2D73F9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2617F8">
              <w:rPr>
                <w:rFonts w:ascii="Times New Roman" w:hAnsi="Times New Roman"/>
                <w:color w:val="000000" w:themeColor="text1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6AF8C2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154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A0772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5</w:t>
            </w:r>
            <w:r w:rsidR="002617F8">
              <w:rPr>
                <w:rFonts w:ascii="Times New Roman" w:hAnsi="Times New Roman"/>
                <w:color w:val="000000" w:themeColor="text1"/>
              </w:rPr>
              <w:t>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07FBD8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17555DCB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0FC03CC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5.768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F2A74CA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684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ACF2E64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19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76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39339755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 w:rsidR="007C58C1">
              <w:rPr>
                <w:rFonts w:ascii="Times New Roman" w:hAnsi="Times New Roman"/>
                <w:color w:val="000000" w:themeColor="text1"/>
              </w:rPr>
              <w:t>5</w:t>
            </w:r>
          </w:p>
        </w:tc>
      </w:tr>
      <w:tr w:rsidR="009A682A" w:rsidRPr="00F459A1" w14:paraId="308C3EA7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9FB58" w14:textId="19644B6A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S</w:t>
            </w:r>
            <w:r>
              <w:rPr>
                <w:rFonts w:ascii="Times New Roman" w:hAnsi="Times New Roman"/>
                <w:color w:val="000000" w:themeColor="text1"/>
              </w:rPr>
              <w:t>urgical Departments (except Orthop</w:t>
            </w:r>
            <w:r w:rsidR="00EA1595">
              <w:rPr>
                <w:rFonts w:ascii="Times New Roman" w:hAnsi="Times New Roman"/>
                <w:color w:val="000000" w:themeColor="text1"/>
              </w:rPr>
              <w:t>a</w:t>
            </w:r>
            <w:r>
              <w:rPr>
                <w:rFonts w:ascii="Times New Roman" w:hAnsi="Times New Roman"/>
                <w:color w:val="000000" w:themeColor="text1"/>
              </w:rPr>
              <w:t>edics) (n=1</w:t>
            </w:r>
            <w:r w:rsidR="004755F1">
              <w:rPr>
                <w:rFonts w:ascii="Times New Roman" w:hAnsi="Times New Roman"/>
                <w:color w:val="000000" w:themeColor="text1"/>
              </w:rPr>
              <w:t>4,486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59D0484C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0F4C64C9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00C33DE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1.001</w:t>
            </w:r>
          </w:p>
        </w:tc>
        <w:tc>
          <w:tcPr>
            <w:tcW w:w="1134" w:type="dxa"/>
          </w:tcPr>
          <w:p w14:paraId="5D297F7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99</w:t>
            </w:r>
            <w:r w:rsidR="002617F8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14:paraId="1C0B977B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1.00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1134" w:type="dxa"/>
          </w:tcPr>
          <w:p w14:paraId="03BEFED0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748</w:t>
            </w:r>
          </w:p>
        </w:tc>
        <w:tc>
          <w:tcPr>
            <w:tcW w:w="568" w:type="dxa"/>
          </w:tcPr>
          <w:p w14:paraId="51421CB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054B0A8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33</w:t>
            </w:r>
          </w:p>
        </w:tc>
        <w:tc>
          <w:tcPr>
            <w:tcW w:w="1134" w:type="dxa"/>
          </w:tcPr>
          <w:p w14:paraId="7C0A19DC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005</w:t>
            </w:r>
          </w:p>
        </w:tc>
        <w:tc>
          <w:tcPr>
            <w:tcW w:w="992" w:type="dxa"/>
          </w:tcPr>
          <w:p w14:paraId="2A8EFE7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63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AC3EFB8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022</w:t>
            </w:r>
          </w:p>
        </w:tc>
      </w:tr>
      <w:tr w:rsidR="009A682A" w:rsidRPr="00F459A1" w14:paraId="57F829A4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26727F60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118D51B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7</w:t>
            </w:r>
            <w:r w:rsidR="002617F8">
              <w:rPr>
                <w:rFonts w:ascii="Times New Roman" w:hAnsi="Times New Roman"/>
                <w:color w:val="000000" w:themeColor="text1"/>
              </w:rPr>
              <w:t>46</w:t>
            </w:r>
          </w:p>
        </w:tc>
        <w:tc>
          <w:tcPr>
            <w:tcW w:w="1134" w:type="dxa"/>
          </w:tcPr>
          <w:p w14:paraId="75843955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6</w:t>
            </w:r>
            <w:r w:rsidR="002617F8">
              <w:rPr>
                <w:rFonts w:ascii="Times New Roman" w:hAnsi="Times New Roman"/>
                <w:color w:val="000000" w:themeColor="text1"/>
              </w:rPr>
              <w:t>9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1134" w:type="dxa"/>
          </w:tcPr>
          <w:p w14:paraId="6C98750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0.8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2617F8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2FCD7C69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</w:tcPr>
          <w:p w14:paraId="792A81E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6EC6C99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566</w:t>
            </w:r>
          </w:p>
        </w:tc>
        <w:tc>
          <w:tcPr>
            <w:tcW w:w="1134" w:type="dxa"/>
          </w:tcPr>
          <w:p w14:paraId="5B2FBEA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373</w:t>
            </w:r>
          </w:p>
        </w:tc>
        <w:tc>
          <w:tcPr>
            <w:tcW w:w="992" w:type="dxa"/>
          </w:tcPr>
          <w:p w14:paraId="51B2EE8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7C58C1">
              <w:rPr>
                <w:rFonts w:ascii="Times New Roman" w:hAnsi="Times New Roman"/>
                <w:color w:val="000000" w:themeColor="text1"/>
              </w:rPr>
              <w:t>860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8769327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</w:t>
            </w:r>
            <w:r w:rsidR="007C58C1">
              <w:rPr>
                <w:rFonts w:ascii="Times New Roman" w:hAnsi="Times New Roman"/>
                <w:color w:val="000000" w:themeColor="text1"/>
              </w:rPr>
              <w:t>08</w:t>
            </w:r>
          </w:p>
        </w:tc>
      </w:tr>
      <w:tr w:rsidR="009A682A" w:rsidRPr="00F459A1" w14:paraId="2DCB0F03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666256B0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65A47D2B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9A682A">
              <w:rPr>
                <w:rFonts w:ascii="Times New Roman" w:hAnsi="Times New Roman"/>
                <w:color w:val="000000" w:themeColor="text1"/>
              </w:rPr>
              <w:t>.2</w:t>
            </w:r>
            <w:r>
              <w:rPr>
                <w:rFonts w:ascii="Times New Roman" w:hAnsi="Times New Roman"/>
                <w:color w:val="000000" w:themeColor="text1"/>
              </w:rPr>
              <w:t>94</w:t>
            </w:r>
          </w:p>
        </w:tc>
        <w:tc>
          <w:tcPr>
            <w:tcW w:w="1134" w:type="dxa"/>
          </w:tcPr>
          <w:p w14:paraId="7262D5A7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612</w:t>
            </w:r>
          </w:p>
        </w:tc>
        <w:tc>
          <w:tcPr>
            <w:tcW w:w="1134" w:type="dxa"/>
          </w:tcPr>
          <w:p w14:paraId="54AB4B3F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</w:t>
            </w:r>
            <w:r w:rsidR="009A682A"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105</w:t>
            </w:r>
          </w:p>
        </w:tc>
        <w:tc>
          <w:tcPr>
            <w:tcW w:w="1134" w:type="dxa"/>
          </w:tcPr>
          <w:p w14:paraId="4A729929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&lt;0.001</w:t>
            </w:r>
          </w:p>
        </w:tc>
        <w:tc>
          <w:tcPr>
            <w:tcW w:w="568" w:type="dxa"/>
          </w:tcPr>
          <w:p w14:paraId="296A9B9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79E03763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7C58C1">
              <w:rPr>
                <w:rFonts w:ascii="Times New Roman" w:hAnsi="Times New Roman"/>
                <w:color w:val="000000" w:themeColor="text1"/>
              </w:rPr>
              <w:t>509</w:t>
            </w:r>
          </w:p>
        </w:tc>
        <w:tc>
          <w:tcPr>
            <w:tcW w:w="1134" w:type="dxa"/>
          </w:tcPr>
          <w:p w14:paraId="29B9C601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.3</w:t>
            </w:r>
            <w:r w:rsidR="007C58C1">
              <w:rPr>
                <w:rFonts w:ascii="Times New Roman" w:hAnsi="Times New Roman"/>
                <w:color w:val="000000" w:themeColor="text1"/>
              </w:rPr>
              <w:t>30</w:t>
            </w:r>
          </w:p>
        </w:tc>
        <w:tc>
          <w:tcPr>
            <w:tcW w:w="992" w:type="dxa"/>
          </w:tcPr>
          <w:p w14:paraId="56EDE3B6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7C58C1">
              <w:rPr>
                <w:rFonts w:ascii="Times New Roman" w:hAnsi="Times New Roman"/>
                <w:color w:val="000000" w:themeColor="text1"/>
              </w:rPr>
              <w:t>786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F45A4A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0.00</w:t>
            </w:r>
            <w:r w:rsidR="007C58C1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9A682A" w:rsidRPr="00F459A1" w14:paraId="3E6AB247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20BA64D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3F7CB5C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4417E2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2.</w:t>
            </w:r>
            <w:r w:rsidR="002617F8">
              <w:rPr>
                <w:rFonts w:ascii="Times New Roman" w:hAnsi="Times New Roman"/>
                <w:color w:val="000000" w:themeColor="text1"/>
              </w:rPr>
              <w:t>519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90C5FA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</w:t>
            </w:r>
            <w:r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 w:rsidR="002617F8">
              <w:rPr>
                <w:rFonts w:ascii="Times New Roman" w:hAnsi="Times New Roman"/>
                <w:color w:val="000000" w:themeColor="text1"/>
              </w:rPr>
              <w:t>137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07E9AD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5A9C743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F23C1DE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26.28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D13198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15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9688D27" w14:textId="77777777" w:rsidR="009A682A" w:rsidRPr="00D440FC" w:rsidRDefault="007C58C1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44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84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4AFBF173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9A682A" w:rsidRPr="00F459A1" w14:paraId="02FB5415" w14:textId="77777777" w:rsidTr="004755F1">
        <w:tc>
          <w:tcPr>
            <w:tcW w:w="127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461E0B" w14:textId="6AD488A6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</w:t>
            </w:r>
            <w:r>
              <w:rPr>
                <w:rFonts w:ascii="Times New Roman" w:hAnsi="Times New Roman"/>
                <w:color w:val="000000" w:themeColor="text1"/>
              </w:rPr>
              <w:t xml:space="preserve">mergency Department </w:t>
            </w:r>
            <w:r w:rsidR="00EA1595">
              <w:rPr>
                <w:rFonts w:ascii="Times New Roman" w:hAnsi="Times New Roman"/>
                <w:color w:val="000000" w:themeColor="text1"/>
              </w:rPr>
              <w:t>and</w:t>
            </w:r>
            <w:r>
              <w:rPr>
                <w:rFonts w:ascii="Times New Roman" w:hAnsi="Times New Roman"/>
                <w:color w:val="000000" w:themeColor="text1"/>
              </w:rPr>
              <w:t xml:space="preserve"> ICUs (n=2</w:t>
            </w:r>
            <w:r w:rsidR="004755F1">
              <w:rPr>
                <w:rFonts w:ascii="Times New Roman" w:hAnsi="Times New Roman"/>
                <w:color w:val="000000" w:themeColor="text1"/>
              </w:rPr>
              <w:t>,243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9A682A" w:rsidRPr="00F459A1" w14:paraId="4972FED2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7ED55310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Age</w:t>
            </w:r>
          </w:p>
        </w:tc>
        <w:tc>
          <w:tcPr>
            <w:tcW w:w="1134" w:type="dxa"/>
          </w:tcPr>
          <w:p w14:paraId="58E077D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2617F8">
              <w:rPr>
                <w:rFonts w:ascii="Times New Roman" w:hAnsi="Times New Roman"/>
                <w:color w:val="000000" w:themeColor="text1"/>
              </w:rPr>
              <w:t>09</w:t>
            </w:r>
          </w:p>
        </w:tc>
        <w:tc>
          <w:tcPr>
            <w:tcW w:w="1134" w:type="dxa"/>
          </w:tcPr>
          <w:p w14:paraId="36613FCE" w14:textId="77777777" w:rsidR="009A682A" w:rsidRPr="00D440FC" w:rsidRDefault="002617F8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995</w:t>
            </w:r>
          </w:p>
        </w:tc>
        <w:tc>
          <w:tcPr>
            <w:tcW w:w="1134" w:type="dxa"/>
          </w:tcPr>
          <w:p w14:paraId="4BD98220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2617F8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14:paraId="7261D99E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210</w:t>
            </w:r>
          </w:p>
        </w:tc>
        <w:tc>
          <w:tcPr>
            <w:tcW w:w="568" w:type="dxa"/>
          </w:tcPr>
          <w:p w14:paraId="2EE673F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59FC98D6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29</w:t>
            </w:r>
          </w:p>
        </w:tc>
        <w:tc>
          <w:tcPr>
            <w:tcW w:w="1134" w:type="dxa"/>
          </w:tcPr>
          <w:p w14:paraId="4A80211C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07</w:t>
            </w:r>
          </w:p>
        </w:tc>
        <w:tc>
          <w:tcPr>
            <w:tcW w:w="992" w:type="dxa"/>
          </w:tcPr>
          <w:p w14:paraId="3083011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1.0</w:t>
            </w:r>
            <w:r w:rsidR="007C58C1">
              <w:rPr>
                <w:rFonts w:ascii="Times New Roman" w:hAnsi="Times New Roman"/>
                <w:color w:val="000000" w:themeColor="text1"/>
              </w:rPr>
              <w:t>52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CCCD779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 w:rsidR="0031180A">
              <w:rPr>
                <w:rFonts w:ascii="Times New Roman" w:hAnsi="Times New Roman"/>
                <w:color w:val="000000" w:themeColor="text1"/>
              </w:rPr>
              <w:t>9</w:t>
            </w:r>
          </w:p>
        </w:tc>
      </w:tr>
      <w:tr w:rsidR="009A682A" w:rsidRPr="00F459A1" w14:paraId="14106320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5BA68B2A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 w:rsidRPr="00B278DC">
              <w:rPr>
                <w:rFonts w:ascii="Times New Roman" w:hAnsi="Times New Roman"/>
                <w:color w:val="000000" w:themeColor="text1"/>
              </w:rPr>
              <w:t>G</w:t>
            </w:r>
            <w:r w:rsidRPr="00B278DC">
              <w:rPr>
                <w:rFonts w:ascii="Times New Roman" w:hAnsi="Times New Roman" w:hint="eastAsia"/>
                <w:color w:val="000000" w:themeColor="text1"/>
              </w:rPr>
              <w:t>ender</w:t>
            </w:r>
            <w:r w:rsidRPr="00B278DC">
              <w:rPr>
                <w:rFonts w:ascii="Times New Roman" w:hAnsi="Times New Roman"/>
                <w:color w:val="000000" w:themeColor="text1"/>
              </w:rPr>
              <w:t xml:space="preserve"> (female=</w:t>
            </w:r>
            <w:r>
              <w:rPr>
                <w:rFonts w:ascii="Times New Roman" w:hAnsi="Times New Roman"/>
                <w:color w:val="000000" w:themeColor="text1"/>
              </w:rPr>
              <w:t>1, male=0</w:t>
            </w:r>
            <w:r w:rsidRPr="00B278DC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134" w:type="dxa"/>
          </w:tcPr>
          <w:p w14:paraId="1F35B209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2617F8">
              <w:rPr>
                <w:rFonts w:ascii="Times New Roman" w:hAnsi="Times New Roman"/>
                <w:color w:val="000000" w:themeColor="text1"/>
              </w:rPr>
              <w:t>916</w:t>
            </w:r>
          </w:p>
        </w:tc>
        <w:tc>
          <w:tcPr>
            <w:tcW w:w="1134" w:type="dxa"/>
          </w:tcPr>
          <w:p w14:paraId="69FBCCB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0.7</w:t>
            </w:r>
            <w:r w:rsidR="002617F8">
              <w:rPr>
                <w:rFonts w:ascii="Times New Roman" w:hAnsi="Times New Roman"/>
                <w:color w:val="000000" w:themeColor="text1"/>
              </w:rPr>
              <w:t>65</w:t>
            </w:r>
          </w:p>
        </w:tc>
        <w:tc>
          <w:tcPr>
            <w:tcW w:w="1134" w:type="dxa"/>
          </w:tcPr>
          <w:p w14:paraId="7BE8C92A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1.0</w:t>
            </w:r>
            <w:r w:rsidR="002617F8">
              <w:rPr>
                <w:rFonts w:ascii="Times New Roman" w:hAnsi="Times New Roman"/>
                <w:color w:val="000000" w:themeColor="text1"/>
              </w:rPr>
              <w:t>97</w:t>
            </w:r>
          </w:p>
        </w:tc>
        <w:tc>
          <w:tcPr>
            <w:tcW w:w="1134" w:type="dxa"/>
          </w:tcPr>
          <w:p w14:paraId="2C7A3DCE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C0CB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341</w:t>
            </w:r>
          </w:p>
        </w:tc>
        <w:tc>
          <w:tcPr>
            <w:tcW w:w="568" w:type="dxa"/>
          </w:tcPr>
          <w:p w14:paraId="68A1D0E4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22D7987E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>
              <w:rPr>
                <w:rFonts w:ascii="Times New Roman" w:hAnsi="Times New Roman"/>
                <w:color w:val="000000" w:themeColor="text1"/>
              </w:rPr>
              <w:t>74</w:t>
            </w:r>
            <w:r w:rsidR="0031180A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4401CF3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D440FC">
              <w:rPr>
                <w:rFonts w:ascii="Times New Roman" w:hAnsi="Times New Roman" w:hint="eastAsia"/>
                <w:color w:val="000000" w:themeColor="text1"/>
              </w:rPr>
              <w:t>0.</w:t>
            </w:r>
            <w:r w:rsidR="0031180A">
              <w:rPr>
                <w:rFonts w:ascii="Times New Roman" w:hAnsi="Times New Roman"/>
                <w:color w:val="000000" w:themeColor="text1"/>
              </w:rPr>
              <w:t>557</w:t>
            </w:r>
          </w:p>
        </w:tc>
        <w:tc>
          <w:tcPr>
            <w:tcW w:w="992" w:type="dxa"/>
          </w:tcPr>
          <w:p w14:paraId="14769E90" w14:textId="77777777" w:rsidR="009A682A" w:rsidRPr="00D440FC" w:rsidRDefault="0031180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000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5ADB548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459A1">
              <w:rPr>
                <w:rFonts w:ascii="Times New Roman" w:hAnsi="Times New Roman" w:hint="eastAsia"/>
                <w:color w:val="000000" w:themeColor="text1"/>
              </w:rPr>
              <w:t>0.0</w:t>
            </w:r>
            <w:r w:rsidR="0031180A">
              <w:rPr>
                <w:rFonts w:ascii="Times New Roman" w:hAnsi="Times New Roman"/>
                <w:color w:val="000000" w:themeColor="text1"/>
              </w:rPr>
              <w:t>50</w:t>
            </w:r>
          </w:p>
        </w:tc>
      </w:tr>
      <w:tr w:rsidR="009A682A" w:rsidRPr="00F459A1" w14:paraId="211F3AED" w14:textId="77777777" w:rsidTr="004755F1">
        <w:tc>
          <w:tcPr>
            <w:tcW w:w="3543" w:type="dxa"/>
            <w:tcBorders>
              <w:left w:val="single" w:sz="4" w:space="0" w:color="auto"/>
            </w:tcBorders>
            <w:shd w:val="clear" w:color="auto" w:fill="auto"/>
          </w:tcPr>
          <w:p w14:paraId="53B77F8A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Operation (Yes=1, No=0)</w:t>
            </w:r>
          </w:p>
        </w:tc>
        <w:tc>
          <w:tcPr>
            <w:tcW w:w="1134" w:type="dxa"/>
          </w:tcPr>
          <w:p w14:paraId="41A4C4D3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0.6</w:t>
            </w:r>
            <w:r w:rsidR="00574230">
              <w:rPr>
                <w:rFonts w:ascii="Times New Roman" w:hAnsi="Times New Roman"/>
                <w:color w:val="000000" w:themeColor="text1"/>
              </w:rPr>
              <w:t>04</w:t>
            </w:r>
          </w:p>
        </w:tc>
        <w:tc>
          <w:tcPr>
            <w:tcW w:w="1134" w:type="dxa"/>
          </w:tcPr>
          <w:p w14:paraId="691F9782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</w:t>
            </w:r>
            <w:r w:rsidR="00574230">
              <w:rPr>
                <w:rFonts w:ascii="Times New Roman" w:hAnsi="Times New Roman"/>
                <w:color w:val="000000" w:themeColor="text1"/>
              </w:rPr>
              <w:t>496</w:t>
            </w:r>
          </w:p>
        </w:tc>
        <w:tc>
          <w:tcPr>
            <w:tcW w:w="1134" w:type="dxa"/>
          </w:tcPr>
          <w:p w14:paraId="7C0453A7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0.7</w:t>
            </w:r>
            <w:r w:rsidR="00574230">
              <w:rPr>
                <w:rFonts w:ascii="Times New Roman" w:hAnsi="Times New Roman"/>
                <w:color w:val="000000" w:themeColor="text1"/>
              </w:rPr>
              <w:t>36</w:t>
            </w:r>
          </w:p>
        </w:tc>
        <w:tc>
          <w:tcPr>
            <w:tcW w:w="1134" w:type="dxa"/>
          </w:tcPr>
          <w:p w14:paraId="4D0A306B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.001</w:t>
            </w:r>
          </w:p>
        </w:tc>
        <w:tc>
          <w:tcPr>
            <w:tcW w:w="568" w:type="dxa"/>
          </w:tcPr>
          <w:p w14:paraId="1AF0515D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</w:tcPr>
          <w:p w14:paraId="106E241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0.</w:t>
            </w:r>
            <w:r w:rsidR="0031180A">
              <w:rPr>
                <w:rFonts w:ascii="Times New Roman" w:hAnsi="Times New Roman"/>
                <w:color w:val="000000" w:themeColor="text1"/>
              </w:rPr>
              <w:t>353</w:t>
            </w:r>
          </w:p>
        </w:tc>
        <w:tc>
          <w:tcPr>
            <w:tcW w:w="1134" w:type="dxa"/>
          </w:tcPr>
          <w:p w14:paraId="6C6C69BD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="0031180A">
              <w:rPr>
                <w:rFonts w:ascii="Times New Roman" w:hAnsi="Times New Roman"/>
                <w:color w:val="000000" w:themeColor="text1"/>
              </w:rPr>
              <w:t>241</w:t>
            </w:r>
          </w:p>
        </w:tc>
        <w:tc>
          <w:tcPr>
            <w:tcW w:w="992" w:type="dxa"/>
          </w:tcPr>
          <w:p w14:paraId="16216582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0</w:t>
            </w:r>
            <w:r>
              <w:rPr>
                <w:rFonts w:ascii="Times New Roman" w:hAnsi="Times New Roman"/>
                <w:color w:val="000000" w:themeColor="text1"/>
              </w:rPr>
              <w:t>.5</w:t>
            </w:r>
            <w:r w:rsidR="0031180A">
              <w:rPr>
                <w:rFonts w:ascii="Times New Roman" w:hAnsi="Times New Roman"/>
                <w:color w:val="000000" w:themeColor="text1"/>
              </w:rPr>
              <w:t>17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A3FEACB" w14:textId="77777777" w:rsidR="009A682A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&lt;</w:t>
            </w:r>
            <w:r>
              <w:rPr>
                <w:rFonts w:ascii="Times New Roman" w:hAnsi="Times New Roman"/>
                <w:color w:val="000000" w:themeColor="text1"/>
              </w:rPr>
              <w:t>0.001</w:t>
            </w:r>
          </w:p>
        </w:tc>
      </w:tr>
      <w:tr w:rsidR="009A682A" w:rsidRPr="00F459A1" w14:paraId="348E83B5" w14:textId="77777777" w:rsidTr="004755F1">
        <w:tc>
          <w:tcPr>
            <w:tcW w:w="35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6244D05" w14:textId="77777777" w:rsidR="009A682A" w:rsidRPr="00B278DC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eFI</w:t>
            </w:r>
            <w:r>
              <w:rPr>
                <w:rFonts w:ascii="Times New Roman" w:hAnsi="Times New Roman"/>
                <w:color w:val="000000" w:themeColor="text1"/>
              </w:rPr>
              <w:t>≥0.15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AB981F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358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F7DF43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529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E3CECE0" w14:textId="77777777" w:rsidR="009A682A" w:rsidRPr="00D440FC" w:rsidRDefault="00574230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460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58178D" w14:textId="77777777" w:rsidR="009A682A" w:rsidRPr="00AC0CB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AC0CBC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388C75AF" w14:textId="77777777" w:rsidR="009A682A" w:rsidRPr="00D440FC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F8B7EFB" w14:textId="77777777" w:rsidR="009A682A" w:rsidRPr="00D440FC" w:rsidRDefault="0031180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19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935D2B" w14:textId="77777777" w:rsidR="009A682A" w:rsidRPr="00D440FC" w:rsidRDefault="0031180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863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16A095F" w14:textId="77777777" w:rsidR="009A682A" w:rsidRPr="00D440FC" w:rsidRDefault="0031180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81</w:t>
            </w:r>
            <w:r w:rsidR="009A682A" w:rsidRPr="00D440FC">
              <w:rPr>
                <w:rFonts w:ascii="Times New Roman" w:hAnsi="Times New Roman" w:hint="eastAsia"/>
                <w:color w:val="000000" w:themeColor="text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7BF657AD" w14:textId="77777777" w:rsidR="009A682A" w:rsidRPr="00F459A1" w:rsidRDefault="009A682A" w:rsidP="009A4E8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&lt;</w:t>
            </w:r>
            <w:r w:rsidRPr="00F459A1">
              <w:rPr>
                <w:rFonts w:ascii="Times New Roman" w:hAnsi="Times New Roman" w:hint="eastAsia"/>
                <w:color w:val="000000" w:themeColor="text1"/>
              </w:rPr>
              <w:t>0.00</w:t>
            </w:r>
            <w:r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</w:tbl>
    <w:p w14:paraId="5A5F73F8" w14:textId="4DAFE645" w:rsidR="009A682A" w:rsidRPr="005B025D" w:rsidRDefault="009A682A" w:rsidP="009A682A">
      <w:pPr>
        <w:spacing w:afterLines="50" w:after="156"/>
        <w:rPr>
          <w:rFonts w:ascii="Times New Roman" w:hAnsi="Times New Roman" w:cs="Times New Roman"/>
          <w:color w:val="000000" w:themeColor="text1"/>
        </w:rPr>
      </w:pPr>
      <w:r w:rsidRPr="005B025D">
        <w:rPr>
          <w:rFonts w:ascii="Times New Roman" w:hAnsi="Times New Roman"/>
          <w:color w:val="000000" w:themeColor="text1"/>
        </w:rPr>
        <w:t>Abbreviations:</w:t>
      </w:r>
      <w:r>
        <w:rPr>
          <w:rFonts w:ascii="Times New Roman" w:hAnsi="Times New Roman"/>
          <w:color w:val="000000" w:themeColor="text1"/>
        </w:rPr>
        <w:t xml:space="preserve"> eFI, electronic </w:t>
      </w:r>
      <w:r w:rsidR="00EA1595">
        <w:rPr>
          <w:rFonts w:ascii="Times New Roman" w:hAnsi="Times New Roman"/>
          <w:color w:val="000000" w:themeColor="text1"/>
        </w:rPr>
        <w:t>f</w:t>
      </w:r>
      <w:r>
        <w:rPr>
          <w:rFonts w:ascii="Times New Roman" w:hAnsi="Times New Roman"/>
          <w:color w:val="000000" w:themeColor="text1"/>
        </w:rPr>
        <w:t xml:space="preserve">railty </w:t>
      </w:r>
      <w:r w:rsidR="00EA1595">
        <w:rPr>
          <w:rFonts w:ascii="Times New Roman" w:hAnsi="Times New Roman"/>
          <w:color w:val="000000" w:themeColor="text1"/>
        </w:rPr>
        <w:t>i</w:t>
      </w:r>
      <w:r>
        <w:rPr>
          <w:rFonts w:ascii="Times New Roman" w:hAnsi="Times New Roman"/>
          <w:color w:val="000000" w:themeColor="text1"/>
        </w:rPr>
        <w:t>ndex;</w:t>
      </w:r>
      <w:r w:rsidRPr="005B025D">
        <w:rPr>
          <w:rFonts w:ascii="Times New Roman" w:hAnsi="Times New Roman"/>
          <w:color w:val="000000" w:themeColor="text1"/>
        </w:rPr>
        <w:t xml:space="preserve"> CI, </w:t>
      </w:r>
      <w:r w:rsidR="00EA1595">
        <w:rPr>
          <w:rFonts w:ascii="Times New Roman" w:hAnsi="Times New Roman"/>
          <w:color w:val="000000" w:themeColor="text1"/>
        </w:rPr>
        <w:t>c</w:t>
      </w:r>
      <w:r w:rsidRPr="005B025D">
        <w:rPr>
          <w:rFonts w:ascii="Times New Roman" w:hAnsi="Times New Roman"/>
          <w:color w:val="000000" w:themeColor="text1"/>
        </w:rPr>
        <w:t xml:space="preserve">onfidence </w:t>
      </w:r>
      <w:r w:rsidR="00EA1595">
        <w:rPr>
          <w:rFonts w:ascii="Times New Roman" w:hAnsi="Times New Roman"/>
          <w:color w:val="000000" w:themeColor="text1"/>
        </w:rPr>
        <w:t>i</w:t>
      </w:r>
      <w:r w:rsidRPr="005B025D">
        <w:rPr>
          <w:rFonts w:ascii="Times New Roman" w:hAnsi="Times New Roman"/>
          <w:color w:val="000000" w:themeColor="text1"/>
        </w:rPr>
        <w:t xml:space="preserve">nterval; </w:t>
      </w:r>
      <w:proofErr w:type="gramStart"/>
      <w:r w:rsidR="00852266" w:rsidRPr="005B025D">
        <w:rPr>
          <w:rFonts w:ascii="Times New Roman" w:hAnsi="Times New Roman"/>
          <w:color w:val="000000" w:themeColor="text1"/>
        </w:rPr>
        <w:t>OR</w:t>
      </w:r>
      <w:r w:rsidR="00852266">
        <w:rPr>
          <w:rFonts w:ascii="Times New Roman" w:hAnsi="Times New Roman"/>
          <w:color w:val="000000" w:themeColor="text1"/>
        </w:rPr>
        <w:t>,</w:t>
      </w:r>
      <w:proofErr w:type="gramEnd"/>
      <w:r w:rsidRPr="005B025D">
        <w:rPr>
          <w:rFonts w:ascii="Times New Roman" w:hAnsi="Times New Roman"/>
          <w:color w:val="000000" w:themeColor="text1"/>
        </w:rPr>
        <w:t xml:space="preserve"> </w:t>
      </w:r>
      <w:r w:rsidR="00EA1595">
        <w:rPr>
          <w:rFonts w:ascii="Times New Roman" w:hAnsi="Times New Roman"/>
          <w:color w:val="000000" w:themeColor="text1"/>
        </w:rPr>
        <w:t>o</w:t>
      </w:r>
      <w:r w:rsidRPr="005B025D">
        <w:rPr>
          <w:rFonts w:ascii="Times New Roman" w:hAnsi="Times New Roman"/>
          <w:color w:val="000000" w:themeColor="text1"/>
        </w:rPr>
        <w:t xml:space="preserve">dds </w:t>
      </w:r>
      <w:r w:rsidR="00EA1595">
        <w:rPr>
          <w:rFonts w:ascii="Times New Roman" w:hAnsi="Times New Roman"/>
          <w:color w:val="000000" w:themeColor="text1"/>
        </w:rPr>
        <w:t>r</w:t>
      </w:r>
      <w:r w:rsidRPr="005B025D">
        <w:rPr>
          <w:rFonts w:ascii="Times New Roman" w:hAnsi="Times New Roman"/>
          <w:color w:val="000000" w:themeColor="text1"/>
        </w:rPr>
        <w:t>atio</w:t>
      </w:r>
      <w:r w:rsidR="00EA1595">
        <w:rPr>
          <w:rFonts w:ascii="Times New Roman" w:hAnsi="Times New Roman"/>
          <w:color w:val="000000" w:themeColor="text1"/>
        </w:rPr>
        <w:t>;</w:t>
      </w:r>
      <w:r w:rsidR="00EA1595" w:rsidRPr="00EA1595">
        <w:rPr>
          <w:rFonts w:ascii="Times New Roman" w:hAnsi="Times New Roman" w:cs="Times New Roman"/>
        </w:rPr>
        <w:t xml:space="preserve"> </w:t>
      </w:r>
      <w:r w:rsidR="00EA1595">
        <w:rPr>
          <w:rFonts w:ascii="Times New Roman" w:hAnsi="Times New Roman" w:cs="Times New Roman"/>
        </w:rPr>
        <w:t>ICUs, intensive care units</w:t>
      </w:r>
      <w:r w:rsidRPr="005B025D">
        <w:rPr>
          <w:rFonts w:ascii="Times New Roman" w:hAnsi="Times New Roman"/>
          <w:color w:val="000000" w:themeColor="text1"/>
        </w:rPr>
        <w:t xml:space="preserve">. </w:t>
      </w:r>
    </w:p>
    <w:p w14:paraId="1AF0DA4C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24F349FC" w14:textId="77777777" w:rsidR="009A682A" w:rsidRPr="00852266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246A211D" w14:textId="77777777" w:rsidR="009A682A" w:rsidRPr="004F4211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168523D7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0CBC9B77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3AA4EC16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6401E93F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385E0D40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0B2F114B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27B710D6" w14:textId="77777777" w:rsidR="009A682A" w:rsidRDefault="009A682A" w:rsidP="009A682A">
      <w:pPr>
        <w:spacing w:line="276" w:lineRule="auto"/>
        <w:rPr>
          <w:rFonts w:ascii="Times New Roman" w:hAnsi="Times New Roman" w:cs="Times New Roman"/>
          <w:b/>
        </w:rPr>
      </w:pPr>
    </w:p>
    <w:p w14:paraId="350DAA20" w14:textId="77777777" w:rsidR="009A682A" w:rsidRDefault="009A682A" w:rsidP="009A682A">
      <w:pPr>
        <w:rPr>
          <w:rFonts w:ascii="Times New Roman" w:hAnsi="Times New Roman" w:cs="Times New Roman"/>
          <w:b/>
        </w:rPr>
      </w:pPr>
    </w:p>
    <w:p w14:paraId="684452EE" w14:textId="77777777" w:rsidR="009A682A" w:rsidRPr="00392241" w:rsidRDefault="009A682A" w:rsidP="009A682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Appendix</w:t>
      </w:r>
      <w:r w:rsidRPr="006F5766">
        <w:rPr>
          <w:rFonts w:ascii="Times New Roman" w:hAnsi="Times New Roman" w:cs="Times New Roman" w:hint="eastAsia"/>
          <w:b/>
        </w:rPr>
        <w:t xml:space="preserve"> Table</w:t>
      </w:r>
      <w:r>
        <w:rPr>
          <w:rFonts w:ascii="Times New Roman" w:hAnsi="Times New Roman" w:cs="Times New Roman"/>
          <w:b/>
        </w:rPr>
        <w:t xml:space="preserve"> 1</w:t>
      </w:r>
      <w:r w:rsidR="00DB504A">
        <w:rPr>
          <w:rFonts w:ascii="Times New Roman" w:hAnsi="Times New Roman" w:cs="Times New Roman"/>
          <w:b/>
        </w:rPr>
        <w:t>0</w:t>
      </w:r>
      <w:r w:rsidRPr="006F5766">
        <w:rPr>
          <w:rFonts w:ascii="Times New Roman" w:hAnsi="Times New Roman" w:cs="Times New Roman"/>
          <w:b/>
        </w:rPr>
        <w:t xml:space="preserve">. </w:t>
      </w:r>
      <w:r w:rsidR="00A25807">
        <w:rPr>
          <w:rFonts w:ascii="Times New Roman" w:hAnsi="Times New Roman" w:cs="Times New Roman"/>
          <w:b/>
        </w:rPr>
        <w:t xml:space="preserve">Sensitivity Analysis: </w:t>
      </w:r>
      <w:r w:rsidR="0022310C">
        <w:rPr>
          <w:rFonts w:ascii="Times New Roman" w:hAnsi="Times New Roman" w:cs="Times New Roman"/>
          <w:b/>
        </w:rPr>
        <w:t xml:space="preserve">Associations between </w:t>
      </w:r>
      <w:r w:rsidRPr="006F5766">
        <w:rPr>
          <w:rFonts w:ascii="Times New Roman" w:hAnsi="Times New Roman" w:cs="Times New Roman" w:hint="eastAsia"/>
          <w:b/>
        </w:rPr>
        <w:t>eFI</w:t>
      </w:r>
      <w:r w:rsidRPr="006F5766">
        <w:rPr>
          <w:rFonts w:ascii="Times New Roman" w:hAnsi="Times New Roman" w:cs="Times New Roman"/>
          <w:b/>
        </w:rPr>
        <w:t xml:space="preserve"> </w:t>
      </w:r>
      <w:r w:rsidR="0022310C">
        <w:rPr>
          <w:rFonts w:ascii="Times New Roman" w:hAnsi="Times New Roman" w:cs="Times New Roman"/>
          <w:b/>
        </w:rPr>
        <w:t xml:space="preserve">and </w:t>
      </w:r>
      <w:r w:rsidRPr="006F5766">
        <w:rPr>
          <w:rFonts w:ascii="Times New Roman" w:hAnsi="Times New Roman" w:cs="Times New Roman" w:hint="eastAsia"/>
          <w:b/>
        </w:rPr>
        <w:t>hospitalized</w:t>
      </w:r>
      <w:r w:rsidRPr="006F576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costs</w:t>
      </w:r>
      <w:r w:rsidRPr="006F5766">
        <w:rPr>
          <w:rFonts w:ascii="Times New Roman" w:hAnsi="Times New Roman" w:cs="Times New Roman" w:hint="eastAsia"/>
          <w:b/>
        </w:rPr>
        <w:t xml:space="preserve"> </w:t>
      </w:r>
      <w:r w:rsidRPr="006F5766">
        <w:rPr>
          <w:rFonts w:ascii="Times New Roman" w:hAnsi="Times New Roman" w:cs="Times New Roman"/>
          <w:b/>
        </w:rPr>
        <w:t xml:space="preserve">of </w:t>
      </w:r>
      <w:r w:rsidR="0022310C">
        <w:rPr>
          <w:rFonts w:ascii="Times New Roman" w:hAnsi="Times New Roman" w:cs="Times New Roman"/>
          <w:b/>
        </w:rPr>
        <w:t xml:space="preserve">elderly </w:t>
      </w:r>
      <w:r>
        <w:rPr>
          <w:rFonts w:ascii="Times New Roman" w:hAnsi="Times New Roman" w:cs="Times New Roman"/>
          <w:b/>
        </w:rPr>
        <w:t>in</w:t>
      </w:r>
      <w:r w:rsidRPr="006F5766">
        <w:rPr>
          <w:rFonts w:ascii="Times New Roman" w:hAnsi="Times New Roman" w:cs="Times New Roman"/>
          <w:b/>
        </w:rPr>
        <w:t xml:space="preserve">patients by </w:t>
      </w:r>
      <w:r>
        <w:rPr>
          <w:rFonts w:ascii="Times New Roman" w:hAnsi="Times New Roman" w:cs="Times New Roman"/>
          <w:b/>
        </w:rPr>
        <w:t xml:space="preserve">generalized </w:t>
      </w:r>
      <w:r w:rsidRPr="006F5766">
        <w:rPr>
          <w:rFonts w:ascii="Times New Roman" w:hAnsi="Times New Roman" w:cs="Times New Roman"/>
          <w:b/>
        </w:rPr>
        <w:t>l</w:t>
      </w:r>
      <w:r>
        <w:rPr>
          <w:rFonts w:ascii="Times New Roman" w:hAnsi="Times New Roman" w:cs="Times New Roman"/>
          <w:b/>
        </w:rPr>
        <w:t>iner</w:t>
      </w:r>
      <w:r w:rsidRPr="006F5766">
        <w:rPr>
          <w:rFonts w:ascii="Times New Roman" w:hAnsi="Times New Roman" w:cs="Times New Roman"/>
          <w:b/>
        </w:rPr>
        <w:t xml:space="preserve"> regression</w:t>
      </w:r>
      <w:r>
        <w:rPr>
          <w:rFonts w:ascii="Times New Roman" w:hAnsi="Times New Roman" w:cs="Times New Roman"/>
          <w:b/>
        </w:rPr>
        <w:t xml:space="preserve"> models</w:t>
      </w:r>
    </w:p>
    <w:tbl>
      <w:tblPr>
        <w:tblStyle w:val="a4"/>
        <w:tblW w:w="14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126"/>
        <w:gridCol w:w="2126"/>
        <w:gridCol w:w="2126"/>
        <w:gridCol w:w="2127"/>
        <w:gridCol w:w="2126"/>
        <w:gridCol w:w="2268"/>
      </w:tblGrid>
      <w:tr w:rsidR="004755F1" w:rsidRPr="004755F1" w14:paraId="23BF615E" w14:textId="77777777" w:rsidTr="004755F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7F7F7F" w:themeFill="text1" w:themeFillTint="80"/>
          </w:tcPr>
          <w:p w14:paraId="202E7557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89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1584E44" w14:textId="77777777" w:rsidR="009A682A" w:rsidRPr="004755F1" w:rsidRDefault="009A682A" w:rsidP="009A4E88">
            <w:pPr>
              <w:spacing w:line="276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Beta-coefficients (95%CI) for eFI (per 0.1)</w:t>
            </w:r>
          </w:p>
        </w:tc>
      </w:tr>
      <w:tr w:rsidR="004755F1" w:rsidRPr="004755F1" w14:paraId="78CC2AAA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000724C0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 w:hint="eastAsia"/>
                <w:b/>
                <w:color w:val="FFFFFF" w:themeColor="background1"/>
                <w:sz w:val="20"/>
                <w:szCs w:val="20"/>
              </w:rPr>
              <w:t>V</w:t>
            </w:r>
            <w:r w:rsidRPr="004755F1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ariable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2D1985CF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Total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472F288C" w14:textId="77777777" w:rsidR="009A682A" w:rsidRPr="004755F1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Examination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77335BDF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Treatment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08587220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Nursing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</w:tcPr>
          <w:p w14:paraId="441EEFB2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 w:hint="eastAsia"/>
                <w:color w:val="FFFFFF" w:themeColor="background1"/>
                <w:sz w:val="20"/>
                <w:szCs w:val="20"/>
              </w:rPr>
              <w:t>P</w:t>
            </w: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harmacy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1DE50BC" w14:textId="77777777" w:rsidR="009A682A" w:rsidRPr="004755F1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4755F1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Material</w:t>
            </w:r>
          </w:p>
        </w:tc>
      </w:tr>
      <w:tr w:rsidR="009A682A" w:rsidRPr="008C7F7D" w14:paraId="0373B379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B8DAB07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A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ll patients (n=4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3,116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4E6FB58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7C45239A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3FE55BE0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8B8EB6C" w14:textId="77777777" w:rsidR="009A682A" w:rsidRPr="008C7F7D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392C4622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28B4D28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651BEA52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7AF9301D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44B7D10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ADBDE20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</w:tr>
      <w:tr w:rsidR="009A682A" w:rsidRPr="008C7F7D" w14:paraId="09DC09AA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5D026994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Department of Cardiology (n=7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,837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0993E5D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51FA4954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545F1DDE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96B72AF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0A1B78B2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5AF20553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31180A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11C337F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0947C1E6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20E657F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595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FCA7108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6D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896D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</w:t>
            </w:r>
            <w:r w:rsidRPr="00896D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</w:t>
            </w:r>
            <w:r w:rsidRPr="00896D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0.5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  <w:r w:rsidRPr="00896D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 *</w:t>
            </w:r>
          </w:p>
        </w:tc>
      </w:tr>
      <w:tr w:rsidR="009A682A" w:rsidRPr="008C7F7D" w14:paraId="31427201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60099EF2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D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epartments of Internal Medicine (except Cardiology) (n=13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,273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6C2386D3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29F82F7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7E72AF0B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D1C4E8D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21FE6E49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0.3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38D9B20C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129053C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45EB7FF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69A06AA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DFEAE55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*</w:t>
            </w:r>
          </w:p>
        </w:tc>
      </w:tr>
      <w:tr w:rsidR="009A682A" w:rsidRPr="008C7F7D" w14:paraId="5B2B2693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0B233BB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D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epartment of Orthopedics (n=5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,277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1F7754CB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3FFCAAA4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7B250884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173BCC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01EF7C9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(0.04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0.09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6F14C8C3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0B66CCAA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01C657E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3127BB1F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C426B8E" w14:textId="77777777" w:rsidR="009A682A" w:rsidRPr="0042012A" w:rsidRDefault="009A682A" w:rsidP="009A4E8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012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(0.0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  <w:r w:rsidRPr="0042012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) </w:t>
            </w:r>
            <w:r w:rsidR="004B6A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</w:tr>
      <w:tr w:rsidR="009A682A" w:rsidRPr="008C7F7D" w14:paraId="313D3252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56C4994D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S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urgical Departments (except Orthopedics) (n=1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4,486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4F3A07C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</w:tcPr>
          <w:p w14:paraId="0049FB60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3DC56F09" w14:textId="77777777" w:rsidTr="004755F1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3C04038" w14:textId="77777777" w:rsidR="009A682A" w:rsidRPr="008C7F7D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516C70B2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508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0.5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482C3A06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63BADE74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12F50606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B6A4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5CF4CDA6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6823F5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614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</w:tr>
      <w:tr w:rsidR="009A682A" w:rsidRPr="008C7F7D" w14:paraId="32B71402" w14:textId="77777777" w:rsidTr="004755F1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A41721A" w14:textId="59B3E14B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mergency Department </w:t>
            </w:r>
            <w:r w:rsidR="00EA159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and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ICUs (n=2</w:t>
            </w:r>
            <w:r w:rsidR="0031180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,243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BC33460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D140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A682A" w:rsidRPr="008C7F7D" w14:paraId="5BE6F9AF" w14:textId="77777777" w:rsidTr="00A25807"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14:paraId="34877009" w14:textId="77777777" w:rsidR="009A682A" w:rsidRPr="008C7F7D" w:rsidRDefault="009A682A" w:rsidP="009A4E8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8C7F7D">
              <w:rPr>
                <w:rFonts w:ascii="Times New Roman" w:hAnsi="Times New Roman" w:hint="eastAsia"/>
                <w:color w:val="000000" w:themeColor="text1"/>
                <w:sz w:val="20"/>
                <w:szCs w:val="20"/>
              </w:rPr>
              <w:t>eFI</w:t>
            </w:r>
            <w:r w:rsidRPr="008C7F7D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(per 0.1)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AE1E4E8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71777BD" w14:textId="77777777" w:rsidR="009A682A" w:rsidRPr="008C7F7D" w:rsidRDefault="009A682A" w:rsidP="009A4E88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A59773C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5401004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5B32D69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7F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5D3BB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8C7F7D">
              <w:rPr>
                <w:rFonts w:ascii="Times New Roman" w:hAnsi="Times New Roman" w:cs="Times New Roman"/>
                <w:sz w:val="20"/>
                <w:szCs w:val="20"/>
              </w:rPr>
              <w:t>) *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55E20BAE" w14:textId="77777777" w:rsidR="009A682A" w:rsidRPr="008C7F7D" w:rsidRDefault="009A682A" w:rsidP="009A4E8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1B7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D01B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5D3B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D01B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</w:t>
            </w:r>
            <w:r w:rsidR="005D3B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</w:t>
            </w:r>
            <w:r w:rsidRPr="00D01B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 w:rsidR="005D3BB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</w:t>
            </w:r>
            <w:r w:rsidRPr="00D01B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 *</w:t>
            </w:r>
          </w:p>
        </w:tc>
      </w:tr>
    </w:tbl>
    <w:p w14:paraId="4705A8DB" w14:textId="77777777" w:rsidR="009A682A" w:rsidRDefault="009A682A" w:rsidP="009A682A">
      <w:pPr>
        <w:spacing w:line="276" w:lineRule="auto"/>
        <w:rPr>
          <w:rFonts w:ascii="Times New Roman" w:hAnsi="Times New Roman" w:cs="Times New Roman"/>
        </w:rPr>
      </w:pPr>
      <w:r w:rsidRPr="00782CC9">
        <w:rPr>
          <w:rFonts w:ascii="Times New Roman" w:hAnsi="Times New Roman" w:cs="Times New Roman" w:hint="eastAsia"/>
        </w:rPr>
        <w:t>N</w:t>
      </w:r>
      <w:r w:rsidRPr="00782CC9">
        <w:rPr>
          <w:rFonts w:ascii="Times New Roman" w:hAnsi="Times New Roman" w:cs="Times New Roman"/>
        </w:rPr>
        <w:t xml:space="preserve">otes: </w:t>
      </w:r>
      <w:r w:rsidRPr="00382698">
        <w:rPr>
          <w:rFonts w:ascii="Times New Roman" w:hAnsi="Times New Roman" w:cs="Times New Roman"/>
          <w:color w:val="000000" w:themeColor="text1"/>
        </w:rPr>
        <w:t>T</w:t>
      </w:r>
      <w:r>
        <w:rPr>
          <w:rFonts w:ascii="Times New Roman" w:hAnsi="Times New Roman" w:cs="Times New Roman"/>
          <w:color w:val="000000" w:themeColor="text1"/>
        </w:rPr>
        <w:t>he beta coefficients of</w:t>
      </w:r>
      <w:r w:rsidRPr="0038269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e</w:t>
      </w:r>
      <w:r w:rsidRPr="00382698">
        <w:rPr>
          <w:rFonts w:ascii="Times New Roman" w:hAnsi="Times New Roman" w:cs="Times New Roman"/>
          <w:color w:val="000000" w:themeColor="text1"/>
        </w:rPr>
        <w:t>FI</w:t>
      </w:r>
      <w:r>
        <w:rPr>
          <w:rFonts w:ascii="Times New Roman" w:hAnsi="Times New Roman" w:cs="Times New Roman"/>
          <w:color w:val="000000" w:themeColor="text1"/>
        </w:rPr>
        <w:t xml:space="preserve"> (per 0.1)</w:t>
      </w:r>
      <w:r w:rsidRPr="00382698">
        <w:rPr>
          <w:rFonts w:ascii="Times New Roman" w:hAnsi="Times New Roman" w:cs="Times New Roman"/>
          <w:color w:val="000000" w:themeColor="text1"/>
        </w:rPr>
        <w:t xml:space="preserve"> on hospitalized costs</w:t>
      </w:r>
      <w:r>
        <w:rPr>
          <w:rFonts w:ascii="Times New Roman" w:hAnsi="Times New Roman" w:cs="Times New Roman"/>
          <w:color w:val="000000" w:themeColor="text1"/>
        </w:rPr>
        <w:t xml:space="preserve"> were calculated by</w:t>
      </w:r>
      <w:r w:rsidRPr="0038269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generalized</w:t>
      </w:r>
      <w:r w:rsidRPr="00382698">
        <w:rPr>
          <w:rFonts w:ascii="Times New Roman" w:hAnsi="Times New Roman" w:cs="Times New Roman"/>
          <w:color w:val="000000" w:themeColor="text1"/>
        </w:rPr>
        <w:t xml:space="preserve"> linear regression models</w:t>
      </w:r>
      <w:r>
        <w:rPr>
          <w:rFonts w:ascii="Times New Roman" w:hAnsi="Times New Roman" w:cs="Times New Roman"/>
          <w:color w:val="000000" w:themeColor="text1"/>
        </w:rPr>
        <w:t xml:space="preserve"> with log-linked gamma-distribution, after</w:t>
      </w:r>
      <w:r w:rsidRPr="00382698">
        <w:rPr>
          <w:rFonts w:ascii="Times New Roman" w:hAnsi="Times New Roman" w:cs="Times New Roman"/>
          <w:color w:val="000000" w:themeColor="text1"/>
        </w:rPr>
        <w:t xml:space="preserve"> adjust</w:t>
      </w:r>
      <w:r>
        <w:rPr>
          <w:rFonts w:ascii="Times New Roman" w:hAnsi="Times New Roman" w:cs="Times New Roman"/>
          <w:color w:val="000000" w:themeColor="text1"/>
        </w:rPr>
        <w:t>ing</w:t>
      </w:r>
      <w:r w:rsidRPr="00382698">
        <w:rPr>
          <w:rFonts w:ascii="Times New Roman" w:hAnsi="Times New Roman" w:cs="Times New Roman"/>
          <w:color w:val="000000" w:themeColor="text1"/>
        </w:rPr>
        <w:t xml:space="preserve"> for age</w:t>
      </w:r>
      <w:r>
        <w:rPr>
          <w:rFonts w:ascii="Times New Roman" w:hAnsi="Times New Roman" w:cs="Times New Roman"/>
          <w:color w:val="000000" w:themeColor="text1"/>
        </w:rPr>
        <w:t>, gender, and operation</w:t>
      </w:r>
      <w:r w:rsidRPr="00382698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3F2BC42F" w14:textId="0EECAE85" w:rsidR="009A682A" w:rsidRDefault="009A682A" w:rsidP="009A682A">
      <w:pPr>
        <w:spacing w:line="276" w:lineRule="auto"/>
        <w:rPr>
          <w:rFonts w:ascii="Times New Roman" w:hAnsi="Times New Roman" w:cs="Times New Roman"/>
        </w:rPr>
      </w:pPr>
      <w:r w:rsidRPr="005B025D">
        <w:rPr>
          <w:rFonts w:ascii="Times New Roman" w:hAnsi="Times New Roman"/>
          <w:color w:val="000000" w:themeColor="text1"/>
        </w:rPr>
        <w:t>Abbreviations:</w:t>
      </w:r>
      <w:r>
        <w:rPr>
          <w:rFonts w:ascii="Times New Roman" w:hAnsi="Times New Roman"/>
          <w:color w:val="000000" w:themeColor="text1"/>
        </w:rPr>
        <w:t xml:space="preserve"> eFI, electronic </w:t>
      </w:r>
      <w:r w:rsidR="00EA1595">
        <w:rPr>
          <w:rFonts w:ascii="Times New Roman" w:hAnsi="Times New Roman"/>
          <w:color w:val="000000" w:themeColor="text1"/>
        </w:rPr>
        <w:t>f</w:t>
      </w:r>
      <w:r>
        <w:rPr>
          <w:rFonts w:ascii="Times New Roman" w:hAnsi="Times New Roman"/>
          <w:color w:val="000000" w:themeColor="text1"/>
        </w:rPr>
        <w:t xml:space="preserve">railty </w:t>
      </w:r>
      <w:r w:rsidR="00EA1595">
        <w:rPr>
          <w:rFonts w:ascii="Times New Roman" w:hAnsi="Times New Roman"/>
          <w:color w:val="000000" w:themeColor="text1"/>
        </w:rPr>
        <w:t>i</w:t>
      </w:r>
      <w:r>
        <w:rPr>
          <w:rFonts w:ascii="Times New Roman" w:hAnsi="Times New Roman"/>
          <w:color w:val="000000" w:themeColor="text1"/>
        </w:rPr>
        <w:t>ndex;</w:t>
      </w:r>
      <w:r w:rsidRPr="005B025D">
        <w:rPr>
          <w:rFonts w:ascii="Times New Roman" w:hAnsi="Times New Roman"/>
          <w:color w:val="000000" w:themeColor="text1"/>
        </w:rPr>
        <w:t xml:space="preserve"> CI, </w:t>
      </w:r>
      <w:r w:rsidR="00EA1595">
        <w:rPr>
          <w:rFonts w:ascii="Times New Roman" w:hAnsi="Times New Roman"/>
          <w:color w:val="000000" w:themeColor="text1"/>
        </w:rPr>
        <w:t>c</w:t>
      </w:r>
      <w:r w:rsidRPr="005B025D">
        <w:rPr>
          <w:rFonts w:ascii="Times New Roman" w:hAnsi="Times New Roman"/>
          <w:color w:val="000000" w:themeColor="text1"/>
        </w:rPr>
        <w:t xml:space="preserve">onfidence </w:t>
      </w:r>
      <w:r w:rsidR="00EA1595">
        <w:rPr>
          <w:rFonts w:ascii="Times New Roman" w:hAnsi="Times New Roman"/>
          <w:color w:val="000000" w:themeColor="text1"/>
        </w:rPr>
        <w:t>i</w:t>
      </w:r>
      <w:r w:rsidRPr="005B025D">
        <w:rPr>
          <w:rFonts w:ascii="Times New Roman" w:hAnsi="Times New Roman"/>
          <w:color w:val="000000" w:themeColor="text1"/>
        </w:rPr>
        <w:t>nterval</w:t>
      </w:r>
      <w:r w:rsidR="00EA1595">
        <w:rPr>
          <w:rFonts w:ascii="Times New Roman" w:hAnsi="Times New Roman"/>
          <w:color w:val="000000" w:themeColor="text1"/>
        </w:rPr>
        <w:t>;</w:t>
      </w:r>
      <w:r w:rsidR="00EA1595" w:rsidRPr="00EA1595">
        <w:rPr>
          <w:rFonts w:ascii="Times New Roman" w:hAnsi="Times New Roman" w:cs="Times New Roman"/>
        </w:rPr>
        <w:t xml:space="preserve"> </w:t>
      </w:r>
      <w:r w:rsidR="00EA1595">
        <w:rPr>
          <w:rFonts w:ascii="Times New Roman" w:hAnsi="Times New Roman" w:cs="Times New Roman"/>
        </w:rPr>
        <w:t>ICUs, intensive care units</w:t>
      </w:r>
      <w:r>
        <w:rPr>
          <w:rFonts w:ascii="Times New Roman" w:hAnsi="Times New Roman"/>
          <w:color w:val="000000" w:themeColor="text1"/>
        </w:rPr>
        <w:t>.</w:t>
      </w:r>
    </w:p>
    <w:p w14:paraId="0D1204C3" w14:textId="77777777" w:rsidR="009A682A" w:rsidRPr="00782CC9" w:rsidRDefault="009A682A" w:rsidP="009A682A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*: P&lt;0.001 in the generalized liner regression </w:t>
      </w:r>
      <w:r w:rsidRPr="00782CC9">
        <w:rPr>
          <w:rFonts w:ascii="Times New Roman" w:hAnsi="Times New Roman" w:cs="Times New Roman"/>
        </w:rPr>
        <w:t>model</w:t>
      </w:r>
      <w:r>
        <w:rPr>
          <w:rFonts w:ascii="Times New Roman" w:hAnsi="Times New Roman" w:cs="Times New Roman"/>
        </w:rPr>
        <w:t>.</w:t>
      </w:r>
    </w:p>
    <w:p w14:paraId="074D5D79" w14:textId="77777777" w:rsidR="001F1A33" w:rsidRPr="0031775F" w:rsidRDefault="001F1A33" w:rsidP="007F388A">
      <w:pPr>
        <w:widowControl/>
        <w:spacing w:line="480" w:lineRule="auto"/>
        <w:jc w:val="left"/>
        <w:rPr>
          <w:rFonts w:ascii="Times New Roman" w:hAnsi="Times New Roman"/>
          <w:sz w:val="20"/>
          <w:szCs w:val="20"/>
        </w:rPr>
      </w:pPr>
    </w:p>
    <w:sectPr w:rsidR="001F1A33" w:rsidRPr="0031775F" w:rsidSect="009A682A">
      <w:pgSz w:w="16840" w:h="11900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146549"/>
    <w:multiLevelType w:val="hybridMultilevel"/>
    <w:tmpl w:val="D25C9508"/>
    <w:lvl w:ilvl="0" w:tplc="2648F81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006EBE"/>
    <w:multiLevelType w:val="hybridMultilevel"/>
    <w:tmpl w:val="587CE17C"/>
    <w:lvl w:ilvl="0" w:tplc="DF40310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5E5D95"/>
    <w:multiLevelType w:val="hybridMultilevel"/>
    <w:tmpl w:val="5D8AE9D4"/>
    <w:lvl w:ilvl="0" w:tplc="852A0F46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307B04"/>
    <w:multiLevelType w:val="hybridMultilevel"/>
    <w:tmpl w:val="5AA0048A"/>
    <w:lvl w:ilvl="0" w:tplc="29808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405"/>
    <w:rsid w:val="00017034"/>
    <w:rsid w:val="00026D09"/>
    <w:rsid w:val="00030428"/>
    <w:rsid w:val="000A0BF3"/>
    <w:rsid w:val="000B77C4"/>
    <w:rsid w:val="000F417F"/>
    <w:rsid w:val="001344A2"/>
    <w:rsid w:val="00142D7A"/>
    <w:rsid w:val="001449B0"/>
    <w:rsid w:val="00183AB7"/>
    <w:rsid w:val="001933C5"/>
    <w:rsid w:val="001B4A52"/>
    <w:rsid w:val="001B4E00"/>
    <w:rsid w:val="001D2CD3"/>
    <w:rsid w:val="001D65B8"/>
    <w:rsid w:val="001E687E"/>
    <w:rsid w:val="001F1A33"/>
    <w:rsid w:val="001F5D1C"/>
    <w:rsid w:val="00203405"/>
    <w:rsid w:val="0022310C"/>
    <w:rsid w:val="00231127"/>
    <w:rsid w:val="002468D1"/>
    <w:rsid w:val="002617F8"/>
    <w:rsid w:val="002A74B4"/>
    <w:rsid w:val="002C206A"/>
    <w:rsid w:val="002D4AF6"/>
    <w:rsid w:val="002F666D"/>
    <w:rsid w:val="0031180A"/>
    <w:rsid w:val="0031775F"/>
    <w:rsid w:val="0035574B"/>
    <w:rsid w:val="00362A52"/>
    <w:rsid w:val="00377D22"/>
    <w:rsid w:val="003F6274"/>
    <w:rsid w:val="004064CD"/>
    <w:rsid w:val="004238A0"/>
    <w:rsid w:val="00445392"/>
    <w:rsid w:val="00453099"/>
    <w:rsid w:val="004755F1"/>
    <w:rsid w:val="004852B0"/>
    <w:rsid w:val="004B6A4D"/>
    <w:rsid w:val="004D2280"/>
    <w:rsid w:val="00505E5F"/>
    <w:rsid w:val="005530DD"/>
    <w:rsid w:val="00563B3C"/>
    <w:rsid w:val="00574230"/>
    <w:rsid w:val="005D3BBC"/>
    <w:rsid w:val="005E7E41"/>
    <w:rsid w:val="0062070C"/>
    <w:rsid w:val="006432E8"/>
    <w:rsid w:val="0068530F"/>
    <w:rsid w:val="006F6A4A"/>
    <w:rsid w:val="007051C0"/>
    <w:rsid w:val="007167E3"/>
    <w:rsid w:val="00753E0B"/>
    <w:rsid w:val="007735AA"/>
    <w:rsid w:val="0078534B"/>
    <w:rsid w:val="007C4A18"/>
    <w:rsid w:val="007C58C1"/>
    <w:rsid w:val="007F388A"/>
    <w:rsid w:val="00841F54"/>
    <w:rsid w:val="00852266"/>
    <w:rsid w:val="00872F93"/>
    <w:rsid w:val="00876B6C"/>
    <w:rsid w:val="0089177B"/>
    <w:rsid w:val="008921CD"/>
    <w:rsid w:val="009128E8"/>
    <w:rsid w:val="00932F63"/>
    <w:rsid w:val="00953D0C"/>
    <w:rsid w:val="009A4E88"/>
    <w:rsid w:val="009A682A"/>
    <w:rsid w:val="009C189D"/>
    <w:rsid w:val="009C21A3"/>
    <w:rsid w:val="009E4A6A"/>
    <w:rsid w:val="00A22F76"/>
    <w:rsid w:val="00A25807"/>
    <w:rsid w:val="00A47A4A"/>
    <w:rsid w:val="00A745DF"/>
    <w:rsid w:val="00A75946"/>
    <w:rsid w:val="00A765FF"/>
    <w:rsid w:val="00A776A2"/>
    <w:rsid w:val="00A81C61"/>
    <w:rsid w:val="00A92B6E"/>
    <w:rsid w:val="00AB23AA"/>
    <w:rsid w:val="00AE6949"/>
    <w:rsid w:val="00AF1FF9"/>
    <w:rsid w:val="00B06386"/>
    <w:rsid w:val="00B10B4B"/>
    <w:rsid w:val="00B54F7D"/>
    <w:rsid w:val="00BA49DF"/>
    <w:rsid w:val="00BA5F6B"/>
    <w:rsid w:val="00BC2945"/>
    <w:rsid w:val="00C27C85"/>
    <w:rsid w:val="00C62AE1"/>
    <w:rsid w:val="00C66CAD"/>
    <w:rsid w:val="00C70EC7"/>
    <w:rsid w:val="00C72075"/>
    <w:rsid w:val="00CE4DFC"/>
    <w:rsid w:val="00CF2EA7"/>
    <w:rsid w:val="00CF7627"/>
    <w:rsid w:val="00D174A4"/>
    <w:rsid w:val="00D56955"/>
    <w:rsid w:val="00DB504A"/>
    <w:rsid w:val="00DD0662"/>
    <w:rsid w:val="00E35C9F"/>
    <w:rsid w:val="00E510F2"/>
    <w:rsid w:val="00E70EDA"/>
    <w:rsid w:val="00E90572"/>
    <w:rsid w:val="00E93790"/>
    <w:rsid w:val="00E9657D"/>
    <w:rsid w:val="00EA1595"/>
    <w:rsid w:val="00EA449A"/>
    <w:rsid w:val="00EC3DAE"/>
    <w:rsid w:val="00F54049"/>
    <w:rsid w:val="00FA300F"/>
    <w:rsid w:val="00FA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C41A0"/>
  <w15:chartTrackingRefBased/>
  <w15:docId w15:val="{66A99B05-C04F-A34F-AA0A-CFC472B56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49B0"/>
    <w:pPr>
      <w:ind w:firstLineChars="200" w:firstLine="420"/>
    </w:pPr>
  </w:style>
  <w:style w:type="table" w:styleId="a4">
    <w:name w:val="Table Grid"/>
    <w:basedOn w:val="a1"/>
    <w:uiPriority w:val="39"/>
    <w:qFormat/>
    <w:rsid w:val="00953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1D65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9A682A"/>
    <w:pPr>
      <w:widowControl/>
      <w:tabs>
        <w:tab w:val="center" w:pos="4320"/>
        <w:tab w:val="right" w:pos="8640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a7">
    <w:name w:val="页眉 字符"/>
    <w:basedOn w:val="a0"/>
    <w:link w:val="a6"/>
    <w:uiPriority w:val="99"/>
    <w:rsid w:val="009A682A"/>
    <w:rPr>
      <w:rFonts w:ascii="宋体" w:eastAsia="宋体" w:hAnsi="宋体" w:cs="宋体"/>
      <w:kern w:val="0"/>
      <w:sz w:val="24"/>
    </w:rPr>
  </w:style>
  <w:style w:type="paragraph" w:styleId="a8">
    <w:name w:val="footer"/>
    <w:basedOn w:val="a"/>
    <w:link w:val="a9"/>
    <w:uiPriority w:val="99"/>
    <w:unhideWhenUsed/>
    <w:rsid w:val="009A682A"/>
    <w:pPr>
      <w:widowControl/>
      <w:tabs>
        <w:tab w:val="center" w:pos="4320"/>
        <w:tab w:val="right" w:pos="8640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a9">
    <w:name w:val="页脚 字符"/>
    <w:basedOn w:val="a0"/>
    <w:link w:val="a8"/>
    <w:uiPriority w:val="99"/>
    <w:rsid w:val="009A682A"/>
    <w:rPr>
      <w:rFonts w:ascii="宋体" w:eastAsia="宋体" w:hAnsi="宋体" w:cs="宋体"/>
      <w:kern w:val="0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9A682A"/>
    <w:pPr>
      <w:widowControl/>
      <w:jc w:val="left"/>
    </w:pPr>
    <w:rPr>
      <w:rFonts w:ascii="Microsoft YaHei UI" w:eastAsia="Microsoft YaHei UI" w:hAnsi="宋体" w:cs="宋体"/>
      <w:kern w:val="0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A682A"/>
    <w:rPr>
      <w:rFonts w:ascii="Microsoft YaHei UI" w:eastAsia="Microsoft YaHei UI" w:hAnsi="宋体" w:cs="宋体"/>
      <w:kern w:val="0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9A682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9A682A"/>
    <w:pPr>
      <w:widowControl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9A682A"/>
    <w:rPr>
      <w:rFonts w:ascii="宋体" w:eastAsia="宋体" w:hAnsi="宋体" w:cs="宋体"/>
      <w:kern w:val="0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A682A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9A682A"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1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13</Pages>
  <Words>2716</Words>
  <Characters>15487</Characters>
  <Application>Microsoft Office Word</Application>
  <DocSecurity>0</DocSecurity>
  <Lines>129</Lines>
  <Paragraphs>36</Paragraphs>
  <ScaleCrop>false</ScaleCrop>
  <Company/>
  <LinksUpToDate>false</LinksUpToDate>
  <CharactersWithSpaces>18167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yaodan</dc:creator>
  <cp:keywords/>
  <dc:description/>
  <cp:lastModifiedBy>梁 耀丹</cp:lastModifiedBy>
  <cp:revision>42</cp:revision>
  <dcterms:created xsi:type="dcterms:W3CDTF">2019-05-03T04:05:00Z</dcterms:created>
  <dcterms:modified xsi:type="dcterms:W3CDTF">2020-07-12T10:47:00Z</dcterms:modified>
</cp:coreProperties>
</file>