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2465E" w14:paraId="078DABD3" w14:textId="77777777" w:rsidTr="005D282B">
        <w:tc>
          <w:tcPr>
            <w:tcW w:w="9350" w:type="dxa"/>
            <w:gridSpan w:val="4"/>
          </w:tcPr>
          <w:p w14:paraId="174685F4" w14:textId="77777777" w:rsidR="0092465E" w:rsidRPr="0012004B" w:rsidRDefault="0012004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1203">
              <w:rPr>
                <w:rFonts w:cstheme="minorHAnsi"/>
                <w:b/>
                <w:bCs/>
                <w:sz w:val="20"/>
                <w:szCs w:val="20"/>
              </w:rPr>
              <w:t xml:space="preserve">Statistics table for manuscript </w:t>
            </w:r>
            <w:r w:rsidRPr="007D12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EFFECTS OF OXYTOCIN RECEPTOR AGONISM ON EXPRESSION AND ACQUISITION OF PAIR-BONDING IN MALE PRAIRIE VOLES</w:t>
            </w:r>
          </w:p>
        </w:tc>
      </w:tr>
      <w:tr w:rsidR="0092465E" w14:paraId="7E5E3A6D" w14:textId="77777777" w:rsidTr="0092465E">
        <w:tc>
          <w:tcPr>
            <w:tcW w:w="2337" w:type="dxa"/>
          </w:tcPr>
          <w:p w14:paraId="61056A6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Figure and Panel</w:t>
            </w:r>
          </w:p>
        </w:tc>
        <w:tc>
          <w:tcPr>
            <w:tcW w:w="2337" w:type="dxa"/>
          </w:tcPr>
          <w:p w14:paraId="27CF1C4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Dependent Variable</w:t>
            </w:r>
          </w:p>
        </w:tc>
        <w:tc>
          <w:tcPr>
            <w:tcW w:w="2338" w:type="dxa"/>
          </w:tcPr>
          <w:p w14:paraId="4F7D82A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Statistical Test Used</w:t>
            </w:r>
          </w:p>
        </w:tc>
        <w:tc>
          <w:tcPr>
            <w:tcW w:w="2338" w:type="dxa"/>
          </w:tcPr>
          <w:p w14:paraId="1D09070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Statistical Report</w:t>
            </w:r>
          </w:p>
        </w:tc>
      </w:tr>
      <w:tr w:rsidR="0092465E" w14:paraId="2A1DB10B" w14:textId="77777777" w:rsidTr="0092465E">
        <w:tc>
          <w:tcPr>
            <w:tcW w:w="2337" w:type="dxa"/>
          </w:tcPr>
          <w:p w14:paraId="7FF466F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F2A – 4hr-Tx-PPT</w:t>
            </w:r>
          </w:p>
        </w:tc>
        <w:tc>
          <w:tcPr>
            <w:tcW w:w="2337" w:type="dxa"/>
          </w:tcPr>
          <w:p w14:paraId="5E1F5691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7348D91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CBDD83E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11.58,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0.009</w:t>
            </w:r>
          </w:p>
        </w:tc>
      </w:tr>
      <w:tr w:rsidR="0092465E" w14:paraId="720522CF" w14:textId="77777777" w:rsidTr="0092465E">
        <w:tc>
          <w:tcPr>
            <w:tcW w:w="2337" w:type="dxa"/>
          </w:tcPr>
          <w:p w14:paraId="501DC9C3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F2A – 4hr-Tx-PPT</w:t>
            </w:r>
          </w:p>
        </w:tc>
        <w:tc>
          <w:tcPr>
            <w:tcW w:w="2337" w:type="dxa"/>
          </w:tcPr>
          <w:p w14:paraId="21D224B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15D76962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VEH treated males</w:t>
            </w:r>
          </w:p>
        </w:tc>
        <w:tc>
          <w:tcPr>
            <w:tcW w:w="2338" w:type="dxa"/>
          </w:tcPr>
          <w:p w14:paraId="03F2937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76.03,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15.10;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14.27,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8.47 </w:t>
            </w:r>
          </w:p>
          <w:p w14:paraId="0C102549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0.003  </w:t>
            </w:r>
          </w:p>
          <w:p w14:paraId="627307F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590B32E1" w14:textId="77777777" w:rsidTr="0092465E">
        <w:tc>
          <w:tcPr>
            <w:tcW w:w="2337" w:type="dxa"/>
          </w:tcPr>
          <w:p w14:paraId="4A15531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F2A – 4hr-Tx-PPT</w:t>
            </w:r>
          </w:p>
        </w:tc>
        <w:tc>
          <w:tcPr>
            <w:tcW w:w="2337" w:type="dxa"/>
          </w:tcPr>
          <w:p w14:paraId="2F22596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3CB898C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LIT-001 treated males</w:t>
            </w:r>
          </w:p>
        </w:tc>
        <w:tc>
          <w:tcPr>
            <w:tcW w:w="2338" w:type="dxa"/>
          </w:tcPr>
          <w:p w14:paraId="42689940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52.76,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13.80;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26.58,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11.28 </w:t>
            </w:r>
          </w:p>
          <w:p w14:paraId="41CBFA7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25,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0.19  </w:t>
            </w:r>
          </w:p>
          <w:p w14:paraId="4954E613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7D901335" w14:textId="77777777" w:rsidTr="0092465E">
        <w:tc>
          <w:tcPr>
            <w:tcW w:w="2337" w:type="dxa"/>
          </w:tcPr>
          <w:p w14:paraId="1DABC29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F2B – 4hr-Tx-PPT</w:t>
            </w:r>
          </w:p>
        </w:tc>
        <w:tc>
          <w:tcPr>
            <w:tcW w:w="2337" w:type="dxa"/>
          </w:tcPr>
          <w:p w14:paraId="6156224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406DF9C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5614F88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8, Hypothesized med.= 0, W = 33.0, Z = 2.10,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0.036</w:t>
            </w:r>
          </w:p>
        </w:tc>
      </w:tr>
      <w:tr w:rsidR="0092465E" w14:paraId="7F69E0A0" w14:textId="77777777" w:rsidTr="0092465E">
        <w:tc>
          <w:tcPr>
            <w:tcW w:w="2337" w:type="dxa"/>
          </w:tcPr>
          <w:p w14:paraId="1B3DDE3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F2B – 4hr-Tx-PPT</w:t>
            </w:r>
          </w:p>
        </w:tc>
        <w:tc>
          <w:tcPr>
            <w:tcW w:w="2337" w:type="dxa"/>
          </w:tcPr>
          <w:p w14:paraId="2F83283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55AABB51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11E0FD8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9, Hypothesized med.= 0, W = 33.0, Z= 1.24,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0.21 </w:t>
            </w:r>
          </w:p>
        </w:tc>
      </w:tr>
      <w:tr w:rsidR="0092465E" w14:paraId="32064E9E" w14:textId="77777777" w:rsidTr="0092465E">
        <w:tc>
          <w:tcPr>
            <w:tcW w:w="2337" w:type="dxa"/>
          </w:tcPr>
          <w:p w14:paraId="1BDB651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4AC307A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708ECF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6C77265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21.69,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0.0006</w:t>
            </w:r>
          </w:p>
        </w:tc>
      </w:tr>
      <w:tr w:rsidR="0092465E" w14:paraId="45C74463" w14:textId="77777777" w:rsidTr="0092465E">
        <w:tc>
          <w:tcPr>
            <w:tcW w:w="2337" w:type="dxa"/>
          </w:tcPr>
          <w:p w14:paraId="3702BEA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7F59739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5B48761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bookmarkStart w:id="0" w:name="OLE_LINK1"/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</w:t>
            </w:r>
            <w:bookmarkEnd w:id="0"/>
            <w:r w:rsidR="0092465E" w:rsidRPr="00DF4E27">
              <w:rPr>
                <w:rFonts w:cstheme="minorHAnsi"/>
                <w:sz w:val="20"/>
                <w:szCs w:val="20"/>
              </w:rPr>
              <w:t>comparison: Partner Chamber vs. Center Chamber, in VEH treated males</w:t>
            </w:r>
          </w:p>
        </w:tc>
        <w:tc>
          <w:tcPr>
            <w:tcW w:w="2338" w:type="dxa"/>
          </w:tcPr>
          <w:p w14:paraId="19BA632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=111.66,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=18.16;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=18.36,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3.33</w:t>
            </w:r>
          </w:p>
          <w:p w14:paraId="1E7A19D2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0.0018</w:t>
            </w:r>
          </w:p>
          <w:p w14:paraId="4D3D5A8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2D318A04" w14:textId="77777777" w:rsidTr="0092465E">
        <w:tc>
          <w:tcPr>
            <w:tcW w:w="2337" w:type="dxa"/>
          </w:tcPr>
          <w:p w14:paraId="0897652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3310652E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70671A7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VEH treated males</w:t>
            </w:r>
          </w:p>
        </w:tc>
        <w:tc>
          <w:tcPr>
            <w:tcW w:w="2338" w:type="dxa"/>
          </w:tcPr>
          <w:p w14:paraId="6D42C245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49.64,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16.74;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18.36,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3.33 </w:t>
            </w:r>
          </w:p>
          <w:p w14:paraId="3523D085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21,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0.27  </w:t>
            </w:r>
          </w:p>
          <w:p w14:paraId="3A03571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68A6B4B0" w14:textId="77777777" w:rsidTr="0092465E">
        <w:tc>
          <w:tcPr>
            <w:tcW w:w="2337" w:type="dxa"/>
          </w:tcPr>
          <w:p w14:paraId="608881C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6FE8D18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51BB9830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VEH treated males</w:t>
            </w:r>
          </w:p>
        </w:tc>
        <w:tc>
          <w:tcPr>
            <w:tcW w:w="2338" w:type="dxa"/>
          </w:tcPr>
          <w:p w14:paraId="24CA496C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111.66,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18.16;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49.64,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16.74</w:t>
            </w:r>
          </w:p>
          <w:p w14:paraId="7F6F81D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11,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0.028</w:t>
            </w:r>
          </w:p>
          <w:p w14:paraId="73D5B5A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7B5C1EB4" w14:textId="77777777" w:rsidTr="0092465E">
        <w:tc>
          <w:tcPr>
            <w:tcW w:w="2337" w:type="dxa"/>
          </w:tcPr>
          <w:p w14:paraId="5E6EA8D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565119D3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05890F1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Center Chamber, in LIT treated males</w:t>
            </w:r>
          </w:p>
        </w:tc>
        <w:tc>
          <w:tcPr>
            <w:tcW w:w="2338" w:type="dxa"/>
          </w:tcPr>
          <w:p w14:paraId="60BD267F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93.36,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18.16;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20.06,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3.64 </w:t>
            </w:r>
          </w:p>
          <w:p w14:paraId="537AB1C6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lastRenderedPageBreak/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0.00078</w:t>
            </w:r>
          </w:p>
          <w:p w14:paraId="2502E6C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2108366B" w14:textId="77777777" w:rsidTr="0092465E">
        <w:tc>
          <w:tcPr>
            <w:tcW w:w="2337" w:type="dxa"/>
          </w:tcPr>
          <w:p w14:paraId="1812EB5C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F2C – 4hr-Tx-PPT</w:t>
            </w:r>
          </w:p>
        </w:tc>
        <w:tc>
          <w:tcPr>
            <w:tcW w:w="2337" w:type="dxa"/>
          </w:tcPr>
          <w:p w14:paraId="28DBE79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750440E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LIT treated males</w:t>
            </w:r>
          </w:p>
        </w:tc>
        <w:tc>
          <w:tcPr>
            <w:tcW w:w="2338" w:type="dxa"/>
          </w:tcPr>
          <w:p w14:paraId="7D4F8966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66.49,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16.74;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20.06,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3.64 </w:t>
            </w:r>
          </w:p>
          <w:p w14:paraId="6F5716B9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16,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0.031  </w:t>
            </w:r>
          </w:p>
          <w:p w14:paraId="7B0F9D0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15082636" w14:textId="77777777" w:rsidTr="0092465E">
        <w:tc>
          <w:tcPr>
            <w:tcW w:w="2337" w:type="dxa"/>
          </w:tcPr>
          <w:p w14:paraId="531C59B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F2C – 4hr-Tx-PPT</w:t>
            </w:r>
          </w:p>
        </w:tc>
        <w:tc>
          <w:tcPr>
            <w:tcW w:w="2337" w:type="dxa"/>
          </w:tcPr>
          <w:p w14:paraId="01ABDB0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8FEE2A1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LIT treated males</w:t>
            </w:r>
          </w:p>
        </w:tc>
        <w:tc>
          <w:tcPr>
            <w:tcW w:w="2338" w:type="dxa"/>
          </w:tcPr>
          <w:p w14:paraId="254905B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93.36,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18.16;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66.49,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16.74 </w:t>
            </w:r>
          </w:p>
          <w:p w14:paraId="7D6D3C6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23,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0.13 </w:t>
            </w:r>
          </w:p>
          <w:p w14:paraId="62B35671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73144EBC" w14:textId="77777777" w:rsidTr="0092465E">
        <w:tc>
          <w:tcPr>
            <w:tcW w:w="2337" w:type="dxa"/>
          </w:tcPr>
          <w:p w14:paraId="74AEB47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F2D – 4hr-Tx-PPT</w:t>
            </w:r>
          </w:p>
        </w:tc>
        <w:tc>
          <w:tcPr>
            <w:tcW w:w="2337" w:type="dxa"/>
          </w:tcPr>
          <w:p w14:paraId="6D4D302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453E72E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07CA330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5.68,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0.12</w:t>
            </w:r>
          </w:p>
        </w:tc>
      </w:tr>
      <w:tr w:rsidR="0092465E" w14:paraId="68670617" w14:textId="77777777" w:rsidTr="0092465E">
        <w:tc>
          <w:tcPr>
            <w:tcW w:w="2337" w:type="dxa"/>
          </w:tcPr>
          <w:p w14:paraId="6D1D6F2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F3A – Tx-4hr-PPT</w:t>
            </w:r>
          </w:p>
        </w:tc>
        <w:tc>
          <w:tcPr>
            <w:tcW w:w="2337" w:type="dxa"/>
          </w:tcPr>
          <w:p w14:paraId="1D3E9B9E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05E4AB8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30953D8D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4.22,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0.23</w:t>
            </w:r>
          </w:p>
        </w:tc>
      </w:tr>
      <w:tr w:rsidR="0092465E" w14:paraId="0E08E17B" w14:textId="77777777" w:rsidTr="0092465E">
        <w:tc>
          <w:tcPr>
            <w:tcW w:w="2337" w:type="dxa"/>
          </w:tcPr>
          <w:p w14:paraId="53617F3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F3A – Tx-4hr-PPT</w:t>
            </w:r>
          </w:p>
        </w:tc>
        <w:tc>
          <w:tcPr>
            <w:tcW w:w="2337" w:type="dxa"/>
          </w:tcPr>
          <w:p w14:paraId="5E5A392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46501ECE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VEH treated males</w:t>
            </w:r>
          </w:p>
        </w:tc>
        <w:tc>
          <w:tcPr>
            <w:tcW w:w="2338" w:type="dxa"/>
          </w:tcPr>
          <w:p w14:paraId="0ABAAC2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31.69,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22.08;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47.40,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20.73 </w:t>
            </w:r>
          </w:p>
          <w:p w14:paraId="366B8D3E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17.0,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0.93  </w:t>
            </w:r>
          </w:p>
          <w:p w14:paraId="5716500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599F2BE6" w14:textId="77777777" w:rsidTr="0092465E">
        <w:tc>
          <w:tcPr>
            <w:tcW w:w="2337" w:type="dxa"/>
          </w:tcPr>
          <w:p w14:paraId="05BEE35C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F3A – Tx-4hr-PPT</w:t>
            </w:r>
          </w:p>
        </w:tc>
        <w:tc>
          <w:tcPr>
            <w:tcW w:w="2337" w:type="dxa"/>
          </w:tcPr>
          <w:p w14:paraId="0724F25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2F7132F2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LIT-001 treated males</w:t>
            </w:r>
          </w:p>
        </w:tc>
        <w:tc>
          <w:tcPr>
            <w:tcW w:w="2338" w:type="dxa"/>
          </w:tcPr>
          <w:p w14:paraId="24BC2AC2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60.12,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14.75;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6.52,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3.92 </w:t>
            </w:r>
          </w:p>
          <w:p w14:paraId="61C11AD5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5.5,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0.043  </w:t>
            </w:r>
          </w:p>
          <w:p w14:paraId="482F4CB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61AE18C8" w14:textId="77777777" w:rsidTr="0092465E">
        <w:tc>
          <w:tcPr>
            <w:tcW w:w="2337" w:type="dxa"/>
          </w:tcPr>
          <w:p w14:paraId="4A63F67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F3B – Tx-4hr-PPT</w:t>
            </w:r>
          </w:p>
        </w:tc>
        <w:tc>
          <w:tcPr>
            <w:tcW w:w="2337" w:type="dxa"/>
          </w:tcPr>
          <w:p w14:paraId="77F2F9E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3F695E5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4854362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8.0, Z= -0.52,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0.60</w:t>
            </w:r>
          </w:p>
        </w:tc>
      </w:tr>
      <w:tr w:rsidR="0092465E" w14:paraId="4375C0C1" w14:textId="77777777" w:rsidTr="0092465E">
        <w:tc>
          <w:tcPr>
            <w:tcW w:w="2337" w:type="dxa"/>
          </w:tcPr>
          <w:p w14:paraId="6EF9ADB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F3B – Tx-4hr-PPT</w:t>
            </w:r>
          </w:p>
        </w:tc>
        <w:tc>
          <w:tcPr>
            <w:tcW w:w="2337" w:type="dxa"/>
          </w:tcPr>
          <w:p w14:paraId="7B89FF0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7809763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1E086775" w14:textId="43FA50BE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20.0, Z= </w:t>
            </w:r>
            <w:r w:rsidR="00DF4E27" w:rsidRPr="00DF4E27">
              <w:rPr>
                <w:rFonts w:cstheme="minorHAnsi"/>
                <w:sz w:val="20"/>
                <w:szCs w:val="20"/>
              </w:rPr>
              <w:t>1.99,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0.046</w:t>
            </w:r>
          </w:p>
        </w:tc>
      </w:tr>
      <w:tr w:rsidR="0092465E" w14:paraId="3AEBC731" w14:textId="77777777" w:rsidTr="0092465E">
        <w:tc>
          <w:tcPr>
            <w:tcW w:w="2337" w:type="dxa"/>
          </w:tcPr>
          <w:p w14:paraId="1770905F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545F415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55A5C41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692058D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13.51,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0.19</w:t>
            </w:r>
          </w:p>
        </w:tc>
      </w:tr>
      <w:tr w:rsidR="0092465E" w14:paraId="70CA210A" w14:textId="77777777" w:rsidTr="0092465E">
        <w:tc>
          <w:tcPr>
            <w:tcW w:w="2337" w:type="dxa"/>
          </w:tcPr>
          <w:p w14:paraId="02457BE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3EAEB28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F045ABC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Center Chamber, in VEH treated males</w:t>
            </w:r>
          </w:p>
        </w:tc>
        <w:tc>
          <w:tcPr>
            <w:tcW w:w="2338" w:type="dxa"/>
          </w:tcPr>
          <w:p w14:paraId="7519BFC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22.42,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6.65;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27.82,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12.39</w:t>
            </w:r>
          </w:p>
          <w:p w14:paraId="77DF1B31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0.69</w:t>
            </w:r>
          </w:p>
          <w:p w14:paraId="45232834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28AB53F6" w14:textId="77777777" w:rsidTr="0092465E">
        <w:tc>
          <w:tcPr>
            <w:tcW w:w="2337" w:type="dxa"/>
          </w:tcPr>
          <w:p w14:paraId="156267C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7B3433E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CB8135D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VEH treated males</w:t>
            </w:r>
          </w:p>
        </w:tc>
        <w:tc>
          <w:tcPr>
            <w:tcW w:w="2338" w:type="dxa"/>
          </w:tcPr>
          <w:p w14:paraId="5CCBA6B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87.28,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21.21;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27.82,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12.39</w:t>
            </w:r>
          </w:p>
          <w:p w14:paraId="0BC84CDF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lastRenderedPageBreak/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0.13</w:t>
            </w:r>
          </w:p>
          <w:p w14:paraId="1E39C0EF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4D5CB7A6" w14:textId="77777777" w:rsidTr="0092465E">
        <w:tc>
          <w:tcPr>
            <w:tcW w:w="2337" w:type="dxa"/>
          </w:tcPr>
          <w:p w14:paraId="4FC0D49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F3C – Tx-4hr-PPT</w:t>
            </w:r>
          </w:p>
        </w:tc>
        <w:tc>
          <w:tcPr>
            <w:tcW w:w="2337" w:type="dxa"/>
          </w:tcPr>
          <w:p w14:paraId="33A9797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7A6337C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VEH treated males</w:t>
            </w:r>
          </w:p>
        </w:tc>
        <w:tc>
          <w:tcPr>
            <w:tcW w:w="2338" w:type="dxa"/>
          </w:tcPr>
          <w:p w14:paraId="0E11E0AF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22.42,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6.65;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87.28,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21.21 </w:t>
            </w:r>
          </w:p>
          <w:p w14:paraId="5EE55BBC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6.0,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0.064</w:t>
            </w:r>
          </w:p>
          <w:p w14:paraId="1FFD240D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230D1093" w14:textId="77777777" w:rsidTr="0092465E">
        <w:tc>
          <w:tcPr>
            <w:tcW w:w="2337" w:type="dxa"/>
          </w:tcPr>
          <w:p w14:paraId="78FE4C9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4ECD55A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65B0FC7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Center Chamber, in LIT treated males</w:t>
            </w:r>
          </w:p>
        </w:tc>
        <w:tc>
          <w:tcPr>
            <w:tcW w:w="2338" w:type="dxa"/>
          </w:tcPr>
          <w:p w14:paraId="5E791CA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22.42,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6.65;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17.18,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2.27 </w:t>
            </w:r>
          </w:p>
          <w:p w14:paraId="674D514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0.025</w:t>
            </w:r>
          </w:p>
          <w:p w14:paraId="1C34722E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516FDC94" w14:textId="77777777" w:rsidTr="0092465E">
        <w:tc>
          <w:tcPr>
            <w:tcW w:w="2337" w:type="dxa"/>
          </w:tcPr>
          <w:p w14:paraId="4741A44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3C481F9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5EFED78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LIT treated males</w:t>
            </w:r>
          </w:p>
        </w:tc>
        <w:tc>
          <w:tcPr>
            <w:tcW w:w="2338" w:type="dxa"/>
          </w:tcPr>
          <w:p w14:paraId="5075EEB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61.06,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20.34;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17.18,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2.27 </w:t>
            </w:r>
          </w:p>
          <w:p w14:paraId="5754697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0.041</w:t>
            </w:r>
          </w:p>
          <w:p w14:paraId="5C5F5C96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560AEE64" w14:textId="77777777" w:rsidTr="0092465E">
        <w:tc>
          <w:tcPr>
            <w:tcW w:w="2337" w:type="dxa"/>
          </w:tcPr>
          <w:p w14:paraId="4B6DFDC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F3C – Tx-4hr-PPT</w:t>
            </w:r>
          </w:p>
        </w:tc>
        <w:tc>
          <w:tcPr>
            <w:tcW w:w="2337" w:type="dxa"/>
          </w:tcPr>
          <w:p w14:paraId="55AE416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90F81B5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LIT treated males</w:t>
            </w:r>
          </w:p>
        </w:tc>
        <w:tc>
          <w:tcPr>
            <w:tcW w:w="2338" w:type="dxa"/>
          </w:tcPr>
          <w:p w14:paraId="02EFB135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100.36,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19.51;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61.06,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20.34 </w:t>
            </w:r>
          </w:p>
          <w:p w14:paraId="406DF76D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10.0,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0.24</w:t>
            </w:r>
          </w:p>
          <w:p w14:paraId="55B9DAC7" w14:textId="77777777" w:rsidR="0092465E" w:rsidRPr="00DF4E27" w:rsidRDefault="0092465E" w:rsidP="0092465E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92465E" w14:paraId="58E41D1C" w14:textId="77777777" w:rsidTr="0092465E">
        <w:tc>
          <w:tcPr>
            <w:tcW w:w="2337" w:type="dxa"/>
          </w:tcPr>
          <w:p w14:paraId="7C6853F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F3D – Tx-4hr-PPT</w:t>
            </w:r>
          </w:p>
        </w:tc>
        <w:tc>
          <w:tcPr>
            <w:tcW w:w="2337" w:type="dxa"/>
          </w:tcPr>
          <w:p w14:paraId="4969D1D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BA41E6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622FA54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5.82,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0.12</w:t>
            </w:r>
          </w:p>
        </w:tc>
      </w:tr>
      <w:tr w:rsidR="0092465E" w14:paraId="0B94FEC7" w14:textId="77777777" w:rsidTr="0092465E">
        <w:tc>
          <w:tcPr>
            <w:tcW w:w="2337" w:type="dxa"/>
          </w:tcPr>
          <w:p w14:paraId="423D9B3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F4A – 2hr-Tx-PPT</w:t>
            </w:r>
          </w:p>
        </w:tc>
        <w:tc>
          <w:tcPr>
            <w:tcW w:w="2337" w:type="dxa"/>
          </w:tcPr>
          <w:p w14:paraId="5078FB0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4C431827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5027D7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1.08,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0.78</w:t>
            </w:r>
          </w:p>
        </w:tc>
      </w:tr>
      <w:tr w:rsidR="0092465E" w14:paraId="350C831E" w14:textId="77777777" w:rsidTr="0092465E">
        <w:tc>
          <w:tcPr>
            <w:tcW w:w="2337" w:type="dxa"/>
          </w:tcPr>
          <w:p w14:paraId="6DFECE0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F4A – 2hr-Tx-PPT</w:t>
            </w:r>
          </w:p>
        </w:tc>
        <w:tc>
          <w:tcPr>
            <w:tcW w:w="2337" w:type="dxa"/>
          </w:tcPr>
          <w:p w14:paraId="6332525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1C8E6446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VEH treated males</w:t>
            </w:r>
          </w:p>
        </w:tc>
        <w:tc>
          <w:tcPr>
            <w:tcW w:w="2338" w:type="dxa"/>
          </w:tcPr>
          <w:p w14:paraId="1DA98489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53.57,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20.97;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29.83,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15.47 </w:t>
            </w:r>
          </w:p>
          <w:p w14:paraId="0B4E2A9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9.0,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0.54  </w:t>
            </w:r>
          </w:p>
          <w:p w14:paraId="50C51D93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6E124909" w14:textId="77777777" w:rsidTr="0092465E">
        <w:tc>
          <w:tcPr>
            <w:tcW w:w="2337" w:type="dxa"/>
          </w:tcPr>
          <w:p w14:paraId="3C0EF342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F4A – 2hr-Tx-PPT</w:t>
            </w:r>
          </w:p>
        </w:tc>
        <w:tc>
          <w:tcPr>
            <w:tcW w:w="2337" w:type="dxa"/>
          </w:tcPr>
          <w:p w14:paraId="24971141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27DC221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Animal vs. Stranger Animal, in LIT-001 treated males</w:t>
            </w:r>
          </w:p>
        </w:tc>
        <w:tc>
          <w:tcPr>
            <w:tcW w:w="2338" w:type="dxa"/>
          </w:tcPr>
          <w:p w14:paraId="3D8D4BD2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21.68,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20.97;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36.71,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26.04 </w:t>
            </w:r>
          </w:p>
          <w:p w14:paraId="70A29D5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12.0,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  </w:t>
            </w:r>
          </w:p>
          <w:p w14:paraId="297AFB9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2EF6613A" w14:textId="77777777" w:rsidTr="0092465E">
        <w:tc>
          <w:tcPr>
            <w:tcW w:w="2337" w:type="dxa"/>
          </w:tcPr>
          <w:p w14:paraId="4E88CA2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F4B – 2hr-Tx-PPT</w:t>
            </w:r>
          </w:p>
        </w:tc>
        <w:tc>
          <w:tcPr>
            <w:tcW w:w="2337" w:type="dxa"/>
          </w:tcPr>
          <w:p w14:paraId="70C09CAC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28477683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589A352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=  9.0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, Z= 0.40 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0.68</w:t>
            </w:r>
          </w:p>
        </w:tc>
      </w:tr>
      <w:tr w:rsidR="0092465E" w14:paraId="2679D93B" w14:textId="77777777" w:rsidTr="0092465E">
        <w:tc>
          <w:tcPr>
            <w:tcW w:w="2337" w:type="dxa"/>
          </w:tcPr>
          <w:p w14:paraId="3CFCC72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F4B – 2hr-Tx-PPT</w:t>
            </w:r>
          </w:p>
        </w:tc>
        <w:tc>
          <w:tcPr>
            <w:tcW w:w="2337" w:type="dxa"/>
          </w:tcPr>
          <w:p w14:paraId="4871489C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3CFB64E9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135B0920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=  7.0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, Z= -0.13 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0.89</w:t>
            </w:r>
          </w:p>
        </w:tc>
      </w:tr>
      <w:tr w:rsidR="0092465E" w14:paraId="0C6B4CB2" w14:textId="77777777" w:rsidTr="0092465E">
        <w:tc>
          <w:tcPr>
            <w:tcW w:w="2337" w:type="dxa"/>
          </w:tcPr>
          <w:p w14:paraId="2B8F86A6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3C2D5C7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340B94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5111BF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13.44,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0.019</w:t>
            </w:r>
          </w:p>
        </w:tc>
      </w:tr>
      <w:tr w:rsidR="0092465E" w14:paraId="0E183456" w14:textId="77777777" w:rsidTr="0092465E">
        <w:tc>
          <w:tcPr>
            <w:tcW w:w="2337" w:type="dxa"/>
          </w:tcPr>
          <w:p w14:paraId="0B69FA5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7BB5C5D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7742BC4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Center Chamber, in VEH treated males</w:t>
            </w:r>
          </w:p>
        </w:tc>
        <w:tc>
          <w:tcPr>
            <w:tcW w:w="2338" w:type="dxa"/>
          </w:tcPr>
          <w:p w14:paraId="0EBFC38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 Chamber: 79.49,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17.38;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5.37</w:t>
            </w:r>
          </w:p>
          <w:p w14:paraId="6DBC531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0.0079</w:t>
            </w:r>
          </w:p>
          <w:p w14:paraId="6CCCF67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7B68D1F1" w14:textId="77777777" w:rsidTr="0092465E">
        <w:tc>
          <w:tcPr>
            <w:tcW w:w="2337" w:type="dxa"/>
          </w:tcPr>
          <w:p w14:paraId="519C798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7AEEB895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32C2118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VEH treated males</w:t>
            </w:r>
          </w:p>
        </w:tc>
        <w:tc>
          <w:tcPr>
            <w:tcW w:w="2338" w:type="dxa"/>
          </w:tcPr>
          <w:p w14:paraId="3EFE5E06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63.14,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16.28;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5.37 </w:t>
            </w:r>
          </w:p>
          <w:p w14:paraId="3F69F0E2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0.15  </w:t>
            </w:r>
          </w:p>
          <w:p w14:paraId="5E4AECBC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1876426D" w14:textId="77777777" w:rsidTr="0092465E">
        <w:tc>
          <w:tcPr>
            <w:tcW w:w="2337" w:type="dxa"/>
          </w:tcPr>
          <w:p w14:paraId="7F4B0F18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7D8F185B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75A65903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VEH treated males</w:t>
            </w:r>
          </w:p>
        </w:tc>
        <w:tc>
          <w:tcPr>
            <w:tcW w:w="2338" w:type="dxa"/>
          </w:tcPr>
          <w:p w14:paraId="09B1AEF8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61.28,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17.38;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63.14,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16.28</w:t>
            </w:r>
          </w:p>
          <w:p w14:paraId="009222B6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0.69</w:t>
            </w:r>
          </w:p>
          <w:p w14:paraId="014A3F97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4671B17C" w14:textId="77777777" w:rsidTr="0092465E">
        <w:tc>
          <w:tcPr>
            <w:tcW w:w="2337" w:type="dxa"/>
          </w:tcPr>
          <w:p w14:paraId="0BDF01E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05591C9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6AA1C31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Center Chamber, in LIT treated males</w:t>
            </w:r>
          </w:p>
        </w:tc>
        <w:tc>
          <w:tcPr>
            <w:tcW w:w="2338" w:type="dxa"/>
          </w:tcPr>
          <w:p w14:paraId="07084B66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61.28,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12.65;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23.75,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7.07 </w:t>
            </w:r>
          </w:p>
          <w:p w14:paraId="64413DB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0.095</w:t>
            </w:r>
          </w:p>
          <w:p w14:paraId="35E8FE5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6D5BA012" w14:textId="77777777" w:rsidTr="0092465E">
        <w:tc>
          <w:tcPr>
            <w:tcW w:w="2337" w:type="dxa"/>
          </w:tcPr>
          <w:p w14:paraId="12B2BB24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6DC2066D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77D8633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Stranger Chamber vs. Center Chamber, in LIT treated males</w:t>
            </w:r>
          </w:p>
        </w:tc>
        <w:tc>
          <w:tcPr>
            <w:tcW w:w="2338" w:type="dxa"/>
          </w:tcPr>
          <w:p w14:paraId="35921D15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87.44,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17.49;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23.75,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7.07</w:t>
            </w:r>
          </w:p>
          <w:p w14:paraId="41727E34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0.0079</w:t>
            </w:r>
          </w:p>
          <w:p w14:paraId="606066FB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2465E" w14:paraId="31A0E46A" w14:textId="77777777" w:rsidTr="0092465E">
        <w:tc>
          <w:tcPr>
            <w:tcW w:w="2337" w:type="dxa"/>
          </w:tcPr>
          <w:p w14:paraId="6F18BA2A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F4C – 2hr-Tx-PPT</w:t>
            </w:r>
          </w:p>
        </w:tc>
        <w:tc>
          <w:tcPr>
            <w:tcW w:w="2337" w:type="dxa"/>
          </w:tcPr>
          <w:p w14:paraId="22AABF31" w14:textId="77777777" w:rsidR="0092465E" w:rsidRPr="00DF4E27" w:rsidRDefault="0092465E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B757DDD" w14:textId="77777777" w:rsidR="0092465E" w:rsidRPr="00DF4E27" w:rsidRDefault="00C835A8" w:rsidP="0092465E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</w:t>
            </w:r>
            <w:r w:rsidR="0092465E" w:rsidRPr="00DF4E27">
              <w:rPr>
                <w:rFonts w:cstheme="minorHAnsi"/>
                <w:sz w:val="20"/>
                <w:szCs w:val="20"/>
              </w:rPr>
              <w:t xml:space="preserve"> U test, comparison: Partner Chamber vs. Stranger Chamber, in LIT treated males</w:t>
            </w:r>
          </w:p>
        </w:tc>
        <w:tc>
          <w:tcPr>
            <w:tcW w:w="2338" w:type="dxa"/>
          </w:tcPr>
          <w:p w14:paraId="356A5091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61.28,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12.65;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87.44,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17.49 </w:t>
            </w:r>
          </w:p>
          <w:p w14:paraId="4AA196E1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9.0,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0.54 </w:t>
            </w:r>
          </w:p>
          <w:p w14:paraId="3426052A" w14:textId="77777777" w:rsidR="0092465E" w:rsidRPr="00DF4E27" w:rsidRDefault="0092465E" w:rsidP="0092465E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5D282B" w14:paraId="63D2783A" w14:textId="77777777" w:rsidTr="0092465E">
        <w:tc>
          <w:tcPr>
            <w:tcW w:w="2337" w:type="dxa"/>
          </w:tcPr>
          <w:p w14:paraId="04678D47" w14:textId="63E94DC6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F4</w:t>
            </w:r>
            <w:r w:rsidR="00DF4E27" w:rsidRPr="00DF4E27">
              <w:rPr>
                <w:rFonts w:cstheme="minorHAnsi"/>
                <w:sz w:val="20"/>
                <w:szCs w:val="20"/>
              </w:rPr>
              <w:t>D –</w:t>
            </w:r>
            <w:r w:rsidRPr="00DF4E27">
              <w:rPr>
                <w:rFonts w:cstheme="minorHAnsi"/>
                <w:sz w:val="20"/>
                <w:szCs w:val="20"/>
              </w:rPr>
              <w:t xml:space="preserve"> 2hr-Tx-PPT</w:t>
            </w:r>
          </w:p>
        </w:tc>
        <w:tc>
          <w:tcPr>
            <w:tcW w:w="2337" w:type="dxa"/>
          </w:tcPr>
          <w:p w14:paraId="13A39D4F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06D6A23D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731ABD06" w14:textId="77777777" w:rsidR="005D282B" w:rsidRPr="00DF4E27" w:rsidRDefault="005D282B" w:rsidP="005D282B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5.07,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0.16</w:t>
            </w:r>
          </w:p>
        </w:tc>
      </w:tr>
      <w:tr w:rsidR="005D282B" w14:paraId="69087753" w14:textId="77777777" w:rsidTr="0092465E">
        <w:tc>
          <w:tcPr>
            <w:tcW w:w="2337" w:type="dxa"/>
          </w:tcPr>
          <w:p w14:paraId="1C5B3C63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S1A – 4hr-Tx-PPT Antagonist</w:t>
            </w:r>
          </w:p>
        </w:tc>
        <w:tc>
          <w:tcPr>
            <w:tcW w:w="2337" w:type="dxa"/>
          </w:tcPr>
          <w:p w14:paraId="73286A58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70849DA3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2AA0772B" w14:textId="77777777" w:rsidR="005D282B" w:rsidRPr="00DF4E27" w:rsidRDefault="005D282B" w:rsidP="005D282B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9.80,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0.0006</w:t>
            </w:r>
          </w:p>
        </w:tc>
      </w:tr>
      <w:tr w:rsidR="00DF4E27" w14:paraId="0CDE2C94" w14:textId="77777777" w:rsidTr="0092465E">
        <w:tc>
          <w:tcPr>
            <w:tcW w:w="2337" w:type="dxa"/>
          </w:tcPr>
          <w:p w14:paraId="5AABD558" w14:textId="3CCD8AD0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S1</w:t>
            </w:r>
            <w:r w:rsidRPr="00DF4E27">
              <w:rPr>
                <w:rFonts w:cstheme="minorHAnsi"/>
                <w:sz w:val="20"/>
                <w:szCs w:val="20"/>
              </w:rPr>
              <w:t>B</w:t>
            </w:r>
            <w:r w:rsidRPr="00DF4E27">
              <w:rPr>
                <w:rFonts w:cstheme="minorHAnsi"/>
                <w:sz w:val="20"/>
                <w:szCs w:val="20"/>
              </w:rPr>
              <w:t xml:space="preserve"> – 4hr-Tx-PPT Antagonist</w:t>
            </w:r>
          </w:p>
        </w:tc>
        <w:tc>
          <w:tcPr>
            <w:tcW w:w="2337" w:type="dxa"/>
          </w:tcPr>
          <w:p w14:paraId="7DEEE79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Partner-Stranger Huddle Time, </w:t>
            </w:r>
          </w:p>
          <w:p w14:paraId="5137114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LIT-001+L368,899</w:t>
            </w:r>
          </w:p>
          <w:p w14:paraId="0D248975" w14:textId="489DA116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treated males</w:t>
            </w:r>
          </w:p>
        </w:tc>
        <w:tc>
          <w:tcPr>
            <w:tcW w:w="2338" w:type="dxa"/>
          </w:tcPr>
          <w:p w14:paraId="4DBA03FA" w14:textId="6239A4DA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One-Sample Wilcoxon Signed Rank Test</w:t>
            </w:r>
          </w:p>
        </w:tc>
        <w:tc>
          <w:tcPr>
            <w:tcW w:w="2338" w:type="dxa"/>
          </w:tcPr>
          <w:p w14:paraId="743769AE" w14:textId="0E913F1F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>= 3, Hypothesized med.= 0, W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 xml:space="preserve">= 6.0, Z= 1.60, </w:t>
            </w:r>
            <w:r w:rsidRPr="00DF4E27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>= 0.10</w:t>
            </w:r>
          </w:p>
        </w:tc>
      </w:tr>
      <w:tr w:rsidR="00DF4E27" w14:paraId="1358F9E0" w14:textId="77777777" w:rsidTr="0092465E">
        <w:tc>
          <w:tcPr>
            <w:tcW w:w="2337" w:type="dxa"/>
          </w:tcPr>
          <w:p w14:paraId="3A1EA020" w14:textId="34532FB8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S1</w:t>
            </w:r>
            <w:r w:rsidRPr="00DF4E27">
              <w:rPr>
                <w:rFonts w:cstheme="minorHAnsi"/>
                <w:sz w:val="20"/>
                <w:szCs w:val="20"/>
              </w:rPr>
              <w:t>B</w:t>
            </w:r>
            <w:r w:rsidRPr="00DF4E27">
              <w:rPr>
                <w:rFonts w:cstheme="minorHAnsi"/>
                <w:sz w:val="20"/>
                <w:szCs w:val="20"/>
              </w:rPr>
              <w:t xml:space="preserve"> – 4hr-Tx-PPT Antagonist</w:t>
            </w:r>
          </w:p>
        </w:tc>
        <w:tc>
          <w:tcPr>
            <w:tcW w:w="2337" w:type="dxa"/>
          </w:tcPr>
          <w:p w14:paraId="531F473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Partner-Stranger Huddle Time, </w:t>
            </w:r>
          </w:p>
          <w:p w14:paraId="71FCA88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L-368,899</w:t>
            </w:r>
          </w:p>
          <w:p w14:paraId="43F1C983" w14:textId="04DB2EAD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treated males</w:t>
            </w:r>
          </w:p>
        </w:tc>
        <w:tc>
          <w:tcPr>
            <w:tcW w:w="2338" w:type="dxa"/>
          </w:tcPr>
          <w:p w14:paraId="2DCC70EC" w14:textId="679A434A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1714C868" w14:textId="4277E286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>= 3, Hypothesized med.= 0, W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 xml:space="preserve">= 6.0, Z= 1.60, </w:t>
            </w:r>
            <w:r w:rsidRPr="00DF4E27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r w:rsidRPr="00DF4E27">
              <w:rPr>
                <w:rFonts w:cstheme="minorHAnsi"/>
                <w:sz w:val="20"/>
                <w:szCs w:val="20"/>
              </w:rPr>
              <w:t xml:space="preserve">= 0.10 </w:t>
            </w:r>
          </w:p>
        </w:tc>
      </w:tr>
      <w:tr w:rsidR="00DF4E27" w14:paraId="16824D26" w14:textId="77777777" w:rsidTr="0092465E">
        <w:tc>
          <w:tcPr>
            <w:tcW w:w="2337" w:type="dxa"/>
          </w:tcPr>
          <w:p w14:paraId="04D688A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S1C – 4hr-Tx-PPT Antagonist</w:t>
            </w:r>
          </w:p>
        </w:tc>
        <w:tc>
          <w:tcPr>
            <w:tcW w:w="2337" w:type="dxa"/>
          </w:tcPr>
          <w:p w14:paraId="3545AF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D6EC2F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2D399E8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14.66,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0.012</w:t>
            </w:r>
          </w:p>
        </w:tc>
      </w:tr>
      <w:tr w:rsidR="00DF4E27" w14:paraId="4A5317F1" w14:textId="77777777" w:rsidTr="0092465E">
        <w:tc>
          <w:tcPr>
            <w:tcW w:w="2337" w:type="dxa"/>
          </w:tcPr>
          <w:p w14:paraId="1FD66A9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S1D – 4hr-Tx-PPT Antagonist</w:t>
            </w:r>
          </w:p>
        </w:tc>
        <w:tc>
          <w:tcPr>
            <w:tcW w:w="2337" w:type="dxa"/>
          </w:tcPr>
          <w:p w14:paraId="7FC32C9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D93917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2140B45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5.41,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0.14</w:t>
            </w:r>
          </w:p>
        </w:tc>
      </w:tr>
      <w:tr w:rsidR="00DF4E27" w14:paraId="776D88BF" w14:textId="77777777" w:rsidTr="0092465E">
        <w:tc>
          <w:tcPr>
            <w:tcW w:w="2337" w:type="dxa"/>
          </w:tcPr>
          <w:p w14:paraId="70CA441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S2A – 4hr-Tx-PPT 0-90</w:t>
            </w:r>
          </w:p>
        </w:tc>
        <w:tc>
          <w:tcPr>
            <w:tcW w:w="2337" w:type="dxa"/>
          </w:tcPr>
          <w:p w14:paraId="1AA290B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6996105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3CFE00B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bookmarkStart w:id="1" w:name="OLE_LINK2"/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11.95,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0.0076</w:t>
            </w:r>
            <w:bookmarkEnd w:id="1"/>
          </w:p>
        </w:tc>
      </w:tr>
      <w:tr w:rsidR="00DF4E27" w14:paraId="27C448AF" w14:textId="77777777" w:rsidTr="0092465E">
        <w:tc>
          <w:tcPr>
            <w:tcW w:w="2337" w:type="dxa"/>
          </w:tcPr>
          <w:p w14:paraId="402410A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S2A – 4hr-Tx-PPT 0-90</w:t>
            </w:r>
          </w:p>
        </w:tc>
        <w:tc>
          <w:tcPr>
            <w:tcW w:w="2337" w:type="dxa"/>
          </w:tcPr>
          <w:p w14:paraId="429FCDE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07AA0A3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2156421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20.05,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5.51;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4.58,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2.65 </w:t>
            </w:r>
          </w:p>
          <w:p w14:paraId="05320DA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6.0,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0.005  </w:t>
            </w:r>
          </w:p>
          <w:p w14:paraId="6C417F7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11EBC078" w14:textId="77777777" w:rsidTr="0092465E">
        <w:tc>
          <w:tcPr>
            <w:tcW w:w="2337" w:type="dxa"/>
          </w:tcPr>
          <w:p w14:paraId="302521A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S2A – 4hr-Tx-PPT 0-90</w:t>
            </w:r>
          </w:p>
        </w:tc>
        <w:tc>
          <w:tcPr>
            <w:tcW w:w="2337" w:type="dxa"/>
          </w:tcPr>
          <w:p w14:paraId="1B884FA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7652AB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5F246EE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21.21,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5.51;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3.36,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0.86 </w:t>
            </w:r>
          </w:p>
          <w:p w14:paraId="13C00F4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20,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0.077  </w:t>
            </w:r>
          </w:p>
          <w:p w14:paraId="4A17E65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26876288" w14:textId="77777777" w:rsidTr="0092465E">
        <w:tc>
          <w:tcPr>
            <w:tcW w:w="2337" w:type="dxa"/>
          </w:tcPr>
          <w:p w14:paraId="1C43658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S2B – 4hr-Tx-PPT 90-180</w:t>
            </w:r>
          </w:p>
        </w:tc>
        <w:tc>
          <w:tcPr>
            <w:tcW w:w="2337" w:type="dxa"/>
          </w:tcPr>
          <w:p w14:paraId="609BC7A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34683E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33EAD3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6.89,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0.075</w:t>
            </w:r>
          </w:p>
        </w:tc>
      </w:tr>
      <w:tr w:rsidR="00DF4E27" w14:paraId="341FFFA9" w14:textId="77777777" w:rsidTr="0092465E">
        <w:tc>
          <w:tcPr>
            <w:tcW w:w="2337" w:type="dxa"/>
          </w:tcPr>
          <w:p w14:paraId="32DBCF8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S2B – 4hr-Tx-PPT 90-180</w:t>
            </w:r>
          </w:p>
        </w:tc>
        <w:tc>
          <w:tcPr>
            <w:tcW w:w="2337" w:type="dxa"/>
          </w:tcPr>
          <w:p w14:paraId="35B62D6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28F80EA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4F56CE6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55.97,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11.58;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9.67,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6.41 </w:t>
            </w:r>
          </w:p>
          <w:p w14:paraId="5039D01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9.5,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0.015  </w:t>
            </w:r>
          </w:p>
          <w:p w14:paraId="54F0C77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8C56A47" w14:textId="77777777" w:rsidTr="0092465E">
        <w:tc>
          <w:tcPr>
            <w:tcW w:w="2337" w:type="dxa"/>
          </w:tcPr>
          <w:p w14:paraId="4A9FC66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S2B – 4hr-Tx-PPT 90-180</w:t>
            </w:r>
          </w:p>
        </w:tc>
        <w:tc>
          <w:tcPr>
            <w:tcW w:w="2337" w:type="dxa"/>
          </w:tcPr>
          <w:p w14:paraId="6E8BD06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04C7284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6762225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31.54,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10.03;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23.21,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10.87 </w:t>
            </w:r>
          </w:p>
          <w:p w14:paraId="3ACCFE1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34,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0.60  </w:t>
            </w:r>
          </w:p>
          <w:p w14:paraId="653C639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0517EEEE" w14:textId="77777777" w:rsidTr="0092465E">
        <w:tc>
          <w:tcPr>
            <w:tcW w:w="2337" w:type="dxa"/>
          </w:tcPr>
          <w:p w14:paraId="288AF82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S2C – 4hr-Tx-PPT 0-90 </w:t>
            </w:r>
          </w:p>
        </w:tc>
        <w:tc>
          <w:tcPr>
            <w:tcW w:w="2337" w:type="dxa"/>
          </w:tcPr>
          <w:p w14:paraId="765E487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1A0E800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3951759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8, Hypothesized med.= 0, W = 32.0, Z= 1.96,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0.05</w:t>
            </w:r>
          </w:p>
        </w:tc>
      </w:tr>
      <w:tr w:rsidR="00DF4E27" w14:paraId="45E6AFB0" w14:textId="77777777" w:rsidTr="0092465E">
        <w:tc>
          <w:tcPr>
            <w:tcW w:w="2337" w:type="dxa"/>
          </w:tcPr>
          <w:p w14:paraId="0235DD3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S2C – 4hr-Tx-PPT 0-90 </w:t>
            </w:r>
          </w:p>
        </w:tc>
        <w:tc>
          <w:tcPr>
            <w:tcW w:w="2337" w:type="dxa"/>
          </w:tcPr>
          <w:p w14:paraId="6774DFD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09BB6EC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7694CF6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9, Hypothesized med.= 0, W = 40, Z= 2.07,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0.038</w:t>
            </w:r>
          </w:p>
        </w:tc>
      </w:tr>
      <w:tr w:rsidR="00DF4E27" w14:paraId="3D2879F9" w14:textId="77777777" w:rsidTr="0092465E">
        <w:tc>
          <w:tcPr>
            <w:tcW w:w="2337" w:type="dxa"/>
          </w:tcPr>
          <w:p w14:paraId="3DEECF2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S2D – 4hr-Tx-PPT 90-180 </w:t>
            </w:r>
          </w:p>
        </w:tc>
        <w:tc>
          <w:tcPr>
            <w:tcW w:w="2337" w:type="dxa"/>
          </w:tcPr>
          <w:p w14:paraId="0D8EBBD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37C87C9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2161B9F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8, Hypothesized med.= 0, W = 26.0, Z= 2.02,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0.043</w:t>
            </w:r>
          </w:p>
        </w:tc>
      </w:tr>
      <w:tr w:rsidR="00DF4E27" w14:paraId="6195090E" w14:textId="77777777" w:rsidTr="0092465E">
        <w:tc>
          <w:tcPr>
            <w:tcW w:w="2337" w:type="dxa"/>
          </w:tcPr>
          <w:p w14:paraId="54DC0A3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S2D – 4hr-Tx-PPT 90-180 </w:t>
            </w:r>
          </w:p>
        </w:tc>
        <w:tc>
          <w:tcPr>
            <w:tcW w:w="2337" w:type="dxa"/>
          </w:tcPr>
          <w:p w14:paraId="1881BCA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442E004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33CD2F1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9, Hypothesized med.= 0, W = 26.0, Z= 0.41,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0.67</w:t>
            </w:r>
          </w:p>
        </w:tc>
      </w:tr>
      <w:tr w:rsidR="00DF4E27" w14:paraId="312F4B32" w14:textId="77777777" w:rsidTr="0092465E">
        <w:tc>
          <w:tcPr>
            <w:tcW w:w="2337" w:type="dxa"/>
          </w:tcPr>
          <w:p w14:paraId="2D894DA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S2E – 4hr-Tx-PPT 0-90</w:t>
            </w:r>
          </w:p>
        </w:tc>
        <w:tc>
          <w:tcPr>
            <w:tcW w:w="2337" w:type="dxa"/>
          </w:tcPr>
          <w:p w14:paraId="0774EB4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B72634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E56560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21.000,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0.0008</w:t>
            </w:r>
          </w:p>
        </w:tc>
      </w:tr>
      <w:tr w:rsidR="00DF4E27" w14:paraId="3DAD752F" w14:textId="77777777" w:rsidTr="0092465E">
        <w:tc>
          <w:tcPr>
            <w:tcW w:w="2337" w:type="dxa"/>
          </w:tcPr>
          <w:p w14:paraId="7E64924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S2E – 4hr-Tx-PPT 0-90</w:t>
            </w:r>
          </w:p>
        </w:tc>
        <w:tc>
          <w:tcPr>
            <w:tcW w:w="2337" w:type="dxa"/>
          </w:tcPr>
          <w:p w14:paraId="734CBB2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1B5CA9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162B19C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48.42,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7.10;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16.29,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3.45 </w:t>
            </w:r>
          </w:p>
          <w:p w14:paraId="0E89470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0.0029</w:t>
            </w:r>
          </w:p>
          <w:p w14:paraId="4376BFE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00D327D7" w14:textId="77777777" w:rsidTr="0092465E">
        <w:tc>
          <w:tcPr>
            <w:tcW w:w="2337" w:type="dxa"/>
          </w:tcPr>
          <w:p w14:paraId="42756B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S2E – 4hr-Tx-PPT 0-90</w:t>
            </w:r>
          </w:p>
        </w:tc>
        <w:tc>
          <w:tcPr>
            <w:tcW w:w="2337" w:type="dxa"/>
          </w:tcPr>
          <w:p w14:paraId="2DAE09D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8BCC34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VEH treated males</w:t>
            </w:r>
          </w:p>
        </w:tc>
        <w:tc>
          <w:tcPr>
            <w:tcW w:w="2338" w:type="dxa"/>
          </w:tcPr>
          <w:p w14:paraId="4C9CD89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24.99,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6.42;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16.29,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=  3.45</w:t>
            </w:r>
            <w:proofErr w:type="gramEnd"/>
          </w:p>
          <w:p w14:paraId="382D98C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23,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0.38  </w:t>
            </w:r>
          </w:p>
          <w:p w14:paraId="484B038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9A2A26C" w14:textId="77777777" w:rsidTr="0092465E">
        <w:tc>
          <w:tcPr>
            <w:tcW w:w="2337" w:type="dxa"/>
          </w:tcPr>
          <w:p w14:paraId="3FAC15C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S2E – 4hr-Tx-PPT 0-90</w:t>
            </w:r>
          </w:p>
        </w:tc>
        <w:tc>
          <w:tcPr>
            <w:tcW w:w="2337" w:type="dxa"/>
          </w:tcPr>
          <w:p w14:paraId="47CB853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5C2C78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7C6D6E7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48.42,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7.10;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24.99,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6.42</w:t>
            </w:r>
          </w:p>
          <w:p w14:paraId="0D34B98F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11,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0.028</w:t>
            </w:r>
          </w:p>
          <w:p w14:paraId="3ABF581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282CD687" w14:textId="77777777" w:rsidTr="0092465E">
        <w:tc>
          <w:tcPr>
            <w:tcW w:w="2337" w:type="dxa"/>
          </w:tcPr>
          <w:p w14:paraId="4F3DFB0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S2E – 4hr-Tx-PPT 0-90 </w:t>
            </w:r>
          </w:p>
        </w:tc>
        <w:tc>
          <w:tcPr>
            <w:tcW w:w="2337" w:type="dxa"/>
          </w:tcPr>
          <w:p w14:paraId="17D4F83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0423AC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67D6C3D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47.04,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6.53;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14.05,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3.44</w:t>
            </w:r>
          </w:p>
          <w:p w14:paraId="35248C4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0.00049 </w:t>
            </w:r>
          </w:p>
          <w:p w14:paraId="5626C3A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6895FF3C" w14:textId="77777777" w:rsidTr="0092465E">
        <w:tc>
          <w:tcPr>
            <w:tcW w:w="2337" w:type="dxa"/>
          </w:tcPr>
          <w:p w14:paraId="5B2ED25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S2E – 4hr-Tx-PPT 0-90</w:t>
            </w:r>
          </w:p>
        </w:tc>
        <w:tc>
          <w:tcPr>
            <w:tcW w:w="2337" w:type="dxa"/>
          </w:tcPr>
          <w:p w14:paraId="2E48DAA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BFA151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0407B89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28.82,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6.11;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14.05,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=  3.44</w:t>
            </w:r>
            <w:proofErr w:type="gramEnd"/>
          </w:p>
          <w:p w14:paraId="374183A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22,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0.11  </w:t>
            </w:r>
          </w:p>
          <w:p w14:paraId="676353E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1EEBF809" w14:textId="77777777" w:rsidTr="0092465E">
        <w:tc>
          <w:tcPr>
            <w:tcW w:w="2337" w:type="dxa"/>
          </w:tcPr>
          <w:p w14:paraId="5D6D7D7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S2E – 4hr-Tx-PPT 0-90</w:t>
            </w:r>
          </w:p>
        </w:tc>
        <w:tc>
          <w:tcPr>
            <w:tcW w:w="2337" w:type="dxa"/>
          </w:tcPr>
          <w:p w14:paraId="4C73CBF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164E5B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66CCE07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47.04,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6.53;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28.82,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6.11</w:t>
            </w:r>
          </w:p>
          <w:p w14:paraId="5CCCFAC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19,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0.062</w:t>
            </w:r>
          </w:p>
          <w:p w14:paraId="3EBE205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8F707F7" w14:textId="77777777" w:rsidTr="0092465E">
        <w:tc>
          <w:tcPr>
            <w:tcW w:w="2337" w:type="dxa"/>
          </w:tcPr>
          <w:p w14:paraId="5D9734D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0CD3894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A45585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15A86E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15.29,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0.0092</w:t>
            </w:r>
          </w:p>
        </w:tc>
      </w:tr>
      <w:tr w:rsidR="00DF4E27" w14:paraId="70A46B2B" w14:textId="77777777" w:rsidTr="0092465E">
        <w:tc>
          <w:tcPr>
            <w:tcW w:w="2337" w:type="dxa"/>
          </w:tcPr>
          <w:p w14:paraId="47F96EB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4719301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C575C8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2E86071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=63.24,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12.10;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2.07,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0.68</w:t>
            </w:r>
          </w:p>
          <w:p w14:paraId="66CA682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0.0066</w:t>
            </w:r>
          </w:p>
          <w:p w14:paraId="7E0A6A7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C8F8A3D" w14:textId="77777777" w:rsidTr="0092465E">
        <w:tc>
          <w:tcPr>
            <w:tcW w:w="2337" w:type="dxa"/>
          </w:tcPr>
          <w:p w14:paraId="6EB0332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78A733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173DCC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Mann-Whitney U test, comparison: Stranger </w:t>
            </w:r>
            <w:r w:rsidRPr="00DF4E27">
              <w:rPr>
                <w:rFonts w:cstheme="minorHAnsi"/>
                <w:sz w:val="20"/>
                <w:szCs w:val="20"/>
              </w:rPr>
              <w:lastRenderedPageBreak/>
              <w:t>Chamber vs. Center Chamber, in VEH treated males</w:t>
            </w:r>
          </w:p>
        </w:tc>
        <w:tc>
          <w:tcPr>
            <w:tcW w:w="2338" w:type="dxa"/>
          </w:tcPr>
          <w:p w14:paraId="14E9E14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24.65,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12.15; </w:t>
            </w:r>
            <w:r w:rsidRPr="00DF4E27">
              <w:rPr>
                <w:rFonts w:cstheme="minorHAnsi"/>
                <w:sz w:val="20"/>
                <w:szCs w:val="20"/>
              </w:rPr>
              <w:lastRenderedPageBreak/>
              <w:t xml:space="preserve">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2.07,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0.68 </w:t>
            </w:r>
          </w:p>
          <w:p w14:paraId="6B73A3C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8= 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19,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0.19  </w:t>
            </w:r>
          </w:p>
          <w:p w14:paraId="4E5FCED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0CDDF9B4" w14:textId="77777777" w:rsidTr="0092465E">
        <w:tc>
          <w:tcPr>
            <w:tcW w:w="2337" w:type="dxa"/>
          </w:tcPr>
          <w:p w14:paraId="39B7287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S2F – 4hr-Tx-PPT 90-180</w:t>
            </w:r>
          </w:p>
        </w:tc>
        <w:tc>
          <w:tcPr>
            <w:tcW w:w="2337" w:type="dxa"/>
          </w:tcPr>
          <w:p w14:paraId="4298430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6516A8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5C70428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63.24,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12.10;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24.65,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12.15</w:t>
            </w:r>
          </w:p>
          <w:p w14:paraId="59B47F6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8= 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16.5,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0.11</w:t>
            </w:r>
          </w:p>
          <w:p w14:paraId="7C881D6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489B6ED" w14:textId="77777777" w:rsidTr="0092465E">
        <w:tc>
          <w:tcPr>
            <w:tcW w:w="2337" w:type="dxa"/>
          </w:tcPr>
          <w:p w14:paraId="3AC121D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1E3D135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81B0A2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306254F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46.31,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12.84;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=6.00,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1.36</w:t>
            </w:r>
          </w:p>
          <w:p w14:paraId="476146F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9= 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18.5,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0.051</w:t>
            </w:r>
          </w:p>
          <w:p w14:paraId="79EB578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77A4E812" w14:textId="77777777" w:rsidTr="0092465E">
        <w:tc>
          <w:tcPr>
            <w:tcW w:w="2337" w:type="dxa"/>
          </w:tcPr>
          <w:p w14:paraId="423B76B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7E4540E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1D817F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1A1C392C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13.00;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6.00,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1.36 </w:t>
            </w:r>
          </w:p>
          <w:p w14:paraId="47CA09A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24,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0.16  </w:t>
            </w:r>
          </w:p>
          <w:p w14:paraId="2CE210A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29A1FAD" w14:textId="77777777" w:rsidTr="0092465E">
        <w:tc>
          <w:tcPr>
            <w:tcW w:w="2337" w:type="dxa"/>
          </w:tcPr>
          <w:p w14:paraId="0C67F6D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S2F – 4hr-Tx-PPT 90-180</w:t>
            </w:r>
          </w:p>
        </w:tc>
        <w:tc>
          <w:tcPr>
            <w:tcW w:w="2337" w:type="dxa"/>
          </w:tcPr>
          <w:p w14:paraId="0B75A38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B0E0F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2579B0A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46.31,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12.84;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37.66,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13.00</w:t>
            </w:r>
          </w:p>
          <w:p w14:paraId="487B06D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40,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</w:t>
            </w:r>
          </w:p>
          <w:p w14:paraId="32C1DF2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8C2FF44" w14:textId="77777777" w:rsidTr="0092465E">
        <w:tc>
          <w:tcPr>
            <w:tcW w:w="2337" w:type="dxa"/>
          </w:tcPr>
          <w:p w14:paraId="7DBE012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S2G – 4hr-Tx-PPT 0-90</w:t>
            </w:r>
          </w:p>
        </w:tc>
        <w:tc>
          <w:tcPr>
            <w:tcW w:w="2337" w:type="dxa"/>
          </w:tcPr>
          <w:p w14:paraId="7D3EC55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6C25F08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0689350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3.92,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0.26</w:t>
            </w:r>
          </w:p>
        </w:tc>
      </w:tr>
      <w:tr w:rsidR="00DF4E27" w14:paraId="13D3848E" w14:textId="77777777" w:rsidTr="0092465E">
        <w:tc>
          <w:tcPr>
            <w:tcW w:w="2337" w:type="dxa"/>
          </w:tcPr>
          <w:p w14:paraId="4BC7AB5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S2H – 4hr-Tx-PPT 90-180</w:t>
            </w:r>
          </w:p>
        </w:tc>
        <w:tc>
          <w:tcPr>
            <w:tcW w:w="2337" w:type="dxa"/>
          </w:tcPr>
          <w:p w14:paraId="460622E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4766F2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7E94216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15.73,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0.0013</w:t>
            </w:r>
          </w:p>
        </w:tc>
      </w:tr>
      <w:tr w:rsidR="00DF4E27" w14:paraId="18109750" w14:textId="77777777" w:rsidTr="0092465E">
        <w:tc>
          <w:tcPr>
            <w:tcW w:w="2337" w:type="dxa"/>
          </w:tcPr>
          <w:p w14:paraId="3490FE5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S2H – 4hr-Tx-PPT 90-180</w:t>
            </w:r>
          </w:p>
        </w:tc>
        <w:tc>
          <w:tcPr>
            <w:tcW w:w="2337" w:type="dxa"/>
          </w:tcPr>
          <w:p w14:paraId="397A701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292B722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02C6504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0.0,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0.0 ;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0.12,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0.12</w:t>
            </w:r>
          </w:p>
          <w:p w14:paraId="0D028A0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8,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8) = 28,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 </w:t>
            </w:r>
          </w:p>
          <w:p w14:paraId="357657BC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544447F4" w14:textId="77777777" w:rsidTr="0092465E">
        <w:tc>
          <w:tcPr>
            <w:tcW w:w="2337" w:type="dxa"/>
          </w:tcPr>
          <w:p w14:paraId="4F89A25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S2H – 4hr-Tx-PPT 90-180</w:t>
            </w:r>
          </w:p>
        </w:tc>
        <w:tc>
          <w:tcPr>
            <w:tcW w:w="2337" w:type="dxa"/>
          </w:tcPr>
          <w:p w14:paraId="6E24D77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166BBCF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 treated males</w:t>
            </w:r>
          </w:p>
        </w:tc>
        <w:tc>
          <w:tcPr>
            <w:tcW w:w="2338" w:type="dxa"/>
          </w:tcPr>
          <w:p w14:paraId="3E3E030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0.88,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0.65;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9.33,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3.61</w:t>
            </w:r>
          </w:p>
          <w:p w14:paraId="6C06606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9,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9) = 15.5,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0.021</w:t>
            </w:r>
          </w:p>
          <w:p w14:paraId="4BAD593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4D25573" w14:textId="77777777" w:rsidTr="0092465E">
        <w:tc>
          <w:tcPr>
            <w:tcW w:w="2337" w:type="dxa"/>
          </w:tcPr>
          <w:p w14:paraId="5A89459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S3A – Tx-4hr-PPT 0-90</w:t>
            </w:r>
          </w:p>
        </w:tc>
        <w:tc>
          <w:tcPr>
            <w:tcW w:w="2337" w:type="dxa"/>
          </w:tcPr>
          <w:p w14:paraId="5F3F858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22F347F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6A1BBA9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2.18,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0.53</w:t>
            </w:r>
          </w:p>
        </w:tc>
      </w:tr>
      <w:tr w:rsidR="00DF4E27" w14:paraId="608B0A57" w14:textId="77777777" w:rsidTr="0092465E">
        <w:tc>
          <w:tcPr>
            <w:tcW w:w="2337" w:type="dxa"/>
          </w:tcPr>
          <w:p w14:paraId="5424FCC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S3A – Tx-4hr-PPT -90</w:t>
            </w:r>
          </w:p>
        </w:tc>
        <w:tc>
          <w:tcPr>
            <w:tcW w:w="2337" w:type="dxa"/>
          </w:tcPr>
          <w:p w14:paraId="2A01927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195CBFF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Mann-Whitney U test, comparison: Partner </w:t>
            </w:r>
            <w:r w:rsidRPr="00DF4E27">
              <w:rPr>
                <w:rFonts w:cstheme="minorHAnsi"/>
                <w:sz w:val="20"/>
                <w:szCs w:val="20"/>
              </w:rPr>
              <w:lastRenderedPageBreak/>
              <w:t>Animal vs. Stranger Animal, in VEH treated males</w:t>
            </w:r>
          </w:p>
        </w:tc>
        <w:tc>
          <w:tcPr>
            <w:tcW w:w="2338" w:type="dxa"/>
          </w:tcPr>
          <w:p w14:paraId="163D2D5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13.48,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8.68; </w:t>
            </w:r>
            <w:r w:rsidRPr="00DF4E27">
              <w:rPr>
                <w:rFonts w:cstheme="minorHAnsi"/>
                <w:sz w:val="20"/>
                <w:szCs w:val="20"/>
              </w:rPr>
              <w:lastRenderedPageBreak/>
              <w:t xml:space="preserve">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11.26,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4.03 </w:t>
            </w:r>
          </w:p>
          <w:p w14:paraId="440033F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  </w:t>
            </w:r>
          </w:p>
          <w:p w14:paraId="56D5BB9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68776C08" w14:textId="77777777" w:rsidTr="0092465E">
        <w:tc>
          <w:tcPr>
            <w:tcW w:w="2337" w:type="dxa"/>
          </w:tcPr>
          <w:p w14:paraId="51188E0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S3A – Tx-4hr-PPT 0-90</w:t>
            </w:r>
          </w:p>
        </w:tc>
        <w:tc>
          <w:tcPr>
            <w:tcW w:w="2337" w:type="dxa"/>
          </w:tcPr>
          <w:p w14:paraId="360EC93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704A0EC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6426EE2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14.28,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3.65;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4.02,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3.46 </w:t>
            </w:r>
          </w:p>
          <w:p w14:paraId="448ADE4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0.12  </w:t>
            </w:r>
          </w:p>
          <w:p w14:paraId="1E7E25A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9726750" w14:textId="77777777" w:rsidTr="0092465E">
        <w:tc>
          <w:tcPr>
            <w:tcW w:w="2337" w:type="dxa"/>
          </w:tcPr>
          <w:p w14:paraId="48784C1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S3B – Tx-4hr-PPT 90-180</w:t>
            </w:r>
          </w:p>
        </w:tc>
        <w:tc>
          <w:tcPr>
            <w:tcW w:w="2337" w:type="dxa"/>
          </w:tcPr>
          <w:p w14:paraId="4A0CF33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6DDC4AE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3732F87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5.95,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0.11</w:t>
            </w:r>
          </w:p>
        </w:tc>
      </w:tr>
      <w:tr w:rsidR="00DF4E27" w14:paraId="3528A387" w14:textId="77777777" w:rsidTr="0092465E">
        <w:tc>
          <w:tcPr>
            <w:tcW w:w="2337" w:type="dxa"/>
          </w:tcPr>
          <w:p w14:paraId="74F2347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S3B – Tx-4hr-PPT 90-180</w:t>
            </w:r>
          </w:p>
        </w:tc>
        <w:tc>
          <w:tcPr>
            <w:tcW w:w="2337" w:type="dxa"/>
          </w:tcPr>
          <w:p w14:paraId="0AD483B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15CECBE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3970C8B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16.29,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14.36;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41.96,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=  15.30</w:t>
            </w:r>
            <w:proofErr w:type="gramEnd"/>
          </w:p>
          <w:p w14:paraId="36CFE02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10.5,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0.25  </w:t>
            </w:r>
          </w:p>
          <w:p w14:paraId="5FD623C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2937FFC1" w14:textId="77777777" w:rsidTr="0092465E">
        <w:tc>
          <w:tcPr>
            <w:tcW w:w="2337" w:type="dxa"/>
          </w:tcPr>
          <w:p w14:paraId="7316380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S3B – Tx-4hr-PPT 90-180</w:t>
            </w:r>
          </w:p>
        </w:tc>
        <w:tc>
          <w:tcPr>
            <w:tcW w:w="2337" w:type="dxa"/>
          </w:tcPr>
          <w:p w14:paraId="3670310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09165E5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3A2F212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45.84,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12.26;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2.49,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1.75 </w:t>
            </w:r>
          </w:p>
          <w:p w14:paraId="3D17A95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0.041  </w:t>
            </w:r>
          </w:p>
          <w:p w14:paraId="4FC73B3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63BD06A" w14:textId="77777777" w:rsidTr="0092465E">
        <w:tc>
          <w:tcPr>
            <w:tcW w:w="2337" w:type="dxa"/>
          </w:tcPr>
          <w:p w14:paraId="645B673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S3C – Tx-4hr-PPT 0-90 </w:t>
            </w:r>
          </w:p>
        </w:tc>
        <w:tc>
          <w:tcPr>
            <w:tcW w:w="2337" w:type="dxa"/>
          </w:tcPr>
          <w:p w14:paraId="21940D4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47CE94F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5B35B3B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5.0, Z= -0.67,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</w:t>
            </w:r>
          </w:p>
        </w:tc>
      </w:tr>
      <w:tr w:rsidR="00DF4E27" w14:paraId="49CE14E2" w14:textId="77777777" w:rsidTr="0092465E">
        <w:tc>
          <w:tcPr>
            <w:tcW w:w="2337" w:type="dxa"/>
          </w:tcPr>
          <w:p w14:paraId="2FB74C0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S3C – Tx-4hr-PPT 0-90 </w:t>
            </w:r>
          </w:p>
        </w:tc>
        <w:tc>
          <w:tcPr>
            <w:tcW w:w="2337" w:type="dxa"/>
          </w:tcPr>
          <w:p w14:paraId="25ED448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1A6A8C3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0491008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19.0, Z= 1.78,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0.075</w:t>
            </w:r>
          </w:p>
        </w:tc>
      </w:tr>
      <w:tr w:rsidR="00DF4E27" w14:paraId="1F8C9A67" w14:textId="77777777" w:rsidTr="0092465E">
        <w:tc>
          <w:tcPr>
            <w:tcW w:w="2337" w:type="dxa"/>
          </w:tcPr>
          <w:p w14:paraId="0203F3C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S3D – Tx-4hr-PPT 90-180 </w:t>
            </w:r>
          </w:p>
        </w:tc>
        <w:tc>
          <w:tcPr>
            <w:tcW w:w="2337" w:type="dxa"/>
          </w:tcPr>
          <w:p w14:paraId="6CABCC5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15CA340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093A604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6.0, Z= -0.94,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0.34</w:t>
            </w:r>
          </w:p>
        </w:tc>
      </w:tr>
      <w:tr w:rsidR="00DF4E27" w14:paraId="4923911B" w14:textId="77777777" w:rsidTr="0092465E">
        <w:tc>
          <w:tcPr>
            <w:tcW w:w="2337" w:type="dxa"/>
          </w:tcPr>
          <w:p w14:paraId="700C18A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S3D – Tx-4hr-PPT 90-180 </w:t>
            </w:r>
          </w:p>
        </w:tc>
        <w:tc>
          <w:tcPr>
            <w:tcW w:w="2337" w:type="dxa"/>
          </w:tcPr>
          <w:p w14:paraId="1B1A206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5459B43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1063363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6, Hypothesized med.= 0, W = 20.0, Z= 1.99,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0.046</w:t>
            </w:r>
          </w:p>
        </w:tc>
      </w:tr>
      <w:tr w:rsidR="00DF4E27" w14:paraId="0E37DA28" w14:textId="77777777" w:rsidTr="0092465E">
        <w:tc>
          <w:tcPr>
            <w:tcW w:w="2337" w:type="dxa"/>
          </w:tcPr>
          <w:p w14:paraId="74828A5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4F01AA5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DF0556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809E234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8.42,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0.13</w:t>
            </w:r>
          </w:p>
        </w:tc>
      </w:tr>
      <w:tr w:rsidR="00DF4E27" w14:paraId="5947C19A" w14:textId="77777777" w:rsidTr="0092465E">
        <w:tc>
          <w:tcPr>
            <w:tcW w:w="2337" w:type="dxa"/>
          </w:tcPr>
          <w:p w14:paraId="0FB8EE4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4499C0A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5981B77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60682B6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=17.20,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5.69;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22.63,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10.20</w:t>
            </w:r>
          </w:p>
          <w:p w14:paraId="175683E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0.58</w:t>
            </w:r>
          </w:p>
          <w:p w14:paraId="6D0E5109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57C164A3" w14:textId="77777777" w:rsidTr="0092465E">
        <w:tc>
          <w:tcPr>
            <w:tcW w:w="2337" w:type="dxa"/>
          </w:tcPr>
          <w:p w14:paraId="30DB0A3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5E2293B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F8A1A9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VEH treated males</w:t>
            </w:r>
          </w:p>
        </w:tc>
        <w:tc>
          <w:tcPr>
            <w:tcW w:w="2338" w:type="dxa"/>
          </w:tcPr>
          <w:p w14:paraId="2029F7E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39.54,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11.81;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22.63,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10.20 </w:t>
            </w:r>
          </w:p>
          <w:p w14:paraId="051840D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lastRenderedPageBreak/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0.69</w:t>
            </w:r>
          </w:p>
          <w:p w14:paraId="0E7C75D7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505276C7" w14:textId="77777777" w:rsidTr="0092465E">
        <w:tc>
          <w:tcPr>
            <w:tcW w:w="2337" w:type="dxa"/>
          </w:tcPr>
          <w:p w14:paraId="313EAF8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S3E – Tx-4hr-PPT 0-90</w:t>
            </w:r>
          </w:p>
        </w:tc>
        <w:tc>
          <w:tcPr>
            <w:tcW w:w="2337" w:type="dxa"/>
          </w:tcPr>
          <w:p w14:paraId="4CDFF67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46FE8D0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2E74BA3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17.20,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5.69;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=39.54,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11.81</w:t>
            </w:r>
          </w:p>
          <w:p w14:paraId="4F1932D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9.0,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0.17</w:t>
            </w:r>
          </w:p>
          <w:p w14:paraId="14C1226D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0EDFD1BE" w14:textId="77777777" w:rsidTr="0092465E">
        <w:tc>
          <w:tcPr>
            <w:tcW w:w="2337" w:type="dxa"/>
          </w:tcPr>
          <w:p w14:paraId="06A39F9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4E2D270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53F684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5C91184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39.48,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8.64;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12.48 ,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2.60</w:t>
            </w:r>
          </w:p>
          <w:p w14:paraId="455C5DF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0.025</w:t>
            </w:r>
          </w:p>
          <w:p w14:paraId="038E8DBA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5CF0B449" w14:textId="77777777" w:rsidTr="0092465E">
        <w:tc>
          <w:tcPr>
            <w:tcW w:w="2337" w:type="dxa"/>
          </w:tcPr>
          <w:p w14:paraId="3B7E303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730C0DF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3081673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6F62A88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37.62,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9.09;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12.48,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2.60 </w:t>
            </w:r>
          </w:p>
          <w:p w14:paraId="36E8890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0.025</w:t>
            </w:r>
          </w:p>
          <w:p w14:paraId="11DCC14F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5BC84CD7" w14:textId="77777777" w:rsidTr="0092465E">
        <w:tc>
          <w:tcPr>
            <w:tcW w:w="2337" w:type="dxa"/>
          </w:tcPr>
          <w:p w14:paraId="1941446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S3E – Tx-4hr-PPT 0-90</w:t>
            </w:r>
          </w:p>
        </w:tc>
        <w:tc>
          <w:tcPr>
            <w:tcW w:w="2337" w:type="dxa"/>
          </w:tcPr>
          <w:p w14:paraId="77E96B1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50BD7AF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10231F1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39.48,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8.64;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37.62,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9.09</w:t>
            </w:r>
          </w:p>
          <w:p w14:paraId="2E6C622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0.69</w:t>
            </w:r>
          </w:p>
          <w:p w14:paraId="0EFEB090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0C3B63BA" w14:textId="77777777" w:rsidTr="0092465E">
        <w:tc>
          <w:tcPr>
            <w:tcW w:w="2337" w:type="dxa"/>
          </w:tcPr>
          <w:p w14:paraId="2E38CDB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5438B7C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EEE2B8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3208874D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12.97,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0.023</w:t>
            </w:r>
          </w:p>
        </w:tc>
      </w:tr>
      <w:tr w:rsidR="00DF4E27" w14:paraId="04F83B98" w14:textId="77777777" w:rsidTr="0092465E">
        <w:tc>
          <w:tcPr>
            <w:tcW w:w="2337" w:type="dxa"/>
          </w:tcPr>
          <w:p w14:paraId="5D6D866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4DC8E65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F3A87A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7372F3E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2.66</w:t>
            </w:r>
          </w:p>
          <w:p w14:paraId="1C039D6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17.5,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 </w:t>
            </w:r>
          </w:p>
          <w:p w14:paraId="51BAC3D9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69FF55A4" w14:textId="77777777" w:rsidTr="0092465E">
        <w:tc>
          <w:tcPr>
            <w:tcW w:w="2337" w:type="dxa"/>
          </w:tcPr>
          <w:p w14:paraId="4212EEF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6B655A4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A4567F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VEH treated males</w:t>
            </w:r>
          </w:p>
        </w:tc>
        <w:tc>
          <w:tcPr>
            <w:tcW w:w="2338" w:type="dxa"/>
          </w:tcPr>
          <w:p w14:paraId="43B2CA5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47.73,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15.71;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2.66 </w:t>
            </w:r>
          </w:p>
          <w:p w14:paraId="3D097AB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9.0,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0.16</w:t>
            </w:r>
          </w:p>
          <w:p w14:paraId="2FB5BC23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07BEB33B" w14:textId="77777777" w:rsidTr="0092465E">
        <w:tc>
          <w:tcPr>
            <w:tcW w:w="2337" w:type="dxa"/>
          </w:tcPr>
          <w:p w14:paraId="038566F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2FCD062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770CA0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6D031E3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2.69;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2.66</w:t>
            </w:r>
          </w:p>
          <w:p w14:paraId="2BAA521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9.0,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0.16</w:t>
            </w:r>
          </w:p>
          <w:p w14:paraId="401BDB73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1B512860" w14:textId="77777777" w:rsidTr="0092465E">
        <w:tc>
          <w:tcPr>
            <w:tcW w:w="2337" w:type="dxa"/>
          </w:tcPr>
          <w:p w14:paraId="39EE99D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S3F – Tx-4hr-PPT 90-180</w:t>
            </w:r>
          </w:p>
        </w:tc>
        <w:tc>
          <w:tcPr>
            <w:tcW w:w="2337" w:type="dxa"/>
          </w:tcPr>
          <w:p w14:paraId="11911B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6DCFA3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667852A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60.87,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12.15;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4.69,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1.23 </w:t>
            </w:r>
          </w:p>
          <w:p w14:paraId="31075A0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1.0,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0.004</w:t>
            </w:r>
          </w:p>
          <w:p w14:paraId="0215D9CC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35B22BD7" w14:textId="77777777" w:rsidTr="0092465E">
        <w:tc>
          <w:tcPr>
            <w:tcW w:w="2337" w:type="dxa"/>
          </w:tcPr>
          <w:p w14:paraId="1386A66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2FA95D8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F760E2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3F09257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11.89;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4.69,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1.23</w:t>
            </w:r>
          </w:p>
          <w:p w14:paraId="5CEFFEE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7.0,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0.093 </w:t>
            </w:r>
          </w:p>
          <w:p w14:paraId="7E12E398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0C042BB2" w14:textId="77777777" w:rsidTr="0092465E">
        <w:tc>
          <w:tcPr>
            <w:tcW w:w="2337" w:type="dxa"/>
          </w:tcPr>
          <w:p w14:paraId="0F48A70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S3F – Tx-4hr-PPT 90-180</w:t>
            </w:r>
          </w:p>
        </w:tc>
        <w:tc>
          <w:tcPr>
            <w:tcW w:w="2337" w:type="dxa"/>
          </w:tcPr>
          <w:p w14:paraId="713D96A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2C98B5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68F265A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60.87,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12.15;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11.89</w:t>
            </w:r>
          </w:p>
          <w:p w14:paraId="3631F56F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6,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6) = 7.0,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</w:t>
            </w:r>
          </w:p>
          <w:p w14:paraId="35A16749" w14:textId="77777777" w:rsidR="00DF4E27" w:rsidRPr="00DF4E27" w:rsidRDefault="00DF4E27" w:rsidP="00DF4E27">
            <w:pPr>
              <w:rPr>
                <w:rFonts w:cstheme="minorHAnsi"/>
                <w:i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0.093</w:t>
            </w:r>
          </w:p>
        </w:tc>
      </w:tr>
      <w:tr w:rsidR="00DF4E27" w14:paraId="39713465" w14:textId="77777777" w:rsidTr="0092465E">
        <w:tc>
          <w:tcPr>
            <w:tcW w:w="2337" w:type="dxa"/>
          </w:tcPr>
          <w:p w14:paraId="170D0CC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S3G – Tx-4hr-PPT 0-90</w:t>
            </w:r>
          </w:p>
        </w:tc>
        <w:tc>
          <w:tcPr>
            <w:tcW w:w="2337" w:type="dxa"/>
          </w:tcPr>
          <w:p w14:paraId="6AB0023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D51BC3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3AF5C3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6.07,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0.10</w:t>
            </w:r>
          </w:p>
        </w:tc>
      </w:tr>
      <w:tr w:rsidR="00DF4E27" w14:paraId="0B902DAC" w14:textId="77777777" w:rsidTr="0092465E">
        <w:tc>
          <w:tcPr>
            <w:tcW w:w="2337" w:type="dxa"/>
          </w:tcPr>
          <w:p w14:paraId="46F3EA0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S3H – Tx-4hr-PPT 90-180</w:t>
            </w:r>
          </w:p>
        </w:tc>
        <w:tc>
          <w:tcPr>
            <w:tcW w:w="2337" w:type="dxa"/>
          </w:tcPr>
          <w:p w14:paraId="1666A2A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A7AC7C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534EA80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bookmarkStart w:id="2" w:name="OLE_LINK3"/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3.61,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0.30</w:t>
            </w:r>
            <w:bookmarkEnd w:id="2"/>
          </w:p>
        </w:tc>
      </w:tr>
      <w:tr w:rsidR="00DF4E27" w14:paraId="06CC6A5F" w14:textId="77777777" w:rsidTr="0092465E">
        <w:tc>
          <w:tcPr>
            <w:tcW w:w="2337" w:type="dxa"/>
          </w:tcPr>
          <w:p w14:paraId="3534C3E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S4A – Cohabitation</w:t>
            </w:r>
          </w:p>
        </w:tc>
        <w:tc>
          <w:tcPr>
            <w:tcW w:w="2337" w:type="dxa"/>
          </w:tcPr>
          <w:p w14:paraId="444C330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3A4EAA0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76DC91A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5.43,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0.14</w:t>
            </w:r>
          </w:p>
        </w:tc>
      </w:tr>
      <w:tr w:rsidR="00DF4E27" w14:paraId="1B19290E" w14:textId="77777777" w:rsidTr="0092465E">
        <w:tc>
          <w:tcPr>
            <w:tcW w:w="2337" w:type="dxa"/>
          </w:tcPr>
          <w:p w14:paraId="6B1962B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S4A – Cohabitation</w:t>
            </w:r>
          </w:p>
        </w:tc>
        <w:tc>
          <w:tcPr>
            <w:tcW w:w="2337" w:type="dxa"/>
          </w:tcPr>
          <w:p w14:paraId="47EC62F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29D73F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VEH Treated vs. LIT Treated, During 0-90 of cohabitation</w:t>
            </w:r>
          </w:p>
        </w:tc>
        <w:tc>
          <w:tcPr>
            <w:tcW w:w="2338" w:type="dxa"/>
          </w:tcPr>
          <w:p w14:paraId="7D76F3E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VEH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16.37,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10.62; LIT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17.94,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3.75</w:t>
            </w:r>
          </w:p>
          <w:p w14:paraId="57785DC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VEH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LIT</w:t>
            </w:r>
            <w:r w:rsidRPr="00DF4E27">
              <w:rPr>
                <w:rFonts w:cstheme="minorHAnsi"/>
                <w:sz w:val="20"/>
                <w:szCs w:val="20"/>
              </w:rPr>
              <w:t xml:space="preserve"> = 4) = 7.0,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0.55</w:t>
            </w:r>
          </w:p>
          <w:p w14:paraId="3FB197C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46F97805" w14:textId="77777777" w:rsidTr="0092465E">
        <w:tc>
          <w:tcPr>
            <w:tcW w:w="2337" w:type="dxa"/>
          </w:tcPr>
          <w:p w14:paraId="2F48BD8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S4A – Cohabitation</w:t>
            </w:r>
          </w:p>
        </w:tc>
        <w:tc>
          <w:tcPr>
            <w:tcW w:w="2337" w:type="dxa"/>
          </w:tcPr>
          <w:p w14:paraId="149C9E4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7717571" w14:textId="77777777" w:rsidR="00DF4E27" w:rsidRPr="00DF4E27" w:rsidRDefault="00DF4E27" w:rsidP="00DF4E27">
            <w:pPr>
              <w:rPr>
                <w:rStyle w:val="CommentReference"/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VEH Treated vs. LIT Treated, During 90-180 of cohabitation</w:t>
            </w:r>
          </w:p>
        </w:tc>
        <w:tc>
          <w:tcPr>
            <w:tcW w:w="2338" w:type="dxa"/>
          </w:tcPr>
          <w:p w14:paraId="36B353D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VEH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32.63,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13.36; LIT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52.33,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7.96</w:t>
            </w:r>
          </w:p>
          <w:p w14:paraId="18A4D04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VEH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LIT</w:t>
            </w:r>
            <w:r w:rsidRPr="00DF4E27">
              <w:rPr>
                <w:rFonts w:cstheme="minorHAnsi"/>
                <w:sz w:val="20"/>
                <w:szCs w:val="20"/>
              </w:rPr>
              <w:t xml:space="preserve"> = 4) = 6.0,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0.41</w:t>
            </w:r>
          </w:p>
          <w:p w14:paraId="05D7E85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7DF269D0" w14:textId="77777777" w:rsidTr="0092465E">
        <w:tc>
          <w:tcPr>
            <w:tcW w:w="2337" w:type="dxa"/>
          </w:tcPr>
          <w:p w14:paraId="6B7E41E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S4B – Cohabitation</w:t>
            </w:r>
          </w:p>
        </w:tc>
        <w:tc>
          <w:tcPr>
            <w:tcW w:w="2337" w:type="dxa"/>
          </w:tcPr>
          <w:p w14:paraId="65B38FA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349A542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1F9A4FC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6.96,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0.06</w:t>
            </w:r>
          </w:p>
        </w:tc>
      </w:tr>
      <w:tr w:rsidR="00DF4E27" w14:paraId="55C8F2F4" w14:textId="77777777" w:rsidTr="0092465E">
        <w:tc>
          <w:tcPr>
            <w:tcW w:w="2337" w:type="dxa"/>
          </w:tcPr>
          <w:p w14:paraId="57D2546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S4B – Cohabitation</w:t>
            </w:r>
          </w:p>
        </w:tc>
        <w:tc>
          <w:tcPr>
            <w:tcW w:w="2337" w:type="dxa"/>
          </w:tcPr>
          <w:p w14:paraId="3AFE1A8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414CEF6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VEH Treated vs. LIT Treated, During 0-90 of cohabitation</w:t>
            </w:r>
          </w:p>
        </w:tc>
        <w:tc>
          <w:tcPr>
            <w:tcW w:w="2338" w:type="dxa"/>
          </w:tcPr>
          <w:p w14:paraId="3F89495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VEH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24.8,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15.20; LIT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26.75,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12.75</w:t>
            </w:r>
          </w:p>
          <w:p w14:paraId="10D053CC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VEH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LIT</w:t>
            </w:r>
            <w:r w:rsidRPr="00DF4E27">
              <w:rPr>
                <w:rFonts w:cstheme="minorHAnsi"/>
                <w:sz w:val="20"/>
                <w:szCs w:val="20"/>
              </w:rPr>
              <w:t xml:space="preserve"> = 4) = 7.5,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0.59</w:t>
            </w:r>
          </w:p>
          <w:p w14:paraId="232B78E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122EA963" w14:textId="77777777" w:rsidTr="0092465E">
        <w:tc>
          <w:tcPr>
            <w:tcW w:w="2337" w:type="dxa"/>
          </w:tcPr>
          <w:p w14:paraId="191D62B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S4B – Cohabitation</w:t>
            </w:r>
          </w:p>
        </w:tc>
        <w:tc>
          <w:tcPr>
            <w:tcW w:w="2337" w:type="dxa"/>
          </w:tcPr>
          <w:p w14:paraId="1760EBC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7C4247A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VEH Treated vs. LIT Treated, During 90-180 of cohabitation</w:t>
            </w:r>
          </w:p>
        </w:tc>
        <w:tc>
          <w:tcPr>
            <w:tcW w:w="2338" w:type="dxa"/>
          </w:tcPr>
          <w:p w14:paraId="15C4808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VEH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19.75; LIT Treated: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5.25</w:t>
            </w:r>
          </w:p>
          <w:p w14:paraId="2E839C6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lastRenderedPageBreak/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VEH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LIT</w:t>
            </w:r>
            <w:r w:rsidRPr="00DF4E27">
              <w:rPr>
                <w:rFonts w:cstheme="minorHAnsi"/>
                <w:sz w:val="20"/>
                <w:szCs w:val="20"/>
              </w:rPr>
              <w:t xml:space="preserve"> = 4) = 8.5,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0.84</w:t>
            </w:r>
          </w:p>
          <w:p w14:paraId="0A12E6D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DF4E27" w14:paraId="3ACCAE42" w14:textId="77777777" w:rsidTr="0092465E">
        <w:tc>
          <w:tcPr>
            <w:tcW w:w="2337" w:type="dxa"/>
          </w:tcPr>
          <w:p w14:paraId="2325084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S5A – 2hr-Tx-PPT 0-90</w:t>
            </w:r>
          </w:p>
        </w:tc>
        <w:tc>
          <w:tcPr>
            <w:tcW w:w="2337" w:type="dxa"/>
          </w:tcPr>
          <w:p w14:paraId="5EBBEA1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6A10E4D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252941C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1.24,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0.74</w:t>
            </w:r>
          </w:p>
        </w:tc>
      </w:tr>
      <w:tr w:rsidR="00DF4E27" w14:paraId="79C77323" w14:textId="77777777" w:rsidTr="0092465E">
        <w:tc>
          <w:tcPr>
            <w:tcW w:w="2337" w:type="dxa"/>
          </w:tcPr>
          <w:p w14:paraId="5945DA5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S5A – 2hr-Tx-PPT 0-90</w:t>
            </w:r>
          </w:p>
        </w:tc>
        <w:tc>
          <w:tcPr>
            <w:tcW w:w="2337" w:type="dxa"/>
          </w:tcPr>
          <w:p w14:paraId="67D6169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1B2CA62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1AEEC1BF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20.49,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5.40;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8.90,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5.74 </w:t>
            </w:r>
          </w:p>
          <w:p w14:paraId="548B69D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0.42  </w:t>
            </w:r>
          </w:p>
          <w:p w14:paraId="03694D4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7BD1FCCA" w14:textId="77777777" w:rsidTr="0092465E">
        <w:tc>
          <w:tcPr>
            <w:tcW w:w="2337" w:type="dxa"/>
          </w:tcPr>
          <w:p w14:paraId="739902B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S5A – 2hr-Tx-PPT 0-90</w:t>
            </w:r>
          </w:p>
        </w:tc>
        <w:tc>
          <w:tcPr>
            <w:tcW w:w="2337" w:type="dxa"/>
          </w:tcPr>
          <w:p w14:paraId="50093F9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0DD9E82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7BAC585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10.92,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6.61;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13.17,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12.03 </w:t>
            </w:r>
          </w:p>
          <w:p w14:paraId="1DC5ED9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11.0,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0.78  </w:t>
            </w:r>
          </w:p>
          <w:p w14:paraId="4D3816D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815E381" w14:textId="77777777" w:rsidTr="0092465E">
        <w:tc>
          <w:tcPr>
            <w:tcW w:w="2337" w:type="dxa"/>
          </w:tcPr>
          <w:p w14:paraId="41DBCFC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S5B – 2hr-Tx-PPT 90-180</w:t>
            </w:r>
          </w:p>
        </w:tc>
        <w:tc>
          <w:tcPr>
            <w:tcW w:w="2337" w:type="dxa"/>
          </w:tcPr>
          <w:p w14:paraId="28BF3C5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4B7ACC2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0F6688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0.91,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0.82</w:t>
            </w:r>
          </w:p>
        </w:tc>
      </w:tr>
      <w:tr w:rsidR="00DF4E27" w14:paraId="086E996D" w14:textId="77777777" w:rsidTr="0092465E">
        <w:tc>
          <w:tcPr>
            <w:tcW w:w="2337" w:type="dxa"/>
          </w:tcPr>
          <w:p w14:paraId="0AC5B67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S5B – 2hr-Tx-PPT 90-180</w:t>
            </w:r>
          </w:p>
        </w:tc>
        <w:tc>
          <w:tcPr>
            <w:tcW w:w="2337" w:type="dxa"/>
          </w:tcPr>
          <w:p w14:paraId="5DF69F1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594232B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VEH treated males</w:t>
            </w:r>
          </w:p>
        </w:tc>
        <w:tc>
          <w:tcPr>
            <w:tcW w:w="2338" w:type="dxa"/>
          </w:tcPr>
          <w:p w14:paraId="5BA0458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33.07,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19.45;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20.93,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13.98 </w:t>
            </w:r>
          </w:p>
          <w:p w14:paraId="2E98754F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0.42  </w:t>
            </w:r>
          </w:p>
          <w:p w14:paraId="29D917B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1B37ABF7" w14:textId="77777777" w:rsidTr="0092465E">
        <w:tc>
          <w:tcPr>
            <w:tcW w:w="2337" w:type="dxa"/>
          </w:tcPr>
          <w:p w14:paraId="16009FF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S5B – 2hr-Tx-PPT 90-180</w:t>
            </w:r>
          </w:p>
        </w:tc>
        <w:tc>
          <w:tcPr>
            <w:tcW w:w="2337" w:type="dxa"/>
          </w:tcPr>
          <w:p w14:paraId="3104ED5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Huddle Time</w:t>
            </w:r>
          </w:p>
        </w:tc>
        <w:tc>
          <w:tcPr>
            <w:tcW w:w="2338" w:type="dxa"/>
          </w:tcPr>
          <w:p w14:paraId="2512080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Animal vs. Stranger Animal, in LIT-001 treated males</w:t>
            </w:r>
          </w:p>
        </w:tc>
        <w:tc>
          <w:tcPr>
            <w:tcW w:w="2338" w:type="dxa"/>
          </w:tcPr>
          <w:p w14:paraId="3FCBFF0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10.76,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7.41; Stranger Animal: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23.54,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14.69 </w:t>
            </w:r>
          </w:p>
          <w:p w14:paraId="1004097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11.0,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0.84  </w:t>
            </w:r>
          </w:p>
          <w:p w14:paraId="05EAC94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C47F5E6" w14:textId="77777777" w:rsidTr="0092465E">
        <w:tc>
          <w:tcPr>
            <w:tcW w:w="2337" w:type="dxa"/>
          </w:tcPr>
          <w:p w14:paraId="41CCE50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S5C – Tx-4hr-PPT 0-90 </w:t>
            </w:r>
          </w:p>
        </w:tc>
        <w:tc>
          <w:tcPr>
            <w:tcW w:w="2337" w:type="dxa"/>
          </w:tcPr>
          <w:p w14:paraId="6C7BA75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5ECEC3D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3D3BDAD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= 12.0, Z= 1.21,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0.22 </w:t>
            </w:r>
          </w:p>
        </w:tc>
      </w:tr>
      <w:tr w:rsidR="00DF4E27" w14:paraId="4E6E4AD7" w14:textId="77777777" w:rsidTr="0092465E">
        <w:tc>
          <w:tcPr>
            <w:tcW w:w="2337" w:type="dxa"/>
          </w:tcPr>
          <w:p w14:paraId="2FB1597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S5C – Tx-4hr-PPT 0-90 </w:t>
            </w:r>
          </w:p>
        </w:tc>
        <w:tc>
          <w:tcPr>
            <w:tcW w:w="2337" w:type="dxa"/>
          </w:tcPr>
          <w:p w14:paraId="41C0F23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2218B0E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284732A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= 7.0, Z= -0.13,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0.89</w:t>
            </w:r>
          </w:p>
        </w:tc>
      </w:tr>
      <w:tr w:rsidR="00DF4E27" w14:paraId="2CB206B9" w14:textId="77777777" w:rsidTr="0092465E">
        <w:tc>
          <w:tcPr>
            <w:tcW w:w="2337" w:type="dxa"/>
          </w:tcPr>
          <w:p w14:paraId="7839F9B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S5D – Tx-4hr-PPT 90-180 </w:t>
            </w:r>
          </w:p>
        </w:tc>
        <w:tc>
          <w:tcPr>
            <w:tcW w:w="2337" w:type="dxa"/>
          </w:tcPr>
          <w:p w14:paraId="632DB2A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VEH treated males</w:t>
            </w:r>
          </w:p>
        </w:tc>
        <w:tc>
          <w:tcPr>
            <w:tcW w:w="2338" w:type="dxa"/>
          </w:tcPr>
          <w:p w14:paraId="6B2A998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5C510EC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= 9.0, Z= 0.40,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0.68</w:t>
            </w:r>
          </w:p>
        </w:tc>
      </w:tr>
      <w:tr w:rsidR="00DF4E27" w14:paraId="4320D52F" w14:textId="77777777" w:rsidTr="0092465E">
        <w:tc>
          <w:tcPr>
            <w:tcW w:w="2337" w:type="dxa"/>
          </w:tcPr>
          <w:p w14:paraId="44B8B3C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S5D – Tx-4hr-PPT 90-180 </w:t>
            </w:r>
          </w:p>
        </w:tc>
        <w:tc>
          <w:tcPr>
            <w:tcW w:w="2337" w:type="dxa"/>
          </w:tcPr>
          <w:p w14:paraId="7CD5F1E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Partner-Stranger Huddle Time, LIT treated males</w:t>
            </w:r>
          </w:p>
        </w:tc>
        <w:tc>
          <w:tcPr>
            <w:tcW w:w="2338" w:type="dxa"/>
          </w:tcPr>
          <w:p w14:paraId="36AEC4A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One-Sample Wilcoxon Signed Rank Test</w:t>
            </w:r>
          </w:p>
        </w:tc>
        <w:tc>
          <w:tcPr>
            <w:tcW w:w="2338" w:type="dxa"/>
          </w:tcPr>
          <w:p w14:paraId="69BAECF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N = 5, Hypothesized med.= 0, W = 6.0, Z= -0.40,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0.68</w:t>
            </w:r>
          </w:p>
        </w:tc>
      </w:tr>
      <w:tr w:rsidR="00DF4E27" w14:paraId="647F5763" w14:textId="77777777" w:rsidTr="0092465E">
        <w:tc>
          <w:tcPr>
            <w:tcW w:w="2337" w:type="dxa"/>
          </w:tcPr>
          <w:p w14:paraId="5D9F3AA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409AC71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0CD4280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420F6AC1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9.22,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0.10</w:t>
            </w:r>
          </w:p>
        </w:tc>
      </w:tr>
      <w:tr w:rsidR="00DF4E27" w14:paraId="543286A8" w14:textId="77777777" w:rsidTr="0092465E">
        <w:tc>
          <w:tcPr>
            <w:tcW w:w="2337" w:type="dxa"/>
          </w:tcPr>
          <w:p w14:paraId="044852A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659864E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264CD2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101E86E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41.05,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3.98;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19.97,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5.12</w:t>
            </w:r>
          </w:p>
          <w:p w14:paraId="7E2A989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2.0,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0.031</w:t>
            </w:r>
          </w:p>
          <w:p w14:paraId="432DEEE4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783B1634" w14:textId="77777777" w:rsidTr="0092465E">
        <w:tc>
          <w:tcPr>
            <w:tcW w:w="2337" w:type="dxa"/>
          </w:tcPr>
          <w:p w14:paraId="3164AF1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S5E – 2hr-Tx-PPT 0-90</w:t>
            </w:r>
          </w:p>
        </w:tc>
        <w:tc>
          <w:tcPr>
            <w:tcW w:w="2337" w:type="dxa"/>
          </w:tcPr>
          <w:p w14:paraId="7E9E4AA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9A2596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VEH treated males</w:t>
            </w:r>
          </w:p>
        </w:tc>
        <w:tc>
          <w:tcPr>
            <w:tcW w:w="2338" w:type="dxa"/>
          </w:tcPr>
          <w:p w14:paraId="044BDC5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25.15,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7.51;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19.97,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5.12 </w:t>
            </w:r>
          </w:p>
          <w:p w14:paraId="6D50EA5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10.0,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0.69</w:t>
            </w:r>
          </w:p>
          <w:p w14:paraId="543B0BA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06095B58" w14:textId="77777777" w:rsidTr="0092465E">
        <w:tc>
          <w:tcPr>
            <w:tcW w:w="2337" w:type="dxa"/>
          </w:tcPr>
          <w:p w14:paraId="0DCFB17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73D8F82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5B3DD2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4038395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41.05,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3.98;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19.97,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5.12</w:t>
            </w:r>
          </w:p>
          <w:p w14:paraId="47FCE1CD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3.0,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0.055 </w:t>
            </w:r>
          </w:p>
          <w:p w14:paraId="4B6F407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4ED69C5" w14:textId="77777777" w:rsidTr="0092465E">
        <w:tc>
          <w:tcPr>
            <w:tcW w:w="2337" w:type="dxa"/>
          </w:tcPr>
          <w:p w14:paraId="3001FC56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573A400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70B6ABF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2AEF629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35.64,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7.84;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</w:t>
            </w:r>
          </w:p>
          <w:p w14:paraId="3CA6287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5.0,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0.15 </w:t>
            </w:r>
          </w:p>
          <w:p w14:paraId="4D6BA03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73E99D80" w14:textId="77777777" w:rsidTr="0092465E">
        <w:tc>
          <w:tcPr>
            <w:tcW w:w="2337" w:type="dxa"/>
          </w:tcPr>
          <w:p w14:paraId="12FF689C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6B5CEB6E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6C0D51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0EBBD68F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35.63,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9.33;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18.48,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5.61 </w:t>
            </w:r>
          </w:p>
          <w:p w14:paraId="5722E17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4.0,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0.095</w:t>
            </w:r>
          </w:p>
          <w:p w14:paraId="702FC6C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6FD1F8A3" w14:textId="77777777" w:rsidTr="0092465E">
        <w:tc>
          <w:tcPr>
            <w:tcW w:w="2337" w:type="dxa"/>
          </w:tcPr>
          <w:p w14:paraId="644C363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S5E – 2hr-Tx-PPT 0-90</w:t>
            </w:r>
          </w:p>
        </w:tc>
        <w:tc>
          <w:tcPr>
            <w:tcW w:w="2337" w:type="dxa"/>
          </w:tcPr>
          <w:p w14:paraId="5AC848B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509AC742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5CDB17F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35.64,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7.84;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35.63,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9.33</w:t>
            </w:r>
          </w:p>
          <w:p w14:paraId="5C32B17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12.0,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</w:t>
            </w:r>
          </w:p>
          <w:p w14:paraId="1FCF53E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F7E4B4E" w14:textId="77777777" w:rsidTr="0092465E">
        <w:tc>
          <w:tcPr>
            <w:tcW w:w="2337" w:type="dxa"/>
          </w:tcPr>
          <w:p w14:paraId="653C88D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5E5B65A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735833B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19C541E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5) = 13.19,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0.021</w:t>
            </w:r>
          </w:p>
        </w:tc>
      </w:tr>
      <w:tr w:rsidR="00DF4E27" w14:paraId="65E456DB" w14:textId="77777777" w:rsidTr="0092465E">
        <w:tc>
          <w:tcPr>
            <w:tcW w:w="2337" w:type="dxa"/>
          </w:tcPr>
          <w:p w14:paraId="6B1BC9F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2421339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8C5471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VEH treated males</w:t>
            </w:r>
          </w:p>
        </w:tc>
        <w:tc>
          <w:tcPr>
            <w:tcW w:w="2338" w:type="dxa"/>
          </w:tcPr>
          <w:p w14:paraId="3344A395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38.44,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15.41;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1.20</w:t>
            </w:r>
          </w:p>
          <w:p w14:paraId="6B44526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0.015</w:t>
            </w:r>
          </w:p>
          <w:p w14:paraId="37196FD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C5025B7" w14:textId="77777777" w:rsidTr="0092465E">
        <w:tc>
          <w:tcPr>
            <w:tcW w:w="2337" w:type="dxa"/>
          </w:tcPr>
          <w:p w14:paraId="03E501E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0386B57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61EB5E34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VEH treated males</w:t>
            </w:r>
          </w:p>
        </w:tc>
        <w:tc>
          <w:tcPr>
            <w:tcW w:w="2338" w:type="dxa"/>
          </w:tcPr>
          <w:p w14:paraId="1D89ECE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37.98,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15.19;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2.68,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1.20</w:t>
            </w:r>
          </w:p>
          <w:p w14:paraId="4F51FEA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8.0,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0.42</w:t>
            </w:r>
          </w:p>
          <w:p w14:paraId="17A266D8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25157D57" w14:textId="77777777" w:rsidTr="0092465E">
        <w:tc>
          <w:tcPr>
            <w:tcW w:w="2337" w:type="dxa"/>
          </w:tcPr>
          <w:p w14:paraId="39C3AEA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lastRenderedPageBreak/>
              <w:t>S5F – 2hr-Tx-PPT 90-180</w:t>
            </w:r>
          </w:p>
        </w:tc>
        <w:tc>
          <w:tcPr>
            <w:tcW w:w="2337" w:type="dxa"/>
          </w:tcPr>
          <w:p w14:paraId="230F257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171D0AF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VEH treated males</w:t>
            </w:r>
          </w:p>
        </w:tc>
        <w:tc>
          <w:tcPr>
            <w:tcW w:w="2338" w:type="dxa"/>
          </w:tcPr>
          <w:p w14:paraId="503988A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38.44,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15.41;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37.98,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15.19</w:t>
            </w:r>
          </w:p>
          <w:p w14:paraId="4A3D5FD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12.0,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&gt; 0.99</w:t>
            </w:r>
          </w:p>
          <w:p w14:paraId="2F9292C6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8C9025F" w14:textId="77777777" w:rsidTr="0092465E">
        <w:tc>
          <w:tcPr>
            <w:tcW w:w="2337" w:type="dxa"/>
          </w:tcPr>
          <w:p w14:paraId="44762A0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04381E7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77F4E09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Center Chamber, in LIT treated males</w:t>
            </w:r>
          </w:p>
        </w:tc>
        <w:tc>
          <w:tcPr>
            <w:tcW w:w="2338" w:type="dxa"/>
          </w:tcPr>
          <w:p w14:paraId="0857FCC3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25.64,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8.71;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1.48</w:t>
            </w:r>
          </w:p>
          <w:p w14:paraId="32886F7A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3.0,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0.055 </w:t>
            </w:r>
          </w:p>
          <w:p w14:paraId="37295C5C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4C1BEC21" w14:textId="77777777" w:rsidTr="0092465E">
        <w:tc>
          <w:tcPr>
            <w:tcW w:w="2337" w:type="dxa"/>
          </w:tcPr>
          <w:p w14:paraId="626CE541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06A3DA4A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56F9FD08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Stranger Chamber vs. Center Chamber, in LIT treated males</w:t>
            </w:r>
          </w:p>
        </w:tc>
        <w:tc>
          <w:tcPr>
            <w:tcW w:w="2338" w:type="dxa"/>
          </w:tcPr>
          <w:p w14:paraId="4F6D05EE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51.81,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10.70; Center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5.26,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1.48 </w:t>
            </w:r>
          </w:p>
          <w:p w14:paraId="2489562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Center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0.0,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0.008 </w:t>
            </w:r>
          </w:p>
          <w:p w14:paraId="43B9DB39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63537CA7" w14:textId="77777777" w:rsidTr="0092465E">
        <w:tc>
          <w:tcPr>
            <w:tcW w:w="2337" w:type="dxa"/>
          </w:tcPr>
          <w:p w14:paraId="663E8055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S5F – 2hr-Tx-PPT 90-180</w:t>
            </w:r>
          </w:p>
        </w:tc>
        <w:tc>
          <w:tcPr>
            <w:tcW w:w="2337" w:type="dxa"/>
          </w:tcPr>
          <w:p w14:paraId="06CE2EA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Chamber Time</w:t>
            </w:r>
          </w:p>
        </w:tc>
        <w:tc>
          <w:tcPr>
            <w:tcW w:w="2338" w:type="dxa"/>
          </w:tcPr>
          <w:p w14:paraId="2EDF5943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Mann-Whitney U test, comparison: Partner Chamber vs. Stranger Chamber, in LIT treated males</w:t>
            </w:r>
          </w:p>
        </w:tc>
        <w:tc>
          <w:tcPr>
            <w:tcW w:w="2338" w:type="dxa"/>
          </w:tcPr>
          <w:p w14:paraId="49702E77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 xml:space="preserve">Partner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25.64,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8.71; Stranger Chamber: </w:t>
            </w:r>
            <w:r w:rsidRPr="00DF4E27">
              <w:rPr>
                <w:rFonts w:cstheme="minorHAnsi"/>
                <w:i/>
                <w:sz w:val="20"/>
                <w:szCs w:val="20"/>
              </w:rPr>
              <w:t>M</w:t>
            </w:r>
            <w:r w:rsidRPr="00DF4E27">
              <w:rPr>
                <w:rFonts w:cstheme="minorHAnsi"/>
                <w:sz w:val="20"/>
                <w:szCs w:val="20"/>
              </w:rPr>
              <w:t xml:space="preserve"> = 51.81, ±</w:t>
            </w:r>
            <w:r w:rsidRPr="00DF4E27">
              <w:rPr>
                <w:rFonts w:cstheme="minorHAnsi"/>
                <w:i/>
                <w:sz w:val="20"/>
                <w:szCs w:val="20"/>
              </w:rPr>
              <w:t>SEM</w:t>
            </w:r>
            <w:r w:rsidRPr="00DF4E27">
              <w:rPr>
                <w:rFonts w:cstheme="minorHAnsi"/>
                <w:sz w:val="20"/>
                <w:szCs w:val="20"/>
              </w:rPr>
              <w:t xml:space="preserve"> = 10.70</w:t>
            </w:r>
          </w:p>
          <w:p w14:paraId="6FB35DE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U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Partner</w:t>
            </w:r>
            <w:r w:rsidRPr="00DF4E27">
              <w:rPr>
                <w:rFonts w:cstheme="minorHAnsi"/>
                <w:sz w:val="20"/>
                <w:szCs w:val="20"/>
              </w:rPr>
              <w:t xml:space="preserve"> = 5, </w:t>
            </w:r>
            <w:r w:rsidRPr="00DF4E27">
              <w:rPr>
                <w:rFonts w:cstheme="minorHAnsi"/>
                <w:i/>
                <w:sz w:val="20"/>
                <w:szCs w:val="20"/>
              </w:rPr>
              <w:t>N</w:t>
            </w:r>
            <w:r w:rsidRPr="00DF4E27">
              <w:rPr>
                <w:rFonts w:cstheme="minorHAnsi"/>
                <w:sz w:val="20"/>
                <w:szCs w:val="20"/>
                <w:vertAlign w:val="subscript"/>
              </w:rPr>
              <w:t>Stranger</w:t>
            </w:r>
            <w:r w:rsidRPr="00DF4E27">
              <w:rPr>
                <w:rFonts w:cstheme="minorHAnsi"/>
                <w:sz w:val="20"/>
                <w:szCs w:val="20"/>
              </w:rPr>
              <w:t xml:space="preserve"> = 5) = 6.0,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0.22</w:t>
            </w:r>
          </w:p>
          <w:p w14:paraId="4F2541A0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DF4E27" w14:paraId="35C3B314" w14:textId="77777777" w:rsidTr="0092465E">
        <w:tc>
          <w:tcPr>
            <w:tcW w:w="2337" w:type="dxa"/>
          </w:tcPr>
          <w:p w14:paraId="14E1F13B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G  –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2hr-Tx-PPT 0-90</w:t>
            </w:r>
          </w:p>
        </w:tc>
        <w:tc>
          <w:tcPr>
            <w:tcW w:w="2337" w:type="dxa"/>
          </w:tcPr>
          <w:p w14:paraId="3AF020C0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2925480F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164A26EB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5.08,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0.16</w:t>
            </w:r>
          </w:p>
        </w:tc>
      </w:tr>
      <w:tr w:rsidR="00DF4E27" w14:paraId="5509521A" w14:textId="77777777" w:rsidTr="0092465E">
        <w:tc>
          <w:tcPr>
            <w:tcW w:w="2337" w:type="dxa"/>
          </w:tcPr>
          <w:p w14:paraId="2FB9D877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S5H – 2hr-Tx-PPT 90-180</w:t>
            </w:r>
          </w:p>
        </w:tc>
        <w:tc>
          <w:tcPr>
            <w:tcW w:w="2337" w:type="dxa"/>
          </w:tcPr>
          <w:p w14:paraId="07B20AAD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Aggressive Events</w:t>
            </w:r>
          </w:p>
        </w:tc>
        <w:tc>
          <w:tcPr>
            <w:tcW w:w="2338" w:type="dxa"/>
          </w:tcPr>
          <w:p w14:paraId="54504039" w14:textId="77777777" w:rsidR="00DF4E27" w:rsidRPr="00DF4E27" w:rsidRDefault="00DF4E27" w:rsidP="00DF4E27">
            <w:pPr>
              <w:rPr>
                <w:rFonts w:cstheme="minorHAnsi"/>
                <w:sz w:val="20"/>
                <w:szCs w:val="20"/>
              </w:rPr>
            </w:pPr>
            <w:r w:rsidRPr="00DF4E27">
              <w:rPr>
                <w:rFonts w:cstheme="minorHAnsi"/>
                <w:sz w:val="20"/>
                <w:szCs w:val="20"/>
              </w:rPr>
              <w:t>Kruskal-</w:t>
            </w:r>
            <w:proofErr w:type="gramStart"/>
            <w:r w:rsidRPr="00DF4E27">
              <w:rPr>
                <w:rFonts w:cstheme="minorHAnsi"/>
                <w:sz w:val="20"/>
                <w:szCs w:val="20"/>
              </w:rPr>
              <w:t>Wallis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 test</w:t>
            </w:r>
          </w:p>
        </w:tc>
        <w:tc>
          <w:tcPr>
            <w:tcW w:w="2338" w:type="dxa"/>
          </w:tcPr>
          <w:p w14:paraId="25BCBF72" w14:textId="77777777" w:rsidR="00DF4E27" w:rsidRPr="00DF4E27" w:rsidRDefault="00DF4E27" w:rsidP="00DF4E27">
            <w:pPr>
              <w:tabs>
                <w:tab w:val="left" w:pos="4770"/>
              </w:tabs>
              <w:rPr>
                <w:rFonts w:cstheme="minorHAnsi"/>
                <w:sz w:val="20"/>
                <w:szCs w:val="20"/>
              </w:rPr>
            </w:pPr>
            <w:proofErr w:type="gramStart"/>
            <w:r w:rsidRPr="00DF4E27">
              <w:rPr>
                <w:rFonts w:cstheme="minorHAnsi"/>
                <w:i/>
                <w:sz w:val="20"/>
                <w:szCs w:val="20"/>
              </w:rPr>
              <w:t>H</w:t>
            </w:r>
            <w:r w:rsidRPr="00DF4E27">
              <w:rPr>
                <w:rFonts w:cstheme="minorHAnsi"/>
                <w:sz w:val="20"/>
                <w:szCs w:val="20"/>
              </w:rPr>
              <w:t>(</w:t>
            </w:r>
            <w:proofErr w:type="gramEnd"/>
            <w:r w:rsidRPr="00DF4E27">
              <w:rPr>
                <w:rFonts w:cstheme="minorHAnsi"/>
                <w:sz w:val="20"/>
                <w:szCs w:val="20"/>
              </w:rPr>
              <w:t xml:space="preserve">3) = 2.26, </w:t>
            </w:r>
            <w:r w:rsidRPr="00DF4E27">
              <w:rPr>
                <w:rFonts w:cstheme="minorHAnsi"/>
                <w:i/>
                <w:sz w:val="20"/>
                <w:szCs w:val="20"/>
              </w:rPr>
              <w:t>p</w:t>
            </w:r>
            <w:r w:rsidRPr="00DF4E27">
              <w:rPr>
                <w:rFonts w:cstheme="minorHAnsi"/>
                <w:sz w:val="20"/>
                <w:szCs w:val="20"/>
              </w:rPr>
              <w:t xml:space="preserve"> = 0.51</w:t>
            </w:r>
          </w:p>
        </w:tc>
      </w:tr>
    </w:tbl>
    <w:p w14:paraId="619F998B" w14:textId="77777777" w:rsidR="005D282B" w:rsidRDefault="005D282B"/>
    <w:sectPr w:rsidR="005D2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65E"/>
    <w:rsid w:val="00036D0C"/>
    <w:rsid w:val="0012004B"/>
    <w:rsid w:val="002C5763"/>
    <w:rsid w:val="003A4807"/>
    <w:rsid w:val="00471C4F"/>
    <w:rsid w:val="004A407A"/>
    <w:rsid w:val="005D282B"/>
    <w:rsid w:val="00627171"/>
    <w:rsid w:val="006A2BBC"/>
    <w:rsid w:val="00717BB9"/>
    <w:rsid w:val="00814A97"/>
    <w:rsid w:val="0092465E"/>
    <w:rsid w:val="00C7132C"/>
    <w:rsid w:val="00C826A6"/>
    <w:rsid w:val="00C835A8"/>
    <w:rsid w:val="00D77E5F"/>
    <w:rsid w:val="00DF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6EE07"/>
  <w15:chartTrackingRefBased/>
  <w15:docId w15:val="{07AF11A7-AD47-4C51-8C69-C11297D6A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71C4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3884</Words>
  <Characters>22143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25976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Zweig</dc:creator>
  <cp:keywords/>
  <dc:description/>
  <cp:lastModifiedBy>Jonathan Zweig</cp:lastModifiedBy>
  <cp:revision>2</cp:revision>
  <dcterms:created xsi:type="dcterms:W3CDTF">2024-03-26T17:27:00Z</dcterms:created>
  <dcterms:modified xsi:type="dcterms:W3CDTF">2024-03-26T17:27:00Z</dcterms:modified>
</cp:coreProperties>
</file>