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884AB9" w14:textId="03B05947" w:rsidR="00155222" w:rsidRPr="007836B8" w:rsidRDefault="007836B8" w:rsidP="007836B8">
      <w:pPr>
        <w:keepNext/>
        <w:rPr>
          <w:b/>
          <w:bCs/>
        </w:rPr>
      </w:pPr>
      <w:r w:rsidRPr="007836B8">
        <w:rPr>
          <w:b/>
          <w:bCs/>
        </w:rPr>
        <w:t>TEACHER SURVEY</w:t>
      </w:r>
    </w:p>
    <w:p w14:paraId="06A74971" w14:textId="6CB99135" w:rsidR="00155222" w:rsidRDefault="00AC49AB">
      <w:pPr>
        <w:keepNext/>
      </w:pPr>
      <w:r>
        <w:t xml:space="preserve">Q1 In what locations do students congregate during lunch </w:t>
      </w:r>
      <w:proofErr w:type="gramStart"/>
      <w:r>
        <w:t>hours?</w:t>
      </w:r>
      <w:proofErr w:type="gramEnd"/>
      <w:r>
        <w:t xml:space="preserve"> Select all that apply. </w:t>
      </w:r>
    </w:p>
    <w:p w14:paraId="5AB92A4C" w14:textId="349E099A" w:rsidR="00155222" w:rsidRDefault="009456E7">
      <w:pPr>
        <w:pStyle w:val="ListParagraph"/>
        <w:keepNext/>
        <w:numPr>
          <w:ilvl w:val="0"/>
          <w:numId w:val="2"/>
        </w:num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3E5E030" wp14:editId="673D8876">
            <wp:simplePos x="0" y="0"/>
            <wp:positionH relativeFrom="column">
              <wp:posOffset>2392680</wp:posOffset>
            </wp:positionH>
            <wp:positionV relativeFrom="paragraph">
              <wp:posOffset>168910</wp:posOffset>
            </wp:positionV>
            <wp:extent cx="3032068" cy="2948305"/>
            <wp:effectExtent l="0" t="0" r="0" b="0"/>
            <wp:wrapNone/>
            <wp:docPr id="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"/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" t="5146" r="10559" b="807"/>
                    <a:stretch/>
                  </pic:blipFill>
                  <pic:spPr bwMode="auto">
                    <a:xfrm>
                      <a:off x="0" y="0"/>
                      <a:ext cx="3032068" cy="29483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AC49AB">
        <w:t xml:space="preserve">Location A  (1) </w:t>
      </w:r>
    </w:p>
    <w:p w14:paraId="0C9892EF" w14:textId="07431C36" w:rsidR="00155222" w:rsidRDefault="00AC49AB">
      <w:pPr>
        <w:pStyle w:val="ListParagraph"/>
        <w:keepNext/>
        <w:numPr>
          <w:ilvl w:val="0"/>
          <w:numId w:val="2"/>
        </w:numPr>
      </w:pPr>
      <w:r>
        <w:t xml:space="preserve">Location B  (2) </w:t>
      </w:r>
    </w:p>
    <w:p w14:paraId="54498ED3" w14:textId="77777777" w:rsidR="00155222" w:rsidRDefault="00AC49AB">
      <w:pPr>
        <w:pStyle w:val="ListParagraph"/>
        <w:keepNext/>
        <w:numPr>
          <w:ilvl w:val="0"/>
          <w:numId w:val="2"/>
        </w:numPr>
      </w:pPr>
      <w:r>
        <w:t xml:space="preserve">Location C  (3) </w:t>
      </w:r>
    </w:p>
    <w:p w14:paraId="24F910BE" w14:textId="77777777" w:rsidR="00155222" w:rsidRDefault="00AC49AB">
      <w:pPr>
        <w:pStyle w:val="ListParagraph"/>
        <w:keepNext/>
        <w:numPr>
          <w:ilvl w:val="0"/>
          <w:numId w:val="2"/>
        </w:numPr>
      </w:pPr>
      <w:r>
        <w:t xml:space="preserve">Location D  (4) </w:t>
      </w:r>
    </w:p>
    <w:p w14:paraId="02040592" w14:textId="77777777" w:rsidR="00155222" w:rsidRDefault="00AC49AB">
      <w:pPr>
        <w:pStyle w:val="ListParagraph"/>
        <w:keepNext/>
        <w:numPr>
          <w:ilvl w:val="0"/>
          <w:numId w:val="2"/>
        </w:numPr>
      </w:pPr>
      <w:r>
        <w:t xml:space="preserve">Location E  (5) </w:t>
      </w:r>
    </w:p>
    <w:p w14:paraId="6F565C85" w14:textId="77777777" w:rsidR="00155222" w:rsidRDefault="00AC49AB">
      <w:pPr>
        <w:pStyle w:val="ListParagraph"/>
        <w:keepNext/>
        <w:numPr>
          <w:ilvl w:val="0"/>
          <w:numId w:val="2"/>
        </w:numPr>
      </w:pPr>
      <w:r>
        <w:t xml:space="preserve">Location F  (6) </w:t>
      </w:r>
    </w:p>
    <w:p w14:paraId="5F285A25" w14:textId="77777777" w:rsidR="00155222" w:rsidRDefault="00AC49AB">
      <w:pPr>
        <w:pStyle w:val="ListParagraph"/>
        <w:keepNext/>
        <w:numPr>
          <w:ilvl w:val="0"/>
          <w:numId w:val="2"/>
        </w:numPr>
      </w:pPr>
      <w:r>
        <w:t xml:space="preserve">Location G  (7) </w:t>
      </w:r>
    </w:p>
    <w:p w14:paraId="2A1729B7" w14:textId="77777777" w:rsidR="00155222" w:rsidRDefault="00155222"/>
    <w:p w14:paraId="55A81703" w14:textId="77777777" w:rsidR="00155222" w:rsidRDefault="00155222">
      <w:pPr>
        <w:pStyle w:val="QuestionSeparator"/>
      </w:pPr>
    </w:p>
    <w:p w14:paraId="2C87BD82" w14:textId="77777777" w:rsidR="00155222" w:rsidRDefault="00155222"/>
    <w:p w14:paraId="6E7E01E2" w14:textId="77777777" w:rsidR="00155222" w:rsidRDefault="00AC49AB">
      <w:pPr>
        <w:keepNext/>
      </w:pPr>
      <w:r>
        <w:t>Q2 In what locations do students congregate before and after school?  Select all that apply.​​​​​​​  ​​​​​​​</w:t>
      </w:r>
    </w:p>
    <w:p w14:paraId="731B3D40" w14:textId="4211C995" w:rsidR="00155222" w:rsidRDefault="009456E7">
      <w:pPr>
        <w:pStyle w:val="ListParagraph"/>
        <w:keepNext/>
        <w:numPr>
          <w:ilvl w:val="0"/>
          <w:numId w:val="4"/>
        </w:num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F2ED49C" wp14:editId="042242F5">
            <wp:simplePos x="0" y="0"/>
            <wp:positionH relativeFrom="column">
              <wp:posOffset>2286000</wp:posOffset>
            </wp:positionH>
            <wp:positionV relativeFrom="paragraph">
              <wp:posOffset>67945</wp:posOffset>
            </wp:positionV>
            <wp:extent cx="3274695" cy="2338070"/>
            <wp:effectExtent l="0" t="0" r="0" b="0"/>
            <wp:wrapNone/>
            <wp:docPr id="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1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02" r="18423" b="11949"/>
                    <a:stretch/>
                  </pic:blipFill>
                  <pic:spPr bwMode="auto">
                    <a:xfrm>
                      <a:off x="0" y="0"/>
                      <a:ext cx="3274695" cy="23380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AC49AB">
        <w:t xml:space="preserve">Location A  (1) </w:t>
      </w:r>
    </w:p>
    <w:p w14:paraId="7709ADB8" w14:textId="4DBFFA63" w:rsidR="00155222" w:rsidRDefault="00AC49AB">
      <w:pPr>
        <w:pStyle w:val="ListParagraph"/>
        <w:keepNext/>
        <w:numPr>
          <w:ilvl w:val="0"/>
          <w:numId w:val="4"/>
        </w:numPr>
      </w:pPr>
      <w:r>
        <w:t xml:space="preserve">Location B  (2) </w:t>
      </w:r>
    </w:p>
    <w:p w14:paraId="495A5438" w14:textId="7060866C" w:rsidR="00155222" w:rsidRDefault="00AC49AB">
      <w:pPr>
        <w:pStyle w:val="ListParagraph"/>
        <w:keepNext/>
        <w:numPr>
          <w:ilvl w:val="0"/>
          <w:numId w:val="4"/>
        </w:numPr>
      </w:pPr>
      <w:r>
        <w:t xml:space="preserve">Location C  (3) </w:t>
      </w:r>
    </w:p>
    <w:p w14:paraId="295DC33C" w14:textId="77777777" w:rsidR="00155222" w:rsidRDefault="00AC49AB">
      <w:pPr>
        <w:pStyle w:val="ListParagraph"/>
        <w:keepNext/>
        <w:numPr>
          <w:ilvl w:val="0"/>
          <w:numId w:val="4"/>
        </w:numPr>
      </w:pPr>
      <w:r>
        <w:t xml:space="preserve">Location D  (4) </w:t>
      </w:r>
    </w:p>
    <w:p w14:paraId="0D1794F0" w14:textId="77777777" w:rsidR="00155222" w:rsidRDefault="00AC49AB">
      <w:pPr>
        <w:pStyle w:val="ListParagraph"/>
        <w:keepNext/>
        <w:numPr>
          <w:ilvl w:val="0"/>
          <w:numId w:val="4"/>
        </w:numPr>
      </w:pPr>
      <w:r>
        <w:t xml:space="preserve">Location E  (5) </w:t>
      </w:r>
    </w:p>
    <w:p w14:paraId="5CB9813E" w14:textId="3F6F25C8" w:rsidR="00155222" w:rsidRDefault="00155222"/>
    <w:p w14:paraId="26093C87" w14:textId="16FE4511" w:rsidR="009456E7" w:rsidRDefault="009456E7"/>
    <w:p w14:paraId="33AC6748" w14:textId="78030148" w:rsidR="009456E7" w:rsidRDefault="009456E7"/>
    <w:p w14:paraId="265515FA" w14:textId="77777777" w:rsidR="009456E7" w:rsidRDefault="009456E7"/>
    <w:p w14:paraId="53A0215B" w14:textId="77777777" w:rsidR="00155222" w:rsidRDefault="00155222">
      <w:pPr>
        <w:pStyle w:val="QuestionSeparator"/>
      </w:pPr>
    </w:p>
    <w:p w14:paraId="412C873C" w14:textId="77777777" w:rsidR="00155222" w:rsidRDefault="00155222"/>
    <w:p w14:paraId="644CE734" w14:textId="77777777" w:rsidR="00155222" w:rsidRDefault="00AC49AB">
      <w:pPr>
        <w:keepNext/>
      </w:pPr>
      <w:r>
        <w:lastRenderedPageBreak/>
        <w:t>Q3 Are any physical activities conducted outside? </w:t>
      </w:r>
    </w:p>
    <w:p w14:paraId="754EB0FF" w14:textId="77777777" w:rsidR="00155222" w:rsidRDefault="00AC49AB">
      <w:pPr>
        <w:pStyle w:val="ListParagraph"/>
        <w:keepNext/>
        <w:numPr>
          <w:ilvl w:val="0"/>
          <w:numId w:val="2"/>
        </w:numPr>
      </w:pPr>
      <w:r>
        <w:t xml:space="preserve">Yes  (1) </w:t>
      </w:r>
    </w:p>
    <w:p w14:paraId="66E9112F" w14:textId="77777777" w:rsidR="00155222" w:rsidRDefault="00AC49AB">
      <w:pPr>
        <w:pStyle w:val="ListParagraph"/>
        <w:keepNext/>
        <w:numPr>
          <w:ilvl w:val="0"/>
          <w:numId w:val="2"/>
        </w:numPr>
      </w:pPr>
      <w:r>
        <w:t xml:space="preserve">No  (2) </w:t>
      </w:r>
    </w:p>
    <w:p w14:paraId="16451D4E" w14:textId="77777777" w:rsidR="00155222" w:rsidRDefault="00155222"/>
    <w:p w14:paraId="7481FC05" w14:textId="77777777" w:rsidR="00155222" w:rsidRDefault="00155222">
      <w:pPr>
        <w:pStyle w:val="QuestionSeparator"/>
      </w:pPr>
    </w:p>
    <w:p w14:paraId="39AE3EFB" w14:textId="77777777" w:rsidR="00155222" w:rsidRDefault="00AC49AB">
      <w:pPr>
        <w:pStyle w:val="QDisplayLogic"/>
        <w:keepNext/>
      </w:pPr>
      <w:r>
        <w:t>Display This Question:</w:t>
      </w:r>
    </w:p>
    <w:p w14:paraId="6CB30410" w14:textId="77777777" w:rsidR="00155222" w:rsidRDefault="00AC49AB">
      <w:pPr>
        <w:pStyle w:val="QDisplayLogic"/>
        <w:keepNext/>
        <w:ind w:firstLine="400"/>
      </w:pPr>
      <w:r>
        <w:t>If Are any physical activities conducted outside?  = Yes</w:t>
      </w:r>
    </w:p>
    <w:p w14:paraId="2AAFD4B2" w14:textId="77777777" w:rsidR="00155222" w:rsidRDefault="00155222"/>
    <w:p w14:paraId="367F864F" w14:textId="77777777" w:rsidR="00155222" w:rsidRDefault="00AC49AB">
      <w:pPr>
        <w:keepNext/>
      </w:pPr>
      <w:r>
        <w:t xml:space="preserve">Q4 Please select the physical activities conducted outside and their location. Refer to the image for location. You may select more than one location for each activity. ​​​​​​​ </w:t>
      </w:r>
      <w:r>
        <w:br/>
        <w:t> </w:t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1357"/>
        <w:gridCol w:w="1144"/>
        <w:gridCol w:w="1144"/>
        <w:gridCol w:w="1143"/>
        <w:gridCol w:w="1143"/>
        <w:gridCol w:w="1143"/>
        <w:gridCol w:w="1143"/>
        <w:gridCol w:w="1143"/>
      </w:tblGrid>
      <w:tr w:rsidR="00155222" w14:paraId="39D7D30B" w14:textId="77777777" w:rsidTr="001552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14:paraId="55504FC7" w14:textId="77777777" w:rsidR="00155222" w:rsidRDefault="00155222">
            <w:pPr>
              <w:keepNext/>
            </w:pPr>
          </w:p>
        </w:tc>
        <w:tc>
          <w:tcPr>
            <w:tcW w:w="1197" w:type="dxa"/>
          </w:tcPr>
          <w:p w14:paraId="05115F49" w14:textId="77777777" w:rsidR="00155222" w:rsidRDefault="00AC49A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Location A (1)</w:t>
            </w:r>
          </w:p>
        </w:tc>
        <w:tc>
          <w:tcPr>
            <w:tcW w:w="1197" w:type="dxa"/>
          </w:tcPr>
          <w:p w14:paraId="06812CC5" w14:textId="77777777" w:rsidR="00155222" w:rsidRDefault="00AC49A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Location B (2)</w:t>
            </w:r>
          </w:p>
        </w:tc>
        <w:tc>
          <w:tcPr>
            <w:tcW w:w="1197" w:type="dxa"/>
          </w:tcPr>
          <w:p w14:paraId="249F2C5A" w14:textId="77777777" w:rsidR="00155222" w:rsidRDefault="00AC49A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Location C (3)</w:t>
            </w:r>
          </w:p>
        </w:tc>
        <w:tc>
          <w:tcPr>
            <w:tcW w:w="1197" w:type="dxa"/>
          </w:tcPr>
          <w:p w14:paraId="097547AC" w14:textId="77777777" w:rsidR="00155222" w:rsidRDefault="00AC49A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Location D (4)</w:t>
            </w:r>
          </w:p>
        </w:tc>
        <w:tc>
          <w:tcPr>
            <w:tcW w:w="1197" w:type="dxa"/>
          </w:tcPr>
          <w:p w14:paraId="734B5631" w14:textId="77777777" w:rsidR="00155222" w:rsidRDefault="00AC49A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Location E (5)</w:t>
            </w:r>
          </w:p>
        </w:tc>
        <w:tc>
          <w:tcPr>
            <w:tcW w:w="1197" w:type="dxa"/>
          </w:tcPr>
          <w:p w14:paraId="2C36854C" w14:textId="77777777" w:rsidR="00155222" w:rsidRDefault="00AC49A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Location F (6)</w:t>
            </w:r>
          </w:p>
        </w:tc>
        <w:tc>
          <w:tcPr>
            <w:tcW w:w="1197" w:type="dxa"/>
          </w:tcPr>
          <w:p w14:paraId="42A472E0" w14:textId="77777777" w:rsidR="00155222" w:rsidRDefault="00AC49A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Location G (7)</w:t>
            </w:r>
          </w:p>
        </w:tc>
      </w:tr>
      <w:tr w:rsidR="00155222" w14:paraId="54D0EEBE" w14:textId="77777777" w:rsidTr="001552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14:paraId="27C81468" w14:textId="77777777" w:rsidR="00155222" w:rsidRDefault="00AC49AB">
            <w:pPr>
              <w:keepNext/>
            </w:pPr>
            <w:r>
              <w:t xml:space="preserve">Walking (1) </w:t>
            </w:r>
          </w:p>
        </w:tc>
        <w:tc>
          <w:tcPr>
            <w:tcW w:w="1197" w:type="dxa"/>
          </w:tcPr>
          <w:p w14:paraId="41C3913A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06A747CC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5A7A1BE6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198D28A3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575CC623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1D2A0D26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71473BE0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55222" w14:paraId="5BE449BD" w14:textId="77777777" w:rsidTr="001552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14:paraId="6E63DE4A" w14:textId="77777777" w:rsidR="00155222" w:rsidRDefault="00AC49AB">
            <w:pPr>
              <w:keepNext/>
            </w:pPr>
            <w:r>
              <w:t xml:space="preserve">Running (2) </w:t>
            </w:r>
          </w:p>
        </w:tc>
        <w:tc>
          <w:tcPr>
            <w:tcW w:w="1197" w:type="dxa"/>
          </w:tcPr>
          <w:p w14:paraId="0853B2F9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0E05B820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0C7569E9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0F6CD1A9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5CB3F4D8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7EC4E200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621F0A8A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55222" w14:paraId="4228D329" w14:textId="77777777" w:rsidTr="001552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14:paraId="5FEDD04B" w14:textId="77777777" w:rsidR="00155222" w:rsidRDefault="00AC49AB">
            <w:pPr>
              <w:keepNext/>
            </w:pPr>
            <w:r>
              <w:t xml:space="preserve">Sport team games (i.e. soccer, volleyball) (3) </w:t>
            </w:r>
          </w:p>
        </w:tc>
        <w:tc>
          <w:tcPr>
            <w:tcW w:w="1197" w:type="dxa"/>
          </w:tcPr>
          <w:p w14:paraId="415CB805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1D0C6B70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00827671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28067CDB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1BF0B30E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7C11E8BA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561A1873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55222" w14:paraId="4DF3A601" w14:textId="77777777" w:rsidTr="001552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14:paraId="3339AE80" w14:textId="77777777" w:rsidR="00155222" w:rsidRDefault="00AC49AB">
            <w:pPr>
              <w:keepNext/>
            </w:pPr>
            <w:r>
              <w:t xml:space="preserve">Imaginative play (4) </w:t>
            </w:r>
          </w:p>
        </w:tc>
        <w:tc>
          <w:tcPr>
            <w:tcW w:w="1197" w:type="dxa"/>
          </w:tcPr>
          <w:p w14:paraId="46E83FD6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56E5DEB1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4B9CFFFF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6115AF5A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17F5081C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2E44C9AE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1FF9D1D5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55222" w14:paraId="65626887" w14:textId="77777777" w:rsidTr="001552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14:paraId="17345519" w14:textId="77777777" w:rsidR="00155222" w:rsidRDefault="00AC49AB">
            <w:pPr>
              <w:keepNext/>
            </w:pPr>
            <w:r>
              <w:t xml:space="preserve">Other (5) </w:t>
            </w:r>
          </w:p>
        </w:tc>
        <w:tc>
          <w:tcPr>
            <w:tcW w:w="1197" w:type="dxa"/>
          </w:tcPr>
          <w:p w14:paraId="4DB166AA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29BC65A5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3B943545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3FCC7919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224E968A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3BF1F989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4CFEC899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B50DFCF" w14:textId="77777777" w:rsidR="00155222" w:rsidRDefault="00155222"/>
    <w:p w14:paraId="38A6B6BB" w14:textId="77777777" w:rsidR="00155222" w:rsidRDefault="00155222"/>
    <w:p w14:paraId="6EBCF60D" w14:textId="77777777" w:rsidR="00155222" w:rsidRDefault="00155222">
      <w:pPr>
        <w:pStyle w:val="QuestionSeparator"/>
      </w:pPr>
    </w:p>
    <w:p w14:paraId="623853EC" w14:textId="77777777" w:rsidR="00155222" w:rsidRDefault="00155222"/>
    <w:p w14:paraId="25F860AC" w14:textId="77777777" w:rsidR="00155222" w:rsidRDefault="00AC49AB">
      <w:pPr>
        <w:keepNext/>
      </w:pPr>
      <w:r>
        <w:t>Q5 Are any passive (resting) activities conducted outside? </w:t>
      </w:r>
    </w:p>
    <w:p w14:paraId="44A17B74" w14:textId="77777777" w:rsidR="00155222" w:rsidRDefault="00AC49AB">
      <w:pPr>
        <w:pStyle w:val="ListParagraph"/>
        <w:keepNext/>
        <w:numPr>
          <w:ilvl w:val="0"/>
          <w:numId w:val="4"/>
        </w:numPr>
      </w:pPr>
      <w:r>
        <w:t xml:space="preserve">Yes  (1) </w:t>
      </w:r>
    </w:p>
    <w:p w14:paraId="0209EA3C" w14:textId="77777777" w:rsidR="00155222" w:rsidRDefault="00AC49AB">
      <w:pPr>
        <w:pStyle w:val="ListParagraph"/>
        <w:keepNext/>
        <w:numPr>
          <w:ilvl w:val="0"/>
          <w:numId w:val="4"/>
        </w:numPr>
      </w:pPr>
      <w:r>
        <w:t xml:space="preserve">No  (2) </w:t>
      </w:r>
    </w:p>
    <w:p w14:paraId="516BB226" w14:textId="77777777" w:rsidR="00155222" w:rsidRDefault="00AC49AB">
      <w:pPr>
        <w:pStyle w:val="ListParagraph"/>
        <w:keepNext/>
        <w:numPr>
          <w:ilvl w:val="0"/>
          <w:numId w:val="4"/>
        </w:numPr>
      </w:pPr>
      <w:r>
        <w:t xml:space="preserve">No  (3) </w:t>
      </w:r>
    </w:p>
    <w:p w14:paraId="2B9E380C" w14:textId="77777777" w:rsidR="00155222" w:rsidRDefault="00155222"/>
    <w:p w14:paraId="6FD8DF7A" w14:textId="77777777" w:rsidR="00155222" w:rsidRDefault="00155222">
      <w:pPr>
        <w:pStyle w:val="QuestionSeparator"/>
      </w:pPr>
    </w:p>
    <w:p w14:paraId="6E023138" w14:textId="77777777" w:rsidR="00155222" w:rsidRDefault="00AC49AB">
      <w:pPr>
        <w:pStyle w:val="QDisplayLogic"/>
        <w:keepNext/>
      </w:pPr>
      <w:r>
        <w:t>Display This Question:</w:t>
      </w:r>
    </w:p>
    <w:p w14:paraId="652732BE" w14:textId="77777777" w:rsidR="00155222" w:rsidRDefault="00AC49AB">
      <w:pPr>
        <w:pStyle w:val="QDisplayLogic"/>
        <w:keepNext/>
        <w:ind w:firstLine="400"/>
      </w:pPr>
      <w:r>
        <w:t>If Are any passive (resting) activities conducted outside?  = Yes</w:t>
      </w:r>
    </w:p>
    <w:p w14:paraId="2BD2978A" w14:textId="77777777" w:rsidR="00155222" w:rsidRDefault="00155222"/>
    <w:p w14:paraId="490C4DEB" w14:textId="77777777" w:rsidR="00155222" w:rsidRDefault="00AC49AB">
      <w:pPr>
        <w:keepNext/>
      </w:pPr>
      <w:r>
        <w:t>Q6 Please select the passive activities conducted outside and their location. Refer to the image for location. You may select more than one location for each activity.</w:t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1357"/>
        <w:gridCol w:w="1144"/>
        <w:gridCol w:w="1144"/>
        <w:gridCol w:w="1143"/>
        <w:gridCol w:w="1143"/>
        <w:gridCol w:w="1143"/>
        <w:gridCol w:w="1143"/>
        <w:gridCol w:w="1143"/>
      </w:tblGrid>
      <w:tr w:rsidR="00155222" w14:paraId="0C845194" w14:textId="77777777" w:rsidTr="001552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14:paraId="78160077" w14:textId="77777777" w:rsidR="00155222" w:rsidRDefault="00155222">
            <w:pPr>
              <w:keepNext/>
            </w:pPr>
          </w:p>
        </w:tc>
        <w:tc>
          <w:tcPr>
            <w:tcW w:w="1197" w:type="dxa"/>
          </w:tcPr>
          <w:p w14:paraId="7F1CDC19" w14:textId="77777777" w:rsidR="00155222" w:rsidRDefault="00AC49A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Location A (1)</w:t>
            </w:r>
          </w:p>
        </w:tc>
        <w:tc>
          <w:tcPr>
            <w:tcW w:w="1197" w:type="dxa"/>
          </w:tcPr>
          <w:p w14:paraId="1134A97D" w14:textId="77777777" w:rsidR="00155222" w:rsidRDefault="00AC49A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Location B (2)</w:t>
            </w:r>
          </w:p>
        </w:tc>
        <w:tc>
          <w:tcPr>
            <w:tcW w:w="1197" w:type="dxa"/>
          </w:tcPr>
          <w:p w14:paraId="2C56E45F" w14:textId="77777777" w:rsidR="00155222" w:rsidRDefault="00AC49A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Location C (3)</w:t>
            </w:r>
          </w:p>
        </w:tc>
        <w:tc>
          <w:tcPr>
            <w:tcW w:w="1197" w:type="dxa"/>
          </w:tcPr>
          <w:p w14:paraId="1C83E0B0" w14:textId="77777777" w:rsidR="00155222" w:rsidRDefault="00AC49A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Location D (4)</w:t>
            </w:r>
          </w:p>
        </w:tc>
        <w:tc>
          <w:tcPr>
            <w:tcW w:w="1197" w:type="dxa"/>
          </w:tcPr>
          <w:p w14:paraId="0A4F810E" w14:textId="77777777" w:rsidR="00155222" w:rsidRDefault="00AC49A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Location E (5)</w:t>
            </w:r>
          </w:p>
        </w:tc>
        <w:tc>
          <w:tcPr>
            <w:tcW w:w="1197" w:type="dxa"/>
          </w:tcPr>
          <w:p w14:paraId="2716A3A5" w14:textId="77777777" w:rsidR="00155222" w:rsidRDefault="00AC49A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Location F (6)</w:t>
            </w:r>
          </w:p>
        </w:tc>
        <w:tc>
          <w:tcPr>
            <w:tcW w:w="1197" w:type="dxa"/>
          </w:tcPr>
          <w:p w14:paraId="2A90B534" w14:textId="77777777" w:rsidR="00155222" w:rsidRDefault="00AC49A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Location G (7)</w:t>
            </w:r>
          </w:p>
        </w:tc>
      </w:tr>
      <w:tr w:rsidR="00155222" w14:paraId="077E389B" w14:textId="77777777" w:rsidTr="001552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14:paraId="4B3A4B65" w14:textId="77777777" w:rsidR="00155222" w:rsidRDefault="00AC49AB">
            <w:pPr>
              <w:keepNext/>
            </w:pPr>
            <w:r>
              <w:t xml:space="preserve">Reading (1) </w:t>
            </w:r>
          </w:p>
        </w:tc>
        <w:tc>
          <w:tcPr>
            <w:tcW w:w="1197" w:type="dxa"/>
          </w:tcPr>
          <w:p w14:paraId="166B371D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2A2E09B6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43374B1B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3B49294B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00C1FDF6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2D38866F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6C8A0F6A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55222" w14:paraId="507FC88B" w14:textId="77777777" w:rsidTr="001552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14:paraId="104E3B26" w14:textId="77777777" w:rsidR="00155222" w:rsidRDefault="00AC49AB">
            <w:pPr>
              <w:keepNext/>
            </w:pPr>
            <w:r>
              <w:t xml:space="preserve">Listening to music; chatting (2) </w:t>
            </w:r>
          </w:p>
        </w:tc>
        <w:tc>
          <w:tcPr>
            <w:tcW w:w="1197" w:type="dxa"/>
          </w:tcPr>
          <w:p w14:paraId="243FD40F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3FB70037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6A9023BB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36B7B066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3FF70F5F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041592F2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4AB302D0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55222" w14:paraId="10D6DC40" w14:textId="77777777" w:rsidTr="001552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14:paraId="513D5450" w14:textId="77777777" w:rsidR="00155222" w:rsidRDefault="00AC49AB">
            <w:pPr>
              <w:keepNext/>
            </w:pPr>
            <w:r>
              <w:t xml:space="preserve">Drawing; coloring; painting (3) </w:t>
            </w:r>
          </w:p>
        </w:tc>
        <w:tc>
          <w:tcPr>
            <w:tcW w:w="1197" w:type="dxa"/>
          </w:tcPr>
          <w:p w14:paraId="38D85668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5E77A959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2FA8A5CE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73EDADF1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0036FC27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5874128C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77F86F68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55222" w14:paraId="259ED4B4" w14:textId="77777777" w:rsidTr="001552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14:paraId="1DCC3348" w14:textId="77777777" w:rsidR="00155222" w:rsidRDefault="00AC49AB">
            <w:pPr>
              <w:keepNext/>
            </w:pPr>
            <w:r>
              <w:t xml:space="preserve">Imaginative play (4) </w:t>
            </w:r>
          </w:p>
        </w:tc>
        <w:tc>
          <w:tcPr>
            <w:tcW w:w="1197" w:type="dxa"/>
          </w:tcPr>
          <w:p w14:paraId="3DD81531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25B1CFF2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318333E8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116B1F94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55A73181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0A22F94F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97" w:type="dxa"/>
          </w:tcPr>
          <w:p w14:paraId="7AC2FE33" w14:textId="77777777" w:rsidR="00155222" w:rsidRDefault="00155222">
            <w:pPr>
              <w:pStyle w:val="ListParagraph"/>
              <w:keepNext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952BFB3" w14:textId="77777777" w:rsidR="00155222" w:rsidRDefault="00155222"/>
    <w:p w14:paraId="56912CB6" w14:textId="77777777" w:rsidR="00155222" w:rsidRDefault="00155222"/>
    <w:p w14:paraId="1A6D3788" w14:textId="77777777" w:rsidR="00155222" w:rsidRDefault="00155222">
      <w:pPr>
        <w:pStyle w:val="QuestionSeparator"/>
      </w:pPr>
    </w:p>
    <w:p w14:paraId="6AF82815" w14:textId="77777777" w:rsidR="00155222" w:rsidRDefault="00155222"/>
    <w:p w14:paraId="4D269900" w14:textId="77777777" w:rsidR="00155222" w:rsidRDefault="00AC49AB">
      <w:pPr>
        <w:keepNext/>
      </w:pPr>
      <w:r>
        <w:t>Q7 Do you think you take any actions to avoid tracking soil into your classroom?</w:t>
      </w:r>
    </w:p>
    <w:p w14:paraId="5CC87A14" w14:textId="77777777" w:rsidR="00155222" w:rsidRDefault="00AC49AB">
      <w:pPr>
        <w:pStyle w:val="ListParagraph"/>
        <w:keepNext/>
        <w:numPr>
          <w:ilvl w:val="0"/>
          <w:numId w:val="4"/>
        </w:numPr>
      </w:pPr>
      <w:r>
        <w:t xml:space="preserve">Yes  (1) </w:t>
      </w:r>
    </w:p>
    <w:p w14:paraId="12002C62" w14:textId="77777777" w:rsidR="00155222" w:rsidRDefault="00AC49AB">
      <w:pPr>
        <w:pStyle w:val="ListParagraph"/>
        <w:keepNext/>
        <w:numPr>
          <w:ilvl w:val="0"/>
          <w:numId w:val="4"/>
        </w:numPr>
      </w:pPr>
      <w:r>
        <w:t xml:space="preserve">No  (2) </w:t>
      </w:r>
    </w:p>
    <w:p w14:paraId="2BB35A49" w14:textId="77777777" w:rsidR="00155222" w:rsidRDefault="00AC49AB">
      <w:pPr>
        <w:pStyle w:val="ListParagraph"/>
        <w:keepNext/>
        <w:numPr>
          <w:ilvl w:val="0"/>
          <w:numId w:val="4"/>
        </w:numPr>
      </w:pPr>
      <w:r>
        <w:t xml:space="preserve">I am not sure  (3) </w:t>
      </w:r>
    </w:p>
    <w:p w14:paraId="1A9B5C38" w14:textId="77777777" w:rsidR="00155222" w:rsidRDefault="00155222"/>
    <w:p w14:paraId="552D7E93" w14:textId="77777777" w:rsidR="00155222" w:rsidRDefault="00155222">
      <w:pPr>
        <w:pStyle w:val="QuestionSeparator"/>
      </w:pPr>
    </w:p>
    <w:p w14:paraId="4D5DAA03" w14:textId="77777777" w:rsidR="00155222" w:rsidRDefault="00AC49AB">
      <w:pPr>
        <w:pStyle w:val="QDisplayLogic"/>
        <w:keepNext/>
      </w:pPr>
      <w:r>
        <w:t>Display This Question:</w:t>
      </w:r>
    </w:p>
    <w:p w14:paraId="1D50226A" w14:textId="77777777" w:rsidR="00155222" w:rsidRDefault="00AC49AB">
      <w:pPr>
        <w:pStyle w:val="QDisplayLogic"/>
        <w:keepNext/>
        <w:ind w:firstLine="400"/>
      </w:pPr>
      <w:r>
        <w:t>If Do you think you take any actions to avoid tracking soil into your classroom? = Yes</w:t>
      </w:r>
    </w:p>
    <w:p w14:paraId="2644F083" w14:textId="77777777" w:rsidR="00155222" w:rsidRDefault="00155222"/>
    <w:p w14:paraId="3DCB8750" w14:textId="77777777" w:rsidR="00155222" w:rsidRDefault="00AC49AB">
      <w:pPr>
        <w:keepNext/>
      </w:pPr>
      <w:r>
        <w:t>Q8 Please explain how you avoid tracking soil into your classroom.</w:t>
      </w:r>
    </w:p>
    <w:p w14:paraId="4412EAF8" w14:textId="77777777" w:rsidR="00155222" w:rsidRDefault="00AC49AB">
      <w:pPr>
        <w:pStyle w:val="TextEntryLine"/>
        <w:ind w:firstLine="400"/>
      </w:pPr>
      <w:r>
        <w:t>________________________________________________________________</w:t>
      </w:r>
    </w:p>
    <w:p w14:paraId="24CCFCF2" w14:textId="77777777" w:rsidR="00155222" w:rsidRDefault="00155222"/>
    <w:p w14:paraId="67108303" w14:textId="77777777" w:rsidR="00155222" w:rsidRDefault="00155222">
      <w:pPr>
        <w:pStyle w:val="QuestionSeparator"/>
      </w:pPr>
    </w:p>
    <w:p w14:paraId="7F7F05A5" w14:textId="77777777" w:rsidR="00155222" w:rsidRDefault="00155222"/>
    <w:p w14:paraId="470878F0" w14:textId="77777777" w:rsidR="00155222" w:rsidRDefault="00AC49AB">
      <w:pPr>
        <w:keepNext/>
      </w:pPr>
      <w:r>
        <w:lastRenderedPageBreak/>
        <w:t>Q9 How often do you observe the following behavior collectively for your class? </w:t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1560"/>
        <w:gridCol w:w="1550"/>
        <w:gridCol w:w="1559"/>
        <w:gridCol w:w="1584"/>
        <w:gridCol w:w="1550"/>
        <w:gridCol w:w="1557"/>
      </w:tblGrid>
      <w:tr w:rsidR="00155222" w14:paraId="1032DE21" w14:textId="77777777" w:rsidTr="001552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2B145B8B" w14:textId="77777777" w:rsidR="00155222" w:rsidRDefault="00155222">
            <w:pPr>
              <w:keepNext/>
            </w:pPr>
          </w:p>
        </w:tc>
        <w:tc>
          <w:tcPr>
            <w:tcW w:w="1596" w:type="dxa"/>
          </w:tcPr>
          <w:p w14:paraId="47089A7E" w14:textId="77777777" w:rsidR="00155222" w:rsidRDefault="00AC49A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 xml:space="preserve">Never </w:t>
            </w:r>
            <w:r>
              <w:br/>
              <w:t xml:space="preserve"> (0 events per hour) (1)</w:t>
            </w:r>
          </w:p>
        </w:tc>
        <w:tc>
          <w:tcPr>
            <w:tcW w:w="1596" w:type="dxa"/>
          </w:tcPr>
          <w:p w14:paraId="301BBA0D" w14:textId="77777777" w:rsidR="00155222" w:rsidRDefault="00AC49A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>Seldom</w:t>
            </w:r>
            <w:r>
              <w:br/>
              <w:t xml:space="preserve"> (0-15 events per hour) (2)</w:t>
            </w:r>
          </w:p>
        </w:tc>
        <w:tc>
          <w:tcPr>
            <w:tcW w:w="1596" w:type="dxa"/>
          </w:tcPr>
          <w:p w14:paraId="32BD5C3D" w14:textId="77777777" w:rsidR="00155222" w:rsidRDefault="00AC49A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>Sometimes</w:t>
            </w:r>
            <w:r>
              <w:br/>
              <w:t xml:space="preserve"> (16-30 events per hour) (3)</w:t>
            </w:r>
          </w:p>
        </w:tc>
        <w:tc>
          <w:tcPr>
            <w:tcW w:w="1596" w:type="dxa"/>
          </w:tcPr>
          <w:p w14:paraId="25886FFF" w14:textId="77777777" w:rsidR="00155222" w:rsidRDefault="00AC49A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>Often</w:t>
            </w:r>
            <w:r>
              <w:br/>
              <w:t xml:space="preserve"> (31-50 events per hour) (4)</w:t>
            </w:r>
          </w:p>
        </w:tc>
        <w:tc>
          <w:tcPr>
            <w:tcW w:w="1596" w:type="dxa"/>
          </w:tcPr>
          <w:p w14:paraId="7E3D4953" w14:textId="77777777" w:rsidR="00155222" w:rsidRDefault="00AC49A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>Always</w:t>
            </w:r>
            <w:r>
              <w:br/>
              <w:t xml:space="preserve"> (51+ events per hour) (5)</w:t>
            </w:r>
          </w:p>
        </w:tc>
      </w:tr>
      <w:tr w:rsidR="00155222" w14:paraId="41BB0D12" w14:textId="77777777" w:rsidTr="001552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0A805DE6" w14:textId="77777777" w:rsidR="00155222" w:rsidRDefault="00AC49AB">
            <w:pPr>
              <w:keepNext/>
            </w:pPr>
            <w:r>
              <w:t xml:space="preserve">Mouth or tongue contact with hands? (1) </w:t>
            </w:r>
          </w:p>
        </w:tc>
        <w:tc>
          <w:tcPr>
            <w:tcW w:w="1596" w:type="dxa"/>
          </w:tcPr>
          <w:p w14:paraId="799F0616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4B96969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80DBEE1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260A07F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FF9EB0C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55222" w14:paraId="1E6A8026" w14:textId="77777777" w:rsidTr="001552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3FF130A0" w14:textId="77777777" w:rsidR="00155222" w:rsidRDefault="00AC49AB">
            <w:pPr>
              <w:keepNext/>
            </w:pPr>
            <w:r>
              <w:t xml:space="preserve">Mouth or tongue contact with toys? (2) </w:t>
            </w:r>
          </w:p>
        </w:tc>
        <w:tc>
          <w:tcPr>
            <w:tcW w:w="1596" w:type="dxa"/>
          </w:tcPr>
          <w:p w14:paraId="22E32FBC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0AB0F53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D779654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FCEF0AE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0F41230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55222" w14:paraId="732B6402" w14:textId="77777777" w:rsidTr="001552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6C2FAEF" w14:textId="77777777" w:rsidR="00155222" w:rsidRDefault="00AC49AB">
            <w:pPr>
              <w:keepNext/>
            </w:pPr>
            <w:r>
              <w:t xml:space="preserve">Mouth or tongue contact with natural objects (i.e. rocks, plants, soil)? (3) </w:t>
            </w:r>
          </w:p>
        </w:tc>
        <w:tc>
          <w:tcPr>
            <w:tcW w:w="1596" w:type="dxa"/>
          </w:tcPr>
          <w:p w14:paraId="31218774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E5644E1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E9D6079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68B0228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DDEB0A4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55222" w14:paraId="6B9B73A2" w14:textId="77777777" w:rsidTr="001552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62A89829" w14:textId="77777777" w:rsidR="00155222" w:rsidRDefault="00AC49AB">
            <w:pPr>
              <w:keepNext/>
            </w:pPr>
            <w:r>
              <w:t xml:space="preserve">Mouth and tongue contact with surfaces (i.e. hand rails, tables) (4) </w:t>
            </w:r>
          </w:p>
        </w:tc>
        <w:tc>
          <w:tcPr>
            <w:tcW w:w="1596" w:type="dxa"/>
          </w:tcPr>
          <w:p w14:paraId="78E24B69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C73F847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8087C75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89B64FA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C7DA7CF" w14:textId="77777777" w:rsidR="00155222" w:rsidRDefault="00155222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5AFF9F9" w14:textId="77777777" w:rsidR="00155222" w:rsidRDefault="00155222"/>
    <w:p w14:paraId="0B15A37F" w14:textId="77777777" w:rsidR="00155222" w:rsidRDefault="00155222"/>
    <w:p w14:paraId="582DF10A" w14:textId="77777777" w:rsidR="00155222" w:rsidRDefault="00155222">
      <w:pPr>
        <w:pStyle w:val="QuestionSeparator"/>
      </w:pPr>
    </w:p>
    <w:p w14:paraId="7584E56B" w14:textId="77777777" w:rsidR="00155222" w:rsidRDefault="00155222"/>
    <w:p w14:paraId="06624371" w14:textId="77777777" w:rsidR="00155222" w:rsidRDefault="00AC49AB">
      <w:pPr>
        <w:keepNext/>
      </w:pPr>
      <w:r>
        <w:t>Q10 In the past year, have you been aware when a sewage overflow event occurs in proximity to Naco Elementary?</w:t>
      </w:r>
    </w:p>
    <w:p w14:paraId="02C20C6A" w14:textId="77777777" w:rsidR="00155222" w:rsidRDefault="00AC49AB">
      <w:pPr>
        <w:pStyle w:val="ListParagraph"/>
        <w:keepNext/>
        <w:numPr>
          <w:ilvl w:val="0"/>
          <w:numId w:val="4"/>
        </w:numPr>
      </w:pPr>
      <w:r>
        <w:t xml:space="preserve">Yes  (1) </w:t>
      </w:r>
    </w:p>
    <w:p w14:paraId="6962E11F" w14:textId="77777777" w:rsidR="00155222" w:rsidRDefault="00AC49AB">
      <w:pPr>
        <w:pStyle w:val="ListParagraph"/>
        <w:keepNext/>
        <w:numPr>
          <w:ilvl w:val="0"/>
          <w:numId w:val="4"/>
        </w:numPr>
      </w:pPr>
      <w:r>
        <w:t xml:space="preserve">Sometimes  (2) </w:t>
      </w:r>
    </w:p>
    <w:p w14:paraId="11635F53" w14:textId="77777777" w:rsidR="00155222" w:rsidRDefault="00AC49AB">
      <w:pPr>
        <w:pStyle w:val="ListParagraph"/>
        <w:keepNext/>
        <w:numPr>
          <w:ilvl w:val="0"/>
          <w:numId w:val="4"/>
        </w:numPr>
      </w:pPr>
      <w:r>
        <w:t xml:space="preserve">No  (3) </w:t>
      </w:r>
    </w:p>
    <w:p w14:paraId="2C4C9D57" w14:textId="77777777" w:rsidR="00155222" w:rsidRDefault="00155222"/>
    <w:p w14:paraId="123CD033" w14:textId="77777777" w:rsidR="00155222" w:rsidRDefault="00155222">
      <w:pPr>
        <w:pStyle w:val="QuestionSeparator"/>
      </w:pPr>
    </w:p>
    <w:p w14:paraId="420BF3D8" w14:textId="77777777" w:rsidR="00155222" w:rsidRDefault="00AC49AB">
      <w:pPr>
        <w:pStyle w:val="QDisplayLogic"/>
        <w:keepNext/>
      </w:pPr>
      <w:r>
        <w:lastRenderedPageBreak/>
        <w:t>Display This Question:</w:t>
      </w:r>
    </w:p>
    <w:p w14:paraId="5F966B9A" w14:textId="77777777" w:rsidR="00155222" w:rsidRDefault="00AC49AB">
      <w:pPr>
        <w:pStyle w:val="QDisplayLogic"/>
        <w:keepNext/>
        <w:ind w:firstLine="400"/>
      </w:pPr>
      <w:r>
        <w:t>If In the past year, have you been aware when a sewage overflow event occurs in proximity to Naco El... = Yes</w:t>
      </w:r>
    </w:p>
    <w:p w14:paraId="28AACD63" w14:textId="77777777" w:rsidR="00155222" w:rsidRDefault="00AC49AB">
      <w:pPr>
        <w:pStyle w:val="QDisplayLogic"/>
        <w:keepNext/>
        <w:ind w:firstLine="400"/>
      </w:pPr>
      <w:r>
        <w:t>Or In the past year, have you been aware when a sewage overflow event occurs in proximity to Naco El... = Sometimes</w:t>
      </w:r>
    </w:p>
    <w:p w14:paraId="3B960BA8" w14:textId="77777777" w:rsidR="00155222" w:rsidRDefault="00155222"/>
    <w:p w14:paraId="064A0AD2" w14:textId="77777777" w:rsidR="00155222" w:rsidRDefault="00AC49AB">
      <w:pPr>
        <w:keepNext/>
      </w:pPr>
      <w:r>
        <w:t>Q11 How did you find out a sewage overflow event was occurring?  Select all that apply.</w:t>
      </w:r>
    </w:p>
    <w:p w14:paraId="618DC525" w14:textId="77777777" w:rsidR="00155222" w:rsidRDefault="00AC49AB">
      <w:pPr>
        <w:pStyle w:val="ListParagraph"/>
        <w:keepNext/>
        <w:numPr>
          <w:ilvl w:val="0"/>
          <w:numId w:val="2"/>
        </w:numPr>
      </w:pPr>
      <w:r>
        <w:t xml:space="preserve">County Public Announcement  (1) </w:t>
      </w:r>
    </w:p>
    <w:p w14:paraId="16D118C0" w14:textId="77777777" w:rsidR="00155222" w:rsidRDefault="00AC49AB">
      <w:pPr>
        <w:pStyle w:val="ListParagraph"/>
        <w:keepNext/>
        <w:numPr>
          <w:ilvl w:val="0"/>
          <w:numId w:val="2"/>
        </w:numPr>
      </w:pPr>
      <w:r>
        <w:t xml:space="preserve">School Announcement  (2) </w:t>
      </w:r>
    </w:p>
    <w:p w14:paraId="6EAF3E56" w14:textId="77777777" w:rsidR="00155222" w:rsidRDefault="00AC49AB">
      <w:pPr>
        <w:pStyle w:val="ListParagraph"/>
        <w:keepNext/>
        <w:numPr>
          <w:ilvl w:val="0"/>
          <w:numId w:val="2"/>
        </w:numPr>
      </w:pPr>
      <w:r>
        <w:t xml:space="preserve">Media  (3) </w:t>
      </w:r>
    </w:p>
    <w:p w14:paraId="53F7591C" w14:textId="77777777" w:rsidR="00155222" w:rsidRDefault="00AC49AB">
      <w:pPr>
        <w:pStyle w:val="ListParagraph"/>
        <w:keepNext/>
        <w:numPr>
          <w:ilvl w:val="0"/>
          <w:numId w:val="2"/>
        </w:numPr>
      </w:pPr>
      <w:r>
        <w:t xml:space="preserve">Word of Mouth  (4) </w:t>
      </w:r>
    </w:p>
    <w:p w14:paraId="5322685A" w14:textId="77777777" w:rsidR="00155222" w:rsidRDefault="00AC49AB">
      <w:pPr>
        <w:pStyle w:val="ListParagraph"/>
        <w:keepNext/>
        <w:numPr>
          <w:ilvl w:val="0"/>
          <w:numId w:val="2"/>
        </w:numPr>
      </w:pPr>
      <w:r>
        <w:t xml:space="preserve">Self  (5) </w:t>
      </w:r>
    </w:p>
    <w:p w14:paraId="6A0A3516" w14:textId="77777777" w:rsidR="00155222" w:rsidRDefault="00AC49AB">
      <w:pPr>
        <w:pStyle w:val="ListParagraph"/>
        <w:keepNext/>
        <w:numPr>
          <w:ilvl w:val="0"/>
          <w:numId w:val="2"/>
        </w:numPr>
      </w:pPr>
      <w:r>
        <w:t xml:space="preserve">I found out AFTER it had happened  (6) </w:t>
      </w:r>
    </w:p>
    <w:p w14:paraId="24A37884" w14:textId="77777777" w:rsidR="00155222" w:rsidRDefault="00155222"/>
    <w:p w14:paraId="2E532C88" w14:textId="77777777" w:rsidR="00155222" w:rsidRDefault="00155222">
      <w:pPr>
        <w:pStyle w:val="QuestionSeparator"/>
      </w:pPr>
    </w:p>
    <w:p w14:paraId="47E0294F" w14:textId="77777777" w:rsidR="00155222" w:rsidRDefault="00AC49AB">
      <w:pPr>
        <w:pStyle w:val="QDisplayLogic"/>
        <w:keepNext/>
      </w:pPr>
      <w:r>
        <w:t>Display This Question:</w:t>
      </w:r>
    </w:p>
    <w:p w14:paraId="7D9D959C" w14:textId="77777777" w:rsidR="00155222" w:rsidRDefault="00AC49AB">
      <w:pPr>
        <w:pStyle w:val="QDisplayLogic"/>
        <w:keepNext/>
        <w:ind w:firstLine="400"/>
      </w:pPr>
      <w:r>
        <w:t>If In the past year, have you been aware when a sewage overflow event occurs in proximity to Naco El... = Yes</w:t>
      </w:r>
    </w:p>
    <w:p w14:paraId="218180AD" w14:textId="77777777" w:rsidR="00155222" w:rsidRDefault="00AC49AB">
      <w:pPr>
        <w:pStyle w:val="QDisplayLogic"/>
        <w:keepNext/>
        <w:ind w:firstLine="400"/>
      </w:pPr>
      <w:r>
        <w:t>Or In the past year, have you been aware when a sewage overflow event occurs in proximity to Naco El... = Sometimes</w:t>
      </w:r>
    </w:p>
    <w:p w14:paraId="00324232" w14:textId="77777777" w:rsidR="00155222" w:rsidRDefault="00155222"/>
    <w:p w14:paraId="2322275F" w14:textId="77777777" w:rsidR="00155222" w:rsidRDefault="00AC49AB">
      <w:pPr>
        <w:keepNext/>
      </w:pPr>
      <w:r>
        <w:t>Q12 What observations have you noticed during the time of a sewage overflow event? (visual observations, smells, response actions taken by school, government, or community members) Please be as detailed as possible.</w:t>
      </w:r>
      <w:r>
        <w:br/>
      </w:r>
      <w:r>
        <w:br/>
      </w:r>
    </w:p>
    <w:p w14:paraId="704D2B9F" w14:textId="77777777" w:rsidR="00155222" w:rsidRDefault="00AC49AB">
      <w:pPr>
        <w:pStyle w:val="TextEntryLine"/>
        <w:ind w:firstLine="400"/>
      </w:pPr>
      <w:r>
        <w:t>________________________________________________________________</w:t>
      </w:r>
    </w:p>
    <w:p w14:paraId="5B8F5F42" w14:textId="77777777" w:rsidR="00155222" w:rsidRDefault="00AC49AB">
      <w:pPr>
        <w:pStyle w:val="TextEntryLine"/>
        <w:ind w:firstLine="400"/>
      </w:pPr>
      <w:r>
        <w:t>________________________________________________________________</w:t>
      </w:r>
    </w:p>
    <w:p w14:paraId="2646416B" w14:textId="77777777" w:rsidR="00155222" w:rsidRDefault="00AC49AB">
      <w:pPr>
        <w:pStyle w:val="TextEntryLine"/>
        <w:ind w:firstLine="400"/>
      </w:pPr>
      <w:r>
        <w:t>________________________________________________________________</w:t>
      </w:r>
    </w:p>
    <w:p w14:paraId="7048628F" w14:textId="77777777" w:rsidR="00155222" w:rsidRDefault="00AC49AB">
      <w:pPr>
        <w:pStyle w:val="TextEntryLine"/>
        <w:ind w:firstLine="400"/>
      </w:pPr>
      <w:r>
        <w:t>________________________________________________________________</w:t>
      </w:r>
    </w:p>
    <w:p w14:paraId="23FA0D19" w14:textId="77777777" w:rsidR="00155222" w:rsidRDefault="00AC49AB">
      <w:pPr>
        <w:pStyle w:val="TextEntryLine"/>
        <w:ind w:firstLine="400"/>
      </w:pPr>
      <w:r>
        <w:t>________________________________________________________________</w:t>
      </w:r>
    </w:p>
    <w:p w14:paraId="4AD54961" w14:textId="77777777" w:rsidR="00155222" w:rsidRDefault="00155222"/>
    <w:p w14:paraId="736CEB26" w14:textId="77777777" w:rsidR="00155222" w:rsidRDefault="00155222">
      <w:pPr>
        <w:pStyle w:val="QuestionSeparator"/>
      </w:pPr>
    </w:p>
    <w:p w14:paraId="3485F3A3" w14:textId="77777777" w:rsidR="00155222" w:rsidRDefault="00155222"/>
    <w:p w14:paraId="11E07E2C" w14:textId="77777777" w:rsidR="00155222" w:rsidRDefault="00AC49AB">
      <w:pPr>
        <w:keepNext/>
      </w:pPr>
      <w:r>
        <w:t>Q13 What are your concerns during these events?</w:t>
      </w:r>
    </w:p>
    <w:p w14:paraId="6C551C2C" w14:textId="77777777" w:rsidR="00155222" w:rsidRDefault="00AC49AB">
      <w:pPr>
        <w:pStyle w:val="TextEntryLine"/>
        <w:ind w:firstLine="400"/>
      </w:pPr>
      <w:r>
        <w:t>________________________________________________________________</w:t>
      </w:r>
    </w:p>
    <w:p w14:paraId="1826BB0C" w14:textId="77777777" w:rsidR="00155222" w:rsidRDefault="00AC49AB">
      <w:pPr>
        <w:pStyle w:val="TextEntryLine"/>
        <w:ind w:firstLine="400"/>
      </w:pPr>
      <w:r>
        <w:t>________________________________________________________________</w:t>
      </w:r>
    </w:p>
    <w:p w14:paraId="20E286F7" w14:textId="77777777" w:rsidR="00155222" w:rsidRDefault="00AC49AB">
      <w:pPr>
        <w:pStyle w:val="TextEntryLine"/>
        <w:ind w:firstLine="400"/>
      </w:pPr>
      <w:r>
        <w:t>________________________________________________________________</w:t>
      </w:r>
    </w:p>
    <w:p w14:paraId="2D606FC6" w14:textId="77777777" w:rsidR="00155222" w:rsidRDefault="00AC49AB">
      <w:pPr>
        <w:pStyle w:val="TextEntryLine"/>
        <w:ind w:firstLine="400"/>
      </w:pPr>
      <w:r>
        <w:t>________________________________________________________________</w:t>
      </w:r>
    </w:p>
    <w:p w14:paraId="67ACC1B0" w14:textId="77777777" w:rsidR="00155222" w:rsidRDefault="00AC49AB">
      <w:pPr>
        <w:pStyle w:val="TextEntryLine"/>
        <w:ind w:firstLine="400"/>
      </w:pPr>
      <w:r>
        <w:t>________________________________________________________________</w:t>
      </w:r>
    </w:p>
    <w:p w14:paraId="698F7712" w14:textId="77777777" w:rsidR="00155222" w:rsidRDefault="00155222"/>
    <w:p w14:paraId="3FD7CA3A" w14:textId="77777777" w:rsidR="00155222" w:rsidRDefault="00155222">
      <w:pPr>
        <w:pStyle w:val="QuestionSeparator"/>
      </w:pPr>
    </w:p>
    <w:p w14:paraId="5475E0FF" w14:textId="77777777" w:rsidR="00155222" w:rsidRDefault="00155222"/>
    <w:p w14:paraId="49456CE1" w14:textId="77777777" w:rsidR="00155222" w:rsidRDefault="00AC49AB">
      <w:pPr>
        <w:keepNext/>
      </w:pPr>
      <w:r>
        <w:t>Q14 How would you like to receive risk communication information? Select all that apply.</w:t>
      </w:r>
    </w:p>
    <w:p w14:paraId="076ED034" w14:textId="77777777" w:rsidR="00155222" w:rsidRDefault="00AC49AB">
      <w:pPr>
        <w:pStyle w:val="ListParagraph"/>
        <w:keepNext/>
        <w:numPr>
          <w:ilvl w:val="0"/>
          <w:numId w:val="2"/>
        </w:numPr>
      </w:pPr>
      <w:r>
        <w:t xml:space="preserve">Email  (1) </w:t>
      </w:r>
    </w:p>
    <w:p w14:paraId="413613E9" w14:textId="77777777" w:rsidR="00155222" w:rsidRDefault="00AC49AB">
      <w:pPr>
        <w:pStyle w:val="ListParagraph"/>
        <w:keepNext/>
        <w:numPr>
          <w:ilvl w:val="0"/>
          <w:numId w:val="2"/>
        </w:numPr>
      </w:pPr>
      <w:r>
        <w:t xml:space="preserve">Phone Call  (2) </w:t>
      </w:r>
    </w:p>
    <w:p w14:paraId="52A6B440" w14:textId="77777777" w:rsidR="00155222" w:rsidRDefault="00AC49AB">
      <w:pPr>
        <w:pStyle w:val="ListParagraph"/>
        <w:keepNext/>
        <w:numPr>
          <w:ilvl w:val="0"/>
          <w:numId w:val="2"/>
        </w:numPr>
      </w:pPr>
      <w:r>
        <w:t xml:space="preserve">Text Message  (3) </w:t>
      </w:r>
    </w:p>
    <w:p w14:paraId="605DD696" w14:textId="77777777" w:rsidR="00155222" w:rsidRDefault="00AC49AB">
      <w:pPr>
        <w:pStyle w:val="ListParagraph"/>
        <w:keepNext/>
        <w:numPr>
          <w:ilvl w:val="0"/>
          <w:numId w:val="2"/>
        </w:numPr>
      </w:pPr>
      <w:r>
        <w:t xml:space="preserve">Brochures/Flyers  (4) </w:t>
      </w:r>
    </w:p>
    <w:p w14:paraId="0AFE2272" w14:textId="77777777" w:rsidR="00155222" w:rsidRDefault="00155222"/>
    <w:p w14:paraId="527C1CBF" w14:textId="77777777" w:rsidR="00155222" w:rsidRDefault="00AC49AB">
      <w:pPr>
        <w:pStyle w:val="BlockEndLabel"/>
      </w:pPr>
      <w:r>
        <w:t>End of Block: Default Question Block</w:t>
      </w:r>
    </w:p>
    <w:p w14:paraId="7E67A11A" w14:textId="77777777" w:rsidR="00155222" w:rsidRDefault="00155222">
      <w:pPr>
        <w:pStyle w:val="BlockSeparator"/>
      </w:pPr>
    </w:p>
    <w:p w14:paraId="689C5ADA" w14:textId="77777777" w:rsidR="00155222" w:rsidRDefault="00155222"/>
    <w:sectPr w:rsidR="00155222" w:rsidSect="006C2105">
      <w:footerReference w:type="even" r:id="rId9"/>
      <w:footerReference w:type="default" r:id="rId10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A6F2FE" w14:textId="77777777" w:rsidR="00C30D66" w:rsidRDefault="00C30D66">
      <w:pPr>
        <w:spacing w:line="240" w:lineRule="auto"/>
      </w:pPr>
      <w:r>
        <w:separator/>
      </w:r>
    </w:p>
  </w:endnote>
  <w:endnote w:type="continuationSeparator" w:id="0">
    <w:p w14:paraId="1ACB4813" w14:textId="77777777" w:rsidR="00C30D66" w:rsidRDefault="00C30D6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2726FF" w14:textId="77777777" w:rsidR="00EB001B" w:rsidRDefault="00AC49AB" w:rsidP="005D561C">
    <w:pPr>
      <w:pStyle w:val="Footer"/>
      <w:framePr w:wrap="none" w:vAnchor="text" w:hAnchor="margin" w:xAlign="right" w:y="1"/>
      <w:rPr>
        <w:rStyle w:val="PageNumber"/>
      </w:rPr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\* MERGEFORMAT </w:instrText>
    </w:r>
    <w:r>
      <w:rPr>
        <w:rStyle w:val="PageNumber"/>
      </w:rPr>
      <w:fldChar w:fldCharType="end"/>
    </w:r>
    <w:r>
      <w:t xml:space="preserve">of </w:t>
    </w:r>
    <w:r>
      <w:rPr>
        <w:rStyle w:val="PageNumber"/>
      </w:rPr>
      <w:fldChar w:fldCharType="begin"/>
    </w:r>
    <w:r>
      <w:rPr>
        <w:rStyle w:val="PageNumber"/>
      </w:rPr>
      <w:instrText xml:space="preserve">NUMPAGES \* MERGEFORMAT </w:instrText>
    </w:r>
    <w:r>
      <w:rPr>
        <w:rStyle w:val="PageNumber"/>
      </w:rPr>
      <w:fldChar w:fldCharType="end"/>
    </w:r>
  </w:p>
  <w:p w14:paraId="250FB6EA" w14:textId="77777777" w:rsidR="00EB001B" w:rsidRDefault="00C30D66" w:rsidP="00EB001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55E665" w14:textId="77777777" w:rsidR="00EB001B" w:rsidRDefault="00AC49AB" w:rsidP="005D561C">
    <w:pPr>
      <w:pStyle w:val="Footer"/>
      <w:framePr w:wrap="none" w:vAnchor="text" w:hAnchor="margin" w:xAlign="right" w:y="1"/>
      <w:rPr>
        <w:rStyle w:val="PageNumber"/>
      </w:rPr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\* MERGEFORMAT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  <w: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NUMPAGES \* MERGEFORMAT </w:instrText>
    </w:r>
    <w:r>
      <w:rPr>
        <w:rStyle w:val="PageNumber"/>
      </w:rPr>
      <w:fldChar w:fldCharType="separate"/>
    </w:r>
    <w:r>
      <w:rPr>
        <w:rStyle w:val="PageNumber"/>
        <w:noProof/>
      </w:rPr>
      <w:t>20</w:t>
    </w:r>
    <w:r>
      <w:rPr>
        <w:rStyle w:val="PageNumber"/>
      </w:rPr>
      <w:fldChar w:fldCharType="end"/>
    </w:r>
  </w:p>
  <w:p w14:paraId="3E7478EC" w14:textId="77777777" w:rsidR="00EB001B" w:rsidRDefault="00C30D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C203B2" w14:textId="77777777" w:rsidR="00C30D66" w:rsidRDefault="00C30D66">
      <w:pPr>
        <w:spacing w:line="240" w:lineRule="auto"/>
      </w:pPr>
      <w:r>
        <w:separator/>
      </w:r>
    </w:p>
  </w:footnote>
  <w:footnote w:type="continuationSeparator" w:id="0">
    <w:p w14:paraId="2A5AF379" w14:textId="77777777" w:rsidR="00C30D66" w:rsidRDefault="00C30D6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EA0BF6"/>
    <w:multiLevelType w:val="multilevel"/>
    <w:tmpl w:val="0409001D"/>
    <w:numStyleLink w:val="Singlepunch"/>
  </w:abstractNum>
  <w:abstractNum w:abstractNumId="1" w15:restartNumberingAfterBreak="0">
    <w:nsid w:val="288E1CE2"/>
    <w:multiLevelType w:val="multilevel"/>
    <w:tmpl w:val="0409001D"/>
    <w:numStyleLink w:val="Multipunch"/>
  </w:abstractNum>
  <w:abstractNum w:abstractNumId="2" w15:restartNumberingAfterBreak="0">
    <w:nsid w:val="2A9C543C"/>
    <w:multiLevelType w:val="multilevel"/>
    <w:tmpl w:val="0409001D"/>
    <w:styleLink w:val="Multipunch"/>
    <w:lvl w:ilvl="0">
      <w:start w:val="1"/>
      <w:numFmt w:val="bullet"/>
      <w:lvlText w:val="▢"/>
      <w:lvlJc w:val="left"/>
      <w:pPr>
        <w:spacing w:before="120" w:after="0" w:line="240" w:lineRule="auto"/>
        <w:ind w:left="360"/>
      </w:pPr>
      <w:rPr>
        <w:rFonts w:ascii="Courier New" w:eastAsia="Courier New" w:hAnsi="Courier New" w:cs="Courier New"/>
        <w:color w:val="BFBFBF"/>
        <w:sz w:val="56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o"/>
      <w:lvlJc w:val="left"/>
      <w:pPr>
        <w:spacing w:before="120" w:after="0" w:line="240" w:lineRule="auto"/>
        <w:ind w:left="360"/>
      </w:pPr>
      <w:rPr>
        <w:rFonts w:ascii="Courier New" w:eastAsia="Courier New" w:hAnsi="Courier New" w:cs="Courier New"/>
        <w:color w:val="BFBFBF"/>
        <w:sz w:val="5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B15"/>
    <w:rsid w:val="0010376E"/>
    <w:rsid w:val="00155222"/>
    <w:rsid w:val="005C37A4"/>
    <w:rsid w:val="006C2105"/>
    <w:rsid w:val="007836B8"/>
    <w:rsid w:val="009456E7"/>
    <w:rsid w:val="00AC49AB"/>
    <w:rsid w:val="00B70267"/>
    <w:rsid w:val="00BE2BEA"/>
    <w:rsid w:val="00C30D66"/>
    <w:rsid w:val="00F22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906C04"/>
  <w15:docId w15:val="{7E43B7F1-097F-44C0-B92A-DA3D579A4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5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QTable">
    <w:name w:val="QTable"/>
    <w:uiPriority w:val="99"/>
    <w:qFormat/>
    <w:rsid w:val="003459A3"/>
    <w:pPr>
      <w:spacing w:line="240" w:lineRule="auto"/>
    </w:pPr>
    <w:tblPr>
      <w:tblStyleRowBandSize w:val="1"/>
      <w:tblInd w:w="0" w:type="dxa"/>
      <w:tblBorders>
        <w:top w:val="single" w:sz="4" w:space="0" w:color="DDDDDD"/>
        <w:left w:val="single" w:sz="4" w:space="0" w:color="DDDDDD"/>
        <w:bottom w:val="single" w:sz="4" w:space="0" w:color="DDDDDD"/>
        <w:right w:val="single" w:sz="4" w:space="0" w:color="DDDDDD"/>
        <w:insideV w:val="single" w:sz="4" w:space="0" w:color="DDDDDD"/>
      </w:tblBorders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QQuestionTable">
    <w:name w:val="QQuestion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QuestionTable0">
    <w:name w:val="QQuestion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QuestionTableBipolar">
    <w:name w:val="QQuestionTableBipolar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  <w:shd w:val="clear" w:color="auto" w:fill="auto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TextTable">
    <w:name w:val="QText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TextTable0">
    <w:name w:val="QText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</w:tcPr>
    </w:tblStylePr>
  </w:style>
  <w:style w:type="table" w:customStyle="1" w:styleId="QVerticalGraphicSliderTable">
    <w:name w:val="QVerticalGraphicSliderTable"/>
    <w:uiPriority w:val="99"/>
    <w:qFormat/>
    <w:rsid w:val="003459A4"/>
    <w:pPr>
      <w:spacing w:line="240" w:lineRule="auto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firstCol">
      <w:pPr>
        <w:jc w:val="right"/>
      </w:pPr>
    </w:tblStylePr>
  </w:style>
  <w:style w:type="table" w:customStyle="1" w:styleId="QVerticalGraphicSliderTable0">
    <w:name w:val="QVerticalGraphicSliderTable"/>
    <w:uiPriority w:val="99"/>
    <w:qFormat/>
    <w:rsid w:val="003459A4"/>
    <w:pPr>
      <w:spacing w:line="240" w:lineRule="auto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lastCol">
      <w:pPr>
        <w:jc w:val="left"/>
      </w:pPr>
    </w:tblStylePr>
  </w:style>
  <w:style w:type="table" w:customStyle="1" w:styleId="QHorizontalGraphicSliderTable">
    <w:name w:val="QHorizontalGraphicSliderTable"/>
    <w:uiPriority w:val="99"/>
    <w:qFormat/>
    <w:rsid w:val="003459A4"/>
    <w:pPr>
      <w:spacing w:after="120" w:line="240" w:lineRule="auto"/>
      <w:jc w:val="center"/>
    </w:pPr>
    <w:tblPr>
      <w:tblCellMar>
        <w:top w:w="40" w:type="dxa"/>
        <w:left w:w="40" w:type="dxa"/>
        <w:bottom w:w="40" w:type="dxa"/>
        <w:right w:w="40" w:type="dxa"/>
      </w:tblCellMar>
    </w:tblPr>
  </w:style>
  <w:style w:type="table" w:customStyle="1" w:styleId="QStarSliderTable">
    <w:name w:val="QStarSliderTable"/>
    <w:uiPriority w:val="99"/>
    <w:qFormat/>
    <w:rsid w:val="003459A4"/>
    <w:pPr>
      <w:spacing w:after="120" w:line="240" w:lineRule="auto"/>
      <w:jc w:val="center"/>
    </w:pPr>
    <w:tblPr>
      <w:tblCellMar>
        <w:top w:w="0" w:type="dxa"/>
        <w:left w:w="20" w:type="dxa"/>
        <w:bottom w:w="0" w:type="dxa"/>
        <w:right w:w="20" w:type="dxa"/>
      </w:tblCellMar>
    </w:tblPr>
  </w:style>
  <w:style w:type="table" w:customStyle="1" w:styleId="QStandardSliderTable">
    <w:name w:val="QStandardSliderTable"/>
    <w:uiPriority w:val="99"/>
    <w:qFormat/>
    <w:rsid w:val="003459A4"/>
    <w:pPr>
      <w:spacing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firstCol">
      <w:pPr>
        <w:jc w:val="right"/>
      </w:pPr>
      <w:tblPr/>
      <w:tcPr>
        <w:tcBorders>
          <w:right w:val="single" w:sz="4" w:space="0" w:color="CCCCCC"/>
        </w:tcBorders>
      </w:tcPr>
    </w:tblStylePr>
  </w:style>
  <w:style w:type="table" w:customStyle="1" w:styleId="QStandardSliderTable0">
    <w:name w:val="QStandardSliderTable"/>
    <w:uiPriority w:val="99"/>
    <w:qFormat/>
    <w:rsid w:val="003459A4"/>
    <w:pPr>
      <w:spacing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lastCol">
      <w:pPr>
        <w:jc w:val="left"/>
      </w:pPr>
      <w:tblPr/>
      <w:tcPr>
        <w:tcBorders>
          <w:left w:val="single" w:sz="4" w:space="0" w:color="CCCCCC"/>
        </w:tcBorders>
      </w:tcPr>
    </w:tblStylePr>
  </w:style>
  <w:style w:type="table" w:customStyle="1" w:styleId="QSliderLabelsTable">
    <w:name w:val="QSliderLabelsTable"/>
    <w:uiPriority w:val="99"/>
    <w:qFormat/>
    <w:rsid w:val="003459A4"/>
    <w:pPr>
      <w:spacing w:line="240" w:lineRule="auto"/>
      <w:jc w:val="center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arSlider">
    <w:name w:val="BarSlider"/>
    <w:basedOn w:val="Normal"/>
    <w:qFormat/>
    <w:pPr>
      <w:pBdr>
        <w:top w:val="single" w:sz="160" w:space="0" w:color="499FD1"/>
      </w:pBdr>
      <w:spacing w:before="80" w:line="240" w:lineRule="auto"/>
    </w:pPr>
  </w:style>
  <w:style w:type="paragraph" w:customStyle="1" w:styleId="QSummary">
    <w:name w:val="QSummary"/>
    <w:basedOn w:val="Normal"/>
    <w:qFormat/>
    <w:rsid w:val="006A7B37"/>
    <w:rPr>
      <w:b/>
    </w:rPr>
  </w:style>
  <w:style w:type="table" w:customStyle="1" w:styleId="QQuestionIconTable">
    <w:name w:val="QQuestionIconTable"/>
    <w:uiPriority w:val="99"/>
    <w:qFormat/>
    <w:rsid w:val="003459A4"/>
    <w:pPr>
      <w:spacing w:line="240" w:lineRule="auto"/>
      <w:jc w:val="center"/>
    </w:pPr>
    <w:tblPr>
      <w:tblInd w:w="0" w:type="dxa"/>
      <w:tblCellMar>
        <w:top w:w="0" w:type="dxa"/>
        <w:left w:w="10" w:type="dxa"/>
        <w:bottom w:w="0" w:type="dxa"/>
        <w:right w:w="10" w:type="dxa"/>
      </w:tblCellMar>
    </w:tblPr>
    <w:tcPr>
      <w:shd w:val="clear" w:color="auto" w:fill="auto"/>
      <w:vAlign w:val="center"/>
    </w:tcPr>
  </w:style>
  <w:style w:type="paragraph" w:customStyle="1" w:styleId="QLabel">
    <w:name w:val="QLabel"/>
    <w:basedOn w:val="Normal"/>
    <w:qFormat/>
    <w:rsid w:val="006A7B37"/>
    <w:pPr>
      <w:pBdr>
        <w:left w:val="single" w:sz="4" w:space="4" w:color="D9D9D9" w:themeColor="background1" w:themeShade="D9"/>
        <w:right w:val="single" w:sz="4" w:space="4" w:color="D9D9D9" w:themeColor="background1" w:themeShade="D9"/>
      </w:pBdr>
      <w:shd w:val="clear" w:color="auto" w:fill="D9D9D9" w:themeFill="background1" w:themeFillShade="D9"/>
    </w:pPr>
    <w:rPr>
      <w:b/>
      <w:sz w:val="32"/>
    </w:rPr>
  </w:style>
  <w:style w:type="table" w:customStyle="1" w:styleId="QBar">
    <w:name w:val="QBar"/>
    <w:uiPriority w:val="99"/>
    <w:qFormat/>
    <w:rsid w:val="000E5A2D"/>
    <w:pPr>
      <w:spacing w:line="240" w:lineRule="auto"/>
    </w:pPr>
    <w:rPr>
      <w:sz w:val="18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tblPr/>
      <w:tcPr>
        <w:shd w:val="clear" w:color="auto" w:fill="4E81E5"/>
      </w:tcPr>
    </w:tblStylePr>
  </w:style>
  <w:style w:type="table" w:customStyle="1" w:styleId="QBar0">
    <w:name w:val="QBar"/>
    <w:uiPriority w:val="99"/>
    <w:qFormat/>
    <w:rsid w:val="000E5A2D"/>
    <w:pPr>
      <w:spacing w:line="240" w:lineRule="auto"/>
    </w:pPr>
    <w:rPr>
      <w:sz w:val="18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lastCol">
      <w:tblPr/>
      <w:tcPr>
        <w:shd w:val="clear" w:color="auto" w:fill="4E81E5"/>
      </w:tcPr>
    </w:tblStylePr>
  </w:style>
  <w:style w:type="table" w:customStyle="1" w:styleId="QCompositeTable">
    <w:name w:val="QCompositeTable"/>
    <w:uiPriority w:val="99"/>
    <w:qFormat/>
    <w:rsid w:val="00702738"/>
    <w:pPr>
      <w:spacing w:line="240" w:lineRule="auto"/>
    </w:pPr>
    <w:rPr>
      <w:b/>
      <w:color w:val="FFFFFF" w:themeColor="background1"/>
      <w:sz w:val="20"/>
      <w:szCs w:val="20"/>
    </w:rPr>
    <w:tblPr>
      <w:tblStyleRow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band1Horz">
      <w:pPr>
        <w:wordWrap/>
        <w:ind w:leftChars="0" w:left="0"/>
        <w:jc w:val="center"/>
      </w:pPr>
      <w:rPr>
        <w:rFonts w:asciiTheme="minorHAnsi" w:hAnsiTheme="minorHAnsi"/>
        <w:sz w:val="22"/>
      </w:rPr>
      <w:tblPr>
        <w:tblCellMar>
          <w:top w:w="0" w:type="dxa"/>
          <w:left w:w="0" w:type="dxa"/>
          <w:bottom w:w="0" w:type="dxa"/>
          <w:right w:w="0" w:type="dxa"/>
        </w:tblCellMar>
      </w:tblPr>
      <w:tcPr>
        <w:shd w:val="clear" w:color="auto" w:fill="939598"/>
        <w:vAlign w:val="center"/>
      </w:tcPr>
    </w:tblStylePr>
  </w:style>
  <w:style w:type="paragraph" w:customStyle="1" w:styleId="WhiteText">
    <w:name w:val="WhiteText"/>
    <w:next w:val="Normal"/>
    <w:rsid w:val="00B826E1"/>
    <w:pPr>
      <w:spacing w:line="240" w:lineRule="auto"/>
    </w:pPr>
    <w:rPr>
      <w:color w:val="FFFFFF" w:themeColor="background1"/>
    </w:rPr>
  </w:style>
  <w:style w:type="paragraph" w:customStyle="1" w:styleId="WhiteCompositeLabel">
    <w:name w:val="White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  <w:color w:val="FFFFFF"/>
    </w:rPr>
  </w:style>
  <w:style w:type="paragraph" w:customStyle="1" w:styleId="CompositeLabel">
    <w:name w:val="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</w:rPr>
  </w:style>
  <w:style w:type="numbering" w:customStyle="1" w:styleId="Multipunch">
    <w:name w:val="Multi punch"/>
    <w:rsid w:val="00DB3BC1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DB3BC1"/>
    <w:pPr>
      <w:ind w:left="720"/>
    </w:pPr>
  </w:style>
  <w:style w:type="numbering" w:customStyle="1" w:styleId="Singlepunch">
    <w:name w:val="Single punch"/>
    <w:rsid w:val="00785425"/>
    <w:pPr>
      <w:numPr>
        <w:numId w:val="3"/>
      </w:numPr>
    </w:pPr>
  </w:style>
  <w:style w:type="paragraph" w:customStyle="1" w:styleId="QDisplayLogic">
    <w:name w:val="QDisplayLogic"/>
    <w:basedOn w:val="Normal"/>
    <w:qFormat/>
    <w:rsid w:val="00942B52"/>
    <w:pPr>
      <w:shd w:val="clear" w:color="auto" w:fill="6898BB"/>
      <w:spacing w:before="120" w:after="120" w:line="240" w:lineRule="auto"/>
    </w:pPr>
    <w:rPr>
      <w:i/>
      <w:color w:val="FFFFFF"/>
      <w:sz w:val="20"/>
    </w:rPr>
  </w:style>
  <w:style w:type="paragraph" w:customStyle="1" w:styleId="QSkipLogic">
    <w:name w:val="QSkipLogic"/>
    <w:basedOn w:val="Normal"/>
    <w:qFormat/>
    <w:rsid w:val="00942B52"/>
    <w:pPr>
      <w:shd w:val="clear" w:color="auto" w:fill="8D8D8D"/>
      <w:spacing w:before="120" w:after="120" w:line="240" w:lineRule="auto"/>
    </w:pPr>
    <w:rPr>
      <w:i/>
      <w:color w:val="FFFFFF"/>
      <w:sz w:val="20"/>
    </w:rPr>
  </w:style>
  <w:style w:type="paragraph" w:customStyle="1" w:styleId="SingleLineText">
    <w:name w:val="SingleLineText"/>
    <w:next w:val="Normal"/>
    <w:rsid w:val="00B826E1"/>
    <w:pPr>
      <w:spacing w:line="240" w:lineRule="auto"/>
    </w:pPr>
  </w:style>
  <w:style w:type="paragraph" w:customStyle="1" w:styleId="QDynamicChoices">
    <w:name w:val="QDynamicChoices"/>
    <w:basedOn w:val="Normal"/>
    <w:qFormat/>
    <w:rsid w:val="00942B52"/>
    <w:pPr>
      <w:shd w:val="clear" w:color="auto" w:fill="6FAC3D"/>
      <w:spacing w:before="120" w:after="120" w:line="240" w:lineRule="auto"/>
    </w:pPr>
    <w:rPr>
      <w:i/>
      <w:color w:val="FFFFFF"/>
      <w:sz w:val="20"/>
    </w:rPr>
  </w:style>
  <w:style w:type="paragraph" w:customStyle="1" w:styleId="QReusableChoices">
    <w:name w:val="QReusableChoices"/>
    <w:basedOn w:val="Normal"/>
    <w:qFormat/>
    <w:rsid w:val="00942B52"/>
    <w:pPr>
      <w:shd w:val="clear" w:color="auto" w:fill="3EA18E"/>
      <w:spacing w:before="120" w:after="120" w:line="240" w:lineRule="auto"/>
    </w:pPr>
    <w:rPr>
      <w:i/>
      <w:color w:val="FFFFFF"/>
      <w:sz w:val="20"/>
    </w:rPr>
  </w:style>
  <w:style w:type="paragraph" w:customStyle="1" w:styleId="H1">
    <w:name w:val="H1"/>
    <w:next w:val="Normal"/>
    <w:pPr>
      <w:spacing w:after="240" w:line="240" w:lineRule="auto"/>
    </w:pPr>
    <w:rPr>
      <w:b/>
      <w:color w:val="000000"/>
      <w:sz w:val="64"/>
      <w:szCs w:val="64"/>
    </w:rPr>
  </w:style>
  <w:style w:type="paragraph" w:customStyle="1" w:styleId="H2">
    <w:name w:val="H2"/>
    <w:next w:val="Normal"/>
    <w:pPr>
      <w:spacing w:after="240" w:line="240" w:lineRule="auto"/>
    </w:pPr>
    <w:rPr>
      <w:b/>
      <w:color w:val="000000"/>
      <w:sz w:val="48"/>
      <w:szCs w:val="48"/>
    </w:rPr>
  </w:style>
  <w:style w:type="paragraph" w:customStyle="1" w:styleId="H3">
    <w:name w:val="H3"/>
    <w:next w:val="Normal"/>
    <w:pPr>
      <w:spacing w:after="120" w:line="240" w:lineRule="auto"/>
    </w:pPr>
    <w:rPr>
      <w:b/>
      <w:color w:val="000000"/>
      <w:sz w:val="36"/>
      <w:szCs w:val="36"/>
    </w:rPr>
  </w:style>
  <w:style w:type="paragraph" w:customStyle="1" w:styleId="BlockStartLabel">
    <w:name w:val="BlockStartLabel"/>
    <w:basedOn w:val="Normal"/>
    <w:qFormat/>
    <w:pPr>
      <w:spacing w:before="120" w:after="120" w:line="240" w:lineRule="auto"/>
    </w:pPr>
    <w:rPr>
      <w:b/>
      <w:color w:val="CCCCCC"/>
    </w:rPr>
  </w:style>
  <w:style w:type="paragraph" w:customStyle="1" w:styleId="BlockEndLabel">
    <w:name w:val="BlockEndLabel"/>
    <w:basedOn w:val="Normal"/>
    <w:qFormat/>
    <w:pPr>
      <w:spacing w:before="120" w:line="240" w:lineRule="auto"/>
    </w:pPr>
    <w:rPr>
      <w:b/>
      <w:color w:val="CCCCCC"/>
    </w:rPr>
  </w:style>
  <w:style w:type="paragraph" w:customStyle="1" w:styleId="BlockSeparator">
    <w:name w:val="BlockSeparator"/>
    <w:basedOn w:val="Normal"/>
    <w:qFormat/>
    <w:pPr>
      <w:pBdr>
        <w:bottom w:val="single" w:sz="8" w:space="0" w:color="CCCCCC"/>
      </w:pBdr>
      <w:spacing w:line="120" w:lineRule="auto"/>
      <w:jc w:val="center"/>
    </w:pPr>
    <w:rPr>
      <w:b/>
      <w:color w:val="CCCCCC"/>
    </w:rPr>
  </w:style>
  <w:style w:type="paragraph" w:customStyle="1" w:styleId="QuestionSeparator">
    <w:name w:val="QuestionSeparator"/>
    <w:basedOn w:val="Normal"/>
    <w:qFormat/>
    <w:pPr>
      <w:pBdr>
        <w:top w:val="dashed" w:sz="8" w:space="0" w:color="CCCCCC"/>
      </w:pBdr>
      <w:spacing w:before="120" w:after="120" w:line="120" w:lineRule="auto"/>
    </w:pPr>
  </w:style>
  <w:style w:type="paragraph" w:customStyle="1" w:styleId="Dropdown">
    <w:name w:val="Dropdown"/>
    <w:basedOn w:val="Normal"/>
    <w:qFormat/>
    <w:pPr>
      <w:pBdr>
        <w:top w:val="single" w:sz="4" w:space="4" w:color="CCCCCC"/>
        <w:left w:val="single" w:sz="4" w:space="4" w:color="CCCCCC"/>
        <w:bottom w:val="single" w:sz="4" w:space="4" w:color="CCCCCC"/>
        <w:right w:val="single" w:sz="4" w:space="4" w:color="CCCCCC"/>
      </w:pBdr>
      <w:spacing w:before="120" w:after="120" w:line="240" w:lineRule="auto"/>
    </w:pPr>
  </w:style>
  <w:style w:type="paragraph" w:customStyle="1" w:styleId="TextEntryLine">
    <w:name w:val="TextEntryLine"/>
    <w:basedOn w:val="Normal"/>
    <w:qFormat/>
    <w:pPr>
      <w:spacing w:before="24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DD465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4654"/>
  </w:style>
  <w:style w:type="character" w:styleId="PageNumber">
    <w:name w:val="page number"/>
    <w:basedOn w:val="DefaultParagraphFont"/>
    <w:uiPriority w:val="99"/>
    <w:semiHidden/>
    <w:unhideWhenUsed/>
    <w:rsid w:val="00DD4654"/>
  </w:style>
  <w:style w:type="paragraph" w:styleId="Header">
    <w:name w:val="header"/>
    <w:basedOn w:val="Normal"/>
    <w:link w:val="HeaderChar"/>
    <w:uiPriority w:val="99"/>
    <w:unhideWhenUsed/>
    <w:rsid w:val="001E11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1135"/>
  </w:style>
  <w:style w:type="paragraph" w:customStyle="1" w:styleId="SFGreen">
    <w:name w:val="SFGreen"/>
    <w:basedOn w:val="Normal"/>
    <w:qFormat/>
    <w:rsid w:val="0013AA00"/>
    <w:pPr>
      <w:pBdr>
        <w:top w:val="single" w:sz="4" w:space="4" w:color="D1D9BD"/>
        <w:left w:val="single" w:sz="4" w:space="4" w:color="D1D9BD"/>
        <w:bottom w:val="single" w:sz="4" w:space="4" w:color="D1D9BD"/>
        <w:right w:val="single" w:sz="4" w:space="4" w:color="D1D9BD"/>
      </w:pBdr>
      <w:shd w:val="clear" w:color="auto" w:fill="EDF2E3"/>
    </w:pPr>
    <w:rPr>
      <w:b/>
      <w:color w:val="809163"/>
    </w:rPr>
  </w:style>
  <w:style w:type="paragraph" w:customStyle="1" w:styleId="SFBlue">
    <w:name w:val="SFBlue"/>
    <w:basedOn w:val="Normal"/>
    <w:qFormat/>
    <w:rsid w:val="0013AB00"/>
    <w:pPr>
      <w:pBdr>
        <w:top w:val="single" w:sz="4" w:space="4" w:color="C3CDDB"/>
        <w:left w:val="single" w:sz="4" w:space="4" w:color="C3CDDB"/>
        <w:bottom w:val="single" w:sz="4" w:space="4" w:color="C3CDDB"/>
        <w:right w:val="single" w:sz="4" w:space="4" w:color="C3CDDB"/>
      </w:pBdr>
      <w:shd w:val="clear" w:color="auto" w:fill="E6ECF5"/>
    </w:pPr>
    <w:rPr>
      <w:b/>
      <w:color w:val="426092"/>
    </w:rPr>
  </w:style>
  <w:style w:type="paragraph" w:customStyle="1" w:styleId="SFPurple">
    <w:name w:val="SFPurple"/>
    <w:basedOn w:val="Normal"/>
    <w:qFormat/>
    <w:rsid w:val="0013AC00"/>
    <w:pPr>
      <w:pBdr>
        <w:top w:val="single" w:sz="4" w:space="4" w:color="D1C0D1"/>
        <w:left w:val="single" w:sz="4" w:space="4" w:color="D1C0D1"/>
        <w:bottom w:val="single" w:sz="4" w:space="4" w:color="D1C0D1"/>
        <w:right w:val="single" w:sz="4" w:space="4" w:color="D1C0D1"/>
      </w:pBdr>
      <w:shd w:val="clear" w:color="auto" w:fill="F2E3F2"/>
    </w:pPr>
    <w:rPr>
      <w:b/>
      <w:color w:val="916391"/>
    </w:rPr>
  </w:style>
  <w:style w:type="paragraph" w:customStyle="1" w:styleId="SFGray">
    <w:name w:val="SFGray"/>
    <w:basedOn w:val="Normal"/>
    <w:qFormat/>
    <w:rsid w:val="0013AD00"/>
    <w:pPr>
      <w:pBdr>
        <w:top w:val="single" w:sz="4" w:space="4" w:color="CFCFCF"/>
        <w:left w:val="single" w:sz="4" w:space="4" w:color="CFCFCF"/>
        <w:bottom w:val="single" w:sz="4" w:space="4" w:color="CFCFCF"/>
        <w:right w:val="single" w:sz="4" w:space="4" w:color="CFCFCF"/>
      </w:pBdr>
      <w:shd w:val="clear" w:color="auto" w:fill="F2F2F2"/>
    </w:pPr>
    <w:rPr>
      <w:b/>
      <w:color w:val="555555"/>
    </w:rPr>
  </w:style>
  <w:style w:type="paragraph" w:customStyle="1" w:styleId="SFRed">
    <w:name w:val="SFRed"/>
    <w:basedOn w:val="Normal"/>
    <w:qFormat/>
    <w:rsid w:val="0013AE00"/>
    <w:pPr>
      <w:pBdr>
        <w:top w:val="single" w:sz="4" w:space="4" w:color="700606"/>
        <w:left w:val="single" w:sz="4" w:space="4" w:color="700606"/>
        <w:bottom w:val="single" w:sz="4" w:space="4" w:color="700606"/>
        <w:right w:val="single" w:sz="4" w:space="4" w:color="700606"/>
      </w:pBdr>
      <w:shd w:val="clear" w:color="auto" w:fill="8C0707"/>
    </w:pPr>
    <w:rPr>
      <w:b/>
      <w:color w:val="FFFFFF"/>
    </w:rPr>
  </w:style>
  <w:style w:type="paragraph" w:customStyle="1" w:styleId="QPlaceholderAlert">
    <w:name w:val="QPlaceholderAlert"/>
    <w:basedOn w:val="Normal"/>
    <w:qFormat/>
    <w:rPr>
      <w:color w:val="FF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56E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56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40000"/>
                <a:satMod val="155000"/>
              </a:schemeClr>
            </a:gs>
            <a:gs pos="65000">
              <a:schemeClr val="phClr">
                <a:shade val="85000"/>
                <a:satMod val="155000"/>
              </a:schemeClr>
            </a:gs>
            <a:gs pos="100000">
              <a:schemeClr val="phClr">
                <a:shade val="95000"/>
                <a:satMod val="155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  <a:ln w="34925" cap="rnd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algn="tl" rotWithShape="0">
              <a:srgbClr val="000000">
                <a:alpha val="64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prstMaterial="matte">
            <a:bevelT h="2222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50000"/>
                <a:satMod val="155000"/>
              </a:schemeClr>
            </a:gs>
            <a:gs pos="35000">
              <a:schemeClr val="phClr">
                <a:shade val="75000"/>
                <a:satMod val="155000"/>
              </a:schemeClr>
            </a:gs>
            <a:gs pos="100000">
              <a:schemeClr val="phClr">
                <a:tint val="80000"/>
                <a:satMod val="255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671</Words>
  <Characters>3825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Naco Elementary Teacher Survey</vt:lpstr>
    </vt:vector>
  </TitlesOfParts>
  <Company>Qualtrics</Company>
  <LinksUpToDate>false</LinksUpToDate>
  <CharactersWithSpaces>4488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Naco Elementary Teacher Survey</dc:title>
  <dc:subject/>
  <dc:creator>Qualtrics</dc:creator>
  <cp:keywords/>
  <dc:description/>
  <cp:lastModifiedBy>Anides Morales, Alma Lizette - (aanides)</cp:lastModifiedBy>
  <cp:revision>2</cp:revision>
  <dcterms:created xsi:type="dcterms:W3CDTF">2020-12-12T03:02:00Z</dcterms:created>
  <dcterms:modified xsi:type="dcterms:W3CDTF">2020-12-12T03:02:00Z</dcterms:modified>
</cp:coreProperties>
</file>