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D0B5" w14:textId="77777777" w:rsidR="006965DA" w:rsidRPr="00CC793C" w:rsidRDefault="006965DA" w:rsidP="006965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043F62B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Supplemental Material</w:t>
      </w:r>
    </w:p>
    <w:p w14:paraId="5FB2846C" w14:textId="77777777" w:rsidR="006965DA" w:rsidRDefault="006965DA" w:rsidP="006965D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43F6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S1:</w:t>
      </w:r>
      <w:r w:rsidRPr="1043F6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Mean Values of T1, T2, and T2* Times According To Age Groups</w:t>
      </w:r>
    </w:p>
    <w:tbl>
      <w:tblPr>
        <w:tblStyle w:val="TableGrid"/>
        <w:tblW w:w="10080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428"/>
        <w:gridCol w:w="1428"/>
        <w:gridCol w:w="1548"/>
        <w:gridCol w:w="1428"/>
        <w:gridCol w:w="1428"/>
        <w:gridCol w:w="603"/>
        <w:gridCol w:w="937"/>
        <w:gridCol w:w="251"/>
        <w:gridCol w:w="912"/>
        <w:gridCol w:w="207"/>
        <w:gridCol w:w="15"/>
        <w:gridCol w:w="207"/>
      </w:tblGrid>
      <w:tr w:rsidR="006965DA" w14:paraId="5EE204D4" w14:textId="77777777" w:rsidTr="009C6CD2">
        <w:trPr>
          <w:trHeight w:val="283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5E8F06D0" w14:textId="77777777" w:rsidR="006965DA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00542C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54DF0D9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0C18BF5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C70EE2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036E2D7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1C32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70-80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99CF7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</w:tcPr>
          <w:p w14:paraId="3347A718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1D50EBC6" w14:textId="77777777" w:rsidTr="009C6CD2">
        <w:trPr>
          <w:trHeight w:val="283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1FE0334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71CD53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82D247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66DD59D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54CBD70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B043C0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7F72E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6878D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62EF9C6D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55731E91" w14:textId="77777777" w:rsidTr="009C6CD2">
        <w:trPr>
          <w:trHeight w:val="287"/>
        </w:trPr>
        <w:tc>
          <w:tcPr>
            <w:tcW w:w="797" w:type="dxa"/>
          </w:tcPr>
          <w:p w14:paraId="4471CD2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Global</w:t>
            </w:r>
          </w:p>
        </w:tc>
        <w:tc>
          <w:tcPr>
            <w:tcW w:w="1292" w:type="dxa"/>
          </w:tcPr>
          <w:p w14:paraId="5CD8B3F9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63.4</w:t>
            </w:r>
          </w:p>
        </w:tc>
        <w:tc>
          <w:tcPr>
            <w:tcW w:w="1291" w:type="dxa"/>
          </w:tcPr>
          <w:p w14:paraId="007D50F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1026.6±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1291" w:type="dxa"/>
          </w:tcPr>
          <w:p w14:paraId="6298EB9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1035.1±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1291" w:type="dxa"/>
          </w:tcPr>
          <w:p w14:paraId="1F92554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1004.7±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291" w:type="dxa"/>
          </w:tcPr>
          <w:p w14:paraId="4BDF235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1007.7±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50.6</w:t>
            </w:r>
          </w:p>
        </w:tc>
        <w:tc>
          <w:tcPr>
            <w:tcW w:w="1316" w:type="dxa"/>
            <w:gridSpan w:val="2"/>
          </w:tcPr>
          <w:p w14:paraId="4A5ACB0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1001.1±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275" w:type="dxa"/>
            <w:gridSpan w:val="3"/>
          </w:tcPr>
          <w:p w14:paraId="182C3F1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†</w:t>
            </w:r>
          </w:p>
        </w:tc>
        <w:tc>
          <w:tcPr>
            <w:tcW w:w="236" w:type="dxa"/>
            <w:gridSpan w:val="2"/>
          </w:tcPr>
          <w:p w14:paraId="747C0906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5F642047" w14:textId="77777777" w:rsidTr="009C6CD2">
        <w:trPr>
          <w:trHeight w:val="273"/>
        </w:trPr>
        <w:tc>
          <w:tcPr>
            <w:tcW w:w="797" w:type="dxa"/>
          </w:tcPr>
          <w:p w14:paraId="3C68966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Basal </w:t>
            </w:r>
          </w:p>
        </w:tc>
        <w:tc>
          <w:tcPr>
            <w:tcW w:w="1292" w:type="dxa"/>
          </w:tcPr>
          <w:p w14:paraId="135E3B8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1021.1±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58.6</w:t>
            </w:r>
          </w:p>
        </w:tc>
        <w:tc>
          <w:tcPr>
            <w:tcW w:w="1291" w:type="dxa"/>
          </w:tcPr>
          <w:p w14:paraId="211E11D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1023.4±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1291" w:type="dxa"/>
          </w:tcPr>
          <w:p w14:paraId="199F4B9C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1291" w:type="dxa"/>
          </w:tcPr>
          <w:p w14:paraId="0F2465BC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1003.9±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291" w:type="dxa"/>
          </w:tcPr>
          <w:p w14:paraId="025F8A6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1011.4±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48.8</w:t>
            </w:r>
          </w:p>
        </w:tc>
        <w:tc>
          <w:tcPr>
            <w:tcW w:w="1316" w:type="dxa"/>
            <w:gridSpan w:val="2"/>
          </w:tcPr>
          <w:p w14:paraId="264D7899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1008.8±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54.2</w:t>
            </w:r>
          </w:p>
        </w:tc>
        <w:tc>
          <w:tcPr>
            <w:tcW w:w="1275" w:type="dxa"/>
            <w:gridSpan w:val="3"/>
          </w:tcPr>
          <w:p w14:paraId="05183DA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‡</w:t>
            </w:r>
          </w:p>
        </w:tc>
        <w:tc>
          <w:tcPr>
            <w:tcW w:w="236" w:type="dxa"/>
            <w:gridSpan w:val="2"/>
          </w:tcPr>
          <w:p w14:paraId="0E01353D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4519552" w14:textId="77777777" w:rsidTr="009C6CD2">
        <w:trPr>
          <w:trHeight w:val="291"/>
        </w:trPr>
        <w:tc>
          <w:tcPr>
            <w:tcW w:w="797" w:type="dxa"/>
          </w:tcPr>
          <w:p w14:paraId="1F3729B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MidV. </w:t>
            </w:r>
          </w:p>
        </w:tc>
        <w:tc>
          <w:tcPr>
            <w:tcW w:w="1292" w:type="dxa"/>
          </w:tcPr>
          <w:p w14:paraId="22476CB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1020.4±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67.2</w:t>
            </w:r>
          </w:p>
        </w:tc>
        <w:tc>
          <w:tcPr>
            <w:tcW w:w="1291" w:type="dxa"/>
          </w:tcPr>
          <w:p w14:paraId="2922037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1027.7±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291" w:type="dxa"/>
          </w:tcPr>
          <w:p w14:paraId="18EBD06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1032.5±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61.6</w:t>
            </w:r>
          </w:p>
        </w:tc>
        <w:tc>
          <w:tcPr>
            <w:tcW w:w="1291" w:type="dxa"/>
          </w:tcPr>
          <w:p w14:paraId="29A7205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1003.5±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291" w:type="dxa"/>
          </w:tcPr>
          <w:p w14:paraId="0B916FEC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1005.8±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1316" w:type="dxa"/>
            <w:gridSpan w:val="2"/>
          </w:tcPr>
          <w:p w14:paraId="657F65E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1016.6±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66.8</w:t>
            </w:r>
          </w:p>
        </w:tc>
        <w:tc>
          <w:tcPr>
            <w:tcW w:w="1275" w:type="dxa"/>
            <w:gridSpan w:val="3"/>
          </w:tcPr>
          <w:p w14:paraId="63765A5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§</w:t>
            </w:r>
          </w:p>
        </w:tc>
        <w:tc>
          <w:tcPr>
            <w:tcW w:w="236" w:type="dxa"/>
            <w:gridSpan w:val="2"/>
          </w:tcPr>
          <w:p w14:paraId="4E739CC2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1A036D8E" w14:textId="77777777" w:rsidTr="009C6CD2">
        <w:trPr>
          <w:trHeight w:val="283"/>
        </w:trPr>
        <w:tc>
          <w:tcPr>
            <w:tcW w:w="797" w:type="dxa"/>
          </w:tcPr>
          <w:p w14:paraId="08DA324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Apical </w:t>
            </w:r>
          </w:p>
        </w:tc>
        <w:tc>
          <w:tcPr>
            <w:tcW w:w="1292" w:type="dxa"/>
          </w:tcPr>
          <w:p w14:paraId="35C765D9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87.2</w:t>
            </w:r>
          </w:p>
        </w:tc>
        <w:tc>
          <w:tcPr>
            <w:tcW w:w="1291" w:type="dxa"/>
          </w:tcPr>
          <w:p w14:paraId="3D9AF51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1029.6±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73.2</w:t>
            </w:r>
          </w:p>
        </w:tc>
        <w:tc>
          <w:tcPr>
            <w:tcW w:w="1291" w:type="dxa"/>
          </w:tcPr>
          <w:p w14:paraId="7CB8991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89.8</w:t>
            </w:r>
          </w:p>
        </w:tc>
        <w:tc>
          <w:tcPr>
            <w:tcW w:w="1291" w:type="dxa"/>
          </w:tcPr>
          <w:p w14:paraId="50D4FFBC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1002.2±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291" w:type="dxa"/>
          </w:tcPr>
          <w:p w14:paraId="1663B22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1007.5±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83.0</w:t>
            </w:r>
          </w:p>
        </w:tc>
        <w:tc>
          <w:tcPr>
            <w:tcW w:w="1316" w:type="dxa"/>
            <w:gridSpan w:val="2"/>
          </w:tcPr>
          <w:p w14:paraId="09B565D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999.4±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65.2</w:t>
            </w:r>
          </w:p>
        </w:tc>
        <w:tc>
          <w:tcPr>
            <w:tcW w:w="1275" w:type="dxa"/>
            <w:gridSpan w:val="3"/>
          </w:tcPr>
          <w:p w14:paraId="0F11D33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||</w:t>
            </w:r>
          </w:p>
        </w:tc>
        <w:tc>
          <w:tcPr>
            <w:tcW w:w="236" w:type="dxa"/>
            <w:gridSpan w:val="2"/>
          </w:tcPr>
          <w:p w14:paraId="39E1799E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5FA147D8" w14:textId="77777777" w:rsidTr="009C6CD2">
        <w:trPr>
          <w:trHeight w:val="272"/>
        </w:trPr>
        <w:tc>
          <w:tcPr>
            <w:tcW w:w="797" w:type="dxa"/>
          </w:tcPr>
          <w:p w14:paraId="108E9B2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Basal Sep.</w:t>
            </w:r>
          </w:p>
        </w:tc>
        <w:tc>
          <w:tcPr>
            <w:tcW w:w="1292" w:type="dxa"/>
          </w:tcPr>
          <w:p w14:paraId="49E40F3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1028.9±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56.4</w:t>
            </w:r>
          </w:p>
        </w:tc>
        <w:tc>
          <w:tcPr>
            <w:tcW w:w="1291" w:type="dxa"/>
          </w:tcPr>
          <w:p w14:paraId="4D27E90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1291" w:type="dxa"/>
          </w:tcPr>
          <w:p w14:paraId="0F24632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1036.7±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55.4</w:t>
            </w:r>
          </w:p>
        </w:tc>
        <w:tc>
          <w:tcPr>
            <w:tcW w:w="1291" w:type="dxa"/>
          </w:tcPr>
          <w:p w14:paraId="01FD8BD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1007.6±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1291" w:type="dxa"/>
          </w:tcPr>
          <w:p w14:paraId="76E99BE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1015.9±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64.4</w:t>
            </w:r>
          </w:p>
        </w:tc>
        <w:tc>
          <w:tcPr>
            <w:tcW w:w="1316" w:type="dxa"/>
            <w:gridSpan w:val="2"/>
          </w:tcPr>
          <w:p w14:paraId="7B0FCC7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1013.8±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66.2</w:t>
            </w:r>
          </w:p>
        </w:tc>
        <w:tc>
          <w:tcPr>
            <w:tcW w:w="1275" w:type="dxa"/>
            <w:gridSpan w:val="3"/>
          </w:tcPr>
          <w:p w14:paraId="2824857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#</w:t>
            </w:r>
          </w:p>
        </w:tc>
        <w:tc>
          <w:tcPr>
            <w:tcW w:w="236" w:type="dxa"/>
            <w:gridSpan w:val="2"/>
          </w:tcPr>
          <w:p w14:paraId="1C220187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203F5175" w14:textId="77777777" w:rsidTr="009C6CD2">
        <w:trPr>
          <w:trHeight w:val="263"/>
        </w:trPr>
        <w:tc>
          <w:tcPr>
            <w:tcW w:w="797" w:type="dxa"/>
          </w:tcPr>
          <w:p w14:paraId="494E255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MidV. Sep.</w:t>
            </w:r>
          </w:p>
        </w:tc>
        <w:tc>
          <w:tcPr>
            <w:tcW w:w="1292" w:type="dxa"/>
          </w:tcPr>
          <w:p w14:paraId="55FAC4A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1028.2±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64.8</w:t>
            </w:r>
          </w:p>
        </w:tc>
        <w:tc>
          <w:tcPr>
            <w:tcW w:w="1291" w:type="dxa"/>
          </w:tcPr>
          <w:p w14:paraId="1057434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1039.2±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57.6</w:t>
            </w:r>
          </w:p>
        </w:tc>
        <w:tc>
          <w:tcPr>
            <w:tcW w:w="1291" w:type="dxa"/>
          </w:tcPr>
          <w:p w14:paraId="7EBC403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1039.9±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1291" w:type="dxa"/>
          </w:tcPr>
          <w:p w14:paraId="16F7BCB9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1008.6±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53.0</w:t>
            </w:r>
          </w:p>
        </w:tc>
        <w:tc>
          <w:tcPr>
            <w:tcW w:w="1291" w:type="dxa"/>
          </w:tcPr>
          <w:p w14:paraId="390FB0B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1008.1±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1316" w:type="dxa"/>
            <w:gridSpan w:val="2"/>
          </w:tcPr>
          <w:p w14:paraId="29FC30F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1024.3±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</w:t>
            </w:r>
          </w:p>
        </w:tc>
        <w:tc>
          <w:tcPr>
            <w:tcW w:w="1275" w:type="dxa"/>
            <w:gridSpan w:val="3"/>
          </w:tcPr>
          <w:p w14:paraId="4AEEE8D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**</w:t>
            </w:r>
          </w:p>
        </w:tc>
        <w:tc>
          <w:tcPr>
            <w:tcW w:w="236" w:type="dxa"/>
            <w:gridSpan w:val="2"/>
          </w:tcPr>
          <w:p w14:paraId="4A685986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269B71E" w14:textId="77777777" w:rsidTr="009C6CD2">
        <w:trPr>
          <w:trHeight w:val="279"/>
        </w:trPr>
        <w:tc>
          <w:tcPr>
            <w:tcW w:w="797" w:type="dxa"/>
          </w:tcPr>
          <w:p w14:paraId="3824BEE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Apical Sep.</w:t>
            </w:r>
          </w:p>
        </w:tc>
        <w:tc>
          <w:tcPr>
            <w:tcW w:w="1292" w:type="dxa"/>
          </w:tcPr>
          <w:p w14:paraId="74BDB0F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1029.3±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87.8</w:t>
            </w:r>
          </w:p>
        </w:tc>
        <w:tc>
          <w:tcPr>
            <w:tcW w:w="1291" w:type="dxa"/>
          </w:tcPr>
          <w:p w14:paraId="2C3ABAE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1039.1±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1291" w:type="dxa"/>
          </w:tcPr>
          <w:p w14:paraId="64216C1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1042.8±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111.2</w:t>
            </w:r>
          </w:p>
        </w:tc>
        <w:tc>
          <w:tcPr>
            <w:tcW w:w="1291" w:type="dxa"/>
          </w:tcPr>
          <w:p w14:paraId="713B7F7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1001.4±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291" w:type="dxa"/>
          </w:tcPr>
          <w:p w14:paraId="129620B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993.4±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74.8</w:t>
            </w:r>
          </w:p>
        </w:tc>
        <w:tc>
          <w:tcPr>
            <w:tcW w:w="1316" w:type="dxa"/>
            <w:gridSpan w:val="2"/>
          </w:tcPr>
          <w:p w14:paraId="2473067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1010.2±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275" w:type="dxa"/>
            <w:gridSpan w:val="3"/>
          </w:tcPr>
          <w:p w14:paraId="6BCCF81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††</w:t>
            </w:r>
          </w:p>
        </w:tc>
        <w:tc>
          <w:tcPr>
            <w:tcW w:w="236" w:type="dxa"/>
            <w:gridSpan w:val="2"/>
          </w:tcPr>
          <w:p w14:paraId="3155C4C0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203CEBB" w14:textId="77777777" w:rsidTr="009C6CD2">
        <w:trPr>
          <w:trHeight w:val="512"/>
        </w:trPr>
        <w:tc>
          <w:tcPr>
            <w:tcW w:w="797" w:type="dxa"/>
          </w:tcPr>
          <w:p w14:paraId="6CA2CAA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C45FAF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63BA489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7C7EFDA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ED4D53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3605779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gridSpan w:val="2"/>
          </w:tcPr>
          <w:p w14:paraId="0AC92A4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6266D00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1D46D91C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6F063D00" w14:textId="77777777" w:rsidTr="009C6CD2">
        <w:trPr>
          <w:gridAfter w:val="4"/>
          <w:wAfter w:w="1290" w:type="dxa"/>
          <w:trHeight w:val="677"/>
        </w:trPr>
        <w:tc>
          <w:tcPr>
            <w:tcW w:w="797" w:type="dxa"/>
          </w:tcPr>
          <w:p w14:paraId="271EA152" w14:textId="77777777" w:rsidR="006965DA" w:rsidRDefault="006965DA" w:rsidP="009C6CD2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1F81E8" w14:textId="77777777" w:rsidR="006965DA" w:rsidRDefault="006965DA" w:rsidP="009C6CD2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1292" w:type="dxa"/>
          </w:tcPr>
          <w:p w14:paraId="1CC78730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D99F11D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3B39D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CE4BDA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6840BE6A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D5C8A5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227F1725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00A79893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806" w:type="dxa"/>
          </w:tcPr>
          <w:p w14:paraId="3894E05F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1" w:type="dxa"/>
          </w:tcPr>
          <w:p w14:paraId="4270735B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642AF200" w14:textId="77777777" w:rsidTr="009C6CD2">
        <w:trPr>
          <w:gridAfter w:val="1"/>
          <w:wAfter w:w="221" w:type="dxa"/>
          <w:trHeight w:val="300"/>
        </w:trPr>
        <w:tc>
          <w:tcPr>
            <w:tcW w:w="797" w:type="dxa"/>
            <w:tcBorders>
              <w:top w:val="single" w:sz="4" w:space="0" w:color="auto"/>
            </w:tcBorders>
          </w:tcPr>
          <w:p w14:paraId="5D5F2C2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Global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72C9CAC" w14:textId="77777777" w:rsidR="006965DA" w:rsidRDefault="006965DA" w:rsidP="009C6CD2">
            <w:pPr>
              <w:spacing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75832C2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442B54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E324E0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</w:tcBorders>
          </w:tcPr>
          <w:p w14:paraId="7AE80A1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14:paraId="32D8840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374EC34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36" w:type="dxa"/>
            <w:gridSpan w:val="2"/>
          </w:tcPr>
          <w:p w14:paraId="63A5A154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07906854" w14:textId="77777777" w:rsidTr="009C6CD2">
        <w:trPr>
          <w:gridAfter w:val="1"/>
          <w:wAfter w:w="221" w:type="dxa"/>
          <w:trHeight w:val="708"/>
        </w:trPr>
        <w:tc>
          <w:tcPr>
            <w:tcW w:w="797" w:type="dxa"/>
          </w:tcPr>
          <w:p w14:paraId="5E92C5B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Basal </w:t>
            </w:r>
          </w:p>
        </w:tc>
        <w:tc>
          <w:tcPr>
            <w:tcW w:w="1292" w:type="dxa"/>
          </w:tcPr>
          <w:p w14:paraId="3FB7BD8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1" w:type="dxa"/>
          </w:tcPr>
          <w:p w14:paraId="06EF62F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291" w:type="dxa"/>
          </w:tcPr>
          <w:p w14:paraId="28B3DBD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1" w:type="dxa"/>
          </w:tcPr>
          <w:p w14:paraId="1706BA7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801" w:type="dxa"/>
            <w:gridSpan w:val="2"/>
          </w:tcPr>
          <w:p w14:paraId="782BAFB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027" w:type="dxa"/>
            <w:gridSpan w:val="2"/>
          </w:tcPr>
          <w:p w14:paraId="3F009C1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46.8±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33" w:type="dxa"/>
          </w:tcPr>
          <w:p w14:paraId="15717A4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236" w:type="dxa"/>
            <w:gridSpan w:val="2"/>
          </w:tcPr>
          <w:p w14:paraId="3D6C8754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0212F49B" w14:textId="77777777" w:rsidTr="009C6CD2">
        <w:trPr>
          <w:gridAfter w:val="1"/>
          <w:wAfter w:w="221" w:type="dxa"/>
          <w:trHeight w:val="690"/>
        </w:trPr>
        <w:tc>
          <w:tcPr>
            <w:tcW w:w="797" w:type="dxa"/>
          </w:tcPr>
          <w:p w14:paraId="49FF049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MidV. </w:t>
            </w:r>
          </w:p>
        </w:tc>
        <w:tc>
          <w:tcPr>
            <w:tcW w:w="1292" w:type="dxa"/>
          </w:tcPr>
          <w:p w14:paraId="575F861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1" w:type="dxa"/>
          </w:tcPr>
          <w:p w14:paraId="06A828E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1" w:type="dxa"/>
          </w:tcPr>
          <w:p w14:paraId="7C34F14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1" w:type="dxa"/>
          </w:tcPr>
          <w:p w14:paraId="16189A0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801" w:type="dxa"/>
            <w:gridSpan w:val="2"/>
          </w:tcPr>
          <w:p w14:paraId="48D95CE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27" w:type="dxa"/>
            <w:gridSpan w:val="2"/>
          </w:tcPr>
          <w:p w14:paraId="55CDCE67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33" w:type="dxa"/>
          </w:tcPr>
          <w:p w14:paraId="5374200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236" w:type="dxa"/>
            <w:gridSpan w:val="2"/>
          </w:tcPr>
          <w:p w14:paraId="28FCB75B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14581D9A" w14:textId="77777777" w:rsidTr="009C6CD2">
        <w:trPr>
          <w:gridAfter w:val="1"/>
          <w:wAfter w:w="221" w:type="dxa"/>
          <w:trHeight w:val="639"/>
        </w:trPr>
        <w:tc>
          <w:tcPr>
            <w:tcW w:w="797" w:type="dxa"/>
          </w:tcPr>
          <w:p w14:paraId="2C3E89E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Apical </w:t>
            </w:r>
          </w:p>
        </w:tc>
        <w:tc>
          <w:tcPr>
            <w:tcW w:w="1292" w:type="dxa"/>
          </w:tcPr>
          <w:p w14:paraId="763DCB4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91" w:type="dxa"/>
          </w:tcPr>
          <w:p w14:paraId="3BAC112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1" w:type="dxa"/>
          </w:tcPr>
          <w:p w14:paraId="531BAF9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1" w:type="dxa"/>
          </w:tcPr>
          <w:p w14:paraId="682CB95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801" w:type="dxa"/>
            <w:gridSpan w:val="2"/>
          </w:tcPr>
          <w:p w14:paraId="16CFAF0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027" w:type="dxa"/>
            <w:gridSpan w:val="2"/>
          </w:tcPr>
          <w:p w14:paraId="387B5B2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33" w:type="dxa"/>
          </w:tcPr>
          <w:p w14:paraId="6F64509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0.403</w:t>
            </w:r>
          </w:p>
        </w:tc>
        <w:tc>
          <w:tcPr>
            <w:tcW w:w="236" w:type="dxa"/>
            <w:gridSpan w:val="2"/>
          </w:tcPr>
          <w:p w14:paraId="76757D62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3C67CE5A" w14:textId="77777777" w:rsidTr="009C6CD2">
        <w:trPr>
          <w:gridAfter w:val="1"/>
          <w:wAfter w:w="221" w:type="dxa"/>
          <w:trHeight w:val="709"/>
        </w:trPr>
        <w:tc>
          <w:tcPr>
            <w:tcW w:w="797" w:type="dxa"/>
          </w:tcPr>
          <w:p w14:paraId="1374604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Basal. Sep.</w:t>
            </w:r>
          </w:p>
        </w:tc>
        <w:tc>
          <w:tcPr>
            <w:tcW w:w="1292" w:type="dxa"/>
          </w:tcPr>
          <w:p w14:paraId="729F757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291" w:type="dxa"/>
          </w:tcPr>
          <w:p w14:paraId="6A6B1E7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1" w:type="dxa"/>
          </w:tcPr>
          <w:p w14:paraId="2A7D98C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291" w:type="dxa"/>
          </w:tcPr>
          <w:p w14:paraId="2F5AA4F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01" w:type="dxa"/>
            <w:gridSpan w:val="2"/>
          </w:tcPr>
          <w:p w14:paraId="43778B0C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027" w:type="dxa"/>
            <w:gridSpan w:val="2"/>
          </w:tcPr>
          <w:p w14:paraId="5C1E13BD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45.9±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33" w:type="dxa"/>
          </w:tcPr>
          <w:p w14:paraId="08E8255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36" w:type="dxa"/>
            <w:gridSpan w:val="2"/>
          </w:tcPr>
          <w:p w14:paraId="4CED0864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219DE1BA" w14:textId="77777777" w:rsidTr="009C6CD2">
        <w:trPr>
          <w:gridAfter w:val="1"/>
          <w:wAfter w:w="221" w:type="dxa"/>
          <w:trHeight w:val="719"/>
        </w:trPr>
        <w:tc>
          <w:tcPr>
            <w:tcW w:w="797" w:type="dxa"/>
          </w:tcPr>
          <w:p w14:paraId="75642D5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MidV. Sep.</w:t>
            </w:r>
          </w:p>
        </w:tc>
        <w:tc>
          <w:tcPr>
            <w:tcW w:w="1292" w:type="dxa"/>
          </w:tcPr>
          <w:p w14:paraId="1F2CF40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50.2±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1" w:type="dxa"/>
          </w:tcPr>
          <w:p w14:paraId="1A9A365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91" w:type="dxa"/>
          </w:tcPr>
          <w:p w14:paraId="2922746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1" w:type="dxa"/>
          </w:tcPr>
          <w:p w14:paraId="29D7747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801" w:type="dxa"/>
            <w:gridSpan w:val="2"/>
          </w:tcPr>
          <w:p w14:paraId="499CFC03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48.7±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027" w:type="dxa"/>
            <w:gridSpan w:val="2"/>
          </w:tcPr>
          <w:p w14:paraId="267CCAB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47.6±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33" w:type="dxa"/>
          </w:tcPr>
          <w:p w14:paraId="1C78CCB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‡‡</w:t>
            </w:r>
          </w:p>
        </w:tc>
        <w:tc>
          <w:tcPr>
            <w:tcW w:w="236" w:type="dxa"/>
            <w:gridSpan w:val="2"/>
          </w:tcPr>
          <w:p w14:paraId="6151FE83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DFF2E5D" w14:textId="77777777" w:rsidTr="009C6CD2">
        <w:trPr>
          <w:gridAfter w:val="1"/>
          <w:wAfter w:w="221" w:type="dxa"/>
          <w:trHeight w:val="702"/>
        </w:trPr>
        <w:tc>
          <w:tcPr>
            <w:tcW w:w="797" w:type="dxa"/>
          </w:tcPr>
          <w:p w14:paraId="40E952E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Apical Sep.</w:t>
            </w:r>
          </w:p>
        </w:tc>
        <w:tc>
          <w:tcPr>
            <w:tcW w:w="1292" w:type="dxa"/>
          </w:tcPr>
          <w:p w14:paraId="521DE91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291" w:type="dxa"/>
          </w:tcPr>
          <w:p w14:paraId="6084FA2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53.6±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291" w:type="dxa"/>
          </w:tcPr>
          <w:p w14:paraId="687D138A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53.2±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291" w:type="dxa"/>
          </w:tcPr>
          <w:p w14:paraId="2163748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801" w:type="dxa"/>
            <w:gridSpan w:val="2"/>
          </w:tcPr>
          <w:p w14:paraId="7F79CE8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51.9±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027" w:type="dxa"/>
            <w:gridSpan w:val="2"/>
          </w:tcPr>
          <w:p w14:paraId="7EF61F49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49.8±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33" w:type="dxa"/>
          </w:tcPr>
          <w:p w14:paraId="431B1D8B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236" w:type="dxa"/>
            <w:gridSpan w:val="2"/>
          </w:tcPr>
          <w:p w14:paraId="0249383D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7B27B6D" w14:textId="77777777" w:rsidTr="009C6CD2">
        <w:trPr>
          <w:gridAfter w:val="1"/>
          <w:wAfter w:w="221" w:type="dxa"/>
          <w:trHeight w:val="706"/>
        </w:trPr>
        <w:tc>
          <w:tcPr>
            <w:tcW w:w="797" w:type="dxa"/>
          </w:tcPr>
          <w:p w14:paraId="51A27416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04C59B7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6C1AA6A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557776E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631A7FD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</w:tcPr>
          <w:p w14:paraId="0AA682B2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</w:tcPr>
          <w:p w14:paraId="30F08D41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14:paraId="1767BEF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021701F3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212A8BFD" w14:textId="77777777" w:rsidTr="009C6CD2">
        <w:trPr>
          <w:gridAfter w:val="1"/>
          <w:wAfter w:w="221" w:type="dxa"/>
          <w:trHeight w:val="706"/>
        </w:trPr>
        <w:tc>
          <w:tcPr>
            <w:tcW w:w="797" w:type="dxa"/>
            <w:tcBorders>
              <w:bottom w:val="single" w:sz="4" w:space="0" w:color="auto"/>
            </w:tcBorders>
          </w:tcPr>
          <w:p w14:paraId="2535EEA0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T2*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1103B6E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37.0±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06C4B37F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4326BC0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39.1±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4007DE17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34.2±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</w:tcPr>
          <w:p w14:paraId="08DFDCC5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32.6±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14:paraId="0F251ED4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34.6±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1E1C5368" w14:textId="77777777" w:rsidR="006965DA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§§</w:t>
            </w:r>
          </w:p>
        </w:tc>
        <w:tc>
          <w:tcPr>
            <w:tcW w:w="236" w:type="dxa"/>
            <w:gridSpan w:val="2"/>
          </w:tcPr>
          <w:p w14:paraId="3FB86C96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965DA" w14:paraId="4C8C372F" w14:textId="77777777" w:rsidTr="009C6CD2">
        <w:trPr>
          <w:trHeight w:val="300"/>
        </w:trPr>
        <w:tc>
          <w:tcPr>
            <w:tcW w:w="9844" w:type="dxa"/>
            <w:gridSpan w:val="11"/>
            <w:tcBorders>
              <w:top w:val="single" w:sz="4" w:space="0" w:color="auto"/>
            </w:tcBorders>
          </w:tcPr>
          <w:p w14:paraId="7849260C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r w:rsidRPr="1043F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M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male; </w:t>
            </w:r>
            <w:r w:rsidRPr="1043F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MidV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midventricular, </w:t>
            </w:r>
            <w:r w:rsidRPr="1043F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Sep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septal</w:t>
            </w:r>
          </w:p>
          <w:p w14:paraId="2945A2F5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Continuous variables were expressed as mean±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deviation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894992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86B91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post hoc analysis of the variables with a significant difference between age groups (p-value &lt;0.05), the p-value of the difference between the two groups was separately stated below.</w:t>
            </w:r>
          </w:p>
          <w:p w14:paraId="09A3412B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†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Global measurement, p=0.009 for the 40-50 and 50-60 age groups; p=0.025 for the 40-50 and 60-70 age groups; p=0.015 for the 40-50 and 70-80 age groups</w:t>
            </w:r>
          </w:p>
          <w:p w14:paraId="5707B788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‡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Basal approach, p=0.002 for the 40-50 and 50-60 age groups; p=0.034 for the 40-50 and 60-70 age groups; p=0.042 for the 40-50 and 70-80 age groups </w:t>
            </w:r>
          </w:p>
          <w:p w14:paraId="5E18C87D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§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Midventricular approach, p=0.014 for the 40-50 and 50-60 age groups; p=0.030 for the 40-50 and 60-70 age groups </w:t>
            </w:r>
          </w:p>
          <w:p w14:paraId="77D0511A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||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1043F6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the Apical approach,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p=0.041 for the 40-50 and 50-60 age groups  </w:t>
            </w:r>
          </w:p>
          <w:p w14:paraId="0DC44FA7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#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1043F6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the Basal Septal approach,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p=0.020 for the 40-50 and 50-60 age groups</w:t>
            </w:r>
          </w:p>
          <w:p w14:paraId="3F30813A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**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1043F6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the Midventricular Septal approach,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p=0.034 for the 30-40 and 40-50 age groups; p=0.029 for the 30-40 and 60-70 age groups; p=0.028 for the 40-50 and 50-60 age groups; p=0.024 for the 40-50 and 60-70 age groups </w:t>
            </w:r>
          </w:p>
          <w:p w14:paraId="42DA5374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††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Apical Septal Wall; p=0.010 for the 30-40 and 60-70 age groups; p=0.034 for the 40-50 and 50-60 age groups; p=0.005 for the 40-50 and 60-70 age groups </w:t>
            </w:r>
          </w:p>
          <w:p w14:paraId="4CC06A9F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 xml:space="preserve">‡‡ 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the Midventricular Septal </w:t>
            </w:r>
            <w:r w:rsidRPr="1043F6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approach,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p=0.034 for the 30-40 and 70-80 age groups; p=0.049 for the 40-50 and 70-80 age groups </w:t>
            </w:r>
          </w:p>
          <w:p w14:paraId="0CC73BAB" w14:textId="77777777" w:rsidR="006965DA" w:rsidRDefault="006965DA" w:rsidP="009C6CD2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043F62B">
              <w:rPr>
                <w:rFonts w:ascii="Helvetica" w:hAnsi="Helvetica"/>
                <w:color w:val="000000" w:themeColor="text1"/>
                <w:vertAlign w:val="superscript"/>
              </w:rPr>
              <w:t>§§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1043F62B">
              <w:rPr>
                <w:rFonts w:ascii="Times New Roman" w:eastAsia="Times New Roman" w:hAnsi="Times New Roman" w:cs="Times New Roman"/>
                <w:sz w:val="24"/>
                <w:szCs w:val="24"/>
              </w:rPr>
              <w:t>In the T2* time, p=0.031 for the 30-40 and 60-70 age groups; p=0.049 for the 40-50 and 50-60 age groups; p=0.003 for the 40-50 and 60-70 age groups</w:t>
            </w:r>
          </w:p>
        </w:tc>
        <w:tc>
          <w:tcPr>
            <w:tcW w:w="236" w:type="dxa"/>
            <w:gridSpan w:val="2"/>
          </w:tcPr>
          <w:p w14:paraId="5248C3CB" w14:textId="77777777" w:rsidR="006965DA" w:rsidRDefault="006965DA" w:rsidP="009C6CD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3A2DEA41" w14:textId="77777777" w:rsidR="006965DA" w:rsidRDefault="006965DA" w:rsidP="006965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8093D6" w14:textId="77777777" w:rsidR="006965DA" w:rsidRPr="00CC793C" w:rsidRDefault="006965DA" w:rsidP="006965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AB158F7">
        <w:rPr>
          <w:rFonts w:ascii="Times New Roman" w:eastAsia="Times New Roman" w:hAnsi="Times New Roman" w:cs="Times New Roman"/>
          <w:b/>
          <w:bCs/>
          <w:sz w:val="24"/>
          <w:szCs w:val="24"/>
        </w:rPr>
        <w:t>Table S2:</w:t>
      </w:r>
      <w:r w:rsidRPr="6AB158F7">
        <w:rPr>
          <w:rFonts w:ascii="Times New Roman" w:eastAsia="Times New Roman" w:hAnsi="Times New Roman" w:cs="Times New Roman"/>
          <w:sz w:val="24"/>
          <w:szCs w:val="24"/>
        </w:rPr>
        <w:t xml:space="preserve"> Distribution of T1, T2, and T2* Times by Sex and Age Groups</w:t>
      </w:r>
    </w:p>
    <w:tbl>
      <w:tblPr>
        <w:tblStyle w:val="TableGrid"/>
        <w:tblW w:w="102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69"/>
        <w:gridCol w:w="1428"/>
        <w:gridCol w:w="1548"/>
        <w:gridCol w:w="1548"/>
        <w:gridCol w:w="1428"/>
        <w:gridCol w:w="1428"/>
        <w:gridCol w:w="1548"/>
      </w:tblGrid>
      <w:tr w:rsidR="006965DA" w:rsidRPr="00CC793C" w14:paraId="15C6BAF9" w14:textId="77777777" w:rsidTr="009C6CD2">
        <w:trPr>
          <w:trHeight w:val="300"/>
          <w:jc w:val="center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75B4328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14:paraId="1D02A728" w14:textId="77777777" w:rsidR="006965DA" w:rsidRPr="00CC793C" w:rsidRDefault="006965DA" w:rsidP="009C6CD2">
            <w:pPr>
              <w:spacing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B158F7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09D35BD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0C75E97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228A6F32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3D8996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1781956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14E595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6965DA" w:rsidRPr="00CC793C" w14:paraId="26BD56B9" w14:textId="77777777" w:rsidTr="009C6CD2">
        <w:trPr>
          <w:trHeight w:val="300"/>
          <w:jc w:val="center"/>
        </w:trPr>
        <w:tc>
          <w:tcPr>
            <w:tcW w:w="870" w:type="dxa"/>
            <w:tcBorders>
              <w:top w:val="single" w:sz="4" w:space="0" w:color="auto"/>
            </w:tcBorders>
          </w:tcPr>
          <w:p w14:paraId="03FF9DC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C7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9" w:type="dxa"/>
            <w:tcBorders>
              <w:top w:val="single" w:sz="4" w:space="0" w:color="auto"/>
            </w:tcBorders>
          </w:tcPr>
          <w:p w14:paraId="005595E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E65270B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997C69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0EA94407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EA37F7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15E81B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1A29F13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5DA" w:rsidRPr="00CC793C" w14:paraId="1DADA714" w14:textId="77777777" w:rsidTr="009C6CD2">
        <w:trPr>
          <w:trHeight w:val="708"/>
          <w:jc w:val="center"/>
        </w:trPr>
        <w:tc>
          <w:tcPr>
            <w:tcW w:w="870" w:type="dxa"/>
            <w:vAlign w:val="center"/>
          </w:tcPr>
          <w:p w14:paraId="48B4C13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Global</w:t>
            </w:r>
          </w:p>
        </w:tc>
        <w:tc>
          <w:tcPr>
            <w:tcW w:w="469" w:type="dxa"/>
          </w:tcPr>
          <w:p w14:paraId="5966065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3A0D445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</w:tcPr>
          <w:p w14:paraId="2A04960D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1050.1±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</w:t>
            </w:r>
          </w:p>
          <w:p w14:paraId="0CFD4AA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996.4±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1548" w:type="dxa"/>
          </w:tcPr>
          <w:p w14:paraId="6C2527DA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1051.5±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30.6</w:t>
            </w:r>
          </w:p>
          <w:p w14:paraId="6876D1D3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1008.4±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548" w:type="dxa"/>
          </w:tcPr>
          <w:p w14:paraId="315C80C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1047.7±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55.4</w:t>
            </w:r>
          </w:p>
          <w:p w14:paraId="44C4B55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1009.7±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1428" w:type="dxa"/>
          </w:tcPr>
          <w:p w14:paraId="496ED30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1014.7±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29.6</w:t>
            </w:r>
          </w:p>
          <w:p w14:paraId="3BA1B0DE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994.7±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1428" w:type="dxa"/>
          </w:tcPr>
          <w:p w14:paraId="450B16E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1021.4±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49.2</w:t>
            </w:r>
          </w:p>
          <w:p w14:paraId="5579949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994.0±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1545" w:type="dxa"/>
          </w:tcPr>
          <w:p w14:paraId="344689C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1017.4±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12.6</w:t>
            </w:r>
          </w:p>
          <w:p w14:paraId="112042C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995.0±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48.4</w:t>
            </w:r>
          </w:p>
        </w:tc>
      </w:tr>
      <w:tr w:rsidR="006965DA" w:rsidRPr="00CC793C" w14:paraId="3A3ECEAA" w14:textId="77777777" w:rsidTr="009C6CD2">
        <w:trPr>
          <w:trHeight w:val="690"/>
          <w:jc w:val="center"/>
        </w:trPr>
        <w:tc>
          <w:tcPr>
            <w:tcW w:w="870" w:type="dxa"/>
            <w:vAlign w:val="center"/>
          </w:tcPr>
          <w:p w14:paraId="29EF704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Basal </w:t>
            </w:r>
          </w:p>
        </w:tc>
        <w:tc>
          <w:tcPr>
            <w:tcW w:w="469" w:type="dxa"/>
          </w:tcPr>
          <w:p w14:paraId="61B213C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07AC980D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</w:t>
            </w:r>
          </w:p>
        </w:tc>
        <w:tc>
          <w:tcPr>
            <w:tcW w:w="1428" w:type="dxa"/>
          </w:tcPr>
          <w:p w14:paraId="0351E26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1045.6±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36.8</w:t>
            </w:r>
          </w:p>
          <w:p w14:paraId="776714F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1000.7±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1548" w:type="dxa"/>
          </w:tcPr>
          <w:p w14:paraId="489BD3C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1044.7±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30.2</w:t>
            </w:r>
          </w:p>
          <w:p w14:paraId="1D190CF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548" w:type="dxa"/>
          </w:tcPr>
          <w:p w14:paraId="6512D04B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1042.9±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44.2</w:t>
            </w:r>
          </w:p>
          <w:p w14:paraId="1DCDBD6B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1029.6±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121.4</w:t>
            </w:r>
          </w:p>
        </w:tc>
        <w:tc>
          <w:tcPr>
            <w:tcW w:w="1428" w:type="dxa"/>
          </w:tcPr>
          <w:p w14:paraId="78E8621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1015.5±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</w:t>
            </w:r>
          </w:p>
          <w:p w14:paraId="06093E9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994.2±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428" w:type="dxa"/>
          </w:tcPr>
          <w:p w14:paraId="2BB20B88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1021.5±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45.2</w:t>
            </w:r>
          </w:p>
          <w:p w14:paraId="6871257D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1001.3±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1545" w:type="dxa"/>
          </w:tcPr>
          <w:p w14:paraId="57B8186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25.6</w:t>
            </w:r>
          </w:p>
          <w:p w14:paraId="4C8C37A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1003.7±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64.2</w:t>
            </w:r>
          </w:p>
        </w:tc>
      </w:tr>
      <w:tr w:rsidR="006965DA" w:rsidRPr="00CC793C" w14:paraId="347E93A0" w14:textId="77777777" w:rsidTr="009C6CD2">
        <w:trPr>
          <w:trHeight w:val="713"/>
          <w:jc w:val="center"/>
        </w:trPr>
        <w:tc>
          <w:tcPr>
            <w:tcW w:w="870" w:type="dxa"/>
            <w:vAlign w:val="center"/>
          </w:tcPr>
          <w:p w14:paraId="168B2BE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MidV. </w:t>
            </w:r>
          </w:p>
        </w:tc>
        <w:tc>
          <w:tcPr>
            <w:tcW w:w="469" w:type="dxa"/>
          </w:tcPr>
          <w:p w14:paraId="7420C03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277BFD9D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</w:tcPr>
          <w:p w14:paraId="5ABD49D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1049.1±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  <w:p w14:paraId="2AC7E80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996.5±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1548" w:type="dxa"/>
          </w:tcPr>
          <w:p w14:paraId="521DEDC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1051.1±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32.8</w:t>
            </w:r>
          </w:p>
          <w:p w14:paraId="6136ACF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1010.7±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1548" w:type="dxa"/>
          </w:tcPr>
          <w:p w14:paraId="0996BE9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1045.0±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59.8</w:t>
            </w:r>
          </w:p>
          <w:p w14:paraId="7719D96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1011.1±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1428" w:type="dxa"/>
          </w:tcPr>
          <w:p w14:paraId="35B53F1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1016.0±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30.8</w:t>
            </w:r>
          </w:p>
          <w:p w14:paraId="05435CD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993.1±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1428" w:type="dxa"/>
          </w:tcPr>
          <w:p w14:paraId="044E1A2D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1016.1±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42.0</w:t>
            </w:r>
          </w:p>
          <w:p w14:paraId="434ED0F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995.5±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545" w:type="dxa"/>
          </w:tcPr>
          <w:p w14:paraId="41B287EA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1044.3±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61.2</w:t>
            </w:r>
          </w:p>
          <w:p w14:paraId="7914F817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1001.3±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49.4</w:t>
            </w:r>
          </w:p>
        </w:tc>
      </w:tr>
      <w:tr w:rsidR="006965DA" w:rsidRPr="00CC793C" w14:paraId="353F4BBA" w14:textId="77777777" w:rsidTr="009C6CD2">
        <w:trPr>
          <w:trHeight w:val="709"/>
          <w:jc w:val="center"/>
        </w:trPr>
        <w:tc>
          <w:tcPr>
            <w:tcW w:w="870" w:type="dxa"/>
            <w:vAlign w:val="center"/>
          </w:tcPr>
          <w:p w14:paraId="76F231F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Apical </w:t>
            </w:r>
          </w:p>
        </w:tc>
        <w:tc>
          <w:tcPr>
            <w:tcW w:w="469" w:type="dxa"/>
          </w:tcPr>
          <w:p w14:paraId="4473F6E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2FD4911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</w:tcPr>
          <w:p w14:paraId="08CE81D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1063.8±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22.6</w:t>
            </w:r>
          </w:p>
          <w:p w14:paraId="7557B2D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989.8±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57.2</w:t>
            </w:r>
          </w:p>
        </w:tc>
        <w:tc>
          <w:tcPr>
            <w:tcW w:w="1548" w:type="dxa"/>
          </w:tcPr>
          <w:p w14:paraId="4075334E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1062.5±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47.4</w:t>
            </w:r>
          </w:p>
          <w:p w14:paraId="6B3E169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1005.7±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1548" w:type="dxa"/>
          </w:tcPr>
          <w:p w14:paraId="47F4B3B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1059.0±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81.0</w:t>
            </w:r>
          </w:p>
          <w:p w14:paraId="119F0A7D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1000.1±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428" w:type="dxa"/>
          </w:tcPr>
          <w:p w14:paraId="1D6207D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1011.5±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59.4</w:t>
            </w:r>
          </w:p>
          <w:p w14:paraId="54D2D5C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993.0±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1428" w:type="dxa"/>
          </w:tcPr>
          <w:p w14:paraId="3760595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1032.6±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87.8</w:t>
            </w:r>
          </w:p>
          <w:p w14:paraId="064FFF8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982.3±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545" w:type="dxa"/>
          </w:tcPr>
          <w:p w14:paraId="4609A16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1016.1±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60.2</w:t>
            </w:r>
          </w:p>
          <w:p w14:paraId="7A80AB7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988.9±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62.8</w:t>
            </w:r>
          </w:p>
        </w:tc>
      </w:tr>
      <w:tr w:rsidR="006965DA" w:rsidRPr="00CC793C" w14:paraId="60C9D085" w14:textId="77777777" w:rsidTr="009C6CD2">
        <w:trPr>
          <w:trHeight w:val="719"/>
          <w:jc w:val="center"/>
        </w:trPr>
        <w:tc>
          <w:tcPr>
            <w:tcW w:w="870" w:type="dxa"/>
            <w:vAlign w:val="center"/>
          </w:tcPr>
          <w:p w14:paraId="5848E15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Basal Sep.</w:t>
            </w:r>
          </w:p>
        </w:tc>
        <w:tc>
          <w:tcPr>
            <w:tcW w:w="469" w:type="dxa"/>
          </w:tcPr>
          <w:p w14:paraId="7EF94DA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3D24B5F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</w:tcPr>
          <w:p w14:paraId="44669F4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1052.2±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41.6</w:t>
            </w:r>
          </w:p>
          <w:p w14:paraId="2FF91DA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31.8</w:t>
            </w:r>
          </w:p>
        </w:tc>
        <w:tc>
          <w:tcPr>
            <w:tcW w:w="1548" w:type="dxa"/>
          </w:tcPr>
          <w:p w14:paraId="02F2F4E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1051.5±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37.6</w:t>
            </w:r>
          </w:p>
          <w:p w14:paraId="3DAABB21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1017.6±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1548" w:type="dxa"/>
          </w:tcPr>
          <w:p w14:paraId="59D9C013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1048.8±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54.4</w:t>
            </w:r>
          </w:p>
          <w:p w14:paraId="11AA76A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1016.0±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428" w:type="dxa"/>
          </w:tcPr>
          <w:p w14:paraId="53962DF8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1026.7±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23.8</w:t>
            </w:r>
          </w:p>
          <w:p w14:paraId="436E6C5E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991.7±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428" w:type="dxa"/>
          </w:tcPr>
          <w:p w14:paraId="7E4033DA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1027.6±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61.6</w:t>
            </w:r>
          </w:p>
          <w:p w14:paraId="00122D0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1004.2±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1545" w:type="dxa"/>
          </w:tcPr>
          <w:p w14:paraId="54554E1D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1025.0±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41.8</w:t>
            </w:r>
          </w:p>
          <w:p w14:paraId="67A284B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1008.9±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74.6</w:t>
            </w:r>
          </w:p>
        </w:tc>
      </w:tr>
      <w:tr w:rsidR="006965DA" w:rsidRPr="00CC793C" w14:paraId="07A4EA30" w14:textId="77777777" w:rsidTr="009C6CD2">
        <w:trPr>
          <w:trHeight w:val="702"/>
          <w:jc w:val="center"/>
        </w:trPr>
        <w:tc>
          <w:tcPr>
            <w:tcW w:w="870" w:type="dxa"/>
            <w:vAlign w:val="center"/>
          </w:tcPr>
          <w:p w14:paraId="39516412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MidV. Sep.</w:t>
            </w:r>
          </w:p>
        </w:tc>
        <w:tc>
          <w:tcPr>
            <w:tcW w:w="469" w:type="dxa"/>
          </w:tcPr>
          <w:p w14:paraId="0278D3A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705C10E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</w:tcPr>
          <w:p w14:paraId="170104A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1055.4±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59.2</w:t>
            </w:r>
          </w:p>
          <w:p w14:paraId="1D1B3A08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1005.5±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548" w:type="dxa"/>
          </w:tcPr>
          <w:p w14:paraId="388DF87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1062.8±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73.6</w:t>
            </w:r>
          </w:p>
          <w:p w14:paraId="3981792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1022.1±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548" w:type="dxa"/>
          </w:tcPr>
          <w:p w14:paraId="371155B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1057.1±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63.0</w:t>
            </w:r>
          </w:p>
          <w:p w14:paraId="2F11F5B8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1010.5±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41.8</w:t>
            </w:r>
          </w:p>
        </w:tc>
        <w:tc>
          <w:tcPr>
            <w:tcW w:w="1428" w:type="dxa"/>
          </w:tcPr>
          <w:p w14:paraId="5F0C5C13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1028.1±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40.8</w:t>
            </w:r>
          </w:p>
          <w:p w14:paraId="783522A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992.4±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1428" w:type="dxa"/>
          </w:tcPr>
          <w:p w14:paraId="297EA9F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1015.8±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47.4</w:t>
            </w:r>
          </w:p>
          <w:p w14:paraId="7B4B788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1000.5±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50.4</w:t>
            </w:r>
          </w:p>
        </w:tc>
        <w:tc>
          <w:tcPr>
            <w:tcW w:w="1545" w:type="dxa"/>
          </w:tcPr>
          <w:p w14:paraId="195B4F99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1053.8±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106.8</w:t>
            </w:r>
          </w:p>
          <w:p w14:paraId="5F096CE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1008.0±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64.8</w:t>
            </w:r>
          </w:p>
        </w:tc>
      </w:tr>
      <w:tr w:rsidR="006965DA" w:rsidRPr="00CC793C" w14:paraId="61C7082C" w14:textId="77777777" w:rsidTr="009C6CD2">
        <w:trPr>
          <w:trHeight w:val="706"/>
          <w:jc w:val="center"/>
        </w:trPr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5CB8F35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Apical Sep.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3E5C9B3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01BB467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88A8FD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1068.1±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52.8</w:t>
            </w:r>
          </w:p>
          <w:p w14:paraId="46BCA0FE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997.0±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129.2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4D790D1A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110.0</w:t>
            </w:r>
          </w:p>
          <w:p w14:paraId="37F86B06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1016.9±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118.8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02E911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1065.2±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107.6</w:t>
            </w:r>
          </w:p>
          <w:p w14:paraId="2580AC8B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998.2±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54682923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1022.3±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58.4</w:t>
            </w:r>
          </w:p>
          <w:p w14:paraId="3AFEF8FC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984.0±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2A2AA2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1012.9±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76.4</w:t>
            </w:r>
          </w:p>
          <w:p w14:paraId="15663C0A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973.9±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0E1A030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1031.6±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46.0</w:t>
            </w:r>
          </w:p>
          <w:p w14:paraId="16F2201F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998.3±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6965DA" w:rsidRPr="00CC793C" w14:paraId="3DB38AE5" w14:textId="77777777" w:rsidTr="009C6CD2">
        <w:trPr>
          <w:trHeight w:val="706"/>
          <w:jc w:val="center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2B9161B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469" w:type="dxa"/>
            <w:tcBorders>
              <w:top w:val="single" w:sz="4" w:space="0" w:color="auto"/>
            </w:tcBorders>
          </w:tcPr>
          <w:p w14:paraId="035D97C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8934910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0566BA0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0FADEB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33E8285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50220E12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458295A4" w14:textId="77777777" w:rsidR="006965DA" w:rsidRPr="00CC793C" w:rsidRDefault="006965DA" w:rsidP="009C6C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5DA" w:rsidRPr="00CC793C" w14:paraId="24A7CF8F" w14:textId="77777777" w:rsidTr="009C6CD2">
        <w:trPr>
          <w:trHeight w:val="603"/>
          <w:jc w:val="center"/>
        </w:trPr>
        <w:tc>
          <w:tcPr>
            <w:tcW w:w="870" w:type="dxa"/>
            <w:vAlign w:val="center"/>
          </w:tcPr>
          <w:p w14:paraId="2BE4569F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Global</w:t>
            </w:r>
          </w:p>
        </w:tc>
        <w:tc>
          <w:tcPr>
            <w:tcW w:w="469" w:type="dxa"/>
            <w:vAlign w:val="center"/>
          </w:tcPr>
          <w:p w14:paraId="71DBED0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1D20E22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119116C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  <w:p w14:paraId="0623F95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48" w:type="dxa"/>
            <w:vAlign w:val="center"/>
          </w:tcPr>
          <w:p w14:paraId="2D21035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  <w:p w14:paraId="6689720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48" w:type="dxa"/>
            <w:vAlign w:val="center"/>
          </w:tcPr>
          <w:p w14:paraId="41E7449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52.1±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  <w:p w14:paraId="603F1F7B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28" w:type="dxa"/>
            <w:vAlign w:val="center"/>
          </w:tcPr>
          <w:p w14:paraId="70A7AE9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  <w:p w14:paraId="6BE1A8D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428" w:type="dxa"/>
            <w:vAlign w:val="center"/>
          </w:tcPr>
          <w:p w14:paraId="4B169C1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3D6E03E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45" w:type="dxa"/>
            <w:vAlign w:val="center"/>
          </w:tcPr>
          <w:p w14:paraId="40998D7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  <w:p w14:paraId="5DD3E29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6965DA" w:rsidRPr="00CC793C" w14:paraId="34E19954" w14:textId="77777777" w:rsidTr="009C6CD2">
        <w:trPr>
          <w:trHeight w:val="594"/>
          <w:jc w:val="center"/>
        </w:trPr>
        <w:tc>
          <w:tcPr>
            <w:tcW w:w="870" w:type="dxa"/>
            <w:vAlign w:val="center"/>
          </w:tcPr>
          <w:p w14:paraId="54D2769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Bazal </w:t>
            </w:r>
          </w:p>
        </w:tc>
        <w:tc>
          <w:tcPr>
            <w:tcW w:w="469" w:type="dxa"/>
            <w:vAlign w:val="center"/>
          </w:tcPr>
          <w:p w14:paraId="291C704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430CED9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6203E63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  <w:p w14:paraId="4AA2B6F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48" w:type="dxa"/>
            <w:vAlign w:val="center"/>
          </w:tcPr>
          <w:p w14:paraId="5F51574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14:paraId="4E8D1D52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8" w:type="dxa"/>
            <w:vAlign w:val="center"/>
          </w:tcPr>
          <w:p w14:paraId="16AAC24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  <w:p w14:paraId="2FEC28C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28" w:type="dxa"/>
            <w:vAlign w:val="center"/>
          </w:tcPr>
          <w:p w14:paraId="11E57EB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  <w:p w14:paraId="2C39ED5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428" w:type="dxa"/>
            <w:vAlign w:val="center"/>
          </w:tcPr>
          <w:p w14:paraId="455326C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  <w:p w14:paraId="22038A0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45" w:type="dxa"/>
            <w:vAlign w:val="center"/>
          </w:tcPr>
          <w:p w14:paraId="7CD2A09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  <w:p w14:paraId="37683C6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45.7±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6965DA" w:rsidRPr="00CC793C" w14:paraId="2075EB0B" w14:textId="77777777" w:rsidTr="009C6CD2">
        <w:trPr>
          <w:trHeight w:val="572"/>
          <w:jc w:val="center"/>
        </w:trPr>
        <w:tc>
          <w:tcPr>
            <w:tcW w:w="870" w:type="dxa"/>
            <w:vAlign w:val="center"/>
          </w:tcPr>
          <w:p w14:paraId="4DC3EC8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MidV. </w:t>
            </w:r>
          </w:p>
        </w:tc>
        <w:tc>
          <w:tcPr>
            <w:tcW w:w="469" w:type="dxa"/>
            <w:vAlign w:val="center"/>
          </w:tcPr>
          <w:p w14:paraId="7056D08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4D8B068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6985BB6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  <w:p w14:paraId="4A73939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48" w:type="dxa"/>
            <w:vAlign w:val="center"/>
          </w:tcPr>
          <w:p w14:paraId="4EF2100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  <w:p w14:paraId="375CAB6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548" w:type="dxa"/>
            <w:vAlign w:val="center"/>
          </w:tcPr>
          <w:p w14:paraId="7928CC0F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14:paraId="2D29516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28" w:type="dxa"/>
            <w:vAlign w:val="center"/>
          </w:tcPr>
          <w:p w14:paraId="2524193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  <w:p w14:paraId="74E7E2B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428" w:type="dxa"/>
            <w:vAlign w:val="center"/>
          </w:tcPr>
          <w:p w14:paraId="7EF165D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  <w:p w14:paraId="0DDDB1F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45" w:type="dxa"/>
            <w:vAlign w:val="center"/>
          </w:tcPr>
          <w:p w14:paraId="0D01331D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  <w:p w14:paraId="0212A5F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6965DA" w:rsidRPr="00CC793C" w14:paraId="04A9E79C" w14:textId="77777777" w:rsidTr="009C6CD2">
        <w:trPr>
          <w:trHeight w:val="551"/>
          <w:jc w:val="center"/>
        </w:trPr>
        <w:tc>
          <w:tcPr>
            <w:tcW w:w="870" w:type="dxa"/>
            <w:vAlign w:val="center"/>
          </w:tcPr>
          <w:p w14:paraId="66C6D79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Apikal </w:t>
            </w:r>
          </w:p>
        </w:tc>
        <w:tc>
          <w:tcPr>
            <w:tcW w:w="469" w:type="dxa"/>
            <w:vAlign w:val="center"/>
          </w:tcPr>
          <w:p w14:paraId="7548CCF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04EBD9C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670F5E9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  <w:p w14:paraId="53ADC8B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8" w:type="dxa"/>
            <w:vAlign w:val="center"/>
          </w:tcPr>
          <w:p w14:paraId="4CFABF5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52.0±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  <w:p w14:paraId="4A8C68A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548" w:type="dxa"/>
            <w:vAlign w:val="center"/>
          </w:tcPr>
          <w:p w14:paraId="0797403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508708EB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428" w:type="dxa"/>
            <w:vAlign w:val="center"/>
          </w:tcPr>
          <w:p w14:paraId="676E0D2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  <w:p w14:paraId="03FAFBE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28" w:type="dxa"/>
            <w:vAlign w:val="center"/>
          </w:tcPr>
          <w:p w14:paraId="4E9E1D3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52.5±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  <w:p w14:paraId="22D29F9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5" w:type="dxa"/>
            <w:vAlign w:val="center"/>
          </w:tcPr>
          <w:p w14:paraId="054145F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  <w:p w14:paraId="3424D91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6965DA" w:rsidRPr="00CC793C" w14:paraId="2048AFC7" w14:textId="77777777" w:rsidTr="009C6CD2">
        <w:trPr>
          <w:trHeight w:val="543"/>
          <w:jc w:val="center"/>
        </w:trPr>
        <w:tc>
          <w:tcPr>
            <w:tcW w:w="870" w:type="dxa"/>
            <w:vAlign w:val="center"/>
          </w:tcPr>
          <w:p w14:paraId="0526F66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Bazal Sep.</w:t>
            </w:r>
          </w:p>
        </w:tc>
        <w:tc>
          <w:tcPr>
            <w:tcW w:w="469" w:type="dxa"/>
            <w:vAlign w:val="center"/>
          </w:tcPr>
          <w:p w14:paraId="42C6D59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60FD8A8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79B73F9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14:paraId="0610788D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48" w:type="dxa"/>
            <w:vAlign w:val="center"/>
          </w:tcPr>
          <w:p w14:paraId="40ED7F4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  <w:p w14:paraId="7238C0A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548" w:type="dxa"/>
            <w:vAlign w:val="center"/>
          </w:tcPr>
          <w:p w14:paraId="0642A14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  <w:p w14:paraId="4532E57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45.9±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428" w:type="dxa"/>
            <w:vAlign w:val="center"/>
          </w:tcPr>
          <w:p w14:paraId="4C99953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  <w:p w14:paraId="3AFE456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28" w:type="dxa"/>
            <w:vAlign w:val="center"/>
          </w:tcPr>
          <w:p w14:paraId="47B98C3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  <w:p w14:paraId="3445B16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5" w:type="dxa"/>
            <w:vAlign w:val="center"/>
          </w:tcPr>
          <w:p w14:paraId="70B309C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  <w:p w14:paraId="1F8A862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45.1±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965DA" w:rsidRPr="00CC793C" w14:paraId="70BED3ED" w14:textId="77777777" w:rsidTr="009C6CD2">
        <w:trPr>
          <w:trHeight w:val="521"/>
          <w:jc w:val="center"/>
        </w:trPr>
        <w:tc>
          <w:tcPr>
            <w:tcW w:w="870" w:type="dxa"/>
            <w:vAlign w:val="center"/>
          </w:tcPr>
          <w:p w14:paraId="1F8C2E9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MidV. Sep.</w:t>
            </w:r>
          </w:p>
        </w:tc>
        <w:tc>
          <w:tcPr>
            <w:tcW w:w="469" w:type="dxa"/>
            <w:vAlign w:val="center"/>
          </w:tcPr>
          <w:p w14:paraId="5FE3899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3722CEB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vAlign w:val="center"/>
          </w:tcPr>
          <w:p w14:paraId="4D61CA7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52.7±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  <w:p w14:paraId="3BA09AE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8" w:type="dxa"/>
            <w:vAlign w:val="center"/>
          </w:tcPr>
          <w:p w14:paraId="1B639D2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  <w:p w14:paraId="5790F06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548" w:type="dxa"/>
            <w:vAlign w:val="center"/>
          </w:tcPr>
          <w:p w14:paraId="6E64913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  <w:p w14:paraId="2322C77D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47.8±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28" w:type="dxa"/>
            <w:vAlign w:val="center"/>
          </w:tcPr>
          <w:p w14:paraId="084BD35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  <w:p w14:paraId="5FF85F2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48.5±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428" w:type="dxa"/>
            <w:vAlign w:val="center"/>
          </w:tcPr>
          <w:p w14:paraId="5667B9E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  <w:p w14:paraId="6454B9F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45" w:type="dxa"/>
            <w:vAlign w:val="center"/>
          </w:tcPr>
          <w:p w14:paraId="216F6F7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  <w:p w14:paraId="4B149C5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46.6±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6965DA" w:rsidRPr="00CC793C" w14:paraId="270D152C" w14:textId="77777777" w:rsidTr="009C6CD2">
        <w:trPr>
          <w:trHeight w:val="623"/>
          <w:jc w:val="center"/>
        </w:trPr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63D523E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Apikal Sep.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vAlign w:val="center"/>
          </w:tcPr>
          <w:p w14:paraId="02CE677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4363722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591F380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  <w:p w14:paraId="1DB5710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4BE2FD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55.6±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  <w:p w14:paraId="1F3E7FE9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BBDCC9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55.3±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  <w:p w14:paraId="7B5E602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49.5±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6E9B5A7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  <w:p w14:paraId="58EB286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5078E94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53.0±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  <w:p w14:paraId="499A330B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50.7±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3BA4F63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51.8±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  <w:p w14:paraId="4285EE20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38.7±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6965DA" w:rsidRPr="00CC793C" w14:paraId="51FD290E" w14:textId="77777777" w:rsidTr="009C6CD2">
        <w:trPr>
          <w:trHeight w:val="672"/>
          <w:jc w:val="center"/>
        </w:trPr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200C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T2*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4397E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14:paraId="78EE6BE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DF0DA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38.0±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  <w:p w14:paraId="44FDD21B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36.2±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39D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39.4±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</w:t>
            </w:r>
          </w:p>
          <w:p w14:paraId="3121B364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36.8±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BC556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41.5±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15.6</w:t>
            </w:r>
          </w:p>
          <w:p w14:paraId="13FE756C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35.1±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6968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35.1±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  <w:p w14:paraId="193784F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33.4±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4A477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32.9±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  <w:p w14:paraId="21562D91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32.3±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EE055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31.3±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18.4</w:t>
            </w:r>
          </w:p>
          <w:p w14:paraId="7590E063" w14:textId="77777777" w:rsidR="006965DA" w:rsidRPr="00CC793C" w:rsidRDefault="006965DA" w:rsidP="009C6C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3C">
              <w:rPr>
                <w:rFonts w:ascii="Times New Roman" w:eastAsia="Times New Roman" w:hAnsi="Times New Roman" w:cs="Times New Roman"/>
                <w:sz w:val="24"/>
                <w:szCs w:val="24"/>
              </w:rPr>
              <w:t>36.5±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</w:tr>
    </w:tbl>
    <w:p w14:paraId="781CEF00" w14:textId="77777777" w:rsidR="006965DA" w:rsidRPr="00CC793C" w:rsidRDefault="006965DA" w:rsidP="006965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9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 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>female</w:t>
      </w:r>
      <w:r w:rsidRPr="00CC793C">
        <w:rPr>
          <w:rFonts w:ascii="Times New Roman" w:eastAsia="Times New Roman" w:hAnsi="Times New Roman" w:cs="Times New Roman"/>
          <w:i/>
          <w:iCs/>
          <w:sz w:val="24"/>
          <w:szCs w:val="24"/>
        </w:rPr>
        <w:t>, M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 xml:space="preserve"> male;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93C">
        <w:rPr>
          <w:rFonts w:ascii="Times New Roman" w:eastAsia="Times New Roman" w:hAnsi="Times New Roman" w:cs="Times New Roman"/>
          <w:i/>
          <w:iCs/>
          <w:sz w:val="24"/>
          <w:szCs w:val="24"/>
        </w:rPr>
        <w:t>MidV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 xml:space="preserve"> midventricular, </w:t>
      </w:r>
      <w:r w:rsidRPr="00CC793C">
        <w:rPr>
          <w:rFonts w:ascii="Times New Roman" w:eastAsia="Times New Roman" w:hAnsi="Times New Roman" w:cs="Times New Roman"/>
          <w:i/>
          <w:iCs/>
          <w:sz w:val="24"/>
          <w:szCs w:val="24"/>
        </w:rPr>
        <w:t>Sep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 xml:space="preserve"> septal</w:t>
      </w:r>
    </w:p>
    <w:p w14:paraId="0909C8F1" w14:textId="77777777" w:rsidR="006965DA" w:rsidRPr="00CC793C" w:rsidRDefault="006965DA" w:rsidP="006965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93C">
        <w:rPr>
          <w:rFonts w:ascii="Times New Roman" w:eastAsia="Times New Roman" w:hAnsi="Times New Roman" w:cs="Times New Roman"/>
          <w:sz w:val="24"/>
          <w:szCs w:val="24"/>
        </w:rPr>
        <w:t>Continuous variables were expressed as mean±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 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>standard deviation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C79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6E756E" w14:textId="77777777" w:rsidR="006965DA" w:rsidRPr="00CC793C" w:rsidRDefault="006965DA" w:rsidP="006965D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793C">
        <w:rPr>
          <w:rFonts w:ascii="Times New Roman" w:eastAsia="Times New Roman" w:hAnsi="Times New Roman" w:cs="Times New Roman"/>
          <w:sz w:val="24"/>
          <w:szCs w:val="24"/>
        </w:rPr>
        <w:t>* Difference between groups in all groups p&lt;0.001</w:t>
      </w:r>
    </w:p>
    <w:p w14:paraId="439BD96C" w14:textId="77777777" w:rsidR="006965DA" w:rsidRPr="00CC793C" w:rsidRDefault="006965DA" w:rsidP="006965D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CF0E39E" w14:textId="77777777" w:rsidR="006965DA" w:rsidRDefault="006965DA" w:rsidP="006965DA"/>
    <w:p w14:paraId="38E5A71D" w14:textId="77777777" w:rsidR="009002C6" w:rsidRDefault="009002C6"/>
    <w:sectPr w:rsidR="009002C6" w:rsidSect="00A66488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233226" w14:paraId="1442CA41" w14:textId="77777777" w:rsidTr="42233226">
      <w:trPr>
        <w:trHeight w:val="300"/>
      </w:trPr>
      <w:tc>
        <w:tcPr>
          <w:tcW w:w="3005" w:type="dxa"/>
        </w:tcPr>
        <w:p w14:paraId="03B33AB6" w14:textId="77777777" w:rsidR="00000000" w:rsidRDefault="00000000" w:rsidP="42233226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0DE011BE" w14:textId="77777777" w:rsidR="00000000" w:rsidRDefault="00000000" w:rsidP="42233226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68154D49" w14:textId="77777777" w:rsidR="00000000" w:rsidRDefault="00000000" w:rsidP="42233226">
          <w:pPr>
            <w:pStyle w:val="Header"/>
            <w:ind w:right="-115"/>
            <w:jc w:val="right"/>
          </w:pPr>
        </w:p>
      </w:tc>
    </w:tr>
  </w:tbl>
  <w:p w14:paraId="6155E632" w14:textId="77777777" w:rsidR="00000000" w:rsidRDefault="00000000" w:rsidP="4223322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233226" w14:paraId="58B18284" w14:textId="77777777" w:rsidTr="42233226">
      <w:trPr>
        <w:trHeight w:val="300"/>
      </w:trPr>
      <w:tc>
        <w:tcPr>
          <w:tcW w:w="3005" w:type="dxa"/>
        </w:tcPr>
        <w:p w14:paraId="50590701" w14:textId="77777777" w:rsidR="00000000" w:rsidRDefault="00000000" w:rsidP="42233226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026E8CB4" w14:textId="77777777" w:rsidR="00000000" w:rsidRDefault="00000000" w:rsidP="42233226">
          <w:pPr>
            <w:pStyle w:val="Header"/>
            <w:jc w:val="center"/>
          </w:pPr>
        </w:p>
      </w:tc>
      <w:tc>
        <w:tcPr>
          <w:tcW w:w="3005" w:type="dxa"/>
        </w:tcPr>
        <w:p w14:paraId="661898F9" w14:textId="77777777" w:rsidR="00000000" w:rsidRDefault="00000000" w:rsidP="42233226">
          <w:pPr>
            <w:pStyle w:val="Header"/>
            <w:ind w:right="-115"/>
            <w:jc w:val="right"/>
          </w:pPr>
        </w:p>
      </w:tc>
    </w:tr>
  </w:tbl>
  <w:p w14:paraId="2CE8EEAD" w14:textId="77777777" w:rsidR="00000000" w:rsidRDefault="00000000" w:rsidP="42233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DA"/>
    <w:rsid w:val="006965DA"/>
    <w:rsid w:val="009002C6"/>
    <w:rsid w:val="00A6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136E"/>
  <w15:chartTrackingRefBased/>
  <w15:docId w15:val="{850B205C-2B6D-41A5-B17C-6117C495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5DA"/>
    <w:pPr>
      <w:spacing w:before="240" w:line="480" w:lineRule="auto"/>
      <w:jc w:val="both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65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65DA"/>
    <w:rPr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65D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65DA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6965DA"/>
    <w:pPr>
      <w:spacing w:before="240" w:after="0" w:line="240" w:lineRule="auto"/>
      <w:jc w:val="both"/>
    </w:pPr>
    <w:rPr>
      <w:rFonts w:eastAsiaTheme="minorEastAsia"/>
      <w:kern w:val="0"/>
      <w:lang w:val="tr-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4538</Characters>
  <Application>Microsoft Office Word</Application>
  <DocSecurity>0</DocSecurity>
  <Lines>37</Lines>
  <Paragraphs>10</Paragraphs>
  <ScaleCrop>false</ScaleCrop>
  <Company>Springer Nature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2024-05-06T19:57:00Z</dcterms:created>
  <dcterms:modified xsi:type="dcterms:W3CDTF">2024-05-06T19:57:00Z</dcterms:modified>
</cp:coreProperties>
</file>