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-284"/>
        <w:tblW w:w="5000" w:type="pct"/>
        <w:tblLook w:val="04A0" w:firstRow="1" w:lastRow="0" w:firstColumn="1" w:lastColumn="0" w:noHBand="0" w:noVBand="1"/>
      </w:tblPr>
      <w:tblGrid>
        <w:gridCol w:w="462"/>
        <w:gridCol w:w="957"/>
        <w:gridCol w:w="1010"/>
        <w:gridCol w:w="1104"/>
        <w:gridCol w:w="993"/>
        <w:gridCol w:w="975"/>
        <w:gridCol w:w="919"/>
        <w:gridCol w:w="634"/>
        <w:gridCol w:w="634"/>
        <w:gridCol w:w="634"/>
        <w:gridCol w:w="718"/>
        <w:gridCol w:w="718"/>
        <w:gridCol w:w="798"/>
        <w:gridCol w:w="798"/>
        <w:gridCol w:w="798"/>
        <w:gridCol w:w="798"/>
      </w:tblGrid>
      <w:tr w:rsidR="006E5481" w:rsidRPr="00336D65" w14:paraId="35CE2C38" w14:textId="77777777" w:rsidTr="006E5481">
        <w:tc>
          <w:tcPr>
            <w:tcW w:w="5000" w:type="pct"/>
            <w:gridSpan w:val="16"/>
            <w:vAlign w:val="center"/>
          </w:tcPr>
          <w:p w14:paraId="0B6E5E50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Table 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– The summary of laboratory findings</w:t>
            </w:r>
          </w:p>
          <w:p w14:paraId="2424E0BB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6E5481" w:rsidRPr="00336D65" w14:paraId="6A3ABC7E" w14:textId="77777777" w:rsidTr="006E5481">
        <w:tc>
          <w:tcPr>
            <w:tcW w:w="178" w:type="pct"/>
            <w:vAlign w:val="center"/>
          </w:tcPr>
          <w:p w14:paraId="4183225B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Pt No.</w:t>
            </w:r>
          </w:p>
        </w:tc>
        <w:tc>
          <w:tcPr>
            <w:tcW w:w="369" w:type="pct"/>
            <w:vAlign w:val="center"/>
          </w:tcPr>
          <w:p w14:paraId="5EC9D7DF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at evaluation</w:t>
            </w:r>
          </w:p>
        </w:tc>
        <w:tc>
          <w:tcPr>
            <w:tcW w:w="390" w:type="pct"/>
            <w:vAlign w:val="center"/>
          </w:tcPr>
          <w:p w14:paraId="006B658D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WBC ×10</w:t>
            </w: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(cells/mm</w:t>
            </w: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26" w:type="pct"/>
            <w:vAlign w:val="center"/>
          </w:tcPr>
          <w:p w14:paraId="3323760A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Lymphocyte (%)</w:t>
            </w:r>
          </w:p>
        </w:tc>
        <w:tc>
          <w:tcPr>
            <w:tcW w:w="383" w:type="pct"/>
            <w:vAlign w:val="center"/>
          </w:tcPr>
          <w:p w14:paraId="727430BA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Neutrophil (%)</w:t>
            </w:r>
          </w:p>
        </w:tc>
        <w:tc>
          <w:tcPr>
            <w:tcW w:w="376" w:type="pct"/>
            <w:vAlign w:val="center"/>
          </w:tcPr>
          <w:p w14:paraId="6E7E45C4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Eosinophil (%)</w:t>
            </w:r>
          </w:p>
        </w:tc>
        <w:tc>
          <w:tcPr>
            <w:tcW w:w="355" w:type="pct"/>
            <w:vAlign w:val="center"/>
          </w:tcPr>
          <w:p w14:paraId="7D4771E7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  <w:t>Monocyte (%)</w:t>
            </w:r>
          </w:p>
        </w:tc>
        <w:tc>
          <w:tcPr>
            <w:tcW w:w="245" w:type="pct"/>
            <w:vAlign w:val="center"/>
          </w:tcPr>
          <w:p w14:paraId="38E994F1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  <w:t>CD3+ T cell (%)</w:t>
            </w:r>
          </w:p>
        </w:tc>
        <w:tc>
          <w:tcPr>
            <w:tcW w:w="245" w:type="pct"/>
            <w:vAlign w:val="center"/>
          </w:tcPr>
          <w:p w14:paraId="7403BC49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  <w:t>CD4+ T cell (%)</w:t>
            </w:r>
          </w:p>
        </w:tc>
        <w:tc>
          <w:tcPr>
            <w:tcW w:w="245" w:type="pct"/>
            <w:vAlign w:val="center"/>
          </w:tcPr>
          <w:p w14:paraId="4E5B3B73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  <w:t>CD8+ T cell (%)</w:t>
            </w:r>
          </w:p>
        </w:tc>
        <w:tc>
          <w:tcPr>
            <w:tcW w:w="277" w:type="pct"/>
            <w:vAlign w:val="center"/>
          </w:tcPr>
          <w:p w14:paraId="1D04793B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CD19+ B cell (%)</w:t>
            </w:r>
          </w:p>
        </w:tc>
        <w:tc>
          <w:tcPr>
            <w:tcW w:w="277" w:type="pct"/>
            <w:vAlign w:val="center"/>
          </w:tcPr>
          <w:p w14:paraId="4FAB86BA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CD16+ 56+ NK cell (%)</w:t>
            </w:r>
          </w:p>
        </w:tc>
        <w:tc>
          <w:tcPr>
            <w:tcW w:w="308" w:type="pct"/>
            <w:vAlign w:val="center"/>
          </w:tcPr>
          <w:p w14:paraId="025C738D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IgG (mg/dL)</w:t>
            </w:r>
          </w:p>
        </w:tc>
        <w:tc>
          <w:tcPr>
            <w:tcW w:w="308" w:type="pct"/>
            <w:vAlign w:val="center"/>
          </w:tcPr>
          <w:p w14:paraId="2FC9A3DE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IgA (mg/dL)</w:t>
            </w:r>
          </w:p>
        </w:tc>
        <w:tc>
          <w:tcPr>
            <w:tcW w:w="308" w:type="pct"/>
            <w:vAlign w:val="center"/>
          </w:tcPr>
          <w:p w14:paraId="65A0459A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IgM (mg/dL)</w:t>
            </w:r>
          </w:p>
        </w:tc>
        <w:tc>
          <w:tcPr>
            <w:tcW w:w="308" w:type="pct"/>
            <w:vAlign w:val="center"/>
          </w:tcPr>
          <w:p w14:paraId="509B2080" w14:textId="77777777" w:rsidR="006E5481" w:rsidRPr="00336D65" w:rsidRDefault="006E5481" w:rsidP="006E548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IgE (mg/dL)</w:t>
            </w:r>
          </w:p>
        </w:tc>
      </w:tr>
      <w:tr w:rsidR="006E5481" w:rsidRPr="00336D65" w14:paraId="003E79AF" w14:textId="77777777" w:rsidTr="006E5481">
        <w:tc>
          <w:tcPr>
            <w:tcW w:w="178" w:type="pct"/>
            <w:vAlign w:val="center"/>
          </w:tcPr>
          <w:p w14:paraId="6A5E20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369" w:type="pct"/>
            <w:vAlign w:val="center"/>
          </w:tcPr>
          <w:p w14:paraId="381138C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390" w:type="pct"/>
            <w:vAlign w:val="center"/>
          </w:tcPr>
          <w:p w14:paraId="07BBC3D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6.5</w:t>
            </w:r>
          </w:p>
        </w:tc>
        <w:tc>
          <w:tcPr>
            <w:tcW w:w="426" w:type="pct"/>
            <w:vAlign w:val="center"/>
          </w:tcPr>
          <w:p w14:paraId="49550CF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383" w:type="pct"/>
            <w:vAlign w:val="center"/>
          </w:tcPr>
          <w:p w14:paraId="5EDFFF6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66%</w:t>
            </w:r>
          </w:p>
        </w:tc>
        <w:tc>
          <w:tcPr>
            <w:tcW w:w="376" w:type="pct"/>
            <w:vAlign w:val="center"/>
          </w:tcPr>
          <w:p w14:paraId="5255124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24AB89D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245" w:type="pct"/>
            <w:vAlign w:val="center"/>
          </w:tcPr>
          <w:p w14:paraId="63D482C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47%</w:t>
            </w:r>
          </w:p>
        </w:tc>
        <w:tc>
          <w:tcPr>
            <w:tcW w:w="245" w:type="pct"/>
            <w:vAlign w:val="center"/>
          </w:tcPr>
          <w:p w14:paraId="6AA90B0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9%</w:t>
            </w:r>
          </w:p>
        </w:tc>
        <w:tc>
          <w:tcPr>
            <w:tcW w:w="245" w:type="pct"/>
            <w:vAlign w:val="center"/>
          </w:tcPr>
          <w:p w14:paraId="7219722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277" w:type="pct"/>
            <w:vAlign w:val="center"/>
          </w:tcPr>
          <w:p w14:paraId="553DDF4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277" w:type="pct"/>
            <w:vAlign w:val="center"/>
          </w:tcPr>
          <w:p w14:paraId="41AB397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308" w:type="pct"/>
            <w:vAlign w:val="center"/>
          </w:tcPr>
          <w:p w14:paraId="60C7D36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1470</w:t>
            </w:r>
          </w:p>
        </w:tc>
        <w:tc>
          <w:tcPr>
            <w:tcW w:w="308" w:type="pct"/>
            <w:vAlign w:val="center"/>
          </w:tcPr>
          <w:p w14:paraId="6D0531F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165</w:t>
            </w:r>
          </w:p>
        </w:tc>
        <w:tc>
          <w:tcPr>
            <w:tcW w:w="308" w:type="pct"/>
            <w:vAlign w:val="center"/>
          </w:tcPr>
          <w:p w14:paraId="7B59AE2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308" w:type="pct"/>
            <w:vAlign w:val="center"/>
          </w:tcPr>
          <w:p w14:paraId="3A7A488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160</w:t>
            </w:r>
          </w:p>
        </w:tc>
      </w:tr>
      <w:tr w:rsidR="006E5481" w:rsidRPr="00336D65" w14:paraId="69661734" w14:textId="77777777" w:rsidTr="006E5481">
        <w:tc>
          <w:tcPr>
            <w:tcW w:w="178" w:type="pct"/>
            <w:vAlign w:val="center"/>
          </w:tcPr>
          <w:p w14:paraId="77CED8F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369" w:type="pct"/>
            <w:vAlign w:val="center"/>
          </w:tcPr>
          <w:p w14:paraId="55670E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5.3</w:t>
            </w:r>
          </w:p>
        </w:tc>
        <w:tc>
          <w:tcPr>
            <w:tcW w:w="390" w:type="pct"/>
            <w:vAlign w:val="center"/>
          </w:tcPr>
          <w:p w14:paraId="6D92A3C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15.5</w:t>
            </w:r>
          </w:p>
        </w:tc>
        <w:tc>
          <w:tcPr>
            <w:tcW w:w="426" w:type="pct"/>
            <w:vAlign w:val="center"/>
          </w:tcPr>
          <w:p w14:paraId="2DA1AC5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383" w:type="pct"/>
            <w:vAlign w:val="center"/>
          </w:tcPr>
          <w:p w14:paraId="2E5E1F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60%</w:t>
            </w:r>
          </w:p>
        </w:tc>
        <w:tc>
          <w:tcPr>
            <w:tcW w:w="376" w:type="pct"/>
            <w:vAlign w:val="center"/>
          </w:tcPr>
          <w:p w14:paraId="6BED9E7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1%</w:t>
            </w:r>
          </w:p>
        </w:tc>
        <w:tc>
          <w:tcPr>
            <w:tcW w:w="355" w:type="pct"/>
            <w:vAlign w:val="center"/>
          </w:tcPr>
          <w:p w14:paraId="15E637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245" w:type="pct"/>
            <w:vAlign w:val="center"/>
          </w:tcPr>
          <w:p w14:paraId="3BDA70C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48%</w:t>
            </w:r>
          </w:p>
        </w:tc>
        <w:tc>
          <w:tcPr>
            <w:tcW w:w="245" w:type="pct"/>
            <w:vAlign w:val="center"/>
          </w:tcPr>
          <w:p w14:paraId="462606B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32%</w:t>
            </w:r>
          </w:p>
        </w:tc>
        <w:tc>
          <w:tcPr>
            <w:tcW w:w="245" w:type="pct"/>
            <w:vAlign w:val="center"/>
          </w:tcPr>
          <w:p w14:paraId="3BDD8F8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18%</w:t>
            </w:r>
          </w:p>
        </w:tc>
        <w:tc>
          <w:tcPr>
            <w:tcW w:w="277" w:type="pct"/>
            <w:vAlign w:val="center"/>
          </w:tcPr>
          <w:p w14:paraId="3DD8D69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277" w:type="pct"/>
            <w:vAlign w:val="center"/>
          </w:tcPr>
          <w:p w14:paraId="42ADF5F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16%</w:t>
            </w:r>
          </w:p>
        </w:tc>
        <w:tc>
          <w:tcPr>
            <w:tcW w:w="308" w:type="pct"/>
            <w:vAlign w:val="center"/>
          </w:tcPr>
          <w:p w14:paraId="26C1CFA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1260</w:t>
            </w:r>
          </w:p>
        </w:tc>
        <w:tc>
          <w:tcPr>
            <w:tcW w:w="308" w:type="pct"/>
            <w:vAlign w:val="center"/>
          </w:tcPr>
          <w:p w14:paraId="7448527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150</w:t>
            </w:r>
          </w:p>
        </w:tc>
        <w:tc>
          <w:tcPr>
            <w:tcW w:w="308" w:type="pct"/>
            <w:vAlign w:val="center"/>
          </w:tcPr>
          <w:p w14:paraId="158FC74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216</w:t>
            </w:r>
          </w:p>
        </w:tc>
        <w:tc>
          <w:tcPr>
            <w:tcW w:w="308" w:type="pct"/>
            <w:vAlign w:val="center"/>
          </w:tcPr>
          <w:p w14:paraId="47DC4C4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</w:tr>
      <w:tr w:rsidR="006E5481" w:rsidRPr="00336D65" w14:paraId="31FC3695" w14:textId="77777777" w:rsidTr="006E5481">
        <w:tc>
          <w:tcPr>
            <w:tcW w:w="178" w:type="pct"/>
            <w:vAlign w:val="center"/>
          </w:tcPr>
          <w:p w14:paraId="0C950B9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369" w:type="pct"/>
            <w:vAlign w:val="center"/>
          </w:tcPr>
          <w:p w14:paraId="4CE9A62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3.0</w:t>
            </w:r>
          </w:p>
        </w:tc>
        <w:tc>
          <w:tcPr>
            <w:tcW w:w="390" w:type="pct"/>
            <w:vAlign w:val="center"/>
          </w:tcPr>
          <w:p w14:paraId="3A98C06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15.7</w:t>
            </w:r>
          </w:p>
        </w:tc>
        <w:tc>
          <w:tcPr>
            <w:tcW w:w="426" w:type="pct"/>
            <w:vAlign w:val="center"/>
          </w:tcPr>
          <w:p w14:paraId="111AD24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42%</w:t>
            </w:r>
          </w:p>
        </w:tc>
        <w:tc>
          <w:tcPr>
            <w:tcW w:w="383" w:type="pct"/>
            <w:vAlign w:val="center"/>
          </w:tcPr>
          <w:p w14:paraId="4D023FA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48%</w:t>
            </w:r>
          </w:p>
        </w:tc>
        <w:tc>
          <w:tcPr>
            <w:tcW w:w="376" w:type="pct"/>
            <w:vAlign w:val="center"/>
          </w:tcPr>
          <w:p w14:paraId="6A51545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355" w:type="pct"/>
            <w:vAlign w:val="center"/>
          </w:tcPr>
          <w:p w14:paraId="4D1D89E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245" w:type="pct"/>
            <w:vAlign w:val="center"/>
          </w:tcPr>
          <w:p w14:paraId="0140969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41%</w:t>
            </w:r>
          </w:p>
        </w:tc>
        <w:tc>
          <w:tcPr>
            <w:tcW w:w="245" w:type="pct"/>
            <w:vAlign w:val="center"/>
          </w:tcPr>
          <w:p w14:paraId="25DE351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28%</w:t>
            </w:r>
          </w:p>
        </w:tc>
        <w:tc>
          <w:tcPr>
            <w:tcW w:w="245" w:type="pct"/>
            <w:vAlign w:val="center"/>
          </w:tcPr>
          <w:p w14:paraId="58A76E1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21%</w:t>
            </w:r>
          </w:p>
        </w:tc>
        <w:tc>
          <w:tcPr>
            <w:tcW w:w="277" w:type="pct"/>
            <w:vAlign w:val="center"/>
          </w:tcPr>
          <w:p w14:paraId="2A37AA0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30%</w:t>
            </w:r>
          </w:p>
        </w:tc>
        <w:tc>
          <w:tcPr>
            <w:tcW w:w="277" w:type="pct"/>
            <w:vAlign w:val="center"/>
          </w:tcPr>
          <w:p w14:paraId="3481E6B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29%</w:t>
            </w:r>
          </w:p>
        </w:tc>
        <w:tc>
          <w:tcPr>
            <w:tcW w:w="308" w:type="pct"/>
            <w:vAlign w:val="center"/>
          </w:tcPr>
          <w:p w14:paraId="767BF794" w14:textId="77777777" w:rsidR="006E5481" w:rsidRPr="00336D65" w:rsidRDefault="006E5481" w:rsidP="006E54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1750</w:t>
            </w:r>
          </w:p>
        </w:tc>
        <w:tc>
          <w:tcPr>
            <w:tcW w:w="308" w:type="pct"/>
            <w:vAlign w:val="center"/>
          </w:tcPr>
          <w:p w14:paraId="0CD5DC7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175</w:t>
            </w:r>
          </w:p>
        </w:tc>
        <w:tc>
          <w:tcPr>
            <w:tcW w:w="308" w:type="pct"/>
            <w:vAlign w:val="center"/>
          </w:tcPr>
          <w:p w14:paraId="0377395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308" w:type="pct"/>
            <w:vAlign w:val="center"/>
          </w:tcPr>
          <w:p w14:paraId="0FE07BD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6E5481" w:rsidRPr="00336D65" w14:paraId="3E419AD2" w14:textId="77777777" w:rsidTr="006E5481">
        <w:tc>
          <w:tcPr>
            <w:tcW w:w="178" w:type="pct"/>
            <w:vAlign w:val="center"/>
          </w:tcPr>
          <w:p w14:paraId="33C6CA8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369" w:type="pct"/>
            <w:vAlign w:val="center"/>
          </w:tcPr>
          <w:p w14:paraId="6C551D3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</w:tc>
        <w:tc>
          <w:tcPr>
            <w:tcW w:w="390" w:type="pct"/>
            <w:vAlign w:val="center"/>
          </w:tcPr>
          <w:p w14:paraId="184EEEA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426" w:type="pct"/>
            <w:vAlign w:val="center"/>
          </w:tcPr>
          <w:p w14:paraId="272703B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34%</w:t>
            </w:r>
          </w:p>
        </w:tc>
        <w:tc>
          <w:tcPr>
            <w:tcW w:w="383" w:type="pct"/>
            <w:vAlign w:val="center"/>
          </w:tcPr>
          <w:p w14:paraId="1EC75FE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51%</w:t>
            </w:r>
          </w:p>
        </w:tc>
        <w:tc>
          <w:tcPr>
            <w:tcW w:w="376" w:type="pct"/>
            <w:vAlign w:val="center"/>
          </w:tcPr>
          <w:p w14:paraId="61B6C62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355" w:type="pct"/>
            <w:vAlign w:val="center"/>
          </w:tcPr>
          <w:p w14:paraId="3BDCD0F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245" w:type="pct"/>
            <w:vAlign w:val="center"/>
          </w:tcPr>
          <w:p w14:paraId="214849F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36%</w:t>
            </w:r>
          </w:p>
        </w:tc>
        <w:tc>
          <w:tcPr>
            <w:tcW w:w="245" w:type="pct"/>
            <w:vAlign w:val="center"/>
          </w:tcPr>
          <w:p w14:paraId="6D49C3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29%</w:t>
            </w:r>
          </w:p>
        </w:tc>
        <w:tc>
          <w:tcPr>
            <w:tcW w:w="245" w:type="pct"/>
            <w:vAlign w:val="center"/>
          </w:tcPr>
          <w:p w14:paraId="41CC800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277" w:type="pct"/>
            <w:vAlign w:val="center"/>
          </w:tcPr>
          <w:p w14:paraId="5D591A5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28%</w:t>
            </w:r>
          </w:p>
        </w:tc>
        <w:tc>
          <w:tcPr>
            <w:tcW w:w="277" w:type="pct"/>
            <w:vAlign w:val="center"/>
          </w:tcPr>
          <w:p w14:paraId="3E5518A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308" w:type="pct"/>
            <w:vAlign w:val="center"/>
          </w:tcPr>
          <w:p w14:paraId="619ED73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482</w:t>
            </w:r>
          </w:p>
        </w:tc>
        <w:tc>
          <w:tcPr>
            <w:tcW w:w="308" w:type="pct"/>
            <w:vAlign w:val="center"/>
          </w:tcPr>
          <w:p w14:paraId="25B252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308" w:type="pct"/>
            <w:vAlign w:val="center"/>
          </w:tcPr>
          <w:p w14:paraId="4516170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308" w:type="pct"/>
            <w:vAlign w:val="center"/>
          </w:tcPr>
          <w:p w14:paraId="7B7E7B0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400</w:t>
            </w:r>
          </w:p>
        </w:tc>
      </w:tr>
      <w:tr w:rsidR="006E5481" w:rsidRPr="00336D65" w14:paraId="7A142F64" w14:textId="77777777" w:rsidTr="006E5481">
        <w:tc>
          <w:tcPr>
            <w:tcW w:w="178" w:type="pct"/>
            <w:vAlign w:val="center"/>
          </w:tcPr>
          <w:p w14:paraId="75DD52D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369" w:type="pct"/>
            <w:vAlign w:val="center"/>
          </w:tcPr>
          <w:p w14:paraId="46BEDE5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390" w:type="pct"/>
            <w:vAlign w:val="center"/>
          </w:tcPr>
          <w:p w14:paraId="23637A8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16.6</w:t>
            </w:r>
          </w:p>
        </w:tc>
        <w:tc>
          <w:tcPr>
            <w:tcW w:w="426" w:type="pct"/>
            <w:vAlign w:val="center"/>
          </w:tcPr>
          <w:p w14:paraId="3A5F7FB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48%</w:t>
            </w:r>
          </w:p>
        </w:tc>
        <w:tc>
          <w:tcPr>
            <w:tcW w:w="383" w:type="pct"/>
            <w:vAlign w:val="center"/>
          </w:tcPr>
          <w:p w14:paraId="7CB3ECB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376" w:type="pct"/>
            <w:vAlign w:val="center"/>
          </w:tcPr>
          <w:p w14:paraId="1D8E1DA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1%</w:t>
            </w:r>
          </w:p>
        </w:tc>
        <w:tc>
          <w:tcPr>
            <w:tcW w:w="355" w:type="pct"/>
            <w:vAlign w:val="center"/>
          </w:tcPr>
          <w:p w14:paraId="70134C7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245" w:type="pct"/>
            <w:vAlign w:val="center"/>
          </w:tcPr>
          <w:p w14:paraId="2F69DDD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42%</w:t>
            </w:r>
          </w:p>
        </w:tc>
        <w:tc>
          <w:tcPr>
            <w:tcW w:w="245" w:type="pct"/>
            <w:vAlign w:val="center"/>
          </w:tcPr>
          <w:p w14:paraId="0B70E60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18%</w:t>
            </w:r>
          </w:p>
        </w:tc>
        <w:tc>
          <w:tcPr>
            <w:tcW w:w="245" w:type="pct"/>
            <w:vAlign w:val="center"/>
          </w:tcPr>
          <w:p w14:paraId="0534D7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27%</w:t>
            </w:r>
          </w:p>
        </w:tc>
        <w:tc>
          <w:tcPr>
            <w:tcW w:w="277" w:type="pct"/>
            <w:vAlign w:val="center"/>
          </w:tcPr>
          <w:p w14:paraId="573E53F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16%</w:t>
            </w:r>
          </w:p>
        </w:tc>
        <w:tc>
          <w:tcPr>
            <w:tcW w:w="277" w:type="pct"/>
            <w:vAlign w:val="center"/>
          </w:tcPr>
          <w:p w14:paraId="0D278AA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308" w:type="pct"/>
            <w:vAlign w:val="center"/>
          </w:tcPr>
          <w:p w14:paraId="40FF592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1100</w:t>
            </w:r>
          </w:p>
        </w:tc>
        <w:tc>
          <w:tcPr>
            <w:tcW w:w="308" w:type="pct"/>
            <w:vAlign w:val="center"/>
          </w:tcPr>
          <w:p w14:paraId="1F0AF16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308" w:type="pct"/>
            <w:vAlign w:val="center"/>
          </w:tcPr>
          <w:p w14:paraId="01DBA88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160</w:t>
            </w:r>
          </w:p>
        </w:tc>
        <w:tc>
          <w:tcPr>
            <w:tcW w:w="308" w:type="pct"/>
            <w:vAlign w:val="center"/>
          </w:tcPr>
          <w:p w14:paraId="62DE028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6E5481" w:rsidRPr="00336D65" w14:paraId="51AAAC66" w14:textId="77777777" w:rsidTr="006E5481">
        <w:tc>
          <w:tcPr>
            <w:tcW w:w="178" w:type="pct"/>
            <w:vAlign w:val="center"/>
          </w:tcPr>
          <w:p w14:paraId="736AF63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369" w:type="pct"/>
            <w:vAlign w:val="center"/>
          </w:tcPr>
          <w:p w14:paraId="697411D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390" w:type="pct"/>
            <w:vAlign w:val="center"/>
          </w:tcPr>
          <w:p w14:paraId="24DE378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13.64</w:t>
            </w:r>
          </w:p>
        </w:tc>
        <w:tc>
          <w:tcPr>
            <w:tcW w:w="426" w:type="pct"/>
            <w:vAlign w:val="center"/>
          </w:tcPr>
          <w:p w14:paraId="7C062E7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37%</w:t>
            </w:r>
          </w:p>
        </w:tc>
        <w:tc>
          <w:tcPr>
            <w:tcW w:w="383" w:type="pct"/>
            <w:vAlign w:val="center"/>
          </w:tcPr>
          <w:p w14:paraId="1432141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50%</w:t>
            </w:r>
          </w:p>
        </w:tc>
        <w:tc>
          <w:tcPr>
            <w:tcW w:w="376" w:type="pct"/>
            <w:vAlign w:val="center"/>
          </w:tcPr>
          <w:p w14:paraId="603A072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355" w:type="pct"/>
            <w:vAlign w:val="center"/>
          </w:tcPr>
          <w:p w14:paraId="2D32527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7E92888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50%</w:t>
            </w:r>
          </w:p>
        </w:tc>
        <w:tc>
          <w:tcPr>
            <w:tcW w:w="245" w:type="pct"/>
            <w:vAlign w:val="center"/>
          </w:tcPr>
          <w:p w14:paraId="568B9E9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27%</w:t>
            </w:r>
          </w:p>
        </w:tc>
        <w:tc>
          <w:tcPr>
            <w:tcW w:w="245" w:type="pct"/>
            <w:vAlign w:val="center"/>
          </w:tcPr>
          <w:p w14:paraId="454F1B7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23%</w:t>
            </w:r>
          </w:p>
        </w:tc>
        <w:tc>
          <w:tcPr>
            <w:tcW w:w="277" w:type="pct"/>
            <w:vAlign w:val="center"/>
          </w:tcPr>
          <w:p w14:paraId="06DE32B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16%</w:t>
            </w:r>
          </w:p>
        </w:tc>
        <w:tc>
          <w:tcPr>
            <w:tcW w:w="277" w:type="pct"/>
            <w:vAlign w:val="center"/>
          </w:tcPr>
          <w:p w14:paraId="154CB26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17%</w:t>
            </w:r>
          </w:p>
        </w:tc>
        <w:tc>
          <w:tcPr>
            <w:tcW w:w="308" w:type="pct"/>
            <w:vAlign w:val="center"/>
          </w:tcPr>
          <w:p w14:paraId="3A65196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2105</w:t>
            </w:r>
          </w:p>
        </w:tc>
        <w:tc>
          <w:tcPr>
            <w:tcW w:w="308" w:type="pct"/>
            <w:vAlign w:val="center"/>
          </w:tcPr>
          <w:p w14:paraId="538C1AD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288</w:t>
            </w:r>
          </w:p>
        </w:tc>
        <w:tc>
          <w:tcPr>
            <w:tcW w:w="308" w:type="pct"/>
            <w:vAlign w:val="center"/>
          </w:tcPr>
          <w:p w14:paraId="40EDD0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308" w:type="pct"/>
            <w:vAlign w:val="center"/>
          </w:tcPr>
          <w:p w14:paraId="7E53031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</w:tr>
      <w:tr w:rsidR="006E5481" w:rsidRPr="00336D65" w14:paraId="3C842052" w14:textId="77777777" w:rsidTr="006E5481">
        <w:tc>
          <w:tcPr>
            <w:tcW w:w="178" w:type="pct"/>
            <w:vAlign w:val="center"/>
          </w:tcPr>
          <w:p w14:paraId="1BA4A8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369" w:type="pct"/>
            <w:vAlign w:val="center"/>
          </w:tcPr>
          <w:p w14:paraId="16E0785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6.9</w:t>
            </w:r>
          </w:p>
        </w:tc>
        <w:tc>
          <w:tcPr>
            <w:tcW w:w="390" w:type="pct"/>
            <w:vAlign w:val="center"/>
          </w:tcPr>
          <w:p w14:paraId="3C7451A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426" w:type="pct"/>
            <w:vAlign w:val="center"/>
          </w:tcPr>
          <w:p w14:paraId="556E580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56%</w:t>
            </w:r>
          </w:p>
        </w:tc>
        <w:tc>
          <w:tcPr>
            <w:tcW w:w="383" w:type="pct"/>
            <w:vAlign w:val="center"/>
          </w:tcPr>
          <w:p w14:paraId="0533D9E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67%</w:t>
            </w:r>
          </w:p>
        </w:tc>
        <w:tc>
          <w:tcPr>
            <w:tcW w:w="376" w:type="pct"/>
            <w:vAlign w:val="center"/>
          </w:tcPr>
          <w:p w14:paraId="313AAF0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355" w:type="pct"/>
            <w:vAlign w:val="center"/>
          </w:tcPr>
          <w:p w14:paraId="3359B06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245" w:type="pct"/>
            <w:vAlign w:val="center"/>
          </w:tcPr>
          <w:p w14:paraId="12D0575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62%</w:t>
            </w:r>
          </w:p>
        </w:tc>
        <w:tc>
          <w:tcPr>
            <w:tcW w:w="245" w:type="pct"/>
            <w:vAlign w:val="center"/>
          </w:tcPr>
          <w:p w14:paraId="5DB3D0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39%</w:t>
            </w:r>
          </w:p>
        </w:tc>
        <w:tc>
          <w:tcPr>
            <w:tcW w:w="245" w:type="pct"/>
            <w:vAlign w:val="center"/>
          </w:tcPr>
          <w:p w14:paraId="56551F5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277" w:type="pct"/>
            <w:vAlign w:val="center"/>
          </w:tcPr>
          <w:p w14:paraId="1AA0568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22%</w:t>
            </w:r>
          </w:p>
        </w:tc>
        <w:tc>
          <w:tcPr>
            <w:tcW w:w="277" w:type="pct"/>
            <w:vAlign w:val="center"/>
          </w:tcPr>
          <w:p w14:paraId="1425221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308" w:type="pct"/>
            <w:vAlign w:val="center"/>
          </w:tcPr>
          <w:p w14:paraId="6F98742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1860</w:t>
            </w:r>
          </w:p>
        </w:tc>
        <w:tc>
          <w:tcPr>
            <w:tcW w:w="308" w:type="pct"/>
            <w:vAlign w:val="center"/>
          </w:tcPr>
          <w:p w14:paraId="46AE2E0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308" w:type="pct"/>
            <w:vAlign w:val="center"/>
          </w:tcPr>
          <w:p w14:paraId="2327AAD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110</w:t>
            </w:r>
          </w:p>
        </w:tc>
        <w:tc>
          <w:tcPr>
            <w:tcW w:w="308" w:type="pct"/>
            <w:vAlign w:val="center"/>
          </w:tcPr>
          <w:p w14:paraId="43D0CE3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</w:tr>
      <w:tr w:rsidR="006E5481" w:rsidRPr="00336D65" w14:paraId="28D852D7" w14:textId="77777777" w:rsidTr="006E5481">
        <w:tc>
          <w:tcPr>
            <w:tcW w:w="178" w:type="pct"/>
            <w:vAlign w:val="center"/>
          </w:tcPr>
          <w:p w14:paraId="33D8CBC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369" w:type="pct"/>
            <w:vAlign w:val="center"/>
          </w:tcPr>
          <w:p w14:paraId="1F0F1B1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12.0</w:t>
            </w:r>
          </w:p>
        </w:tc>
        <w:tc>
          <w:tcPr>
            <w:tcW w:w="390" w:type="pct"/>
            <w:vAlign w:val="center"/>
          </w:tcPr>
          <w:p w14:paraId="218E195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5.3</w:t>
            </w:r>
          </w:p>
        </w:tc>
        <w:tc>
          <w:tcPr>
            <w:tcW w:w="426" w:type="pct"/>
            <w:vAlign w:val="center"/>
          </w:tcPr>
          <w:p w14:paraId="636FFBD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29%</w:t>
            </w:r>
          </w:p>
        </w:tc>
        <w:tc>
          <w:tcPr>
            <w:tcW w:w="383" w:type="pct"/>
            <w:vAlign w:val="center"/>
          </w:tcPr>
          <w:p w14:paraId="5A1D7F5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56%</w:t>
            </w:r>
          </w:p>
        </w:tc>
        <w:tc>
          <w:tcPr>
            <w:tcW w:w="376" w:type="pct"/>
            <w:vAlign w:val="center"/>
          </w:tcPr>
          <w:p w14:paraId="38ABC9D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316BC3C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11%</w:t>
            </w:r>
          </w:p>
        </w:tc>
        <w:tc>
          <w:tcPr>
            <w:tcW w:w="245" w:type="pct"/>
            <w:vAlign w:val="center"/>
          </w:tcPr>
          <w:p w14:paraId="0E43893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64%</w:t>
            </w:r>
          </w:p>
        </w:tc>
        <w:tc>
          <w:tcPr>
            <w:tcW w:w="245" w:type="pct"/>
            <w:vAlign w:val="center"/>
          </w:tcPr>
          <w:p w14:paraId="4FF47CA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31%</w:t>
            </w:r>
          </w:p>
        </w:tc>
        <w:tc>
          <w:tcPr>
            <w:tcW w:w="245" w:type="pct"/>
            <w:vAlign w:val="center"/>
          </w:tcPr>
          <w:p w14:paraId="715E821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21%</w:t>
            </w:r>
          </w:p>
        </w:tc>
        <w:tc>
          <w:tcPr>
            <w:tcW w:w="277" w:type="pct"/>
            <w:vAlign w:val="center"/>
          </w:tcPr>
          <w:p w14:paraId="51B2408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7%</w:t>
            </w:r>
          </w:p>
        </w:tc>
        <w:tc>
          <w:tcPr>
            <w:tcW w:w="277" w:type="pct"/>
            <w:vAlign w:val="center"/>
          </w:tcPr>
          <w:p w14:paraId="3E62DC5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308" w:type="pct"/>
            <w:vAlign w:val="center"/>
          </w:tcPr>
          <w:p w14:paraId="71AC49F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2700</w:t>
            </w:r>
          </w:p>
        </w:tc>
        <w:tc>
          <w:tcPr>
            <w:tcW w:w="308" w:type="pct"/>
            <w:vAlign w:val="center"/>
          </w:tcPr>
          <w:p w14:paraId="799DE6A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159</w:t>
            </w:r>
          </w:p>
        </w:tc>
        <w:tc>
          <w:tcPr>
            <w:tcW w:w="308" w:type="pct"/>
            <w:vAlign w:val="center"/>
          </w:tcPr>
          <w:p w14:paraId="39A5E2B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360</w:t>
            </w:r>
          </w:p>
        </w:tc>
        <w:tc>
          <w:tcPr>
            <w:tcW w:w="308" w:type="pct"/>
            <w:vAlign w:val="center"/>
          </w:tcPr>
          <w:p w14:paraId="2BF6744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</w:tr>
      <w:tr w:rsidR="006E5481" w:rsidRPr="00336D65" w14:paraId="36C0B783" w14:textId="77777777" w:rsidTr="006E5481">
        <w:tc>
          <w:tcPr>
            <w:tcW w:w="178" w:type="pct"/>
            <w:vAlign w:val="center"/>
          </w:tcPr>
          <w:p w14:paraId="0DEEC3A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369" w:type="pct"/>
            <w:vAlign w:val="center"/>
          </w:tcPr>
          <w:p w14:paraId="1BD54E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390" w:type="pct"/>
            <w:vAlign w:val="center"/>
          </w:tcPr>
          <w:p w14:paraId="6130E34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11.4</w:t>
            </w:r>
          </w:p>
        </w:tc>
        <w:tc>
          <w:tcPr>
            <w:tcW w:w="426" w:type="pct"/>
            <w:vAlign w:val="center"/>
          </w:tcPr>
          <w:p w14:paraId="2B8D15A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64%</w:t>
            </w:r>
          </w:p>
        </w:tc>
        <w:tc>
          <w:tcPr>
            <w:tcW w:w="383" w:type="pct"/>
            <w:vAlign w:val="center"/>
          </w:tcPr>
          <w:p w14:paraId="5E83A9B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26%</w:t>
            </w:r>
          </w:p>
        </w:tc>
        <w:tc>
          <w:tcPr>
            <w:tcW w:w="376" w:type="pct"/>
            <w:vAlign w:val="center"/>
          </w:tcPr>
          <w:p w14:paraId="7C129E5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355" w:type="pct"/>
            <w:vAlign w:val="center"/>
          </w:tcPr>
          <w:p w14:paraId="7151F0D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245" w:type="pct"/>
            <w:vAlign w:val="center"/>
          </w:tcPr>
          <w:p w14:paraId="6F910B3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42%</w:t>
            </w:r>
          </w:p>
        </w:tc>
        <w:tc>
          <w:tcPr>
            <w:tcW w:w="245" w:type="pct"/>
            <w:vAlign w:val="center"/>
          </w:tcPr>
          <w:p w14:paraId="2A69511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245" w:type="pct"/>
            <w:vAlign w:val="center"/>
          </w:tcPr>
          <w:p w14:paraId="2557E9A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277" w:type="pct"/>
            <w:vAlign w:val="center"/>
          </w:tcPr>
          <w:p w14:paraId="38AB2B1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277" w:type="pct"/>
            <w:vAlign w:val="center"/>
          </w:tcPr>
          <w:p w14:paraId="19A019F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308" w:type="pct"/>
            <w:vAlign w:val="center"/>
          </w:tcPr>
          <w:p w14:paraId="2E1217E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694</w:t>
            </w:r>
          </w:p>
        </w:tc>
        <w:tc>
          <w:tcPr>
            <w:tcW w:w="308" w:type="pct"/>
            <w:vAlign w:val="center"/>
          </w:tcPr>
          <w:p w14:paraId="072C426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308" w:type="pct"/>
            <w:vAlign w:val="center"/>
          </w:tcPr>
          <w:p w14:paraId="47FC2D7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460</w:t>
            </w:r>
          </w:p>
        </w:tc>
        <w:tc>
          <w:tcPr>
            <w:tcW w:w="308" w:type="pct"/>
            <w:vAlign w:val="center"/>
          </w:tcPr>
          <w:p w14:paraId="3068924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</w:tr>
      <w:tr w:rsidR="006E5481" w:rsidRPr="00336D65" w14:paraId="061CCB7C" w14:textId="77777777" w:rsidTr="006E5481">
        <w:tc>
          <w:tcPr>
            <w:tcW w:w="178" w:type="pct"/>
            <w:vAlign w:val="center"/>
          </w:tcPr>
          <w:p w14:paraId="1A4CF0E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369" w:type="pct"/>
            <w:vAlign w:val="center"/>
          </w:tcPr>
          <w:p w14:paraId="14C1F53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9.5</w:t>
            </w:r>
          </w:p>
        </w:tc>
        <w:tc>
          <w:tcPr>
            <w:tcW w:w="390" w:type="pct"/>
            <w:vAlign w:val="center"/>
          </w:tcPr>
          <w:p w14:paraId="6FE8A35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</w:tc>
        <w:tc>
          <w:tcPr>
            <w:tcW w:w="426" w:type="pct"/>
            <w:vAlign w:val="center"/>
          </w:tcPr>
          <w:p w14:paraId="4ACECCB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42%</w:t>
            </w:r>
          </w:p>
        </w:tc>
        <w:tc>
          <w:tcPr>
            <w:tcW w:w="383" w:type="pct"/>
            <w:vAlign w:val="center"/>
          </w:tcPr>
          <w:p w14:paraId="7A917F5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53%</w:t>
            </w:r>
          </w:p>
        </w:tc>
        <w:tc>
          <w:tcPr>
            <w:tcW w:w="376" w:type="pct"/>
            <w:vAlign w:val="center"/>
          </w:tcPr>
          <w:p w14:paraId="3ACF498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355" w:type="pct"/>
            <w:vAlign w:val="center"/>
          </w:tcPr>
          <w:p w14:paraId="3D43C1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245" w:type="pct"/>
            <w:vAlign w:val="center"/>
          </w:tcPr>
          <w:p w14:paraId="6B62BA4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35%</w:t>
            </w:r>
          </w:p>
        </w:tc>
        <w:tc>
          <w:tcPr>
            <w:tcW w:w="245" w:type="pct"/>
            <w:vAlign w:val="center"/>
          </w:tcPr>
          <w:p w14:paraId="4590A51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245" w:type="pct"/>
            <w:vAlign w:val="center"/>
          </w:tcPr>
          <w:p w14:paraId="591A038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28%</w:t>
            </w:r>
          </w:p>
        </w:tc>
        <w:tc>
          <w:tcPr>
            <w:tcW w:w="277" w:type="pct"/>
            <w:vAlign w:val="center"/>
          </w:tcPr>
          <w:p w14:paraId="56051C6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38%</w:t>
            </w:r>
          </w:p>
        </w:tc>
        <w:tc>
          <w:tcPr>
            <w:tcW w:w="277" w:type="pct"/>
            <w:vAlign w:val="center"/>
          </w:tcPr>
          <w:p w14:paraId="1D20035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308" w:type="pct"/>
            <w:vAlign w:val="center"/>
          </w:tcPr>
          <w:p w14:paraId="702C417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1800</w:t>
            </w:r>
          </w:p>
        </w:tc>
        <w:tc>
          <w:tcPr>
            <w:tcW w:w="308" w:type="pct"/>
            <w:vAlign w:val="center"/>
          </w:tcPr>
          <w:p w14:paraId="6CD7986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250</w:t>
            </w:r>
          </w:p>
        </w:tc>
        <w:tc>
          <w:tcPr>
            <w:tcW w:w="308" w:type="pct"/>
            <w:vAlign w:val="center"/>
          </w:tcPr>
          <w:p w14:paraId="25FE166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210</w:t>
            </w:r>
          </w:p>
        </w:tc>
        <w:tc>
          <w:tcPr>
            <w:tcW w:w="308" w:type="pct"/>
            <w:vAlign w:val="center"/>
          </w:tcPr>
          <w:p w14:paraId="1FAE8B2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</w:tr>
      <w:tr w:rsidR="006E5481" w:rsidRPr="00336D65" w14:paraId="03151143" w14:textId="77777777" w:rsidTr="006E5481">
        <w:tc>
          <w:tcPr>
            <w:tcW w:w="178" w:type="pct"/>
            <w:vAlign w:val="center"/>
          </w:tcPr>
          <w:p w14:paraId="19B6FAA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369" w:type="pct"/>
            <w:vAlign w:val="center"/>
          </w:tcPr>
          <w:p w14:paraId="1BBA079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5.5</w:t>
            </w:r>
          </w:p>
        </w:tc>
        <w:tc>
          <w:tcPr>
            <w:tcW w:w="390" w:type="pct"/>
            <w:vAlign w:val="center"/>
          </w:tcPr>
          <w:p w14:paraId="4AC23DE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6.5</w:t>
            </w:r>
          </w:p>
        </w:tc>
        <w:tc>
          <w:tcPr>
            <w:tcW w:w="426" w:type="pct"/>
            <w:vAlign w:val="center"/>
          </w:tcPr>
          <w:p w14:paraId="18CD2E5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36%</w:t>
            </w:r>
          </w:p>
        </w:tc>
        <w:tc>
          <w:tcPr>
            <w:tcW w:w="383" w:type="pct"/>
            <w:vAlign w:val="center"/>
          </w:tcPr>
          <w:p w14:paraId="1277A9A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57%</w:t>
            </w:r>
          </w:p>
        </w:tc>
        <w:tc>
          <w:tcPr>
            <w:tcW w:w="376" w:type="pct"/>
            <w:vAlign w:val="center"/>
          </w:tcPr>
          <w:p w14:paraId="13B3602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355" w:type="pct"/>
            <w:vAlign w:val="center"/>
          </w:tcPr>
          <w:p w14:paraId="637C89C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1%</w:t>
            </w:r>
          </w:p>
        </w:tc>
        <w:tc>
          <w:tcPr>
            <w:tcW w:w="245" w:type="pct"/>
            <w:vAlign w:val="center"/>
          </w:tcPr>
          <w:p w14:paraId="3BBDF6A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58%</w:t>
            </w:r>
          </w:p>
        </w:tc>
        <w:tc>
          <w:tcPr>
            <w:tcW w:w="245" w:type="pct"/>
            <w:vAlign w:val="center"/>
          </w:tcPr>
          <w:p w14:paraId="01AB2A7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38%</w:t>
            </w:r>
          </w:p>
        </w:tc>
        <w:tc>
          <w:tcPr>
            <w:tcW w:w="245" w:type="pct"/>
            <w:vAlign w:val="center"/>
          </w:tcPr>
          <w:p w14:paraId="1E892F5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23%</w:t>
            </w:r>
          </w:p>
        </w:tc>
        <w:tc>
          <w:tcPr>
            <w:tcW w:w="277" w:type="pct"/>
            <w:vAlign w:val="center"/>
          </w:tcPr>
          <w:p w14:paraId="0FE9C5B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277" w:type="pct"/>
            <w:vAlign w:val="center"/>
          </w:tcPr>
          <w:p w14:paraId="1653F02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308" w:type="pct"/>
            <w:vAlign w:val="center"/>
          </w:tcPr>
          <w:p w14:paraId="2D30D1C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3850</w:t>
            </w:r>
          </w:p>
        </w:tc>
        <w:tc>
          <w:tcPr>
            <w:tcW w:w="308" w:type="pct"/>
            <w:vAlign w:val="center"/>
          </w:tcPr>
          <w:p w14:paraId="44EB747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570</w:t>
            </w:r>
          </w:p>
        </w:tc>
        <w:tc>
          <w:tcPr>
            <w:tcW w:w="308" w:type="pct"/>
            <w:vAlign w:val="center"/>
          </w:tcPr>
          <w:p w14:paraId="17DFB82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400</w:t>
            </w:r>
          </w:p>
        </w:tc>
        <w:tc>
          <w:tcPr>
            <w:tcW w:w="308" w:type="pct"/>
            <w:vAlign w:val="center"/>
          </w:tcPr>
          <w:p w14:paraId="7CA939A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</w:tr>
      <w:tr w:rsidR="006E5481" w:rsidRPr="00336D65" w14:paraId="0407C5F8" w14:textId="77777777" w:rsidTr="006E5481">
        <w:tc>
          <w:tcPr>
            <w:tcW w:w="178" w:type="pct"/>
            <w:vAlign w:val="center"/>
          </w:tcPr>
          <w:p w14:paraId="5A43F24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369" w:type="pct"/>
            <w:vAlign w:val="center"/>
          </w:tcPr>
          <w:p w14:paraId="7BB398AA" w14:textId="77777777" w:rsidR="006E5481" w:rsidRPr="00336D65" w:rsidRDefault="006E5481" w:rsidP="006E54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 xml:space="preserve">    0.2</w:t>
            </w:r>
          </w:p>
        </w:tc>
        <w:tc>
          <w:tcPr>
            <w:tcW w:w="390" w:type="pct"/>
            <w:vAlign w:val="center"/>
          </w:tcPr>
          <w:p w14:paraId="33F4AC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16.7</w:t>
            </w:r>
          </w:p>
        </w:tc>
        <w:tc>
          <w:tcPr>
            <w:tcW w:w="426" w:type="pct"/>
            <w:vAlign w:val="center"/>
          </w:tcPr>
          <w:p w14:paraId="4C78E64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62%</w:t>
            </w:r>
          </w:p>
        </w:tc>
        <w:tc>
          <w:tcPr>
            <w:tcW w:w="383" w:type="pct"/>
            <w:vAlign w:val="center"/>
          </w:tcPr>
          <w:p w14:paraId="552637A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21%</w:t>
            </w:r>
          </w:p>
        </w:tc>
        <w:tc>
          <w:tcPr>
            <w:tcW w:w="376" w:type="pct"/>
            <w:vAlign w:val="center"/>
          </w:tcPr>
          <w:p w14:paraId="3632256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355" w:type="pct"/>
            <w:vAlign w:val="center"/>
          </w:tcPr>
          <w:p w14:paraId="3CD11C6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3D3AB82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63%</w:t>
            </w:r>
          </w:p>
        </w:tc>
        <w:tc>
          <w:tcPr>
            <w:tcW w:w="245" w:type="pct"/>
            <w:vAlign w:val="center"/>
          </w:tcPr>
          <w:p w14:paraId="10B6FD1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26%</w:t>
            </w:r>
          </w:p>
        </w:tc>
        <w:tc>
          <w:tcPr>
            <w:tcW w:w="245" w:type="pct"/>
            <w:vAlign w:val="center"/>
          </w:tcPr>
          <w:p w14:paraId="571753A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44%</w:t>
            </w:r>
          </w:p>
        </w:tc>
        <w:tc>
          <w:tcPr>
            <w:tcW w:w="277" w:type="pct"/>
            <w:vAlign w:val="center"/>
          </w:tcPr>
          <w:p w14:paraId="34F1561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277" w:type="pct"/>
            <w:vAlign w:val="center"/>
          </w:tcPr>
          <w:p w14:paraId="2981303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308" w:type="pct"/>
            <w:vAlign w:val="center"/>
          </w:tcPr>
          <w:p w14:paraId="5C24534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1654</w:t>
            </w:r>
          </w:p>
        </w:tc>
        <w:tc>
          <w:tcPr>
            <w:tcW w:w="308" w:type="pct"/>
            <w:vAlign w:val="center"/>
          </w:tcPr>
          <w:p w14:paraId="789A95D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344</w:t>
            </w:r>
          </w:p>
        </w:tc>
        <w:tc>
          <w:tcPr>
            <w:tcW w:w="308" w:type="pct"/>
            <w:vAlign w:val="center"/>
          </w:tcPr>
          <w:p w14:paraId="5D733FE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110</w:t>
            </w:r>
          </w:p>
        </w:tc>
        <w:tc>
          <w:tcPr>
            <w:tcW w:w="308" w:type="pct"/>
            <w:vAlign w:val="center"/>
          </w:tcPr>
          <w:p w14:paraId="2967893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</w:tr>
      <w:tr w:rsidR="006E5481" w:rsidRPr="00336D65" w14:paraId="4FCBCE77" w14:textId="77777777" w:rsidTr="006E5481">
        <w:tc>
          <w:tcPr>
            <w:tcW w:w="178" w:type="pct"/>
            <w:vAlign w:val="center"/>
          </w:tcPr>
          <w:p w14:paraId="39427D6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369" w:type="pct"/>
            <w:vAlign w:val="center"/>
          </w:tcPr>
          <w:p w14:paraId="46D1CF1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0.04</w:t>
            </w:r>
          </w:p>
        </w:tc>
        <w:tc>
          <w:tcPr>
            <w:tcW w:w="390" w:type="pct"/>
            <w:vAlign w:val="center"/>
          </w:tcPr>
          <w:p w14:paraId="7A030DD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426" w:type="pct"/>
            <w:vAlign w:val="center"/>
          </w:tcPr>
          <w:p w14:paraId="62377C9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48%</w:t>
            </w:r>
          </w:p>
        </w:tc>
        <w:tc>
          <w:tcPr>
            <w:tcW w:w="383" w:type="pct"/>
            <w:vAlign w:val="center"/>
          </w:tcPr>
          <w:p w14:paraId="05B3E51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28%</w:t>
            </w:r>
          </w:p>
        </w:tc>
        <w:tc>
          <w:tcPr>
            <w:tcW w:w="376" w:type="pct"/>
            <w:vAlign w:val="center"/>
          </w:tcPr>
          <w:p w14:paraId="6169096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355" w:type="pct"/>
            <w:vAlign w:val="center"/>
          </w:tcPr>
          <w:p w14:paraId="1599E6D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4C3AAC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56%</w:t>
            </w:r>
          </w:p>
        </w:tc>
        <w:tc>
          <w:tcPr>
            <w:tcW w:w="245" w:type="pct"/>
            <w:vAlign w:val="center"/>
          </w:tcPr>
          <w:p w14:paraId="01FAE8F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18%</w:t>
            </w:r>
          </w:p>
        </w:tc>
        <w:tc>
          <w:tcPr>
            <w:tcW w:w="245" w:type="pct"/>
            <w:vAlign w:val="center"/>
          </w:tcPr>
          <w:p w14:paraId="11C7ADE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277" w:type="pct"/>
            <w:vAlign w:val="center"/>
          </w:tcPr>
          <w:p w14:paraId="3467923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23%</w:t>
            </w:r>
          </w:p>
        </w:tc>
        <w:tc>
          <w:tcPr>
            <w:tcW w:w="277" w:type="pct"/>
            <w:vAlign w:val="center"/>
          </w:tcPr>
          <w:p w14:paraId="04625A2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9%</w:t>
            </w:r>
          </w:p>
        </w:tc>
        <w:tc>
          <w:tcPr>
            <w:tcW w:w="308" w:type="pct"/>
            <w:vAlign w:val="center"/>
          </w:tcPr>
          <w:p w14:paraId="4C282BE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1600</w:t>
            </w:r>
          </w:p>
        </w:tc>
        <w:tc>
          <w:tcPr>
            <w:tcW w:w="308" w:type="pct"/>
            <w:vAlign w:val="center"/>
          </w:tcPr>
          <w:p w14:paraId="3C2A2D0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321</w:t>
            </w:r>
          </w:p>
        </w:tc>
        <w:tc>
          <w:tcPr>
            <w:tcW w:w="308" w:type="pct"/>
            <w:vAlign w:val="center"/>
          </w:tcPr>
          <w:p w14:paraId="390EC1D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308" w:type="pct"/>
            <w:vAlign w:val="center"/>
          </w:tcPr>
          <w:p w14:paraId="062EE31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6E5481" w:rsidRPr="00336D65" w14:paraId="002E4BB1" w14:textId="77777777" w:rsidTr="006E5481">
        <w:tc>
          <w:tcPr>
            <w:tcW w:w="178" w:type="pct"/>
            <w:vAlign w:val="center"/>
          </w:tcPr>
          <w:p w14:paraId="58BC798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369" w:type="pct"/>
            <w:vAlign w:val="center"/>
          </w:tcPr>
          <w:p w14:paraId="518F292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3.0</w:t>
            </w:r>
          </w:p>
        </w:tc>
        <w:tc>
          <w:tcPr>
            <w:tcW w:w="390" w:type="pct"/>
            <w:vAlign w:val="center"/>
          </w:tcPr>
          <w:p w14:paraId="7C299ED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3.3</w:t>
            </w:r>
          </w:p>
        </w:tc>
        <w:tc>
          <w:tcPr>
            <w:tcW w:w="426" w:type="pct"/>
            <w:vAlign w:val="center"/>
          </w:tcPr>
          <w:p w14:paraId="63BFA5B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31%</w:t>
            </w:r>
          </w:p>
        </w:tc>
        <w:tc>
          <w:tcPr>
            <w:tcW w:w="383" w:type="pct"/>
            <w:vAlign w:val="center"/>
          </w:tcPr>
          <w:p w14:paraId="4A45A1B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56%</w:t>
            </w:r>
          </w:p>
        </w:tc>
        <w:tc>
          <w:tcPr>
            <w:tcW w:w="376" w:type="pct"/>
            <w:vAlign w:val="center"/>
          </w:tcPr>
          <w:p w14:paraId="6C59DED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4EC5E2F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18A2403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60%</w:t>
            </w:r>
          </w:p>
        </w:tc>
        <w:tc>
          <w:tcPr>
            <w:tcW w:w="245" w:type="pct"/>
            <w:vAlign w:val="center"/>
          </w:tcPr>
          <w:p w14:paraId="2385F6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245" w:type="pct"/>
            <w:vAlign w:val="center"/>
          </w:tcPr>
          <w:p w14:paraId="654DECF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35%</w:t>
            </w:r>
          </w:p>
        </w:tc>
        <w:tc>
          <w:tcPr>
            <w:tcW w:w="277" w:type="pct"/>
            <w:vAlign w:val="center"/>
          </w:tcPr>
          <w:p w14:paraId="79883AC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277" w:type="pct"/>
          </w:tcPr>
          <w:p w14:paraId="7A440B4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1F72AAE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  <w:vAlign w:val="center"/>
          </w:tcPr>
          <w:p w14:paraId="0D12DAE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308" w:type="pct"/>
          </w:tcPr>
          <w:p w14:paraId="27647CE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5517769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E5481" w:rsidRPr="00336D65" w14:paraId="0BA3901F" w14:textId="77777777" w:rsidTr="006E5481">
        <w:tc>
          <w:tcPr>
            <w:tcW w:w="178" w:type="pct"/>
            <w:vAlign w:val="center"/>
          </w:tcPr>
          <w:p w14:paraId="0B1A72F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369" w:type="pct"/>
          </w:tcPr>
          <w:p w14:paraId="10B8060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90" w:type="pct"/>
          </w:tcPr>
          <w:p w14:paraId="7ECD170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26" w:type="pct"/>
          </w:tcPr>
          <w:p w14:paraId="1CF92AD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83" w:type="pct"/>
          </w:tcPr>
          <w:p w14:paraId="1DEE554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76" w:type="pct"/>
          </w:tcPr>
          <w:p w14:paraId="5B49407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55" w:type="pct"/>
          </w:tcPr>
          <w:p w14:paraId="243B8C6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45" w:type="pct"/>
          </w:tcPr>
          <w:p w14:paraId="1B86C7A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45" w:type="pct"/>
          </w:tcPr>
          <w:p w14:paraId="1CA52E6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45" w:type="pct"/>
          </w:tcPr>
          <w:p w14:paraId="07F1E0C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77" w:type="pct"/>
          </w:tcPr>
          <w:p w14:paraId="65486D4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77" w:type="pct"/>
          </w:tcPr>
          <w:p w14:paraId="2695583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4A65455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2A22DA6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16215E3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08" w:type="pct"/>
          </w:tcPr>
          <w:p w14:paraId="192716D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E5481" w:rsidRPr="00336D65" w14:paraId="57B38525" w14:textId="77777777" w:rsidTr="006E5481">
        <w:tc>
          <w:tcPr>
            <w:tcW w:w="178" w:type="pct"/>
            <w:vAlign w:val="center"/>
          </w:tcPr>
          <w:p w14:paraId="1CDCA53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369" w:type="pct"/>
            <w:vAlign w:val="center"/>
          </w:tcPr>
          <w:p w14:paraId="57BB126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11.0</w:t>
            </w:r>
          </w:p>
        </w:tc>
        <w:tc>
          <w:tcPr>
            <w:tcW w:w="390" w:type="pct"/>
            <w:vAlign w:val="center"/>
          </w:tcPr>
          <w:p w14:paraId="3EBE216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18.0</w:t>
            </w:r>
          </w:p>
        </w:tc>
        <w:tc>
          <w:tcPr>
            <w:tcW w:w="426" w:type="pct"/>
            <w:vAlign w:val="center"/>
          </w:tcPr>
          <w:p w14:paraId="1F1475C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11%</w:t>
            </w:r>
          </w:p>
        </w:tc>
        <w:tc>
          <w:tcPr>
            <w:tcW w:w="383" w:type="pct"/>
            <w:vAlign w:val="center"/>
          </w:tcPr>
          <w:p w14:paraId="6EF691A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86%</w:t>
            </w:r>
          </w:p>
        </w:tc>
        <w:tc>
          <w:tcPr>
            <w:tcW w:w="376" w:type="pct"/>
            <w:vAlign w:val="center"/>
          </w:tcPr>
          <w:p w14:paraId="043EAF6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73DACB8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245" w:type="pct"/>
            <w:vAlign w:val="center"/>
          </w:tcPr>
          <w:p w14:paraId="2BBE786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60%</w:t>
            </w:r>
          </w:p>
        </w:tc>
        <w:tc>
          <w:tcPr>
            <w:tcW w:w="245" w:type="pct"/>
            <w:vAlign w:val="center"/>
          </w:tcPr>
          <w:p w14:paraId="451D94D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33%</w:t>
            </w:r>
          </w:p>
        </w:tc>
        <w:tc>
          <w:tcPr>
            <w:tcW w:w="245" w:type="pct"/>
            <w:vAlign w:val="center"/>
          </w:tcPr>
          <w:p w14:paraId="1AE3769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19%</w:t>
            </w:r>
          </w:p>
        </w:tc>
        <w:tc>
          <w:tcPr>
            <w:tcW w:w="277" w:type="pct"/>
            <w:vAlign w:val="center"/>
          </w:tcPr>
          <w:p w14:paraId="23483B3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11%</w:t>
            </w:r>
          </w:p>
        </w:tc>
        <w:tc>
          <w:tcPr>
            <w:tcW w:w="277" w:type="pct"/>
            <w:vAlign w:val="center"/>
          </w:tcPr>
          <w:p w14:paraId="2514A31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308" w:type="pct"/>
            <w:vAlign w:val="center"/>
          </w:tcPr>
          <w:p w14:paraId="23C0A73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2995</w:t>
            </w:r>
          </w:p>
        </w:tc>
        <w:tc>
          <w:tcPr>
            <w:tcW w:w="308" w:type="pct"/>
            <w:vAlign w:val="center"/>
          </w:tcPr>
          <w:p w14:paraId="30DB628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237</w:t>
            </w:r>
          </w:p>
        </w:tc>
        <w:tc>
          <w:tcPr>
            <w:tcW w:w="308" w:type="pct"/>
            <w:vAlign w:val="center"/>
          </w:tcPr>
          <w:p w14:paraId="6B600A2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164</w:t>
            </w:r>
          </w:p>
        </w:tc>
        <w:tc>
          <w:tcPr>
            <w:tcW w:w="308" w:type="pct"/>
            <w:vAlign w:val="center"/>
          </w:tcPr>
          <w:p w14:paraId="5E72084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227</w:t>
            </w:r>
          </w:p>
        </w:tc>
      </w:tr>
      <w:tr w:rsidR="006E5481" w:rsidRPr="00336D65" w14:paraId="7779A813" w14:textId="77777777" w:rsidTr="006E5481">
        <w:tc>
          <w:tcPr>
            <w:tcW w:w="178" w:type="pct"/>
            <w:vAlign w:val="center"/>
          </w:tcPr>
          <w:p w14:paraId="1D07CCF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369" w:type="pct"/>
            <w:vAlign w:val="center"/>
          </w:tcPr>
          <w:p w14:paraId="4F4FB2A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390" w:type="pct"/>
            <w:vAlign w:val="center"/>
          </w:tcPr>
          <w:p w14:paraId="3F85284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19.8</w:t>
            </w:r>
          </w:p>
        </w:tc>
        <w:tc>
          <w:tcPr>
            <w:tcW w:w="426" w:type="pct"/>
            <w:vAlign w:val="center"/>
          </w:tcPr>
          <w:p w14:paraId="7266F87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49%</w:t>
            </w:r>
          </w:p>
        </w:tc>
        <w:tc>
          <w:tcPr>
            <w:tcW w:w="383" w:type="pct"/>
            <w:vAlign w:val="center"/>
          </w:tcPr>
          <w:p w14:paraId="7356004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376" w:type="pct"/>
            <w:vAlign w:val="center"/>
          </w:tcPr>
          <w:p w14:paraId="4555C67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355" w:type="pct"/>
            <w:vAlign w:val="center"/>
          </w:tcPr>
          <w:p w14:paraId="06AB83E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245" w:type="pct"/>
            <w:vAlign w:val="center"/>
          </w:tcPr>
          <w:p w14:paraId="7CEFB8A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57%</w:t>
            </w:r>
          </w:p>
        </w:tc>
        <w:tc>
          <w:tcPr>
            <w:tcW w:w="245" w:type="pct"/>
            <w:vAlign w:val="center"/>
          </w:tcPr>
          <w:p w14:paraId="138C2EB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31%</w:t>
            </w:r>
          </w:p>
        </w:tc>
        <w:tc>
          <w:tcPr>
            <w:tcW w:w="245" w:type="pct"/>
            <w:vAlign w:val="center"/>
          </w:tcPr>
          <w:p w14:paraId="03EA18E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22%</w:t>
            </w:r>
          </w:p>
        </w:tc>
        <w:tc>
          <w:tcPr>
            <w:tcW w:w="277" w:type="pct"/>
            <w:vAlign w:val="center"/>
          </w:tcPr>
          <w:p w14:paraId="46C9FC4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13%</w:t>
            </w:r>
          </w:p>
        </w:tc>
        <w:tc>
          <w:tcPr>
            <w:tcW w:w="277" w:type="pct"/>
            <w:vAlign w:val="center"/>
          </w:tcPr>
          <w:p w14:paraId="4DE02FF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308" w:type="pct"/>
            <w:vAlign w:val="center"/>
          </w:tcPr>
          <w:p w14:paraId="2C9E1B4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732</w:t>
            </w:r>
          </w:p>
        </w:tc>
        <w:tc>
          <w:tcPr>
            <w:tcW w:w="308" w:type="pct"/>
            <w:vAlign w:val="center"/>
          </w:tcPr>
          <w:p w14:paraId="488A7F1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308" w:type="pct"/>
            <w:vAlign w:val="center"/>
          </w:tcPr>
          <w:p w14:paraId="043A639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273</w:t>
            </w:r>
          </w:p>
        </w:tc>
        <w:tc>
          <w:tcPr>
            <w:tcW w:w="308" w:type="pct"/>
            <w:vAlign w:val="center"/>
          </w:tcPr>
          <w:p w14:paraId="4F0B16E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593</w:t>
            </w:r>
          </w:p>
        </w:tc>
      </w:tr>
      <w:tr w:rsidR="006E5481" w:rsidRPr="00336D65" w14:paraId="628F6C02" w14:textId="77777777" w:rsidTr="006E5481">
        <w:tc>
          <w:tcPr>
            <w:tcW w:w="178" w:type="pct"/>
            <w:vAlign w:val="center"/>
          </w:tcPr>
          <w:p w14:paraId="1131E82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369" w:type="pct"/>
            <w:vAlign w:val="center"/>
          </w:tcPr>
          <w:p w14:paraId="42A3CE6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12.0</w:t>
            </w:r>
          </w:p>
        </w:tc>
        <w:tc>
          <w:tcPr>
            <w:tcW w:w="390" w:type="pct"/>
            <w:vAlign w:val="center"/>
          </w:tcPr>
          <w:p w14:paraId="2131FBA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426" w:type="pct"/>
            <w:vAlign w:val="center"/>
          </w:tcPr>
          <w:p w14:paraId="1590961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24%</w:t>
            </w:r>
          </w:p>
        </w:tc>
        <w:tc>
          <w:tcPr>
            <w:tcW w:w="383" w:type="pct"/>
            <w:vAlign w:val="center"/>
          </w:tcPr>
          <w:p w14:paraId="66DA57A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71%</w:t>
            </w:r>
          </w:p>
        </w:tc>
        <w:tc>
          <w:tcPr>
            <w:tcW w:w="376" w:type="pct"/>
            <w:vAlign w:val="center"/>
          </w:tcPr>
          <w:p w14:paraId="6160979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355" w:type="pct"/>
            <w:vAlign w:val="center"/>
          </w:tcPr>
          <w:p w14:paraId="51A3C54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245" w:type="pct"/>
            <w:vAlign w:val="center"/>
          </w:tcPr>
          <w:p w14:paraId="12D5388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47%</w:t>
            </w:r>
          </w:p>
        </w:tc>
        <w:tc>
          <w:tcPr>
            <w:tcW w:w="245" w:type="pct"/>
            <w:vAlign w:val="center"/>
          </w:tcPr>
          <w:p w14:paraId="18E72C5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31%</w:t>
            </w:r>
          </w:p>
        </w:tc>
        <w:tc>
          <w:tcPr>
            <w:tcW w:w="245" w:type="pct"/>
            <w:vAlign w:val="center"/>
          </w:tcPr>
          <w:p w14:paraId="779C415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12%</w:t>
            </w:r>
          </w:p>
        </w:tc>
        <w:tc>
          <w:tcPr>
            <w:tcW w:w="277" w:type="pct"/>
            <w:vAlign w:val="center"/>
          </w:tcPr>
          <w:p w14:paraId="4083BAF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38%</w:t>
            </w:r>
          </w:p>
        </w:tc>
        <w:tc>
          <w:tcPr>
            <w:tcW w:w="277" w:type="pct"/>
            <w:vAlign w:val="center"/>
          </w:tcPr>
          <w:p w14:paraId="18A8621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308" w:type="pct"/>
            <w:vAlign w:val="center"/>
          </w:tcPr>
          <w:p w14:paraId="0EC79CF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929</w:t>
            </w:r>
          </w:p>
        </w:tc>
        <w:tc>
          <w:tcPr>
            <w:tcW w:w="308" w:type="pct"/>
            <w:vAlign w:val="center"/>
          </w:tcPr>
          <w:p w14:paraId="1ADE7C3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134</w:t>
            </w:r>
          </w:p>
        </w:tc>
        <w:tc>
          <w:tcPr>
            <w:tcW w:w="308" w:type="pct"/>
            <w:vAlign w:val="center"/>
          </w:tcPr>
          <w:p w14:paraId="644F14F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245</w:t>
            </w:r>
          </w:p>
        </w:tc>
        <w:tc>
          <w:tcPr>
            <w:tcW w:w="308" w:type="pct"/>
            <w:vAlign w:val="center"/>
          </w:tcPr>
          <w:p w14:paraId="48E3B47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</w:tr>
      <w:tr w:rsidR="006E5481" w:rsidRPr="00336D65" w14:paraId="5D63A347" w14:textId="77777777" w:rsidTr="006E5481">
        <w:tc>
          <w:tcPr>
            <w:tcW w:w="178" w:type="pct"/>
            <w:vAlign w:val="center"/>
          </w:tcPr>
          <w:p w14:paraId="332F71B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369" w:type="pct"/>
            <w:vAlign w:val="center"/>
          </w:tcPr>
          <w:p w14:paraId="3E29CC3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390" w:type="pct"/>
            <w:vAlign w:val="center"/>
          </w:tcPr>
          <w:p w14:paraId="648C8BA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11.2</w:t>
            </w:r>
          </w:p>
        </w:tc>
        <w:tc>
          <w:tcPr>
            <w:tcW w:w="426" w:type="pct"/>
            <w:vAlign w:val="center"/>
          </w:tcPr>
          <w:p w14:paraId="7ED5B96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26%</w:t>
            </w:r>
          </w:p>
        </w:tc>
        <w:tc>
          <w:tcPr>
            <w:tcW w:w="383" w:type="pct"/>
            <w:vAlign w:val="center"/>
          </w:tcPr>
          <w:p w14:paraId="68360E9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68%</w:t>
            </w:r>
          </w:p>
        </w:tc>
        <w:tc>
          <w:tcPr>
            <w:tcW w:w="376" w:type="pct"/>
            <w:vAlign w:val="center"/>
          </w:tcPr>
          <w:p w14:paraId="7CDB7C6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0B40F77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245" w:type="pct"/>
            <w:vAlign w:val="center"/>
          </w:tcPr>
          <w:p w14:paraId="5662DEA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44%</w:t>
            </w:r>
          </w:p>
        </w:tc>
        <w:tc>
          <w:tcPr>
            <w:tcW w:w="245" w:type="pct"/>
            <w:vAlign w:val="center"/>
          </w:tcPr>
          <w:p w14:paraId="2A04BCF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12D2BCE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38%</w:t>
            </w:r>
          </w:p>
        </w:tc>
        <w:tc>
          <w:tcPr>
            <w:tcW w:w="277" w:type="pct"/>
            <w:vAlign w:val="center"/>
          </w:tcPr>
          <w:p w14:paraId="39A4D97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14%</w:t>
            </w:r>
          </w:p>
        </w:tc>
        <w:tc>
          <w:tcPr>
            <w:tcW w:w="277" w:type="pct"/>
            <w:vAlign w:val="center"/>
          </w:tcPr>
          <w:p w14:paraId="04372F8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308" w:type="pct"/>
            <w:vAlign w:val="center"/>
          </w:tcPr>
          <w:p w14:paraId="54280A1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602</w:t>
            </w:r>
          </w:p>
        </w:tc>
        <w:tc>
          <w:tcPr>
            <w:tcW w:w="308" w:type="pct"/>
            <w:vAlign w:val="center"/>
          </w:tcPr>
          <w:p w14:paraId="1F17F45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308" w:type="pct"/>
            <w:vAlign w:val="center"/>
          </w:tcPr>
          <w:p w14:paraId="75057B3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308" w:type="pct"/>
            <w:vAlign w:val="center"/>
          </w:tcPr>
          <w:p w14:paraId="6E55672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367</w:t>
            </w:r>
          </w:p>
        </w:tc>
      </w:tr>
      <w:tr w:rsidR="006E5481" w:rsidRPr="00336D65" w14:paraId="0A56AA46" w14:textId="77777777" w:rsidTr="006E5481">
        <w:tc>
          <w:tcPr>
            <w:tcW w:w="178" w:type="pct"/>
            <w:vAlign w:val="center"/>
          </w:tcPr>
          <w:p w14:paraId="527BBFB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369" w:type="pct"/>
            <w:vAlign w:val="center"/>
          </w:tcPr>
          <w:p w14:paraId="7076E96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11.0</w:t>
            </w:r>
          </w:p>
        </w:tc>
        <w:tc>
          <w:tcPr>
            <w:tcW w:w="390" w:type="pct"/>
            <w:vAlign w:val="center"/>
          </w:tcPr>
          <w:p w14:paraId="1CE431E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7.8</w:t>
            </w:r>
          </w:p>
        </w:tc>
        <w:tc>
          <w:tcPr>
            <w:tcW w:w="426" w:type="pct"/>
            <w:vAlign w:val="center"/>
          </w:tcPr>
          <w:p w14:paraId="795AB0D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13%</w:t>
            </w:r>
          </w:p>
        </w:tc>
        <w:tc>
          <w:tcPr>
            <w:tcW w:w="383" w:type="pct"/>
            <w:vAlign w:val="center"/>
          </w:tcPr>
          <w:p w14:paraId="273F577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77%</w:t>
            </w:r>
          </w:p>
        </w:tc>
        <w:tc>
          <w:tcPr>
            <w:tcW w:w="376" w:type="pct"/>
            <w:vAlign w:val="center"/>
          </w:tcPr>
          <w:p w14:paraId="440A3F0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5820B32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7%</w:t>
            </w:r>
          </w:p>
        </w:tc>
        <w:tc>
          <w:tcPr>
            <w:tcW w:w="245" w:type="pct"/>
            <w:vAlign w:val="center"/>
          </w:tcPr>
          <w:p w14:paraId="7984CCA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37%</w:t>
            </w:r>
          </w:p>
        </w:tc>
        <w:tc>
          <w:tcPr>
            <w:tcW w:w="245" w:type="pct"/>
            <w:vAlign w:val="center"/>
          </w:tcPr>
          <w:p w14:paraId="76AD2B4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13%</w:t>
            </w:r>
          </w:p>
        </w:tc>
        <w:tc>
          <w:tcPr>
            <w:tcW w:w="245" w:type="pct"/>
            <w:vAlign w:val="center"/>
          </w:tcPr>
          <w:p w14:paraId="6C62AE4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18%</w:t>
            </w:r>
          </w:p>
        </w:tc>
        <w:tc>
          <w:tcPr>
            <w:tcW w:w="277" w:type="pct"/>
            <w:vAlign w:val="center"/>
          </w:tcPr>
          <w:p w14:paraId="20C5493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277" w:type="pct"/>
            <w:vAlign w:val="center"/>
          </w:tcPr>
          <w:p w14:paraId="4B959D7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24%</w:t>
            </w:r>
          </w:p>
        </w:tc>
        <w:tc>
          <w:tcPr>
            <w:tcW w:w="308" w:type="pct"/>
            <w:vAlign w:val="center"/>
          </w:tcPr>
          <w:p w14:paraId="45C6AEB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2979</w:t>
            </w:r>
          </w:p>
        </w:tc>
        <w:tc>
          <w:tcPr>
            <w:tcW w:w="308" w:type="pct"/>
            <w:vAlign w:val="center"/>
          </w:tcPr>
          <w:p w14:paraId="72290C6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157</w:t>
            </w:r>
          </w:p>
        </w:tc>
        <w:tc>
          <w:tcPr>
            <w:tcW w:w="308" w:type="pct"/>
            <w:vAlign w:val="center"/>
          </w:tcPr>
          <w:p w14:paraId="2BCCA8A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154</w:t>
            </w:r>
          </w:p>
        </w:tc>
        <w:tc>
          <w:tcPr>
            <w:tcW w:w="308" w:type="pct"/>
            <w:vAlign w:val="center"/>
          </w:tcPr>
          <w:p w14:paraId="656FBA9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64.5</w:t>
            </w:r>
          </w:p>
        </w:tc>
      </w:tr>
      <w:tr w:rsidR="006E5481" w:rsidRPr="00336D65" w14:paraId="0DC55296" w14:textId="77777777" w:rsidTr="006E5481">
        <w:tc>
          <w:tcPr>
            <w:tcW w:w="178" w:type="pct"/>
            <w:vAlign w:val="center"/>
          </w:tcPr>
          <w:p w14:paraId="39CEEA5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369" w:type="pct"/>
            <w:vAlign w:val="center"/>
          </w:tcPr>
          <w:p w14:paraId="5201CEB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</w:tc>
        <w:tc>
          <w:tcPr>
            <w:tcW w:w="390" w:type="pct"/>
            <w:vAlign w:val="center"/>
          </w:tcPr>
          <w:p w14:paraId="2A63657F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11.3</w:t>
            </w:r>
          </w:p>
        </w:tc>
        <w:tc>
          <w:tcPr>
            <w:tcW w:w="426" w:type="pct"/>
            <w:vAlign w:val="center"/>
          </w:tcPr>
          <w:p w14:paraId="4239830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383" w:type="pct"/>
            <w:vAlign w:val="center"/>
          </w:tcPr>
          <w:p w14:paraId="33640E0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63%</w:t>
            </w:r>
          </w:p>
        </w:tc>
        <w:tc>
          <w:tcPr>
            <w:tcW w:w="376" w:type="pct"/>
            <w:vAlign w:val="center"/>
          </w:tcPr>
          <w:p w14:paraId="207B6A7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1%</w:t>
            </w:r>
          </w:p>
        </w:tc>
        <w:tc>
          <w:tcPr>
            <w:tcW w:w="355" w:type="pct"/>
            <w:vAlign w:val="center"/>
          </w:tcPr>
          <w:p w14:paraId="39AFAF4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23E4B13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52%</w:t>
            </w:r>
          </w:p>
        </w:tc>
        <w:tc>
          <w:tcPr>
            <w:tcW w:w="245" w:type="pct"/>
            <w:vAlign w:val="center"/>
          </w:tcPr>
          <w:p w14:paraId="176EF36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30%</w:t>
            </w:r>
          </w:p>
        </w:tc>
        <w:tc>
          <w:tcPr>
            <w:tcW w:w="245" w:type="pct"/>
            <w:vAlign w:val="center"/>
          </w:tcPr>
          <w:p w14:paraId="167BA1C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18%</w:t>
            </w:r>
          </w:p>
        </w:tc>
        <w:tc>
          <w:tcPr>
            <w:tcW w:w="277" w:type="pct"/>
            <w:vAlign w:val="center"/>
          </w:tcPr>
          <w:p w14:paraId="1FF9814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277" w:type="pct"/>
            <w:vAlign w:val="center"/>
          </w:tcPr>
          <w:p w14:paraId="41E1F0B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25%</w:t>
            </w:r>
          </w:p>
        </w:tc>
        <w:tc>
          <w:tcPr>
            <w:tcW w:w="308" w:type="pct"/>
            <w:vAlign w:val="center"/>
          </w:tcPr>
          <w:p w14:paraId="13DC677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2473</w:t>
            </w:r>
          </w:p>
        </w:tc>
        <w:tc>
          <w:tcPr>
            <w:tcW w:w="308" w:type="pct"/>
            <w:vAlign w:val="center"/>
          </w:tcPr>
          <w:p w14:paraId="097AD31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555</w:t>
            </w:r>
          </w:p>
        </w:tc>
        <w:tc>
          <w:tcPr>
            <w:tcW w:w="308" w:type="pct"/>
            <w:vAlign w:val="center"/>
          </w:tcPr>
          <w:p w14:paraId="480016E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348</w:t>
            </w:r>
          </w:p>
        </w:tc>
        <w:tc>
          <w:tcPr>
            <w:tcW w:w="308" w:type="pct"/>
            <w:vAlign w:val="center"/>
          </w:tcPr>
          <w:p w14:paraId="467B930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6E5481" w:rsidRPr="00336D65" w14:paraId="3FA95112" w14:textId="77777777" w:rsidTr="006E5481">
        <w:tc>
          <w:tcPr>
            <w:tcW w:w="178" w:type="pct"/>
            <w:vAlign w:val="center"/>
          </w:tcPr>
          <w:p w14:paraId="65FDF77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369" w:type="pct"/>
            <w:vAlign w:val="center"/>
          </w:tcPr>
          <w:p w14:paraId="5B0A97A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4.9</w:t>
            </w:r>
          </w:p>
        </w:tc>
        <w:tc>
          <w:tcPr>
            <w:tcW w:w="390" w:type="pct"/>
            <w:vAlign w:val="center"/>
          </w:tcPr>
          <w:p w14:paraId="4069715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19.1</w:t>
            </w:r>
          </w:p>
        </w:tc>
        <w:tc>
          <w:tcPr>
            <w:tcW w:w="426" w:type="pct"/>
            <w:vAlign w:val="center"/>
          </w:tcPr>
          <w:p w14:paraId="282EA20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40%</w:t>
            </w:r>
          </w:p>
        </w:tc>
        <w:tc>
          <w:tcPr>
            <w:tcW w:w="383" w:type="pct"/>
            <w:vAlign w:val="center"/>
          </w:tcPr>
          <w:p w14:paraId="200AA49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55%</w:t>
            </w:r>
          </w:p>
        </w:tc>
        <w:tc>
          <w:tcPr>
            <w:tcW w:w="376" w:type="pct"/>
            <w:vAlign w:val="center"/>
          </w:tcPr>
          <w:p w14:paraId="5358D14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1%</w:t>
            </w:r>
          </w:p>
        </w:tc>
        <w:tc>
          <w:tcPr>
            <w:tcW w:w="355" w:type="pct"/>
            <w:vAlign w:val="center"/>
          </w:tcPr>
          <w:p w14:paraId="11607E6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4%</w:t>
            </w:r>
          </w:p>
        </w:tc>
        <w:tc>
          <w:tcPr>
            <w:tcW w:w="245" w:type="pct"/>
            <w:vAlign w:val="center"/>
          </w:tcPr>
          <w:p w14:paraId="3DDD524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64%</w:t>
            </w:r>
          </w:p>
        </w:tc>
        <w:tc>
          <w:tcPr>
            <w:tcW w:w="245" w:type="pct"/>
            <w:vAlign w:val="center"/>
          </w:tcPr>
          <w:p w14:paraId="6EAAAEC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42%</w:t>
            </w:r>
          </w:p>
        </w:tc>
        <w:tc>
          <w:tcPr>
            <w:tcW w:w="245" w:type="pct"/>
            <w:vAlign w:val="center"/>
          </w:tcPr>
          <w:p w14:paraId="2501117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20%</w:t>
            </w:r>
          </w:p>
        </w:tc>
        <w:tc>
          <w:tcPr>
            <w:tcW w:w="277" w:type="pct"/>
            <w:vAlign w:val="center"/>
          </w:tcPr>
          <w:p w14:paraId="3506F89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17%</w:t>
            </w:r>
          </w:p>
        </w:tc>
        <w:tc>
          <w:tcPr>
            <w:tcW w:w="277" w:type="pct"/>
            <w:vAlign w:val="center"/>
          </w:tcPr>
          <w:p w14:paraId="677B78D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5%</w:t>
            </w:r>
          </w:p>
        </w:tc>
        <w:tc>
          <w:tcPr>
            <w:tcW w:w="308" w:type="pct"/>
            <w:vAlign w:val="center"/>
          </w:tcPr>
          <w:p w14:paraId="06D7D4F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1920</w:t>
            </w:r>
          </w:p>
        </w:tc>
        <w:tc>
          <w:tcPr>
            <w:tcW w:w="308" w:type="pct"/>
            <w:vAlign w:val="center"/>
          </w:tcPr>
          <w:p w14:paraId="2111705B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220</w:t>
            </w:r>
          </w:p>
        </w:tc>
        <w:tc>
          <w:tcPr>
            <w:tcW w:w="308" w:type="pct"/>
            <w:vAlign w:val="center"/>
          </w:tcPr>
          <w:p w14:paraId="3510132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150</w:t>
            </w:r>
          </w:p>
        </w:tc>
        <w:tc>
          <w:tcPr>
            <w:tcW w:w="308" w:type="pct"/>
            <w:vAlign w:val="center"/>
          </w:tcPr>
          <w:p w14:paraId="44BA71B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</w:tr>
      <w:tr w:rsidR="006E5481" w:rsidRPr="00336D65" w14:paraId="2FB330A4" w14:textId="77777777" w:rsidTr="006E5481">
        <w:tc>
          <w:tcPr>
            <w:tcW w:w="178" w:type="pct"/>
            <w:vAlign w:val="center"/>
          </w:tcPr>
          <w:p w14:paraId="5D980657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369" w:type="pct"/>
            <w:vAlign w:val="center"/>
          </w:tcPr>
          <w:p w14:paraId="2C38198A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390" w:type="pct"/>
            <w:vAlign w:val="center"/>
          </w:tcPr>
          <w:p w14:paraId="7F38861D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</w:tc>
        <w:tc>
          <w:tcPr>
            <w:tcW w:w="426" w:type="pct"/>
            <w:vAlign w:val="center"/>
          </w:tcPr>
          <w:p w14:paraId="367E159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79%</w:t>
            </w:r>
          </w:p>
        </w:tc>
        <w:tc>
          <w:tcPr>
            <w:tcW w:w="383" w:type="pct"/>
            <w:vAlign w:val="center"/>
          </w:tcPr>
          <w:p w14:paraId="1E0E78C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16%</w:t>
            </w:r>
          </w:p>
        </w:tc>
        <w:tc>
          <w:tcPr>
            <w:tcW w:w="376" w:type="pct"/>
            <w:vAlign w:val="center"/>
          </w:tcPr>
          <w:p w14:paraId="2C3D267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3%</w:t>
            </w:r>
          </w:p>
        </w:tc>
        <w:tc>
          <w:tcPr>
            <w:tcW w:w="355" w:type="pct"/>
            <w:vAlign w:val="center"/>
          </w:tcPr>
          <w:p w14:paraId="40FA775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245" w:type="pct"/>
            <w:vAlign w:val="center"/>
          </w:tcPr>
          <w:p w14:paraId="63C0BD4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69%</w:t>
            </w:r>
          </w:p>
        </w:tc>
        <w:tc>
          <w:tcPr>
            <w:tcW w:w="245" w:type="pct"/>
            <w:vAlign w:val="center"/>
          </w:tcPr>
          <w:p w14:paraId="742994D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40%</w:t>
            </w:r>
          </w:p>
        </w:tc>
        <w:tc>
          <w:tcPr>
            <w:tcW w:w="245" w:type="pct"/>
            <w:vAlign w:val="center"/>
          </w:tcPr>
          <w:p w14:paraId="7A3F223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23%</w:t>
            </w:r>
          </w:p>
        </w:tc>
        <w:tc>
          <w:tcPr>
            <w:tcW w:w="277" w:type="pct"/>
            <w:vAlign w:val="center"/>
          </w:tcPr>
          <w:p w14:paraId="630F8CD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14%</w:t>
            </w:r>
          </w:p>
        </w:tc>
        <w:tc>
          <w:tcPr>
            <w:tcW w:w="277" w:type="pct"/>
            <w:vAlign w:val="center"/>
          </w:tcPr>
          <w:p w14:paraId="669AE241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6%</w:t>
            </w:r>
          </w:p>
        </w:tc>
        <w:tc>
          <w:tcPr>
            <w:tcW w:w="308" w:type="pct"/>
            <w:vAlign w:val="center"/>
          </w:tcPr>
          <w:p w14:paraId="5EE6C2C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780</w:t>
            </w:r>
          </w:p>
        </w:tc>
        <w:tc>
          <w:tcPr>
            <w:tcW w:w="308" w:type="pct"/>
            <w:vAlign w:val="center"/>
          </w:tcPr>
          <w:p w14:paraId="55CA82F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308" w:type="pct"/>
            <w:vAlign w:val="center"/>
          </w:tcPr>
          <w:p w14:paraId="550E11B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308" w:type="pct"/>
            <w:vAlign w:val="center"/>
          </w:tcPr>
          <w:p w14:paraId="17C9B1B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6E5481" w:rsidRPr="00336D65" w14:paraId="12B67448" w14:textId="77777777" w:rsidTr="006E5481">
        <w:tc>
          <w:tcPr>
            <w:tcW w:w="178" w:type="pct"/>
            <w:vAlign w:val="center"/>
          </w:tcPr>
          <w:p w14:paraId="085DCCC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369" w:type="pct"/>
            <w:vAlign w:val="center"/>
          </w:tcPr>
          <w:p w14:paraId="1186004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390" w:type="pct"/>
            <w:vAlign w:val="center"/>
          </w:tcPr>
          <w:p w14:paraId="5CC4912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7.3</w:t>
            </w:r>
          </w:p>
        </w:tc>
        <w:tc>
          <w:tcPr>
            <w:tcW w:w="426" w:type="pct"/>
            <w:vAlign w:val="center"/>
          </w:tcPr>
          <w:p w14:paraId="7C0199AC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68%</w:t>
            </w:r>
          </w:p>
        </w:tc>
        <w:tc>
          <w:tcPr>
            <w:tcW w:w="383" w:type="pct"/>
            <w:vAlign w:val="center"/>
          </w:tcPr>
          <w:p w14:paraId="64715C2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27%</w:t>
            </w:r>
          </w:p>
        </w:tc>
        <w:tc>
          <w:tcPr>
            <w:tcW w:w="376" w:type="pct"/>
            <w:vAlign w:val="center"/>
          </w:tcPr>
          <w:p w14:paraId="6BE87FE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2%</w:t>
            </w:r>
          </w:p>
        </w:tc>
        <w:tc>
          <w:tcPr>
            <w:tcW w:w="355" w:type="pct"/>
            <w:vAlign w:val="center"/>
          </w:tcPr>
          <w:p w14:paraId="517FD546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8%</w:t>
            </w:r>
          </w:p>
        </w:tc>
        <w:tc>
          <w:tcPr>
            <w:tcW w:w="245" w:type="pct"/>
            <w:vAlign w:val="center"/>
          </w:tcPr>
          <w:p w14:paraId="3025D12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48%</w:t>
            </w:r>
          </w:p>
        </w:tc>
        <w:tc>
          <w:tcPr>
            <w:tcW w:w="245" w:type="pct"/>
            <w:vAlign w:val="center"/>
          </w:tcPr>
          <w:p w14:paraId="35D555CE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2.5%</w:t>
            </w:r>
          </w:p>
        </w:tc>
        <w:tc>
          <w:tcPr>
            <w:tcW w:w="245" w:type="pct"/>
            <w:vAlign w:val="center"/>
          </w:tcPr>
          <w:p w14:paraId="54497FC0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30%</w:t>
            </w:r>
          </w:p>
        </w:tc>
        <w:tc>
          <w:tcPr>
            <w:tcW w:w="277" w:type="pct"/>
            <w:vAlign w:val="center"/>
          </w:tcPr>
          <w:p w14:paraId="22B6C045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9%</w:t>
            </w:r>
          </w:p>
        </w:tc>
        <w:tc>
          <w:tcPr>
            <w:tcW w:w="277" w:type="pct"/>
            <w:vAlign w:val="center"/>
          </w:tcPr>
          <w:p w14:paraId="57FAD089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10%</w:t>
            </w:r>
          </w:p>
        </w:tc>
        <w:tc>
          <w:tcPr>
            <w:tcW w:w="308" w:type="pct"/>
            <w:vAlign w:val="center"/>
          </w:tcPr>
          <w:p w14:paraId="4C1EFDD2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2780</w:t>
            </w:r>
          </w:p>
        </w:tc>
        <w:tc>
          <w:tcPr>
            <w:tcW w:w="308" w:type="pct"/>
            <w:vAlign w:val="center"/>
          </w:tcPr>
          <w:p w14:paraId="5BFC4A43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150</w:t>
            </w:r>
          </w:p>
        </w:tc>
        <w:tc>
          <w:tcPr>
            <w:tcW w:w="308" w:type="pct"/>
            <w:vAlign w:val="center"/>
          </w:tcPr>
          <w:p w14:paraId="78B9D888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820</w:t>
            </w:r>
          </w:p>
        </w:tc>
        <w:tc>
          <w:tcPr>
            <w:tcW w:w="308" w:type="pct"/>
            <w:vAlign w:val="center"/>
          </w:tcPr>
          <w:p w14:paraId="0CB4E4B4" w14:textId="77777777" w:rsidR="006E5481" w:rsidRPr="00336D65" w:rsidRDefault="006E5481" w:rsidP="006E548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</w:tr>
      <w:tr w:rsidR="006E5481" w:rsidRPr="00336D65" w14:paraId="61B0238C" w14:textId="77777777" w:rsidTr="006E5481">
        <w:tc>
          <w:tcPr>
            <w:tcW w:w="5000" w:type="pct"/>
            <w:gridSpan w:val="16"/>
            <w:vAlign w:val="center"/>
          </w:tcPr>
          <w:p w14:paraId="7C97AC0B" w14:textId="77777777" w:rsidR="006E5481" w:rsidRPr="00336D65" w:rsidRDefault="006E5481" w:rsidP="006E5481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336D65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WBC; white blood cell, Ig; immunoglobulin</w:t>
            </w:r>
          </w:p>
        </w:tc>
      </w:tr>
    </w:tbl>
    <w:p w14:paraId="67949A76" w14:textId="77777777" w:rsidR="00A73C75" w:rsidRDefault="00A73C75"/>
    <w:sectPr w:rsidR="00A73C75" w:rsidSect="006E54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481"/>
    <w:rsid w:val="006E5481"/>
    <w:rsid w:val="00A73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6CC55"/>
  <w15:chartTrackingRefBased/>
  <w15:docId w15:val="{E32F8D84-229E-4083-9FEA-5B6010972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48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5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Mahnaz Jamee</dc:creator>
  <cp:keywords/>
  <dc:description/>
  <cp:lastModifiedBy>Mahnaz Jamee</cp:lastModifiedBy>
  <cp:revision>1</cp:revision>
  <dcterms:created xsi:type="dcterms:W3CDTF">2021-04-16T06:55:00Z</dcterms:created>
  <dcterms:modified xsi:type="dcterms:W3CDTF">2021-04-16T07:01:00Z</dcterms:modified>
</cp:coreProperties>
</file>