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"/>
        <w:gridCol w:w="2422"/>
        <w:gridCol w:w="1135"/>
        <w:gridCol w:w="720"/>
        <w:gridCol w:w="327"/>
        <w:gridCol w:w="1078"/>
        <w:gridCol w:w="720"/>
        <w:gridCol w:w="327"/>
        <w:gridCol w:w="1132"/>
        <w:gridCol w:w="720"/>
        <w:gridCol w:w="327"/>
        <w:gridCol w:w="1078"/>
        <w:gridCol w:w="720"/>
        <w:gridCol w:w="327"/>
        <w:gridCol w:w="1136"/>
        <w:gridCol w:w="720"/>
        <w:gridCol w:w="327"/>
        <w:gridCol w:w="1136"/>
        <w:gridCol w:w="720"/>
      </w:tblGrid>
      <w:tr w:rsidR="00705CB9" w:rsidRPr="00705CB9" w14:paraId="0707A75C" w14:textId="77777777" w:rsidTr="004A499A">
        <w:trPr>
          <w:trHeight w:val="20"/>
        </w:trPr>
        <w:tc>
          <w:tcPr>
            <w:tcW w:w="0" w:type="auto"/>
            <w:gridSpan w:val="19"/>
            <w:tcBorders>
              <w:bottom w:val="single" w:sz="12" w:space="0" w:color="auto"/>
            </w:tcBorders>
            <w:noWrap/>
            <w:hideMark/>
          </w:tcPr>
          <w:p w14:paraId="527C564D" w14:textId="348E0F63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 xml:space="preserve">Table </w:t>
            </w:r>
            <w:r w:rsidR="00433235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3</w:t>
            </w: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 xml:space="preserve">. Transplantation variables associated with cavity effusions according to the number of effusion </w:t>
            </w:r>
            <w:r w:rsidR="00C32A6C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cavities</w:t>
            </w: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.</w:t>
            </w:r>
          </w:p>
        </w:tc>
      </w:tr>
      <w:tr w:rsidR="004A499A" w:rsidRPr="00705CB9" w14:paraId="367CF7F2" w14:textId="77777777" w:rsidTr="004A499A">
        <w:trPr>
          <w:trHeight w:val="20"/>
        </w:trPr>
        <w:tc>
          <w:tcPr>
            <w:tcW w:w="0" w:type="auto"/>
            <w:gridSpan w:val="2"/>
            <w:vMerge w:val="restart"/>
            <w:tcBorders>
              <w:top w:val="single" w:sz="12" w:space="0" w:color="auto"/>
            </w:tcBorders>
            <w:noWrap/>
            <w:hideMark/>
          </w:tcPr>
          <w:p w14:paraId="4BAC30AA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Characteristics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</w:tcBorders>
            <w:noWrap/>
            <w:hideMark/>
          </w:tcPr>
          <w:p w14:paraId="27D3C519" w14:textId="3491BDE0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Single </w:t>
            </w:r>
            <w:r w:rsidR="00717DF2">
              <w:rPr>
                <w:rFonts w:ascii="Times New Roman" w:hAnsi="Times New Roman" w:cs="Times New Roman"/>
                <w:sz w:val="13"/>
                <w:szCs w:val="16"/>
              </w:rPr>
              <w:t>cavity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23D13AC" w14:textId="40C08263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auto"/>
            </w:tcBorders>
            <w:noWrap/>
            <w:hideMark/>
          </w:tcPr>
          <w:p w14:paraId="7C285AD0" w14:textId="392CE04D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Double </w:t>
            </w:r>
            <w:r w:rsidR="00717DF2">
              <w:rPr>
                <w:rFonts w:ascii="Times New Roman" w:hAnsi="Times New Roman" w:cs="Times New Roman"/>
                <w:sz w:val="13"/>
                <w:szCs w:val="16"/>
              </w:rPr>
              <w:t>cavities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330D9A6" w14:textId="3456E59C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auto"/>
            </w:tcBorders>
            <w:noWrap/>
            <w:hideMark/>
          </w:tcPr>
          <w:p w14:paraId="741A7810" w14:textId="67B8B7EC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Triple </w:t>
            </w:r>
            <w:r w:rsidR="00717DF2">
              <w:rPr>
                <w:rFonts w:ascii="Times New Roman" w:hAnsi="Times New Roman" w:cs="Times New Roman"/>
                <w:sz w:val="13"/>
                <w:szCs w:val="16"/>
              </w:rPr>
              <w:t>cavities</w:t>
            </w:r>
          </w:p>
        </w:tc>
      </w:tr>
      <w:tr w:rsidR="004A499A" w:rsidRPr="00705CB9" w14:paraId="2020D246" w14:textId="77777777" w:rsidTr="004A499A">
        <w:trPr>
          <w:trHeight w:val="20"/>
        </w:trPr>
        <w:tc>
          <w:tcPr>
            <w:tcW w:w="0" w:type="auto"/>
            <w:gridSpan w:val="2"/>
            <w:vMerge/>
            <w:hideMark/>
          </w:tcPr>
          <w:p w14:paraId="7340DBBF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1A3B309D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Univariate analysis</w:t>
            </w:r>
          </w:p>
        </w:tc>
        <w:tc>
          <w:tcPr>
            <w:tcW w:w="0" w:type="auto"/>
            <w:noWrap/>
            <w:hideMark/>
          </w:tcPr>
          <w:p w14:paraId="6BC4C52F" w14:textId="5969D84A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76CD8738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Multivariate analysis</w:t>
            </w:r>
          </w:p>
        </w:tc>
        <w:tc>
          <w:tcPr>
            <w:tcW w:w="0" w:type="auto"/>
            <w:noWrap/>
            <w:hideMark/>
          </w:tcPr>
          <w:p w14:paraId="45C965F5" w14:textId="4C9B6EA4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5A593029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Univariate analysis</w:t>
            </w:r>
          </w:p>
        </w:tc>
        <w:tc>
          <w:tcPr>
            <w:tcW w:w="0" w:type="auto"/>
            <w:noWrap/>
            <w:hideMark/>
          </w:tcPr>
          <w:p w14:paraId="2A996BAA" w14:textId="01F068AB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5AC41945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Multivariate analysis</w:t>
            </w:r>
          </w:p>
        </w:tc>
        <w:tc>
          <w:tcPr>
            <w:tcW w:w="0" w:type="auto"/>
            <w:noWrap/>
            <w:hideMark/>
          </w:tcPr>
          <w:p w14:paraId="300A54F8" w14:textId="7EEC087D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176A6CF6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Univariate analysis</w:t>
            </w:r>
          </w:p>
        </w:tc>
        <w:tc>
          <w:tcPr>
            <w:tcW w:w="0" w:type="auto"/>
            <w:noWrap/>
            <w:hideMark/>
          </w:tcPr>
          <w:p w14:paraId="68E2DC0D" w14:textId="400E8F3C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6220D1E3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Multivariate analysis</w:t>
            </w:r>
          </w:p>
        </w:tc>
      </w:tr>
      <w:tr w:rsidR="004A499A" w:rsidRPr="00705CB9" w14:paraId="5EA5ABD3" w14:textId="77777777" w:rsidTr="004A499A">
        <w:trPr>
          <w:trHeight w:val="20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hideMark/>
          </w:tcPr>
          <w:p w14:paraId="262F94FB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A733AF4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1A946FC" w14:textId="6FFA0BBC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4A499A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 w:rsidR="004A499A"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614E8B1" w14:textId="12AA6041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B2FC283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2461CB0" w14:textId="50EBF53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4A499A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 w:rsidR="004A499A"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6C78AF2" w14:textId="2D3B50CA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02A14E5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9706AC2" w14:textId="19C334B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4A499A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 w:rsidR="004A499A"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8BC7EF3" w14:textId="5797318B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25F0E64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3B7CB34" w14:textId="14455A4E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4A499A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 w:rsidR="004A499A"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CFB3834" w14:textId="5E548B5E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CA7D0C0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D000F84" w14:textId="554F21DB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4A499A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 w:rsidR="004A499A"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6603CE1" w14:textId="6C73883C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50C5C61" w14:textId="77777777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HR (95% CI)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640CA81" w14:textId="478D62FC" w:rsidR="00705CB9" w:rsidRPr="00705CB9" w:rsidRDefault="00705CB9" w:rsidP="004A499A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4A499A">
              <w:rPr>
                <w:rFonts w:ascii="Times New Roman" w:hAnsi="Times New Roman" w:cs="Times New Roman"/>
                <w:i/>
                <w:iCs/>
                <w:sz w:val="13"/>
                <w:szCs w:val="16"/>
              </w:rPr>
              <w:t>P</w:t>
            </w:r>
            <w:r w:rsidR="004A499A">
              <w:rPr>
                <w:rFonts w:ascii="Times New Roman" w:hAnsi="Times New Roman" w:cs="Times New Roman"/>
                <w:sz w:val="13"/>
                <w:szCs w:val="16"/>
              </w:rPr>
              <w:t xml:space="preserve"> </w:t>
            </w: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values</w:t>
            </w:r>
          </w:p>
        </w:tc>
      </w:tr>
      <w:tr w:rsidR="004A499A" w:rsidRPr="00705CB9" w14:paraId="5084FC79" w14:textId="77777777" w:rsidTr="004A499A">
        <w:trPr>
          <w:trHeight w:val="20"/>
        </w:trPr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hideMark/>
          </w:tcPr>
          <w:p w14:paraId="14BDAC40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Age - no.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B85CA9F" w14:textId="273E660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6BB1884" w14:textId="1FDBDFC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2A8693A" w14:textId="512382B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1D9B7C8" w14:textId="5A5BA37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86C21BD" w14:textId="089BE4E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7571E57" w14:textId="5FA93A5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433AF72" w14:textId="7A31412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DDE78F6" w14:textId="4E9D4B8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AD35953" w14:textId="0368976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9168478" w14:textId="5E85E85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FE4B5BA" w14:textId="522F573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41C7B02" w14:textId="7D313A8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3A7DEC9" w14:textId="64A0638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A1A7D97" w14:textId="78171B5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550E904" w14:textId="297FD42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C080C27" w14:textId="27F9F0C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BC71BDE" w14:textId="3A9790C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647ABECA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18D68C4B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9D0E705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&lt; 50</w:t>
            </w:r>
          </w:p>
        </w:tc>
        <w:tc>
          <w:tcPr>
            <w:tcW w:w="0" w:type="auto"/>
            <w:noWrap/>
            <w:hideMark/>
          </w:tcPr>
          <w:p w14:paraId="5E3B997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7C0ED4" w14:textId="639A3E3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519A41" w14:textId="2F51C3F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6979524" w14:textId="6ED7712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04164A3" w14:textId="5A1C0B1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7BEA3E5" w14:textId="00E2D81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7A26A7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DC6FF7" w14:textId="19879BB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FC02AE1" w14:textId="026D239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A39AC8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9D09D2" w14:textId="2FFACC4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8E6F0C" w14:textId="437BAA6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346C3D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D452C6" w14:textId="7A44379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8788005" w14:textId="2616B1F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1D43707" w14:textId="4FB63D7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4FE116" w14:textId="1D60542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62DA622D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53F63541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765F1B4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≥ 50</w:t>
            </w:r>
          </w:p>
        </w:tc>
        <w:tc>
          <w:tcPr>
            <w:tcW w:w="0" w:type="auto"/>
            <w:noWrap/>
            <w:hideMark/>
          </w:tcPr>
          <w:p w14:paraId="0CF6603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1.09 (0.72-1.63)</w:t>
            </w:r>
          </w:p>
        </w:tc>
        <w:tc>
          <w:tcPr>
            <w:tcW w:w="0" w:type="auto"/>
            <w:noWrap/>
            <w:hideMark/>
          </w:tcPr>
          <w:p w14:paraId="62D6891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5B56AA32" w14:textId="1387FFF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CC34C1" w14:textId="6373138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109BDF" w14:textId="50C1CEE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385FA1" w14:textId="362A729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B95E03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1.64 (1.00-2.69)</w:t>
            </w:r>
          </w:p>
        </w:tc>
        <w:tc>
          <w:tcPr>
            <w:tcW w:w="0" w:type="auto"/>
            <w:noWrap/>
            <w:hideMark/>
          </w:tcPr>
          <w:p w14:paraId="02585E4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132489D4" w14:textId="157AF76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BC855E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1.26 (0.59-2.70)</w:t>
            </w:r>
          </w:p>
        </w:tc>
        <w:tc>
          <w:tcPr>
            <w:tcW w:w="0" w:type="auto"/>
            <w:noWrap/>
            <w:hideMark/>
          </w:tcPr>
          <w:p w14:paraId="4F95094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23922B89" w14:textId="2972F20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99CDD7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1.70 (0.76-3.76)</w:t>
            </w:r>
          </w:p>
        </w:tc>
        <w:tc>
          <w:tcPr>
            <w:tcW w:w="0" w:type="auto"/>
            <w:noWrap/>
            <w:hideMark/>
          </w:tcPr>
          <w:p w14:paraId="51E90EF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74F134A2" w14:textId="39BAEF4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47D2F8C" w14:textId="537B15C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960213" w14:textId="33FEF44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0C911A68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6EF538ED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Recipient sex - no. (%)</w:t>
            </w:r>
          </w:p>
        </w:tc>
        <w:tc>
          <w:tcPr>
            <w:tcW w:w="0" w:type="auto"/>
            <w:noWrap/>
            <w:hideMark/>
          </w:tcPr>
          <w:p w14:paraId="5095E178" w14:textId="56EDBC6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F79EB9" w14:textId="7961A43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690E8C9" w14:textId="31E6BCC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3F4F19" w14:textId="7BE531F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7CA3105" w14:textId="22BB1E3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2C77CD5" w14:textId="7F81CD4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A0CE66C" w14:textId="31AE408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BF09E6A" w14:textId="04EEDD4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FA38E7" w14:textId="5AAAC86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65BB15" w14:textId="64D6DD5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3C6BAD8" w14:textId="21F5A50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9FABC60" w14:textId="67C9ACC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319796E" w14:textId="3EF62BF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3544088" w14:textId="05010B6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3C9DDE" w14:textId="142041F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A80F5E2" w14:textId="34908E9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065CDB2" w14:textId="28BBA84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64FCB052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35AEBB42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B52A4A7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7C834DB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4873E3" w14:textId="423368B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92BD94" w14:textId="4944DB7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A7FC91B" w14:textId="71A3694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352F1D7" w14:textId="250A798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014A78F" w14:textId="1DE3D9A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36D0CB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98D944F" w14:textId="492281D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77F6DA6" w14:textId="4BDBCD3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E9E2FB3" w14:textId="4A5D05C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598E148" w14:textId="6DB3B01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077FA5" w14:textId="2176FB1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B8936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FC255F" w14:textId="6C8B2C5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E327B83" w14:textId="323206E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1B92DCD" w14:textId="443F0C4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1EE9D0" w14:textId="41C7DE0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3ACF7EF0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4D0518DF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798101B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Female</w:t>
            </w:r>
          </w:p>
        </w:tc>
        <w:tc>
          <w:tcPr>
            <w:tcW w:w="0" w:type="auto"/>
            <w:noWrap/>
            <w:hideMark/>
          </w:tcPr>
          <w:p w14:paraId="7FAEC7A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0.95 (0.63-1.45)</w:t>
            </w:r>
          </w:p>
        </w:tc>
        <w:tc>
          <w:tcPr>
            <w:tcW w:w="0" w:type="auto"/>
            <w:noWrap/>
            <w:hideMark/>
          </w:tcPr>
          <w:p w14:paraId="6F2D53F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38FA001F" w14:textId="2B9CCC1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9E36852" w14:textId="394F692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26016E" w14:textId="3680BC6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111CB87" w14:textId="03C7A13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2B9C97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0.68 (0.41-1.14)</w:t>
            </w:r>
          </w:p>
        </w:tc>
        <w:tc>
          <w:tcPr>
            <w:tcW w:w="0" w:type="auto"/>
            <w:noWrap/>
            <w:hideMark/>
          </w:tcPr>
          <w:p w14:paraId="1C72C8C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7A8C4484" w14:textId="1C809BD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2D62D4" w14:textId="0CE841C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23547FD" w14:textId="4531517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117A12E" w14:textId="100FA6C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8F4D9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0.76 (0.33-1.75)</w:t>
            </w:r>
          </w:p>
        </w:tc>
        <w:tc>
          <w:tcPr>
            <w:tcW w:w="0" w:type="auto"/>
            <w:noWrap/>
            <w:hideMark/>
          </w:tcPr>
          <w:p w14:paraId="2EA122B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76BE173A" w14:textId="437D60D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58E0E38" w14:textId="3BF884A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C467D0" w14:textId="4804BF4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72B1BA3A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45459800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Sex match between recipient and donor - no. (%)</w:t>
            </w:r>
          </w:p>
        </w:tc>
        <w:tc>
          <w:tcPr>
            <w:tcW w:w="0" w:type="auto"/>
            <w:noWrap/>
            <w:hideMark/>
          </w:tcPr>
          <w:p w14:paraId="19E51789" w14:textId="792AAF6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4C4ACF4" w14:textId="7597ED7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2BB960" w14:textId="607EC3F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735C36" w14:textId="7A31397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4A55045" w14:textId="4D77714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0539F0" w14:textId="7A41E78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8C81FA" w14:textId="4D5C9A2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635333" w14:textId="7492E8A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67B9D45" w14:textId="42F3BBF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F4D66C9" w14:textId="1B7DB07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76D1DA3" w14:textId="3FE6B91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16D05B" w14:textId="1158741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643FA3D" w14:textId="096B499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E3E56F" w14:textId="73F1E8A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9E57CB0" w14:textId="227782F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3ED299A" w14:textId="5DE758F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61E598" w14:textId="0F4C56B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4179524E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27424440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441046C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Match</w:t>
            </w:r>
          </w:p>
        </w:tc>
        <w:tc>
          <w:tcPr>
            <w:tcW w:w="0" w:type="auto"/>
            <w:noWrap/>
            <w:hideMark/>
          </w:tcPr>
          <w:p w14:paraId="3D536D6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4994E9A" w14:textId="7EA78EA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6954A5" w14:textId="7D18BD9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E10A99" w14:textId="392F102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603C17" w14:textId="5D8C1D4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DEE1426" w14:textId="634B4C6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87CED2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2162008" w14:textId="5AC027E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D7D9A0" w14:textId="18C779C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C4BFBE" w14:textId="379764E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FCB617" w14:textId="46064F0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BE25091" w14:textId="7B119A7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439BE1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63D6187" w14:textId="6D600E3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D3393B" w14:textId="190F24C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1476753" w14:textId="7502F8C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B539B4B" w14:textId="0E0EC84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12E36FDE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6657594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009FB20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Male to female</w:t>
            </w:r>
          </w:p>
        </w:tc>
        <w:tc>
          <w:tcPr>
            <w:tcW w:w="0" w:type="auto"/>
            <w:noWrap/>
            <w:hideMark/>
          </w:tcPr>
          <w:p w14:paraId="59F3C2C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0.80 (0.45-1.41)</w:t>
            </w:r>
          </w:p>
        </w:tc>
        <w:tc>
          <w:tcPr>
            <w:tcW w:w="0" w:type="auto"/>
            <w:noWrap/>
            <w:hideMark/>
          </w:tcPr>
          <w:p w14:paraId="7784496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29019B1D" w14:textId="6825370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A86A26" w14:textId="76BE254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FCF9A4" w14:textId="77A9AF3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401C726" w14:textId="43B3023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41A39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0.92 (0.48-1.76)</w:t>
            </w:r>
          </w:p>
        </w:tc>
        <w:tc>
          <w:tcPr>
            <w:tcW w:w="0" w:type="auto"/>
            <w:noWrap/>
            <w:hideMark/>
          </w:tcPr>
          <w:p w14:paraId="182ECD2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56824410" w14:textId="45696F0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E79F84C" w14:textId="78D4E7A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375753" w14:textId="1AC7235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E1DCB37" w14:textId="64A4AE2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09E26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0.96 (0.33-2.79)</w:t>
            </w:r>
          </w:p>
        </w:tc>
        <w:tc>
          <w:tcPr>
            <w:tcW w:w="0" w:type="auto"/>
            <w:noWrap/>
            <w:hideMark/>
          </w:tcPr>
          <w:p w14:paraId="5E4093E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6E775ECF" w14:textId="1CBAFD2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7D0D21" w14:textId="4C8F280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C6D9469" w14:textId="2AFF3A0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57D97E73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3A474488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B1CE7AD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Female to male</w:t>
            </w:r>
          </w:p>
        </w:tc>
        <w:tc>
          <w:tcPr>
            <w:tcW w:w="0" w:type="auto"/>
            <w:noWrap/>
            <w:hideMark/>
          </w:tcPr>
          <w:p w14:paraId="7EF0C29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1.01 (0.61-1.67)</w:t>
            </w:r>
          </w:p>
        </w:tc>
        <w:tc>
          <w:tcPr>
            <w:tcW w:w="0" w:type="auto"/>
            <w:noWrap/>
            <w:hideMark/>
          </w:tcPr>
          <w:p w14:paraId="7567216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0.98</w:t>
            </w:r>
          </w:p>
        </w:tc>
        <w:tc>
          <w:tcPr>
            <w:tcW w:w="0" w:type="auto"/>
            <w:noWrap/>
            <w:hideMark/>
          </w:tcPr>
          <w:p w14:paraId="10787B5B" w14:textId="1C6131A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92101EF" w14:textId="57BB703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5430A7" w14:textId="4CCDF5C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DB2FD6" w14:textId="145ACBC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C7154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1.41 (0.80-2.49)</w:t>
            </w:r>
          </w:p>
        </w:tc>
        <w:tc>
          <w:tcPr>
            <w:tcW w:w="0" w:type="auto"/>
            <w:noWrap/>
            <w:hideMark/>
          </w:tcPr>
          <w:p w14:paraId="39887BB2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43FE1DE7" w14:textId="7A486E2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6CDF047" w14:textId="47B5C3D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587809A" w14:textId="2327505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A5D5F3F" w14:textId="36422B1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1BE2C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1.35 (0.57-3.23)</w:t>
            </w:r>
          </w:p>
        </w:tc>
        <w:tc>
          <w:tcPr>
            <w:tcW w:w="0" w:type="auto"/>
            <w:noWrap/>
            <w:hideMark/>
          </w:tcPr>
          <w:p w14:paraId="07D7E5E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009BA132" w14:textId="237CEE0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D839935" w14:textId="0AC3302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C99803C" w14:textId="7D1AD37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1879D32C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4DD4D6F8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Diagnosis - no. (%)</w:t>
            </w:r>
          </w:p>
        </w:tc>
        <w:tc>
          <w:tcPr>
            <w:tcW w:w="0" w:type="auto"/>
            <w:noWrap/>
            <w:hideMark/>
          </w:tcPr>
          <w:p w14:paraId="7947D616" w14:textId="092FFFF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ECFCB5" w14:textId="117A3D2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A78931" w14:textId="1989E0E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746E3AF" w14:textId="5985096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9983F9" w14:textId="5FC6A34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D68A14D" w14:textId="6274074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00E980" w14:textId="184933F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80ACE4E" w14:textId="4B5B9BD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997B60" w14:textId="1477674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1EE112" w14:textId="43C190D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AD6F85" w14:textId="73DD781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9BFE16" w14:textId="1255063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E6F5163" w14:textId="62DC293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F91E9B4" w14:textId="33254C5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BBF74B4" w14:textId="38EF668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ED272E" w14:textId="533CFB3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7051169" w14:textId="657F6E2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16CCAED4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14A6F35D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3D2E8FC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AML</w:t>
            </w:r>
          </w:p>
        </w:tc>
        <w:tc>
          <w:tcPr>
            <w:tcW w:w="0" w:type="auto"/>
            <w:noWrap/>
            <w:hideMark/>
          </w:tcPr>
          <w:p w14:paraId="2D410036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1B1EA57" w14:textId="64B2FA2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177D377" w14:textId="4133BEC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CF83720" w14:textId="7929AD0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96797A0" w14:textId="4EDEF6B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30962A" w14:textId="5AABFEA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FD963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B785E00" w14:textId="1356537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3BAEB4F" w14:textId="71CDF36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4E21BB6" w14:textId="04FF55B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14E0DD3" w14:textId="52890AC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A754965" w14:textId="6E703DD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8D773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E2261EE" w14:textId="6300C24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81393BE" w14:textId="2F2B37E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17C74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544ADCE" w14:textId="280B6AC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3338248C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455BB037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9840678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Other myeloid neoplasms</w:t>
            </w:r>
          </w:p>
        </w:tc>
        <w:tc>
          <w:tcPr>
            <w:tcW w:w="0" w:type="auto"/>
            <w:noWrap/>
            <w:hideMark/>
          </w:tcPr>
          <w:p w14:paraId="08F9174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1.43 (0.88-2.32)</w:t>
            </w:r>
          </w:p>
        </w:tc>
        <w:tc>
          <w:tcPr>
            <w:tcW w:w="0" w:type="auto"/>
            <w:noWrap/>
            <w:hideMark/>
          </w:tcPr>
          <w:p w14:paraId="56FF48B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1A95CF0E" w14:textId="590C75C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350A81" w14:textId="4E0EA46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DE0B61B" w14:textId="22C54F0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B6E8FB" w14:textId="0676341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4148563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1.24 (0.69-2.24)</w:t>
            </w:r>
          </w:p>
        </w:tc>
        <w:tc>
          <w:tcPr>
            <w:tcW w:w="0" w:type="auto"/>
            <w:noWrap/>
            <w:hideMark/>
          </w:tcPr>
          <w:p w14:paraId="224DE65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218A51B1" w14:textId="7FB9EB3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26CB4E6" w14:textId="1A817D0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64C997" w14:textId="74A6BD6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96628C" w14:textId="3BBBF66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C4F73A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1.41 (0.56-3.56)</w:t>
            </w:r>
          </w:p>
        </w:tc>
        <w:tc>
          <w:tcPr>
            <w:tcW w:w="0" w:type="auto"/>
            <w:noWrap/>
            <w:hideMark/>
          </w:tcPr>
          <w:p w14:paraId="1F14522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69A0EB33" w14:textId="34E972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6BEA7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1.33 (0.43-4.08)</w:t>
            </w:r>
          </w:p>
        </w:tc>
        <w:tc>
          <w:tcPr>
            <w:tcW w:w="0" w:type="auto"/>
            <w:noWrap/>
            <w:hideMark/>
          </w:tcPr>
          <w:p w14:paraId="100F3A3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0.62</w:t>
            </w:r>
          </w:p>
        </w:tc>
      </w:tr>
      <w:tr w:rsidR="004A499A" w:rsidRPr="00705CB9" w14:paraId="79985ACD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0BDED1EC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E281403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Lymphoid and ambiguous lineage neoplasms</w:t>
            </w:r>
          </w:p>
        </w:tc>
        <w:tc>
          <w:tcPr>
            <w:tcW w:w="0" w:type="auto"/>
            <w:noWrap/>
            <w:hideMark/>
          </w:tcPr>
          <w:p w14:paraId="6294A9A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1.35 (0.88-2.06)</w:t>
            </w:r>
          </w:p>
        </w:tc>
        <w:tc>
          <w:tcPr>
            <w:tcW w:w="0" w:type="auto"/>
            <w:noWrap/>
            <w:hideMark/>
          </w:tcPr>
          <w:p w14:paraId="7C3D618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59D36D87" w14:textId="7AD901E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F1DCD0E" w14:textId="722B612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5052F9" w14:textId="053BB5D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8BFFD7" w14:textId="5EBCDA3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6E2855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1.40 (0.85-2.32)</w:t>
            </w:r>
          </w:p>
        </w:tc>
        <w:tc>
          <w:tcPr>
            <w:tcW w:w="0" w:type="auto"/>
            <w:noWrap/>
            <w:hideMark/>
          </w:tcPr>
          <w:p w14:paraId="1B232BB6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2F50A050" w14:textId="0E0D592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322E392" w14:textId="31215AA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C812EF5" w14:textId="67A052D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F33B73" w14:textId="0C972AE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83CB1C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0.81 (0.34-1.92)</w:t>
            </w:r>
          </w:p>
        </w:tc>
        <w:tc>
          <w:tcPr>
            <w:tcW w:w="0" w:type="auto"/>
            <w:noWrap/>
            <w:hideMark/>
          </w:tcPr>
          <w:p w14:paraId="4B7DC53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33047ED1" w14:textId="1E565C4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E81E09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0.87 (0.33-2.28)</w:t>
            </w:r>
          </w:p>
        </w:tc>
        <w:tc>
          <w:tcPr>
            <w:tcW w:w="0" w:type="auto"/>
            <w:noWrap/>
            <w:hideMark/>
          </w:tcPr>
          <w:p w14:paraId="67927B7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0.78</w:t>
            </w:r>
          </w:p>
        </w:tc>
      </w:tr>
      <w:tr w:rsidR="004A499A" w:rsidRPr="00705CB9" w14:paraId="4D530A83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64E055F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D4FE44B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Inborn errors of metabolism</w:t>
            </w:r>
          </w:p>
        </w:tc>
        <w:tc>
          <w:tcPr>
            <w:tcW w:w="0" w:type="auto"/>
            <w:noWrap/>
            <w:hideMark/>
          </w:tcPr>
          <w:p w14:paraId="4CF5BDC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0.47 (0.16-1.34)</w:t>
            </w:r>
          </w:p>
        </w:tc>
        <w:tc>
          <w:tcPr>
            <w:tcW w:w="0" w:type="auto"/>
            <w:noWrap/>
            <w:hideMark/>
          </w:tcPr>
          <w:p w14:paraId="0A7D6AE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87B1F4D" w14:textId="721EE0A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66C785A" w14:textId="259CCD0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A521B6B" w14:textId="0B72F45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F2A21F" w14:textId="5414832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9427FB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0.33 (0.08-1.37)</w:t>
            </w:r>
          </w:p>
        </w:tc>
        <w:tc>
          <w:tcPr>
            <w:tcW w:w="0" w:type="auto"/>
            <w:noWrap/>
            <w:hideMark/>
          </w:tcPr>
          <w:p w14:paraId="172969A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2AC779B9" w14:textId="31F9197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1957550" w14:textId="3C527B9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DC2665D" w14:textId="435D154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DDD1A1" w14:textId="6505CCB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9BFF12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0.00 (0.00-0.00)</w:t>
            </w:r>
          </w:p>
        </w:tc>
        <w:tc>
          <w:tcPr>
            <w:tcW w:w="0" w:type="auto"/>
            <w:noWrap/>
            <w:hideMark/>
          </w:tcPr>
          <w:p w14:paraId="0392E24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34FE6181" w14:textId="2A8C2BE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DEF6AC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0.00 (0.00-0.00)</w:t>
            </w:r>
          </w:p>
        </w:tc>
        <w:tc>
          <w:tcPr>
            <w:tcW w:w="0" w:type="auto"/>
            <w:noWrap/>
            <w:hideMark/>
          </w:tcPr>
          <w:p w14:paraId="04E12B9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0.00</w:t>
            </w:r>
          </w:p>
        </w:tc>
      </w:tr>
      <w:tr w:rsidR="004A499A" w:rsidRPr="00705CB9" w14:paraId="338AE52D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05C733B0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46169039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Others</w:t>
            </w:r>
          </w:p>
        </w:tc>
        <w:tc>
          <w:tcPr>
            <w:tcW w:w="0" w:type="auto"/>
            <w:noWrap/>
            <w:hideMark/>
          </w:tcPr>
          <w:p w14:paraId="6AA7B7C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2.99 (0.59-15.05)</w:t>
            </w:r>
          </w:p>
        </w:tc>
        <w:tc>
          <w:tcPr>
            <w:tcW w:w="0" w:type="auto"/>
            <w:noWrap/>
            <w:hideMark/>
          </w:tcPr>
          <w:p w14:paraId="3F41CAF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5A147418" w14:textId="5E7C199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B69B0D" w14:textId="59EDF72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16735DD" w14:textId="192EF8A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8A2798" w14:textId="3A05A03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1DB08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2.00 (0.36-11.27)</w:t>
            </w:r>
          </w:p>
        </w:tc>
        <w:tc>
          <w:tcPr>
            <w:tcW w:w="0" w:type="auto"/>
            <w:noWrap/>
            <w:hideMark/>
          </w:tcPr>
          <w:p w14:paraId="280B3C96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522009C7" w14:textId="04E13D4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223F57B" w14:textId="4FF761B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88D2F86" w14:textId="606D974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64F83A" w14:textId="6751762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B93AD0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2.18 (0.24-19.74)</w:t>
            </w:r>
          </w:p>
        </w:tc>
        <w:tc>
          <w:tcPr>
            <w:tcW w:w="0" w:type="auto"/>
            <w:noWrap/>
            <w:hideMark/>
          </w:tcPr>
          <w:p w14:paraId="6B61A4D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1BFE5222" w14:textId="3B2E9D9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6A19D7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4.70 (0.24-90.46)</w:t>
            </w:r>
          </w:p>
        </w:tc>
        <w:tc>
          <w:tcPr>
            <w:tcW w:w="0" w:type="auto"/>
            <w:noWrap/>
            <w:hideMark/>
          </w:tcPr>
          <w:p w14:paraId="0122EA8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0.31</w:t>
            </w:r>
          </w:p>
        </w:tc>
      </w:tr>
      <w:tr w:rsidR="004A499A" w:rsidRPr="00705CB9" w14:paraId="462EF3FB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7286BD6C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Refined DRI - no. (%)</w:t>
            </w:r>
          </w:p>
        </w:tc>
        <w:tc>
          <w:tcPr>
            <w:tcW w:w="0" w:type="auto"/>
            <w:noWrap/>
            <w:hideMark/>
          </w:tcPr>
          <w:p w14:paraId="361DC7EA" w14:textId="065FB6F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8B3EFD" w14:textId="20FBF6A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FC47BB" w14:textId="7D32505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587FE9" w14:textId="0E40F41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300994" w14:textId="6CE20CE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BEC36E1" w14:textId="3716946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0020D7C" w14:textId="7847DEC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9CC2D47" w14:textId="783B3ED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8F1F7D4" w14:textId="13E63BA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BD3D61" w14:textId="028A8FF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7E8A960" w14:textId="18C2CA7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3B69A60" w14:textId="03DDB36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4D07D4" w14:textId="6B38A9D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9321746" w14:textId="77D9AAF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1B3A84D" w14:textId="7481001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4C83F0" w14:textId="13ECCF3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6E7298" w14:textId="7ED6439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0AD904A3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1252B7F5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A67E855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Low/intermediate</w:t>
            </w:r>
          </w:p>
        </w:tc>
        <w:tc>
          <w:tcPr>
            <w:tcW w:w="0" w:type="auto"/>
            <w:noWrap/>
            <w:hideMark/>
          </w:tcPr>
          <w:p w14:paraId="4F48AC7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20C414B" w14:textId="7CED385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B31B6B6" w14:textId="3398A06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3B1D23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D9AA52" w14:textId="014E6E0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67E721" w14:textId="38E0D25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91AA093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D8EFB18" w14:textId="23F364B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43C3CD" w14:textId="4B6AF25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FBB618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990130" w14:textId="60DF6F6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2CF480F" w14:textId="76C1E26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50C3513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5CFAA3" w14:textId="0716E89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0805CB" w14:textId="14E6208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D340F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71410A" w14:textId="5B79D66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3AE368C5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42939930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33689437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High/very high</w:t>
            </w:r>
          </w:p>
        </w:tc>
        <w:tc>
          <w:tcPr>
            <w:tcW w:w="0" w:type="auto"/>
            <w:noWrap/>
            <w:hideMark/>
          </w:tcPr>
          <w:p w14:paraId="4E0ACA4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1.71 (1.14-2.57)</w:t>
            </w:r>
          </w:p>
        </w:tc>
        <w:tc>
          <w:tcPr>
            <w:tcW w:w="0" w:type="auto"/>
            <w:noWrap/>
            <w:hideMark/>
          </w:tcPr>
          <w:p w14:paraId="0EFF373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6FF66457" w14:textId="6C23B3B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A74474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1.71 (1.14-2.57)</w:t>
            </w:r>
          </w:p>
        </w:tc>
        <w:tc>
          <w:tcPr>
            <w:tcW w:w="0" w:type="auto"/>
            <w:noWrap/>
            <w:hideMark/>
          </w:tcPr>
          <w:p w14:paraId="39DE66F3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2420460E" w14:textId="30B356F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2C4F6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2.13 (1.30-3.48)</w:t>
            </w:r>
          </w:p>
        </w:tc>
        <w:tc>
          <w:tcPr>
            <w:tcW w:w="0" w:type="auto"/>
            <w:noWrap/>
            <w:hideMark/>
          </w:tcPr>
          <w:p w14:paraId="0FEE940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4EB1D58A" w14:textId="6B1B2A0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759F8C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1.81 (1.04-3.17)</w:t>
            </w:r>
          </w:p>
        </w:tc>
        <w:tc>
          <w:tcPr>
            <w:tcW w:w="0" w:type="auto"/>
            <w:noWrap/>
            <w:hideMark/>
          </w:tcPr>
          <w:p w14:paraId="71A9EED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1F3C944F" w14:textId="0C2722A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126B3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2.79 (1.24-6.30)</w:t>
            </w:r>
          </w:p>
        </w:tc>
        <w:tc>
          <w:tcPr>
            <w:tcW w:w="0" w:type="auto"/>
            <w:noWrap/>
            <w:hideMark/>
          </w:tcPr>
          <w:p w14:paraId="47A933D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4136A4EF" w14:textId="54696D2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6238E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2.62 (1.10-6.25)</w:t>
            </w:r>
          </w:p>
        </w:tc>
        <w:tc>
          <w:tcPr>
            <w:tcW w:w="0" w:type="auto"/>
            <w:noWrap/>
            <w:hideMark/>
          </w:tcPr>
          <w:p w14:paraId="1B2D7B6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0.03</w:t>
            </w:r>
          </w:p>
        </w:tc>
      </w:tr>
      <w:tr w:rsidR="004A499A" w:rsidRPr="00705CB9" w14:paraId="25F1E44B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4137254F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Donor type - no. (%)</w:t>
            </w:r>
          </w:p>
        </w:tc>
        <w:tc>
          <w:tcPr>
            <w:tcW w:w="0" w:type="auto"/>
            <w:noWrap/>
            <w:hideMark/>
          </w:tcPr>
          <w:p w14:paraId="7B9F1612" w14:textId="6B8D877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1EB098" w14:textId="2F93150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697B08" w14:textId="389AB94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A1A425" w14:textId="22C2F62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22E8CB" w14:textId="2C69AE0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49AD48" w14:textId="6D45178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896E9B" w14:textId="0EA58F7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4652D23" w14:textId="007D528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8818916" w14:textId="62D2A78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C74BDA6" w14:textId="4672CF2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9C6D08" w14:textId="3D80CA1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0FC30B" w14:textId="10D537B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BA4F7F" w14:textId="5EC7F24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886E17" w14:textId="37A746F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AF42F9C" w14:textId="275B620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4D369E8" w14:textId="77CB912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D92DB40" w14:textId="578BBE3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454BC3C2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4BCFD402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F05247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MRD/MUD</w:t>
            </w:r>
          </w:p>
        </w:tc>
        <w:tc>
          <w:tcPr>
            <w:tcW w:w="0" w:type="auto"/>
            <w:noWrap/>
            <w:hideMark/>
          </w:tcPr>
          <w:p w14:paraId="0355F8D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3784A8" w14:textId="270CF70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0E8D7E1" w14:textId="376CD5F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FAEAB13" w14:textId="6558BD6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E5FE07" w14:textId="186697A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44F0B6B" w14:textId="32D55C0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775B62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DABFEE" w14:textId="3E3766E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01D04C" w14:textId="6E72C1B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A0CE5A" w14:textId="437F8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1904E6" w14:textId="0E7CBA5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6DDB9DC" w14:textId="620695B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32FD94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DAF6703" w14:textId="31A9969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D0FBF5A" w14:textId="52022EC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02CA155" w14:textId="38C8D2D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B361836" w14:textId="0B4E7B4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6D507C41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06A1B1C9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42E2A5D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MMRD/MMUD</w:t>
            </w:r>
          </w:p>
        </w:tc>
        <w:tc>
          <w:tcPr>
            <w:tcW w:w="0" w:type="auto"/>
            <w:noWrap/>
            <w:hideMark/>
          </w:tcPr>
          <w:p w14:paraId="7A1BEA0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1.35 (0.86-2.13)</w:t>
            </w:r>
          </w:p>
        </w:tc>
        <w:tc>
          <w:tcPr>
            <w:tcW w:w="0" w:type="auto"/>
            <w:noWrap/>
            <w:hideMark/>
          </w:tcPr>
          <w:p w14:paraId="1BEF04B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3B957EA2" w14:textId="5CDCD49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127DAA0" w14:textId="1ED5B29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FB1ACC" w14:textId="073090F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C3FC286" w14:textId="6D35115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516744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1.06 (0.60-1.88)</w:t>
            </w:r>
          </w:p>
        </w:tc>
        <w:tc>
          <w:tcPr>
            <w:tcW w:w="0" w:type="auto"/>
            <w:noWrap/>
            <w:hideMark/>
          </w:tcPr>
          <w:p w14:paraId="1977D3B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2500BF23" w14:textId="27E8163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8B15E09" w14:textId="0DAA334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7713B37" w14:textId="557EBE3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DF96C73" w14:textId="7A54AC2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4C2257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0.97 (0.39-2.43)</w:t>
            </w:r>
          </w:p>
        </w:tc>
        <w:tc>
          <w:tcPr>
            <w:tcW w:w="0" w:type="auto"/>
            <w:noWrap/>
            <w:hideMark/>
          </w:tcPr>
          <w:p w14:paraId="1724D83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7B88A653" w14:textId="1D5E5D3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461BC42" w14:textId="482BE92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7FFE6C" w14:textId="579CE1B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2C84C3CD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43BBAFB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251D5A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CB</w:t>
            </w:r>
          </w:p>
        </w:tc>
        <w:tc>
          <w:tcPr>
            <w:tcW w:w="0" w:type="auto"/>
            <w:noWrap/>
            <w:hideMark/>
          </w:tcPr>
          <w:p w14:paraId="687F3CE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1.08 (0.65-1.79)</w:t>
            </w:r>
          </w:p>
        </w:tc>
        <w:tc>
          <w:tcPr>
            <w:tcW w:w="0" w:type="auto"/>
            <w:noWrap/>
            <w:hideMark/>
          </w:tcPr>
          <w:p w14:paraId="744FD802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361EB51F" w14:textId="388B6A0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172B6B" w14:textId="576EFB0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AE99AD0" w14:textId="57A265F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EE4E977" w14:textId="0C2E5D5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EDD5426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1.13 (0.62-2.05)</w:t>
            </w:r>
          </w:p>
        </w:tc>
        <w:tc>
          <w:tcPr>
            <w:tcW w:w="0" w:type="auto"/>
            <w:noWrap/>
            <w:hideMark/>
          </w:tcPr>
          <w:p w14:paraId="2BF1E81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7A6142E5" w14:textId="69BFBDA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504029" w14:textId="7BDC855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BA06D7" w14:textId="55F43F3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8A52472" w14:textId="162AB88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74166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1.07 (0.41-2.79)</w:t>
            </w:r>
          </w:p>
        </w:tc>
        <w:tc>
          <w:tcPr>
            <w:tcW w:w="0" w:type="auto"/>
            <w:noWrap/>
            <w:hideMark/>
          </w:tcPr>
          <w:p w14:paraId="6A8D854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523DDBDD" w14:textId="7FF6548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A28918A" w14:textId="2814D8E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1643651" w14:textId="42D2732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43C04118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7C586B68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Cell source - no. (%)</w:t>
            </w:r>
          </w:p>
        </w:tc>
        <w:tc>
          <w:tcPr>
            <w:tcW w:w="0" w:type="auto"/>
            <w:noWrap/>
            <w:hideMark/>
          </w:tcPr>
          <w:p w14:paraId="671D701C" w14:textId="1E99945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F62E1C6" w14:textId="04DB8A6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F7C4F95" w14:textId="7559FE0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F05DB47" w14:textId="1873B74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EB9E598" w14:textId="2A4BCD9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CA9D7E6" w14:textId="391A80F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CC9109" w14:textId="48D2EB5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4E4D120" w14:textId="5E9B070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9377DB5" w14:textId="7C6967A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0DE74B9" w14:textId="72B9DF1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30D399" w14:textId="5FB0270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93247C2" w14:textId="03D6483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F7B9A3" w14:textId="4E9DCF9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998C16" w14:textId="173254C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7A01B15" w14:textId="00EB76F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43BCE79" w14:textId="643EBFC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6CA344" w14:textId="5651543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07A795D4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418E03F2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03A26AC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PBSC</w:t>
            </w:r>
          </w:p>
        </w:tc>
        <w:tc>
          <w:tcPr>
            <w:tcW w:w="0" w:type="auto"/>
            <w:noWrap/>
            <w:hideMark/>
          </w:tcPr>
          <w:p w14:paraId="51EA3A1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1C3B1F8" w14:textId="0919D75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B8F33A2" w14:textId="3F67185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FBCC50F" w14:textId="711EC05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7E0D05A" w14:textId="43C59C8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6A5E8EF" w14:textId="0F13AA1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E5E34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4DEFF1" w14:textId="006FDD5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BFACAC4" w14:textId="5E8A141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F418F5A" w14:textId="7230870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255AD8" w14:textId="4AB8D4F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1AE091" w14:textId="2FCF9F4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F25FB2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22121E" w14:textId="4B1EA84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91DCCDB" w14:textId="7229C5A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748E419" w14:textId="4790F4D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2635459" w14:textId="1F0E573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023231F4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432BA209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7BF3F9B3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BM</w:t>
            </w:r>
          </w:p>
        </w:tc>
        <w:tc>
          <w:tcPr>
            <w:tcW w:w="0" w:type="auto"/>
            <w:noWrap/>
            <w:hideMark/>
          </w:tcPr>
          <w:p w14:paraId="59BF3E56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1.06 (0.69-1.63)</w:t>
            </w:r>
          </w:p>
        </w:tc>
        <w:tc>
          <w:tcPr>
            <w:tcW w:w="0" w:type="auto"/>
            <w:noWrap/>
            <w:hideMark/>
          </w:tcPr>
          <w:p w14:paraId="18C7624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34111881" w14:textId="0433C04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EE5CBE2" w14:textId="5064369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CB475D" w14:textId="2F8F0DA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7D7F59" w14:textId="1E0CA95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8B348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1.24 (0.74-2.09)</w:t>
            </w:r>
          </w:p>
        </w:tc>
        <w:tc>
          <w:tcPr>
            <w:tcW w:w="0" w:type="auto"/>
            <w:noWrap/>
            <w:hideMark/>
          </w:tcPr>
          <w:p w14:paraId="156AE58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40F52924" w14:textId="66C98CB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8381888" w14:textId="5D27B94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B11D3B3" w14:textId="57FB6AC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5F36001" w14:textId="633C1E8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B6E85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0.96 (0.43-2.16)</w:t>
            </w:r>
          </w:p>
        </w:tc>
        <w:tc>
          <w:tcPr>
            <w:tcW w:w="0" w:type="auto"/>
            <w:noWrap/>
            <w:hideMark/>
          </w:tcPr>
          <w:p w14:paraId="07FD4E7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1BB80FC9" w14:textId="146CBAE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F4262B7" w14:textId="2A4BD65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0D1F85F" w14:textId="3A69881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40A8AE4D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5AB2FE29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FCD3E4B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CB</w:t>
            </w:r>
          </w:p>
        </w:tc>
        <w:tc>
          <w:tcPr>
            <w:tcW w:w="0" w:type="auto"/>
            <w:noWrap/>
            <w:hideMark/>
          </w:tcPr>
          <w:p w14:paraId="1FDB941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1.08 (0.65-1.79)</w:t>
            </w:r>
          </w:p>
        </w:tc>
        <w:tc>
          <w:tcPr>
            <w:tcW w:w="0" w:type="auto"/>
            <w:noWrap/>
            <w:hideMark/>
          </w:tcPr>
          <w:p w14:paraId="45CD362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6CA47E44" w14:textId="7D96A9B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D8CE4B2" w14:textId="17F945F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2E7362" w14:textId="50FD099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E0D2DAD" w14:textId="1665B3E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A9E0CB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1.13 (0.62-2.05)</w:t>
            </w:r>
          </w:p>
        </w:tc>
        <w:tc>
          <w:tcPr>
            <w:tcW w:w="0" w:type="auto"/>
            <w:noWrap/>
            <w:hideMark/>
          </w:tcPr>
          <w:p w14:paraId="0C5B355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2219B7BA" w14:textId="56B495A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FAA16BD" w14:textId="68DD88C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372507" w14:textId="15D5DA3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D946B9D" w14:textId="4822581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1F1395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1.07 (0.41-2.79)</w:t>
            </w:r>
          </w:p>
        </w:tc>
        <w:tc>
          <w:tcPr>
            <w:tcW w:w="0" w:type="auto"/>
            <w:noWrap/>
            <w:hideMark/>
          </w:tcPr>
          <w:p w14:paraId="7E32314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669A1742" w14:textId="689A1C7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7B397C" w14:textId="7B43886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2592336" w14:textId="68D3C81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76CE008E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22339817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ABO - no. (%)</w:t>
            </w:r>
          </w:p>
        </w:tc>
        <w:tc>
          <w:tcPr>
            <w:tcW w:w="0" w:type="auto"/>
            <w:noWrap/>
            <w:hideMark/>
          </w:tcPr>
          <w:p w14:paraId="305E7536" w14:textId="1FAF953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2C35DB4" w14:textId="2DFB17D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EE8801" w14:textId="14CDB4C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8E43806" w14:textId="329CCF7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64617B8" w14:textId="44D009A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A08CA02" w14:textId="7C0E59E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E3A723E" w14:textId="4D9CBD4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33D5AE2" w14:textId="1116211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3D4904F" w14:textId="1900301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CB0D215" w14:textId="3741E02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6784FFE" w14:textId="75415DC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0A16703" w14:textId="67B6C5A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AF9D094" w14:textId="69C959F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CC3AC96" w14:textId="6C8DC28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9C0C2C5" w14:textId="156BC44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2FCD5F6" w14:textId="6255A38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8A90267" w14:textId="0A6FFDD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20838D9A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57F8514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C53F1C7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Match</w:t>
            </w:r>
          </w:p>
        </w:tc>
        <w:tc>
          <w:tcPr>
            <w:tcW w:w="0" w:type="auto"/>
            <w:noWrap/>
            <w:hideMark/>
          </w:tcPr>
          <w:p w14:paraId="6B6F545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03103B" w14:textId="0569DBA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59268B1" w14:textId="491B5DA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CC75686" w14:textId="39E4589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64F0ED9" w14:textId="08273D9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F96F34" w14:textId="6471E40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92BE59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413F1E7" w14:textId="0045C02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C340427" w14:textId="0EE9695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90592E" w14:textId="2B7A176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BA3438" w14:textId="05E09D8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0722195" w14:textId="1506DD5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7F37C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C8BC7A7" w14:textId="4366220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9771CE5" w14:textId="4034551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99C651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E00745" w14:textId="32B01D9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141C7EF2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71DC14E0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319BD9A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Major mismatch</w:t>
            </w:r>
          </w:p>
        </w:tc>
        <w:tc>
          <w:tcPr>
            <w:tcW w:w="0" w:type="auto"/>
            <w:noWrap/>
            <w:hideMark/>
          </w:tcPr>
          <w:p w14:paraId="2D8B89E6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1.14 (0.68-1.91)</w:t>
            </w:r>
          </w:p>
        </w:tc>
        <w:tc>
          <w:tcPr>
            <w:tcW w:w="0" w:type="auto"/>
            <w:noWrap/>
            <w:hideMark/>
          </w:tcPr>
          <w:p w14:paraId="5D3604E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7C68307E" w14:textId="296B9DA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41952A6" w14:textId="208B857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849455" w14:textId="238C7E8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B3B352D" w14:textId="5FDFA9E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973F74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1.23 (0.67-2.24)</w:t>
            </w:r>
          </w:p>
        </w:tc>
        <w:tc>
          <w:tcPr>
            <w:tcW w:w="0" w:type="auto"/>
            <w:noWrap/>
            <w:hideMark/>
          </w:tcPr>
          <w:p w14:paraId="50E36432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3E87AB7B" w14:textId="22861C7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5CA54F0" w14:textId="0DFE223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E29716C" w14:textId="6973B24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6F12E5A" w14:textId="168A67B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D8BFEC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2.11 (0.91-4.90)</w:t>
            </w:r>
          </w:p>
        </w:tc>
        <w:tc>
          <w:tcPr>
            <w:tcW w:w="0" w:type="auto"/>
            <w:noWrap/>
            <w:hideMark/>
          </w:tcPr>
          <w:p w14:paraId="6EB8CD3C" w14:textId="77777777" w:rsidR="00705CB9" w:rsidRPr="000B26F3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0B26F3">
              <w:rPr>
                <w:rFonts w:ascii="Times New Roman" w:hAnsi="Times New Roman" w:cs="Times New Roman"/>
                <w:sz w:val="13"/>
                <w:szCs w:val="16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42A66D8F" w14:textId="56BAAEB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C5DD0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2.29 (0.83-6.35)</w:t>
            </w:r>
          </w:p>
        </w:tc>
        <w:tc>
          <w:tcPr>
            <w:tcW w:w="0" w:type="auto"/>
            <w:noWrap/>
            <w:hideMark/>
          </w:tcPr>
          <w:p w14:paraId="12BDBD86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0.11</w:t>
            </w:r>
          </w:p>
        </w:tc>
      </w:tr>
      <w:tr w:rsidR="004A499A" w:rsidRPr="00705CB9" w14:paraId="247E99C8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243EC569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728092A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Minor mismatch</w:t>
            </w:r>
          </w:p>
        </w:tc>
        <w:tc>
          <w:tcPr>
            <w:tcW w:w="0" w:type="auto"/>
            <w:noWrap/>
            <w:hideMark/>
          </w:tcPr>
          <w:p w14:paraId="75F456B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0.76 (0.46-1.27)</w:t>
            </w:r>
          </w:p>
        </w:tc>
        <w:tc>
          <w:tcPr>
            <w:tcW w:w="0" w:type="auto"/>
            <w:noWrap/>
            <w:hideMark/>
          </w:tcPr>
          <w:p w14:paraId="39AE944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797A2DE5" w14:textId="52CDF31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F3F9171" w14:textId="41F33A7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4BB8195" w14:textId="2B174FF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66E953" w14:textId="38634A9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11F7D6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1.21 (0.69-2.12)</w:t>
            </w:r>
          </w:p>
        </w:tc>
        <w:tc>
          <w:tcPr>
            <w:tcW w:w="0" w:type="auto"/>
            <w:noWrap/>
            <w:hideMark/>
          </w:tcPr>
          <w:p w14:paraId="5F5D88A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22518767" w14:textId="54313B8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CC44E7D" w14:textId="7FC483A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03E39C" w14:textId="30FA811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A3F951C" w14:textId="1536516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448514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0.86 (0.32-2.28)</w:t>
            </w:r>
          </w:p>
        </w:tc>
        <w:tc>
          <w:tcPr>
            <w:tcW w:w="0" w:type="auto"/>
            <w:noWrap/>
            <w:hideMark/>
          </w:tcPr>
          <w:p w14:paraId="0562F62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408AC69C" w14:textId="5FDDA94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F2133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0.93 (0.25-3.51)</w:t>
            </w:r>
          </w:p>
        </w:tc>
        <w:tc>
          <w:tcPr>
            <w:tcW w:w="0" w:type="auto"/>
            <w:noWrap/>
            <w:hideMark/>
          </w:tcPr>
          <w:p w14:paraId="2FD89FF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0.91</w:t>
            </w:r>
          </w:p>
        </w:tc>
      </w:tr>
      <w:tr w:rsidR="004A499A" w:rsidRPr="00705CB9" w14:paraId="194787A7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27DE6493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19C529DB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Bidirectional mismatch</w:t>
            </w:r>
          </w:p>
        </w:tc>
        <w:tc>
          <w:tcPr>
            <w:tcW w:w="0" w:type="auto"/>
            <w:noWrap/>
            <w:hideMark/>
          </w:tcPr>
          <w:p w14:paraId="3BE370D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1.04 (0.59-1.81)</w:t>
            </w:r>
          </w:p>
        </w:tc>
        <w:tc>
          <w:tcPr>
            <w:tcW w:w="0" w:type="auto"/>
            <w:noWrap/>
            <w:hideMark/>
          </w:tcPr>
          <w:p w14:paraId="1F6D412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3D6A16FE" w14:textId="55B48A0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A00D83B" w14:textId="0A1FD19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D740D9F" w14:textId="01B927D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3B83D2" w14:textId="37391DB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E3D014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0.94 (0.48-1.83)</w:t>
            </w:r>
          </w:p>
        </w:tc>
        <w:tc>
          <w:tcPr>
            <w:tcW w:w="0" w:type="auto"/>
            <w:noWrap/>
            <w:hideMark/>
          </w:tcPr>
          <w:p w14:paraId="1565FF0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04F52595" w14:textId="2536F14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AF7289" w14:textId="47D3B0F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4C9CE75" w14:textId="1F391B6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D022C6D" w14:textId="6CDDC55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76F4E3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0.66 (0.21-2.14)</w:t>
            </w:r>
          </w:p>
        </w:tc>
        <w:tc>
          <w:tcPr>
            <w:tcW w:w="0" w:type="auto"/>
            <w:noWrap/>
            <w:hideMark/>
          </w:tcPr>
          <w:p w14:paraId="5417FD6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376224F3" w14:textId="12E882E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305CC3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0.69 (0.20-2.45)</w:t>
            </w:r>
          </w:p>
        </w:tc>
        <w:tc>
          <w:tcPr>
            <w:tcW w:w="0" w:type="auto"/>
            <w:noWrap/>
            <w:hideMark/>
          </w:tcPr>
          <w:p w14:paraId="1963808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0.57</w:t>
            </w:r>
          </w:p>
        </w:tc>
      </w:tr>
      <w:tr w:rsidR="004A499A" w:rsidRPr="00705CB9" w14:paraId="688B62DB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682BD0C1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CMV antibody - no. (%)</w:t>
            </w:r>
          </w:p>
        </w:tc>
        <w:tc>
          <w:tcPr>
            <w:tcW w:w="0" w:type="auto"/>
            <w:noWrap/>
            <w:hideMark/>
          </w:tcPr>
          <w:p w14:paraId="73F47A11" w14:textId="7CF2D21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4FBC4FB" w14:textId="0A73F94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9C08CC0" w14:textId="1E2F091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E48B19" w14:textId="0D7D5BB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CB926C2" w14:textId="1D34BF4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610B0E0" w14:textId="0B9A859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95E5764" w14:textId="4203F5A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34B8540" w14:textId="2CF3F4E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43ADA2" w14:textId="2607886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6690155" w14:textId="0A08B7A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64FFC8" w14:textId="0B7957A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EB576B1" w14:textId="49249C6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9758BD" w14:textId="1C90E32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3342EFD" w14:textId="7D6615F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3FB8211" w14:textId="5064BE2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2B99E12" w14:textId="43DFC4E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F1CE7D" w14:textId="7A91602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03A71A5D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465C5668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F6BAE5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Both negative</w:t>
            </w:r>
          </w:p>
        </w:tc>
        <w:tc>
          <w:tcPr>
            <w:tcW w:w="0" w:type="auto"/>
            <w:noWrap/>
            <w:hideMark/>
          </w:tcPr>
          <w:p w14:paraId="410D3D2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3EF649F" w14:textId="3622A5A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1F3F9BD" w14:textId="6A39469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7C07033" w14:textId="3255E9A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C9D1244" w14:textId="24F224A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0D2C550" w14:textId="78750B3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E85A1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CD5F264" w14:textId="3D3BE9B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6C0905E" w14:textId="3E81D5E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46F15C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4A44764" w14:textId="15F75F7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53B313" w14:textId="4E158D8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F09C162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44CB281" w14:textId="2BE34A3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68D9E7" w14:textId="49A2CF1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A7C40FE" w14:textId="05F048A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BD63475" w14:textId="6E20F71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599949EC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3CAB1B8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B4CF227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Eithor positive</w:t>
            </w:r>
          </w:p>
        </w:tc>
        <w:tc>
          <w:tcPr>
            <w:tcW w:w="0" w:type="auto"/>
            <w:noWrap/>
            <w:hideMark/>
          </w:tcPr>
          <w:p w14:paraId="21F2744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1.67 (0.81-3.47)</w:t>
            </w:r>
          </w:p>
        </w:tc>
        <w:tc>
          <w:tcPr>
            <w:tcW w:w="0" w:type="auto"/>
            <w:noWrap/>
            <w:hideMark/>
          </w:tcPr>
          <w:p w14:paraId="6D644EF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3C354A65" w14:textId="01B3992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373CC3F" w14:textId="620638F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C6F78A2" w14:textId="23C43B7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73C056" w14:textId="3A2B207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A662D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2.29 (0.91-5.76)</w:t>
            </w:r>
          </w:p>
        </w:tc>
        <w:tc>
          <w:tcPr>
            <w:tcW w:w="0" w:type="auto"/>
            <w:noWrap/>
            <w:hideMark/>
          </w:tcPr>
          <w:p w14:paraId="742B4D90" w14:textId="77777777" w:rsidR="00705CB9" w:rsidRPr="000B26F3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0B26F3">
              <w:rPr>
                <w:rFonts w:ascii="Times New Roman" w:hAnsi="Times New Roman" w:cs="Times New Roman"/>
                <w:sz w:val="13"/>
                <w:szCs w:val="16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3C4B7DA1" w14:textId="238A8C2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71F6E1E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2.07 (0.76-5.64)</w:t>
            </w:r>
          </w:p>
        </w:tc>
        <w:tc>
          <w:tcPr>
            <w:tcW w:w="0" w:type="auto"/>
            <w:noWrap/>
            <w:hideMark/>
          </w:tcPr>
          <w:p w14:paraId="4BD04C9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11161E16" w14:textId="153013E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88CE97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2.06 (0.48-8.73)</w:t>
            </w:r>
          </w:p>
        </w:tc>
        <w:tc>
          <w:tcPr>
            <w:tcW w:w="0" w:type="auto"/>
            <w:noWrap/>
            <w:hideMark/>
          </w:tcPr>
          <w:p w14:paraId="70E4576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2FA3C4D" w14:textId="70786D4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E811D7" w14:textId="5705B10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60143F7" w14:textId="10666BF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61C7F21C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68B5D1DA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HCT-CI score - no. (%)</w:t>
            </w:r>
          </w:p>
        </w:tc>
        <w:tc>
          <w:tcPr>
            <w:tcW w:w="0" w:type="auto"/>
            <w:noWrap/>
            <w:hideMark/>
          </w:tcPr>
          <w:p w14:paraId="22408059" w14:textId="44496CB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F889C3E" w14:textId="4FDCEEA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6DEBC0E" w14:textId="69BCDA7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9E15481" w14:textId="0D15872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473B687" w14:textId="0DEEDC6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2E0E78" w14:textId="1F8A313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FEDD8A1" w14:textId="138EBDA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9C5376" w14:textId="660DC19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3A8778" w14:textId="38C8EAF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A6BE9E0" w14:textId="0EE9E9A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8F81AB3" w14:textId="3EB59E2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1254D8C" w14:textId="5881535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F1CCBE6" w14:textId="74676FF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EC720CE" w14:textId="3F3F79D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8424830" w14:textId="0132644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D852F9" w14:textId="053EE27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F3E5EA" w14:textId="58820EA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07D748D3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4EA00D8A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D345127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B1A4633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03BDEA" w14:textId="1078D67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C997400" w14:textId="06C8A43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6041478" w14:textId="5A50BE0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920BB8" w14:textId="6696E98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ED880A9" w14:textId="468A023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2CCC609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D61DA9" w14:textId="3782C7F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3CC6CB" w14:textId="2F3E81C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7A330E4" w14:textId="0C06C0B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A9757D1" w14:textId="7A1AD54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10E795" w14:textId="727537F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291263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747CDF" w14:textId="15F0247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E7763E" w14:textId="38B2E1B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AAFEC7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102138" w14:textId="4188E03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56A7497A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69117435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5DA3FFE0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≥ 1</w:t>
            </w:r>
          </w:p>
        </w:tc>
        <w:tc>
          <w:tcPr>
            <w:tcW w:w="0" w:type="auto"/>
            <w:noWrap/>
            <w:hideMark/>
          </w:tcPr>
          <w:p w14:paraId="779C206B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1.25 (0.83-1.88)</w:t>
            </w:r>
          </w:p>
        </w:tc>
        <w:tc>
          <w:tcPr>
            <w:tcW w:w="0" w:type="auto"/>
            <w:noWrap/>
            <w:hideMark/>
          </w:tcPr>
          <w:p w14:paraId="3B94A63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50B9D490" w14:textId="3B0EC8E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41C7BD2" w14:textId="413DB90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C6E328" w14:textId="77F0387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055465" w14:textId="55B29E1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783588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1.37 (0.84-2.22)</w:t>
            </w:r>
          </w:p>
        </w:tc>
        <w:tc>
          <w:tcPr>
            <w:tcW w:w="0" w:type="auto"/>
            <w:noWrap/>
            <w:hideMark/>
          </w:tcPr>
          <w:p w14:paraId="44E7B823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088FFE0B" w14:textId="4067E48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711B1FB" w14:textId="6CB7A2E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E5B6B0" w14:textId="5BF256A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39E42DF" w14:textId="7AF34EE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978430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2.16 (0.97-4.79)</w:t>
            </w:r>
          </w:p>
        </w:tc>
        <w:tc>
          <w:tcPr>
            <w:tcW w:w="0" w:type="auto"/>
            <w:noWrap/>
            <w:hideMark/>
          </w:tcPr>
          <w:p w14:paraId="75B0FB9F" w14:textId="77777777" w:rsidR="00705CB9" w:rsidRPr="000B26F3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0B26F3">
              <w:rPr>
                <w:rFonts w:ascii="Times New Roman" w:hAnsi="Times New Roman" w:cs="Times New Roman"/>
                <w:sz w:val="13"/>
                <w:szCs w:val="16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21B201EB" w14:textId="63271F5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500514A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1.75 (0.73-4.19)</w:t>
            </w:r>
          </w:p>
        </w:tc>
        <w:tc>
          <w:tcPr>
            <w:tcW w:w="0" w:type="auto"/>
            <w:noWrap/>
            <w:hideMark/>
          </w:tcPr>
          <w:p w14:paraId="383B5136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0.21</w:t>
            </w:r>
          </w:p>
        </w:tc>
      </w:tr>
      <w:tr w:rsidR="004A499A" w:rsidRPr="00705CB9" w14:paraId="07778190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6ABAA462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ECOG PS - no. (%)</w:t>
            </w:r>
          </w:p>
        </w:tc>
        <w:tc>
          <w:tcPr>
            <w:tcW w:w="0" w:type="auto"/>
            <w:noWrap/>
            <w:hideMark/>
          </w:tcPr>
          <w:p w14:paraId="1541465B" w14:textId="6EEAB04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434C31D" w14:textId="3C7AC72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72DEFE5" w14:textId="4D35FD5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8592585" w14:textId="2B4540A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F012693" w14:textId="1ACE5A8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31A546" w14:textId="7972C8C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9E6065" w14:textId="438E345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FE4E72C" w14:textId="4179EB2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B854CB7" w14:textId="7D3F2E4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3DCD821" w14:textId="7BE038D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A5C470D" w14:textId="63F11CC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11E8821" w14:textId="33E97FD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B591BA1" w14:textId="1FDB3A5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85A775" w14:textId="385B165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6763325" w14:textId="1975F56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F94E96F" w14:textId="5D5467C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ECC1CBE" w14:textId="0A1E24B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1346DE1C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0EB2314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51A3575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981A53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DAC1568" w14:textId="41728D9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DBE1C3D" w14:textId="62AFAEC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14E0163" w14:textId="08D0F3F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89819C4" w14:textId="532C253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E215623" w14:textId="5F9DA58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FF23FB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B829EB4" w14:textId="3DE4C68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0F2FB7" w14:textId="0CA0D44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AA64E8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1F8316" w14:textId="10FC7A3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8F4A801" w14:textId="40E9625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CDDED0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DA1382" w14:textId="546DFBE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12B3B64" w14:textId="1A654FB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2924B03" w14:textId="3BAF086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548A35" w14:textId="44E3103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2F8AE2CE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20C39D42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0B74B297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≥ 1</w:t>
            </w:r>
          </w:p>
        </w:tc>
        <w:tc>
          <w:tcPr>
            <w:tcW w:w="0" w:type="auto"/>
            <w:noWrap/>
            <w:hideMark/>
          </w:tcPr>
          <w:p w14:paraId="16F3F48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1.35 (0.90-2.03)</w:t>
            </w:r>
          </w:p>
        </w:tc>
        <w:tc>
          <w:tcPr>
            <w:tcW w:w="0" w:type="auto"/>
            <w:noWrap/>
            <w:hideMark/>
          </w:tcPr>
          <w:p w14:paraId="27F8457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7A8ECEEF" w14:textId="55F301C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A590B2" w14:textId="6697EE4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1ACEFD5" w14:textId="6D9E1D5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27978D3" w14:textId="65D7BDB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91D0433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1.90 (1.17-3.09)</w:t>
            </w:r>
          </w:p>
        </w:tc>
        <w:tc>
          <w:tcPr>
            <w:tcW w:w="0" w:type="auto"/>
            <w:noWrap/>
            <w:hideMark/>
          </w:tcPr>
          <w:p w14:paraId="693718A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01B9AFE4" w14:textId="2095D0C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9D5C8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1.76 (0.99-3.15)</w:t>
            </w:r>
          </w:p>
        </w:tc>
        <w:tc>
          <w:tcPr>
            <w:tcW w:w="0" w:type="auto"/>
            <w:noWrap/>
            <w:hideMark/>
          </w:tcPr>
          <w:p w14:paraId="6EF452D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2E1A9C68" w14:textId="2E76233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DEF125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1.82 (0.83-3.99)</w:t>
            </w:r>
          </w:p>
        </w:tc>
        <w:tc>
          <w:tcPr>
            <w:tcW w:w="0" w:type="auto"/>
            <w:noWrap/>
            <w:hideMark/>
          </w:tcPr>
          <w:p w14:paraId="679F047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5A7B5545" w14:textId="05323AD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8832490" w14:textId="7309257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A1E82C0" w14:textId="40EF701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77FFD8B3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7E2BD79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Conditioning regimen intensity - no. (%)</w:t>
            </w:r>
          </w:p>
        </w:tc>
        <w:tc>
          <w:tcPr>
            <w:tcW w:w="0" w:type="auto"/>
            <w:noWrap/>
            <w:hideMark/>
          </w:tcPr>
          <w:p w14:paraId="72FBBFFB" w14:textId="3CAC1A2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F00FC7D" w14:textId="3174A81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3E32E70" w14:textId="6361EE6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794F29" w14:textId="3F0389A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1DEB4E2" w14:textId="05C5D51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7CE058A" w14:textId="118DB1E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5B744E5" w14:textId="03ED86E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DABCCB" w14:textId="4A5D7CC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C8962AF" w14:textId="7F879EF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9B8A1F" w14:textId="10EBA74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30EC119" w14:textId="3B7C43F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8129CE5" w14:textId="2947AB3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D19DB99" w14:textId="3D80A3C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40A77B0" w14:textId="0B176BE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09E857C" w14:textId="1C940EC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C73CB20" w14:textId="7707E48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14465BD" w14:textId="04D6C8A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071C3C11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2D295173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25267D86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MAC</w:t>
            </w:r>
          </w:p>
        </w:tc>
        <w:tc>
          <w:tcPr>
            <w:tcW w:w="0" w:type="auto"/>
            <w:noWrap/>
            <w:hideMark/>
          </w:tcPr>
          <w:p w14:paraId="50AA41D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ADA05D" w14:textId="3EDCEF7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EDEAE6" w14:textId="3CDB433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3594E9A" w14:textId="42AE0AB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42923A4" w14:textId="29DDECB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9491F2D" w14:textId="41CFFBD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53DB79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B92F8A" w14:textId="62FCE6C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A619B92" w14:textId="1B2F512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9A131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DB5E80" w14:textId="01499A6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CC54C16" w14:textId="7FB5AC6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804BDF0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F760C6" w14:textId="77A3A15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5487BCD" w14:textId="5B727022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8C22237" w14:textId="5044B23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A78167" w14:textId="767627C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750EF9F0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6138FE2A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27B6E9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RIC</w:t>
            </w:r>
          </w:p>
        </w:tc>
        <w:tc>
          <w:tcPr>
            <w:tcW w:w="0" w:type="auto"/>
            <w:noWrap/>
            <w:hideMark/>
          </w:tcPr>
          <w:p w14:paraId="344F89A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1.38 (0.92-2.07)</w:t>
            </w:r>
          </w:p>
        </w:tc>
        <w:tc>
          <w:tcPr>
            <w:tcW w:w="0" w:type="auto"/>
            <w:noWrap/>
            <w:hideMark/>
          </w:tcPr>
          <w:p w14:paraId="6A61895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3ADF949E" w14:textId="2DE196F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E555774" w14:textId="4268BA0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B08BFC1" w14:textId="46B5588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9B114F2" w14:textId="3612703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97D6CD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1.66 (1.02-2.70)</w:t>
            </w:r>
          </w:p>
        </w:tc>
        <w:tc>
          <w:tcPr>
            <w:tcW w:w="0" w:type="auto"/>
            <w:noWrap/>
            <w:hideMark/>
          </w:tcPr>
          <w:p w14:paraId="3BC567A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b/>
                <w:bCs/>
                <w:sz w:val="13"/>
                <w:szCs w:val="16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1F26023B" w14:textId="7C68A04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304A62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1.14 (0.57-2.27)</w:t>
            </w:r>
          </w:p>
        </w:tc>
        <w:tc>
          <w:tcPr>
            <w:tcW w:w="0" w:type="auto"/>
            <w:noWrap/>
            <w:hideMark/>
          </w:tcPr>
          <w:p w14:paraId="27A246E1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1785DED6" w14:textId="54D9FF5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C27AF5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1.51 (0.69-3.29)</w:t>
            </w:r>
          </w:p>
        </w:tc>
        <w:tc>
          <w:tcPr>
            <w:tcW w:w="0" w:type="auto"/>
            <w:noWrap/>
            <w:hideMark/>
          </w:tcPr>
          <w:p w14:paraId="10F3B9DC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712DF0E1" w14:textId="4A2578F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A7EDE47" w14:textId="1A9E2C5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0220B0E" w14:textId="4118D21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3990B8D4" w14:textId="77777777" w:rsidTr="004A499A">
        <w:trPr>
          <w:trHeight w:val="20"/>
        </w:trPr>
        <w:tc>
          <w:tcPr>
            <w:tcW w:w="0" w:type="auto"/>
            <w:gridSpan w:val="2"/>
            <w:noWrap/>
            <w:hideMark/>
          </w:tcPr>
          <w:p w14:paraId="5A9774EE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GVHD prophylaxis - no. (%)</w:t>
            </w:r>
          </w:p>
        </w:tc>
        <w:tc>
          <w:tcPr>
            <w:tcW w:w="0" w:type="auto"/>
            <w:noWrap/>
            <w:hideMark/>
          </w:tcPr>
          <w:p w14:paraId="7F6DBB54" w14:textId="703F875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FB882CC" w14:textId="50378159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47E9A8F" w14:textId="7C6A197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7FC409C" w14:textId="0D5F8D7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3476049" w14:textId="25C236A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445B287" w14:textId="26B6FE7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DEAF00" w14:textId="554C8FE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9EC5131" w14:textId="7539F3C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9F39580" w14:textId="4B4AD99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0BB1B07" w14:textId="118B234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508B8FB" w14:textId="21D5C41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AAD3C12" w14:textId="20D1A4D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2E62B92" w14:textId="25AE96B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322603F" w14:textId="35D7C71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8D3336C" w14:textId="31FC849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968643D" w14:textId="3F7724D1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4DA663B" w14:textId="58CC33D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6F7B67C4" w14:textId="77777777" w:rsidTr="004A499A">
        <w:trPr>
          <w:trHeight w:val="20"/>
        </w:trPr>
        <w:tc>
          <w:tcPr>
            <w:tcW w:w="0" w:type="auto"/>
            <w:noWrap/>
            <w:hideMark/>
          </w:tcPr>
          <w:p w14:paraId="000F7D3A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noWrap/>
            <w:hideMark/>
          </w:tcPr>
          <w:p w14:paraId="6D43D63C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CNI+MTX</w:t>
            </w:r>
          </w:p>
        </w:tc>
        <w:tc>
          <w:tcPr>
            <w:tcW w:w="0" w:type="auto"/>
            <w:noWrap/>
            <w:hideMark/>
          </w:tcPr>
          <w:p w14:paraId="5E7EB687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2D54E6" w14:textId="2CEE087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C1EDF0F" w14:textId="42C68D2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76024AD" w14:textId="5621CA3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E6C0625" w14:textId="6956760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13498AD" w14:textId="34FB5F5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9D1F984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5E2089" w14:textId="2A8529D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112EA9B" w14:textId="51A27DB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BF170C" w14:textId="61BD84D5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6E3FFEC" w14:textId="3E9DD7CA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3DDF566" w14:textId="486C364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1C1CC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288C627" w14:textId="7A6A153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26810F" w14:textId="52BD6C6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43213D0" w14:textId="47F54BF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02ED3AE" w14:textId="28702FAE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4A499A" w:rsidRPr="00705CB9" w14:paraId="5F502689" w14:textId="77777777" w:rsidTr="004A499A">
        <w:trPr>
          <w:trHeight w:val="2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C48B4D3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C4DEEC6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Others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4CDFFF8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1.01 (0.56-1.84)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DE17EFF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0.96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ED1D56E" w14:textId="72E1DDBB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2F599CE" w14:textId="5E043FA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31A3A32" w14:textId="6409BE28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0375925" w14:textId="64D0E6FC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663B722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0.83 (0.38-1.81)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A757342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6D39800" w14:textId="3D3A455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E7AF690" w14:textId="7F81D9E3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E51E5DA" w14:textId="3390D2C6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6EBB9A2" w14:textId="55F2D2C4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C3D42BD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0.75 (0.18-3.11)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535F9B2" w14:textId="77777777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0.69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2B8DB83" w14:textId="5F8C8510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8C9ECC2" w14:textId="2CD9AB2D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58CA2D8" w14:textId="3588BA8F" w:rsidR="00705CB9" w:rsidRPr="00705CB9" w:rsidRDefault="00705CB9" w:rsidP="00705CB9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6"/>
              </w:rPr>
            </w:pPr>
          </w:p>
        </w:tc>
      </w:tr>
      <w:tr w:rsidR="00705CB9" w:rsidRPr="00705CB9" w14:paraId="4B6BEE61" w14:textId="77777777" w:rsidTr="004A499A">
        <w:trPr>
          <w:trHeight w:val="20"/>
        </w:trPr>
        <w:tc>
          <w:tcPr>
            <w:tcW w:w="0" w:type="auto"/>
            <w:gridSpan w:val="19"/>
            <w:tcBorders>
              <w:top w:val="single" w:sz="12" w:space="0" w:color="auto"/>
            </w:tcBorders>
            <w:noWrap/>
            <w:hideMark/>
          </w:tcPr>
          <w:p w14:paraId="20E34F75" w14:textId="77777777" w:rsidR="00705CB9" w:rsidRPr="00705CB9" w:rsidRDefault="00705CB9" w:rsidP="00705CB9">
            <w:pPr>
              <w:spacing w:line="0" w:lineRule="atLeast"/>
              <w:rPr>
                <w:rFonts w:ascii="Times New Roman" w:hAnsi="Times New Roman" w:cs="Times New Roman"/>
                <w:sz w:val="13"/>
                <w:szCs w:val="16"/>
              </w:rPr>
            </w:pPr>
            <w:r w:rsidRPr="00705CB9">
              <w:rPr>
                <w:rFonts w:ascii="Times New Roman" w:hAnsi="Times New Roman" w:cs="Times New Roman"/>
                <w:sz w:val="13"/>
                <w:szCs w:val="16"/>
              </w:rPr>
              <w:t>AML, acute myeloid leukemia; BMT, bone marrow transplantation; CB, cord blood; CBT, cord blood transplantation; CNI, calcineurin inhibitor; DRI, disease risk index; ECOG PS, Eastern Cooperative Oncology Group Performance Status Scale; HCT-CI, Hematopoietic Cell Transplantation-Comorbidity Index; MAC, Myeloablative conditioning; MMRD, HLA-mismatched related donor; MMUD, HLA-mismatched unrelated donor; MRD, HLA-matched related donor; MTX, methotrexate; MUD, HLA-matched unrelated donor; PBSCT, peripheral blood stem cell transplantation; and RIC, reduced intensity conditioning.</w:t>
            </w:r>
          </w:p>
        </w:tc>
      </w:tr>
    </w:tbl>
    <w:p w14:paraId="71C1236B" w14:textId="77777777" w:rsidR="001A6832" w:rsidRDefault="001A6832"/>
    <w:sectPr w:rsidR="001A6832" w:rsidSect="00705CB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52098" w14:textId="77777777" w:rsidR="000C0310" w:rsidRDefault="000C0310" w:rsidP="00C32A6C">
      <w:r>
        <w:separator/>
      </w:r>
    </w:p>
  </w:endnote>
  <w:endnote w:type="continuationSeparator" w:id="0">
    <w:p w14:paraId="34D9DA8E" w14:textId="77777777" w:rsidR="000C0310" w:rsidRDefault="000C0310" w:rsidP="00C3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8F0FB" w14:textId="77777777" w:rsidR="000C0310" w:rsidRDefault="000C0310" w:rsidP="00C32A6C">
      <w:r>
        <w:separator/>
      </w:r>
    </w:p>
  </w:footnote>
  <w:footnote w:type="continuationSeparator" w:id="0">
    <w:p w14:paraId="700C93A9" w14:textId="77777777" w:rsidR="000C0310" w:rsidRDefault="000C0310" w:rsidP="00C32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B9"/>
    <w:rsid w:val="0005040E"/>
    <w:rsid w:val="00056BC7"/>
    <w:rsid w:val="0006029A"/>
    <w:rsid w:val="00090E97"/>
    <w:rsid w:val="00092147"/>
    <w:rsid w:val="0009688C"/>
    <w:rsid w:val="000B0B10"/>
    <w:rsid w:val="000B26F3"/>
    <w:rsid w:val="000C0310"/>
    <w:rsid w:val="00110D4B"/>
    <w:rsid w:val="00116D51"/>
    <w:rsid w:val="00127E0D"/>
    <w:rsid w:val="00165E83"/>
    <w:rsid w:val="00196C38"/>
    <w:rsid w:val="00197524"/>
    <w:rsid w:val="001A6832"/>
    <w:rsid w:val="001D0D12"/>
    <w:rsid w:val="00214738"/>
    <w:rsid w:val="00285985"/>
    <w:rsid w:val="00295B0A"/>
    <w:rsid w:val="002D0BAB"/>
    <w:rsid w:val="002D753D"/>
    <w:rsid w:val="002F1773"/>
    <w:rsid w:val="00365706"/>
    <w:rsid w:val="0039620C"/>
    <w:rsid w:val="003D5780"/>
    <w:rsid w:val="003E7E53"/>
    <w:rsid w:val="0040792A"/>
    <w:rsid w:val="00433235"/>
    <w:rsid w:val="0045529F"/>
    <w:rsid w:val="00492503"/>
    <w:rsid w:val="004A499A"/>
    <w:rsid w:val="004E7F10"/>
    <w:rsid w:val="00503D8B"/>
    <w:rsid w:val="005127C5"/>
    <w:rsid w:val="00565DD4"/>
    <w:rsid w:val="00585705"/>
    <w:rsid w:val="00594090"/>
    <w:rsid w:val="00596BB2"/>
    <w:rsid w:val="005D1A30"/>
    <w:rsid w:val="00610446"/>
    <w:rsid w:val="00610D14"/>
    <w:rsid w:val="00621025"/>
    <w:rsid w:val="00622F64"/>
    <w:rsid w:val="00623424"/>
    <w:rsid w:val="006958C9"/>
    <w:rsid w:val="006C7F52"/>
    <w:rsid w:val="006D2D88"/>
    <w:rsid w:val="006D3F82"/>
    <w:rsid w:val="006F71A1"/>
    <w:rsid w:val="007014A7"/>
    <w:rsid w:val="00705CB9"/>
    <w:rsid w:val="00717959"/>
    <w:rsid w:val="00717DF2"/>
    <w:rsid w:val="00775770"/>
    <w:rsid w:val="00785B62"/>
    <w:rsid w:val="007872D5"/>
    <w:rsid w:val="007934B3"/>
    <w:rsid w:val="007F78CD"/>
    <w:rsid w:val="008F385B"/>
    <w:rsid w:val="0090240D"/>
    <w:rsid w:val="009337BF"/>
    <w:rsid w:val="00946E20"/>
    <w:rsid w:val="009935B4"/>
    <w:rsid w:val="009A1A10"/>
    <w:rsid w:val="009A5108"/>
    <w:rsid w:val="009C1803"/>
    <w:rsid w:val="009C224D"/>
    <w:rsid w:val="00A40784"/>
    <w:rsid w:val="00A41652"/>
    <w:rsid w:val="00A45397"/>
    <w:rsid w:val="00AD1853"/>
    <w:rsid w:val="00B32B13"/>
    <w:rsid w:val="00BF0778"/>
    <w:rsid w:val="00C027CF"/>
    <w:rsid w:val="00C32A6C"/>
    <w:rsid w:val="00C57C95"/>
    <w:rsid w:val="00C8045D"/>
    <w:rsid w:val="00CD3011"/>
    <w:rsid w:val="00CE0327"/>
    <w:rsid w:val="00D019F2"/>
    <w:rsid w:val="00D5129A"/>
    <w:rsid w:val="00D81F71"/>
    <w:rsid w:val="00DA0581"/>
    <w:rsid w:val="00DB4C55"/>
    <w:rsid w:val="00DE0083"/>
    <w:rsid w:val="00DE0857"/>
    <w:rsid w:val="00DF3037"/>
    <w:rsid w:val="00E27E13"/>
    <w:rsid w:val="00F10F3B"/>
    <w:rsid w:val="00F11378"/>
    <w:rsid w:val="00F14F7A"/>
    <w:rsid w:val="00F41F7D"/>
    <w:rsid w:val="00F449C6"/>
    <w:rsid w:val="00F5599D"/>
    <w:rsid w:val="00F93101"/>
    <w:rsid w:val="00FC23BC"/>
    <w:rsid w:val="00FD3785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0F1172"/>
  <w15:chartTrackingRefBased/>
  <w15:docId w15:val="{D0E4BFC9-C2AF-3947-B57D-5BF5EA58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5C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05CB9"/>
    <w:rPr>
      <w:color w:val="954F72"/>
      <w:u w:val="single"/>
    </w:rPr>
  </w:style>
  <w:style w:type="paragraph" w:customStyle="1" w:styleId="msonormal0">
    <w:name w:val="msonormal"/>
    <w:basedOn w:val="a"/>
    <w:rsid w:val="00705CB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font5">
    <w:name w:val="font5"/>
    <w:basedOn w:val="a"/>
    <w:rsid w:val="00705CB9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xl65">
    <w:name w:val="xl65"/>
    <w:basedOn w:val="a"/>
    <w:rsid w:val="00705CB9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6">
    <w:name w:val="xl66"/>
    <w:basedOn w:val="a"/>
    <w:rsid w:val="00705CB9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7">
    <w:name w:val="xl67"/>
    <w:basedOn w:val="a"/>
    <w:rsid w:val="00705CB9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8">
    <w:name w:val="xl68"/>
    <w:basedOn w:val="a"/>
    <w:rsid w:val="00705CB9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69">
    <w:name w:val="xl69"/>
    <w:basedOn w:val="a"/>
    <w:rsid w:val="00705CB9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0">
    <w:name w:val="xl70"/>
    <w:basedOn w:val="a"/>
    <w:rsid w:val="00705CB9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1">
    <w:name w:val="xl71"/>
    <w:basedOn w:val="a"/>
    <w:rsid w:val="00705CB9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2">
    <w:name w:val="xl72"/>
    <w:basedOn w:val="a"/>
    <w:rsid w:val="00705CB9"/>
    <w:pPr>
      <w:widowControl/>
      <w:pBdr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3">
    <w:name w:val="xl73"/>
    <w:basedOn w:val="a"/>
    <w:rsid w:val="00705CB9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24"/>
    </w:rPr>
  </w:style>
  <w:style w:type="paragraph" w:customStyle="1" w:styleId="xl74">
    <w:name w:val="xl74"/>
    <w:basedOn w:val="a"/>
    <w:rsid w:val="00705CB9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5">
    <w:name w:val="xl75"/>
    <w:basedOn w:val="a"/>
    <w:rsid w:val="00705CB9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6">
    <w:name w:val="xl76"/>
    <w:basedOn w:val="a"/>
    <w:rsid w:val="00705CB9"/>
    <w:pPr>
      <w:widowControl/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</w:rPr>
  </w:style>
  <w:style w:type="paragraph" w:customStyle="1" w:styleId="xl77">
    <w:name w:val="xl77"/>
    <w:basedOn w:val="a"/>
    <w:rsid w:val="00705CB9"/>
    <w:pPr>
      <w:widowControl/>
      <w:pBdr>
        <w:top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8">
    <w:name w:val="xl78"/>
    <w:basedOn w:val="a"/>
    <w:rsid w:val="00705CB9"/>
    <w:pPr>
      <w:widowControl/>
      <w:shd w:val="clear" w:color="000000" w:fill="FFF2CC"/>
      <w:spacing w:before="100" w:beforeAutospacing="1" w:after="100" w:afterAutospacing="1"/>
      <w:jc w:val="right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79">
    <w:name w:val="xl79"/>
    <w:basedOn w:val="a"/>
    <w:rsid w:val="00705CB9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4"/>
    </w:rPr>
  </w:style>
  <w:style w:type="paragraph" w:customStyle="1" w:styleId="xl80">
    <w:name w:val="xl80"/>
    <w:basedOn w:val="a"/>
    <w:rsid w:val="00705CB9"/>
    <w:pPr>
      <w:widowControl/>
      <w:pBdr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4"/>
    </w:rPr>
  </w:style>
  <w:style w:type="paragraph" w:customStyle="1" w:styleId="xl81">
    <w:name w:val="xl81"/>
    <w:basedOn w:val="a"/>
    <w:rsid w:val="00705CB9"/>
    <w:pPr>
      <w:widowControl/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82">
    <w:name w:val="xl82"/>
    <w:basedOn w:val="a"/>
    <w:rsid w:val="00705CB9"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83">
    <w:name w:val="xl83"/>
    <w:basedOn w:val="a"/>
    <w:rsid w:val="00705CB9"/>
    <w:pPr>
      <w:widowControl/>
      <w:pBdr>
        <w:top w:val="single" w:sz="8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4"/>
    </w:rPr>
  </w:style>
  <w:style w:type="paragraph" w:customStyle="1" w:styleId="xl84">
    <w:name w:val="xl84"/>
    <w:basedOn w:val="a"/>
    <w:rsid w:val="00705CB9"/>
    <w:pPr>
      <w:widowControl/>
      <w:pBdr>
        <w:top w:val="single" w:sz="8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2"/>
      <w:szCs w:val="22"/>
    </w:rPr>
  </w:style>
  <w:style w:type="paragraph" w:customStyle="1" w:styleId="xl85">
    <w:name w:val="xl85"/>
    <w:basedOn w:val="a"/>
    <w:rsid w:val="00705CB9"/>
    <w:pPr>
      <w:widowControl/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2"/>
      <w:szCs w:val="22"/>
    </w:rPr>
  </w:style>
  <w:style w:type="paragraph" w:customStyle="1" w:styleId="xl86">
    <w:name w:val="xl86"/>
    <w:basedOn w:val="a"/>
    <w:rsid w:val="00705CB9"/>
    <w:pPr>
      <w:widowControl/>
      <w:pBdr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22"/>
      <w:szCs w:val="22"/>
    </w:rPr>
  </w:style>
  <w:style w:type="paragraph" w:customStyle="1" w:styleId="xl87">
    <w:name w:val="xl87"/>
    <w:basedOn w:val="a"/>
    <w:rsid w:val="00705CB9"/>
    <w:pPr>
      <w:widowControl/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4"/>
    </w:rPr>
  </w:style>
  <w:style w:type="paragraph" w:customStyle="1" w:styleId="xl88">
    <w:name w:val="xl88"/>
    <w:basedOn w:val="a"/>
    <w:rsid w:val="00705CB9"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color w:val="000000"/>
      <w:kern w:val="0"/>
      <w:sz w:val="24"/>
    </w:rPr>
  </w:style>
  <w:style w:type="paragraph" w:customStyle="1" w:styleId="xl89">
    <w:name w:val="xl89"/>
    <w:basedOn w:val="a"/>
    <w:rsid w:val="00705CB9"/>
    <w:pPr>
      <w:widowControl/>
      <w:pBdr>
        <w:bottom w:val="single" w:sz="8" w:space="0" w:color="auto"/>
      </w:pBdr>
      <w:shd w:val="clear" w:color="000000" w:fill="FFF2CC"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</w:rPr>
  </w:style>
  <w:style w:type="table" w:styleId="a5">
    <w:name w:val="Table Grid"/>
    <w:basedOn w:val="a1"/>
    <w:uiPriority w:val="39"/>
    <w:rsid w:val="00705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32A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2A6C"/>
  </w:style>
  <w:style w:type="paragraph" w:styleId="a8">
    <w:name w:val="footer"/>
    <w:basedOn w:val="a"/>
    <w:link w:val="a9"/>
    <w:uiPriority w:val="99"/>
    <w:unhideWhenUsed/>
    <w:rsid w:val="00C32A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2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2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Yasutaka Masuda</dc:creator>
  <cp:keywords/>
  <dc:description/>
  <cp:lastModifiedBy>Yasutaka Masuda</cp:lastModifiedBy>
  <cp:revision>7</cp:revision>
  <dcterms:created xsi:type="dcterms:W3CDTF">2024-04-10T14:00:00Z</dcterms:created>
  <dcterms:modified xsi:type="dcterms:W3CDTF">2024-04-25T08:44:00Z</dcterms:modified>
</cp:coreProperties>
</file>