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80" w:lineRule="auto"/>
        <w:jc w:val="center"/>
        <w:rPr>
          <w:rFonts w:ascii="Times New Roman" w:hAnsi="Times New Roman" w:eastAsia="Times New Roman" w:cs="Times New Roman"/>
          <w:color w:val="auto"/>
          <w:sz w:val="21"/>
          <w:szCs w:val="21"/>
        </w:rPr>
      </w:pPr>
      <w:r>
        <w:rPr>
          <w:rFonts w:ascii="Times New Roman" w:hAnsi="Times New Roman" w:eastAsia="Times New Roman" w:cs="Times New Roman"/>
          <w:color w:val="auto"/>
          <w:sz w:val="21"/>
          <w:szCs w:val="21"/>
        </w:rPr>
        <w:t xml:space="preserve">Supplementary Table 1. Conditions of free flap transplantation and anastomosis in 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>40</w:t>
      </w:r>
      <w:r>
        <w:rPr>
          <w:rFonts w:ascii="Times New Roman" w:hAnsi="Times New Roman" w:eastAsia="Times New Roman" w:cs="Times New Roman"/>
          <w:color w:val="auto"/>
          <w:sz w:val="21"/>
          <w:szCs w:val="21"/>
        </w:rPr>
        <w:t xml:space="preserve"> cases</w:t>
      </w:r>
    </w:p>
    <w:tbl>
      <w:tblPr>
        <w:tblStyle w:val="4"/>
        <w:tblW w:w="1247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7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2475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Case    Gender    Age     Diagnosis              Anastomotic vessel    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2475" w:type="dxa"/>
            <w:tcBorders>
              <w:top w:val="single" w:color="auto" w:sz="4" w:space="0"/>
            </w:tcBorders>
          </w:tcPr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          Male        33      Electric injury       Left temporal superficial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2          Male        36      Electric injury       Right temporal superficial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3          Male        54      Falling on face       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4          Male        39      Bitten by a bear      Right facial and scapular arteries and veins</w:t>
            </w:r>
          </w:p>
          <w:p>
            <w:pPr>
              <w:spacing w:after="0" w:line="480" w:lineRule="auto"/>
              <w:ind w:left="5100" w:hanging="5100" w:hangingChars="255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5          Male        14      Electric injury       Right facial and thoracic dorsal arteries and veins and external jugular vein 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6          Male        15     Electric injury        Right temporal superficial and thoracic dorsal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7        Female        13     Traffic accident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Right facial and thoracic dorsal artery and vein 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8          Male        47     Traffic accident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Right temporal superficial and thoracic dorsal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9          Male        57     Traffic accidents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Left superficial temporal and thoracic dorsal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10      Female         12     Machine avulsion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Right temporal superficial and thoracic dorsal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11        Male         9            Scar          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12      Female         10           Scar          Right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13       Male          12           Scar          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14      Female         16           Scar          Right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15       Male          2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 Scar                 Right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16      Female         26           Scar                 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17      Female         30           Scar                 Right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18      Female         39           Scar                 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19      Female         29           SCC    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Right temporal superficial and scapular arteries and veins</w:t>
            </w:r>
          </w:p>
          <w:p>
            <w:pPr>
              <w:spacing w:after="0" w:line="480" w:lineRule="auto"/>
              <w:ind w:left="5600" w:hanging="5600" w:hangingChars="280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20      Female         57        Melanoma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Right facial and scapular arteries and veins and external ugular vein 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21      Female         26          SCC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Left superficial temporal and thoracic dorsal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22       Male           50         SCC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Right facial and thoracic dorsal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23       Male           61         SCC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 w:eastAsiaTheme="minorEastAsia"/>
                <w:color w:val="auto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Left superficial temporal and thoracic dorsal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24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Male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8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Scar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25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Female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26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Scar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26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6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Scar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Right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27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13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Scar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28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Female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10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Scar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Right facial and scapular arteries and veins</w:t>
            </w:r>
          </w:p>
          <w:p>
            <w:pPr>
              <w:spacing w:after="0" w:line="48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29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Female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16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Scar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Right facial and scapular arteries and veins</w:t>
            </w:r>
          </w:p>
          <w:p>
            <w:pPr>
              <w:spacing w:after="0" w:line="480" w:lineRule="auto"/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30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15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Scar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Right temporal superficial and thoracic dorsal arteries and veins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two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veins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）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31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Female        1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Scar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Right temporal superficial and thoracic dorsal arteries and veins</w:t>
            </w:r>
          </w:p>
          <w:p>
            <w:pPr>
              <w:spacing w:after="0" w:line="480" w:lineRule="auto"/>
              <w:rPr>
                <w:rFonts w:hint="default" w:ascii="Times New Roman" w:hAnsi="Times New Roman" w:eastAsia="Times New Roman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val="en-US" w:eastAsia="zh-CN"/>
              </w:rPr>
              <w:t xml:space="preserve">32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17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Scar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Right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33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9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 Scar          Right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34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13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Scar          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35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12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Scar          Left facial and scapular arteries and veins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36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15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Scar          Left facial and scapular arteries and veins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two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veins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eastAsia="zh-CN"/>
              </w:rPr>
              <w:t>）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37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7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      Scar          Left facial and scapular arteries and veins</w:t>
            </w:r>
          </w:p>
          <w:p>
            <w:pPr>
              <w:spacing w:after="0" w:line="480" w:lineRule="auto"/>
              <w:ind w:left="5100" w:hanging="5100" w:hangingChars="255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38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Male        14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Scar       Right facial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arteries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,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external jugular vein and thoracic dorsal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arteries and veins  </w:t>
            </w:r>
          </w:p>
          <w:p>
            <w:pPr>
              <w:spacing w:after="0" w:line="480" w:lineRule="auto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39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Female        1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3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Scar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Right temporal superficial arteries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,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external jugular vein and thoracic dorsal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arteries and veins </w:t>
            </w:r>
          </w:p>
          <w:p>
            <w:pPr>
              <w:spacing w:after="0" w:line="480" w:lineRule="auto"/>
              <w:rPr>
                <w:rFonts w:hint="default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40 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>Male        1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>7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  <w:t xml:space="preserve"> Scar         Right temporal superficial and thoracic dorsal arteries and veins</w:t>
            </w:r>
          </w:p>
        </w:tc>
      </w:tr>
    </w:tbl>
    <w:p>
      <w:pPr>
        <w:spacing w:after="0" w:line="480" w:lineRule="auto"/>
        <w:rPr>
          <w:rFonts w:ascii="宋体" w:hAnsi="宋体" w:eastAsia="宋体" w:cs="宋体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spacing w:after="0" w:line="480" w:lineRule="auto"/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41C"/>
    <w:rsid w:val="001758DC"/>
    <w:rsid w:val="00252CF0"/>
    <w:rsid w:val="00281F2D"/>
    <w:rsid w:val="002A7860"/>
    <w:rsid w:val="004102F7"/>
    <w:rsid w:val="004C0AA5"/>
    <w:rsid w:val="004C0F65"/>
    <w:rsid w:val="005B5F3A"/>
    <w:rsid w:val="005B64AE"/>
    <w:rsid w:val="005C225E"/>
    <w:rsid w:val="005C666A"/>
    <w:rsid w:val="00623CA0"/>
    <w:rsid w:val="006268BB"/>
    <w:rsid w:val="006535E1"/>
    <w:rsid w:val="00665853"/>
    <w:rsid w:val="00675F81"/>
    <w:rsid w:val="007A3AEA"/>
    <w:rsid w:val="00854285"/>
    <w:rsid w:val="00922BC9"/>
    <w:rsid w:val="00985172"/>
    <w:rsid w:val="00997DA8"/>
    <w:rsid w:val="00A16C99"/>
    <w:rsid w:val="00A76059"/>
    <w:rsid w:val="00AB2B35"/>
    <w:rsid w:val="00B64394"/>
    <w:rsid w:val="00C17217"/>
    <w:rsid w:val="00D3341C"/>
    <w:rsid w:val="00D37486"/>
    <w:rsid w:val="00D70C14"/>
    <w:rsid w:val="00DB289A"/>
    <w:rsid w:val="00DE075C"/>
    <w:rsid w:val="00DF2D35"/>
    <w:rsid w:val="00E361E0"/>
    <w:rsid w:val="00EE0B24"/>
    <w:rsid w:val="00F97C80"/>
    <w:rsid w:val="05675E2B"/>
    <w:rsid w:val="0F596892"/>
    <w:rsid w:val="3DFBB2A0"/>
    <w:rsid w:val="40E25182"/>
    <w:rsid w:val="7A30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napToGrid w:val="0"/>
      <w:spacing w:after="200"/>
    </w:pPr>
    <w:rPr>
      <w:rFonts w:ascii="Tahoma" w:hAnsi="Tahoma" w:eastAsia="Tahoma" w:cs="Tahoma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398</Words>
  <Characters>2273</Characters>
  <Lines>18</Lines>
  <Paragraphs>5</Paragraphs>
  <TotalTime>7</TotalTime>
  <ScaleCrop>false</ScaleCrop>
  <LinksUpToDate>false</LinksUpToDate>
  <CharactersWithSpaces>2666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2021-06-30T14:30:00Z</dcterms:created>
  <dc:creator>Hao qinggang</dc:creator>
  <cp:lastModifiedBy>~苹果~泡泡~</cp:lastModifiedBy>
  <dcterms:modified xsi:type="dcterms:W3CDTF">2024-04-24T17:44:30Z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03D508BC3C964C3FB46D9E76973F2C26</vt:lpwstr>
  </property>
</Properties>
</file>