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CDD538" w14:textId="302F8C2D" w:rsidR="0036474D" w:rsidRDefault="005727DC" w:rsidP="00FD4A98">
      <w:pPr>
        <w:spacing w:after="0" w:line="480" w:lineRule="auto"/>
        <w:rPr>
          <w:rFonts w:ascii="Times New Roman" w:hAnsi="Times New Roman" w:cs="Times New Roman"/>
          <w:b/>
          <w:bCs/>
        </w:rPr>
      </w:pPr>
      <w:r w:rsidRPr="005727DC">
        <w:rPr>
          <w:rFonts w:ascii="Times New Roman" w:hAnsi="Times New Roman" w:cs="Times New Roman"/>
          <w:u w:val="single"/>
        </w:rPr>
        <w:t>Title:</w:t>
      </w:r>
      <w:r>
        <w:rPr>
          <w:rFonts w:ascii="Times New Roman" w:hAnsi="Times New Roman" w:cs="Times New Roman"/>
          <w:b/>
          <w:bCs/>
        </w:rPr>
        <w:t xml:space="preserve"> </w:t>
      </w:r>
      <w:r w:rsidR="00FD4A98">
        <w:rPr>
          <w:rFonts w:ascii="Times New Roman" w:hAnsi="Times New Roman" w:cs="Times New Roman"/>
          <w:b/>
          <w:bCs/>
        </w:rPr>
        <w:t>Initial combination therapy with macitentan and tadalafil in pulmonary arterial hypertension: a retrospective cohort study</w:t>
      </w:r>
    </w:p>
    <w:p w14:paraId="78B5CDCA" w14:textId="5574E7F3" w:rsidR="005727DC" w:rsidRDefault="005727DC" w:rsidP="00FD4A98">
      <w:pPr>
        <w:spacing w:after="0" w:line="480" w:lineRule="auto"/>
        <w:rPr>
          <w:rFonts w:ascii="Times New Roman" w:hAnsi="Times New Roman" w:cs="Times New Roman"/>
          <w:b/>
          <w:bCs/>
          <w:i/>
          <w:iCs/>
        </w:rPr>
      </w:pPr>
    </w:p>
    <w:p w14:paraId="00F33929" w14:textId="77777777" w:rsidR="005727DC" w:rsidRDefault="005727DC" w:rsidP="00FD4A98">
      <w:pPr>
        <w:spacing w:after="0" w:line="480" w:lineRule="auto"/>
        <w:rPr>
          <w:rFonts w:ascii="Times New Roman" w:hAnsi="Times New Roman" w:cs="Times New Roman"/>
          <w:b/>
          <w:bCs/>
          <w:i/>
          <w:iCs/>
        </w:rPr>
      </w:pPr>
    </w:p>
    <w:p w14:paraId="40D7F754" w14:textId="29B19FDD" w:rsidR="005727DC" w:rsidRPr="005727DC" w:rsidRDefault="005727DC" w:rsidP="00FD4A98">
      <w:pPr>
        <w:spacing w:after="0" w:line="480" w:lineRule="auto"/>
        <w:rPr>
          <w:rFonts w:ascii="Times New Roman" w:hAnsi="Times New Roman" w:cs="Times New Roman"/>
          <w:b/>
          <w:bCs/>
          <w:i/>
          <w:iCs/>
        </w:rPr>
      </w:pPr>
      <w:r w:rsidRPr="005727DC">
        <w:rPr>
          <w:rFonts w:ascii="Times New Roman" w:hAnsi="Times New Roman" w:cs="Times New Roman"/>
          <w:u w:val="single"/>
        </w:rPr>
        <w:t>Journal:</w:t>
      </w:r>
      <w:r>
        <w:rPr>
          <w:rFonts w:ascii="Times New Roman" w:hAnsi="Times New Roman" w:cs="Times New Roman"/>
        </w:rPr>
        <w:t xml:space="preserve"> </w:t>
      </w:r>
      <w:r w:rsidRPr="005727DC">
        <w:rPr>
          <w:rFonts w:ascii="Times New Roman" w:hAnsi="Times New Roman" w:cs="Times New Roman"/>
          <w:b/>
          <w:bCs/>
          <w:i/>
          <w:iCs/>
        </w:rPr>
        <w:t>Lung</w:t>
      </w:r>
    </w:p>
    <w:p w14:paraId="754ACC74" w14:textId="34114275" w:rsidR="005727DC" w:rsidRDefault="005727DC" w:rsidP="00856587">
      <w:pPr>
        <w:spacing w:after="0" w:line="480" w:lineRule="auto"/>
        <w:rPr>
          <w:rFonts w:ascii="Times New Roman" w:hAnsi="Times New Roman" w:cs="Times New Roman"/>
        </w:rPr>
      </w:pPr>
    </w:p>
    <w:p w14:paraId="152F5FA5" w14:textId="77777777" w:rsidR="005727DC" w:rsidRDefault="005727DC" w:rsidP="00856587">
      <w:pPr>
        <w:spacing w:after="0" w:line="480" w:lineRule="auto"/>
        <w:rPr>
          <w:rFonts w:ascii="Times New Roman" w:hAnsi="Times New Roman" w:cs="Times New Roman"/>
        </w:rPr>
      </w:pPr>
    </w:p>
    <w:p w14:paraId="3AFAC390" w14:textId="223DAEE5" w:rsidR="005727DC" w:rsidRPr="005727DC" w:rsidRDefault="005727DC" w:rsidP="00856587">
      <w:pPr>
        <w:spacing w:after="0" w:line="480" w:lineRule="auto"/>
        <w:rPr>
          <w:rFonts w:ascii="Times New Roman" w:hAnsi="Times New Roman" w:cs="Times New Roman"/>
          <w:u w:val="single"/>
        </w:rPr>
      </w:pPr>
      <w:r>
        <w:rPr>
          <w:rFonts w:ascii="Times New Roman" w:hAnsi="Times New Roman" w:cs="Times New Roman"/>
          <w:u w:val="single"/>
        </w:rPr>
        <w:t>Authors:</w:t>
      </w:r>
    </w:p>
    <w:p w14:paraId="610E24D6" w14:textId="42208994" w:rsidR="00856587" w:rsidRDefault="00856587" w:rsidP="00856587">
      <w:pPr>
        <w:spacing w:after="0" w:line="480" w:lineRule="auto"/>
        <w:rPr>
          <w:rFonts w:ascii="Times New Roman" w:hAnsi="Times New Roman" w:cs="Times New Roman"/>
          <w:vertAlign w:val="superscript"/>
        </w:rPr>
      </w:pPr>
      <w:r>
        <w:rPr>
          <w:rFonts w:ascii="Times New Roman" w:hAnsi="Times New Roman" w:cs="Times New Roman"/>
        </w:rPr>
        <w:t xml:space="preserve">Daniel-Costin Marinescu MD, David Christiansen MD, John </w:t>
      </w:r>
      <w:proofErr w:type="spellStart"/>
      <w:r>
        <w:rPr>
          <w:rFonts w:ascii="Times New Roman" w:hAnsi="Times New Roman" w:cs="Times New Roman"/>
        </w:rPr>
        <w:t>Thenganatt</w:t>
      </w:r>
      <w:proofErr w:type="spellEnd"/>
      <w:r>
        <w:rPr>
          <w:rFonts w:ascii="Times New Roman" w:hAnsi="Times New Roman" w:cs="Times New Roman"/>
        </w:rPr>
        <w:t xml:space="preserve"> MD, John Thomas </w:t>
      </w:r>
      <w:proofErr w:type="spellStart"/>
      <w:r>
        <w:rPr>
          <w:rFonts w:ascii="Times New Roman" w:hAnsi="Times New Roman" w:cs="Times New Roman"/>
        </w:rPr>
        <w:t>Granton</w:t>
      </w:r>
      <w:proofErr w:type="spellEnd"/>
      <w:r>
        <w:rPr>
          <w:rFonts w:ascii="Times New Roman" w:hAnsi="Times New Roman" w:cs="Times New Roman"/>
        </w:rPr>
        <w:t xml:space="preserve"> MD</w:t>
      </w:r>
    </w:p>
    <w:p w14:paraId="35E8D814" w14:textId="313CBE37" w:rsidR="00856587" w:rsidRDefault="00856587" w:rsidP="00FD4A98">
      <w:pPr>
        <w:spacing w:after="0" w:line="480" w:lineRule="auto"/>
        <w:rPr>
          <w:rFonts w:ascii="Times New Roman" w:hAnsi="Times New Roman" w:cs="Times New Roman"/>
          <w:b/>
          <w:bCs/>
        </w:rPr>
      </w:pPr>
    </w:p>
    <w:p w14:paraId="348CADF8" w14:textId="77777777" w:rsidR="00856587" w:rsidRDefault="00856587" w:rsidP="00FD4A98">
      <w:pPr>
        <w:spacing w:after="0" w:line="480" w:lineRule="auto"/>
        <w:rPr>
          <w:rFonts w:ascii="Times New Roman" w:hAnsi="Times New Roman" w:cs="Times New Roman"/>
          <w:b/>
          <w:bCs/>
        </w:rPr>
      </w:pPr>
    </w:p>
    <w:p w14:paraId="311D6163" w14:textId="70778409" w:rsidR="005727DC" w:rsidRDefault="005727DC" w:rsidP="005727DC">
      <w:pPr>
        <w:spacing w:after="0" w:line="480" w:lineRule="auto"/>
        <w:rPr>
          <w:rFonts w:ascii="Times New Roman" w:hAnsi="Times New Roman" w:cs="Times New Roman"/>
          <w:u w:val="single"/>
        </w:rPr>
      </w:pPr>
      <w:r>
        <w:rPr>
          <w:rFonts w:ascii="Times New Roman" w:hAnsi="Times New Roman" w:cs="Times New Roman"/>
          <w:u w:val="single"/>
        </w:rPr>
        <w:t>Corresponding author:</w:t>
      </w:r>
    </w:p>
    <w:p w14:paraId="4F2DEAB5" w14:textId="77777777" w:rsidR="005727DC" w:rsidRDefault="005727DC" w:rsidP="005727DC">
      <w:pPr>
        <w:spacing w:after="0" w:line="480" w:lineRule="auto"/>
        <w:rPr>
          <w:rFonts w:ascii="Times New Roman" w:hAnsi="Times New Roman" w:cs="Times New Roman"/>
        </w:rPr>
      </w:pPr>
      <w:r>
        <w:rPr>
          <w:rFonts w:ascii="Times New Roman" w:hAnsi="Times New Roman" w:cs="Times New Roman"/>
        </w:rPr>
        <w:t>Daniel-Costin Marinescu</w:t>
      </w:r>
    </w:p>
    <w:p w14:paraId="2F91F021" w14:textId="77777777" w:rsidR="005727DC" w:rsidRDefault="005727DC" w:rsidP="005727DC">
      <w:pPr>
        <w:spacing w:after="0" w:line="480" w:lineRule="auto"/>
        <w:rPr>
          <w:rFonts w:ascii="Times New Roman" w:hAnsi="Times New Roman" w:cs="Times New Roman"/>
        </w:rPr>
      </w:pPr>
      <w:r>
        <w:rPr>
          <w:rFonts w:ascii="Times New Roman" w:hAnsi="Times New Roman" w:cs="Times New Roman"/>
        </w:rPr>
        <w:t>Toronto General Hospital, University Health Network</w:t>
      </w:r>
    </w:p>
    <w:p w14:paraId="0CB5FBAE" w14:textId="77777777" w:rsidR="005727DC" w:rsidRDefault="005727DC" w:rsidP="005727DC">
      <w:pPr>
        <w:spacing w:after="0" w:line="480" w:lineRule="auto"/>
        <w:rPr>
          <w:rFonts w:ascii="Times New Roman" w:hAnsi="Times New Roman" w:cs="Times New Roman"/>
        </w:rPr>
      </w:pPr>
      <w:r>
        <w:rPr>
          <w:rFonts w:ascii="Times New Roman" w:hAnsi="Times New Roman" w:cs="Times New Roman"/>
        </w:rPr>
        <w:t>200 Elizabeth Street, Toronto, Ontario, M5G 2C4</w:t>
      </w:r>
    </w:p>
    <w:p w14:paraId="3C8505F2" w14:textId="77777777" w:rsidR="005727DC" w:rsidRDefault="005727DC" w:rsidP="005727DC">
      <w:pPr>
        <w:spacing w:after="0" w:line="480" w:lineRule="auto"/>
        <w:rPr>
          <w:rFonts w:ascii="Times New Roman" w:hAnsi="Times New Roman" w:cs="Times New Roman"/>
        </w:rPr>
      </w:pPr>
      <w:r>
        <w:rPr>
          <w:rFonts w:ascii="Times New Roman" w:hAnsi="Times New Roman" w:cs="Times New Roman"/>
        </w:rPr>
        <w:t>daniel-costin.marinescu@mail.mcgill.ca</w:t>
      </w:r>
    </w:p>
    <w:p w14:paraId="0851F58C" w14:textId="77777777" w:rsidR="00856587" w:rsidRDefault="00856587" w:rsidP="00FD4A98">
      <w:pPr>
        <w:spacing w:after="0" w:line="480" w:lineRule="auto"/>
        <w:rPr>
          <w:rFonts w:ascii="Times New Roman" w:hAnsi="Times New Roman" w:cs="Times New Roman"/>
        </w:rPr>
      </w:pPr>
    </w:p>
    <w:p w14:paraId="4A505454" w14:textId="77777777" w:rsidR="00856587" w:rsidRDefault="00856587" w:rsidP="00FD4A98">
      <w:pPr>
        <w:spacing w:after="0" w:line="480" w:lineRule="auto"/>
        <w:rPr>
          <w:rFonts w:ascii="Times New Roman" w:hAnsi="Times New Roman" w:cs="Times New Roman"/>
        </w:rPr>
      </w:pPr>
    </w:p>
    <w:p w14:paraId="3F78EEFB" w14:textId="06BFFFE6" w:rsidR="0097452F" w:rsidRPr="00856587" w:rsidRDefault="00B31965" w:rsidP="00856587">
      <w:r>
        <w:br w:type="page"/>
      </w:r>
    </w:p>
    <w:p w14:paraId="1D74E442" w14:textId="77777777" w:rsidR="0097452F" w:rsidRDefault="0097452F" w:rsidP="0097452F">
      <w:pPr>
        <w:rPr>
          <w:rFonts w:ascii="Times New Roman" w:hAnsi="Times New Roman" w:cs="Times New Roman"/>
          <w:b/>
          <w:bCs/>
        </w:rPr>
      </w:pPr>
      <w:r>
        <w:rPr>
          <w:rFonts w:ascii="Times New Roman" w:hAnsi="Times New Roman" w:cs="Times New Roman"/>
          <w:b/>
          <w:bCs/>
        </w:rPr>
        <w:lastRenderedPageBreak/>
        <w:t xml:space="preserve">Table S1: </w:t>
      </w:r>
      <w:r w:rsidRPr="000118D8">
        <w:rPr>
          <w:rFonts w:ascii="Times New Roman" w:hAnsi="Times New Roman" w:cs="Times New Roman"/>
        </w:rPr>
        <w:t>Missing and Imputed Data</w:t>
      </w:r>
    </w:p>
    <w:p w14:paraId="28657FFC" w14:textId="77777777" w:rsidR="0097452F" w:rsidRPr="00B31965" w:rsidRDefault="0097452F" w:rsidP="0097452F">
      <w:pPr>
        <w:rPr>
          <w:rFonts w:ascii="Times New Roman" w:hAnsi="Times New Roman" w:cs="Times New Roman"/>
          <w:b/>
          <w:bCs/>
        </w:rPr>
      </w:pPr>
    </w:p>
    <w:tbl>
      <w:tblPr>
        <w:tblStyle w:val="TableGrid"/>
        <w:tblW w:w="0" w:type="auto"/>
        <w:tblLook w:val="04A0" w:firstRow="1" w:lastRow="0" w:firstColumn="1" w:lastColumn="0" w:noHBand="0" w:noVBand="1"/>
      </w:tblPr>
      <w:tblGrid>
        <w:gridCol w:w="2828"/>
        <w:gridCol w:w="1703"/>
        <w:gridCol w:w="1276"/>
        <w:gridCol w:w="1572"/>
        <w:gridCol w:w="1971"/>
      </w:tblGrid>
      <w:tr w:rsidR="0097452F" w14:paraId="0A033782" w14:textId="77777777" w:rsidTr="00CA1AD4">
        <w:tc>
          <w:tcPr>
            <w:tcW w:w="2828" w:type="dxa"/>
            <w:vMerge w:val="restart"/>
            <w:shd w:val="clear" w:color="auto" w:fill="AEAAAA" w:themeFill="background2" w:themeFillShade="BF"/>
          </w:tcPr>
          <w:p w14:paraId="58EBAF60" w14:textId="77777777" w:rsidR="0097452F" w:rsidRPr="00122BD3" w:rsidRDefault="0097452F" w:rsidP="00CA1AD4">
            <w:pPr>
              <w:jc w:val="center"/>
              <w:rPr>
                <w:rFonts w:ascii="Times New Roman" w:hAnsi="Times New Roman" w:cs="Times New Roman"/>
                <w:b/>
                <w:bCs/>
              </w:rPr>
            </w:pPr>
            <w:r w:rsidRPr="00122BD3">
              <w:rPr>
                <w:rFonts w:ascii="Times New Roman" w:hAnsi="Times New Roman" w:cs="Times New Roman"/>
                <w:b/>
                <w:bCs/>
              </w:rPr>
              <w:t>Variable</w:t>
            </w:r>
          </w:p>
        </w:tc>
        <w:tc>
          <w:tcPr>
            <w:tcW w:w="1703" w:type="dxa"/>
            <w:vMerge w:val="restart"/>
            <w:shd w:val="clear" w:color="auto" w:fill="AEAAAA" w:themeFill="background2" w:themeFillShade="BF"/>
          </w:tcPr>
          <w:p w14:paraId="64B3E4FE" w14:textId="77777777" w:rsidR="0097452F" w:rsidRPr="00122BD3" w:rsidRDefault="0097452F" w:rsidP="00CA1AD4">
            <w:pPr>
              <w:jc w:val="center"/>
              <w:rPr>
                <w:rFonts w:ascii="Times New Roman" w:hAnsi="Times New Roman" w:cs="Times New Roman"/>
                <w:b/>
                <w:bCs/>
              </w:rPr>
            </w:pPr>
            <w:r w:rsidRPr="00122BD3">
              <w:rPr>
                <w:rFonts w:ascii="Times New Roman" w:hAnsi="Times New Roman" w:cs="Times New Roman"/>
                <w:b/>
                <w:bCs/>
              </w:rPr>
              <w:t>Measurements available at baseline (</w:t>
            </w:r>
            <w:r w:rsidRPr="00122BD3">
              <w:rPr>
                <w:rFonts w:ascii="Times New Roman" w:hAnsi="Times New Roman" w:cs="Times New Roman"/>
                <w:b/>
                <w:bCs/>
                <w:i/>
                <w:iCs/>
              </w:rPr>
              <w:t>n</w:t>
            </w:r>
            <w:r w:rsidRPr="00122BD3">
              <w:rPr>
                <w:rFonts w:ascii="Times New Roman" w:hAnsi="Times New Roman" w:cs="Times New Roman"/>
                <w:b/>
                <w:bCs/>
              </w:rPr>
              <w:t>)</w:t>
            </w:r>
          </w:p>
        </w:tc>
        <w:tc>
          <w:tcPr>
            <w:tcW w:w="4819" w:type="dxa"/>
            <w:gridSpan w:val="3"/>
            <w:shd w:val="clear" w:color="auto" w:fill="AEAAAA" w:themeFill="background2" w:themeFillShade="BF"/>
          </w:tcPr>
          <w:p w14:paraId="6464CC6C" w14:textId="77777777" w:rsidR="0097452F" w:rsidRPr="00122BD3" w:rsidRDefault="0097452F" w:rsidP="00CA1AD4">
            <w:pPr>
              <w:jc w:val="center"/>
              <w:rPr>
                <w:rFonts w:ascii="Times New Roman" w:hAnsi="Times New Roman" w:cs="Times New Roman"/>
                <w:b/>
                <w:bCs/>
              </w:rPr>
            </w:pPr>
            <w:r w:rsidRPr="00122BD3">
              <w:rPr>
                <w:rFonts w:ascii="Times New Roman" w:hAnsi="Times New Roman" w:cs="Times New Roman"/>
                <w:b/>
                <w:bCs/>
              </w:rPr>
              <w:t>Follow-up dated that was imputed (</w:t>
            </w:r>
            <w:r w:rsidRPr="00122BD3">
              <w:rPr>
                <w:rFonts w:ascii="Times New Roman" w:hAnsi="Times New Roman" w:cs="Times New Roman"/>
                <w:b/>
                <w:bCs/>
                <w:i/>
                <w:iCs/>
              </w:rPr>
              <w:t>n</w:t>
            </w:r>
            <w:r w:rsidRPr="00122BD3">
              <w:rPr>
                <w:rFonts w:ascii="Times New Roman" w:hAnsi="Times New Roman" w:cs="Times New Roman"/>
                <w:b/>
                <w:bCs/>
              </w:rPr>
              <w:t>)</w:t>
            </w:r>
          </w:p>
        </w:tc>
      </w:tr>
      <w:tr w:rsidR="0097452F" w14:paraId="6110BD19" w14:textId="77777777" w:rsidTr="00CA1AD4">
        <w:tc>
          <w:tcPr>
            <w:tcW w:w="2828" w:type="dxa"/>
            <w:vMerge/>
          </w:tcPr>
          <w:p w14:paraId="38753BC3" w14:textId="77777777" w:rsidR="0097452F" w:rsidRDefault="0097452F" w:rsidP="00CA1AD4">
            <w:pPr>
              <w:jc w:val="center"/>
              <w:rPr>
                <w:rFonts w:ascii="Times New Roman" w:hAnsi="Times New Roman" w:cs="Times New Roman"/>
              </w:rPr>
            </w:pPr>
          </w:p>
        </w:tc>
        <w:tc>
          <w:tcPr>
            <w:tcW w:w="1703" w:type="dxa"/>
            <w:vMerge/>
          </w:tcPr>
          <w:p w14:paraId="048270E6" w14:textId="77777777" w:rsidR="0097452F" w:rsidRDefault="0097452F" w:rsidP="00CA1AD4">
            <w:pPr>
              <w:jc w:val="center"/>
              <w:rPr>
                <w:rFonts w:ascii="Times New Roman" w:hAnsi="Times New Roman" w:cs="Times New Roman"/>
              </w:rPr>
            </w:pPr>
          </w:p>
        </w:tc>
        <w:tc>
          <w:tcPr>
            <w:tcW w:w="1276" w:type="dxa"/>
            <w:shd w:val="clear" w:color="auto" w:fill="D0CECE" w:themeFill="background2" w:themeFillShade="E6"/>
          </w:tcPr>
          <w:p w14:paraId="1B31DEDB" w14:textId="77777777" w:rsidR="0097452F" w:rsidRDefault="0097452F" w:rsidP="00CA1AD4">
            <w:pPr>
              <w:jc w:val="center"/>
              <w:rPr>
                <w:rFonts w:ascii="Times New Roman" w:hAnsi="Times New Roman" w:cs="Times New Roman"/>
              </w:rPr>
            </w:pPr>
            <w:r>
              <w:rPr>
                <w:rFonts w:ascii="Times New Roman" w:hAnsi="Times New Roman" w:cs="Times New Roman"/>
              </w:rPr>
              <w:t>Total</w:t>
            </w:r>
          </w:p>
        </w:tc>
        <w:tc>
          <w:tcPr>
            <w:tcW w:w="1572" w:type="dxa"/>
            <w:shd w:val="clear" w:color="auto" w:fill="D0CECE" w:themeFill="background2" w:themeFillShade="E6"/>
          </w:tcPr>
          <w:p w14:paraId="633F2CFB" w14:textId="77777777" w:rsidR="0097452F" w:rsidRDefault="0097452F" w:rsidP="00CA1AD4">
            <w:pPr>
              <w:jc w:val="center"/>
              <w:rPr>
                <w:rFonts w:ascii="Times New Roman" w:hAnsi="Times New Roman" w:cs="Times New Roman"/>
              </w:rPr>
            </w:pPr>
            <w:r>
              <w:rPr>
                <w:rFonts w:ascii="Times New Roman" w:hAnsi="Times New Roman" w:cs="Times New Roman"/>
              </w:rPr>
              <w:t>Imputed from baseline</w:t>
            </w:r>
          </w:p>
        </w:tc>
        <w:tc>
          <w:tcPr>
            <w:tcW w:w="1971" w:type="dxa"/>
            <w:shd w:val="clear" w:color="auto" w:fill="D0CECE" w:themeFill="background2" w:themeFillShade="E6"/>
          </w:tcPr>
          <w:p w14:paraId="09AD8695" w14:textId="77777777" w:rsidR="0097452F" w:rsidRDefault="0097452F" w:rsidP="00CA1AD4">
            <w:pPr>
              <w:jc w:val="center"/>
              <w:rPr>
                <w:rFonts w:ascii="Times New Roman" w:hAnsi="Times New Roman" w:cs="Times New Roman"/>
              </w:rPr>
            </w:pPr>
            <w:r>
              <w:rPr>
                <w:rFonts w:ascii="Times New Roman" w:hAnsi="Times New Roman" w:cs="Times New Roman"/>
              </w:rPr>
              <w:t>Imputed as worst in cohort (patients who died)</w:t>
            </w:r>
          </w:p>
        </w:tc>
      </w:tr>
      <w:tr w:rsidR="0097452F" w14:paraId="2BA4C3D4" w14:textId="77777777" w:rsidTr="00CA1AD4">
        <w:tc>
          <w:tcPr>
            <w:tcW w:w="2828" w:type="dxa"/>
          </w:tcPr>
          <w:p w14:paraId="5A33400C" w14:textId="77777777" w:rsidR="0097452F" w:rsidRDefault="0097452F" w:rsidP="00CA1AD4">
            <w:pPr>
              <w:rPr>
                <w:rFonts w:ascii="Times New Roman" w:hAnsi="Times New Roman" w:cs="Times New Roman"/>
              </w:rPr>
            </w:pPr>
            <w:r>
              <w:rPr>
                <w:rFonts w:ascii="Times New Roman" w:hAnsi="Times New Roman" w:cs="Times New Roman"/>
              </w:rPr>
              <w:t>WHO Functional Class</w:t>
            </w:r>
          </w:p>
        </w:tc>
        <w:tc>
          <w:tcPr>
            <w:tcW w:w="1703" w:type="dxa"/>
          </w:tcPr>
          <w:p w14:paraId="7B2CEFA3" w14:textId="77777777" w:rsidR="0097452F" w:rsidRDefault="0097452F" w:rsidP="00CA1AD4">
            <w:pPr>
              <w:jc w:val="center"/>
              <w:rPr>
                <w:rFonts w:ascii="Times New Roman" w:hAnsi="Times New Roman" w:cs="Times New Roman"/>
              </w:rPr>
            </w:pPr>
            <w:r>
              <w:rPr>
                <w:rFonts w:ascii="Times New Roman" w:hAnsi="Times New Roman" w:cs="Times New Roman"/>
              </w:rPr>
              <w:t>46</w:t>
            </w:r>
          </w:p>
        </w:tc>
        <w:tc>
          <w:tcPr>
            <w:tcW w:w="1276" w:type="dxa"/>
          </w:tcPr>
          <w:p w14:paraId="05F233E8" w14:textId="77777777" w:rsidR="0097452F" w:rsidRDefault="0097452F" w:rsidP="00CA1AD4">
            <w:pPr>
              <w:jc w:val="center"/>
              <w:rPr>
                <w:rFonts w:ascii="Times New Roman" w:hAnsi="Times New Roman" w:cs="Times New Roman"/>
              </w:rPr>
            </w:pPr>
            <w:r>
              <w:rPr>
                <w:rFonts w:ascii="Times New Roman" w:hAnsi="Times New Roman" w:cs="Times New Roman"/>
              </w:rPr>
              <w:t>0</w:t>
            </w:r>
          </w:p>
        </w:tc>
        <w:tc>
          <w:tcPr>
            <w:tcW w:w="1572" w:type="dxa"/>
          </w:tcPr>
          <w:p w14:paraId="37BE1024" w14:textId="77777777" w:rsidR="0097452F" w:rsidRDefault="0097452F" w:rsidP="00CA1AD4">
            <w:pPr>
              <w:jc w:val="center"/>
              <w:rPr>
                <w:rFonts w:ascii="Times New Roman" w:hAnsi="Times New Roman" w:cs="Times New Roman"/>
              </w:rPr>
            </w:pPr>
            <w:r>
              <w:rPr>
                <w:rFonts w:ascii="Times New Roman" w:hAnsi="Times New Roman" w:cs="Times New Roman"/>
              </w:rPr>
              <w:t>0</w:t>
            </w:r>
          </w:p>
        </w:tc>
        <w:tc>
          <w:tcPr>
            <w:tcW w:w="1971" w:type="dxa"/>
          </w:tcPr>
          <w:p w14:paraId="117E0C26" w14:textId="77777777" w:rsidR="0097452F" w:rsidRDefault="0097452F" w:rsidP="00CA1AD4">
            <w:pPr>
              <w:jc w:val="center"/>
              <w:rPr>
                <w:rFonts w:ascii="Times New Roman" w:hAnsi="Times New Roman" w:cs="Times New Roman"/>
              </w:rPr>
            </w:pPr>
            <w:r>
              <w:rPr>
                <w:rFonts w:ascii="Times New Roman" w:hAnsi="Times New Roman" w:cs="Times New Roman"/>
              </w:rPr>
              <w:t>0</w:t>
            </w:r>
          </w:p>
        </w:tc>
      </w:tr>
      <w:tr w:rsidR="0097452F" w14:paraId="60B0A7C5" w14:textId="77777777" w:rsidTr="00CA1AD4">
        <w:tc>
          <w:tcPr>
            <w:tcW w:w="2828" w:type="dxa"/>
          </w:tcPr>
          <w:p w14:paraId="6AF9746E" w14:textId="77777777" w:rsidR="0097452F" w:rsidRDefault="0097452F" w:rsidP="00CA1AD4">
            <w:pPr>
              <w:rPr>
                <w:rFonts w:ascii="Times New Roman" w:hAnsi="Times New Roman" w:cs="Times New Roman"/>
              </w:rPr>
            </w:pPr>
            <w:r>
              <w:rPr>
                <w:rFonts w:ascii="Times New Roman" w:hAnsi="Times New Roman" w:cs="Times New Roman"/>
              </w:rPr>
              <w:t>6MWD</w:t>
            </w:r>
          </w:p>
        </w:tc>
        <w:tc>
          <w:tcPr>
            <w:tcW w:w="1703" w:type="dxa"/>
          </w:tcPr>
          <w:p w14:paraId="7EF486AF" w14:textId="77777777" w:rsidR="0097452F" w:rsidRDefault="0097452F" w:rsidP="00CA1AD4">
            <w:pPr>
              <w:jc w:val="center"/>
              <w:rPr>
                <w:rFonts w:ascii="Times New Roman" w:hAnsi="Times New Roman" w:cs="Times New Roman"/>
              </w:rPr>
            </w:pPr>
            <w:r>
              <w:rPr>
                <w:rFonts w:ascii="Times New Roman" w:hAnsi="Times New Roman" w:cs="Times New Roman"/>
              </w:rPr>
              <w:t>45</w:t>
            </w:r>
          </w:p>
        </w:tc>
        <w:tc>
          <w:tcPr>
            <w:tcW w:w="1276" w:type="dxa"/>
          </w:tcPr>
          <w:p w14:paraId="05DFE8FB" w14:textId="77777777" w:rsidR="0097452F" w:rsidRDefault="0097452F" w:rsidP="00CA1AD4">
            <w:pPr>
              <w:jc w:val="center"/>
              <w:rPr>
                <w:rFonts w:ascii="Times New Roman" w:hAnsi="Times New Roman" w:cs="Times New Roman"/>
              </w:rPr>
            </w:pPr>
            <w:r>
              <w:rPr>
                <w:rFonts w:ascii="Times New Roman" w:hAnsi="Times New Roman" w:cs="Times New Roman"/>
              </w:rPr>
              <w:t>3</w:t>
            </w:r>
          </w:p>
        </w:tc>
        <w:tc>
          <w:tcPr>
            <w:tcW w:w="1572" w:type="dxa"/>
          </w:tcPr>
          <w:p w14:paraId="79F98CF8" w14:textId="77777777" w:rsidR="0097452F" w:rsidRDefault="0097452F" w:rsidP="00CA1AD4">
            <w:pPr>
              <w:jc w:val="center"/>
              <w:rPr>
                <w:rFonts w:ascii="Times New Roman" w:hAnsi="Times New Roman" w:cs="Times New Roman"/>
              </w:rPr>
            </w:pPr>
            <w:r>
              <w:rPr>
                <w:rFonts w:ascii="Times New Roman" w:hAnsi="Times New Roman" w:cs="Times New Roman"/>
              </w:rPr>
              <w:t>0</w:t>
            </w:r>
          </w:p>
        </w:tc>
        <w:tc>
          <w:tcPr>
            <w:tcW w:w="1971" w:type="dxa"/>
          </w:tcPr>
          <w:p w14:paraId="75A1F13D" w14:textId="77777777" w:rsidR="0097452F" w:rsidRDefault="0097452F" w:rsidP="00CA1AD4">
            <w:pPr>
              <w:jc w:val="center"/>
              <w:rPr>
                <w:rFonts w:ascii="Times New Roman" w:hAnsi="Times New Roman" w:cs="Times New Roman"/>
              </w:rPr>
            </w:pPr>
            <w:r>
              <w:rPr>
                <w:rFonts w:ascii="Times New Roman" w:hAnsi="Times New Roman" w:cs="Times New Roman"/>
              </w:rPr>
              <w:t>3</w:t>
            </w:r>
          </w:p>
        </w:tc>
      </w:tr>
      <w:tr w:rsidR="0097452F" w14:paraId="331FB9F2" w14:textId="77777777" w:rsidTr="00CA1AD4">
        <w:tc>
          <w:tcPr>
            <w:tcW w:w="2828" w:type="dxa"/>
          </w:tcPr>
          <w:p w14:paraId="74211F15" w14:textId="77777777" w:rsidR="0097452F" w:rsidRDefault="0097452F" w:rsidP="00CA1AD4">
            <w:pPr>
              <w:rPr>
                <w:rFonts w:ascii="Times New Roman" w:hAnsi="Times New Roman" w:cs="Times New Roman"/>
              </w:rPr>
            </w:pPr>
            <w:r>
              <w:rPr>
                <w:rFonts w:ascii="Times New Roman" w:hAnsi="Times New Roman" w:cs="Times New Roman"/>
              </w:rPr>
              <w:t>BNP</w:t>
            </w:r>
          </w:p>
        </w:tc>
        <w:tc>
          <w:tcPr>
            <w:tcW w:w="1703" w:type="dxa"/>
          </w:tcPr>
          <w:p w14:paraId="35B265C3" w14:textId="77777777" w:rsidR="0097452F" w:rsidRDefault="0097452F" w:rsidP="00CA1AD4">
            <w:pPr>
              <w:jc w:val="center"/>
              <w:rPr>
                <w:rFonts w:ascii="Times New Roman" w:hAnsi="Times New Roman" w:cs="Times New Roman"/>
              </w:rPr>
            </w:pPr>
            <w:r>
              <w:rPr>
                <w:rFonts w:ascii="Times New Roman" w:hAnsi="Times New Roman" w:cs="Times New Roman"/>
              </w:rPr>
              <w:t>32</w:t>
            </w:r>
          </w:p>
        </w:tc>
        <w:tc>
          <w:tcPr>
            <w:tcW w:w="1276" w:type="dxa"/>
          </w:tcPr>
          <w:p w14:paraId="17F6AA81" w14:textId="77777777" w:rsidR="0097452F" w:rsidRDefault="0097452F" w:rsidP="00CA1AD4">
            <w:pPr>
              <w:jc w:val="center"/>
              <w:rPr>
                <w:rFonts w:ascii="Times New Roman" w:hAnsi="Times New Roman" w:cs="Times New Roman"/>
              </w:rPr>
            </w:pPr>
            <w:r>
              <w:rPr>
                <w:rFonts w:ascii="Times New Roman" w:hAnsi="Times New Roman" w:cs="Times New Roman"/>
              </w:rPr>
              <w:t>6</w:t>
            </w:r>
          </w:p>
        </w:tc>
        <w:tc>
          <w:tcPr>
            <w:tcW w:w="1572" w:type="dxa"/>
          </w:tcPr>
          <w:p w14:paraId="6CF7E755" w14:textId="77777777" w:rsidR="0097452F" w:rsidRDefault="0097452F" w:rsidP="00CA1AD4">
            <w:pPr>
              <w:jc w:val="center"/>
              <w:rPr>
                <w:rFonts w:ascii="Times New Roman" w:hAnsi="Times New Roman" w:cs="Times New Roman"/>
              </w:rPr>
            </w:pPr>
            <w:r>
              <w:rPr>
                <w:rFonts w:ascii="Times New Roman" w:hAnsi="Times New Roman" w:cs="Times New Roman"/>
              </w:rPr>
              <w:t>4</w:t>
            </w:r>
          </w:p>
        </w:tc>
        <w:tc>
          <w:tcPr>
            <w:tcW w:w="1971" w:type="dxa"/>
          </w:tcPr>
          <w:p w14:paraId="7D72AB3A" w14:textId="77777777" w:rsidR="0097452F" w:rsidRDefault="0097452F" w:rsidP="00CA1AD4">
            <w:pPr>
              <w:jc w:val="center"/>
              <w:rPr>
                <w:rFonts w:ascii="Times New Roman" w:hAnsi="Times New Roman" w:cs="Times New Roman"/>
              </w:rPr>
            </w:pPr>
            <w:r>
              <w:rPr>
                <w:rFonts w:ascii="Times New Roman" w:hAnsi="Times New Roman" w:cs="Times New Roman"/>
              </w:rPr>
              <w:t>2</w:t>
            </w:r>
          </w:p>
        </w:tc>
      </w:tr>
      <w:tr w:rsidR="0097452F" w14:paraId="01C3D3F7" w14:textId="77777777" w:rsidTr="00CA1AD4">
        <w:tc>
          <w:tcPr>
            <w:tcW w:w="2828" w:type="dxa"/>
          </w:tcPr>
          <w:p w14:paraId="632D45B7" w14:textId="77777777" w:rsidR="0097452F" w:rsidRDefault="0097452F" w:rsidP="00CA1AD4">
            <w:pPr>
              <w:rPr>
                <w:rFonts w:ascii="Times New Roman" w:hAnsi="Times New Roman" w:cs="Times New Roman"/>
              </w:rPr>
            </w:pPr>
            <w:r>
              <w:rPr>
                <w:rFonts w:ascii="Times New Roman" w:hAnsi="Times New Roman" w:cs="Times New Roman"/>
              </w:rPr>
              <w:t>RAP</w:t>
            </w:r>
          </w:p>
        </w:tc>
        <w:tc>
          <w:tcPr>
            <w:tcW w:w="1703" w:type="dxa"/>
          </w:tcPr>
          <w:p w14:paraId="5AD85E49" w14:textId="77777777" w:rsidR="0097452F" w:rsidRDefault="0097452F" w:rsidP="00CA1AD4">
            <w:pPr>
              <w:jc w:val="center"/>
              <w:rPr>
                <w:rFonts w:ascii="Times New Roman" w:hAnsi="Times New Roman" w:cs="Times New Roman"/>
              </w:rPr>
            </w:pPr>
            <w:r>
              <w:rPr>
                <w:rFonts w:ascii="Times New Roman" w:hAnsi="Times New Roman" w:cs="Times New Roman"/>
              </w:rPr>
              <w:t>46</w:t>
            </w:r>
          </w:p>
        </w:tc>
        <w:tc>
          <w:tcPr>
            <w:tcW w:w="1276" w:type="dxa"/>
          </w:tcPr>
          <w:p w14:paraId="39A60A6F" w14:textId="77777777" w:rsidR="0097452F" w:rsidRDefault="0097452F" w:rsidP="00CA1AD4">
            <w:pPr>
              <w:jc w:val="center"/>
              <w:rPr>
                <w:rFonts w:ascii="Times New Roman" w:hAnsi="Times New Roman" w:cs="Times New Roman"/>
              </w:rPr>
            </w:pPr>
            <w:r>
              <w:rPr>
                <w:rFonts w:ascii="Times New Roman" w:hAnsi="Times New Roman" w:cs="Times New Roman"/>
              </w:rPr>
              <w:t>6</w:t>
            </w:r>
          </w:p>
        </w:tc>
        <w:tc>
          <w:tcPr>
            <w:tcW w:w="1572" w:type="dxa"/>
          </w:tcPr>
          <w:p w14:paraId="31EB1E17" w14:textId="77777777" w:rsidR="0097452F" w:rsidRDefault="0097452F" w:rsidP="00CA1AD4">
            <w:pPr>
              <w:jc w:val="center"/>
              <w:rPr>
                <w:rFonts w:ascii="Times New Roman" w:hAnsi="Times New Roman" w:cs="Times New Roman"/>
              </w:rPr>
            </w:pPr>
            <w:r>
              <w:rPr>
                <w:rFonts w:ascii="Times New Roman" w:hAnsi="Times New Roman" w:cs="Times New Roman"/>
              </w:rPr>
              <w:t>3</w:t>
            </w:r>
          </w:p>
        </w:tc>
        <w:tc>
          <w:tcPr>
            <w:tcW w:w="1971" w:type="dxa"/>
          </w:tcPr>
          <w:p w14:paraId="23EE2310" w14:textId="77777777" w:rsidR="0097452F" w:rsidRDefault="0097452F" w:rsidP="00CA1AD4">
            <w:pPr>
              <w:jc w:val="center"/>
              <w:rPr>
                <w:rFonts w:ascii="Times New Roman" w:hAnsi="Times New Roman" w:cs="Times New Roman"/>
              </w:rPr>
            </w:pPr>
            <w:r>
              <w:rPr>
                <w:rFonts w:ascii="Times New Roman" w:hAnsi="Times New Roman" w:cs="Times New Roman"/>
              </w:rPr>
              <w:t>3</w:t>
            </w:r>
          </w:p>
        </w:tc>
      </w:tr>
      <w:tr w:rsidR="0097452F" w14:paraId="231D754B" w14:textId="77777777" w:rsidTr="00CA1AD4">
        <w:tc>
          <w:tcPr>
            <w:tcW w:w="2828" w:type="dxa"/>
          </w:tcPr>
          <w:p w14:paraId="50A75238" w14:textId="77777777" w:rsidR="0097452F" w:rsidRDefault="0097452F" w:rsidP="00CA1AD4">
            <w:pPr>
              <w:rPr>
                <w:rFonts w:ascii="Times New Roman" w:hAnsi="Times New Roman" w:cs="Times New Roman"/>
              </w:rPr>
            </w:pPr>
            <w:r>
              <w:rPr>
                <w:rFonts w:ascii="Times New Roman" w:hAnsi="Times New Roman" w:cs="Times New Roman"/>
              </w:rPr>
              <w:t>CI</w:t>
            </w:r>
          </w:p>
        </w:tc>
        <w:tc>
          <w:tcPr>
            <w:tcW w:w="1703" w:type="dxa"/>
          </w:tcPr>
          <w:p w14:paraId="3E09FD9F" w14:textId="77777777" w:rsidR="0097452F" w:rsidRDefault="0097452F" w:rsidP="00CA1AD4">
            <w:pPr>
              <w:jc w:val="center"/>
              <w:rPr>
                <w:rFonts w:ascii="Times New Roman" w:hAnsi="Times New Roman" w:cs="Times New Roman"/>
              </w:rPr>
            </w:pPr>
            <w:r>
              <w:rPr>
                <w:rFonts w:ascii="Times New Roman" w:hAnsi="Times New Roman" w:cs="Times New Roman"/>
              </w:rPr>
              <w:t>46</w:t>
            </w:r>
          </w:p>
        </w:tc>
        <w:tc>
          <w:tcPr>
            <w:tcW w:w="1276" w:type="dxa"/>
          </w:tcPr>
          <w:p w14:paraId="20538DFC" w14:textId="77777777" w:rsidR="0097452F" w:rsidRDefault="0097452F" w:rsidP="00CA1AD4">
            <w:pPr>
              <w:jc w:val="center"/>
              <w:rPr>
                <w:rFonts w:ascii="Times New Roman" w:hAnsi="Times New Roman" w:cs="Times New Roman"/>
              </w:rPr>
            </w:pPr>
            <w:r>
              <w:rPr>
                <w:rFonts w:ascii="Times New Roman" w:hAnsi="Times New Roman" w:cs="Times New Roman"/>
              </w:rPr>
              <w:t>6</w:t>
            </w:r>
          </w:p>
        </w:tc>
        <w:tc>
          <w:tcPr>
            <w:tcW w:w="1572" w:type="dxa"/>
          </w:tcPr>
          <w:p w14:paraId="407AD27D" w14:textId="77777777" w:rsidR="0097452F" w:rsidRDefault="0097452F" w:rsidP="00CA1AD4">
            <w:pPr>
              <w:jc w:val="center"/>
              <w:rPr>
                <w:rFonts w:ascii="Times New Roman" w:hAnsi="Times New Roman" w:cs="Times New Roman"/>
              </w:rPr>
            </w:pPr>
            <w:r>
              <w:rPr>
                <w:rFonts w:ascii="Times New Roman" w:hAnsi="Times New Roman" w:cs="Times New Roman"/>
              </w:rPr>
              <w:t>3</w:t>
            </w:r>
          </w:p>
        </w:tc>
        <w:tc>
          <w:tcPr>
            <w:tcW w:w="1971" w:type="dxa"/>
          </w:tcPr>
          <w:p w14:paraId="42E9EC5D" w14:textId="77777777" w:rsidR="0097452F" w:rsidRDefault="0097452F" w:rsidP="00CA1AD4">
            <w:pPr>
              <w:jc w:val="center"/>
              <w:rPr>
                <w:rFonts w:ascii="Times New Roman" w:hAnsi="Times New Roman" w:cs="Times New Roman"/>
              </w:rPr>
            </w:pPr>
            <w:r>
              <w:rPr>
                <w:rFonts w:ascii="Times New Roman" w:hAnsi="Times New Roman" w:cs="Times New Roman"/>
              </w:rPr>
              <w:t>3</w:t>
            </w:r>
          </w:p>
        </w:tc>
      </w:tr>
      <w:tr w:rsidR="0097452F" w14:paraId="32BB7333" w14:textId="77777777" w:rsidTr="00CA1AD4">
        <w:tc>
          <w:tcPr>
            <w:tcW w:w="2828" w:type="dxa"/>
          </w:tcPr>
          <w:p w14:paraId="3C2978FE" w14:textId="77777777" w:rsidR="0097452F" w:rsidRDefault="0097452F" w:rsidP="00CA1AD4">
            <w:pPr>
              <w:rPr>
                <w:rFonts w:ascii="Times New Roman" w:hAnsi="Times New Roman" w:cs="Times New Roman"/>
              </w:rPr>
            </w:pPr>
            <w:r>
              <w:rPr>
                <w:rFonts w:ascii="Times New Roman" w:hAnsi="Times New Roman" w:cs="Times New Roman"/>
              </w:rPr>
              <w:t>S</w:t>
            </w:r>
            <w:r>
              <w:rPr>
                <w:rFonts w:ascii="Times New Roman" w:hAnsi="Times New Roman" w:cs="Times New Roman"/>
                <w:vertAlign w:val="subscript"/>
              </w:rPr>
              <w:t>V</w:t>
            </w:r>
            <w:r w:rsidRPr="00371E1E">
              <w:rPr>
                <w:rFonts w:ascii="Times New Roman" w:hAnsi="Times New Roman" w:cs="Times New Roman"/>
                <w:vertAlign w:val="subscript"/>
              </w:rPr>
              <w:t>O</w:t>
            </w:r>
            <w:r w:rsidRPr="005A1088">
              <w:rPr>
                <w:rFonts w:ascii="Times New Roman" w:hAnsi="Times New Roman" w:cs="Times New Roman"/>
                <w:vertAlign w:val="subscript"/>
              </w:rPr>
              <w:t>2</w:t>
            </w:r>
          </w:p>
        </w:tc>
        <w:tc>
          <w:tcPr>
            <w:tcW w:w="1703" w:type="dxa"/>
          </w:tcPr>
          <w:p w14:paraId="1E136B56" w14:textId="77777777" w:rsidR="0097452F" w:rsidRDefault="0097452F" w:rsidP="00CA1AD4">
            <w:pPr>
              <w:jc w:val="center"/>
              <w:rPr>
                <w:rFonts w:ascii="Times New Roman" w:hAnsi="Times New Roman" w:cs="Times New Roman"/>
              </w:rPr>
            </w:pPr>
            <w:r>
              <w:rPr>
                <w:rFonts w:ascii="Times New Roman" w:hAnsi="Times New Roman" w:cs="Times New Roman"/>
              </w:rPr>
              <w:t>40</w:t>
            </w:r>
          </w:p>
        </w:tc>
        <w:tc>
          <w:tcPr>
            <w:tcW w:w="1276" w:type="dxa"/>
          </w:tcPr>
          <w:p w14:paraId="6A098B85" w14:textId="77777777" w:rsidR="0097452F" w:rsidRDefault="0097452F" w:rsidP="00CA1AD4">
            <w:pPr>
              <w:jc w:val="center"/>
              <w:rPr>
                <w:rFonts w:ascii="Times New Roman" w:hAnsi="Times New Roman" w:cs="Times New Roman"/>
              </w:rPr>
            </w:pPr>
            <w:r>
              <w:rPr>
                <w:rFonts w:ascii="Times New Roman" w:hAnsi="Times New Roman" w:cs="Times New Roman"/>
              </w:rPr>
              <w:t>6</w:t>
            </w:r>
          </w:p>
        </w:tc>
        <w:tc>
          <w:tcPr>
            <w:tcW w:w="1572" w:type="dxa"/>
          </w:tcPr>
          <w:p w14:paraId="0B3A5FE3" w14:textId="77777777" w:rsidR="0097452F" w:rsidRDefault="0097452F" w:rsidP="00CA1AD4">
            <w:pPr>
              <w:jc w:val="center"/>
              <w:rPr>
                <w:rFonts w:ascii="Times New Roman" w:hAnsi="Times New Roman" w:cs="Times New Roman"/>
              </w:rPr>
            </w:pPr>
            <w:r>
              <w:rPr>
                <w:rFonts w:ascii="Times New Roman" w:hAnsi="Times New Roman" w:cs="Times New Roman"/>
              </w:rPr>
              <w:t>2</w:t>
            </w:r>
          </w:p>
        </w:tc>
        <w:tc>
          <w:tcPr>
            <w:tcW w:w="1971" w:type="dxa"/>
          </w:tcPr>
          <w:p w14:paraId="597D3086" w14:textId="77777777" w:rsidR="0097452F" w:rsidRDefault="0097452F" w:rsidP="00CA1AD4">
            <w:pPr>
              <w:jc w:val="center"/>
              <w:rPr>
                <w:rFonts w:ascii="Times New Roman" w:hAnsi="Times New Roman" w:cs="Times New Roman"/>
              </w:rPr>
            </w:pPr>
            <w:r>
              <w:rPr>
                <w:rFonts w:ascii="Times New Roman" w:hAnsi="Times New Roman" w:cs="Times New Roman"/>
              </w:rPr>
              <w:t>3</w:t>
            </w:r>
          </w:p>
        </w:tc>
      </w:tr>
    </w:tbl>
    <w:p w14:paraId="5C3F424B" w14:textId="77777777" w:rsidR="0097452F" w:rsidRDefault="0097452F" w:rsidP="0097452F">
      <w:pPr>
        <w:spacing w:after="0" w:line="240" w:lineRule="auto"/>
        <w:rPr>
          <w:rFonts w:ascii="Times New Roman" w:hAnsi="Times New Roman" w:cs="Times New Roman"/>
        </w:rPr>
      </w:pPr>
    </w:p>
    <w:p w14:paraId="01DF1E20" w14:textId="77777777" w:rsidR="0097452F" w:rsidRDefault="0097452F" w:rsidP="0097452F">
      <w:pPr>
        <w:spacing w:after="0" w:line="240" w:lineRule="auto"/>
        <w:rPr>
          <w:rFonts w:ascii="Times New Roman" w:hAnsi="Times New Roman" w:cs="Times New Roman"/>
        </w:rPr>
      </w:pPr>
      <w:r>
        <w:rPr>
          <w:rFonts w:ascii="Times New Roman" w:hAnsi="Times New Roman" w:cs="Times New Roman"/>
        </w:rPr>
        <w:t>A total of 3 patients died during follow-up, requiring imputation for most follow-up variables except WHO functional class.</w:t>
      </w:r>
    </w:p>
    <w:p w14:paraId="67937429" w14:textId="77777777" w:rsidR="0097452F" w:rsidRDefault="0097452F" w:rsidP="0097452F">
      <w:pPr>
        <w:rPr>
          <w:rFonts w:ascii="Times New Roman" w:hAnsi="Times New Roman" w:cs="Times New Roman"/>
        </w:rPr>
      </w:pPr>
    </w:p>
    <w:p w14:paraId="1EDC2E21" w14:textId="77777777" w:rsidR="0097452F" w:rsidRDefault="0097452F" w:rsidP="0097452F">
      <w:pPr>
        <w:rPr>
          <w:rFonts w:ascii="Times New Roman" w:hAnsi="Times New Roman" w:cs="Times New Roman"/>
        </w:rPr>
      </w:pPr>
      <w:r>
        <w:rPr>
          <w:rFonts w:ascii="Times New Roman" w:hAnsi="Times New Roman" w:cs="Times New Roman"/>
        </w:rPr>
        <w:br w:type="page"/>
      </w:r>
    </w:p>
    <w:p w14:paraId="7FE25B50" w14:textId="77777777" w:rsidR="0097452F" w:rsidRDefault="0097452F" w:rsidP="0097452F">
      <w:pPr>
        <w:rPr>
          <w:rFonts w:ascii="Times New Roman" w:hAnsi="Times New Roman" w:cs="Times New Roman"/>
          <w:b/>
          <w:bCs/>
        </w:rPr>
      </w:pPr>
      <w:r>
        <w:rPr>
          <w:rFonts w:ascii="Times New Roman" w:hAnsi="Times New Roman" w:cs="Times New Roman"/>
          <w:b/>
          <w:bCs/>
        </w:rPr>
        <w:lastRenderedPageBreak/>
        <w:t xml:space="preserve">Table S2: </w:t>
      </w:r>
      <w:r w:rsidRPr="000118D8">
        <w:rPr>
          <w:rFonts w:ascii="Times New Roman" w:hAnsi="Times New Roman" w:cs="Times New Roman"/>
        </w:rPr>
        <w:t>Subgroup Analysis of Patients who did not Discontinue Macitentan/Tadalafil</w:t>
      </w:r>
    </w:p>
    <w:p w14:paraId="29D5F62A" w14:textId="77777777" w:rsidR="0097452F" w:rsidRPr="00B31965" w:rsidRDefault="0097452F" w:rsidP="0097452F">
      <w:pPr>
        <w:rPr>
          <w:rFonts w:ascii="Times New Roman" w:hAnsi="Times New Roman" w:cs="Times New Roman"/>
          <w:b/>
          <w:bCs/>
        </w:rPr>
      </w:pPr>
    </w:p>
    <w:tbl>
      <w:tblPr>
        <w:tblStyle w:val="TableGrid"/>
        <w:tblW w:w="9350" w:type="dxa"/>
        <w:tblLook w:val="04A0" w:firstRow="1" w:lastRow="0" w:firstColumn="1" w:lastColumn="0" w:noHBand="0" w:noVBand="1"/>
      </w:tblPr>
      <w:tblGrid>
        <w:gridCol w:w="2547"/>
        <w:gridCol w:w="1984"/>
        <w:gridCol w:w="1701"/>
        <w:gridCol w:w="1985"/>
        <w:gridCol w:w="1133"/>
      </w:tblGrid>
      <w:tr w:rsidR="0097452F" w:rsidRPr="002F47DA" w14:paraId="75E8268E" w14:textId="77777777" w:rsidTr="00CA1AD4">
        <w:tc>
          <w:tcPr>
            <w:tcW w:w="2547" w:type="dxa"/>
            <w:vMerge w:val="restart"/>
            <w:shd w:val="clear" w:color="auto" w:fill="AEAAAA" w:themeFill="background2" w:themeFillShade="BF"/>
          </w:tcPr>
          <w:p w14:paraId="10516488" w14:textId="77777777" w:rsidR="0097452F" w:rsidRPr="00AD0858" w:rsidRDefault="0097452F" w:rsidP="00CA1AD4">
            <w:pPr>
              <w:rPr>
                <w:rFonts w:ascii="Times New Roman" w:hAnsi="Times New Roman" w:cs="Times New Roman"/>
                <w:b/>
                <w:bCs/>
              </w:rPr>
            </w:pPr>
          </w:p>
        </w:tc>
        <w:tc>
          <w:tcPr>
            <w:tcW w:w="1984" w:type="dxa"/>
            <w:vMerge w:val="restart"/>
            <w:shd w:val="clear" w:color="auto" w:fill="AEAAAA" w:themeFill="background2" w:themeFillShade="BF"/>
          </w:tcPr>
          <w:p w14:paraId="1D8A5C85" w14:textId="77777777" w:rsidR="0097452F" w:rsidRPr="00A96005" w:rsidRDefault="0097452F" w:rsidP="00CA1AD4">
            <w:pPr>
              <w:jc w:val="center"/>
              <w:rPr>
                <w:rFonts w:ascii="Times New Roman" w:hAnsi="Times New Roman" w:cs="Times New Roman"/>
                <w:b/>
                <w:bCs/>
              </w:rPr>
            </w:pPr>
            <w:r>
              <w:rPr>
                <w:rFonts w:ascii="Times New Roman" w:hAnsi="Times New Roman" w:cs="Times New Roman"/>
                <w:b/>
                <w:bCs/>
              </w:rPr>
              <w:t>Baseline</w:t>
            </w:r>
          </w:p>
        </w:tc>
        <w:tc>
          <w:tcPr>
            <w:tcW w:w="1701" w:type="dxa"/>
            <w:vMerge w:val="restart"/>
            <w:shd w:val="clear" w:color="auto" w:fill="AEAAAA" w:themeFill="background2" w:themeFillShade="BF"/>
          </w:tcPr>
          <w:p w14:paraId="600C2D1C" w14:textId="77777777" w:rsidR="0097452F" w:rsidRPr="002F47DA" w:rsidRDefault="0097452F" w:rsidP="00CA1AD4">
            <w:pPr>
              <w:jc w:val="center"/>
              <w:rPr>
                <w:rFonts w:ascii="Times New Roman" w:hAnsi="Times New Roman" w:cs="Times New Roman"/>
                <w:b/>
                <w:bCs/>
              </w:rPr>
            </w:pPr>
            <w:r>
              <w:rPr>
                <w:rFonts w:ascii="Times New Roman" w:hAnsi="Times New Roman" w:cs="Times New Roman"/>
                <w:b/>
                <w:bCs/>
              </w:rPr>
              <w:t>Follow-up</w:t>
            </w:r>
          </w:p>
        </w:tc>
        <w:tc>
          <w:tcPr>
            <w:tcW w:w="3118" w:type="dxa"/>
            <w:gridSpan w:val="2"/>
            <w:shd w:val="clear" w:color="auto" w:fill="AEAAAA" w:themeFill="background2" w:themeFillShade="BF"/>
          </w:tcPr>
          <w:p w14:paraId="4E2B805C" w14:textId="77777777" w:rsidR="0097452F" w:rsidRPr="002F47DA" w:rsidRDefault="0097452F" w:rsidP="00CA1AD4">
            <w:pPr>
              <w:jc w:val="center"/>
              <w:rPr>
                <w:rFonts w:ascii="Times New Roman" w:hAnsi="Times New Roman" w:cs="Times New Roman"/>
                <w:b/>
                <w:bCs/>
              </w:rPr>
            </w:pPr>
            <w:r w:rsidRPr="002F47DA">
              <w:rPr>
                <w:rFonts w:ascii="Times New Roman" w:hAnsi="Times New Roman" w:cs="Times New Roman"/>
                <w:b/>
                <w:bCs/>
              </w:rPr>
              <w:t>Change from baseline to follow-up</w:t>
            </w:r>
          </w:p>
        </w:tc>
      </w:tr>
      <w:tr w:rsidR="0097452F" w:rsidRPr="002F47DA" w14:paraId="36C69F53" w14:textId="77777777" w:rsidTr="00CA1AD4">
        <w:tc>
          <w:tcPr>
            <w:tcW w:w="2547" w:type="dxa"/>
            <w:vMerge/>
          </w:tcPr>
          <w:p w14:paraId="661C0D52" w14:textId="77777777" w:rsidR="0097452F" w:rsidRPr="00AD0858" w:rsidRDefault="0097452F" w:rsidP="00CA1AD4">
            <w:pPr>
              <w:rPr>
                <w:rFonts w:ascii="Times New Roman" w:hAnsi="Times New Roman" w:cs="Times New Roman"/>
              </w:rPr>
            </w:pPr>
          </w:p>
        </w:tc>
        <w:tc>
          <w:tcPr>
            <w:tcW w:w="1984" w:type="dxa"/>
            <w:vMerge/>
          </w:tcPr>
          <w:p w14:paraId="5D37E6D1" w14:textId="77777777" w:rsidR="0097452F" w:rsidRPr="00AD0858" w:rsidRDefault="0097452F" w:rsidP="00CA1AD4">
            <w:pPr>
              <w:jc w:val="center"/>
              <w:rPr>
                <w:rFonts w:ascii="Times New Roman" w:hAnsi="Times New Roman" w:cs="Times New Roman"/>
              </w:rPr>
            </w:pPr>
          </w:p>
        </w:tc>
        <w:tc>
          <w:tcPr>
            <w:tcW w:w="1701" w:type="dxa"/>
            <w:vMerge/>
          </w:tcPr>
          <w:p w14:paraId="449ECC92" w14:textId="77777777" w:rsidR="0097452F" w:rsidRPr="00AD0858" w:rsidRDefault="0097452F" w:rsidP="00CA1AD4">
            <w:pPr>
              <w:jc w:val="center"/>
              <w:rPr>
                <w:rFonts w:ascii="Times New Roman" w:hAnsi="Times New Roman" w:cs="Times New Roman"/>
              </w:rPr>
            </w:pPr>
          </w:p>
        </w:tc>
        <w:tc>
          <w:tcPr>
            <w:tcW w:w="1985" w:type="dxa"/>
            <w:shd w:val="clear" w:color="auto" w:fill="D0CECE" w:themeFill="background2" w:themeFillShade="E6"/>
          </w:tcPr>
          <w:p w14:paraId="1B1AE56B" w14:textId="77777777" w:rsidR="0097452F" w:rsidRPr="002F47DA" w:rsidRDefault="0097452F" w:rsidP="00CA1AD4">
            <w:pPr>
              <w:jc w:val="center"/>
              <w:rPr>
                <w:rFonts w:ascii="Times New Roman" w:hAnsi="Times New Roman" w:cs="Times New Roman"/>
              </w:rPr>
            </w:pPr>
            <w:r w:rsidRPr="002F47DA">
              <w:rPr>
                <w:rFonts w:ascii="Times New Roman" w:hAnsi="Times New Roman" w:cs="Times New Roman"/>
              </w:rPr>
              <w:t>Mean (95% CI)</w:t>
            </w:r>
          </w:p>
        </w:tc>
        <w:tc>
          <w:tcPr>
            <w:tcW w:w="1133" w:type="dxa"/>
            <w:shd w:val="clear" w:color="auto" w:fill="D0CECE" w:themeFill="background2" w:themeFillShade="E6"/>
          </w:tcPr>
          <w:p w14:paraId="71DFEE51" w14:textId="77777777" w:rsidR="0097452F" w:rsidRPr="002F47DA" w:rsidRDefault="0097452F" w:rsidP="00CA1AD4">
            <w:pPr>
              <w:jc w:val="center"/>
              <w:rPr>
                <w:rFonts w:ascii="Times New Roman" w:hAnsi="Times New Roman" w:cs="Times New Roman"/>
              </w:rPr>
            </w:pPr>
            <w:r w:rsidRPr="002F47DA">
              <w:rPr>
                <w:rFonts w:ascii="Times New Roman" w:hAnsi="Times New Roman" w:cs="Times New Roman"/>
                <w:i/>
                <w:iCs/>
              </w:rPr>
              <w:t>p</w:t>
            </w:r>
          </w:p>
        </w:tc>
      </w:tr>
      <w:tr w:rsidR="0097452F" w14:paraId="461E31E9" w14:textId="77777777" w:rsidTr="00CA1AD4">
        <w:tc>
          <w:tcPr>
            <w:tcW w:w="2547" w:type="dxa"/>
          </w:tcPr>
          <w:p w14:paraId="7CDAFD67" w14:textId="77777777" w:rsidR="0097452F" w:rsidRPr="00E92E07" w:rsidRDefault="0097452F" w:rsidP="00CA1AD4">
            <w:pPr>
              <w:rPr>
                <w:rFonts w:ascii="Times New Roman" w:hAnsi="Times New Roman" w:cs="Times New Roman"/>
              </w:rPr>
            </w:pPr>
            <w:r>
              <w:rPr>
                <w:rFonts w:ascii="Times New Roman" w:hAnsi="Times New Roman" w:cs="Times New Roman"/>
                <w:b/>
                <w:bCs/>
              </w:rPr>
              <w:t>Subjects</w:t>
            </w:r>
            <w:r>
              <w:rPr>
                <w:rFonts w:ascii="Times New Roman" w:hAnsi="Times New Roman" w:cs="Times New Roman"/>
              </w:rPr>
              <w:t xml:space="preserve">, </w:t>
            </w:r>
            <w:r w:rsidRPr="00E92E07">
              <w:rPr>
                <w:rFonts w:ascii="Times New Roman" w:hAnsi="Times New Roman" w:cs="Times New Roman"/>
                <w:i/>
                <w:iCs/>
              </w:rPr>
              <w:t>n</w:t>
            </w:r>
          </w:p>
        </w:tc>
        <w:tc>
          <w:tcPr>
            <w:tcW w:w="1984" w:type="dxa"/>
          </w:tcPr>
          <w:p w14:paraId="783858D8"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38</w:t>
            </w:r>
          </w:p>
        </w:tc>
        <w:tc>
          <w:tcPr>
            <w:tcW w:w="1701" w:type="dxa"/>
          </w:tcPr>
          <w:p w14:paraId="24B53D33" w14:textId="77777777" w:rsidR="0097452F" w:rsidRDefault="0097452F" w:rsidP="00CA1AD4">
            <w:pPr>
              <w:jc w:val="center"/>
              <w:rPr>
                <w:rFonts w:ascii="Times New Roman" w:hAnsi="Times New Roman" w:cs="Times New Roman"/>
              </w:rPr>
            </w:pPr>
            <w:r>
              <w:rPr>
                <w:rFonts w:ascii="Times New Roman" w:hAnsi="Times New Roman" w:cs="Times New Roman"/>
              </w:rPr>
              <w:t>38</w:t>
            </w:r>
          </w:p>
        </w:tc>
        <w:tc>
          <w:tcPr>
            <w:tcW w:w="1985" w:type="dxa"/>
          </w:tcPr>
          <w:p w14:paraId="57F98233" w14:textId="77777777" w:rsidR="0097452F" w:rsidRDefault="0097452F" w:rsidP="00CA1AD4">
            <w:pPr>
              <w:jc w:val="center"/>
              <w:rPr>
                <w:rFonts w:ascii="Times New Roman" w:hAnsi="Times New Roman" w:cs="Times New Roman"/>
              </w:rPr>
            </w:pPr>
          </w:p>
        </w:tc>
        <w:tc>
          <w:tcPr>
            <w:tcW w:w="1133" w:type="dxa"/>
          </w:tcPr>
          <w:p w14:paraId="1A04D2F8" w14:textId="77777777" w:rsidR="0097452F" w:rsidRDefault="0097452F" w:rsidP="00CA1AD4">
            <w:pPr>
              <w:jc w:val="center"/>
              <w:rPr>
                <w:rFonts w:ascii="Times New Roman" w:hAnsi="Times New Roman" w:cs="Times New Roman"/>
              </w:rPr>
            </w:pPr>
          </w:p>
        </w:tc>
      </w:tr>
      <w:tr w:rsidR="0097452F" w14:paraId="2181FCFD" w14:textId="77777777" w:rsidTr="00CA1AD4">
        <w:tc>
          <w:tcPr>
            <w:tcW w:w="2547" w:type="dxa"/>
          </w:tcPr>
          <w:p w14:paraId="0F6D8BDE" w14:textId="77777777" w:rsidR="0097452F" w:rsidRPr="00AD0858" w:rsidRDefault="0097452F" w:rsidP="00CA1AD4">
            <w:pPr>
              <w:rPr>
                <w:rFonts w:ascii="Times New Roman" w:hAnsi="Times New Roman" w:cs="Times New Roman"/>
              </w:rPr>
            </w:pPr>
            <w:r w:rsidRPr="00AD0858">
              <w:rPr>
                <w:rFonts w:ascii="Times New Roman" w:hAnsi="Times New Roman" w:cs="Times New Roman"/>
                <w:b/>
                <w:bCs/>
              </w:rPr>
              <w:t>Functional Class</w:t>
            </w:r>
            <w:r w:rsidRPr="00AD0858">
              <w:rPr>
                <w:rFonts w:ascii="Times New Roman" w:hAnsi="Times New Roman" w:cs="Times New Roman"/>
              </w:rPr>
              <w:t>, (%)</w:t>
            </w:r>
          </w:p>
        </w:tc>
        <w:tc>
          <w:tcPr>
            <w:tcW w:w="1984" w:type="dxa"/>
          </w:tcPr>
          <w:p w14:paraId="789B7D6A" w14:textId="77777777" w:rsidR="0097452F" w:rsidRPr="00AD0858" w:rsidRDefault="0097452F" w:rsidP="00CA1AD4">
            <w:pPr>
              <w:jc w:val="center"/>
              <w:rPr>
                <w:rFonts w:ascii="Times New Roman" w:hAnsi="Times New Roman" w:cs="Times New Roman"/>
              </w:rPr>
            </w:pPr>
          </w:p>
        </w:tc>
        <w:tc>
          <w:tcPr>
            <w:tcW w:w="1701" w:type="dxa"/>
          </w:tcPr>
          <w:p w14:paraId="00274D70" w14:textId="77777777" w:rsidR="0097452F" w:rsidRDefault="0097452F" w:rsidP="00CA1AD4">
            <w:pPr>
              <w:jc w:val="center"/>
              <w:rPr>
                <w:rFonts w:ascii="Times New Roman" w:hAnsi="Times New Roman" w:cs="Times New Roman"/>
              </w:rPr>
            </w:pPr>
          </w:p>
        </w:tc>
        <w:tc>
          <w:tcPr>
            <w:tcW w:w="1985" w:type="dxa"/>
          </w:tcPr>
          <w:p w14:paraId="7ED273F6" w14:textId="77777777" w:rsidR="0097452F" w:rsidRDefault="0097452F" w:rsidP="00CA1AD4">
            <w:pPr>
              <w:jc w:val="center"/>
              <w:rPr>
                <w:rFonts w:ascii="Times New Roman" w:hAnsi="Times New Roman" w:cs="Times New Roman"/>
              </w:rPr>
            </w:pPr>
          </w:p>
        </w:tc>
        <w:tc>
          <w:tcPr>
            <w:tcW w:w="1133" w:type="dxa"/>
          </w:tcPr>
          <w:p w14:paraId="6AB7A000" w14:textId="77777777" w:rsidR="0097452F" w:rsidRDefault="0097452F" w:rsidP="00CA1AD4">
            <w:pPr>
              <w:jc w:val="center"/>
              <w:rPr>
                <w:rFonts w:ascii="Times New Roman" w:hAnsi="Times New Roman" w:cs="Times New Roman"/>
              </w:rPr>
            </w:pPr>
          </w:p>
        </w:tc>
      </w:tr>
      <w:tr w:rsidR="0097452F" w:rsidRPr="00AD0858" w14:paraId="5E9DA4BA" w14:textId="77777777" w:rsidTr="00CA1AD4">
        <w:tc>
          <w:tcPr>
            <w:tcW w:w="2547" w:type="dxa"/>
          </w:tcPr>
          <w:p w14:paraId="12D33959" w14:textId="77777777" w:rsidR="0097452F" w:rsidRPr="00AD0858" w:rsidRDefault="0097452F" w:rsidP="00CA1AD4">
            <w:pPr>
              <w:ind w:left="313"/>
              <w:rPr>
                <w:rFonts w:ascii="Times New Roman" w:hAnsi="Times New Roman" w:cs="Times New Roman"/>
              </w:rPr>
            </w:pPr>
            <w:r w:rsidRPr="00AD0858">
              <w:rPr>
                <w:rFonts w:ascii="Times New Roman" w:hAnsi="Times New Roman" w:cs="Times New Roman"/>
              </w:rPr>
              <w:t>I</w:t>
            </w:r>
          </w:p>
        </w:tc>
        <w:tc>
          <w:tcPr>
            <w:tcW w:w="1984" w:type="dxa"/>
          </w:tcPr>
          <w:p w14:paraId="4C4BD117" w14:textId="77777777" w:rsidR="0097452F" w:rsidRPr="00AD0858" w:rsidRDefault="0097452F" w:rsidP="00CA1AD4">
            <w:pPr>
              <w:jc w:val="center"/>
              <w:rPr>
                <w:rFonts w:ascii="Times New Roman" w:hAnsi="Times New Roman" w:cs="Times New Roman"/>
              </w:rPr>
            </w:pPr>
            <w:r w:rsidRPr="00AD0858">
              <w:rPr>
                <w:rFonts w:ascii="Times New Roman" w:hAnsi="Times New Roman" w:cs="Times New Roman"/>
              </w:rPr>
              <w:t>0</w:t>
            </w:r>
          </w:p>
        </w:tc>
        <w:tc>
          <w:tcPr>
            <w:tcW w:w="1701" w:type="dxa"/>
          </w:tcPr>
          <w:p w14:paraId="13A13D52"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6 (16)</w:t>
            </w:r>
          </w:p>
        </w:tc>
        <w:tc>
          <w:tcPr>
            <w:tcW w:w="1985" w:type="dxa"/>
          </w:tcPr>
          <w:p w14:paraId="2BBA1DB9"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Improved: 27 (71)</w:t>
            </w:r>
          </w:p>
        </w:tc>
        <w:tc>
          <w:tcPr>
            <w:tcW w:w="1133" w:type="dxa"/>
            <w:vMerge w:val="restart"/>
          </w:tcPr>
          <w:p w14:paraId="1E131F1F"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&lt;0.0001</w:t>
            </w:r>
          </w:p>
        </w:tc>
      </w:tr>
      <w:tr w:rsidR="0097452F" w:rsidRPr="00AD0858" w14:paraId="2EABE064" w14:textId="77777777" w:rsidTr="00CA1AD4">
        <w:tc>
          <w:tcPr>
            <w:tcW w:w="2547" w:type="dxa"/>
          </w:tcPr>
          <w:p w14:paraId="60C563D0" w14:textId="77777777" w:rsidR="0097452F" w:rsidRPr="00AD0858" w:rsidRDefault="0097452F" w:rsidP="00CA1AD4">
            <w:pPr>
              <w:ind w:left="313"/>
              <w:rPr>
                <w:rFonts w:ascii="Times New Roman" w:hAnsi="Times New Roman" w:cs="Times New Roman"/>
              </w:rPr>
            </w:pPr>
            <w:r w:rsidRPr="00AD0858">
              <w:rPr>
                <w:rFonts w:ascii="Times New Roman" w:hAnsi="Times New Roman" w:cs="Times New Roman"/>
              </w:rPr>
              <w:t>II</w:t>
            </w:r>
          </w:p>
        </w:tc>
        <w:tc>
          <w:tcPr>
            <w:tcW w:w="1984" w:type="dxa"/>
          </w:tcPr>
          <w:p w14:paraId="0F930027"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4</w:t>
            </w:r>
            <w:r w:rsidRPr="00AD0858">
              <w:rPr>
                <w:rFonts w:ascii="Times New Roman" w:hAnsi="Times New Roman" w:cs="Times New Roman"/>
              </w:rPr>
              <w:t xml:space="preserve"> (</w:t>
            </w:r>
            <w:r>
              <w:rPr>
                <w:rFonts w:ascii="Times New Roman" w:hAnsi="Times New Roman" w:cs="Times New Roman"/>
              </w:rPr>
              <w:t>11</w:t>
            </w:r>
            <w:r w:rsidRPr="00AD0858">
              <w:rPr>
                <w:rFonts w:ascii="Times New Roman" w:hAnsi="Times New Roman" w:cs="Times New Roman"/>
              </w:rPr>
              <w:t>)</w:t>
            </w:r>
          </w:p>
        </w:tc>
        <w:tc>
          <w:tcPr>
            <w:tcW w:w="1701" w:type="dxa"/>
          </w:tcPr>
          <w:p w14:paraId="157986A0"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21 (55)</w:t>
            </w:r>
          </w:p>
        </w:tc>
        <w:tc>
          <w:tcPr>
            <w:tcW w:w="1985" w:type="dxa"/>
          </w:tcPr>
          <w:p w14:paraId="722E7346"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No change: 11 (29)</w:t>
            </w:r>
          </w:p>
        </w:tc>
        <w:tc>
          <w:tcPr>
            <w:tcW w:w="1133" w:type="dxa"/>
            <w:vMerge/>
          </w:tcPr>
          <w:p w14:paraId="7B094BBF" w14:textId="77777777" w:rsidR="0097452F" w:rsidRPr="00AD0858" w:rsidRDefault="0097452F" w:rsidP="00CA1AD4">
            <w:pPr>
              <w:jc w:val="center"/>
              <w:rPr>
                <w:rFonts w:ascii="Times New Roman" w:hAnsi="Times New Roman" w:cs="Times New Roman"/>
              </w:rPr>
            </w:pPr>
          </w:p>
        </w:tc>
      </w:tr>
      <w:tr w:rsidR="0097452F" w:rsidRPr="00AD0858" w14:paraId="2A41BB9B" w14:textId="77777777" w:rsidTr="00CA1AD4">
        <w:tc>
          <w:tcPr>
            <w:tcW w:w="2547" w:type="dxa"/>
          </w:tcPr>
          <w:p w14:paraId="12CC1580" w14:textId="77777777" w:rsidR="0097452F" w:rsidRPr="00AD0858" w:rsidRDefault="0097452F" w:rsidP="00CA1AD4">
            <w:pPr>
              <w:ind w:left="313"/>
              <w:rPr>
                <w:rFonts w:ascii="Times New Roman" w:hAnsi="Times New Roman" w:cs="Times New Roman"/>
              </w:rPr>
            </w:pPr>
            <w:r w:rsidRPr="00AD0858">
              <w:rPr>
                <w:rFonts w:ascii="Times New Roman" w:hAnsi="Times New Roman" w:cs="Times New Roman"/>
              </w:rPr>
              <w:t>III</w:t>
            </w:r>
          </w:p>
        </w:tc>
        <w:tc>
          <w:tcPr>
            <w:tcW w:w="1984" w:type="dxa"/>
          </w:tcPr>
          <w:p w14:paraId="3A6199AE"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30</w:t>
            </w:r>
            <w:r w:rsidRPr="00AD0858">
              <w:rPr>
                <w:rFonts w:ascii="Times New Roman" w:hAnsi="Times New Roman" w:cs="Times New Roman"/>
              </w:rPr>
              <w:t xml:space="preserve"> (</w:t>
            </w:r>
            <w:r>
              <w:rPr>
                <w:rFonts w:ascii="Times New Roman" w:hAnsi="Times New Roman" w:cs="Times New Roman"/>
              </w:rPr>
              <w:t>79</w:t>
            </w:r>
            <w:r w:rsidRPr="00AD0858">
              <w:rPr>
                <w:rFonts w:ascii="Times New Roman" w:hAnsi="Times New Roman" w:cs="Times New Roman"/>
              </w:rPr>
              <w:t>)</w:t>
            </w:r>
          </w:p>
        </w:tc>
        <w:tc>
          <w:tcPr>
            <w:tcW w:w="1701" w:type="dxa"/>
          </w:tcPr>
          <w:p w14:paraId="4D517B4E"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10 (26)</w:t>
            </w:r>
          </w:p>
        </w:tc>
        <w:tc>
          <w:tcPr>
            <w:tcW w:w="1985" w:type="dxa"/>
          </w:tcPr>
          <w:p w14:paraId="49F44A09"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Worsened: 0</w:t>
            </w:r>
          </w:p>
        </w:tc>
        <w:tc>
          <w:tcPr>
            <w:tcW w:w="1133" w:type="dxa"/>
            <w:vMerge/>
          </w:tcPr>
          <w:p w14:paraId="3BC907EC" w14:textId="77777777" w:rsidR="0097452F" w:rsidRPr="00AD0858" w:rsidRDefault="0097452F" w:rsidP="00CA1AD4">
            <w:pPr>
              <w:jc w:val="center"/>
              <w:rPr>
                <w:rFonts w:ascii="Times New Roman" w:hAnsi="Times New Roman" w:cs="Times New Roman"/>
              </w:rPr>
            </w:pPr>
          </w:p>
        </w:tc>
      </w:tr>
      <w:tr w:rsidR="0097452F" w:rsidRPr="00AD0858" w14:paraId="3E2BAA3D" w14:textId="77777777" w:rsidTr="00CA1AD4">
        <w:tc>
          <w:tcPr>
            <w:tcW w:w="2547" w:type="dxa"/>
          </w:tcPr>
          <w:p w14:paraId="36C6FF1A" w14:textId="77777777" w:rsidR="0097452F" w:rsidRPr="00AD0858" w:rsidRDefault="0097452F" w:rsidP="00CA1AD4">
            <w:pPr>
              <w:ind w:left="313"/>
              <w:rPr>
                <w:rFonts w:ascii="Times New Roman" w:hAnsi="Times New Roman" w:cs="Times New Roman"/>
              </w:rPr>
            </w:pPr>
            <w:r w:rsidRPr="00AD0858">
              <w:rPr>
                <w:rFonts w:ascii="Times New Roman" w:hAnsi="Times New Roman" w:cs="Times New Roman"/>
              </w:rPr>
              <w:t>IV</w:t>
            </w:r>
          </w:p>
        </w:tc>
        <w:tc>
          <w:tcPr>
            <w:tcW w:w="1984" w:type="dxa"/>
          </w:tcPr>
          <w:p w14:paraId="0B356177" w14:textId="77777777" w:rsidR="0097452F" w:rsidRPr="00AD0858" w:rsidRDefault="0097452F" w:rsidP="00CA1AD4">
            <w:pPr>
              <w:jc w:val="center"/>
              <w:rPr>
                <w:rFonts w:ascii="Times New Roman" w:hAnsi="Times New Roman" w:cs="Times New Roman"/>
              </w:rPr>
            </w:pPr>
            <w:r w:rsidRPr="00AD0858">
              <w:rPr>
                <w:rFonts w:ascii="Times New Roman" w:hAnsi="Times New Roman" w:cs="Times New Roman"/>
              </w:rPr>
              <w:t>4 (</w:t>
            </w:r>
            <w:r>
              <w:rPr>
                <w:rFonts w:ascii="Times New Roman" w:hAnsi="Times New Roman" w:cs="Times New Roman"/>
              </w:rPr>
              <w:t>11</w:t>
            </w:r>
            <w:r w:rsidRPr="00AD0858">
              <w:rPr>
                <w:rFonts w:ascii="Times New Roman" w:hAnsi="Times New Roman" w:cs="Times New Roman"/>
              </w:rPr>
              <w:t>)</w:t>
            </w:r>
          </w:p>
        </w:tc>
        <w:tc>
          <w:tcPr>
            <w:tcW w:w="1701" w:type="dxa"/>
          </w:tcPr>
          <w:p w14:paraId="19E8BD9E"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1 (3)</w:t>
            </w:r>
          </w:p>
        </w:tc>
        <w:tc>
          <w:tcPr>
            <w:tcW w:w="1985" w:type="dxa"/>
          </w:tcPr>
          <w:p w14:paraId="10BF1065" w14:textId="77777777" w:rsidR="0097452F" w:rsidRPr="00AD0858" w:rsidRDefault="0097452F" w:rsidP="00CA1AD4">
            <w:pPr>
              <w:jc w:val="center"/>
              <w:rPr>
                <w:rFonts w:ascii="Times New Roman" w:hAnsi="Times New Roman" w:cs="Times New Roman"/>
              </w:rPr>
            </w:pPr>
          </w:p>
        </w:tc>
        <w:tc>
          <w:tcPr>
            <w:tcW w:w="1133" w:type="dxa"/>
            <w:vMerge/>
          </w:tcPr>
          <w:p w14:paraId="0CE4BCCD" w14:textId="77777777" w:rsidR="0097452F" w:rsidRPr="00AD0858" w:rsidRDefault="0097452F" w:rsidP="00CA1AD4">
            <w:pPr>
              <w:jc w:val="center"/>
              <w:rPr>
                <w:rFonts w:ascii="Times New Roman" w:hAnsi="Times New Roman" w:cs="Times New Roman"/>
              </w:rPr>
            </w:pPr>
          </w:p>
        </w:tc>
      </w:tr>
      <w:tr w:rsidR="0097452F" w14:paraId="7CF712C8" w14:textId="77777777" w:rsidTr="00CA1AD4">
        <w:tc>
          <w:tcPr>
            <w:tcW w:w="2547" w:type="dxa"/>
          </w:tcPr>
          <w:p w14:paraId="2C2EAE9E" w14:textId="77777777" w:rsidR="0097452F" w:rsidRPr="008B7CF4" w:rsidRDefault="0097452F" w:rsidP="00CA1AD4">
            <w:pPr>
              <w:rPr>
                <w:rFonts w:ascii="Times New Roman" w:hAnsi="Times New Roman" w:cs="Times New Roman"/>
              </w:rPr>
            </w:pPr>
            <w:r w:rsidRPr="00AD0858">
              <w:rPr>
                <w:rFonts w:ascii="Times New Roman" w:hAnsi="Times New Roman" w:cs="Times New Roman"/>
                <w:b/>
                <w:bCs/>
              </w:rPr>
              <w:t>Baseline 6MWD</w:t>
            </w:r>
            <w:r>
              <w:rPr>
                <w:rFonts w:ascii="Times New Roman" w:hAnsi="Times New Roman" w:cs="Times New Roman"/>
                <w:vertAlign w:val="superscript"/>
              </w:rPr>
              <w:t>a</w:t>
            </w:r>
          </w:p>
        </w:tc>
        <w:tc>
          <w:tcPr>
            <w:tcW w:w="1984" w:type="dxa"/>
          </w:tcPr>
          <w:p w14:paraId="15EDAFAE" w14:textId="77777777" w:rsidR="0097452F" w:rsidRDefault="0097452F" w:rsidP="00CA1AD4">
            <w:pPr>
              <w:jc w:val="center"/>
              <w:rPr>
                <w:rFonts w:ascii="Times New Roman" w:hAnsi="Times New Roman" w:cs="Times New Roman"/>
              </w:rPr>
            </w:pPr>
            <w:r>
              <w:rPr>
                <w:rFonts w:ascii="Times New Roman" w:hAnsi="Times New Roman" w:cs="Times New Roman"/>
              </w:rPr>
              <w:t>313 (132)</w:t>
            </w:r>
          </w:p>
        </w:tc>
        <w:tc>
          <w:tcPr>
            <w:tcW w:w="1701" w:type="dxa"/>
          </w:tcPr>
          <w:p w14:paraId="5A79563D" w14:textId="77777777" w:rsidR="0097452F" w:rsidRDefault="0097452F" w:rsidP="00CA1AD4">
            <w:pPr>
              <w:jc w:val="center"/>
              <w:rPr>
                <w:rFonts w:ascii="Times New Roman" w:hAnsi="Times New Roman" w:cs="Times New Roman"/>
              </w:rPr>
            </w:pPr>
            <w:r>
              <w:rPr>
                <w:rFonts w:ascii="Times New Roman" w:hAnsi="Times New Roman" w:cs="Times New Roman"/>
              </w:rPr>
              <w:t>415 (143)</w:t>
            </w:r>
          </w:p>
        </w:tc>
        <w:tc>
          <w:tcPr>
            <w:tcW w:w="1985" w:type="dxa"/>
          </w:tcPr>
          <w:p w14:paraId="7BEE4C8E" w14:textId="77777777" w:rsidR="0097452F" w:rsidRDefault="0097452F" w:rsidP="00CA1AD4">
            <w:pPr>
              <w:jc w:val="center"/>
              <w:rPr>
                <w:rFonts w:ascii="Times New Roman" w:hAnsi="Times New Roman" w:cs="Times New Roman"/>
              </w:rPr>
            </w:pPr>
            <w:r>
              <w:rPr>
                <w:rFonts w:ascii="Times New Roman" w:hAnsi="Times New Roman" w:cs="Times New Roman"/>
              </w:rPr>
              <w:t>101 (38, 165)</w:t>
            </w:r>
          </w:p>
        </w:tc>
        <w:tc>
          <w:tcPr>
            <w:tcW w:w="1133" w:type="dxa"/>
          </w:tcPr>
          <w:p w14:paraId="7FFBE116" w14:textId="77777777" w:rsidR="0097452F" w:rsidRDefault="0097452F" w:rsidP="00CA1AD4">
            <w:pPr>
              <w:jc w:val="center"/>
              <w:rPr>
                <w:rFonts w:ascii="Times New Roman" w:hAnsi="Times New Roman" w:cs="Times New Roman"/>
              </w:rPr>
            </w:pPr>
            <w:r>
              <w:rPr>
                <w:rFonts w:ascii="Times New Roman" w:hAnsi="Times New Roman" w:cs="Times New Roman"/>
              </w:rPr>
              <w:t>&lt;0.01</w:t>
            </w:r>
          </w:p>
        </w:tc>
      </w:tr>
      <w:tr w:rsidR="0097452F" w14:paraId="0FCCBC2D" w14:textId="77777777" w:rsidTr="00CA1AD4">
        <w:tc>
          <w:tcPr>
            <w:tcW w:w="2547" w:type="dxa"/>
          </w:tcPr>
          <w:p w14:paraId="2D98845C" w14:textId="77777777" w:rsidR="0097452F" w:rsidRPr="00AD0858" w:rsidRDefault="0097452F" w:rsidP="00CA1AD4">
            <w:pPr>
              <w:rPr>
                <w:rFonts w:ascii="Times New Roman" w:hAnsi="Times New Roman" w:cs="Times New Roman"/>
              </w:rPr>
            </w:pPr>
            <w:r w:rsidRPr="00AD0858">
              <w:rPr>
                <w:rFonts w:ascii="Times New Roman" w:hAnsi="Times New Roman" w:cs="Times New Roman"/>
                <w:b/>
                <w:bCs/>
              </w:rPr>
              <w:t>Baseline BNP</w:t>
            </w:r>
            <w:r w:rsidRPr="00AD0858">
              <w:rPr>
                <w:rFonts w:ascii="Times New Roman" w:hAnsi="Times New Roman" w:cs="Times New Roman"/>
              </w:rPr>
              <w:t xml:space="preserve">, </w:t>
            </w:r>
            <w:proofErr w:type="spellStart"/>
            <w:r w:rsidRPr="00AD0858">
              <w:rPr>
                <w:rFonts w:ascii="Times New Roman" w:hAnsi="Times New Roman" w:cs="Times New Roman"/>
              </w:rPr>
              <w:t>pg</w:t>
            </w:r>
            <w:proofErr w:type="spellEnd"/>
            <w:r w:rsidRPr="00AD0858">
              <w:rPr>
                <w:rFonts w:ascii="Times New Roman" w:hAnsi="Times New Roman" w:cs="Times New Roman"/>
              </w:rPr>
              <w:t>/</w:t>
            </w:r>
            <w:proofErr w:type="spellStart"/>
            <w:r w:rsidRPr="00AD0858">
              <w:rPr>
                <w:rFonts w:ascii="Times New Roman" w:hAnsi="Times New Roman" w:cs="Times New Roman"/>
              </w:rPr>
              <w:t>mL</w:t>
            </w:r>
            <w:r w:rsidRPr="003C1F83">
              <w:rPr>
                <w:rFonts w:ascii="Times New Roman" w:hAnsi="Times New Roman" w:cs="Times New Roman"/>
                <w:vertAlign w:val="superscript"/>
              </w:rPr>
              <w:t>b</w:t>
            </w:r>
            <w:proofErr w:type="spellEnd"/>
          </w:p>
        </w:tc>
        <w:tc>
          <w:tcPr>
            <w:tcW w:w="1984" w:type="dxa"/>
          </w:tcPr>
          <w:p w14:paraId="4F1A8115" w14:textId="77777777" w:rsidR="0097452F" w:rsidRDefault="0097452F" w:rsidP="00CA1AD4">
            <w:pPr>
              <w:jc w:val="center"/>
              <w:rPr>
                <w:rFonts w:ascii="Times New Roman" w:hAnsi="Times New Roman" w:cs="Times New Roman"/>
              </w:rPr>
            </w:pPr>
            <w:r>
              <w:rPr>
                <w:rFonts w:ascii="Times New Roman" w:hAnsi="Times New Roman" w:cs="Times New Roman"/>
              </w:rPr>
              <w:t>421</w:t>
            </w:r>
            <w:r w:rsidRPr="00AD0858">
              <w:rPr>
                <w:rFonts w:ascii="Times New Roman" w:hAnsi="Times New Roman" w:cs="Times New Roman"/>
              </w:rPr>
              <w:t xml:space="preserve"> (</w:t>
            </w:r>
            <w:r>
              <w:rPr>
                <w:rFonts w:ascii="Times New Roman" w:hAnsi="Times New Roman" w:cs="Times New Roman"/>
              </w:rPr>
              <w:t>82, 787</w:t>
            </w:r>
            <w:r w:rsidRPr="00AD0858">
              <w:rPr>
                <w:rFonts w:ascii="Times New Roman" w:hAnsi="Times New Roman" w:cs="Times New Roman"/>
              </w:rPr>
              <w:t>)</w:t>
            </w:r>
          </w:p>
        </w:tc>
        <w:tc>
          <w:tcPr>
            <w:tcW w:w="1701" w:type="dxa"/>
          </w:tcPr>
          <w:p w14:paraId="46D6DD4B" w14:textId="77777777" w:rsidR="0097452F" w:rsidRDefault="0097452F" w:rsidP="00CA1AD4">
            <w:pPr>
              <w:jc w:val="center"/>
              <w:rPr>
                <w:rFonts w:ascii="Times New Roman" w:hAnsi="Times New Roman" w:cs="Times New Roman"/>
              </w:rPr>
            </w:pPr>
            <w:r>
              <w:rPr>
                <w:rFonts w:ascii="Times New Roman" w:hAnsi="Times New Roman" w:cs="Times New Roman"/>
              </w:rPr>
              <w:t>77 (22, 182)</w:t>
            </w:r>
          </w:p>
        </w:tc>
        <w:tc>
          <w:tcPr>
            <w:tcW w:w="1985" w:type="dxa"/>
          </w:tcPr>
          <w:p w14:paraId="3BF457D8" w14:textId="77777777" w:rsidR="0097452F" w:rsidRDefault="0097452F" w:rsidP="00CA1AD4">
            <w:pPr>
              <w:jc w:val="center"/>
              <w:rPr>
                <w:rFonts w:ascii="Times New Roman" w:hAnsi="Times New Roman" w:cs="Times New Roman"/>
              </w:rPr>
            </w:pPr>
            <w:r>
              <w:rPr>
                <w:rFonts w:ascii="Times New Roman" w:hAnsi="Times New Roman" w:cs="Times New Roman"/>
              </w:rPr>
              <w:t xml:space="preserve">0.28 (0.13, </w:t>
            </w:r>
            <w:proofErr w:type="gramStart"/>
            <w:r>
              <w:rPr>
                <w:rFonts w:ascii="Times New Roman" w:hAnsi="Times New Roman" w:cs="Times New Roman"/>
              </w:rPr>
              <w:t>0.61)</w:t>
            </w:r>
            <w:r>
              <w:rPr>
                <w:rFonts w:ascii="Times New Roman" w:hAnsi="Times New Roman" w:cs="Times New Roman"/>
                <w:vertAlign w:val="superscript"/>
              </w:rPr>
              <w:t>d</w:t>
            </w:r>
            <w:proofErr w:type="gramEnd"/>
          </w:p>
        </w:tc>
        <w:tc>
          <w:tcPr>
            <w:tcW w:w="1133" w:type="dxa"/>
          </w:tcPr>
          <w:p w14:paraId="27DACBE4" w14:textId="77777777" w:rsidR="0097452F" w:rsidRDefault="0097452F" w:rsidP="00CA1AD4">
            <w:pPr>
              <w:jc w:val="center"/>
              <w:rPr>
                <w:rFonts w:ascii="Times New Roman" w:hAnsi="Times New Roman" w:cs="Times New Roman"/>
              </w:rPr>
            </w:pPr>
            <w:r>
              <w:rPr>
                <w:rFonts w:ascii="Times New Roman" w:hAnsi="Times New Roman" w:cs="Times New Roman"/>
              </w:rPr>
              <w:t>&lt;0.01</w:t>
            </w:r>
          </w:p>
        </w:tc>
      </w:tr>
      <w:tr w:rsidR="0097452F" w:rsidRPr="00AD0858" w14:paraId="7EE68BAA" w14:textId="77777777" w:rsidTr="00CA1AD4">
        <w:tc>
          <w:tcPr>
            <w:tcW w:w="2547" w:type="dxa"/>
          </w:tcPr>
          <w:p w14:paraId="3C5BD5BA" w14:textId="77777777" w:rsidR="0097452F" w:rsidRPr="00AD0858" w:rsidRDefault="0097452F" w:rsidP="00CA1AD4">
            <w:pPr>
              <w:rPr>
                <w:rFonts w:ascii="Times New Roman" w:hAnsi="Times New Roman" w:cs="Times New Roman"/>
              </w:rPr>
            </w:pPr>
            <w:r w:rsidRPr="00AD0858">
              <w:rPr>
                <w:rFonts w:ascii="Times New Roman" w:hAnsi="Times New Roman" w:cs="Times New Roman"/>
                <w:b/>
                <w:bCs/>
              </w:rPr>
              <w:t>Baseline RHC</w:t>
            </w:r>
          </w:p>
        </w:tc>
        <w:tc>
          <w:tcPr>
            <w:tcW w:w="3685" w:type="dxa"/>
            <w:gridSpan w:val="2"/>
          </w:tcPr>
          <w:p w14:paraId="2A231012" w14:textId="77777777" w:rsidR="0097452F" w:rsidRPr="00AD0858" w:rsidRDefault="0097452F" w:rsidP="00CA1AD4">
            <w:pPr>
              <w:jc w:val="center"/>
              <w:rPr>
                <w:rFonts w:ascii="Times New Roman" w:hAnsi="Times New Roman" w:cs="Times New Roman"/>
              </w:rPr>
            </w:pPr>
          </w:p>
        </w:tc>
        <w:tc>
          <w:tcPr>
            <w:tcW w:w="1985" w:type="dxa"/>
          </w:tcPr>
          <w:p w14:paraId="1E2C51AA" w14:textId="77777777" w:rsidR="0097452F" w:rsidRPr="00AD0858" w:rsidRDefault="0097452F" w:rsidP="00CA1AD4">
            <w:pPr>
              <w:jc w:val="center"/>
              <w:rPr>
                <w:rFonts w:ascii="Times New Roman" w:hAnsi="Times New Roman" w:cs="Times New Roman"/>
              </w:rPr>
            </w:pPr>
          </w:p>
        </w:tc>
        <w:tc>
          <w:tcPr>
            <w:tcW w:w="1133" w:type="dxa"/>
          </w:tcPr>
          <w:p w14:paraId="2545B968" w14:textId="77777777" w:rsidR="0097452F" w:rsidRPr="00AD0858" w:rsidRDefault="0097452F" w:rsidP="00CA1AD4">
            <w:pPr>
              <w:jc w:val="center"/>
              <w:rPr>
                <w:rFonts w:ascii="Times New Roman" w:hAnsi="Times New Roman" w:cs="Times New Roman"/>
              </w:rPr>
            </w:pPr>
          </w:p>
        </w:tc>
      </w:tr>
      <w:tr w:rsidR="0097452F" w14:paraId="20A47FEA" w14:textId="77777777" w:rsidTr="00CA1AD4">
        <w:tc>
          <w:tcPr>
            <w:tcW w:w="2547" w:type="dxa"/>
          </w:tcPr>
          <w:p w14:paraId="6D89047F" w14:textId="77777777" w:rsidR="0097452F" w:rsidRPr="00AD0858" w:rsidRDefault="0097452F" w:rsidP="00CA1AD4">
            <w:pPr>
              <w:ind w:left="313"/>
              <w:rPr>
                <w:rFonts w:ascii="Times New Roman" w:hAnsi="Times New Roman" w:cs="Times New Roman"/>
              </w:rPr>
            </w:pPr>
            <w:r w:rsidRPr="00AD0858">
              <w:rPr>
                <w:rFonts w:ascii="Times New Roman" w:hAnsi="Times New Roman" w:cs="Times New Roman"/>
              </w:rPr>
              <w:t>PVR, WU</w:t>
            </w:r>
          </w:p>
        </w:tc>
        <w:tc>
          <w:tcPr>
            <w:tcW w:w="1984" w:type="dxa"/>
          </w:tcPr>
          <w:p w14:paraId="3C7E7333"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12.8 (11, 16.1)</w:t>
            </w:r>
          </w:p>
        </w:tc>
        <w:tc>
          <w:tcPr>
            <w:tcW w:w="1701" w:type="dxa"/>
          </w:tcPr>
          <w:p w14:paraId="5A163721" w14:textId="77777777" w:rsidR="0097452F" w:rsidRDefault="0097452F" w:rsidP="00CA1AD4">
            <w:pPr>
              <w:jc w:val="center"/>
              <w:rPr>
                <w:rFonts w:ascii="Times New Roman" w:hAnsi="Times New Roman" w:cs="Times New Roman"/>
              </w:rPr>
            </w:pPr>
            <w:r>
              <w:rPr>
                <w:rFonts w:ascii="Times New Roman" w:hAnsi="Times New Roman" w:cs="Times New Roman"/>
              </w:rPr>
              <w:t>6.8 (4.7, 9.4)</w:t>
            </w:r>
          </w:p>
        </w:tc>
        <w:tc>
          <w:tcPr>
            <w:tcW w:w="1985" w:type="dxa"/>
          </w:tcPr>
          <w:p w14:paraId="214DD165" w14:textId="77777777" w:rsidR="0097452F" w:rsidRDefault="0097452F" w:rsidP="00CA1AD4">
            <w:pPr>
              <w:jc w:val="center"/>
              <w:rPr>
                <w:rFonts w:ascii="Times New Roman" w:hAnsi="Times New Roman" w:cs="Times New Roman"/>
              </w:rPr>
            </w:pPr>
            <w:r>
              <w:rPr>
                <w:rFonts w:ascii="Times New Roman" w:hAnsi="Times New Roman" w:cs="Times New Roman"/>
              </w:rPr>
              <w:t xml:space="preserve">0.50 (0.39, </w:t>
            </w:r>
            <w:proofErr w:type="gramStart"/>
            <w:r>
              <w:rPr>
                <w:rFonts w:ascii="Times New Roman" w:hAnsi="Times New Roman" w:cs="Times New Roman"/>
              </w:rPr>
              <w:t>0.65)</w:t>
            </w:r>
            <w:r>
              <w:rPr>
                <w:rFonts w:ascii="Times New Roman" w:hAnsi="Times New Roman" w:cs="Times New Roman"/>
                <w:vertAlign w:val="superscript"/>
              </w:rPr>
              <w:t>d</w:t>
            </w:r>
            <w:proofErr w:type="gramEnd"/>
          </w:p>
        </w:tc>
        <w:tc>
          <w:tcPr>
            <w:tcW w:w="1133" w:type="dxa"/>
          </w:tcPr>
          <w:p w14:paraId="4166D274" w14:textId="77777777" w:rsidR="0097452F" w:rsidRDefault="0097452F" w:rsidP="00CA1AD4">
            <w:pPr>
              <w:jc w:val="center"/>
              <w:rPr>
                <w:rFonts w:ascii="Times New Roman" w:hAnsi="Times New Roman" w:cs="Times New Roman"/>
              </w:rPr>
            </w:pPr>
            <w:r>
              <w:rPr>
                <w:rFonts w:ascii="Times New Roman" w:hAnsi="Times New Roman" w:cs="Times New Roman"/>
              </w:rPr>
              <w:t>&lt;0.0001</w:t>
            </w:r>
          </w:p>
        </w:tc>
      </w:tr>
      <w:tr w:rsidR="0097452F" w:rsidRPr="00AD0858" w14:paraId="3696413F" w14:textId="77777777" w:rsidTr="00CA1AD4">
        <w:tc>
          <w:tcPr>
            <w:tcW w:w="2547" w:type="dxa"/>
          </w:tcPr>
          <w:p w14:paraId="61CBEA54" w14:textId="77777777" w:rsidR="0097452F" w:rsidRPr="00AD0858" w:rsidRDefault="0097452F" w:rsidP="00CA1AD4">
            <w:pPr>
              <w:ind w:left="313"/>
              <w:rPr>
                <w:rFonts w:ascii="Times New Roman" w:hAnsi="Times New Roman" w:cs="Times New Roman"/>
              </w:rPr>
            </w:pPr>
            <w:proofErr w:type="spellStart"/>
            <w:r w:rsidRPr="00AD0858">
              <w:rPr>
                <w:rFonts w:ascii="Times New Roman" w:hAnsi="Times New Roman" w:cs="Times New Roman"/>
              </w:rPr>
              <w:t>mPAP</w:t>
            </w:r>
            <w:proofErr w:type="spellEnd"/>
            <w:r w:rsidRPr="00AD0858">
              <w:rPr>
                <w:rFonts w:ascii="Times New Roman" w:hAnsi="Times New Roman" w:cs="Times New Roman"/>
              </w:rPr>
              <w:t>, mm</w:t>
            </w:r>
            <w:r w:rsidRPr="00AD0858">
              <w:rPr>
                <w:rFonts w:ascii="Times New Roman" w:hAnsi="Times New Roman" w:cs="Times New Roman"/>
                <w:vertAlign w:val="subscript"/>
              </w:rPr>
              <w:t>Hg</w:t>
            </w:r>
          </w:p>
        </w:tc>
        <w:tc>
          <w:tcPr>
            <w:tcW w:w="1984" w:type="dxa"/>
          </w:tcPr>
          <w:p w14:paraId="66E98CCD"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50.7</w:t>
            </w:r>
            <w:r w:rsidRPr="00AD0858">
              <w:rPr>
                <w:rFonts w:ascii="Times New Roman" w:hAnsi="Times New Roman" w:cs="Times New Roman"/>
              </w:rPr>
              <w:t xml:space="preserve"> (</w:t>
            </w:r>
            <w:r>
              <w:rPr>
                <w:rFonts w:ascii="Times New Roman" w:hAnsi="Times New Roman" w:cs="Times New Roman"/>
              </w:rPr>
              <w:t>12.3</w:t>
            </w:r>
            <w:r w:rsidRPr="00AD0858">
              <w:rPr>
                <w:rFonts w:ascii="Times New Roman" w:hAnsi="Times New Roman" w:cs="Times New Roman"/>
              </w:rPr>
              <w:t>)</w:t>
            </w:r>
          </w:p>
        </w:tc>
        <w:tc>
          <w:tcPr>
            <w:tcW w:w="1701" w:type="dxa"/>
          </w:tcPr>
          <w:p w14:paraId="28CB9115"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39.6 (15.0)</w:t>
            </w:r>
          </w:p>
        </w:tc>
        <w:tc>
          <w:tcPr>
            <w:tcW w:w="1985" w:type="dxa"/>
          </w:tcPr>
          <w:p w14:paraId="248988BB"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-11.1 (-17.3, -4.8)</w:t>
            </w:r>
          </w:p>
        </w:tc>
        <w:tc>
          <w:tcPr>
            <w:tcW w:w="1133" w:type="dxa"/>
          </w:tcPr>
          <w:p w14:paraId="4B4F26F4"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&lt;0.0001</w:t>
            </w:r>
          </w:p>
        </w:tc>
      </w:tr>
      <w:tr w:rsidR="0097452F" w14:paraId="2AC54E68" w14:textId="77777777" w:rsidTr="00CA1AD4">
        <w:tc>
          <w:tcPr>
            <w:tcW w:w="2547" w:type="dxa"/>
          </w:tcPr>
          <w:p w14:paraId="3D51E93A" w14:textId="77777777" w:rsidR="0097452F" w:rsidRPr="00AD0858" w:rsidRDefault="0097452F" w:rsidP="00CA1AD4">
            <w:pPr>
              <w:ind w:left="313"/>
              <w:rPr>
                <w:rFonts w:ascii="Times New Roman" w:hAnsi="Times New Roman" w:cs="Times New Roman"/>
              </w:rPr>
            </w:pPr>
            <w:r w:rsidRPr="00AD0858">
              <w:rPr>
                <w:rFonts w:ascii="Times New Roman" w:hAnsi="Times New Roman" w:cs="Times New Roman"/>
              </w:rPr>
              <w:t>RAP, mm</w:t>
            </w:r>
            <w:r w:rsidRPr="00AD0858">
              <w:rPr>
                <w:rFonts w:ascii="Times New Roman" w:hAnsi="Times New Roman" w:cs="Times New Roman"/>
                <w:vertAlign w:val="subscript"/>
              </w:rPr>
              <w:t>Hg</w:t>
            </w:r>
          </w:p>
        </w:tc>
        <w:tc>
          <w:tcPr>
            <w:tcW w:w="1984" w:type="dxa"/>
          </w:tcPr>
          <w:p w14:paraId="0A6D19A9" w14:textId="77777777" w:rsidR="0097452F" w:rsidRDefault="0097452F" w:rsidP="00CA1AD4">
            <w:pPr>
              <w:jc w:val="center"/>
              <w:rPr>
                <w:rFonts w:ascii="Times New Roman" w:hAnsi="Times New Roman" w:cs="Times New Roman"/>
              </w:rPr>
            </w:pPr>
            <w:r>
              <w:rPr>
                <w:rFonts w:ascii="Times New Roman" w:hAnsi="Times New Roman" w:cs="Times New Roman"/>
              </w:rPr>
              <w:t>10.2</w:t>
            </w:r>
            <w:r w:rsidRPr="00AD0858">
              <w:rPr>
                <w:rFonts w:ascii="Times New Roman" w:hAnsi="Times New Roman" w:cs="Times New Roman"/>
              </w:rPr>
              <w:t xml:space="preserve"> (</w:t>
            </w:r>
            <w:r>
              <w:rPr>
                <w:rFonts w:ascii="Times New Roman" w:hAnsi="Times New Roman" w:cs="Times New Roman"/>
              </w:rPr>
              <w:t>5.6</w:t>
            </w:r>
            <w:r w:rsidRPr="00AD0858">
              <w:rPr>
                <w:rFonts w:ascii="Times New Roman" w:hAnsi="Times New Roman" w:cs="Times New Roman"/>
              </w:rPr>
              <w:t>)</w:t>
            </w:r>
          </w:p>
        </w:tc>
        <w:tc>
          <w:tcPr>
            <w:tcW w:w="1701" w:type="dxa"/>
          </w:tcPr>
          <w:p w14:paraId="167E15BB" w14:textId="77777777" w:rsidR="0097452F" w:rsidRDefault="0097452F" w:rsidP="00CA1AD4">
            <w:pPr>
              <w:jc w:val="center"/>
              <w:rPr>
                <w:rFonts w:ascii="Times New Roman" w:hAnsi="Times New Roman" w:cs="Times New Roman"/>
              </w:rPr>
            </w:pPr>
            <w:r>
              <w:rPr>
                <w:rFonts w:ascii="Times New Roman" w:hAnsi="Times New Roman" w:cs="Times New Roman"/>
              </w:rPr>
              <w:t>5.3 (4.2)</w:t>
            </w:r>
          </w:p>
        </w:tc>
        <w:tc>
          <w:tcPr>
            <w:tcW w:w="1985" w:type="dxa"/>
          </w:tcPr>
          <w:p w14:paraId="7E145649" w14:textId="77777777" w:rsidR="0097452F" w:rsidRDefault="0097452F" w:rsidP="00CA1AD4">
            <w:pPr>
              <w:jc w:val="center"/>
              <w:rPr>
                <w:rFonts w:ascii="Times New Roman" w:hAnsi="Times New Roman" w:cs="Times New Roman"/>
              </w:rPr>
            </w:pPr>
            <w:r>
              <w:rPr>
                <w:rFonts w:ascii="Times New Roman" w:hAnsi="Times New Roman" w:cs="Times New Roman"/>
              </w:rPr>
              <w:t xml:space="preserve">-4.9 (-7.2, -2.6) </w:t>
            </w:r>
          </w:p>
        </w:tc>
        <w:tc>
          <w:tcPr>
            <w:tcW w:w="1133" w:type="dxa"/>
          </w:tcPr>
          <w:p w14:paraId="6D3F26ED" w14:textId="77777777" w:rsidR="0097452F" w:rsidRDefault="0097452F" w:rsidP="00CA1AD4">
            <w:pPr>
              <w:jc w:val="center"/>
              <w:rPr>
                <w:rFonts w:ascii="Times New Roman" w:hAnsi="Times New Roman" w:cs="Times New Roman"/>
              </w:rPr>
            </w:pPr>
            <w:r>
              <w:rPr>
                <w:rFonts w:ascii="Times New Roman" w:hAnsi="Times New Roman" w:cs="Times New Roman"/>
              </w:rPr>
              <w:t>&lt;0.0001</w:t>
            </w:r>
          </w:p>
        </w:tc>
      </w:tr>
      <w:tr w:rsidR="0097452F" w:rsidRPr="00AD0858" w14:paraId="18BF7D0C" w14:textId="77777777" w:rsidTr="00CA1AD4">
        <w:tc>
          <w:tcPr>
            <w:tcW w:w="2547" w:type="dxa"/>
          </w:tcPr>
          <w:p w14:paraId="6E5DAC71" w14:textId="77777777" w:rsidR="0097452F" w:rsidRPr="00AD0858" w:rsidRDefault="0097452F" w:rsidP="00CA1AD4">
            <w:pPr>
              <w:ind w:left="313"/>
              <w:rPr>
                <w:rFonts w:ascii="Times New Roman" w:hAnsi="Times New Roman" w:cs="Times New Roman"/>
              </w:rPr>
            </w:pPr>
            <w:r w:rsidRPr="00AD0858">
              <w:rPr>
                <w:rFonts w:ascii="Times New Roman" w:hAnsi="Times New Roman" w:cs="Times New Roman"/>
              </w:rPr>
              <w:t>PCWP, mm</w:t>
            </w:r>
            <w:r w:rsidRPr="00AD0858">
              <w:rPr>
                <w:rFonts w:ascii="Times New Roman" w:hAnsi="Times New Roman" w:cs="Times New Roman"/>
                <w:vertAlign w:val="subscript"/>
              </w:rPr>
              <w:t>Hg</w:t>
            </w:r>
          </w:p>
        </w:tc>
        <w:tc>
          <w:tcPr>
            <w:tcW w:w="1984" w:type="dxa"/>
          </w:tcPr>
          <w:p w14:paraId="1AAD61E4"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8.6</w:t>
            </w:r>
            <w:r w:rsidRPr="00AD0858">
              <w:rPr>
                <w:rFonts w:ascii="Times New Roman" w:hAnsi="Times New Roman" w:cs="Times New Roman"/>
              </w:rPr>
              <w:t xml:space="preserve"> (3.</w:t>
            </w:r>
            <w:r>
              <w:rPr>
                <w:rFonts w:ascii="Times New Roman" w:hAnsi="Times New Roman" w:cs="Times New Roman"/>
              </w:rPr>
              <w:t>5</w:t>
            </w:r>
            <w:r w:rsidRPr="00AD0858">
              <w:rPr>
                <w:rFonts w:ascii="Times New Roman" w:hAnsi="Times New Roman" w:cs="Times New Roman"/>
              </w:rPr>
              <w:t>)</w:t>
            </w:r>
          </w:p>
        </w:tc>
        <w:tc>
          <w:tcPr>
            <w:tcW w:w="1701" w:type="dxa"/>
          </w:tcPr>
          <w:p w14:paraId="08911E9B"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7.8 (3.7)</w:t>
            </w:r>
          </w:p>
        </w:tc>
        <w:tc>
          <w:tcPr>
            <w:tcW w:w="1985" w:type="dxa"/>
          </w:tcPr>
          <w:p w14:paraId="424FCB51"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-0.7 (-2.4, 0.9)</w:t>
            </w:r>
          </w:p>
        </w:tc>
        <w:tc>
          <w:tcPr>
            <w:tcW w:w="1133" w:type="dxa"/>
          </w:tcPr>
          <w:p w14:paraId="0A37C64F"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0.39</w:t>
            </w:r>
          </w:p>
        </w:tc>
      </w:tr>
      <w:tr w:rsidR="0097452F" w:rsidRPr="00AD0858" w14:paraId="33D01EAE" w14:textId="77777777" w:rsidTr="00CA1AD4">
        <w:tc>
          <w:tcPr>
            <w:tcW w:w="2547" w:type="dxa"/>
          </w:tcPr>
          <w:p w14:paraId="052CFF9E" w14:textId="77777777" w:rsidR="0097452F" w:rsidRPr="00AD0858" w:rsidRDefault="0097452F" w:rsidP="00CA1AD4">
            <w:pPr>
              <w:ind w:left="313"/>
              <w:rPr>
                <w:rFonts w:ascii="Times New Roman" w:hAnsi="Times New Roman" w:cs="Times New Roman"/>
              </w:rPr>
            </w:pPr>
            <w:r w:rsidRPr="00AD0858">
              <w:rPr>
                <w:rFonts w:ascii="Times New Roman" w:hAnsi="Times New Roman" w:cs="Times New Roman"/>
              </w:rPr>
              <w:t>CI, L/min/m</w:t>
            </w:r>
            <w:r w:rsidRPr="00AD0858">
              <w:rPr>
                <w:rFonts w:ascii="Times New Roman" w:hAnsi="Times New Roman" w:cs="Times New Roman"/>
                <w:vertAlign w:val="superscript"/>
              </w:rPr>
              <w:t>2</w:t>
            </w:r>
          </w:p>
        </w:tc>
        <w:tc>
          <w:tcPr>
            <w:tcW w:w="1984" w:type="dxa"/>
          </w:tcPr>
          <w:p w14:paraId="2A57041A"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1.9</w:t>
            </w:r>
            <w:r w:rsidRPr="00AD0858">
              <w:rPr>
                <w:rFonts w:ascii="Times New Roman" w:hAnsi="Times New Roman" w:cs="Times New Roman"/>
              </w:rPr>
              <w:t xml:space="preserve"> (</w:t>
            </w:r>
            <w:r>
              <w:rPr>
                <w:rFonts w:ascii="Times New Roman" w:hAnsi="Times New Roman" w:cs="Times New Roman"/>
              </w:rPr>
              <w:t>1.5, 2.3)</w:t>
            </w:r>
          </w:p>
        </w:tc>
        <w:tc>
          <w:tcPr>
            <w:tcW w:w="1701" w:type="dxa"/>
          </w:tcPr>
          <w:p w14:paraId="674519A8"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2.5 (2.1, 2.9)</w:t>
            </w:r>
          </w:p>
        </w:tc>
        <w:tc>
          <w:tcPr>
            <w:tcW w:w="1985" w:type="dxa"/>
          </w:tcPr>
          <w:p w14:paraId="60F6356B"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 xml:space="preserve">1.4 (1.20, </w:t>
            </w:r>
            <w:proofErr w:type="gramStart"/>
            <w:r>
              <w:rPr>
                <w:rFonts w:ascii="Times New Roman" w:hAnsi="Times New Roman" w:cs="Times New Roman"/>
              </w:rPr>
              <w:t>1.54)</w:t>
            </w:r>
            <w:r>
              <w:rPr>
                <w:rFonts w:ascii="Times New Roman" w:hAnsi="Times New Roman" w:cs="Times New Roman"/>
                <w:vertAlign w:val="superscript"/>
              </w:rPr>
              <w:t>d</w:t>
            </w:r>
            <w:proofErr w:type="gramEnd"/>
          </w:p>
        </w:tc>
        <w:tc>
          <w:tcPr>
            <w:tcW w:w="1133" w:type="dxa"/>
          </w:tcPr>
          <w:p w14:paraId="606C3F95"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&lt;0.0001</w:t>
            </w:r>
          </w:p>
        </w:tc>
      </w:tr>
      <w:tr w:rsidR="0097452F" w:rsidRPr="00AD0858" w14:paraId="23E1F69F" w14:textId="77777777" w:rsidTr="00CA1AD4">
        <w:tc>
          <w:tcPr>
            <w:tcW w:w="2547" w:type="dxa"/>
          </w:tcPr>
          <w:p w14:paraId="5235D419" w14:textId="77777777" w:rsidR="0097452F" w:rsidRPr="00AD0858" w:rsidRDefault="0097452F" w:rsidP="00CA1AD4">
            <w:pPr>
              <w:ind w:left="313"/>
              <w:rPr>
                <w:rFonts w:ascii="Times New Roman" w:hAnsi="Times New Roman" w:cs="Times New Roman"/>
              </w:rPr>
            </w:pPr>
            <w:r w:rsidRPr="00AD0858">
              <w:rPr>
                <w:rFonts w:ascii="Times New Roman" w:hAnsi="Times New Roman" w:cs="Times New Roman"/>
              </w:rPr>
              <w:t>Sv</w:t>
            </w:r>
            <w:r w:rsidRPr="00371E1E">
              <w:rPr>
                <w:rFonts w:ascii="Times New Roman" w:hAnsi="Times New Roman" w:cs="Times New Roman"/>
                <w:vertAlign w:val="subscript"/>
              </w:rPr>
              <w:t>O</w:t>
            </w:r>
            <w:r w:rsidRPr="00AD0858">
              <w:rPr>
                <w:rFonts w:ascii="Times New Roman" w:hAnsi="Times New Roman" w:cs="Times New Roman"/>
                <w:vertAlign w:val="subscript"/>
              </w:rPr>
              <w:t>2</w:t>
            </w:r>
            <w:r w:rsidRPr="00AD0858">
              <w:rPr>
                <w:rFonts w:ascii="Times New Roman" w:hAnsi="Times New Roman" w:cs="Times New Roman"/>
              </w:rPr>
              <w:t xml:space="preserve">, % </w:t>
            </w:r>
            <w:r>
              <w:rPr>
                <w:rFonts w:ascii="Times New Roman" w:hAnsi="Times New Roman" w:cs="Times New Roman"/>
                <w:vertAlign w:val="superscript"/>
              </w:rPr>
              <w:t>c</w:t>
            </w:r>
          </w:p>
        </w:tc>
        <w:tc>
          <w:tcPr>
            <w:tcW w:w="1984" w:type="dxa"/>
          </w:tcPr>
          <w:p w14:paraId="7616A995" w14:textId="77777777" w:rsidR="0097452F" w:rsidRPr="00AD0858" w:rsidRDefault="0097452F" w:rsidP="00CA1AD4">
            <w:pPr>
              <w:jc w:val="center"/>
              <w:rPr>
                <w:rFonts w:ascii="Times New Roman" w:hAnsi="Times New Roman" w:cs="Times New Roman"/>
              </w:rPr>
            </w:pPr>
            <w:r w:rsidRPr="00AD0858">
              <w:rPr>
                <w:rFonts w:ascii="Times New Roman" w:hAnsi="Times New Roman" w:cs="Times New Roman"/>
              </w:rPr>
              <w:t>58</w:t>
            </w:r>
            <w:r>
              <w:rPr>
                <w:rFonts w:ascii="Times New Roman" w:hAnsi="Times New Roman" w:cs="Times New Roman"/>
              </w:rPr>
              <w:t>.2</w:t>
            </w:r>
            <w:r w:rsidRPr="00AD0858">
              <w:rPr>
                <w:rFonts w:ascii="Times New Roman" w:hAnsi="Times New Roman" w:cs="Times New Roman"/>
              </w:rPr>
              <w:t xml:space="preserve"> (</w:t>
            </w:r>
            <w:r>
              <w:rPr>
                <w:rFonts w:ascii="Times New Roman" w:hAnsi="Times New Roman" w:cs="Times New Roman"/>
              </w:rPr>
              <w:t>10.1</w:t>
            </w:r>
            <w:r w:rsidRPr="00AD0858">
              <w:rPr>
                <w:rFonts w:ascii="Times New Roman" w:hAnsi="Times New Roman" w:cs="Times New Roman"/>
              </w:rPr>
              <w:t>)</w:t>
            </w:r>
          </w:p>
        </w:tc>
        <w:tc>
          <w:tcPr>
            <w:tcW w:w="1701" w:type="dxa"/>
          </w:tcPr>
          <w:p w14:paraId="5E74A58C"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66.4 (8.7)</w:t>
            </w:r>
          </w:p>
        </w:tc>
        <w:tc>
          <w:tcPr>
            <w:tcW w:w="1985" w:type="dxa"/>
          </w:tcPr>
          <w:p w14:paraId="3BFFE5C5"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8.2 (3.5, 12.9)</w:t>
            </w:r>
          </w:p>
        </w:tc>
        <w:tc>
          <w:tcPr>
            <w:tcW w:w="1133" w:type="dxa"/>
          </w:tcPr>
          <w:p w14:paraId="631E7E59" w14:textId="77777777" w:rsidR="0097452F" w:rsidRPr="00AD0858" w:rsidRDefault="0097452F" w:rsidP="00CA1AD4">
            <w:pPr>
              <w:jc w:val="center"/>
              <w:rPr>
                <w:rFonts w:ascii="Times New Roman" w:hAnsi="Times New Roman" w:cs="Times New Roman"/>
              </w:rPr>
            </w:pPr>
            <w:r>
              <w:rPr>
                <w:rFonts w:ascii="Times New Roman" w:hAnsi="Times New Roman" w:cs="Times New Roman"/>
              </w:rPr>
              <w:t>&lt;0.001</w:t>
            </w:r>
          </w:p>
        </w:tc>
      </w:tr>
    </w:tbl>
    <w:p w14:paraId="2EBF06E2" w14:textId="77777777" w:rsidR="0097452F" w:rsidRDefault="0097452F" w:rsidP="0097452F"/>
    <w:p w14:paraId="7177CCC3" w14:textId="77777777" w:rsidR="0097452F" w:rsidRDefault="0097452F" w:rsidP="0097452F">
      <w:pPr>
        <w:spacing w:after="0" w:line="240" w:lineRule="auto"/>
        <w:rPr>
          <w:rFonts w:ascii="Times New Roman" w:hAnsi="Times New Roman" w:cs="Times New Roman"/>
        </w:rPr>
      </w:pPr>
      <w:r w:rsidRPr="000118D8">
        <w:rPr>
          <w:rFonts w:ascii="Times New Roman" w:hAnsi="Times New Roman" w:cs="Times New Roman"/>
        </w:rPr>
        <w:t>PAH</w:t>
      </w:r>
      <w:r>
        <w:rPr>
          <w:rFonts w:ascii="Times New Roman" w:hAnsi="Times New Roman" w:cs="Times New Roman"/>
        </w:rPr>
        <w:t xml:space="preserve"> prognostic variables at baseline and follow-up restricted to the subset of patients who tolerated and did not discontinue macitentan or tadalafil (</w:t>
      </w:r>
      <w:r>
        <w:rPr>
          <w:rFonts w:ascii="Times New Roman" w:hAnsi="Times New Roman" w:cs="Times New Roman"/>
          <w:i/>
          <w:iCs/>
        </w:rPr>
        <w:t>n</w:t>
      </w:r>
      <w:r>
        <w:rPr>
          <w:rFonts w:ascii="Times New Roman" w:hAnsi="Times New Roman" w:cs="Times New Roman"/>
        </w:rPr>
        <w:t xml:space="preserve">=38). Variables expressed as mean (SD) with the exception of BNP, PVR and CI, which are lognormally distributed and expressed as median (IQR). Change from baseline expressed as arithmetic difference in means (95% confidence interval), with the exception of BNP, PVR and CI, which are expressed as a geometric mean ratio of follow-up and baseline values (95% confidence interval). </w:t>
      </w:r>
    </w:p>
    <w:p w14:paraId="1BF74BAE" w14:textId="77777777" w:rsidR="0097452F" w:rsidRDefault="0097452F" w:rsidP="0097452F">
      <w:pPr>
        <w:spacing w:after="0" w:line="240" w:lineRule="auto"/>
        <w:rPr>
          <w:rFonts w:ascii="Times New Roman" w:hAnsi="Times New Roman" w:cs="Times New Roman"/>
        </w:rPr>
      </w:pPr>
    </w:p>
    <w:p w14:paraId="791F08FB" w14:textId="77777777" w:rsidR="0097452F" w:rsidRPr="00AD0858" w:rsidRDefault="0097452F" w:rsidP="0097452F">
      <w:pPr>
        <w:spacing w:after="0" w:line="240" w:lineRule="auto"/>
        <w:rPr>
          <w:rFonts w:ascii="Times New Roman" w:hAnsi="Times New Roman" w:cs="Times New Roman"/>
        </w:rPr>
      </w:pPr>
      <w:r w:rsidRPr="003C1F83">
        <w:rPr>
          <w:rFonts w:ascii="Times New Roman" w:hAnsi="Times New Roman" w:cs="Times New Roman"/>
          <w:vertAlign w:val="superscript"/>
        </w:rPr>
        <w:t>a</w:t>
      </w:r>
      <w:r w:rsidRPr="00AD0858">
        <w:rPr>
          <w:rFonts w:ascii="Times New Roman" w:hAnsi="Times New Roman" w:cs="Times New Roman"/>
        </w:rPr>
        <w:t xml:space="preserve"> Based on </w:t>
      </w:r>
      <w:r>
        <w:rPr>
          <w:rFonts w:ascii="Times New Roman" w:hAnsi="Times New Roman" w:cs="Times New Roman"/>
        </w:rPr>
        <w:t xml:space="preserve">37 </w:t>
      </w:r>
      <w:r w:rsidRPr="00AD0858">
        <w:rPr>
          <w:rFonts w:ascii="Times New Roman" w:hAnsi="Times New Roman" w:cs="Times New Roman"/>
        </w:rPr>
        <w:t>measurements</w:t>
      </w:r>
    </w:p>
    <w:p w14:paraId="36A87CEB" w14:textId="77777777" w:rsidR="0097452F" w:rsidRPr="00AD0858" w:rsidRDefault="0097452F" w:rsidP="0097452F">
      <w:pPr>
        <w:spacing w:after="0" w:line="240" w:lineRule="auto"/>
        <w:rPr>
          <w:rFonts w:ascii="Times New Roman" w:hAnsi="Times New Roman" w:cs="Times New Roman"/>
        </w:rPr>
      </w:pPr>
      <w:r w:rsidRPr="003C1F83">
        <w:rPr>
          <w:rFonts w:ascii="Times New Roman" w:hAnsi="Times New Roman" w:cs="Times New Roman"/>
          <w:vertAlign w:val="superscript"/>
        </w:rPr>
        <w:t>b</w:t>
      </w:r>
      <w:r w:rsidRPr="00AD0858">
        <w:rPr>
          <w:rFonts w:ascii="Times New Roman" w:hAnsi="Times New Roman" w:cs="Times New Roman"/>
        </w:rPr>
        <w:t xml:space="preserve"> Based on </w:t>
      </w:r>
      <w:r>
        <w:rPr>
          <w:rFonts w:ascii="Times New Roman" w:hAnsi="Times New Roman" w:cs="Times New Roman"/>
        </w:rPr>
        <w:t xml:space="preserve">28 </w:t>
      </w:r>
      <w:r w:rsidRPr="00AD0858">
        <w:rPr>
          <w:rFonts w:ascii="Times New Roman" w:hAnsi="Times New Roman" w:cs="Times New Roman"/>
        </w:rPr>
        <w:t>measurements</w:t>
      </w:r>
    </w:p>
    <w:p w14:paraId="78CD2766" w14:textId="77777777" w:rsidR="0097452F" w:rsidRPr="00AD0858" w:rsidRDefault="0097452F" w:rsidP="0097452F">
      <w:pPr>
        <w:spacing w:after="0" w:line="240" w:lineRule="auto"/>
        <w:rPr>
          <w:rFonts w:ascii="Times New Roman" w:hAnsi="Times New Roman" w:cs="Times New Roman"/>
        </w:rPr>
      </w:pPr>
      <w:r w:rsidRPr="003C1F83">
        <w:rPr>
          <w:rFonts w:ascii="Times New Roman" w:hAnsi="Times New Roman" w:cs="Times New Roman"/>
          <w:vertAlign w:val="superscript"/>
        </w:rPr>
        <w:t>c</w:t>
      </w:r>
      <w:r w:rsidRPr="00AD0858">
        <w:rPr>
          <w:rFonts w:ascii="Times New Roman" w:hAnsi="Times New Roman" w:cs="Times New Roman"/>
        </w:rPr>
        <w:t xml:space="preserve"> Based on </w:t>
      </w:r>
      <w:r>
        <w:rPr>
          <w:rFonts w:ascii="Times New Roman" w:hAnsi="Times New Roman" w:cs="Times New Roman"/>
        </w:rPr>
        <w:t xml:space="preserve">32 </w:t>
      </w:r>
      <w:r w:rsidRPr="00AD0858">
        <w:rPr>
          <w:rFonts w:ascii="Times New Roman" w:hAnsi="Times New Roman" w:cs="Times New Roman"/>
        </w:rPr>
        <w:t>measurements</w:t>
      </w:r>
    </w:p>
    <w:p w14:paraId="716D60B3" w14:textId="77777777" w:rsidR="0097452F" w:rsidRDefault="0097452F" w:rsidP="0097452F">
      <w:pPr>
        <w:spacing w:after="0" w:line="240" w:lineRule="auto"/>
        <w:rPr>
          <w:rFonts w:ascii="Times New Roman" w:hAnsi="Times New Roman" w:cs="Times New Roman"/>
        </w:rPr>
      </w:pPr>
      <w:r>
        <w:rPr>
          <w:rFonts w:ascii="Times New Roman" w:hAnsi="Times New Roman" w:cs="Times New Roman"/>
          <w:vertAlign w:val="superscript"/>
        </w:rPr>
        <w:t xml:space="preserve">d </w:t>
      </w:r>
      <w:r>
        <w:rPr>
          <w:rFonts w:ascii="Times New Roman" w:hAnsi="Times New Roman" w:cs="Times New Roman"/>
        </w:rPr>
        <w:t>Geometric mean ratio with CI</w:t>
      </w:r>
    </w:p>
    <w:p w14:paraId="0C239B8E" w14:textId="77777777" w:rsidR="0097452F" w:rsidRDefault="0097452F" w:rsidP="0097452F"/>
    <w:p w14:paraId="4D13590C" w14:textId="77777777" w:rsidR="0097452F" w:rsidRDefault="0097452F" w:rsidP="0097452F">
      <w:r>
        <w:br w:type="page"/>
      </w:r>
    </w:p>
    <w:p w14:paraId="7A4BFF9E" w14:textId="77777777" w:rsidR="0097452F" w:rsidRPr="00B31965" w:rsidRDefault="0097452F" w:rsidP="0097452F">
      <w:pPr>
        <w:rPr>
          <w:rFonts w:ascii="Times New Roman" w:hAnsi="Times New Roman" w:cs="Times New Roman"/>
          <w:b/>
          <w:bCs/>
        </w:rPr>
      </w:pPr>
      <w:r>
        <w:rPr>
          <w:rFonts w:ascii="Times New Roman" w:hAnsi="Times New Roman" w:cs="Times New Roman"/>
          <w:b/>
          <w:bCs/>
        </w:rPr>
        <w:lastRenderedPageBreak/>
        <w:t xml:space="preserve">Table S3: </w:t>
      </w:r>
      <w:r w:rsidRPr="000118D8">
        <w:rPr>
          <w:rFonts w:ascii="Times New Roman" w:hAnsi="Times New Roman" w:cs="Times New Roman"/>
        </w:rPr>
        <w:t>ESC/ERS Disease Risk Category for Individual Prognostic Variables</w:t>
      </w:r>
    </w:p>
    <w:p w14:paraId="509A3D91" w14:textId="77777777" w:rsidR="0097452F" w:rsidRDefault="0097452F" w:rsidP="0097452F"/>
    <w:tbl>
      <w:tblPr>
        <w:tblStyle w:val="TableGrid"/>
        <w:tblW w:w="0" w:type="auto"/>
        <w:tblLook w:val="04A0" w:firstRow="1" w:lastRow="0" w:firstColumn="1" w:lastColumn="0" w:noHBand="0" w:noVBand="1"/>
      </w:tblPr>
      <w:tblGrid>
        <w:gridCol w:w="1413"/>
        <w:gridCol w:w="1134"/>
        <w:gridCol w:w="1888"/>
        <w:gridCol w:w="1434"/>
        <w:gridCol w:w="2064"/>
        <w:gridCol w:w="1417"/>
      </w:tblGrid>
      <w:tr w:rsidR="0097452F" w14:paraId="2E33A2F6" w14:textId="77777777" w:rsidTr="00CA1AD4">
        <w:tc>
          <w:tcPr>
            <w:tcW w:w="1413" w:type="dxa"/>
            <w:vMerge w:val="restart"/>
            <w:shd w:val="clear" w:color="auto" w:fill="AEAAAA" w:themeFill="background2" w:themeFillShade="BF"/>
          </w:tcPr>
          <w:p w14:paraId="4838D68A" w14:textId="77777777" w:rsidR="0097452F" w:rsidRPr="00572272" w:rsidRDefault="0097452F" w:rsidP="00CA1AD4">
            <w:pPr>
              <w:rPr>
                <w:rFonts w:ascii="Times New Roman" w:hAnsi="Times New Roman" w:cs="Times New Roman"/>
                <w:b/>
                <w:bCs/>
              </w:rPr>
            </w:pPr>
            <w:r w:rsidRPr="00572272">
              <w:rPr>
                <w:rFonts w:ascii="Times New Roman" w:hAnsi="Times New Roman" w:cs="Times New Roman"/>
                <w:b/>
                <w:bCs/>
              </w:rPr>
              <w:t>Risk Score Variable</w:t>
            </w:r>
          </w:p>
        </w:tc>
        <w:tc>
          <w:tcPr>
            <w:tcW w:w="1134" w:type="dxa"/>
            <w:vMerge w:val="restart"/>
            <w:shd w:val="clear" w:color="auto" w:fill="AEAAAA" w:themeFill="background2" w:themeFillShade="BF"/>
          </w:tcPr>
          <w:p w14:paraId="478B576E" w14:textId="77777777" w:rsidR="0097452F" w:rsidRPr="001C4F31" w:rsidRDefault="0097452F" w:rsidP="00CA1AD4">
            <w:pPr>
              <w:jc w:val="center"/>
              <w:rPr>
                <w:rFonts w:ascii="Times New Roman" w:hAnsi="Times New Roman" w:cs="Times New Roman"/>
                <w:b/>
                <w:bCs/>
                <w:i/>
                <w:iCs/>
              </w:rPr>
            </w:pPr>
            <w:r>
              <w:rPr>
                <w:rFonts w:ascii="Times New Roman" w:hAnsi="Times New Roman" w:cs="Times New Roman"/>
                <w:b/>
                <w:bCs/>
              </w:rPr>
              <w:t xml:space="preserve">Subjects, </w:t>
            </w:r>
            <w:r>
              <w:rPr>
                <w:rFonts w:ascii="Times New Roman" w:hAnsi="Times New Roman" w:cs="Times New Roman"/>
                <w:b/>
                <w:bCs/>
                <w:i/>
                <w:iCs/>
              </w:rPr>
              <w:t>n</w:t>
            </w:r>
          </w:p>
        </w:tc>
        <w:tc>
          <w:tcPr>
            <w:tcW w:w="1888" w:type="dxa"/>
            <w:vMerge w:val="restart"/>
            <w:shd w:val="clear" w:color="auto" w:fill="AEAAAA" w:themeFill="background2" w:themeFillShade="BF"/>
          </w:tcPr>
          <w:p w14:paraId="47A5F4FF" w14:textId="77777777" w:rsidR="0097452F" w:rsidRPr="00572272" w:rsidRDefault="0097452F" w:rsidP="00CA1AD4">
            <w:pPr>
              <w:jc w:val="center"/>
              <w:rPr>
                <w:rFonts w:ascii="Times New Roman" w:hAnsi="Times New Roman" w:cs="Times New Roman"/>
                <w:b/>
                <w:bCs/>
              </w:rPr>
            </w:pPr>
            <w:r w:rsidRPr="00572272">
              <w:rPr>
                <w:rFonts w:ascii="Times New Roman" w:hAnsi="Times New Roman" w:cs="Times New Roman"/>
                <w:b/>
                <w:bCs/>
              </w:rPr>
              <w:t>Baseline</w:t>
            </w:r>
          </w:p>
        </w:tc>
        <w:tc>
          <w:tcPr>
            <w:tcW w:w="1434" w:type="dxa"/>
            <w:vMerge w:val="restart"/>
            <w:shd w:val="clear" w:color="auto" w:fill="AEAAAA" w:themeFill="background2" w:themeFillShade="BF"/>
          </w:tcPr>
          <w:p w14:paraId="44B4B2E7" w14:textId="77777777" w:rsidR="0097452F" w:rsidRPr="00572272" w:rsidRDefault="0097452F" w:rsidP="00CA1AD4">
            <w:pPr>
              <w:jc w:val="center"/>
              <w:rPr>
                <w:rFonts w:ascii="Times New Roman" w:hAnsi="Times New Roman" w:cs="Times New Roman"/>
                <w:b/>
                <w:bCs/>
              </w:rPr>
            </w:pPr>
            <w:r w:rsidRPr="00572272">
              <w:rPr>
                <w:rFonts w:ascii="Times New Roman" w:hAnsi="Times New Roman" w:cs="Times New Roman"/>
                <w:b/>
                <w:bCs/>
              </w:rPr>
              <w:t>Follow-up</w:t>
            </w:r>
          </w:p>
        </w:tc>
        <w:tc>
          <w:tcPr>
            <w:tcW w:w="3481" w:type="dxa"/>
            <w:gridSpan w:val="2"/>
            <w:shd w:val="clear" w:color="auto" w:fill="AEAAAA" w:themeFill="background2" w:themeFillShade="BF"/>
          </w:tcPr>
          <w:p w14:paraId="634020B5" w14:textId="77777777" w:rsidR="0097452F" w:rsidRPr="00572272" w:rsidRDefault="0097452F" w:rsidP="00CA1AD4">
            <w:pPr>
              <w:jc w:val="center"/>
              <w:rPr>
                <w:rFonts w:ascii="Times New Roman" w:hAnsi="Times New Roman" w:cs="Times New Roman"/>
                <w:b/>
                <w:bCs/>
                <w:i/>
                <w:iCs/>
              </w:rPr>
            </w:pPr>
            <w:r w:rsidRPr="002F47DA">
              <w:rPr>
                <w:rFonts w:ascii="Times New Roman" w:hAnsi="Times New Roman" w:cs="Times New Roman"/>
                <w:b/>
                <w:bCs/>
              </w:rPr>
              <w:t>Change from baseline to follow-up</w:t>
            </w:r>
          </w:p>
        </w:tc>
      </w:tr>
      <w:tr w:rsidR="0097452F" w14:paraId="5B391E43" w14:textId="77777777" w:rsidTr="00CA1AD4">
        <w:tc>
          <w:tcPr>
            <w:tcW w:w="1413" w:type="dxa"/>
            <w:vMerge/>
            <w:shd w:val="clear" w:color="auto" w:fill="AEAAAA" w:themeFill="background2" w:themeFillShade="BF"/>
          </w:tcPr>
          <w:p w14:paraId="0DFF7DBA" w14:textId="77777777" w:rsidR="0097452F" w:rsidRPr="00572272" w:rsidRDefault="0097452F" w:rsidP="00CA1AD4">
            <w:pPr>
              <w:rPr>
                <w:rFonts w:ascii="Times New Roman" w:hAnsi="Times New Roman" w:cs="Times New Roman"/>
                <w:b/>
                <w:bCs/>
              </w:rPr>
            </w:pPr>
          </w:p>
        </w:tc>
        <w:tc>
          <w:tcPr>
            <w:tcW w:w="1134" w:type="dxa"/>
            <w:vMerge/>
            <w:shd w:val="clear" w:color="auto" w:fill="AEAAAA" w:themeFill="background2" w:themeFillShade="BF"/>
          </w:tcPr>
          <w:p w14:paraId="1D87118E" w14:textId="77777777" w:rsidR="0097452F" w:rsidRPr="00572272" w:rsidRDefault="0097452F" w:rsidP="00CA1AD4">
            <w:pPr>
              <w:jc w:val="center"/>
              <w:rPr>
                <w:rFonts w:ascii="Times New Roman" w:hAnsi="Times New Roman" w:cs="Times New Roman"/>
                <w:b/>
                <w:bCs/>
              </w:rPr>
            </w:pPr>
          </w:p>
        </w:tc>
        <w:tc>
          <w:tcPr>
            <w:tcW w:w="1888" w:type="dxa"/>
            <w:vMerge/>
            <w:shd w:val="clear" w:color="auto" w:fill="AEAAAA" w:themeFill="background2" w:themeFillShade="BF"/>
          </w:tcPr>
          <w:p w14:paraId="61B924EA" w14:textId="77777777" w:rsidR="0097452F" w:rsidRPr="00572272" w:rsidRDefault="0097452F" w:rsidP="00CA1AD4">
            <w:pPr>
              <w:jc w:val="center"/>
              <w:rPr>
                <w:rFonts w:ascii="Times New Roman" w:hAnsi="Times New Roman" w:cs="Times New Roman"/>
                <w:b/>
                <w:bCs/>
              </w:rPr>
            </w:pPr>
          </w:p>
        </w:tc>
        <w:tc>
          <w:tcPr>
            <w:tcW w:w="1434" w:type="dxa"/>
            <w:vMerge/>
            <w:shd w:val="clear" w:color="auto" w:fill="AEAAAA" w:themeFill="background2" w:themeFillShade="BF"/>
          </w:tcPr>
          <w:p w14:paraId="16CA04EB" w14:textId="77777777" w:rsidR="0097452F" w:rsidRPr="00572272" w:rsidRDefault="0097452F" w:rsidP="00CA1AD4">
            <w:pPr>
              <w:jc w:val="center"/>
              <w:rPr>
                <w:rFonts w:ascii="Times New Roman" w:hAnsi="Times New Roman" w:cs="Times New Roman"/>
                <w:b/>
                <w:bCs/>
              </w:rPr>
            </w:pPr>
          </w:p>
        </w:tc>
        <w:tc>
          <w:tcPr>
            <w:tcW w:w="2064" w:type="dxa"/>
            <w:shd w:val="clear" w:color="auto" w:fill="AEAAAA" w:themeFill="background2" w:themeFillShade="BF"/>
          </w:tcPr>
          <w:p w14:paraId="5F2B7207" w14:textId="77777777" w:rsidR="0097452F" w:rsidRPr="00A86E58" w:rsidRDefault="0097452F" w:rsidP="00CA1AD4">
            <w:pPr>
              <w:jc w:val="center"/>
              <w:rPr>
                <w:rFonts w:ascii="Times New Roman" w:hAnsi="Times New Roman" w:cs="Times New Roman"/>
                <w:b/>
                <w:bCs/>
              </w:rPr>
            </w:pPr>
            <w:r w:rsidRPr="00A86E58">
              <w:rPr>
                <w:rFonts w:ascii="Times New Roman" w:hAnsi="Times New Roman" w:cs="Times New Roman"/>
                <w:b/>
                <w:bCs/>
                <w:i/>
                <w:iCs/>
              </w:rPr>
              <w:t>n</w:t>
            </w:r>
            <w:r>
              <w:rPr>
                <w:rFonts w:ascii="Times New Roman" w:hAnsi="Times New Roman" w:cs="Times New Roman"/>
                <w:b/>
                <w:bCs/>
              </w:rPr>
              <w:t xml:space="preserve"> (%)</w:t>
            </w:r>
          </w:p>
        </w:tc>
        <w:tc>
          <w:tcPr>
            <w:tcW w:w="1417" w:type="dxa"/>
            <w:shd w:val="clear" w:color="auto" w:fill="AEAAAA" w:themeFill="background2" w:themeFillShade="BF"/>
          </w:tcPr>
          <w:p w14:paraId="20C25B66" w14:textId="77777777" w:rsidR="0097452F" w:rsidRPr="00572272" w:rsidRDefault="0097452F" w:rsidP="00CA1AD4">
            <w:pPr>
              <w:jc w:val="center"/>
              <w:rPr>
                <w:rFonts w:ascii="Times New Roman" w:hAnsi="Times New Roman" w:cs="Times New Roman"/>
                <w:b/>
                <w:bCs/>
                <w:i/>
                <w:iCs/>
              </w:rPr>
            </w:pPr>
            <w:r w:rsidRPr="00572272">
              <w:rPr>
                <w:rFonts w:ascii="Times New Roman" w:hAnsi="Times New Roman" w:cs="Times New Roman"/>
                <w:b/>
                <w:bCs/>
                <w:i/>
                <w:iCs/>
              </w:rPr>
              <w:t>p</w:t>
            </w:r>
          </w:p>
        </w:tc>
      </w:tr>
      <w:tr w:rsidR="0097452F" w14:paraId="7B9CC2FA" w14:textId="77777777" w:rsidTr="00CA1AD4">
        <w:tc>
          <w:tcPr>
            <w:tcW w:w="1413" w:type="dxa"/>
            <w:shd w:val="clear" w:color="auto" w:fill="D0CECE" w:themeFill="background2" w:themeFillShade="E6"/>
          </w:tcPr>
          <w:p w14:paraId="394AD1BF" w14:textId="77777777" w:rsidR="0097452F" w:rsidRPr="001C4F31" w:rsidRDefault="0097452F" w:rsidP="00CA1AD4">
            <w:pPr>
              <w:rPr>
                <w:rFonts w:ascii="Times New Roman" w:hAnsi="Times New Roman" w:cs="Times New Roman"/>
                <w:b/>
                <w:bCs/>
              </w:rPr>
            </w:pPr>
            <w:r>
              <w:rPr>
                <w:rFonts w:ascii="Times New Roman" w:hAnsi="Times New Roman" w:cs="Times New Roman"/>
              </w:rPr>
              <w:t xml:space="preserve">6MWD, m </w:t>
            </w:r>
          </w:p>
        </w:tc>
        <w:tc>
          <w:tcPr>
            <w:tcW w:w="1134" w:type="dxa"/>
            <w:shd w:val="clear" w:color="auto" w:fill="D0CECE" w:themeFill="background2" w:themeFillShade="E6"/>
          </w:tcPr>
          <w:p w14:paraId="065D6B53" w14:textId="77777777" w:rsidR="0097452F" w:rsidRDefault="0097452F" w:rsidP="00CA1AD4">
            <w:pPr>
              <w:jc w:val="center"/>
              <w:rPr>
                <w:rFonts w:ascii="Times New Roman" w:hAnsi="Times New Roman" w:cs="Times New Roman"/>
              </w:rPr>
            </w:pPr>
            <w:r>
              <w:rPr>
                <w:rFonts w:ascii="Times New Roman" w:hAnsi="Times New Roman" w:cs="Times New Roman"/>
              </w:rPr>
              <w:t>45</w:t>
            </w:r>
          </w:p>
        </w:tc>
        <w:tc>
          <w:tcPr>
            <w:tcW w:w="6803" w:type="dxa"/>
            <w:gridSpan w:val="4"/>
            <w:shd w:val="clear" w:color="auto" w:fill="D0CECE" w:themeFill="background2" w:themeFillShade="E6"/>
          </w:tcPr>
          <w:p w14:paraId="48EB07F3" w14:textId="77777777" w:rsidR="0097452F" w:rsidRDefault="0097452F" w:rsidP="00CA1AD4">
            <w:pPr>
              <w:rPr>
                <w:rFonts w:ascii="Times New Roman" w:hAnsi="Times New Roman" w:cs="Times New Roman"/>
              </w:rPr>
            </w:pPr>
          </w:p>
        </w:tc>
      </w:tr>
      <w:tr w:rsidR="0097452F" w14:paraId="226CDCF0" w14:textId="77777777" w:rsidTr="00CA1AD4">
        <w:tc>
          <w:tcPr>
            <w:tcW w:w="2547" w:type="dxa"/>
            <w:gridSpan w:val="2"/>
          </w:tcPr>
          <w:p w14:paraId="47F0D885" w14:textId="77777777" w:rsidR="0097452F" w:rsidRDefault="0097452F" w:rsidP="00CA1AD4">
            <w:pPr>
              <w:ind w:left="313"/>
              <w:rPr>
                <w:rFonts w:ascii="Times New Roman" w:hAnsi="Times New Roman" w:cs="Times New Roman"/>
              </w:rPr>
            </w:pPr>
            <w:r w:rsidRPr="00AD0858">
              <w:rPr>
                <w:rFonts w:ascii="Times New Roman" w:hAnsi="Times New Roman" w:cs="Times New Roman"/>
              </w:rPr>
              <w:t>&gt;440</w:t>
            </w:r>
          </w:p>
        </w:tc>
        <w:tc>
          <w:tcPr>
            <w:tcW w:w="1888" w:type="dxa"/>
          </w:tcPr>
          <w:p w14:paraId="7DAF4F23" w14:textId="77777777" w:rsidR="0097452F" w:rsidRDefault="0097452F" w:rsidP="00CA1AD4">
            <w:pPr>
              <w:jc w:val="center"/>
              <w:rPr>
                <w:rFonts w:ascii="Times New Roman" w:hAnsi="Times New Roman" w:cs="Times New Roman"/>
              </w:rPr>
            </w:pPr>
            <w:r>
              <w:rPr>
                <w:rFonts w:ascii="Times New Roman" w:hAnsi="Times New Roman" w:cs="Times New Roman"/>
              </w:rPr>
              <w:t>14 (31)</w:t>
            </w:r>
          </w:p>
        </w:tc>
        <w:tc>
          <w:tcPr>
            <w:tcW w:w="1434" w:type="dxa"/>
          </w:tcPr>
          <w:p w14:paraId="497BF656" w14:textId="77777777" w:rsidR="0097452F" w:rsidRDefault="0097452F" w:rsidP="00CA1AD4">
            <w:pPr>
              <w:jc w:val="center"/>
              <w:rPr>
                <w:rFonts w:ascii="Times New Roman" w:hAnsi="Times New Roman" w:cs="Times New Roman"/>
              </w:rPr>
            </w:pPr>
            <w:r>
              <w:rPr>
                <w:rFonts w:ascii="Times New Roman" w:hAnsi="Times New Roman" w:cs="Times New Roman"/>
              </w:rPr>
              <w:t>23 (51)</w:t>
            </w:r>
          </w:p>
        </w:tc>
        <w:tc>
          <w:tcPr>
            <w:tcW w:w="2064" w:type="dxa"/>
          </w:tcPr>
          <w:p w14:paraId="33A62E90" w14:textId="77777777" w:rsidR="0097452F" w:rsidRDefault="0097452F" w:rsidP="00CA1AD4">
            <w:pPr>
              <w:jc w:val="center"/>
              <w:rPr>
                <w:rFonts w:ascii="Times New Roman" w:hAnsi="Times New Roman" w:cs="Times New Roman"/>
              </w:rPr>
            </w:pPr>
            <w:r>
              <w:rPr>
                <w:rFonts w:ascii="Times New Roman" w:hAnsi="Times New Roman" w:cs="Times New Roman"/>
              </w:rPr>
              <w:t>Improved: 11 (24)</w:t>
            </w:r>
          </w:p>
        </w:tc>
        <w:tc>
          <w:tcPr>
            <w:tcW w:w="1417" w:type="dxa"/>
            <w:vMerge w:val="restart"/>
          </w:tcPr>
          <w:p w14:paraId="095524AE" w14:textId="77777777" w:rsidR="0097452F" w:rsidRDefault="0097452F" w:rsidP="00CA1AD4">
            <w:pPr>
              <w:jc w:val="center"/>
              <w:rPr>
                <w:rFonts w:ascii="Times New Roman" w:hAnsi="Times New Roman" w:cs="Times New Roman"/>
              </w:rPr>
            </w:pPr>
            <w:r>
              <w:rPr>
                <w:rFonts w:ascii="Times New Roman" w:hAnsi="Times New Roman" w:cs="Times New Roman"/>
              </w:rPr>
              <w:t>0.16</w:t>
            </w:r>
          </w:p>
        </w:tc>
      </w:tr>
      <w:tr w:rsidR="0097452F" w14:paraId="4404C803" w14:textId="77777777" w:rsidTr="00CA1AD4">
        <w:tc>
          <w:tcPr>
            <w:tcW w:w="2547" w:type="dxa"/>
            <w:gridSpan w:val="2"/>
          </w:tcPr>
          <w:p w14:paraId="45649FBB" w14:textId="77777777" w:rsidR="0097452F" w:rsidRDefault="0097452F" w:rsidP="00CA1AD4">
            <w:pPr>
              <w:ind w:left="313"/>
              <w:rPr>
                <w:rFonts w:ascii="Times New Roman" w:hAnsi="Times New Roman" w:cs="Times New Roman"/>
              </w:rPr>
            </w:pPr>
            <w:r w:rsidRPr="00AD0858">
              <w:rPr>
                <w:rFonts w:ascii="Times New Roman" w:hAnsi="Times New Roman" w:cs="Times New Roman"/>
              </w:rPr>
              <w:t>165-400</w:t>
            </w:r>
          </w:p>
        </w:tc>
        <w:tc>
          <w:tcPr>
            <w:tcW w:w="1888" w:type="dxa"/>
          </w:tcPr>
          <w:p w14:paraId="405099C8" w14:textId="77777777" w:rsidR="0097452F" w:rsidRDefault="0097452F" w:rsidP="00CA1AD4">
            <w:pPr>
              <w:jc w:val="center"/>
              <w:rPr>
                <w:rFonts w:ascii="Times New Roman" w:hAnsi="Times New Roman" w:cs="Times New Roman"/>
              </w:rPr>
            </w:pPr>
            <w:r>
              <w:rPr>
                <w:rFonts w:ascii="Times New Roman" w:hAnsi="Times New Roman" w:cs="Times New Roman"/>
              </w:rPr>
              <w:t>26 (58)</w:t>
            </w:r>
          </w:p>
        </w:tc>
        <w:tc>
          <w:tcPr>
            <w:tcW w:w="1434" w:type="dxa"/>
          </w:tcPr>
          <w:p w14:paraId="6F28671E" w14:textId="77777777" w:rsidR="0097452F" w:rsidRDefault="0097452F" w:rsidP="00CA1AD4">
            <w:pPr>
              <w:jc w:val="center"/>
              <w:rPr>
                <w:rFonts w:ascii="Times New Roman" w:hAnsi="Times New Roman" w:cs="Times New Roman"/>
              </w:rPr>
            </w:pPr>
            <w:r>
              <w:rPr>
                <w:rFonts w:ascii="Times New Roman" w:hAnsi="Times New Roman" w:cs="Times New Roman"/>
              </w:rPr>
              <w:t>18 (40)</w:t>
            </w:r>
          </w:p>
        </w:tc>
        <w:tc>
          <w:tcPr>
            <w:tcW w:w="2064" w:type="dxa"/>
          </w:tcPr>
          <w:p w14:paraId="7C08E574" w14:textId="77777777" w:rsidR="0097452F" w:rsidRDefault="0097452F" w:rsidP="00CA1AD4">
            <w:pPr>
              <w:jc w:val="center"/>
              <w:rPr>
                <w:rFonts w:ascii="Times New Roman" w:hAnsi="Times New Roman" w:cs="Times New Roman"/>
              </w:rPr>
            </w:pPr>
            <w:r>
              <w:rPr>
                <w:rFonts w:ascii="Times New Roman" w:hAnsi="Times New Roman" w:cs="Times New Roman"/>
              </w:rPr>
              <w:t>No change: 33 (73)</w:t>
            </w:r>
          </w:p>
        </w:tc>
        <w:tc>
          <w:tcPr>
            <w:tcW w:w="1417" w:type="dxa"/>
            <w:vMerge/>
          </w:tcPr>
          <w:p w14:paraId="7C578135" w14:textId="77777777" w:rsidR="0097452F" w:rsidRDefault="0097452F" w:rsidP="00CA1AD4">
            <w:pPr>
              <w:jc w:val="center"/>
              <w:rPr>
                <w:rFonts w:ascii="Times New Roman" w:hAnsi="Times New Roman" w:cs="Times New Roman"/>
              </w:rPr>
            </w:pPr>
          </w:p>
        </w:tc>
      </w:tr>
      <w:tr w:rsidR="0097452F" w14:paraId="2640F74C" w14:textId="77777777" w:rsidTr="00CA1AD4">
        <w:tc>
          <w:tcPr>
            <w:tcW w:w="2547" w:type="dxa"/>
            <w:gridSpan w:val="2"/>
          </w:tcPr>
          <w:p w14:paraId="0679FB60" w14:textId="77777777" w:rsidR="0097452F" w:rsidRDefault="0097452F" w:rsidP="00CA1AD4">
            <w:pPr>
              <w:ind w:left="313"/>
              <w:rPr>
                <w:rFonts w:ascii="Times New Roman" w:hAnsi="Times New Roman" w:cs="Times New Roman"/>
              </w:rPr>
            </w:pPr>
            <w:r w:rsidRPr="00AD0858">
              <w:rPr>
                <w:rFonts w:ascii="Times New Roman" w:hAnsi="Times New Roman" w:cs="Times New Roman"/>
              </w:rPr>
              <w:t>&lt;165</w:t>
            </w:r>
          </w:p>
        </w:tc>
        <w:tc>
          <w:tcPr>
            <w:tcW w:w="1888" w:type="dxa"/>
          </w:tcPr>
          <w:p w14:paraId="10AD5504" w14:textId="77777777" w:rsidR="0097452F" w:rsidRDefault="0097452F" w:rsidP="00CA1AD4">
            <w:pPr>
              <w:jc w:val="center"/>
              <w:rPr>
                <w:rFonts w:ascii="Times New Roman" w:hAnsi="Times New Roman" w:cs="Times New Roman"/>
              </w:rPr>
            </w:pPr>
            <w:r>
              <w:rPr>
                <w:rFonts w:ascii="Times New Roman" w:hAnsi="Times New Roman" w:cs="Times New Roman"/>
              </w:rPr>
              <w:t>5 (11)</w:t>
            </w:r>
          </w:p>
        </w:tc>
        <w:tc>
          <w:tcPr>
            <w:tcW w:w="1434" w:type="dxa"/>
          </w:tcPr>
          <w:p w14:paraId="64A32456" w14:textId="77777777" w:rsidR="0097452F" w:rsidRDefault="0097452F" w:rsidP="00CA1AD4">
            <w:pPr>
              <w:jc w:val="center"/>
              <w:rPr>
                <w:rFonts w:ascii="Times New Roman" w:hAnsi="Times New Roman" w:cs="Times New Roman"/>
              </w:rPr>
            </w:pPr>
            <w:r>
              <w:rPr>
                <w:rFonts w:ascii="Times New Roman" w:hAnsi="Times New Roman" w:cs="Times New Roman"/>
              </w:rPr>
              <w:t>4 (9)</w:t>
            </w:r>
          </w:p>
        </w:tc>
        <w:tc>
          <w:tcPr>
            <w:tcW w:w="2064" w:type="dxa"/>
          </w:tcPr>
          <w:p w14:paraId="61B5E5AF" w14:textId="77777777" w:rsidR="0097452F" w:rsidRDefault="0097452F" w:rsidP="00CA1AD4">
            <w:pPr>
              <w:jc w:val="center"/>
              <w:rPr>
                <w:rFonts w:ascii="Times New Roman" w:hAnsi="Times New Roman" w:cs="Times New Roman"/>
              </w:rPr>
            </w:pPr>
            <w:r>
              <w:rPr>
                <w:rFonts w:ascii="Times New Roman" w:hAnsi="Times New Roman" w:cs="Times New Roman"/>
              </w:rPr>
              <w:t>Worsened: 1 (2)</w:t>
            </w:r>
          </w:p>
        </w:tc>
        <w:tc>
          <w:tcPr>
            <w:tcW w:w="1417" w:type="dxa"/>
            <w:vMerge/>
          </w:tcPr>
          <w:p w14:paraId="1A3960BD" w14:textId="77777777" w:rsidR="0097452F" w:rsidRDefault="0097452F" w:rsidP="00CA1AD4">
            <w:pPr>
              <w:jc w:val="center"/>
              <w:rPr>
                <w:rFonts w:ascii="Times New Roman" w:hAnsi="Times New Roman" w:cs="Times New Roman"/>
              </w:rPr>
            </w:pPr>
          </w:p>
        </w:tc>
      </w:tr>
      <w:tr w:rsidR="0097452F" w14:paraId="03A8EDC7" w14:textId="77777777" w:rsidTr="00CA1AD4">
        <w:tc>
          <w:tcPr>
            <w:tcW w:w="1413" w:type="dxa"/>
            <w:shd w:val="clear" w:color="auto" w:fill="D0CECE" w:themeFill="background2" w:themeFillShade="E6"/>
          </w:tcPr>
          <w:p w14:paraId="255BE0C6" w14:textId="77777777" w:rsidR="0097452F" w:rsidRDefault="0097452F" w:rsidP="00CA1AD4">
            <w:pPr>
              <w:rPr>
                <w:rFonts w:ascii="Times New Roman" w:hAnsi="Times New Roman" w:cs="Times New Roman"/>
              </w:rPr>
            </w:pPr>
            <w:r>
              <w:rPr>
                <w:rFonts w:ascii="Times New Roman" w:hAnsi="Times New Roman" w:cs="Times New Roman"/>
              </w:rPr>
              <w:t xml:space="preserve">BNP, </w:t>
            </w:r>
            <w:proofErr w:type="spellStart"/>
            <w:r w:rsidRPr="00AD0858">
              <w:rPr>
                <w:rFonts w:ascii="Times New Roman" w:hAnsi="Times New Roman" w:cs="Times New Roman"/>
              </w:rPr>
              <w:t>pg</w:t>
            </w:r>
            <w:proofErr w:type="spellEnd"/>
            <w:r w:rsidRPr="00AD0858">
              <w:rPr>
                <w:rFonts w:ascii="Times New Roman" w:hAnsi="Times New Roman" w:cs="Times New Roman"/>
              </w:rPr>
              <w:t>/mL</w:t>
            </w:r>
          </w:p>
        </w:tc>
        <w:tc>
          <w:tcPr>
            <w:tcW w:w="1134" w:type="dxa"/>
            <w:shd w:val="clear" w:color="auto" w:fill="D0CECE" w:themeFill="background2" w:themeFillShade="E6"/>
          </w:tcPr>
          <w:p w14:paraId="50CACE51" w14:textId="77777777" w:rsidR="0097452F" w:rsidRDefault="0097452F" w:rsidP="00CA1AD4">
            <w:pPr>
              <w:jc w:val="center"/>
              <w:rPr>
                <w:rFonts w:ascii="Times New Roman" w:hAnsi="Times New Roman" w:cs="Times New Roman"/>
              </w:rPr>
            </w:pPr>
            <w:r>
              <w:rPr>
                <w:rFonts w:ascii="Times New Roman" w:hAnsi="Times New Roman" w:cs="Times New Roman"/>
              </w:rPr>
              <w:t>32</w:t>
            </w:r>
          </w:p>
        </w:tc>
        <w:tc>
          <w:tcPr>
            <w:tcW w:w="6803" w:type="dxa"/>
            <w:gridSpan w:val="4"/>
            <w:shd w:val="clear" w:color="auto" w:fill="D0CECE" w:themeFill="background2" w:themeFillShade="E6"/>
          </w:tcPr>
          <w:p w14:paraId="0F59D0B8" w14:textId="77777777" w:rsidR="0097452F" w:rsidRDefault="0097452F" w:rsidP="00CA1AD4">
            <w:pPr>
              <w:rPr>
                <w:rFonts w:ascii="Times New Roman" w:hAnsi="Times New Roman" w:cs="Times New Roman"/>
              </w:rPr>
            </w:pPr>
          </w:p>
        </w:tc>
      </w:tr>
      <w:tr w:rsidR="0097452F" w14:paraId="20DC8309" w14:textId="77777777" w:rsidTr="00CA1AD4">
        <w:tc>
          <w:tcPr>
            <w:tcW w:w="2547" w:type="dxa"/>
            <w:gridSpan w:val="2"/>
          </w:tcPr>
          <w:p w14:paraId="02B690FC" w14:textId="77777777" w:rsidR="0097452F" w:rsidRDefault="0097452F" w:rsidP="00CA1AD4">
            <w:pPr>
              <w:ind w:left="313"/>
              <w:rPr>
                <w:rFonts w:ascii="Times New Roman" w:hAnsi="Times New Roman" w:cs="Times New Roman"/>
              </w:rPr>
            </w:pPr>
            <w:r w:rsidRPr="00AD0858">
              <w:rPr>
                <w:rFonts w:ascii="Times New Roman" w:hAnsi="Times New Roman" w:cs="Times New Roman"/>
              </w:rPr>
              <w:t>&lt;50</w:t>
            </w:r>
          </w:p>
        </w:tc>
        <w:tc>
          <w:tcPr>
            <w:tcW w:w="1888" w:type="dxa"/>
          </w:tcPr>
          <w:p w14:paraId="30E4D509" w14:textId="77777777" w:rsidR="0097452F" w:rsidRDefault="0097452F" w:rsidP="00CA1AD4">
            <w:pPr>
              <w:jc w:val="center"/>
              <w:rPr>
                <w:rFonts w:ascii="Times New Roman" w:hAnsi="Times New Roman" w:cs="Times New Roman"/>
              </w:rPr>
            </w:pPr>
            <w:r>
              <w:rPr>
                <w:rFonts w:ascii="Times New Roman" w:hAnsi="Times New Roman" w:cs="Times New Roman"/>
              </w:rPr>
              <w:t>5 (16)</w:t>
            </w:r>
          </w:p>
        </w:tc>
        <w:tc>
          <w:tcPr>
            <w:tcW w:w="1434" w:type="dxa"/>
          </w:tcPr>
          <w:p w14:paraId="55CD8AAB" w14:textId="77777777" w:rsidR="0097452F" w:rsidRDefault="0097452F" w:rsidP="00CA1AD4">
            <w:pPr>
              <w:jc w:val="center"/>
              <w:rPr>
                <w:rFonts w:ascii="Times New Roman" w:hAnsi="Times New Roman" w:cs="Times New Roman"/>
              </w:rPr>
            </w:pPr>
            <w:r>
              <w:rPr>
                <w:rFonts w:ascii="Times New Roman" w:hAnsi="Times New Roman" w:cs="Times New Roman"/>
              </w:rPr>
              <w:t>11 (34)</w:t>
            </w:r>
          </w:p>
        </w:tc>
        <w:tc>
          <w:tcPr>
            <w:tcW w:w="2064" w:type="dxa"/>
          </w:tcPr>
          <w:p w14:paraId="494DAF24" w14:textId="77777777" w:rsidR="0097452F" w:rsidRDefault="0097452F" w:rsidP="00CA1AD4">
            <w:pPr>
              <w:jc w:val="center"/>
              <w:rPr>
                <w:rFonts w:ascii="Times New Roman" w:hAnsi="Times New Roman" w:cs="Times New Roman"/>
              </w:rPr>
            </w:pPr>
            <w:r>
              <w:rPr>
                <w:rFonts w:ascii="Times New Roman" w:hAnsi="Times New Roman" w:cs="Times New Roman"/>
              </w:rPr>
              <w:t>Improved: 18 (56)</w:t>
            </w:r>
          </w:p>
        </w:tc>
        <w:tc>
          <w:tcPr>
            <w:tcW w:w="1417" w:type="dxa"/>
            <w:vMerge w:val="restart"/>
          </w:tcPr>
          <w:p w14:paraId="4444DCEF" w14:textId="77777777" w:rsidR="0097452F" w:rsidRDefault="0097452F" w:rsidP="00CA1AD4">
            <w:pPr>
              <w:jc w:val="center"/>
              <w:rPr>
                <w:rFonts w:ascii="Times New Roman" w:hAnsi="Times New Roman" w:cs="Times New Roman"/>
              </w:rPr>
            </w:pPr>
            <w:r>
              <w:rPr>
                <w:rFonts w:ascii="Times New Roman" w:hAnsi="Times New Roman" w:cs="Times New Roman"/>
              </w:rPr>
              <w:t>&lt;0.01</w:t>
            </w:r>
          </w:p>
        </w:tc>
      </w:tr>
      <w:tr w:rsidR="0097452F" w14:paraId="62DD3661" w14:textId="77777777" w:rsidTr="00CA1AD4">
        <w:tc>
          <w:tcPr>
            <w:tcW w:w="2547" w:type="dxa"/>
            <w:gridSpan w:val="2"/>
          </w:tcPr>
          <w:p w14:paraId="469BAB50" w14:textId="77777777" w:rsidR="0097452F" w:rsidRDefault="0097452F" w:rsidP="00CA1AD4">
            <w:pPr>
              <w:ind w:left="313"/>
              <w:rPr>
                <w:rFonts w:ascii="Times New Roman" w:hAnsi="Times New Roman" w:cs="Times New Roman"/>
              </w:rPr>
            </w:pPr>
            <w:r w:rsidRPr="00AD0858">
              <w:rPr>
                <w:rFonts w:ascii="Times New Roman" w:hAnsi="Times New Roman" w:cs="Times New Roman"/>
              </w:rPr>
              <w:t>50-300</w:t>
            </w:r>
          </w:p>
        </w:tc>
        <w:tc>
          <w:tcPr>
            <w:tcW w:w="1888" w:type="dxa"/>
          </w:tcPr>
          <w:p w14:paraId="5D07FAFF" w14:textId="77777777" w:rsidR="0097452F" w:rsidRDefault="0097452F" w:rsidP="00CA1AD4">
            <w:pPr>
              <w:jc w:val="center"/>
              <w:rPr>
                <w:rFonts w:ascii="Times New Roman" w:hAnsi="Times New Roman" w:cs="Times New Roman"/>
              </w:rPr>
            </w:pPr>
            <w:r>
              <w:rPr>
                <w:rFonts w:ascii="Times New Roman" w:hAnsi="Times New Roman" w:cs="Times New Roman"/>
              </w:rPr>
              <w:t>8 (25)</w:t>
            </w:r>
          </w:p>
        </w:tc>
        <w:tc>
          <w:tcPr>
            <w:tcW w:w="1434" w:type="dxa"/>
          </w:tcPr>
          <w:p w14:paraId="1634E7CC" w14:textId="77777777" w:rsidR="0097452F" w:rsidRDefault="0097452F" w:rsidP="00CA1AD4">
            <w:pPr>
              <w:jc w:val="center"/>
              <w:rPr>
                <w:rFonts w:ascii="Times New Roman" w:hAnsi="Times New Roman" w:cs="Times New Roman"/>
              </w:rPr>
            </w:pPr>
            <w:r>
              <w:rPr>
                <w:rFonts w:ascii="Times New Roman" w:hAnsi="Times New Roman" w:cs="Times New Roman"/>
              </w:rPr>
              <w:t>15 (47)</w:t>
            </w:r>
          </w:p>
        </w:tc>
        <w:tc>
          <w:tcPr>
            <w:tcW w:w="2064" w:type="dxa"/>
          </w:tcPr>
          <w:p w14:paraId="06AD4AD0" w14:textId="77777777" w:rsidR="0097452F" w:rsidRDefault="0097452F" w:rsidP="00CA1AD4">
            <w:pPr>
              <w:jc w:val="center"/>
              <w:rPr>
                <w:rFonts w:ascii="Times New Roman" w:hAnsi="Times New Roman" w:cs="Times New Roman"/>
              </w:rPr>
            </w:pPr>
            <w:r>
              <w:rPr>
                <w:rFonts w:ascii="Times New Roman" w:hAnsi="Times New Roman" w:cs="Times New Roman"/>
              </w:rPr>
              <w:t>No change: 11 (34)</w:t>
            </w:r>
          </w:p>
        </w:tc>
        <w:tc>
          <w:tcPr>
            <w:tcW w:w="1417" w:type="dxa"/>
            <w:vMerge/>
          </w:tcPr>
          <w:p w14:paraId="411BCEE6" w14:textId="77777777" w:rsidR="0097452F" w:rsidRDefault="0097452F" w:rsidP="00CA1AD4">
            <w:pPr>
              <w:jc w:val="center"/>
              <w:rPr>
                <w:rFonts w:ascii="Times New Roman" w:hAnsi="Times New Roman" w:cs="Times New Roman"/>
              </w:rPr>
            </w:pPr>
          </w:p>
        </w:tc>
      </w:tr>
      <w:tr w:rsidR="0097452F" w14:paraId="1F1D1001" w14:textId="77777777" w:rsidTr="00CA1AD4">
        <w:tc>
          <w:tcPr>
            <w:tcW w:w="2547" w:type="dxa"/>
            <w:gridSpan w:val="2"/>
          </w:tcPr>
          <w:p w14:paraId="5B7C057F" w14:textId="77777777" w:rsidR="0097452F" w:rsidRDefault="0097452F" w:rsidP="00CA1AD4">
            <w:pPr>
              <w:ind w:left="313"/>
              <w:rPr>
                <w:rFonts w:ascii="Times New Roman" w:hAnsi="Times New Roman" w:cs="Times New Roman"/>
              </w:rPr>
            </w:pPr>
            <w:r w:rsidRPr="00AD0858">
              <w:rPr>
                <w:rFonts w:ascii="Times New Roman" w:hAnsi="Times New Roman" w:cs="Times New Roman"/>
              </w:rPr>
              <w:t>&gt;300</w:t>
            </w:r>
          </w:p>
        </w:tc>
        <w:tc>
          <w:tcPr>
            <w:tcW w:w="1888" w:type="dxa"/>
          </w:tcPr>
          <w:p w14:paraId="3FEBC64F" w14:textId="77777777" w:rsidR="0097452F" w:rsidRDefault="0097452F" w:rsidP="00CA1AD4">
            <w:pPr>
              <w:jc w:val="center"/>
              <w:rPr>
                <w:rFonts w:ascii="Times New Roman" w:hAnsi="Times New Roman" w:cs="Times New Roman"/>
              </w:rPr>
            </w:pPr>
            <w:r>
              <w:rPr>
                <w:rFonts w:ascii="Times New Roman" w:hAnsi="Times New Roman" w:cs="Times New Roman"/>
              </w:rPr>
              <w:t>19 (59)</w:t>
            </w:r>
          </w:p>
        </w:tc>
        <w:tc>
          <w:tcPr>
            <w:tcW w:w="1434" w:type="dxa"/>
          </w:tcPr>
          <w:p w14:paraId="53239120" w14:textId="77777777" w:rsidR="0097452F" w:rsidRDefault="0097452F" w:rsidP="00CA1AD4">
            <w:pPr>
              <w:jc w:val="center"/>
              <w:rPr>
                <w:rFonts w:ascii="Times New Roman" w:hAnsi="Times New Roman" w:cs="Times New Roman"/>
              </w:rPr>
            </w:pPr>
            <w:r>
              <w:rPr>
                <w:rFonts w:ascii="Times New Roman" w:hAnsi="Times New Roman" w:cs="Times New Roman"/>
              </w:rPr>
              <w:t>6 (19)</w:t>
            </w:r>
          </w:p>
        </w:tc>
        <w:tc>
          <w:tcPr>
            <w:tcW w:w="2064" w:type="dxa"/>
          </w:tcPr>
          <w:p w14:paraId="16835CF5" w14:textId="77777777" w:rsidR="0097452F" w:rsidRDefault="0097452F" w:rsidP="00CA1AD4">
            <w:pPr>
              <w:jc w:val="center"/>
              <w:rPr>
                <w:rFonts w:ascii="Times New Roman" w:hAnsi="Times New Roman" w:cs="Times New Roman"/>
              </w:rPr>
            </w:pPr>
            <w:r>
              <w:rPr>
                <w:rFonts w:ascii="Times New Roman" w:hAnsi="Times New Roman" w:cs="Times New Roman"/>
              </w:rPr>
              <w:t>Worsened: 3 (9)</w:t>
            </w:r>
          </w:p>
        </w:tc>
        <w:tc>
          <w:tcPr>
            <w:tcW w:w="1417" w:type="dxa"/>
            <w:vMerge/>
          </w:tcPr>
          <w:p w14:paraId="4891DECC" w14:textId="77777777" w:rsidR="0097452F" w:rsidRDefault="0097452F" w:rsidP="00CA1AD4">
            <w:pPr>
              <w:jc w:val="center"/>
              <w:rPr>
                <w:rFonts w:ascii="Times New Roman" w:hAnsi="Times New Roman" w:cs="Times New Roman"/>
              </w:rPr>
            </w:pPr>
          </w:p>
        </w:tc>
      </w:tr>
      <w:tr w:rsidR="0097452F" w14:paraId="0CD2DB7E" w14:textId="77777777" w:rsidTr="00CA1AD4">
        <w:tc>
          <w:tcPr>
            <w:tcW w:w="1413" w:type="dxa"/>
            <w:shd w:val="clear" w:color="auto" w:fill="D0CECE" w:themeFill="background2" w:themeFillShade="E6"/>
          </w:tcPr>
          <w:p w14:paraId="38FBAC50" w14:textId="77777777" w:rsidR="0097452F" w:rsidRDefault="0097452F" w:rsidP="00CA1AD4">
            <w:pPr>
              <w:rPr>
                <w:rFonts w:ascii="Times New Roman" w:hAnsi="Times New Roman" w:cs="Times New Roman"/>
              </w:rPr>
            </w:pPr>
            <w:r>
              <w:rPr>
                <w:rFonts w:ascii="Times New Roman" w:hAnsi="Times New Roman" w:cs="Times New Roman"/>
              </w:rPr>
              <w:t>RAP,</w:t>
            </w:r>
            <w:r w:rsidRPr="00AD0858">
              <w:rPr>
                <w:rFonts w:ascii="Times New Roman" w:hAnsi="Times New Roman" w:cs="Times New Roman"/>
              </w:rPr>
              <w:t xml:space="preserve"> mm</w:t>
            </w:r>
            <w:r w:rsidRPr="00AD0858">
              <w:rPr>
                <w:rFonts w:ascii="Times New Roman" w:hAnsi="Times New Roman" w:cs="Times New Roman"/>
                <w:vertAlign w:val="subscript"/>
              </w:rPr>
              <w:t>Hg</w:t>
            </w:r>
          </w:p>
        </w:tc>
        <w:tc>
          <w:tcPr>
            <w:tcW w:w="1134" w:type="dxa"/>
            <w:shd w:val="clear" w:color="auto" w:fill="D0CECE" w:themeFill="background2" w:themeFillShade="E6"/>
          </w:tcPr>
          <w:p w14:paraId="2A0E4A83" w14:textId="77777777" w:rsidR="0097452F" w:rsidRDefault="0097452F" w:rsidP="00CA1AD4">
            <w:pPr>
              <w:jc w:val="center"/>
              <w:rPr>
                <w:rFonts w:ascii="Times New Roman" w:hAnsi="Times New Roman" w:cs="Times New Roman"/>
              </w:rPr>
            </w:pPr>
            <w:r>
              <w:rPr>
                <w:rFonts w:ascii="Times New Roman" w:hAnsi="Times New Roman" w:cs="Times New Roman"/>
              </w:rPr>
              <w:t>46</w:t>
            </w:r>
          </w:p>
        </w:tc>
        <w:tc>
          <w:tcPr>
            <w:tcW w:w="6803" w:type="dxa"/>
            <w:gridSpan w:val="4"/>
            <w:shd w:val="clear" w:color="auto" w:fill="D0CECE" w:themeFill="background2" w:themeFillShade="E6"/>
          </w:tcPr>
          <w:p w14:paraId="014D4814" w14:textId="77777777" w:rsidR="0097452F" w:rsidRDefault="0097452F" w:rsidP="00CA1AD4">
            <w:pPr>
              <w:rPr>
                <w:rFonts w:ascii="Times New Roman" w:hAnsi="Times New Roman" w:cs="Times New Roman"/>
              </w:rPr>
            </w:pPr>
          </w:p>
        </w:tc>
      </w:tr>
      <w:tr w:rsidR="0097452F" w14:paraId="5BF8348A" w14:textId="77777777" w:rsidTr="00CA1AD4">
        <w:tc>
          <w:tcPr>
            <w:tcW w:w="2547" w:type="dxa"/>
            <w:gridSpan w:val="2"/>
          </w:tcPr>
          <w:p w14:paraId="103B3B68" w14:textId="77777777" w:rsidR="0097452F" w:rsidRDefault="0097452F" w:rsidP="00CA1AD4">
            <w:pPr>
              <w:ind w:left="313"/>
              <w:rPr>
                <w:rFonts w:ascii="Times New Roman" w:hAnsi="Times New Roman" w:cs="Times New Roman"/>
              </w:rPr>
            </w:pPr>
            <w:r w:rsidRPr="00AD0858">
              <w:rPr>
                <w:rFonts w:ascii="Times New Roman" w:hAnsi="Times New Roman" w:cs="Times New Roman"/>
              </w:rPr>
              <w:t>&lt;8</w:t>
            </w:r>
          </w:p>
        </w:tc>
        <w:tc>
          <w:tcPr>
            <w:tcW w:w="1888" w:type="dxa"/>
          </w:tcPr>
          <w:p w14:paraId="4B62C076" w14:textId="77777777" w:rsidR="0097452F" w:rsidRDefault="0097452F" w:rsidP="00CA1AD4">
            <w:pPr>
              <w:jc w:val="center"/>
              <w:rPr>
                <w:rFonts w:ascii="Times New Roman" w:hAnsi="Times New Roman" w:cs="Times New Roman"/>
              </w:rPr>
            </w:pPr>
            <w:r>
              <w:rPr>
                <w:rFonts w:ascii="Times New Roman" w:hAnsi="Times New Roman" w:cs="Times New Roman"/>
              </w:rPr>
              <w:t>16 (35)</w:t>
            </w:r>
          </w:p>
        </w:tc>
        <w:tc>
          <w:tcPr>
            <w:tcW w:w="1434" w:type="dxa"/>
          </w:tcPr>
          <w:p w14:paraId="267E4F7D" w14:textId="77777777" w:rsidR="0097452F" w:rsidRDefault="0097452F" w:rsidP="00CA1AD4">
            <w:pPr>
              <w:jc w:val="center"/>
              <w:rPr>
                <w:rFonts w:ascii="Times New Roman" w:hAnsi="Times New Roman" w:cs="Times New Roman"/>
              </w:rPr>
            </w:pPr>
            <w:r>
              <w:rPr>
                <w:rFonts w:ascii="Times New Roman" w:hAnsi="Times New Roman" w:cs="Times New Roman"/>
              </w:rPr>
              <w:t>34 (74)</w:t>
            </w:r>
          </w:p>
        </w:tc>
        <w:tc>
          <w:tcPr>
            <w:tcW w:w="2064" w:type="dxa"/>
          </w:tcPr>
          <w:p w14:paraId="56BC3DAF" w14:textId="77777777" w:rsidR="0097452F" w:rsidRDefault="0097452F" w:rsidP="00CA1AD4">
            <w:pPr>
              <w:jc w:val="center"/>
              <w:rPr>
                <w:rFonts w:ascii="Times New Roman" w:hAnsi="Times New Roman" w:cs="Times New Roman"/>
              </w:rPr>
            </w:pPr>
            <w:r>
              <w:rPr>
                <w:rFonts w:ascii="Times New Roman" w:hAnsi="Times New Roman" w:cs="Times New Roman"/>
              </w:rPr>
              <w:t>Improved: 21 (46)</w:t>
            </w:r>
          </w:p>
        </w:tc>
        <w:tc>
          <w:tcPr>
            <w:tcW w:w="1417" w:type="dxa"/>
            <w:vMerge w:val="restart"/>
          </w:tcPr>
          <w:p w14:paraId="0E974329" w14:textId="77777777" w:rsidR="0097452F" w:rsidRDefault="0097452F" w:rsidP="00CA1AD4">
            <w:pPr>
              <w:jc w:val="center"/>
              <w:rPr>
                <w:rFonts w:ascii="Times New Roman" w:hAnsi="Times New Roman" w:cs="Times New Roman"/>
              </w:rPr>
            </w:pPr>
            <w:r>
              <w:rPr>
                <w:rFonts w:ascii="Times New Roman" w:hAnsi="Times New Roman" w:cs="Times New Roman"/>
              </w:rPr>
              <w:t>&lt;0.001</w:t>
            </w:r>
          </w:p>
        </w:tc>
      </w:tr>
      <w:tr w:rsidR="0097452F" w14:paraId="4A7FA32E" w14:textId="77777777" w:rsidTr="00CA1AD4">
        <w:tc>
          <w:tcPr>
            <w:tcW w:w="2547" w:type="dxa"/>
            <w:gridSpan w:val="2"/>
          </w:tcPr>
          <w:p w14:paraId="5C047842" w14:textId="77777777" w:rsidR="0097452F" w:rsidRDefault="0097452F" w:rsidP="00CA1AD4">
            <w:pPr>
              <w:ind w:left="313"/>
              <w:rPr>
                <w:rFonts w:ascii="Times New Roman" w:hAnsi="Times New Roman" w:cs="Times New Roman"/>
              </w:rPr>
            </w:pPr>
            <w:r w:rsidRPr="00AD0858">
              <w:rPr>
                <w:rFonts w:ascii="Times New Roman" w:hAnsi="Times New Roman" w:cs="Times New Roman"/>
              </w:rPr>
              <w:t>8-14</w:t>
            </w:r>
          </w:p>
        </w:tc>
        <w:tc>
          <w:tcPr>
            <w:tcW w:w="1888" w:type="dxa"/>
          </w:tcPr>
          <w:p w14:paraId="32866BEC" w14:textId="77777777" w:rsidR="0097452F" w:rsidRDefault="0097452F" w:rsidP="00CA1AD4">
            <w:pPr>
              <w:jc w:val="center"/>
              <w:rPr>
                <w:rFonts w:ascii="Times New Roman" w:hAnsi="Times New Roman" w:cs="Times New Roman"/>
              </w:rPr>
            </w:pPr>
            <w:r>
              <w:rPr>
                <w:rFonts w:ascii="Times New Roman" w:hAnsi="Times New Roman" w:cs="Times New Roman"/>
              </w:rPr>
              <w:t>21 (46)</w:t>
            </w:r>
          </w:p>
        </w:tc>
        <w:tc>
          <w:tcPr>
            <w:tcW w:w="1434" w:type="dxa"/>
          </w:tcPr>
          <w:p w14:paraId="69E6FE72" w14:textId="77777777" w:rsidR="0097452F" w:rsidRDefault="0097452F" w:rsidP="00CA1AD4">
            <w:pPr>
              <w:jc w:val="center"/>
              <w:rPr>
                <w:rFonts w:ascii="Times New Roman" w:hAnsi="Times New Roman" w:cs="Times New Roman"/>
              </w:rPr>
            </w:pPr>
            <w:r>
              <w:rPr>
                <w:rFonts w:ascii="Times New Roman" w:hAnsi="Times New Roman" w:cs="Times New Roman"/>
              </w:rPr>
              <w:t>7 (15)</w:t>
            </w:r>
          </w:p>
        </w:tc>
        <w:tc>
          <w:tcPr>
            <w:tcW w:w="2064" w:type="dxa"/>
          </w:tcPr>
          <w:p w14:paraId="5DBC40B7" w14:textId="77777777" w:rsidR="0097452F" w:rsidRDefault="0097452F" w:rsidP="00CA1AD4">
            <w:pPr>
              <w:jc w:val="center"/>
              <w:rPr>
                <w:rFonts w:ascii="Times New Roman" w:hAnsi="Times New Roman" w:cs="Times New Roman"/>
              </w:rPr>
            </w:pPr>
            <w:r>
              <w:rPr>
                <w:rFonts w:ascii="Times New Roman" w:hAnsi="Times New Roman" w:cs="Times New Roman"/>
              </w:rPr>
              <w:t>No change: 20 (43)</w:t>
            </w:r>
          </w:p>
        </w:tc>
        <w:tc>
          <w:tcPr>
            <w:tcW w:w="1417" w:type="dxa"/>
            <w:vMerge/>
          </w:tcPr>
          <w:p w14:paraId="1A0B9C80" w14:textId="77777777" w:rsidR="0097452F" w:rsidRDefault="0097452F" w:rsidP="00CA1AD4">
            <w:pPr>
              <w:jc w:val="center"/>
              <w:rPr>
                <w:rFonts w:ascii="Times New Roman" w:hAnsi="Times New Roman" w:cs="Times New Roman"/>
              </w:rPr>
            </w:pPr>
          </w:p>
        </w:tc>
      </w:tr>
      <w:tr w:rsidR="0097452F" w14:paraId="20757160" w14:textId="77777777" w:rsidTr="00CA1AD4">
        <w:tc>
          <w:tcPr>
            <w:tcW w:w="2547" w:type="dxa"/>
            <w:gridSpan w:val="2"/>
          </w:tcPr>
          <w:p w14:paraId="1DA3FCE5" w14:textId="77777777" w:rsidR="0097452F" w:rsidRDefault="0097452F" w:rsidP="00CA1AD4">
            <w:pPr>
              <w:ind w:left="313"/>
              <w:rPr>
                <w:rFonts w:ascii="Times New Roman" w:hAnsi="Times New Roman" w:cs="Times New Roman"/>
              </w:rPr>
            </w:pPr>
            <w:r w:rsidRPr="00AD0858">
              <w:rPr>
                <w:rFonts w:ascii="Times New Roman" w:hAnsi="Times New Roman" w:cs="Times New Roman"/>
              </w:rPr>
              <w:t>&gt;14</w:t>
            </w:r>
          </w:p>
        </w:tc>
        <w:tc>
          <w:tcPr>
            <w:tcW w:w="1888" w:type="dxa"/>
          </w:tcPr>
          <w:p w14:paraId="3729A739" w14:textId="77777777" w:rsidR="0097452F" w:rsidRDefault="0097452F" w:rsidP="00CA1AD4">
            <w:pPr>
              <w:jc w:val="center"/>
              <w:rPr>
                <w:rFonts w:ascii="Times New Roman" w:hAnsi="Times New Roman" w:cs="Times New Roman"/>
              </w:rPr>
            </w:pPr>
            <w:r>
              <w:rPr>
                <w:rFonts w:ascii="Times New Roman" w:hAnsi="Times New Roman" w:cs="Times New Roman"/>
              </w:rPr>
              <w:t>9 (20)</w:t>
            </w:r>
          </w:p>
        </w:tc>
        <w:tc>
          <w:tcPr>
            <w:tcW w:w="1434" w:type="dxa"/>
          </w:tcPr>
          <w:p w14:paraId="5400FADD" w14:textId="77777777" w:rsidR="0097452F" w:rsidRDefault="0097452F" w:rsidP="00CA1AD4">
            <w:pPr>
              <w:jc w:val="center"/>
              <w:rPr>
                <w:rFonts w:ascii="Times New Roman" w:hAnsi="Times New Roman" w:cs="Times New Roman"/>
              </w:rPr>
            </w:pPr>
            <w:r>
              <w:rPr>
                <w:rFonts w:ascii="Times New Roman" w:hAnsi="Times New Roman" w:cs="Times New Roman"/>
              </w:rPr>
              <w:t>5 (11)</w:t>
            </w:r>
          </w:p>
        </w:tc>
        <w:tc>
          <w:tcPr>
            <w:tcW w:w="2064" w:type="dxa"/>
          </w:tcPr>
          <w:p w14:paraId="44A4E33A" w14:textId="77777777" w:rsidR="0097452F" w:rsidRDefault="0097452F" w:rsidP="00CA1AD4">
            <w:pPr>
              <w:jc w:val="center"/>
              <w:rPr>
                <w:rFonts w:ascii="Times New Roman" w:hAnsi="Times New Roman" w:cs="Times New Roman"/>
              </w:rPr>
            </w:pPr>
            <w:r>
              <w:rPr>
                <w:rFonts w:ascii="Times New Roman" w:hAnsi="Times New Roman" w:cs="Times New Roman"/>
              </w:rPr>
              <w:t>Worsened: 5 (11)</w:t>
            </w:r>
          </w:p>
        </w:tc>
        <w:tc>
          <w:tcPr>
            <w:tcW w:w="1417" w:type="dxa"/>
            <w:vMerge/>
          </w:tcPr>
          <w:p w14:paraId="04ADF3FA" w14:textId="77777777" w:rsidR="0097452F" w:rsidRDefault="0097452F" w:rsidP="00CA1AD4">
            <w:pPr>
              <w:jc w:val="center"/>
              <w:rPr>
                <w:rFonts w:ascii="Times New Roman" w:hAnsi="Times New Roman" w:cs="Times New Roman"/>
              </w:rPr>
            </w:pPr>
          </w:p>
        </w:tc>
      </w:tr>
      <w:tr w:rsidR="0097452F" w14:paraId="56EC3930" w14:textId="77777777" w:rsidTr="00CA1AD4">
        <w:tc>
          <w:tcPr>
            <w:tcW w:w="1413" w:type="dxa"/>
            <w:shd w:val="clear" w:color="auto" w:fill="D0CECE" w:themeFill="background2" w:themeFillShade="E6"/>
          </w:tcPr>
          <w:p w14:paraId="548B2227" w14:textId="77777777" w:rsidR="0097452F" w:rsidRDefault="0097452F" w:rsidP="00CA1AD4">
            <w:pPr>
              <w:rPr>
                <w:rFonts w:ascii="Times New Roman" w:hAnsi="Times New Roman" w:cs="Times New Roman"/>
              </w:rPr>
            </w:pPr>
            <w:r>
              <w:rPr>
                <w:rFonts w:ascii="Times New Roman" w:hAnsi="Times New Roman" w:cs="Times New Roman"/>
              </w:rPr>
              <w:t xml:space="preserve">CI, </w:t>
            </w:r>
            <w:r w:rsidRPr="00AD0858">
              <w:rPr>
                <w:rFonts w:ascii="Times New Roman" w:hAnsi="Times New Roman" w:cs="Times New Roman"/>
              </w:rPr>
              <w:t>L/min/m</w:t>
            </w:r>
            <w:r w:rsidRPr="00AD0858">
              <w:rPr>
                <w:rFonts w:ascii="Times New Roman" w:hAnsi="Times New Roman" w:cs="Times New Roman"/>
                <w:vertAlign w:val="superscript"/>
              </w:rPr>
              <w:t>2</w:t>
            </w:r>
          </w:p>
        </w:tc>
        <w:tc>
          <w:tcPr>
            <w:tcW w:w="1134" w:type="dxa"/>
            <w:shd w:val="clear" w:color="auto" w:fill="D0CECE" w:themeFill="background2" w:themeFillShade="E6"/>
          </w:tcPr>
          <w:p w14:paraId="78AA076F" w14:textId="77777777" w:rsidR="0097452F" w:rsidRDefault="0097452F" w:rsidP="00CA1AD4">
            <w:pPr>
              <w:jc w:val="center"/>
              <w:rPr>
                <w:rFonts w:ascii="Times New Roman" w:hAnsi="Times New Roman" w:cs="Times New Roman"/>
              </w:rPr>
            </w:pPr>
            <w:r>
              <w:rPr>
                <w:rFonts w:ascii="Times New Roman" w:hAnsi="Times New Roman" w:cs="Times New Roman"/>
              </w:rPr>
              <w:t>46</w:t>
            </w:r>
          </w:p>
        </w:tc>
        <w:tc>
          <w:tcPr>
            <w:tcW w:w="6803" w:type="dxa"/>
            <w:gridSpan w:val="4"/>
            <w:shd w:val="clear" w:color="auto" w:fill="D0CECE" w:themeFill="background2" w:themeFillShade="E6"/>
          </w:tcPr>
          <w:p w14:paraId="2DEC224A" w14:textId="77777777" w:rsidR="0097452F" w:rsidRDefault="0097452F" w:rsidP="00CA1AD4">
            <w:pPr>
              <w:rPr>
                <w:rFonts w:ascii="Times New Roman" w:hAnsi="Times New Roman" w:cs="Times New Roman"/>
              </w:rPr>
            </w:pPr>
          </w:p>
        </w:tc>
      </w:tr>
      <w:tr w:rsidR="0097452F" w14:paraId="62C2002B" w14:textId="77777777" w:rsidTr="00CA1AD4">
        <w:tc>
          <w:tcPr>
            <w:tcW w:w="2547" w:type="dxa"/>
            <w:gridSpan w:val="2"/>
          </w:tcPr>
          <w:p w14:paraId="3F5ACB24" w14:textId="77777777" w:rsidR="0097452F" w:rsidRDefault="0097452F" w:rsidP="00CA1AD4">
            <w:pPr>
              <w:ind w:left="313"/>
              <w:rPr>
                <w:rFonts w:ascii="Times New Roman" w:hAnsi="Times New Roman" w:cs="Times New Roman"/>
              </w:rPr>
            </w:pPr>
            <w:r w:rsidRPr="00AD0858">
              <w:rPr>
                <w:rFonts w:ascii="Times New Roman" w:hAnsi="Times New Roman" w:cs="Times New Roman"/>
              </w:rPr>
              <w:t>≥2.5</w:t>
            </w:r>
          </w:p>
        </w:tc>
        <w:tc>
          <w:tcPr>
            <w:tcW w:w="1888" w:type="dxa"/>
          </w:tcPr>
          <w:p w14:paraId="193002B7" w14:textId="77777777" w:rsidR="0097452F" w:rsidRDefault="0097452F" w:rsidP="00CA1AD4">
            <w:pPr>
              <w:jc w:val="center"/>
              <w:rPr>
                <w:rFonts w:ascii="Times New Roman" w:hAnsi="Times New Roman" w:cs="Times New Roman"/>
              </w:rPr>
            </w:pPr>
            <w:r>
              <w:rPr>
                <w:rFonts w:ascii="Times New Roman" w:hAnsi="Times New Roman" w:cs="Times New Roman"/>
              </w:rPr>
              <w:t>7 (15)</w:t>
            </w:r>
          </w:p>
        </w:tc>
        <w:tc>
          <w:tcPr>
            <w:tcW w:w="1434" w:type="dxa"/>
          </w:tcPr>
          <w:p w14:paraId="61E4E9C4" w14:textId="77777777" w:rsidR="0097452F" w:rsidRDefault="0097452F" w:rsidP="00CA1AD4">
            <w:pPr>
              <w:jc w:val="center"/>
              <w:rPr>
                <w:rFonts w:ascii="Times New Roman" w:hAnsi="Times New Roman" w:cs="Times New Roman"/>
              </w:rPr>
            </w:pPr>
            <w:r>
              <w:rPr>
                <w:rFonts w:ascii="Times New Roman" w:hAnsi="Times New Roman" w:cs="Times New Roman"/>
              </w:rPr>
              <w:t>23 (50)</w:t>
            </w:r>
          </w:p>
        </w:tc>
        <w:tc>
          <w:tcPr>
            <w:tcW w:w="2064" w:type="dxa"/>
          </w:tcPr>
          <w:p w14:paraId="25E8E264" w14:textId="77777777" w:rsidR="0097452F" w:rsidRDefault="0097452F" w:rsidP="00CA1AD4">
            <w:pPr>
              <w:jc w:val="center"/>
              <w:rPr>
                <w:rFonts w:ascii="Times New Roman" w:hAnsi="Times New Roman" w:cs="Times New Roman"/>
              </w:rPr>
            </w:pPr>
            <w:r>
              <w:rPr>
                <w:rFonts w:ascii="Times New Roman" w:hAnsi="Times New Roman" w:cs="Times New Roman"/>
              </w:rPr>
              <w:t>Improved: 34 (57)</w:t>
            </w:r>
          </w:p>
        </w:tc>
        <w:tc>
          <w:tcPr>
            <w:tcW w:w="1417" w:type="dxa"/>
            <w:vMerge w:val="restart"/>
          </w:tcPr>
          <w:p w14:paraId="7241D62A" w14:textId="77777777" w:rsidR="0097452F" w:rsidRDefault="0097452F" w:rsidP="00CA1AD4">
            <w:pPr>
              <w:jc w:val="center"/>
              <w:rPr>
                <w:rFonts w:ascii="Times New Roman" w:hAnsi="Times New Roman" w:cs="Times New Roman"/>
              </w:rPr>
            </w:pPr>
            <w:r>
              <w:rPr>
                <w:rFonts w:ascii="Times New Roman" w:hAnsi="Times New Roman" w:cs="Times New Roman"/>
              </w:rPr>
              <w:t>&lt;0.001</w:t>
            </w:r>
          </w:p>
        </w:tc>
      </w:tr>
      <w:tr w:rsidR="0097452F" w14:paraId="151D0487" w14:textId="77777777" w:rsidTr="00CA1AD4">
        <w:tc>
          <w:tcPr>
            <w:tcW w:w="2547" w:type="dxa"/>
            <w:gridSpan w:val="2"/>
          </w:tcPr>
          <w:p w14:paraId="478D55A6" w14:textId="77777777" w:rsidR="0097452F" w:rsidRDefault="0097452F" w:rsidP="00CA1AD4">
            <w:pPr>
              <w:ind w:left="313"/>
              <w:rPr>
                <w:rFonts w:ascii="Times New Roman" w:hAnsi="Times New Roman" w:cs="Times New Roman"/>
              </w:rPr>
            </w:pPr>
            <w:r w:rsidRPr="00AD0858">
              <w:rPr>
                <w:rFonts w:ascii="Times New Roman" w:hAnsi="Times New Roman" w:cs="Times New Roman"/>
              </w:rPr>
              <w:t>2.0-2.4</w:t>
            </w:r>
          </w:p>
        </w:tc>
        <w:tc>
          <w:tcPr>
            <w:tcW w:w="1888" w:type="dxa"/>
          </w:tcPr>
          <w:p w14:paraId="141BADF4" w14:textId="77777777" w:rsidR="0097452F" w:rsidRDefault="0097452F" w:rsidP="00CA1AD4">
            <w:pPr>
              <w:jc w:val="center"/>
              <w:rPr>
                <w:rFonts w:ascii="Times New Roman" w:hAnsi="Times New Roman" w:cs="Times New Roman"/>
              </w:rPr>
            </w:pPr>
            <w:r>
              <w:rPr>
                <w:rFonts w:ascii="Times New Roman" w:hAnsi="Times New Roman" w:cs="Times New Roman"/>
              </w:rPr>
              <w:t>13 (28)</w:t>
            </w:r>
          </w:p>
        </w:tc>
        <w:tc>
          <w:tcPr>
            <w:tcW w:w="1434" w:type="dxa"/>
          </w:tcPr>
          <w:p w14:paraId="04ED2BA8" w14:textId="77777777" w:rsidR="0097452F" w:rsidRDefault="0097452F" w:rsidP="00CA1AD4">
            <w:pPr>
              <w:jc w:val="center"/>
              <w:rPr>
                <w:rFonts w:ascii="Times New Roman" w:hAnsi="Times New Roman" w:cs="Times New Roman"/>
              </w:rPr>
            </w:pPr>
            <w:r>
              <w:rPr>
                <w:rFonts w:ascii="Times New Roman" w:hAnsi="Times New Roman" w:cs="Times New Roman"/>
              </w:rPr>
              <w:t>13 (28)</w:t>
            </w:r>
          </w:p>
        </w:tc>
        <w:tc>
          <w:tcPr>
            <w:tcW w:w="2064" w:type="dxa"/>
          </w:tcPr>
          <w:p w14:paraId="19B0807C" w14:textId="77777777" w:rsidR="0097452F" w:rsidRDefault="0097452F" w:rsidP="00CA1AD4">
            <w:pPr>
              <w:jc w:val="center"/>
              <w:rPr>
                <w:rFonts w:ascii="Times New Roman" w:hAnsi="Times New Roman" w:cs="Times New Roman"/>
              </w:rPr>
            </w:pPr>
            <w:r>
              <w:rPr>
                <w:rFonts w:ascii="Times New Roman" w:hAnsi="Times New Roman" w:cs="Times New Roman"/>
              </w:rPr>
              <w:t>No change: 7 (37)</w:t>
            </w:r>
          </w:p>
        </w:tc>
        <w:tc>
          <w:tcPr>
            <w:tcW w:w="1417" w:type="dxa"/>
            <w:vMerge/>
          </w:tcPr>
          <w:p w14:paraId="233DCE38" w14:textId="77777777" w:rsidR="0097452F" w:rsidRDefault="0097452F" w:rsidP="00CA1AD4">
            <w:pPr>
              <w:jc w:val="center"/>
              <w:rPr>
                <w:rFonts w:ascii="Times New Roman" w:hAnsi="Times New Roman" w:cs="Times New Roman"/>
              </w:rPr>
            </w:pPr>
          </w:p>
        </w:tc>
      </w:tr>
      <w:tr w:rsidR="0097452F" w14:paraId="508A508E" w14:textId="77777777" w:rsidTr="00CA1AD4">
        <w:tc>
          <w:tcPr>
            <w:tcW w:w="2547" w:type="dxa"/>
            <w:gridSpan w:val="2"/>
          </w:tcPr>
          <w:p w14:paraId="15435BC7" w14:textId="77777777" w:rsidR="0097452F" w:rsidRDefault="0097452F" w:rsidP="00CA1AD4">
            <w:pPr>
              <w:ind w:left="313"/>
              <w:rPr>
                <w:rFonts w:ascii="Times New Roman" w:hAnsi="Times New Roman" w:cs="Times New Roman"/>
              </w:rPr>
            </w:pPr>
            <w:r w:rsidRPr="00AD0858">
              <w:rPr>
                <w:rFonts w:ascii="Times New Roman" w:hAnsi="Times New Roman" w:cs="Times New Roman"/>
              </w:rPr>
              <w:t>&lt;2.0</w:t>
            </w:r>
          </w:p>
        </w:tc>
        <w:tc>
          <w:tcPr>
            <w:tcW w:w="1888" w:type="dxa"/>
          </w:tcPr>
          <w:p w14:paraId="5424A5A0" w14:textId="77777777" w:rsidR="0097452F" w:rsidRDefault="0097452F" w:rsidP="00CA1AD4">
            <w:pPr>
              <w:jc w:val="center"/>
              <w:rPr>
                <w:rFonts w:ascii="Times New Roman" w:hAnsi="Times New Roman" w:cs="Times New Roman"/>
              </w:rPr>
            </w:pPr>
            <w:r>
              <w:rPr>
                <w:rFonts w:ascii="Times New Roman" w:hAnsi="Times New Roman" w:cs="Times New Roman"/>
              </w:rPr>
              <w:t>26 (57)</w:t>
            </w:r>
          </w:p>
        </w:tc>
        <w:tc>
          <w:tcPr>
            <w:tcW w:w="1434" w:type="dxa"/>
          </w:tcPr>
          <w:p w14:paraId="1CF2DE24" w14:textId="77777777" w:rsidR="0097452F" w:rsidRDefault="0097452F" w:rsidP="00CA1AD4">
            <w:pPr>
              <w:jc w:val="center"/>
              <w:rPr>
                <w:rFonts w:ascii="Times New Roman" w:hAnsi="Times New Roman" w:cs="Times New Roman"/>
              </w:rPr>
            </w:pPr>
            <w:r>
              <w:rPr>
                <w:rFonts w:ascii="Times New Roman" w:hAnsi="Times New Roman" w:cs="Times New Roman"/>
              </w:rPr>
              <w:t>10 (22)</w:t>
            </w:r>
          </w:p>
        </w:tc>
        <w:tc>
          <w:tcPr>
            <w:tcW w:w="2064" w:type="dxa"/>
          </w:tcPr>
          <w:p w14:paraId="2C40DDF3" w14:textId="77777777" w:rsidR="0097452F" w:rsidRDefault="0097452F" w:rsidP="00CA1AD4">
            <w:pPr>
              <w:jc w:val="center"/>
              <w:rPr>
                <w:rFonts w:ascii="Times New Roman" w:hAnsi="Times New Roman" w:cs="Times New Roman"/>
              </w:rPr>
            </w:pPr>
            <w:r>
              <w:rPr>
                <w:rFonts w:ascii="Times New Roman" w:hAnsi="Times New Roman" w:cs="Times New Roman"/>
              </w:rPr>
              <w:t>Worsened: 5 (7)</w:t>
            </w:r>
          </w:p>
        </w:tc>
        <w:tc>
          <w:tcPr>
            <w:tcW w:w="1417" w:type="dxa"/>
            <w:vMerge/>
          </w:tcPr>
          <w:p w14:paraId="4F8F8912" w14:textId="77777777" w:rsidR="0097452F" w:rsidRDefault="0097452F" w:rsidP="00CA1AD4">
            <w:pPr>
              <w:jc w:val="center"/>
              <w:rPr>
                <w:rFonts w:ascii="Times New Roman" w:hAnsi="Times New Roman" w:cs="Times New Roman"/>
              </w:rPr>
            </w:pPr>
          </w:p>
        </w:tc>
      </w:tr>
      <w:tr w:rsidR="0097452F" w14:paraId="33B584D5" w14:textId="77777777" w:rsidTr="00CA1AD4">
        <w:tc>
          <w:tcPr>
            <w:tcW w:w="1413" w:type="dxa"/>
            <w:shd w:val="clear" w:color="auto" w:fill="D0CECE" w:themeFill="background2" w:themeFillShade="E6"/>
          </w:tcPr>
          <w:p w14:paraId="65412955" w14:textId="77777777" w:rsidR="0097452F" w:rsidRDefault="0097452F" w:rsidP="00CA1AD4">
            <w:pPr>
              <w:rPr>
                <w:rFonts w:ascii="Times New Roman" w:hAnsi="Times New Roman" w:cs="Times New Roman"/>
              </w:rPr>
            </w:pPr>
            <w:r w:rsidRPr="00AD0858">
              <w:rPr>
                <w:rFonts w:ascii="Times New Roman" w:hAnsi="Times New Roman" w:cs="Times New Roman"/>
              </w:rPr>
              <w:t>Sv</w:t>
            </w:r>
            <w:r w:rsidRPr="00AD0858">
              <w:rPr>
                <w:rFonts w:ascii="Times New Roman" w:hAnsi="Times New Roman" w:cs="Times New Roman"/>
                <w:vertAlign w:val="subscript"/>
              </w:rPr>
              <w:t>O2</w:t>
            </w:r>
            <w:r>
              <w:rPr>
                <w:rFonts w:ascii="Times New Roman" w:hAnsi="Times New Roman" w:cs="Times New Roman"/>
              </w:rPr>
              <w:t>, %</w:t>
            </w:r>
          </w:p>
        </w:tc>
        <w:tc>
          <w:tcPr>
            <w:tcW w:w="1134" w:type="dxa"/>
            <w:shd w:val="clear" w:color="auto" w:fill="D0CECE" w:themeFill="background2" w:themeFillShade="E6"/>
          </w:tcPr>
          <w:p w14:paraId="0FDB823D" w14:textId="77777777" w:rsidR="0097452F" w:rsidRDefault="0097452F" w:rsidP="00CA1AD4">
            <w:pPr>
              <w:jc w:val="center"/>
              <w:rPr>
                <w:rFonts w:ascii="Times New Roman" w:hAnsi="Times New Roman" w:cs="Times New Roman"/>
              </w:rPr>
            </w:pPr>
            <w:r>
              <w:rPr>
                <w:rFonts w:ascii="Times New Roman" w:hAnsi="Times New Roman" w:cs="Times New Roman"/>
              </w:rPr>
              <w:t>40</w:t>
            </w:r>
          </w:p>
        </w:tc>
        <w:tc>
          <w:tcPr>
            <w:tcW w:w="6803" w:type="dxa"/>
            <w:gridSpan w:val="4"/>
            <w:shd w:val="clear" w:color="auto" w:fill="D0CECE" w:themeFill="background2" w:themeFillShade="E6"/>
          </w:tcPr>
          <w:p w14:paraId="73202843" w14:textId="77777777" w:rsidR="0097452F" w:rsidRDefault="0097452F" w:rsidP="00CA1AD4">
            <w:pPr>
              <w:rPr>
                <w:rFonts w:ascii="Times New Roman" w:hAnsi="Times New Roman" w:cs="Times New Roman"/>
              </w:rPr>
            </w:pPr>
          </w:p>
        </w:tc>
      </w:tr>
      <w:tr w:rsidR="0097452F" w14:paraId="2A00EB8E" w14:textId="77777777" w:rsidTr="00CA1AD4">
        <w:tc>
          <w:tcPr>
            <w:tcW w:w="2547" w:type="dxa"/>
            <w:gridSpan w:val="2"/>
          </w:tcPr>
          <w:p w14:paraId="55B5A7D5" w14:textId="77777777" w:rsidR="0097452F" w:rsidRDefault="0097452F" w:rsidP="00CA1AD4">
            <w:pPr>
              <w:ind w:left="313"/>
              <w:rPr>
                <w:rFonts w:ascii="Times New Roman" w:hAnsi="Times New Roman" w:cs="Times New Roman"/>
              </w:rPr>
            </w:pPr>
            <w:r w:rsidRPr="00AD0858">
              <w:rPr>
                <w:rFonts w:ascii="Times New Roman" w:hAnsi="Times New Roman" w:cs="Times New Roman"/>
              </w:rPr>
              <w:t>&gt;65</w:t>
            </w:r>
          </w:p>
        </w:tc>
        <w:tc>
          <w:tcPr>
            <w:tcW w:w="1888" w:type="dxa"/>
          </w:tcPr>
          <w:p w14:paraId="34F48905" w14:textId="77777777" w:rsidR="0097452F" w:rsidRDefault="0097452F" w:rsidP="00CA1AD4">
            <w:pPr>
              <w:jc w:val="center"/>
              <w:rPr>
                <w:rFonts w:ascii="Times New Roman" w:hAnsi="Times New Roman" w:cs="Times New Roman"/>
              </w:rPr>
            </w:pPr>
            <w:r>
              <w:rPr>
                <w:rFonts w:ascii="Times New Roman" w:hAnsi="Times New Roman" w:cs="Times New Roman"/>
              </w:rPr>
              <w:t>9 (22)</w:t>
            </w:r>
          </w:p>
        </w:tc>
        <w:tc>
          <w:tcPr>
            <w:tcW w:w="1434" w:type="dxa"/>
          </w:tcPr>
          <w:p w14:paraId="24395B36" w14:textId="77777777" w:rsidR="0097452F" w:rsidRDefault="0097452F" w:rsidP="00CA1AD4">
            <w:pPr>
              <w:jc w:val="center"/>
              <w:rPr>
                <w:rFonts w:ascii="Times New Roman" w:hAnsi="Times New Roman" w:cs="Times New Roman"/>
              </w:rPr>
            </w:pPr>
            <w:r>
              <w:rPr>
                <w:rFonts w:ascii="Times New Roman" w:hAnsi="Times New Roman" w:cs="Times New Roman"/>
              </w:rPr>
              <w:t>21 (52)</w:t>
            </w:r>
          </w:p>
        </w:tc>
        <w:tc>
          <w:tcPr>
            <w:tcW w:w="2064" w:type="dxa"/>
          </w:tcPr>
          <w:p w14:paraId="476CEAA7" w14:textId="77777777" w:rsidR="0097452F" w:rsidRDefault="0097452F" w:rsidP="00CA1AD4">
            <w:pPr>
              <w:jc w:val="center"/>
              <w:rPr>
                <w:rFonts w:ascii="Times New Roman" w:hAnsi="Times New Roman" w:cs="Times New Roman"/>
              </w:rPr>
            </w:pPr>
            <w:r>
              <w:rPr>
                <w:rFonts w:ascii="Times New Roman" w:hAnsi="Times New Roman" w:cs="Times New Roman"/>
              </w:rPr>
              <w:t>Improved: 20 (50)</w:t>
            </w:r>
          </w:p>
        </w:tc>
        <w:tc>
          <w:tcPr>
            <w:tcW w:w="1417" w:type="dxa"/>
            <w:vMerge w:val="restart"/>
          </w:tcPr>
          <w:p w14:paraId="3872DFCF" w14:textId="77777777" w:rsidR="0097452F" w:rsidRDefault="0097452F" w:rsidP="00CA1AD4">
            <w:pPr>
              <w:jc w:val="center"/>
              <w:rPr>
                <w:rFonts w:ascii="Times New Roman" w:hAnsi="Times New Roman" w:cs="Times New Roman"/>
              </w:rPr>
            </w:pPr>
            <w:r>
              <w:rPr>
                <w:rFonts w:ascii="Times New Roman" w:hAnsi="Times New Roman" w:cs="Times New Roman"/>
              </w:rPr>
              <w:t>&lt;0.05</w:t>
            </w:r>
          </w:p>
        </w:tc>
      </w:tr>
      <w:tr w:rsidR="0097452F" w14:paraId="143207F0" w14:textId="77777777" w:rsidTr="00CA1AD4">
        <w:tc>
          <w:tcPr>
            <w:tcW w:w="2547" w:type="dxa"/>
            <w:gridSpan w:val="2"/>
          </w:tcPr>
          <w:p w14:paraId="00597AE2" w14:textId="77777777" w:rsidR="0097452F" w:rsidRDefault="0097452F" w:rsidP="00CA1AD4">
            <w:pPr>
              <w:ind w:left="313"/>
              <w:rPr>
                <w:rFonts w:ascii="Times New Roman" w:hAnsi="Times New Roman" w:cs="Times New Roman"/>
              </w:rPr>
            </w:pPr>
            <w:r w:rsidRPr="00AD0858">
              <w:rPr>
                <w:rFonts w:ascii="Times New Roman" w:hAnsi="Times New Roman" w:cs="Times New Roman"/>
              </w:rPr>
              <w:t>60-65</w:t>
            </w:r>
          </w:p>
        </w:tc>
        <w:tc>
          <w:tcPr>
            <w:tcW w:w="1888" w:type="dxa"/>
          </w:tcPr>
          <w:p w14:paraId="03CBF0D8" w14:textId="77777777" w:rsidR="0097452F" w:rsidRDefault="0097452F" w:rsidP="00CA1AD4">
            <w:pPr>
              <w:jc w:val="center"/>
              <w:rPr>
                <w:rFonts w:ascii="Times New Roman" w:hAnsi="Times New Roman" w:cs="Times New Roman"/>
              </w:rPr>
            </w:pPr>
            <w:r>
              <w:rPr>
                <w:rFonts w:ascii="Times New Roman" w:hAnsi="Times New Roman" w:cs="Times New Roman"/>
              </w:rPr>
              <w:t>13 (32)</w:t>
            </w:r>
          </w:p>
        </w:tc>
        <w:tc>
          <w:tcPr>
            <w:tcW w:w="1434" w:type="dxa"/>
          </w:tcPr>
          <w:p w14:paraId="41E33F8C" w14:textId="77777777" w:rsidR="0097452F" w:rsidRDefault="0097452F" w:rsidP="00CA1AD4">
            <w:pPr>
              <w:jc w:val="center"/>
              <w:rPr>
                <w:rFonts w:ascii="Times New Roman" w:hAnsi="Times New Roman" w:cs="Times New Roman"/>
              </w:rPr>
            </w:pPr>
            <w:r>
              <w:rPr>
                <w:rFonts w:ascii="Times New Roman" w:hAnsi="Times New Roman" w:cs="Times New Roman"/>
              </w:rPr>
              <w:t>11 (28)</w:t>
            </w:r>
          </w:p>
        </w:tc>
        <w:tc>
          <w:tcPr>
            <w:tcW w:w="2064" w:type="dxa"/>
          </w:tcPr>
          <w:p w14:paraId="4609C519" w14:textId="77777777" w:rsidR="0097452F" w:rsidRDefault="0097452F" w:rsidP="00CA1AD4">
            <w:pPr>
              <w:jc w:val="center"/>
              <w:rPr>
                <w:rFonts w:ascii="Times New Roman" w:hAnsi="Times New Roman" w:cs="Times New Roman"/>
              </w:rPr>
            </w:pPr>
            <w:r>
              <w:rPr>
                <w:rFonts w:ascii="Times New Roman" w:hAnsi="Times New Roman" w:cs="Times New Roman"/>
              </w:rPr>
              <w:t>No change: 17 (42)</w:t>
            </w:r>
          </w:p>
        </w:tc>
        <w:tc>
          <w:tcPr>
            <w:tcW w:w="1417" w:type="dxa"/>
            <w:vMerge/>
          </w:tcPr>
          <w:p w14:paraId="7FDB1E9A" w14:textId="77777777" w:rsidR="0097452F" w:rsidRDefault="0097452F" w:rsidP="00CA1AD4">
            <w:pPr>
              <w:jc w:val="center"/>
              <w:rPr>
                <w:rFonts w:ascii="Times New Roman" w:hAnsi="Times New Roman" w:cs="Times New Roman"/>
              </w:rPr>
            </w:pPr>
          </w:p>
        </w:tc>
      </w:tr>
      <w:tr w:rsidR="0097452F" w14:paraId="3D01B549" w14:textId="77777777" w:rsidTr="00CA1AD4">
        <w:tc>
          <w:tcPr>
            <w:tcW w:w="2547" w:type="dxa"/>
            <w:gridSpan w:val="2"/>
          </w:tcPr>
          <w:p w14:paraId="5E673DC1" w14:textId="77777777" w:rsidR="0097452F" w:rsidRDefault="0097452F" w:rsidP="00CA1AD4">
            <w:pPr>
              <w:ind w:left="313"/>
              <w:rPr>
                <w:rFonts w:ascii="Times New Roman" w:hAnsi="Times New Roman" w:cs="Times New Roman"/>
              </w:rPr>
            </w:pPr>
            <w:r w:rsidRPr="00AD0858">
              <w:rPr>
                <w:rFonts w:ascii="Times New Roman" w:hAnsi="Times New Roman" w:cs="Times New Roman"/>
              </w:rPr>
              <w:t>&lt;60</w:t>
            </w:r>
          </w:p>
        </w:tc>
        <w:tc>
          <w:tcPr>
            <w:tcW w:w="1888" w:type="dxa"/>
          </w:tcPr>
          <w:p w14:paraId="39B8FE77" w14:textId="77777777" w:rsidR="0097452F" w:rsidRDefault="0097452F" w:rsidP="00CA1AD4">
            <w:pPr>
              <w:jc w:val="center"/>
              <w:rPr>
                <w:rFonts w:ascii="Times New Roman" w:hAnsi="Times New Roman" w:cs="Times New Roman"/>
              </w:rPr>
            </w:pPr>
            <w:r>
              <w:rPr>
                <w:rFonts w:ascii="Times New Roman" w:hAnsi="Times New Roman" w:cs="Times New Roman"/>
              </w:rPr>
              <w:t>18 (45)</w:t>
            </w:r>
          </w:p>
        </w:tc>
        <w:tc>
          <w:tcPr>
            <w:tcW w:w="1434" w:type="dxa"/>
          </w:tcPr>
          <w:p w14:paraId="0906DD8C" w14:textId="77777777" w:rsidR="0097452F" w:rsidRDefault="0097452F" w:rsidP="00CA1AD4">
            <w:pPr>
              <w:jc w:val="center"/>
              <w:rPr>
                <w:rFonts w:ascii="Times New Roman" w:hAnsi="Times New Roman" w:cs="Times New Roman"/>
              </w:rPr>
            </w:pPr>
            <w:r>
              <w:rPr>
                <w:rFonts w:ascii="Times New Roman" w:hAnsi="Times New Roman" w:cs="Times New Roman"/>
              </w:rPr>
              <w:t>8 (20)</w:t>
            </w:r>
          </w:p>
        </w:tc>
        <w:tc>
          <w:tcPr>
            <w:tcW w:w="2064" w:type="dxa"/>
          </w:tcPr>
          <w:p w14:paraId="676DEDD1" w14:textId="77777777" w:rsidR="0097452F" w:rsidRDefault="0097452F" w:rsidP="00CA1AD4">
            <w:pPr>
              <w:jc w:val="center"/>
              <w:rPr>
                <w:rFonts w:ascii="Times New Roman" w:hAnsi="Times New Roman" w:cs="Times New Roman"/>
              </w:rPr>
            </w:pPr>
            <w:r>
              <w:rPr>
                <w:rFonts w:ascii="Times New Roman" w:hAnsi="Times New Roman" w:cs="Times New Roman"/>
              </w:rPr>
              <w:t>Worsened: 3 (8)</w:t>
            </w:r>
          </w:p>
        </w:tc>
        <w:tc>
          <w:tcPr>
            <w:tcW w:w="1417" w:type="dxa"/>
            <w:vMerge/>
          </w:tcPr>
          <w:p w14:paraId="7F496056" w14:textId="77777777" w:rsidR="0097452F" w:rsidRDefault="0097452F" w:rsidP="00CA1AD4">
            <w:pPr>
              <w:jc w:val="center"/>
              <w:rPr>
                <w:rFonts w:ascii="Times New Roman" w:hAnsi="Times New Roman" w:cs="Times New Roman"/>
              </w:rPr>
            </w:pPr>
          </w:p>
        </w:tc>
      </w:tr>
    </w:tbl>
    <w:p w14:paraId="059476AF" w14:textId="77777777" w:rsidR="0097452F" w:rsidRDefault="0097452F" w:rsidP="0097452F">
      <w:pPr>
        <w:spacing w:after="0" w:line="240" w:lineRule="auto"/>
        <w:rPr>
          <w:rFonts w:ascii="Times New Roman" w:hAnsi="Times New Roman" w:cs="Times New Roman"/>
        </w:rPr>
      </w:pPr>
    </w:p>
    <w:p w14:paraId="2B99BDCA" w14:textId="77777777" w:rsidR="0097452F" w:rsidRPr="00A85587" w:rsidRDefault="0097452F" w:rsidP="0097452F">
      <w:pPr>
        <w:spacing w:after="0" w:line="240" w:lineRule="auto"/>
        <w:rPr>
          <w:rFonts w:ascii="Times New Roman" w:hAnsi="Times New Roman" w:cs="Times New Roman"/>
        </w:rPr>
      </w:pPr>
      <w:r>
        <w:rPr>
          <w:rFonts w:ascii="Times New Roman" w:hAnsi="Times New Roman" w:cs="Times New Roman"/>
        </w:rPr>
        <w:t>Number and percentage of patients in each risk category for 6MWD, BNP, RAP, CI and S</w:t>
      </w:r>
      <w:r w:rsidRPr="003332FE">
        <w:rPr>
          <w:rFonts w:ascii="Times New Roman" w:hAnsi="Times New Roman" w:cs="Times New Roman"/>
          <w:vertAlign w:val="subscript"/>
        </w:rPr>
        <w:t>V</w:t>
      </w:r>
      <w:r w:rsidRPr="007F520D">
        <w:rPr>
          <w:rFonts w:ascii="Times New Roman" w:hAnsi="Times New Roman" w:cs="Times New Roman"/>
          <w:vertAlign w:val="subscript"/>
        </w:rPr>
        <w:t>O</w:t>
      </w:r>
      <w:r w:rsidRPr="003332FE">
        <w:rPr>
          <w:rFonts w:ascii="Times New Roman" w:hAnsi="Times New Roman" w:cs="Times New Roman"/>
          <w:vertAlign w:val="subscript"/>
        </w:rPr>
        <w:t>2</w:t>
      </w:r>
      <w:r>
        <w:rPr>
          <w:rFonts w:ascii="Times New Roman" w:hAnsi="Times New Roman" w:cs="Times New Roman"/>
        </w:rPr>
        <w:t xml:space="preserve"> at baseline and on follow-up. X</w:t>
      </w:r>
      <w:r>
        <w:rPr>
          <w:rFonts w:ascii="Times New Roman" w:hAnsi="Times New Roman" w:cs="Times New Roman"/>
          <w:vertAlign w:val="superscript"/>
        </w:rPr>
        <w:t>2</w:t>
      </w:r>
      <w:r>
        <w:rPr>
          <w:rFonts w:ascii="Times New Roman" w:hAnsi="Times New Roman" w:cs="Times New Roman"/>
        </w:rPr>
        <w:t xml:space="preserve"> test for significance. </w:t>
      </w:r>
    </w:p>
    <w:p w14:paraId="4412BA49" w14:textId="77777777" w:rsidR="0097452F" w:rsidRPr="003332FE" w:rsidRDefault="0097452F" w:rsidP="0097452F">
      <w:pPr>
        <w:spacing w:after="0" w:line="240" w:lineRule="auto"/>
        <w:rPr>
          <w:rFonts w:ascii="Times New Roman" w:hAnsi="Times New Roman" w:cs="Times New Roman"/>
        </w:rPr>
      </w:pPr>
    </w:p>
    <w:p w14:paraId="1D815C70" w14:textId="77777777" w:rsidR="0097452F" w:rsidRDefault="0097452F" w:rsidP="0097452F">
      <w:pPr>
        <w:spacing w:after="0" w:line="240" w:lineRule="auto"/>
        <w:rPr>
          <w:rFonts w:ascii="Times New Roman" w:hAnsi="Times New Roman" w:cs="Times New Roman"/>
        </w:rPr>
      </w:pPr>
    </w:p>
    <w:p w14:paraId="06C3E6F8" w14:textId="77777777" w:rsidR="0097452F" w:rsidRDefault="0097452F" w:rsidP="0097452F">
      <w:pPr>
        <w:rPr>
          <w:rFonts w:ascii="Times New Roman" w:hAnsi="Times New Roman" w:cs="Times New Roman"/>
        </w:rPr>
      </w:pPr>
      <w:r>
        <w:rPr>
          <w:rFonts w:ascii="Times New Roman" w:hAnsi="Times New Roman" w:cs="Times New Roman"/>
        </w:rPr>
        <w:br w:type="page"/>
      </w:r>
    </w:p>
    <w:p w14:paraId="24806700" w14:textId="77777777" w:rsidR="0097452F" w:rsidRDefault="0097452F" w:rsidP="0097452F">
      <w:pPr>
        <w:rPr>
          <w:rFonts w:ascii="Times New Roman" w:hAnsi="Times New Roman" w:cs="Times New Roman"/>
          <w:b/>
          <w:bCs/>
        </w:rPr>
      </w:pPr>
      <w:r>
        <w:rPr>
          <w:rFonts w:ascii="Times New Roman" w:hAnsi="Times New Roman" w:cs="Times New Roman"/>
          <w:b/>
          <w:bCs/>
        </w:rPr>
        <w:lastRenderedPageBreak/>
        <w:t xml:space="preserve">Table S4: </w:t>
      </w:r>
      <w:r w:rsidRPr="000118D8">
        <w:rPr>
          <w:rFonts w:ascii="Times New Roman" w:hAnsi="Times New Roman" w:cs="Times New Roman"/>
        </w:rPr>
        <w:t>Baseline Characteristics of Patients who Tolerated or Discontinued Macitentan/Tadalafil</w:t>
      </w:r>
    </w:p>
    <w:p w14:paraId="6CFC3999" w14:textId="77777777" w:rsidR="0097452F" w:rsidRPr="00B31965" w:rsidRDefault="0097452F" w:rsidP="0097452F">
      <w:pPr>
        <w:rPr>
          <w:rFonts w:ascii="Times New Roman" w:hAnsi="Times New Roman" w:cs="Times New Roman"/>
        </w:rPr>
      </w:pPr>
    </w:p>
    <w:tbl>
      <w:tblPr>
        <w:tblStyle w:val="TableGrid"/>
        <w:tblW w:w="9350" w:type="dxa"/>
        <w:tblLook w:val="04A0" w:firstRow="1" w:lastRow="0" w:firstColumn="1" w:lastColumn="0" w:noHBand="0" w:noVBand="1"/>
      </w:tblPr>
      <w:tblGrid>
        <w:gridCol w:w="2570"/>
        <w:gridCol w:w="2026"/>
        <w:gridCol w:w="2431"/>
        <w:gridCol w:w="2323"/>
      </w:tblGrid>
      <w:tr w:rsidR="0097452F" w:rsidRPr="00AD0858" w14:paraId="7AAC6027" w14:textId="77777777" w:rsidTr="00CA1AD4">
        <w:tc>
          <w:tcPr>
            <w:tcW w:w="2570" w:type="dxa"/>
            <w:shd w:val="clear" w:color="auto" w:fill="AEAAAA" w:themeFill="background2" w:themeFillShade="BF"/>
          </w:tcPr>
          <w:p w14:paraId="233A912E" w14:textId="77777777" w:rsidR="0097452F" w:rsidRPr="00481A99" w:rsidRDefault="0097452F" w:rsidP="00CA1AD4">
            <w:pPr>
              <w:rPr>
                <w:rFonts w:ascii="Times New Roman" w:hAnsi="Times New Roman" w:cs="Times New Roman"/>
                <w:b/>
                <w:bCs/>
              </w:rPr>
            </w:pPr>
          </w:p>
        </w:tc>
        <w:tc>
          <w:tcPr>
            <w:tcW w:w="2026" w:type="dxa"/>
            <w:shd w:val="clear" w:color="auto" w:fill="AEAAAA" w:themeFill="background2" w:themeFillShade="BF"/>
          </w:tcPr>
          <w:p w14:paraId="18E04916" w14:textId="77777777" w:rsidR="0097452F" w:rsidRPr="00481A99" w:rsidRDefault="0097452F" w:rsidP="00CA1AD4">
            <w:pPr>
              <w:jc w:val="center"/>
              <w:rPr>
                <w:rFonts w:ascii="Times New Roman" w:hAnsi="Times New Roman" w:cs="Times New Roman"/>
                <w:b/>
                <w:bCs/>
              </w:rPr>
            </w:pPr>
            <w:r w:rsidRPr="00481A99">
              <w:rPr>
                <w:rFonts w:ascii="Times New Roman" w:hAnsi="Times New Roman" w:cs="Times New Roman"/>
                <w:b/>
                <w:bCs/>
              </w:rPr>
              <w:t xml:space="preserve">Tolerated </w:t>
            </w:r>
            <w:r>
              <w:rPr>
                <w:rFonts w:ascii="Times New Roman" w:hAnsi="Times New Roman" w:cs="Times New Roman"/>
                <w:b/>
                <w:bCs/>
              </w:rPr>
              <w:t>therapy</w:t>
            </w:r>
          </w:p>
        </w:tc>
        <w:tc>
          <w:tcPr>
            <w:tcW w:w="2431" w:type="dxa"/>
            <w:shd w:val="clear" w:color="auto" w:fill="AEAAAA" w:themeFill="background2" w:themeFillShade="BF"/>
          </w:tcPr>
          <w:p w14:paraId="6F608D62" w14:textId="77777777" w:rsidR="0097452F" w:rsidRPr="00481A99" w:rsidRDefault="0097452F" w:rsidP="00CA1AD4">
            <w:pPr>
              <w:jc w:val="center"/>
              <w:rPr>
                <w:rFonts w:ascii="Times New Roman" w:hAnsi="Times New Roman" w:cs="Times New Roman"/>
                <w:b/>
                <w:bCs/>
              </w:rPr>
            </w:pPr>
            <w:r w:rsidRPr="00481A99">
              <w:rPr>
                <w:rFonts w:ascii="Times New Roman" w:hAnsi="Times New Roman" w:cs="Times New Roman"/>
                <w:b/>
                <w:bCs/>
              </w:rPr>
              <w:t xml:space="preserve">Discontinued </w:t>
            </w:r>
            <w:r>
              <w:rPr>
                <w:rFonts w:ascii="Times New Roman" w:hAnsi="Times New Roman" w:cs="Times New Roman"/>
                <w:b/>
                <w:bCs/>
              </w:rPr>
              <w:t>therapy</w:t>
            </w:r>
          </w:p>
        </w:tc>
        <w:tc>
          <w:tcPr>
            <w:tcW w:w="2323" w:type="dxa"/>
            <w:shd w:val="clear" w:color="auto" w:fill="AEAAAA" w:themeFill="background2" w:themeFillShade="BF"/>
          </w:tcPr>
          <w:p w14:paraId="661CD1E0" w14:textId="77777777" w:rsidR="0097452F" w:rsidRPr="00481A99" w:rsidRDefault="0097452F" w:rsidP="00CA1AD4">
            <w:pPr>
              <w:jc w:val="center"/>
              <w:rPr>
                <w:rFonts w:ascii="Times New Roman" w:hAnsi="Times New Roman" w:cs="Times New Roman"/>
                <w:b/>
                <w:bCs/>
              </w:rPr>
            </w:pPr>
            <w:r w:rsidRPr="00481A99">
              <w:rPr>
                <w:rFonts w:ascii="Times New Roman" w:hAnsi="Times New Roman" w:cs="Times New Roman"/>
                <w:b/>
                <w:bCs/>
              </w:rPr>
              <w:t>Full cohort</w:t>
            </w:r>
          </w:p>
        </w:tc>
      </w:tr>
      <w:tr w:rsidR="0097452F" w:rsidRPr="00AD0858" w14:paraId="667177BF" w14:textId="77777777" w:rsidTr="00CA1AD4">
        <w:tc>
          <w:tcPr>
            <w:tcW w:w="2570" w:type="dxa"/>
            <w:shd w:val="clear" w:color="auto" w:fill="FFFFFF" w:themeFill="background1"/>
          </w:tcPr>
          <w:p w14:paraId="41F1B9F2" w14:textId="77777777" w:rsidR="0097452F" w:rsidRPr="00481A99" w:rsidRDefault="0097452F" w:rsidP="00CA1AD4">
            <w:pPr>
              <w:rPr>
                <w:rFonts w:ascii="Times New Roman" w:hAnsi="Times New Roman" w:cs="Times New Roman"/>
                <w:b/>
                <w:bCs/>
              </w:rPr>
            </w:pPr>
            <w:r>
              <w:rPr>
                <w:rFonts w:ascii="Times New Roman" w:hAnsi="Times New Roman" w:cs="Times New Roman"/>
                <w:b/>
                <w:bCs/>
              </w:rPr>
              <w:t>Subjects</w:t>
            </w:r>
            <w:r>
              <w:rPr>
                <w:rFonts w:ascii="Times New Roman" w:hAnsi="Times New Roman" w:cs="Times New Roman"/>
              </w:rPr>
              <w:t xml:space="preserve">, </w:t>
            </w:r>
            <w:r w:rsidRPr="00E92E07">
              <w:rPr>
                <w:rFonts w:ascii="Times New Roman" w:hAnsi="Times New Roman" w:cs="Times New Roman"/>
                <w:i/>
                <w:iCs/>
              </w:rPr>
              <w:t>n</w:t>
            </w:r>
          </w:p>
        </w:tc>
        <w:tc>
          <w:tcPr>
            <w:tcW w:w="2026" w:type="dxa"/>
            <w:shd w:val="clear" w:color="auto" w:fill="FFFFFF" w:themeFill="background1"/>
          </w:tcPr>
          <w:p w14:paraId="71774377"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38</w:t>
            </w:r>
          </w:p>
        </w:tc>
        <w:tc>
          <w:tcPr>
            <w:tcW w:w="2431" w:type="dxa"/>
            <w:shd w:val="clear" w:color="auto" w:fill="FFFFFF" w:themeFill="background1"/>
          </w:tcPr>
          <w:p w14:paraId="0764222C"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8</w:t>
            </w:r>
          </w:p>
        </w:tc>
        <w:tc>
          <w:tcPr>
            <w:tcW w:w="2323" w:type="dxa"/>
            <w:shd w:val="clear" w:color="auto" w:fill="FFFFFF" w:themeFill="background1"/>
          </w:tcPr>
          <w:p w14:paraId="277FA1DE" w14:textId="77777777" w:rsidR="0097452F" w:rsidRDefault="0097452F" w:rsidP="00CA1AD4">
            <w:pPr>
              <w:jc w:val="center"/>
              <w:rPr>
                <w:rFonts w:ascii="Times New Roman" w:hAnsi="Times New Roman" w:cs="Times New Roman"/>
              </w:rPr>
            </w:pPr>
            <w:r>
              <w:rPr>
                <w:rFonts w:ascii="Times New Roman" w:hAnsi="Times New Roman" w:cs="Times New Roman"/>
              </w:rPr>
              <w:t>46</w:t>
            </w:r>
          </w:p>
        </w:tc>
      </w:tr>
      <w:tr w:rsidR="0097452F" w:rsidRPr="00AD0858" w14:paraId="28240982" w14:textId="77777777" w:rsidTr="00CA1AD4">
        <w:tc>
          <w:tcPr>
            <w:tcW w:w="2570" w:type="dxa"/>
            <w:shd w:val="clear" w:color="auto" w:fill="FFFFFF" w:themeFill="background1"/>
          </w:tcPr>
          <w:p w14:paraId="2A0BB9C6" w14:textId="77777777" w:rsidR="0097452F" w:rsidRPr="00481A99" w:rsidRDefault="0097452F" w:rsidP="00CA1AD4">
            <w:pPr>
              <w:rPr>
                <w:rFonts w:ascii="Times New Roman" w:hAnsi="Times New Roman" w:cs="Times New Roman"/>
              </w:rPr>
            </w:pPr>
            <w:r w:rsidRPr="00481A99">
              <w:rPr>
                <w:rFonts w:ascii="Times New Roman" w:hAnsi="Times New Roman" w:cs="Times New Roman"/>
                <w:b/>
                <w:bCs/>
              </w:rPr>
              <w:t>Age</w:t>
            </w:r>
            <w:r w:rsidRPr="00481A99">
              <w:rPr>
                <w:rFonts w:ascii="Times New Roman" w:hAnsi="Times New Roman" w:cs="Times New Roman"/>
              </w:rPr>
              <w:t>, median (IQR), years</w:t>
            </w:r>
          </w:p>
        </w:tc>
        <w:tc>
          <w:tcPr>
            <w:tcW w:w="2026" w:type="dxa"/>
            <w:shd w:val="clear" w:color="auto" w:fill="FFFFFF" w:themeFill="background1"/>
          </w:tcPr>
          <w:p w14:paraId="1EE29D2D"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56 (38, 67)</w:t>
            </w:r>
          </w:p>
        </w:tc>
        <w:tc>
          <w:tcPr>
            <w:tcW w:w="2431" w:type="dxa"/>
            <w:shd w:val="clear" w:color="auto" w:fill="FFFFFF" w:themeFill="background1"/>
          </w:tcPr>
          <w:p w14:paraId="76B47C52"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57 (34, 74)</w:t>
            </w:r>
          </w:p>
        </w:tc>
        <w:tc>
          <w:tcPr>
            <w:tcW w:w="2323" w:type="dxa"/>
            <w:shd w:val="clear" w:color="auto" w:fill="FFFFFF" w:themeFill="background1"/>
          </w:tcPr>
          <w:p w14:paraId="05123FBE"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56 (3</w:t>
            </w:r>
            <w:r>
              <w:rPr>
                <w:rFonts w:ascii="Times New Roman" w:hAnsi="Times New Roman" w:cs="Times New Roman"/>
              </w:rPr>
              <w:t>6</w:t>
            </w:r>
            <w:r w:rsidRPr="00AD0858">
              <w:rPr>
                <w:rFonts w:ascii="Times New Roman" w:hAnsi="Times New Roman" w:cs="Times New Roman"/>
              </w:rPr>
              <w:t>, 6</w:t>
            </w:r>
            <w:r>
              <w:rPr>
                <w:rFonts w:ascii="Times New Roman" w:hAnsi="Times New Roman" w:cs="Times New Roman"/>
              </w:rPr>
              <w:t>8</w:t>
            </w:r>
            <w:r w:rsidRPr="00AD0858">
              <w:rPr>
                <w:rFonts w:ascii="Times New Roman" w:hAnsi="Times New Roman" w:cs="Times New Roman"/>
              </w:rPr>
              <w:t>)</w:t>
            </w:r>
          </w:p>
        </w:tc>
      </w:tr>
      <w:tr w:rsidR="0097452F" w:rsidRPr="00AD0858" w14:paraId="6B2B65FD" w14:textId="77777777" w:rsidTr="00CA1AD4">
        <w:tc>
          <w:tcPr>
            <w:tcW w:w="2570" w:type="dxa"/>
            <w:shd w:val="clear" w:color="auto" w:fill="FFFFFF" w:themeFill="background1"/>
          </w:tcPr>
          <w:p w14:paraId="098D7D86" w14:textId="77777777" w:rsidR="0097452F" w:rsidRPr="00481A99" w:rsidRDefault="0097452F" w:rsidP="00CA1AD4">
            <w:pPr>
              <w:rPr>
                <w:rFonts w:ascii="Times New Roman" w:hAnsi="Times New Roman" w:cs="Times New Roman"/>
              </w:rPr>
            </w:pPr>
            <w:r w:rsidRPr="00481A99">
              <w:rPr>
                <w:rFonts w:ascii="Times New Roman" w:hAnsi="Times New Roman" w:cs="Times New Roman"/>
                <w:b/>
                <w:bCs/>
              </w:rPr>
              <w:t>Sex</w:t>
            </w:r>
            <w:r w:rsidRPr="00481A99">
              <w:rPr>
                <w:rFonts w:ascii="Times New Roman" w:hAnsi="Times New Roman" w:cs="Times New Roman"/>
              </w:rPr>
              <w:t xml:space="preserve"> (%)</w:t>
            </w:r>
          </w:p>
        </w:tc>
        <w:tc>
          <w:tcPr>
            <w:tcW w:w="2026" w:type="dxa"/>
            <w:shd w:val="clear" w:color="auto" w:fill="FFFFFF" w:themeFill="background1"/>
          </w:tcPr>
          <w:p w14:paraId="14152120" w14:textId="77777777" w:rsidR="0097452F" w:rsidRPr="00481A99" w:rsidRDefault="0097452F" w:rsidP="00CA1AD4">
            <w:pPr>
              <w:jc w:val="center"/>
              <w:rPr>
                <w:rFonts w:ascii="Times New Roman" w:hAnsi="Times New Roman" w:cs="Times New Roman"/>
              </w:rPr>
            </w:pPr>
          </w:p>
        </w:tc>
        <w:tc>
          <w:tcPr>
            <w:tcW w:w="2431" w:type="dxa"/>
            <w:shd w:val="clear" w:color="auto" w:fill="FFFFFF" w:themeFill="background1"/>
          </w:tcPr>
          <w:p w14:paraId="09A478E2" w14:textId="77777777" w:rsidR="0097452F" w:rsidRPr="00481A99" w:rsidRDefault="0097452F" w:rsidP="00CA1AD4">
            <w:pPr>
              <w:jc w:val="center"/>
              <w:rPr>
                <w:rFonts w:ascii="Times New Roman" w:hAnsi="Times New Roman" w:cs="Times New Roman"/>
              </w:rPr>
            </w:pPr>
          </w:p>
        </w:tc>
        <w:tc>
          <w:tcPr>
            <w:tcW w:w="2323" w:type="dxa"/>
            <w:shd w:val="clear" w:color="auto" w:fill="FFFFFF" w:themeFill="background1"/>
          </w:tcPr>
          <w:p w14:paraId="05BE28AF" w14:textId="77777777" w:rsidR="0097452F" w:rsidRPr="00481A99" w:rsidRDefault="0097452F" w:rsidP="00CA1AD4">
            <w:pPr>
              <w:jc w:val="center"/>
              <w:rPr>
                <w:rFonts w:ascii="Times New Roman" w:hAnsi="Times New Roman" w:cs="Times New Roman"/>
              </w:rPr>
            </w:pPr>
          </w:p>
        </w:tc>
      </w:tr>
      <w:tr w:rsidR="0097452F" w:rsidRPr="00AD0858" w14:paraId="73AB0FF0" w14:textId="77777777" w:rsidTr="00CA1AD4">
        <w:tc>
          <w:tcPr>
            <w:tcW w:w="2570" w:type="dxa"/>
            <w:shd w:val="clear" w:color="auto" w:fill="FFFFFF" w:themeFill="background1"/>
          </w:tcPr>
          <w:p w14:paraId="7AF47F63"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Male</w:t>
            </w:r>
          </w:p>
        </w:tc>
        <w:tc>
          <w:tcPr>
            <w:tcW w:w="2026" w:type="dxa"/>
            <w:shd w:val="clear" w:color="auto" w:fill="FFFFFF" w:themeFill="background1"/>
          </w:tcPr>
          <w:p w14:paraId="10C7E923"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6 (16)</w:t>
            </w:r>
          </w:p>
        </w:tc>
        <w:tc>
          <w:tcPr>
            <w:tcW w:w="2431" w:type="dxa"/>
            <w:shd w:val="clear" w:color="auto" w:fill="FFFFFF" w:themeFill="background1"/>
          </w:tcPr>
          <w:p w14:paraId="6047940B"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1 (12)</w:t>
            </w:r>
          </w:p>
        </w:tc>
        <w:tc>
          <w:tcPr>
            <w:tcW w:w="2323" w:type="dxa"/>
            <w:shd w:val="clear" w:color="auto" w:fill="FFFFFF" w:themeFill="background1"/>
          </w:tcPr>
          <w:p w14:paraId="350749E8"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7 (15)</w:t>
            </w:r>
          </w:p>
        </w:tc>
      </w:tr>
      <w:tr w:rsidR="0097452F" w:rsidRPr="00AD0858" w14:paraId="7EFDF50F" w14:textId="77777777" w:rsidTr="00CA1AD4">
        <w:tc>
          <w:tcPr>
            <w:tcW w:w="2570" w:type="dxa"/>
            <w:shd w:val="clear" w:color="auto" w:fill="FFFFFF" w:themeFill="background1"/>
          </w:tcPr>
          <w:p w14:paraId="048F4F0C"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Female</w:t>
            </w:r>
          </w:p>
        </w:tc>
        <w:tc>
          <w:tcPr>
            <w:tcW w:w="2026" w:type="dxa"/>
            <w:shd w:val="clear" w:color="auto" w:fill="FFFFFF" w:themeFill="background1"/>
          </w:tcPr>
          <w:p w14:paraId="08D81F5C"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32 (84)</w:t>
            </w:r>
          </w:p>
        </w:tc>
        <w:tc>
          <w:tcPr>
            <w:tcW w:w="2431" w:type="dxa"/>
            <w:shd w:val="clear" w:color="auto" w:fill="FFFFFF" w:themeFill="background1"/>
          </w:tcPr>
          <w:p w14:paraId="6637AF09"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7 (88)</w:t>
            </w:r>
          </w:p>
        </w:tc>
        <w:tc>
          <w:tcPr>
            <w:tcW w:w="2323" w:type="dxa"/>
            <w:shd w:val="clear" w:color="auto" w:fill="FFFFFF" w:themeFill="background1"/>
          </w:tcPr>
          <w:p w14:paraId="0142E954"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39 (</w:t>
            </w:r>
            <w:r>
              <w:rPr>
                <w:rFonts w:ascii="Times New Roman" w:hAnsi="Times New Roman" w:cs="Times New Roman"/>
              </w:rPr>
              <w:t>85</w:t>
            </w:r>
            <w:r w:rsidRPr="00AD0858">
              <w:rPr>
                <w:rFonts w:ascii="Times New Roman" w:hAnsi="Times New Roman" w:cs="Times New Roman"/>
              </w:rPr>
              <w:t>)</w:t>
            </w:r>
          </w:p>
        </w:tc>
      </w:tr>
      <w:tr w:rsidR="0097452F" w:rsidRPr="00AD0858" w14:paraId="2E6EE2E5" w14:textId="77777777" w:rsidTr="00CA1AD4">
        <w:tc>
          <w:tcPr>
            <w:tcW w:w="2570" w:type="dxa"/>
            <w:shd w:val="clear" w:color="auto" w:fill="FFFFFF" w:themeFill="background1"/>
          </w:tcPr>
          <w:p w14:paraId="6FAF2D78" w14:textId="77777777" w:rsidR="0097452F" w:rsidRPr="00481A99" w:rsidRDefault="0097452F" w:rsidP="00CA1AD4">
            <w:pPr>
              <w:rPr>
                <w:rFonts w:ascii="Times New Roman" w:hAnsi="Times New Roman" w:cs="Times New Roman"/>
              </w:rPr>
            </w:pPr>
            <w:r w:rsidRPr="00481A99">
              <w:rPr>
                <w:rFonts w:ascii="Times New Roman" w:hAnsi="Times New Roman" w:cs="Times New Roman"/>
                <w:b/>
                <w:bCs/>
              </w:rPr>
              <w:t>BMI</w:t>
            </w:r>
            <w:r w:rsidRPr="00481A99">
              <w:rPr>
                <w:rFonts w:ascii="Times New Roman" w:hAnsi="Times New Roman" w:cs="Times New Roman"/>
              </w:rPr>
              <w:t>, mean (SD), m/kg</w:t>
            </w:r>
            <w:r w:rsidRPr="00481A99">
              <w:rPr>
                <w:rFonts w:ascii="Times New Roman" w:hAnsi="Times New Roman" w:cs="Times New Roman"/>
                <w:vertAlign w:val="superscript"/>
              </w:rPr>
              <w:t>2</w:t>
            </w:r>
          </w:p>
        </w:tc>
        <w:tc>
          <w:tcPr>
            <w:tcW w:w="2026" w:type="dxa"/>
            <w:shd w:val="clear" w:color="auto" w:fill="FFFFFF" w:themeFill="background1"/>
          </w:tcPr>
          <w:p w14:paraId="2E704510"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27 (7)</w:t>
            </w:r>
          </w:p>
        </w:tc>
        <w:tc>
          <w:tcPr>
            <w:tcW w:w="2431" w:type="dxa"/>
            <w:shd w:val="clear" w:color="auto" w:fill="FFFFFF" w:themeFill="background1"/>
          </w:tcPr>
          <w:p w14:paraId="24164304"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24 (7)</w:t>
            </w:r>
          </w:p>
        </w:tc>
        <w:tc>
          <w:tcPr>
            <w:tcW w:w="2323" w:type="dxa"/>
            <w:shd w:val="clear" w:color="auto" w:fill="FFFFFF" w:themeFill="background1"/>
          </w:tcPr>
          <w:p w14:paraId="0515BFE2" w14:textId="77777777" w:rsidR="0097452F" w:rsidRDefault="0097452F" w:rsidP="00CA1AD4">
            <w:pPr>
              <w:jc w:val="center"/>
              <w:rPr>
                <w:rFonts w:ascii="Times New Roman" w:hAnsi="Times New Roman" w:cs="Times New Roman"/>
              </w:rPr>
            </w:pPr>
            <w:r>
              <w:rPr>
                <w:rFonts w:ascii="Times New Roman" w:hAnsi="Times New Roman" w:cs="Times New Roman"/>
              </w:rPr>
              <w:t>27 (7)</w:t>
            </w:r>
          </w:p>
        </w:tc>
      </w:tr>
      <w:tr w:rsidR="0097452F" w:rsidRPr="00AD0858" w14:paraId="564CADDC" w14:textId="77777777" w:rsidTr="00CA1AD4">
        <w:tc>
          <w:tcPr>
            <w:tcW w:w="2570" w:type="dxa"/>
            <w:shd w:val="clear" w:color="auto" w:fill="FFFFFF" w:themeFill="background1"/>
          </w:tcPr>
          <w:p w14:paraId="6F0341F5" w14:textId="77777777" w:rsidR="0097452F" w:rsidRPr="00481A99" w:rsidRDefault="0097452F" w:rsidP="00CA1AD4">
            <w:pPr>
              <w:rPr>
                <w:rFonts w:ascii="Times New Roman" w:hAnsi="Times New Roman" w:cs="Times New Roman"/>
              </w:rPr>
            </w:pPr>
            <w:r w:rsidRPr="00481A99">
              <w:rPr>
                <w:rFonts w:ascii="Times New Roman" w:hAnsi="Times New Roman" w:cs="Times New Roman"/>
                <w:b/>
                <w:bCs/>
              </w:rPr>
              <w:t>Pulmonary Hypertension WHO Classification</w:t>
            </w:r>
            <w:r w:rsidRPr="00481A99">
              <w:rPr>
                <w:rFonts w:ascii="Times New Roman" w:hAnsi="Times New Roman" w:cs="Times New Roman"/>
              </w:rPr>
              <w:t>, (%)</w:t>
            </w:r>
          </w:p>
        </w:tc>
        <w:tc>
          <w:tcPr>
            <w:tcW w:w="2026" w:type="dxa"/>
            <w:shd w:val="clear" w:color="auto" w:fill="FFFFFF" w:themeFill="background1"/>
          </w:tcPr>
          <w:p w14:paraId="6B063AE1" w14:textId="77777777" w:rsidR="0097452F" w:rsidRPr="00481A99" w:rsidRDefault="0097452F" w:rsidP="00CA1AD4">
            <w:pPr>
              <w:jc w:val="center"/>
              <w:rPr>
                <w:rFonts w:ascii="Times New Roman" w:hAnsi="Times New Roman" w:cs="Times New Roman"/>
              </w:rPr>
            </w:pPr>
          </w:p>
        </w:tc>
        <w:tc>
          <w:tcPr>
            <w:tcW w:w="2431" w:type="dxa"/>
            <w:shd w:val="clear" w:color="auto" w:fill="FFFFFF" w:themeFill="background1"/>
          </w:tcPr>
          <w:p w14:paraId="690DB2B6" w14:textId="77777777" w:rsidR="0097452F" w:rsidRPr="00481A99" w:rsidRDefault="0097452F" w:rsidP="00CA1AD4">
            <w:pPr>
              <w:jc w:val="center"/>
              <w:rPr>
                <w:rFonts w:ascii="Times New Roman" w:hAnsi="Times New Roman" w:cs="Times New Roman"/>
              </w:rPr>
            </w:pPr>
          </w:p>
        </w:tc>
        <w:tc>
          <w:tcPr>
            <w:tcW w:w="2323" w:type="dxa"/>
            <w:shd w:val="clear" w:color="auto" w:fill="FFFFFF" w:themeFill="background1"/>
          </w:tcPr>
          <w:p w14:paraId="4D8DDC63" w14:textId="77777777" w:rsidR="0097452F" w:rsidRPr="00481A99" w:rsidRDefault="0097452F" w:rsidP="00CA1AD4">
            <w:pPr>
              <w:jc w:val="center"/>
              <w:rPr>
                <w:rFonts w:ascii="Times New Roman" w:hAnsi="Times New Roman" w:cs="Times New Roman"/>
              </w:rPr>
            </w:pPr>
          </w:p>
        </w:tc>
      </w:tr>
      <w:tr w:rsidR="0097452F" w:rsidRPr="00AD0858" w14:paraId="60FC772B" w14:textId="77777777" w:rsidTr="00CA1AD4">
        <w:tc>
          <w:tcPr>
            <w:tcW w:w="2570" w:type="dxa"/>
            <w:shd w:val="clear" w:color="auto" w:fill="FFFFFF" w:themeFill="background1"/>
          </w:tcPr>
          <w:p w14:paraId="56B6C057"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Idiopathic</w:t>
            </w:r>
          </w:p>
        </w:tc>
        <w:tc>
          <w:tcPr>
            <w:tcW w:w="2026" w:type="dxa"/>
            <w:shd w:val="clear" w:color="auto" w:fill="FFFFFF" w:themeFill="background1"/>
          </w:tcPr>
          <w:p w14:paraId="3BFDA744"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19 (50)</w:t>
            </w:r>
          </w:p>
        </w:tc>
        <w:tc>
          <w:tcPr>
            <w:tcW w:w="2431" w:type="dxa"/>
            <w:shd w:val="clear" w:color="auto" w:fill="FFFFFF" w:themeFill="background1"/>
          </w:tcPr>
          <w:p w14:paraId="0D06B77E"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4 (50)</w:t>
            </w:r>
          </w:p>
        </w:tc>
        <w:tc>
          <w:tcPr>
            <w:tcW w:w="2323" w:type="dxa"/>
            <w:shd w:val="clear" w:color="auto" w:fill="FFFFFF" w:themeFill="background1"/>
          </w:tcPr>
          <w:p w14:paraId="55BA23CE"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23 (50)</w:t>
            </w:r>
          </w:p>
        </w:tc>
      </w:tr>
      <w:tr w:rsidR="0097452F" w:rsidRPr="00AD0858" w14:paraId="259A86D0" w14:textId="77777777" w:rsidTr="00CA1AD4">
        <w:tc>
          <w:tcPr>
            <w:tcW w:w="2570" w:type="dxa"/>
            <w:shd w:val="clear" w:color="auto" w:fill="FFFFFF" w:themeFill="background1"/>
          </w:tcPr>
          <w:p w14:paraId="50748496"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CTD</w:t>
            </w:r>
          </w:p>
        </w:tc>
        <w:tc>
          <w:tcPr>
            <w:tcW w:w="2026" w:type="dxa"/>
            <w:shd w:val="clear" w:color="auto" w:fill="FFFFFF" w:themeFill="background1"/>
          </w:tcPr>
          <w:p w14:paraId="210F51C6"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16 (42)</w:t>
            </w:r>
          </w:p>
        </w:tc>
        <w:tc>
          <w:tcPr>
            <w:tcW w:w="2431" w:type="dxa"/>
            <w:shd w:val="clear" w:color="auto" w:fill="FFFFFF" w:themeFill="background1"/>
          </w:tcPr>
          <w:p w14:paraId="63C0E641"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3 (38)</w:t>
            </w:r>
          </w:p>
        </w:tc>
        <w:tc>
          <w:tcPr>
            <w:tcW w:w="2323" w:type="dxa"/>
            <w:shd w:val="clear" w:color="auto" w:fill="FFFFFF" w:themeFill="background1"/>
          </w:tcPr>
          <w:p w14:paraId="7A4E36D5"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19 (41)</w:t>
            </w:r>
          </w:p>
        </w:tc>
      </w:tr>
      <w:tr w:rsidR="0097452F" w:rsidRPr="00AD0858" w14:paraId="1936C326" w14:textId="77777777" w:rsidTr="00CA1AD4">
        <w:tc>
          <w:tcPr>
            <w:tcW w:w="2570" w:type="dxa"/>
            <w:shd w:val="clear" w:color="auto" w:fill="FFFFFF" w:themeFill="background1"/>
          </w:tcPr>
          <w:p w14:paraId="34328FBD" w14:textId="77777777" w:rsidR="0097452F" w:rsidRPr="00481A99" w:rsidRDefault="0097452F" w:rsidP="00CA1AD4">
            <w:pPr>
              <w:ind w:left="596"/>
              <w:rPr>
                <w:rFonts w:ascii="Times New Roman" w:hAnsi="Times New Roman" w:cs="Times New Roman"/>
              </w:rPr>
            </w:pPr>
            <w:r w:rsidRPr="00481A99">
              <w:rPr>
                <w:rFonts w:ascii="Times New Roman" w:hAnsi="Times New Roman" w:cs="Times New Roman"/>
              </w:rPr>
              <w:t>Scleroderma</w:t>
            </w:r>
          </w:p>
        </w:tc>
        <w:tc>
          <w:tcPr>
            <w:tcW w:w="2026" w:type="dxa"/>
            <w:shd w:val="clear" w:color="auto" w:fill="FFFFFF" w:themeFill="background1"/>
          </w:tcPr>
          <w:p w14:paraId="12C105A7"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9 (24)</w:t>
            </w:r>
          </w:p>
        </w:tc>
        <w:tc>
          <w:tcPr>
            <w:tcW w:w="2431" w:type="dxa"/>
            <w:shd w:val="clear" w:color="auto" w:fill="FFFFFF" w:themeFill="background1"/>
          </w:tcPr>
          <w:p w14:paraId="12028FCB"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3 (38)</w:t>
            </w:r>
          </w:p>
        </w:tc>
        <w:tc>
          <w:tcPr>
            <w:tcW w:w="2323" w:type="dxa"/>
            <w:shd w:val="clear" w:color="auto" w:fill="FFFFFF" w:themeFill="background1"/>
          </w:tcPr>
          <w:p w14:paraId="07531419"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12 (26)</w:t>
            </w:r>
          </w:p>
        </w:tc>
      </w:tr>
      <w:tr w:rsidR="0097452F" w:rsidRPr="00AD0858" w14:paraId="4A61E3AC" w14:textId="77777777" w:rsidTr="00CA1AD4">
        <w:tc>
          <w:tcPr>
            <w:tcW w:w="2570" w:type="dxa"/>
            <w:shd w:val="clear" w:color="auto" w:fill="FFFFFF" w:themeFill="background1"/>
          </w:tcPr>
          <w:p w14:paraId="64E947E4" w14:textId="77777777" w:rsidR="0097452F" w:rsidRPr="00481A99" w:rsidRDefault="0097452F" w:rsidP="00CA1AD4">
            <w:pPr>
              <w:ind w:left="596"/>
              <w:rPr>
                <w:rFonts w:ascii="Times New Roman" w:hAnsi="Times New Roman" w:cs="Times New Roman"/>
              </w:rPr>
            </w:pPr>
            <w:r w:rsidRPr="00481A99">
              <w:rPr>
                <w:rFonts w:ascii="Times New Roman" w:hAnsi="Times New Roman" w:cs="Times New Roman"/>
              </w:rPr>
              <w:t>MCTD</w:t>
            </w:r>
          </w:p>
        </w:tc>
        <w:tc>
          <w:tcPr>
            <w:tcW w:w="2026" w:type="dxa"/>
            <w:shd w:val="clear" w:color="auto" w:fill="FFFFFF" w:themeFill="background1"/>
          </w:tcPr>
          <w:p w14:paraId="6477F3C8"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3 (8)</w:t>
            </w:r>
          </w:p>
        </w:tc>
        <w:tc>
          <w:tcPr>
            <w:tcW w:w="2431" w:type="dxa"/>
            <w:shd w:val="clear" w:color="auto" w:fill="FFFFFF" w:themeFill="background1"/>
          </w:tcPr>
          <w:p w14:paraId="68D02675"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0</w:t>
            </w:r>
          </w:p>
        </w:tc>
        <w:tc>
          <w:tcPr>
            <w:tcW w:w="2323" w:type="dxa"/>
            <w:shd w:val="clear" w:color="auto" w:fill="FFFFFF" w:themeFill="background1"/>
          </w:tcPr>
          <w:p w14:paraId="14603870"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3 (</w:t>
            </w:r>
            <w:r>
              <w:rPr>
                <w:rFonts w:ascii="Times New Roman" w:hAnsi="Times New Roman" w:cs="Times New Roman"/>
              </w:rPr>
              <w:t>7)</w:t>
            </w:r>
          </w:p>
        </w:tc>
      </w:tr>
      <w:tr w:rsidR="0097452F" w:rsidRPr="00AD0858" w14:paraId="7AF85184" w14:textId="77777777" w:rsidTr="00CA1AD4">
        <w:tc>
          <w:tcPr>
            <w:tcW w:w="2570" w:type="dxa"/>
            <w:shd w:val="clear" w:color="auto" w:fill="FFFFFF" w:themeFill="background1"/>
          </w:tcPr>
          <w:p w14:paraId="28682629" w14:textId="77777777" w:rsidR="0097452F" w:rsidRPr="00481A99" w:rsidRDefault="0097452F" w:rsidP="00CA1AD4">
            <w:pPr>
              <w:ind w:left="596"/>
              <w:rPr>
                <w:rFonts w:ascii="Times New Roman" w:hAnsi="Times New Roman" w:cs="Times New Roman"/>
              </w:rPr>
            </w:pPr>
            <w:r w:rsidRPr="00481A99">
              <w:rPr>
                <w:rFonts w:ascii="Times New Roman" w:hAnsi="Times New Roman" w:cs="Times New Roman"/>
              </w:rPr>
              <w:t>SLE</w:t>
            </w:r>
          </w:p>
        </w:tc>
        <w:tc>
          <w:tcPr>
            <w:tcW w:w="2026" w:type="dxa"/>
            <w:shd w:val="clear" w:color="auto" w:fill="FFFFFF" w:themeFill="background1"/>
          </w:tcPr>
          <w:p w14:paraId="3E8CC338"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2 (5)</w:t>
            </w:r>
          </w:p>
        </w:tc>
        <w:tc>
          <w:tcPr>
            <w:tcW w:w="2431" w:type="dxa"/>
            <w:shd w:val="clear" w:color="auto" w:fill="FFFFFF" w:themeFill="background1"/>
          </w:tcPr>
          <w:p w14:paraId="392A0A65"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0</w:t>
            </w:r>
          </w:p>
        </w:tc>
        <w:tc>
          <w:tcPr>
            <w:tcW w:w="2323" w:type="dxa"/>
            <w:shd w:val="clear" w:color="auto" w:fill="FFFFFF" w:themeFill="background1"/>
          </w:tcPr>
          <w:p w14:paraId="1CDD905F"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2 (4)</w:t>
            </w:r>
          </w:p>
        </w:tc>
      </w:tr>
      <w:tr w:rsidR="0097452F" w:rsidRPr="00AD0858" w14:paraId="6C9C2655" w14:textId="77777777" w:rsidTr="00CA1AD4">
        <w:tc>
          <w:tcPr>
            <w:tcW w:w="2570" w:type="dxa"/>
            <w:shd w:val="clear" w:color="auto" w:fill="FFFFFF" w:themeFill="background1"/>
          </w:tcPr>
          <w:p w14:paraId="235C4052" w14:textId="77777777" w:rsidR="0097452F" w:rsidRPr="00481A99" w:rsidRDefault="0097452F" w:rsidP="00CA1AD4">
            <w:pPr>
              <w:ind w:left="596"/>
              <w:rPr>
                <w:rFonts w:ascii="Times New Roman" w:hAnsi="Times New Roman" w:cs="Times New Roman"/>
              </w:rPr>
            </w:pPr>
            <w:r w:rsidRPr="00481A99">
              <w:rPr>
                <w:rFonts w:ascii="Times New Roman" w:hAnsi="Times New Roman" w:cs="Times New Roman"/>
              </w:rPr>
              <w:t>Myositis</w:t>
            </w:r>
          </w:p>
        </w:tc>
        <w:tc>
          <w:tcPr>
            <w:tcW w:w="2026" w:type="dxa"/>
            <w:shd w:val="clear" w:color="auto" w:fill="FFFFFF" w:themeFill="background1"/>
          </w:tcPr>
          <w:p w14:paraId="251C5DEF"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1 (3)</w:t>
            </w:r>
          </w:p>
        </w:tc>
        <w:tc>
          <w:tcPr>
            <w:tcW w:w="2431" w:type="dxa"/>
            <w:shd w:val="clear" w:color="auto" w:fill="FFFFFF" w:themeFill="background1"/>
          </w:tcPr>
          <w:p w14:paraId="4C4C72FD"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0</w:t>
            </w:r>
          </w:p>
        </w:tc>
        <w:tc>
          <w:tcPr>
            <w:tcW w:w="2323" w:type="dxa"/>
            <w:shd w:val="clear" w:color="auto" w:fill="FFFFFF" w:themeFill="background1"/>
          </w:tcPr>
          <w:p w14:paraId="2BE43398"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1 (2)</w:t>
            </w:r>
          </w:p>
        </w:tc>
      </w:tr>
      <w:tr w:rsidR="0097452F" w:rsidRPr="00AD0858" w14:paraId="22A65C40" w14:textId="77777777" w:rsidTr="00CA1AD4">
        <w:tc>
          <w:tcPr>
            <w:tcW w:w="2570" w:type="dxa"/>
            <w:shd w:val="clear" w:color="auto" w:fill="FFFFFF" w:themeFill="background1"/>
          </w:tcPr>
          <w:p w14:paraId="3D777C19" w14:textId="77777777" w:rsidR="0097452F" w:rsidRPr="00481A99" w:rsidRDefault="0097452F" w:rsidP="00CA1AD4">
            <w:pPr>
              <w:ind w:left="596"/>
              <w:rPr>
                <w:rFonts w:ascii="Times New Roman" w:hAnsi="Times New Roman" w:cs="Times New Roman"/>
              </w:rPr>
            </w:pPr>
            <w:r w:rsidRPr="00481A99">
              <w:rPr>
                <w:rFonts w:ascii="Times New Roman" w:hAnsi="Times New Roman" w:cs="Times New Roman"/>
              </w:rPr>
              <w:t>RA</w:t>
            </w:r>
          </w:p>
        </w:tc>
        <w:tc>
          <w:tcPr>
            <w:tcW w:w="2026" w:type="dxa"/>
            <w:shd w:val="clear" w:color="auto" w:fill="FFFFFF" w:themeFill="background1"/>
          </w:tcPr>
          <w:p w14:paraId="2BE0903E"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1 (3)</w:t>
            </w:r>
          </w:p>
        </w:tc>
        <w:tc>
          <w:tcPr>
            <w:tcW w:w="2431" w:type="dxa"/>
            <w:shd w:val="clear" w:color="auto" w:fill="FFFFFF" w:themeFill="background1"/>
          </w:tcPr>
          <w:p w14:paraId="610A6719"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0</w:t>
            </w:r>
          </w:p>
        </w:tc>
        <w:tc>
          <w:tcPr>
            <w:tcW w:w="2323" w:type="dxa"/>
            <w:shd w:val="clear" w:color="auto" w:fill="FFFFFF" w:themeFill="background1"/>
          </w:tcPr>
          <w:p w14:paraId="67221C58"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1 (2)</w:t>
            </w:r>
          </w:p>
        </w:tc>
      </w:tr>
      <w:tr w:rsidR="0097452F" w:rsidRPr="00AD0858" w14:paraId="3760BC84" w14:textId="77777777" w:rsidTr="00CA1AD4">
        <w:tc>
          <w:tcPr>
            <w:tcW w:w="2570" w:type="dxa"/>
            <w:shd w:val="clear" w:color="auto" w:fill="FFFFFF" w:themeFill="background1"/>
          </w:tcPr>
          <w:p w14:paraId="632DB586"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CHD</w:t>
            </w:r>
          </w:p>
        </w:tc>
        <w:tc>
          <w:tcPr>
            <w:tcW w:w="2026" w:type="dxa"/>
            <w:shd w:val="clear" w:color="auto" w:fill="FFFFFF" w:themeFill="background1"/>
          </w:tcPr>
          <w:p w14:paraId="6B99D14F"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3 (8)</w:t>
            </w:r>
          </w:p>
        </w:tc>
        <w:tc>
          <w:tcPr>
            <w:tcW w:w="2431" w:type="dxa"/>
            <w:shd w:val="clear" w:color="auto" w:fill="FFFFFF" w:themeFill="background1"/>
          </w:tcPr>
          <w:p w14:paraId="06FFB8AB"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0</w:t>
            </w:r>
          </w:p>
        </w:tc>
        <w:tc>
          <w:tcPr>
            <w:tcW w:w="2323" w:type="dxa"/>
            <w:shd w:val="clear" w:color="auto" w:fill="FFFFFF" w:themeFill="background1"/>
          </w:tcPr>
          <w:p w14:paraId="1B5C1A11"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3 (</w:t>
            </w:r>
            <w:r>
              <w:rPr>
                <w:rFonts w:ascii="Times New Roman" w:hAnsi="Times New Roman" w:cs="Times New Roman"/>
              </w:rPr>
              <w:t>7</w:t>
            </w:r>
            <w:r w:rsidRPr="00AD0858">
              <w:rPr>
                <w:rFonts w:ascii="Times New Roman" w:hAnsi="Times New Roman" w:cs="Times New Roman"/>
              </w:rPr>
              <w:t>)</w:t>
            </w:r>
          </w:p>
        </w:tc>
      </w:tr>
      <w:tr w:rsidR="0097452F" w:rsidRPr="00AD0858" w14:paraId="4CC7D5EA" w14:textId="77777777" w:rsidTr="00CA1AD4">
        <w:tc>
          <w:tcPr>
            <w:tcW w:w="2570" w:type="dxa"/>
            <w:shd w:val="clear" w:color="auto" w:fill="FFFFFF" w:themeFill="background1"/>
          </w:tcPr>
          <w:p w14:paraId="152CF297"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HIV</w:t>
            </w:r>
          </w:p>
        </w:tc>
        <w:tc>
          <w:tcPr>
            <w:tcW w:w="2026" w:type="dxa"/>
            <w:shd w:val="clear" w:color="auto" w:fill="FFFFFF" w:themeFill="background1"/>
          </w:tcPr>
          <w:p w14:paraId="78634E23"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0</w:t>
            </w:r>
          </w:p>
        </w:tc>
        <w:tc>
          <w:tcPr>
            <w:tcW w:w="2431" w:type="dxa"/>
            <w:shd w:val="clear" w:color="auto" w:fill="FFFFFF" w:themeFill="background1"/>
          </w:tcPr>
          <w:p w14:paraId="14B99944"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1 (12)</w:t>
            </w:r>
          </w:p>
        </w:tc>
        <w:tc>
          <w:tcPr>
            <w:tcW w:w="2323" w:type="dxa"/>
            <w:shd w:val="clear" w:color="auto" w:fill="FFFFFF" w:themeFill="background1"/>
          </w:tcPr>
          <w:p w14:paraId="2F39859E"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1 (2)</w:t>
            </w:r>
          </w:p>
        </w:tc>
      </w:tr>
      <w:tr w:rsidR="0097452F" w:rsidRPr="00AD0858" w14:paraId="673FD760" w14:textId="77777777" w:rsidTr="00CA1AD4">
        <w:tc>
          <w:tcPr>
            <w:tcW w:w="2570" w:type="dxa"/>
            <w:shd w:val="clear" w:color="auto" w:fill="FFFFFF" w:themeFill="background1"/>
          </w:tcPr>
          <w:p w14:paraId="296651D8" w14:textId="77777777" w:rsidR="0097452F" w:rsidRPr="00481A99" w:rsidRDefault="0097452F" w:rsidP="00CA1AD4">
            <w:pPr>
              <w:rPr>
                <w:rFonts w:ascii="Times New Roman" w:hAnsi="Times New Roman" w:cs="Times New Roman"/>
              </w:rPr>
            </w:pPr>
            <w:r w:rsidRPr="00481A99">
              <w:rPr>
                <w:rFonts w:ascii="Times New Roman" w:hAnsi="Times New Roman" w:cs="Times New Roman"/>
                <w:b/>
                <w:bCs/>
              </w:rPr>
              <w:t>Baseline Functional Class</w:t>
            </w:r>
            <w:r w:rsidRPr="00481A99">
              <w:rPr>
                <w:rFonts w:ascii="Times New Roman" w:hAnsi="Times New Roman" w:cs="Times New Roman"/>
              </w:rPr>
              <w:t>, (%)</w:t>
            </w:r>
          </w:p>
        </w:tc>
        <w:tc>
          <w:tcPr>
            <w:tcW w:w="2026" w:type="dxa"/>
            <w:shd w:val="clear" w:color="auto" w:fill="FFFFFF" w:themeFill="background1"/>
          </w:tcPr>
          <w:p w14:paraId="555E8B28" w14:textId="77777777" w:rsidR="0097452F" w:rsidRPr="00481A99" w:rsidRDefault="0097452F" w:rsidP="00CA1AD4">
            <w:pPr>
              <w:jc w:val="center"/>
              <w:rPr>
                <w:rFonts w:ascii="Times New Roman" w:hAnsi="Times New Roman" w:cs="Times New Roman"/>
              </w:rPr>
            </w:pPr>
          </w:p>
        </w:tc>
        <w:tc>
          <w:tcPr>
            <w:tcW w:w="2431" w:type="dxa"/>
            <w:shd w:val="clear" w:color="auto" w:fill="FFFFFF" w:themeFill="background1"/>
          </w:tcPr>
          <w:p w14:paraId="270D6682" w14:textId="77777777" w:rsidR="0097452F" w:rsidRPr="00481A99" w:rsidRDefault="0097452F" w:rsidP="00CA1AD4">
            <w:pPr>
              <w:jc w:val="center"/>
              <w:rPr>
                <w:rFonts w:ascii="Times New Roman" w:hAnsi="Times New Roman" w:cs="Times New Roman"/>
              </w:rPr>
            </w:pPr>
          </w:p>
        </w:tc>
        <w:tc>
          <w:tcPr>
            <w:tcW w:w="2323" w:type="dxa"/>
            <w:shd w:val="clear" w:color="auto" w:fill="FFFFFF" w:themeFill="background1"/>
          </w:tcPr>
          <w:p w14:paraId="48224F0F" w14:textId="77777777" w:rsidR="0097452F" w:rsidRPr="00481A99" w:rsidRDefault="0097452F" w:rsidP="00CA1AD4">
            <w:pPr>
              <w:jc w:val="center"/>
              <w:rPr>
                <w:rFonts w:ascii="Times New Roman" w:hAnsi="Times New Roman" w:cs="Times New Roman"/>
              </w:rPr>
            </w:pPr>
          </w:p>
        </w:tc>
      </w:tr>
      <w:tr w:rsidR="0097452F" w:rsidRPr="00AD0858" w14:paraId="4CDD1BBD" w14:textId="77777777" w:rsidTr="00CA1AD4">
        <w:tc>
          <w:tcPr>
            <w:tcW w:w="2570" w:type="dxa"/>
            <w:shd w:val="clear" w:color="auto" w:fill="FFFFFF" w:themeFill="background1"/>
          </w:tcPr>
          <w:p w14:paraId="1736716B"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I</w:t>
            </w:r>
          </w:p>
        </w:tc>
        <w:tc>
          <w:tcPr>
            <w:tcW w:w="2026" w:type="dxa"/>
            <w:shd w:val="clear" w:color="auto" w:fill="FFFFFF" w:themeFill="background1"/>
          </w:tcPr>
          <w:p w14:paraId="1EA9CCCC"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0</w:t>
            </w:r>
          </w:p>
        </w:tc>
        <w:tc>
          <w:tcPr>
            <w:tcW w:w="2431" w:type="dxa"/>
            <w:shd w:val="clear" w:color="auto" w:fill="FFFFFF" w:themeFill="background1"/>
          </w:tcPr>
          <w:p w14:paraId="7322670D"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0</w:t>
            </w:r>
          </w:p>
        </w:tc>
        <w:tc>
          <w:tcPr>
            <w:tcW w:w="2323" w:type="dxa"/>
            <w:shd w:val="clear" w:color="auto" w:fill="FFFFFF" w:themeFill="background1"/>
          </w:tcPr>
          <w:p w14:paraId="09D85FBA"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0</w:t>
            </w:r>
          </w:p>
        </w:tc>
      </w:tr>
      <w:tr w:rsidR="0097452F" w:rsidRPr="00AD0858" w14:paraId="68BE0B00" w14:textId="77777777" w:rsidTr="00CA1AD4">
        <w:tc>
          <w:tcPr>
            <w:tcW w:w="2570" w:type="dxa"/>
            <w:shd w:val="clear" w:color="auto" w:fill="FFFFFF" w:themeFill="background1"/>
          </w:tcPr>
          <w:p w14:paraId="597E1234"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II</w:t>
            </w:r>
          </w:p>
        </w:tc>
        <w:tc>
          <w:tcPr>
            <w:tcW w:w="2026" w:type="dxa"/>
            <w:shd w:val="clear" w:color="auto" w:fill="FFFFFF" w:themeFill="background1"/>
          </w:tcPr>
          <w:p w14:paraId="548D27FC"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4 (11)</w:t>
            </w:r>
          </w:p>
        </w:tc>
        <w:tc>
          <w:tcPr>
            <w:tcW w:w="2431" w:type="dxa"/>
            <w:shd w:val="clear" w:color="auto" w:fill="FFFFFF" w:themeFill="background1"/>
          </w:tcPr>
          <w:p w14:paraId="4643D93F"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2 (25)</w:t>
            </w:r>
          </w:p>
        </w:tc>
        <w:tc>
          <w:tcPr>
            <w:tcW w:w="2323" w:type="dxa"/>
            <w:shd w:val="clear" w:color="auto" w:fill="FFFFFF" w:themeFill="background1"/>
          </w:tcPr>
          <w:p w14:paraId="33F2128A"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6 (13)</w:t>
            </w:r>
          </w:p>
        </w:tc>
      </w:tr>
      <w:tr w:rsidR="0097452F" w:rsidRPr="00AD0858" w14:paraId="0D9D263B" w14:textId="77777777" w:rsidTr="00CA1AD4">
        <w:tc>
          <w:tcPr>
            <w:tcW w:w="2570" w:type="dxa"/>
            <w:shd w:val="clear" w:color="auto" w:fill="FFFFFF" w:themeFill="background1"/>
          </w:tcPr>
          <w:p w14:paraId="5DB8FB28"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III</w:t>
            </w:r>
          </w:p>
        </w:tc>
        <w:tc>
          <w:tcPr>
            <w:tcW w:w="2026" w:type="dxa"/>
            <w:shd w:val="clear" w:color="auto" w:fill="FFFFFF" w:themeFill="background1"/>
          </w:tcPr>
          <w:p w14:paraId="1C88068C"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30 (79)</w:t>
            </w:r>
          </w:p>
        </w:tc>
        <w:tc>
          <w:tcPr>
            <w:tcW w:w="2431" w:type="dxa"/>
            <w:shd w:val="clear" w:color="auto" w:fill="FFFFFF" w:themeFill="background1"/>
          </w:tcPr>
          <w:p w14:paraId="296FFA9C"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6 (75)</w:t>
            </w:r>
          </w:p>
        </w:tc>
        <w:tc>
          <w:tcPr>
            <w:tcW w:w="2323" w:type="dxa"/>
            <w:shd w:val="clear" w:color="auto" w:fill="FFFFFF" w:themeFill="background1"/>
          </w:tcPr>
          <w:p w14:paraId="47EDECAB"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36 (78)</w:t>
            </w:r>
          </w:p>
        </w:tc>
      </w:tr>
      <w:tr w:rsidR="0097452F" w:rsidRPr="00AD0858" w14:paraId="2AD8AF65" w14:textId="77777777" w:rsidTr="00CA1AD4">
        <w:tc>
          <w:tcPr>
            <w:tcW w:w="2570" w:type="dxa"/>
            <w:shd w:val="clear" w:color="auto" w:fill="FFFFFF" w:themeFill="background1"/>
          </w:tcPr>
          <w:p w14:paraId="60D04B32"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IV</w:t>
            </w:r>
          </w:p>
        </w:tc>
        <w:tc>
          <w:tcPr>
            <w:tcW w:w="2026" w:type="dxa"/>
            <w:shd w:val="clear" w:color="auto" w:fill="FFFFFF" w:themeFill="background1"/>
          </w:tcPr>
          <w:p w14:paraId="31E1ABFC"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4 (11)</w:t>
            </w:r>
          </w:p>
        </w:tc>
        <w:tc>
          <w:tcPr>
            <w:tcW w:w="2431" w:type="dxa"/>
            <w:shd w:val="clear" w:color="auto" w:fill="FFFFFF" w:themeFill="background1"/>
          </w:tcPr>
          <w:p w14:paraId="398FAED3"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0</w:t>
            </w:r>
          </w:p>
        </w:tc>
        <w:tc>
          <w:tcPr>
            <w:tcW w:w="2323" w:type="dxa"/>
            <w:shd w:val="clear" w:color="auto" w:fill="FFFFFF" w:themeFill="background1"/>
          </w:tcPr>
          <w:p w14:paraId="5832AB0B"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4 (</w:t>
            </w:r>
            <w:r>
              <w:rPr>
                <w:rFonts w:ascii="Times New Roman" w:hAnsi="Times New Roman" w:cs="Times New Roman"/>
              </w:rPr>
              <w:t>9</w:t>
            </w:r>
            <w:r w:rsidRPr="00AD0858">
              <w:rPr>
                <w:rFonts w:ascii="Times New Roman" w:hAnsi="Times New Roman" w:cs="Times New Roman"/>
              </w:rPr>
              <w:t>)</w:t>
            </w:r>
          </w:p>
        </w:tc>
      </w:tr>
      <w:tr w:rsidR="0097452F" w:rsidRPr="00AD0858" w14:paraId="6847EB71" w14:textId="77777777" w:rsidTr="00CA1AD4">
        <w:tc>
          <w:tcPr>
            <w:tcW w:w="2570" w:type="dxa"/>
            <w:shd w:val="clear" w:color="auto" w:fill="FFFFFF" w:themeFill="background1"/>
          </w:tcPr>
          <w:p w14:paraId="55CD8CD5" w14:textId="77777777" w:rsidR="0097452F" w:rsidRPr="00481A99" w:rsidRDefault="0097452F" w:rsidP="00CA1AD4">
            <w:pPr>
              <w:rPr>
                <w:rFonts w:ascii="Times New Roman" w:hAnsi="Times New Roman" w:cs="Times New Roman"/>
              </w:rPr>
            </w:pPr>
            <w:r w:rsidRPr="00481A99">
              <w:rPr>
                <w:rFonts w:ascii="Times New Roman" w:hAnsi="Times New Roman" w:cs="Times New Roman"/>
                <w:b/>
                <w:bCs/>
              </w:rPr>
              <w:t>Baseline 6MWD</w:t>
            </w:r>
            <w:r w:rsidRPr="00B57619">
              <w:rPr>
                <w:rFonts w:ascii="Times New Roman" w:hAnsi="Times New Roman" w:cs="Times New Roman"/>
                <w:vertAlign w:val="superscript"/>
              </w:rPr>
              <w:t>a</w:t>
            </w:r>
          </w:p>
        </w:tc>
        <w:tc>
          <w:tcPr>
            <w:tcW w:w="2026" w:type="dxa"/>
            <w:shd w:val="clear" w:color="auto" w:fill="FFFFFF" w:themeFill="background1"/>
          </w:tcPr>
          <w:p w14:paraId="49A0AABC"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313 (132)</w:t>
            </w:r>
          </w:p>
        </w:tc>
        <w:tc>
          <w:tcPr>
            <w:tcW w:w="2431" w:type="dxa"/>
            <w:shd w:val="clear" w:color="auto" w:fill="FFFFFF" w:themeFill="background1"/>
          </w:tcPr>
          <w:p w14:paraId="33C2C298"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359 (172)</w:t>
            </w:r>
          </w:p>
        </w:tc>
        <w:tc>
          <w:tcPr>
            <w:tcW w:w="2323" w:type="dxa"/>
            <w:shd w:val="clear" w:color="auto" w:fill="FFFFFF" w:themeFill="background1"/>
          </w:tcPr>
          <w:p w14:paraId="51B001F5" w14:textId="77777777" w:rsidR="0097452F" w:rsidRDefault="0097452F" w:rsidP="00CA1AD4">
            <w:pPr>
              <w:jc w:val="center"/>
              <w:rPr>
                <w:rFonts w:ascii="Times New Roman" w:hAnsi="Times New Roman" w:cs="Times New Roman"/>
              </w:rPr>
            </w:pPr>
            <w:r>
              <w:rPr>
                <w:rFonts w:ascii="Times New Roman" w:hAnsi="Times New Roman" w:cs="Times New Roman"/>
              </w:rPr>
              <w:t>322 (139)</w:t>
            </w:r>
          </w:p>
        </w:tc>
      </w:tr>
      <w:tr w:rsidR="0097452F" w:rsidRPr="00AD0858" w14:paraId="2EA568F8" w14:textId="77777777" w:rsidTr="00CA1AD4">
        <w:tc>
          <w:tcPr>
            <w:tcW w:w="2570" w:type="dxa"/>
            <w:shd w:val="clear" w:color="auto" w:fill="FFFFFF" w:themeFill="background1"/>
          </w:tcPr>
          <w:p w14:paraId="2A204D48" w14:textId="77777777" w:rsidR="0097452F" w:rsidRPr="00481A99" w:rsidRDefault="0097452F" w:rsidP="00CA1AD4">
            <w:pPr>
              <w:rPr>
                <w:rFonts w:ascii="Times New Roman" w:hAnsi="Times New Roman" w:cs="Times New Roman"/>
              </w:rPr>
            </w:pPr>
            <w:r w:rsidRPr="00481A99">
              <w:rPr>
                <w:rFonts w:ascii="Times New Roman" w:hAnsi="Times New Roman" w:cs="Times New Roman"/>
                <w:b/>
                <w:bCs/>
              </w:rPr>
              <w:t>Baseline BNP</w:t>
            </w:r>
            <w:r w:rsidRPr="00481A99">
              <w:rPr>
                <w:rFonts w:ascii="Times New Roman" w:hAnsi="Times New Roman" w:cs="Times New Roman"/>
              </w:rPr>
              <w:t xml:space="preserve">, </w:t>
            </w:r>
            <w:proofErr w:type="spellStart"/>
            <w:r w:rsidRPr="00481A99">
              <w:rPr>
                <w:rFonts w:ascii="Times New Roman" w:hAnsi="Times New Roman" w:cs="Times New Roman"/>
              </w:rPr>
              <w:t>pg</w:t>
            </w:r>
            <w:proofErr w:type="spellEnd"/>
            <w:r w:rsidRPr="00481A99">
              <w:rPr>
                <w:rFonts w:ascii="Times New Roman" w:hAnsi="Times New Roman" w:cs="Times New Roman"/>
              </w:rPr>
              <w:t>/</w:t>
            </w:r>
            <w:proofErr w:type="spellStart"/>
            <w:r w:rsidRPr="00481A99">
              <w:rPr>
                <w:rFonts w:ascii="Times New Roman" w:hAnsi="Times New Roman" w:cs="Times New Roman"/>
              </w:rPr>
              <w:t>mL</w:t>
            </w:r>
            <w:r w:rsidRPr="00B57619">
              <w:rPr>
                <w:rFonts w:ascii="Times New Roman" w:hAnsi="Times New Roman" w:cs="Times New Roman"/>
                <w:vertAlign w:val="superscript"/>
              </w:rPr>
              <w:t>b</w:t>
            </w:r>
            <w:proofErr w:type="spellEnd"/>
          </w:p>
        </w:tc>
        <w:tc>
          <w:tcPr>
            <w:tcW w:w="2026" w:type="dxa"/>
            <w:shd w:val="clear" w:color="auto" w:fill="FFFFFF" w:themeFill="background1"/>
          </w:tcPr>
          <w:p w14:paraId="344186F8"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421 (82, 787)</w:t>
            </w:r>
          </w:p>
        </w:tc>
        <w:tc>
          <w:tcPr>
            <w:tcW w:w="2431" w:type="dxa"/>
            <w:shd w:val="clear" w:color="auto" w:fill="FFFFFF" w:themeFill="background1"/>
          </w:tcPr>
          <w:p w14:paraId="50E39A54"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804 (180, 1581)</w:t>
            </w:r>
          </w:p>
        </w:tc>
        <w:tc>
          <w:tcPr>
            <w:tcW w:w="2323" w:type="dxa"/>
            <w:shd w:val="clear" w:color="auto" w:fill="FFFFFF" w:themeFill="background1"/>
          </w:tcPr>
          <w:p w14:paraId="46A4783C" w14:textId="77777777" w:rsidR="0097452F" w:rsidRDefault="0097452F" w:rsidP="00CA1AD4">
            <w:pPr>
              <w:jc w:val="center"/>
              <w:rPr>
                <w:rFonts w:ascii="Times New Roman" w:hAnsi="Times New Roman" w:cs="Times New Roman"/>
              </w:rPr>
            </w:pPr>
            <w:r>
              <w:rPr>
                <w:rFonts w:ascii="Times New Roman" w:hAnsi="Times New Roman" w:cs="Times New Roman"/>
              </w:rPr>
              <w:t>421</w:t>
            </w:r>
            <w:r w:rsidRPr="00AD0858">
              <w:rPr>
                <w:rFonts w:ascii="Times New Roman" w:hAnsi="Times New Roman" w:cs="Times New Roman"/>
              </w:rPr>
              <w:t xml:space="preserve"> (</w:t>
            </w:r>
            <w:r>
              <w:rPr>
                <w:rFonts w:ascii="Times New Roman" w:hAnsi="Times New Roman" w:cs="Times New Roman"/>
              </w:rPr>
              <w:t>82, 840</w:t>
            </w:r>
            <w:r w:rsidRPr="00AD0858">
              <w:rPr>
                <w:rFonts w:ascii="Times New Roman" w:hAnsi="Times New Roman" w:cs="Times New Roman"/>
              </w:rPr>
              <w:t>)</w:t>
            </w:r>
          </w:p>
        </w:tc>
      </w:tr>
      <w:tr w:rsidR="0097452F" w:rsidRPr="00AD0858" w14:paraId="22BCC03D" w14:textId="77777777" w:rsidTr="00CA1AD4">
        <w:tc>
          <w:tcPr>
            <w:tcW w:w="2570" w:type="dxa"/>
            <w:shd w:val="clear" w:color="auto" w:fill="FFFFFF" w:themeFill="background1"/>
          </w:tcPr>
          <w:p w14:paraId="1AB8BD66" w14:textId="77777777" w:rsidR="0097452F" w:rsidRPr="00481A99" w:rsidRDefault="0097452F" w:rsidP="00CA1AD4">
            <w:pPr>
              <w:rPr>
                <w:rFonts w:ascii="Times New Roman" w:hAnsi="Times New Roman" w:cs="Times New Roman"/>
              </w:rPr>
            </w:pPr>
            <w:r w:rsidRPr="00481A99">
              <w:rPr>
                <w:rFonts w:ascii="Times New Roman" w:hAnsi="Times New Roman" w:cs="Times New Roman"/>
                <w:b/>
                <w:bCs/>
              </w:rPr>
              <w:t>Baseline RHC</w:t>
            </w:r>
          </w:p>
        </w:tc>
        <w:tc>
          <w:tcPr>
            <w:tcW w:w="2026" w:type="dxa"/>
            <w:shd w:val="clear" w:color="auto" w:fill="FFFFFF" w:themeFill="background1"/>
          </w:tcPr>
          <w:p w14:paraId="3C46BA96" w14:textId="77777777" w:rsidR="0097452F" w:rsidRPr="00481A99" w:rsidRDefault="0097452F" w:rsidP="00CA1AD4">
            <w:pPr>
              <w:jc w:val="center"/>
              <w:rPr>
                <w:rFonts w:ascii="Times New Roman" w:hAnsi="Times New Roman" w:cs="Times New Roman"/>
              </w:rPr>
            </w:pPr>
          </w:p>
        </w:tc>
        <w:tc>
          <w:tcPr>
            <w:tcW w:w="2431" w:type="dxa"/>
            <w:shd w:val="clear" w:color="auto" w:fill="FFFFFF" w:themeFill="background1"/>
          </w:tcPr>
          <w:p w14:paraId="0070DFBE" w14:textId="77777777" w:rsidR="0097452F" w:rsidRPr="00481A99" w:rsidRDefault="0097452F" w:rsidP="00CA1AD4">
            <w:pPr>
              <w:jc w:val="center"/>
              <w:rPr>
                <w:rFonts w:ascii="Times New Roman" w:hAnsi="Times New Roman" w:cs="Times New Roman"/>
              </w:rPr>
            </w:pPr>
          </w:p>
        </w:tc>
        <w:tc>
          <w:tcPr>
            <w:tcW w:w="2323" w:type="dxa"/>
            <w:shd w:val="clear" w:color="auto" w:fill="FFFFFF" w:themeFill="background1"/>
          </w:tcPr>
          <w:p w14:paraId="054427EF" w14:textId="77777777" w:rsidR="0097452F" w:rsidRPr="00481A99" w:rsidRDefault="0097452F" w:rsidP="00CA1AD4">
            <w:pPr>
              <w:jc w:val="center"/>
              <w:rPr>
                <w:rFonts w:ascii="Times New Roman" w:hAnsi="Times New Roman" w:cs="Times New Roman"/>
              </w:rPr>
            </w:pPr>
          </w:p>
        </w:tc>
      </w:tr>
      <w:tr w:rsidR="0097452F" w:rsidRPr="00AD0858" w14:paraId="7BEFD7BB" w14:textId="77777777" w:rsidTr="00CA1AD4">
        <w:tc>
          <w:tcPr>
            <w:tcW w:w="2570" w:type="dxa"/>
            <w:shd w:val="clear" w:color="auto" w:fill="FFFFFF" w:themeFill="background1"/>
          </w:tcPr>
          <w:p w14:paraId="3E279CEA"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PVR, WU</w:t>
            </w:r>
          </w:p>
        </w:tc>
        <w:tc>
          <w:tcPr>
            <w:tcW w:w="2026" w:type="dxa"/>
            <w:shd w:val="clear" w:color="auto" w:fill="FFFFFF" w:themeFill="background1"/>
          </w:tcPr>
          <w:p w14:paraId="10BB92C4"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12.8 (11, 16.1)</w:t>
            </w:r>
          </w:p>
        </w:tc>
        <w:tc>
          <w:tcPr>
            <w:tcW w:w="2431" w:type="dxa"/>
            <w:shd w:val="clear" w:color="auto" w:fill="FFFFFF" w:themeFill="background1"/>
          </w:tcPr>
          <w:p w14:paraId="06FA2B98"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10.6 (9.2, 16.7)</w:t>
            </w:r>
          </w:p>
        </w:tc>
        <w:tc>
          <w:tcPr>
            <w:tcW w:w="2323" w:type="dxa"/>
            <w:shd w:val="clear" w:color="auto" w:fill="auto"/>
          </w:tcPr>
          <w:p w14:paraId="46671726" w14:textId="77777777" w:rsidR="0097452F" w:rsidRDefault="0097452F" w:rsidP="00CA1AD4">
            <w:pPr>
              <w:jc w:val="center"/>
              <w:rPr>
                <w:rFonts w:ascii="Times New Roman" w:hAnsi="Times New Roman" w:cs="Times New Roman"/>
              </w:rPr>
            </w:pPr>
            <w:r>
              <w:rPr>
                <w:rFonts w:ascii="Times New Roman" w:hAnsi="Times New Roman" w:cs="Times New Roman"/>
              </w:rPr>
              <w:t>12.6 (9.4, 16.1)</w:t>
            </w:r>
          </w:p>
        </w:tc>
      </w:tr>
      <w:tr w:rsidR="0097452F" w:rsidRPr="00AD0858" w14:paraId="2CC9F5A8" w14:textId="77777777" w:rsidTr="00CA1AD4">
        <w:tc>
          <w:tcPr>
            <w:tcW w:w="2570" w:type="dxa"/>
            <w:shd w:val="clear" w:color="auto" w:fill="FFFFFF" w:themeFill="background1"/>
          </w:tcPr>
          <w:p w14:paraId="3B34135A" w14:textId="77777777" w:rsidR="0097452F" w:rsidRPr="00481A99" w:rsidRDefault="0097452F" w:rsidP="00CA1AD4">
            <w:pPr>
              <w:ind w:left="313"/>
              <w:rPr>
                <w:rFonts w:ascii="Times New Roman" w:hAnsi="Times New Roman" w:cs="Times New Roman"/>
              </w:rPr>
            </w:pPr>
            <w:proofErr w:type="spellStart"/>
            <w:r w:rsidRPr="00481A99">
              <w:rPr>
                <w:rFonts w:ascii="Times New Roman" w:hAnsi="Times New Roman" w:cs="Times New Roman"/>
              </w:rPr>
              <w:t>mPAP</w:t>
            </w:r>
            <w:proofErr w:type="spellEnd"/>
            <w:r w:rsidRPr="00481A99">
              <w:rPr>
                <w:rFonts w:ascii="Times New Roman" w:hAnsi="Times New Roman" w:cs="Times New Roman"/>
              </w:rPr>
              <w:t>, mm</w:t>
            </w:r>
            <w:r w:rsidRPr="00481A99">
              <w:rPr>
                <w:rFonts w:ascii="Times New Roman" w:hAnsi="Times New Roman" w:cs="Times New Roman"/>
                <w:vertAlign w:val="subscript"/>
              </w:rPr>
              <w:t>Hg</w:t>
            </w:r>
          </w:p>
        </w:tc>
        <w:tc>
          <w:tcPr>
            <w:tcW w:w="2026" w:type="dxa"/>
            <w:shd w:val="clear" w:color="auto" w:fill="FFFFFF" w:themeFill="background1"/>
          </w:tcPr>
          <w:p w14:paraId="57D72542"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50.7 (12.3)</w:t>
            </w:r>
          </w:p>
        </w:tc>
        <w:tc>
          <w:tcPr>
            <w:tcW w:w="2431" w:type="dxa"/>
            <w:shd w:val="clear" w:color="auto" w:fill="FFFFFF" w:themeFill="background1"/>
          </w:tcPr>
          <w:p w14:paraId="73BD2C57"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44.6 (9.9)</w:t>
            </w:r>
          </w:p>
        </w:tc>
        <w:tc>
          <w:tcPr>
            <w:tcW w:w="2323" w:type="dxa"/>
            <w:shd w:val="clear" w:color="auto" w:fill="FFFFFF" w:themeFill="background1"/>
          </w:tcPr>
          <w:p w14:paraId="3B5AFDDE" w14:textId="77777777" w:rsidR="0097452F" w:rsidRDefault="0097452F" w:rsidP="00CA1AD4">
            <w:pPr>
              <w:jc w:val="center"/>
              <w:rPr>
                <w:rFonts w:ascii="Times New Roman" w:hAnsi="Times New Roman" w:cs="Times New Roman"/>
              </w:rPr>
            </w:pPr>
            <w:r>
              <w:rPr>
                <w:rFonts w:ascii="Times New Roman" w:hAnsi="Times New Roman" w:cs="Times New Roman"/>
              </w:rPr>
              <w:t>49.6</w:t>
            </w:r>
            <w:r w:rsidRPr="00AD0858">
              <w:rPr>
                <w:rFonts w:ascii="Times New Roman" w:hAnsi="Times New Roman" w:cs="Times New Roman"/>
              </w:rPr>
              <w:t xml:space="preserve"> (1</w:t>
            </w:r>
            <w:r>
              <w:rPr>
                <w:rFonts w:ascii="Times New Roman" w:hAnsi="Times New Roman" w:cs="Times New Roman"/>
              </w:rPr>
              <w:t>2.0</w:t>
            </w:r>
            <w:r w:rsidRPr="00AD0858">
              <w:rPr>
                <w:rFonts w:ascii="Times New Roman" w:hAnsi="Times New Roman" w:cs="Times New Roman"/>
              </w:rPr>
              <w:t>)</w:t>
            </w:r>
          </w:p>
        </w:tc>
      </w:tr>
      <w:tr w:rsidR="0097452F" w:rsidRPr="00AD0858" w14:paraId="36C87BFF" w14:textId="77777777" w:rsidTr="00CA1AD4">
        <w:tc>
          <w:tcPr>
            <w:tcW w:w="2570" w:type="dxa"/>
            <w:shd w:val="clear" w:color="auto" w:fill="FFFFFF" w:themeFill="background1"/>
          </w:tcPr>
          <w:p w14:paraId="5AE1F6DC"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RAP, mm</w:t>
            </w:r>
            <w:r w:rsidRPr="00481A99">
              <w:rPr>
                <w:rFonts w:ascii="Times New Roman" w:hAnsi="Times New Roman" w:cs="Times New Roman"/>
                <w:vertAlign w:val="subscript"/>
              </w:rPr>
              <w:t>Hg</w:t>
            </w:r>
          </w:p>
        </w:tc>
        <w:tc>
          <w:tcPr>
            <w:tcW w:w="2026" w:type="dxa"/>
            <w:shd w:val="clear" w:color="auto" w:fill="FFFFFF" w:themeFill="background1"/>
          </w:tcPr>
          <w:p w14:paraId="29C8450B"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10.2 (5.6)</w:t>
            </w:r>
          </w:p>
        </w:tc>
        <w:tc>
          <w:tcPr>
            <w:tcW w:w="2431" w:type="dxa"/>
            <w:shd w:val="clear" w:color="auto" w:fill="FFFFFF" w:themeFill="background1"/>
          </w:tcPr>
          <w:p w14:paraId="030D78CA"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7.6 (5.1)</w:t>
            </w:r>
          </w:p>
        </w:tc>
        <w:tc>
          <w:tcPr>
            <w:tcW w:w="2323" w:type="dxa"/>
            <w:shd w:val="clear" w:color="auto" w:fill="FFFFFF" w:themeFill="background1"/>
          </w:tcPr>
          <w:p w14:paraId="36DF7CEE"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9.7 (5.5)</w:t>
            </w:r>
          </w:p>
        </w:tc>
      </w:tr>
      <w:tr w:rsidR="0097452F" w:rsidRPr="00AD0858" w14:paraId="4EF98AED" w14:textId="77777777" w:rsidTr="00CA1AD4">
        <w:tc>
          <w:tcPr>
            <w:tcW w:w="2570" w:type="dxa"/>
            <w:shd w:val="clear" w:color="auto" w:fill="FFFFFF" w:themeFill="background1"/>
          </w:tcPr>
          <w:p w14:paraId="4449C5B2"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PCWP, mm</w:t>
            </w:r>
            <w:r w:rsidRPr="00481A99">
              <w:rPr>
                <w:rFonts w:ascii="Times New Roman" w:hAnsi="Times New Roman" w:cs="Times New Roman"/>
                <w:vertAlign w:val="subscript"/>
              </w:rPr>
              <w:t>Hg</w:t>
            </w:r>
          </w:p>
        </w:tc>
        <w:tc>
          <w:tcPr>
            <w:tcW w:w="2026" w:type="dxa"/>
            <w:shd w:val="clear" w:color="auto" w:fill="FFFFFF" w:themeFill="background1"/>
          </w:tcPr>
          <w:p w14:paraId="5D321242"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8.6 (3.5)</w:t>
            </w:r>
          </w:p>
        </w:tc>
        <w:tc>
          <w:tcPr>
            <w:tcW w:w="2431" w:type="dxa"/>
            <w:shd w:val="clear" w:color="auto" w:fill="FFFFFF" w:themeFill="background1"/>
          </w:tcPr>
          <w:p w14:paraId="64F34A96"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5.9 (2.6)</w:t>
            </w:r>
          </w:p>
        </w:tc>
        <w:tc>
          <w:tcPr>
            <w:tcW w:w="2323" w:type="dxa"/>
            <w:shd w:val="clear" w:color="auto" w:fill="FFFFFF" w:themeFill="background1"/>
          </w:tcPr>
          <w:p w14:paraId="648149D0"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8.1 (3.</w:t>
            </w:r>
            <w:r>
              <w:rPr>
                <w:rFonts w:ascii="Times New Roman" w:hAnsi="Times New Roman" w:cs="Times New Roman"/>
              </w:rPr>
              <w:t>5</w:t>
            </w:r>
            <w:r w:rsidRPr="00AD0858">
              <w:rPr>
                <w:rFonts w:ascii="Times New Roman" w:hAnsi="Times New Roman" w:cs="Times New Roman"/>
              </w:rPr>
              <w:t>)</w:t>
            </w:r>
          </w:p>
        </w:tc>
      </w:tr>
      <w:tr w:rsidR="0097452F" w:rsidRPr="00AD0858" w14:paraId="6FD28EB4" w14:textId="77777777" w:rsidTr="00CA1AD4">
        <w:tc>
          <w:tcPr>
            <w:tcW w:w="2570" w:type="dxa"/>
            <w:shd w:val="clear" w:color="auto" w:fill="FFFFFF" w:themeFill="background1"/>
          </w:tcPr>
          <w:p w14:paraId="5653822F"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CI, L/min/m</w:t>
            </w:r>
            <w:r w:rsidRPr="00481A99">
              <w:rPr>
                <w:rFonts w:ascii="Times New Roman" w:hAnsi="Times New Roman" w:cs="Times New Roman"/>
                <w:vertAlign w:val="superscript"/>
              </w:rPr>
              <w:t>2</w:t>
            </w:r>
          </w:p>
        </w:tc>
        <w:tc>
          <w:tcPr>
            <w:tcW w:w="2026" w:type="dxa"/>
            <w:shd w:val="clear" w:color="auto" w:fill="FFFFFF" w:themeFill="background1"/>
          </w:tcPr>
          <w:p w14:paraId="5CB627FA"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1.9 (1.5, 2.3)</w:t>
            </w:r>
          </w:p>
        </w:tc>
        <w:tc>
          <w:tcPr>
            <w:tcW w:w="2431" w:type="dxa"/>
            <w:shd w:val="clear" w:color="auto" w:fill="FFFFFF" w:themeFill="background1"/>
          </w:tcPr>
          <w:p w14:paraId="53289908"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2 (1.7, 2.3)</w:t>
            </w:r>
          </w:p>
        </w:tc>
        <w:tc>
          <w:tcPr>
            <w:tcW w:w="2323" w:type="dxa"/>
            <w:shd w:val="clear" w:color="auto" w:fill="FFFFFF" w:themeFill="background1"/>
          </w:tcPr>
          <w:p w14:paraId="5783A15F"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1.9 (</w:t>
            </w:r>
            <w:r>
              <w:rPr>
                <w:rFonts w:ascii="Times New Roman" w:hAnsi="Times New Roman" w:cs="Times New Roman"/>
              </w:rPr>
              <w:t>1.6, 2.3)</w:t>
            </w:r>
          </w:p>
        </w:tc>
      </w:tr>
      <w:tr w:rsidR="0097452F" w:rsidRPr="00AD0858" w14:paraId="6E32AD04" w14:textId="77777777" w:rsidTr="00CA1AD4">
        <w:tc>
          <w:tcPr>
            <w:tcW w:w="2570" w:type="dxa"/>
            <w:shd w:val="clear" w:color="auto" w:fill="FFFFFF" w:themeFill="background1"/>
          </w:tcPr>
          <w:p w14:paraId="7BB97D62" w14:textId="77777777" w:rsidR="0097452F" w:rsidRPr="00481A99" w:rsidRDefault="0097452F" w:rsidP="00CA1AD4">
            <w:pPr>
              <w:ind w:left="313"/>
              <w:rPr>
                <w:rFonts w:ascii="Times New Roman" w:hAnsi="Times New Roman" w:cs="Times New Roman"/>
              </w:rPr>
            </w:pPr>
            <w:r w:rsidRPr="00481A99">
              <w:rPr>
                <w:rFonts w:ascii="Times New Roman" w:hAnsi="Times New Roman" w:cs="Times New Roman"/>
              </w:rPr>
              <w:t>Sv</w:t>
            </w:r>
            <w:r w:rsidRPr="007F520D">
              <w:rPr>
                <w:rFonts w:ascii="Times New Roman" w:hAnsi="Times New Roman" w:cs="Times New Roman"/>
                <w:vertAlign w:val="subscript"/>
              </w:rPr>
              <w:t>O</w:t>
            </w:r>
            <w:r w:rsidRPr="00481A99">
              <w:rPr>
                <w:rFonts w:ascii="Times New Roman" w:hAnsi="Times New Roman" w:cs="Times New Roman"/>
                <w:vertAlign w:val="subscript"/>
              </w:rPr>
              <w:t>2</w:t>
            </w:r>
            <w:r w:rsidRPr="00481A99">
              <w:rPr>
                <w:rFonts w:ascii="Times New Roman" w:hAnsi="Times New Roman" w:cs="Times New Roman"/>
              </w:rPr>
              <w:t>, %</w:t>
            </w:r>
            <w:r w:rsidRPr="00B57619">
              <w:rPr>
                <w:rFonts w:ascii="Times New Roman" w:hAnsi="Times New Roman" w:cs="Times New Roman"/>
                <w:vertAlign w:val="superscript"/>
              </w:rPr>
              <w:t>c</w:t>
            </w:r>
          </w:p>
        </w:tc>
        <w:tc>
          <w:tcPr>
            <w:tcW w:w="2026" w:type="dxa"/>
            <w:shd w:val="clear" w:color="auto" w:fill="FFFFFF" w:themeFill="background1"/>
          </w:tcPr>
          <w:p w14:paraId="160C0B52"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58.2 (10.1)</w:t>
            </w:r>
          </w:p>
        </w:tc>
        <w:tc>
          <w:tcPr>
            <w:tcW w:w="2431" w:type="dxa"/>
            <w:shd w:val="clear" w:color="auto" w:fill="FFFFFF" w:themeFill="background1"/>
          </w:tcPr>
          <w:p w14:paraId="671AFFDC" w14:textId="77777777" w:rsidR="0097452F" w:rsidRPr="00481A99" w:rsidRDefault="0097452F" w:rsidP="00CA1AD4">
            <w:pPr>
              <w:jc w:val="center"/>
              <w:rPr>
                <w:rFonts w:ascii="Times New Roman" w:hAnsi="Times New Roman" w:cs="Times New Roman"/>
              </w:rPr>
            </w:pPr>
            <w:r>
              <w:rPr>
                <w:rFonts w:ascii="Times New Roman" w:hAnsi="Times New Roman" w:cs="Times New Roman"/>
              </w:rPr>
              <w:t>57.6 (9.4)</w:t>
            </w:r>
          </w:p>
        </w:tc>
        <w:tc>
          <w:tcPr>
            <w:tcW w:w="2323" w:type="dxa"/>
            <w:shd w:val="clear" w:color="auto" w:fill="FFFFFF" w:themeFill="background1"/>
          </w:tcPr>
          <w:p w14:paraId="11D6882C" w14:textId="77777777" w:rsidR="0097452F" w:rsidRDefault="0097452F" w:rsidP="00CA1AD4">
            <w:pPr>
              <w:jc w:val="center"/>
              <w:rPr>
                <w:rFonts w:ascii="Times New Roman" w:hAnsi="Times New Roman" w:cs="Times New Roman"/>
              </w:rPr>
            </w:pPr>
            <w:r w:rsidRPr="00AD0858">
              <w:rPr>
                <w:rFonts w:ascii="Times New Roman" w:hAnsi="Times New Roman" w:cs="Times New Roman"/>
              </w:rPr>
              <w:t>58</w:t>
            </w:r>
            <w:r>
              <w:rPr>
                <w:rFonts w:ascii="Times New Roman" w:hAnsi="Times New Roman" w:cs="Times New Roman"/>
              </w:rPr>
              <w:t>.1</w:t>
            </w:r>
            <w:r w:rsidRPr="00AD0858">
              <w:rPr>
                <w:rFonts w:ascii="Times New Roman" w:hAnsi="Times New Roman" w:cs="Times New Roman"/>
              </w:rPr>
              <w:t xml:space="preserve"> (9.</w:t>
            </w:r>
            <w:r>
              <w:rPr>
                <w:rFonts w:ascii="Times New Roman" w:hAnsi="Times New Roman" w:cs="Times New Roman"/>
              </w:rPr>
              <w:t>8</w:t>
            </w:r>
            <w:r w:rsidRPr="00AD0858">
              <w:rPr>
                <w:rFonts w:ascii="Times New Roman" w:hAnsi="Times New Roman" w:cs="Times New Roman"/>
              </w:rPr>
              <w:t>)</w:t>
            </w:r>
          </w:p>
        </w:tc>
      </w:tr>
    </w:tbl>
    <w:p w14:paraId="292452AA" w14:textId="77777777" w:rsidR="0097452F" w:rsidRPr="00AD0858" w:rsidRDefault="0097452F" w:rsidP="0097452F">
      <w:pPr>
        <w:spacing w:after="0" w:line="240" w:lineRule="auto"/>
        <w:rPr>
          <w:rFonts w:ascii="Times New Roman" w:hAnsi="Times New Roman" w:cs="Times New Roman"/>
        </w:rPr>
      </w:pPr>
    </w:p>
    <w:p w14:paraId="7183FFEC" w14:textId="77777777" w:rsidR="0097452F" w:rsidRPr="00AE1AA0" w:rsidRDefault="0097452F" w:rsidP="0097452F">
      <w:pPr>
        <w:spacing w:after="0" w:line="240" w:lineRule="auto"/>
      </w:pPr>
      <w:r>
        <w:rPr>
          <w:rFonts w:ascii="Times New Roman" w:hAnsi="Times New Roman" w:cs="Times New Roman"/>
        </w:rPr>
        <w:t>Functional</w:t>
      </w:r>
      <w:r w:rsidRPr="00AE1AA0">
        <w:rPr>
          <w:rFonts w:ascii="Times New Roman" w:hAnsi="Times New Roman" w:cs="Times New Roman"/>
        </w:rPr>
        <w:t xml:space="preserve"> and physiologic data for patients who tolerated or discontinued either macitentan or tadalafil as compared to the full study population.</w:t>
      </w:r>
    </w:p>
    <w:p w14:paraId="6FFDFB77" w14:textId="77777777" w:rsidR="0097452F" w:rsidRPr="00AE1AA0" w:rsidRDefault="0097452F" w:rsidP="0097452F">
      <w:pPr>
        <w:spacing w:after="0" w:line="240" w:lineRule="auto"/>
        <w:rPr>
          <w:rFonts w:ascii="Times New Roman" w:hAnsi="Times New Roman" w:cs="Times New Roman"/>
        </w:rPr>
      </w:pPr>
    </w:p>
    <w:p w14:paraId="7DA4F272" w14:textId="77777777" w:rsidR="0097452F" w:rsidRPr="00AE1AA0" w:rsidRDefault="0097452F" w:rsidP="0097452F">
      <w:pPr>
        <w:spacing w:after="0" w:line="240" w:lineRule="auto"/>
        <w:rPr>
          <w:rFonts w:ascii="Times New Roman" w:hAnsi="Times New Roman" w:cs="Times New Roman"/>
        </w:rPr>
      </w:pPr>
      <w:r w:rsidRPr="00AE1AA0">
        <w:rPr>
          <w:rFonts w:ascii="Times New Roman" w:hAnsi="Times New Roman" w:cs="Times New Roman"/>
          <w:vertAlign w:val="superscript"/>
        </w:rPr>
        <w:t>a</w:t>
      </w:r>
      <w:r w:rsidRPr="00AE1AA0">
        <w:rPr>
          <w:rFonts w:ascii="Times New Roman" w:hAnsi="Times New Roman" w:cs="Times New Roman"/>
        </w:rPr>
        <w:t xml:space="preserve"> Based on 45, 37, 8 measurements</w:t>
      </w:r>
    </w:p>
    <w:p w14:paraId="3BF6071C" w14:textId="77777777" w:rsidR="0097452F" w:rsidRPr="00AE1AA0" w:rsidRDefault="0097452F" w:rsidP="0097452F">
      <w:pPr>
        <w:spacing w:after="0" w:line="240" w:lineRule="auto"/>
        <w:rPr>
          <w:rFonts w:ascii="Times New Roman" w:hAnsi="Times New Roman" w:cs="Times New Roman"/>
        </w:rPr>
      </w:pPr>
      <w:r w:rsidRPr="00AE1AA0">
        <w:rPr>
          <w:rFonts w:ascii="Times New Roman" w:hAnsi="Times New Roman" w:cs="Times New Roman"/>
          <w:vertAlign w:val="superscript"/>
        </w:rPr>
        <w:t>b</w:t>
      </w:r>
      <w:r w:rsidRPr="00AE1AA0">
        <w:rPr>
          <w:rFonts w:ascii="Times New Roman" w:hAnsi="Times New Roman" w:cs="Times New Roman"/>
        </w:rPr>
        <w:t xml:space="preserve"> Based on 32, 28, 4 measurements</w:t>
      </w:r>
    </w:p>
    <w:p w14:paraId="687B9536" w14:textId="77777777" w:rsidR="0097452F" w:rsidRDefault="0097452F" w:rsidP="0097452F">
      <w:pPr>
        <w:spacing w:after="0" w:line="240" w:lineRule="auto"/>
        <w:rPr>
          <w:rFonts w:ascii="Times New Roman" w:hAnsi="Times New Roman" w:cs="Times New Roman"/>
        </w:rPr>
      </w:pPr>
      <w:r w:rsidRPr="00AE1AA0">
        <w:rPr>
          <w:rFonts w:ascii="Times New Roman" w:hAnsi="Times New Roman" w:cs="Times New Roman"/>
          <w:vertAlign w:val="superscript"/>
        </w:rPr>
        <w:t>c</w:t>
      </w:r>
      <w:r w:rsidRPr="00AE1AA0">
        <w:rPr>
          <w:rFonts w:ascii="Times New Roman" w:hAnsi="Times New Roman" w:cs="Times New Roman"/>
        </w:rPr>
        <w:t xml:space="preserve"> Based on 40, 32, 8 measurements</w:t>
      </w:r>
      <w:r>
        <w:rPr>
          <w:rFonts w:ascii="Times New Roman" w:hAnsi="Times New Roman" w:cs="Times New Roman"/>
        </w:rPr>
        <w:t xml:space="preserve"> </w:t>
      </w:r>
    </w:p>
    <w:p w14:paraId="7DABA461" w14:textId="77777777" w:rsidR="00C247DA" w:rsidRDefault="003B6390" w:rsidP="0097452F"/>
    <w:sectPr w:rsidR="00C247DA">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AFAB6E" w14:textId="77777777" w:rsidR="003B6390" w:rsidRDefault="003B6390" w:rsidP="00B31965">
      <w:pPr>
        <w:spacing w:after="0" w:line="240" w:lineRule="auto"/>
      </w:pPr>
      <w:r>
        <w:separator/>
      </w:r>
    </w:p>
  </w:endnote>
  <w:endnote w:type="continuationSeparator" w:id="0">
    <w:p w14:paraId="162AB352" w14:textId="77777777" w:rsidR="003B6390" w:rsidRDefault="003B6390" w:rsidP="00B319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711196"/>
      <w:docPartObj>
        <w:docPartGallery w:val="Page Numbers (Bottom of Page)"/>
        <w:docPartUnique/>
      </w:docPartObj>
    </w:sdtPr>
    <w:sdtEndPr>
      <w:rPr>
        <w:noProof/>
      </w:rPr>
    </w:sdtEndPr>
    <w:sdtContent>
      <w:p w14:paraId="618ABD83" w14:textId="77777777" w:rsidR="00427A81" w:rsidRDefault="006D050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2952A47" w14:textId="77777777" w:rsidR="00427A81" w:rsidRDefault="003B63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BE877" w14:textId="77777777" w:rsidR="003B6390" w:rsidRDefault="003B6390" w:rsidP="00B31965">
      <w:pPr>
        <w:spacing w:after="0" w:line="240" w:lineRule="auto"/>
      </w:pPr>
      <w:r>
        <w:separator/>
      </w:r>
    </w:p>
  </w:footnote>
  <w:footnote w:type="continuationSeparator" w:id="0">
    <w:p w14:paraId="1DCDDBB9" w14:textId="77777777" w:rsidR="003B6390" w:rsidRDefault="003B6390" w:rsidP="00B3196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A98"/>
    <w:rsid w:val="0036474D"/>
    <w:rsid w:val="003B6390"/>
    <w:rsid w:val="005727DC"/>
    <w:rsid w:val="00653B2D"/>
    <w:rsid w:val="006D050A"/>
    <w:rsid w:val="007F520D"/>
    <w:rsid w:val="00856587"/>
    <w:rsid w:val="00870465"/>
    <w:rsid w:val="008C6975"/>
    <w:rsid w:val="00921DF4"/>
    <w:rsid w:val="0094042B"/>
    <w:rsid w:val="0097452F"/>
    <w:rsid w:val="00B31965"/>
    <w:rsid w:val="00B67E40"/>
    <w:rsid w:val="00E25748"/>
    <w:rsid w:val="00ED4FB4"/>
    <w:rsid w:val="00FD4A9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53A47"/>
  <w15:chartTrackingRefBased/>
  <w15:docId w15:val="{87305918-72BA-4100-9578-0E09F3B76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4A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D4A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D4A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4A98"/>
  </w:style>
  <w:style w:type="paragraph" w:styleId="Header">
    <w:name w:val="header"/>
    <w:basedOn w:val="Normal"/>
    <w:link w:val="HeaderChar"/>
    <w:uiPriority w:val="99"/>
    <w:unhideWhenUsed/>
    <w:rsid w:val="00B319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19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5</Pages>
  <Words>718</Words>
  <Characters>4098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Marinescu</dc:creator>
  <cp:keywords/>
  <dc:description/>
  <cp:lastModifiedBy>Daniel Marinescu</cp:lastModifiedBy>
  <cp:revision>10</cp:revision>
  <dcterms:created xsi:type="dcterms:W3CDTF">2021-02-16T22:32:00Z</dcterms:created>
  <dcterms:modified xsi:type="dcterms:W3CDTF">2021-04-15T22:55:00Z</dcterms:modified>
</cp:coreProperties>
</file>