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BD8D9" w14:textId="369F3011" w:rsidR="00363711" w:rsidRDefault="00363711" w:rsidP="0036371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material: Investigating</w:t>
      </w:r>
      <w:r w:rsidRPr="00AB3B8C">
        <w:rPr>
          <w:rFonts w:ascii="Times New Roman" w:hAnsi="Times New Roman" w:cs="Times New Roman"/>
          <w:b/>
          <w:bCs/>
          <w:sz w:val="24"/>
          <w:szCs w:val="24"/>
        </w:rPr>
        <w:t xml:space="preserve"> the Yanomami malaria outbreak puzzle</w:t>
      </w:r>
      <w:r w:rsidRPr="0092213C">
        <w:rPr>
          <w:rFonts w:ascii="Times New Roman" w:hAnsi="Times New Roman" w:cs="Times New Roman"/>
          <w:b/>
          <w:bCs/>
          <w:sz w:val="24"/>
          <w:szCs w:val="24"/>
        </w:rPr>
        <w:t xml:space="preserve">: surge in mining during Bolsonaro’s government triggered peak in malaria </w:t>
      </w:r>
      <w:r>
        <w:rPr>
          <w:rFonts w:ascii="Times New Roman" w:hAnsi="Times New Roman" w:cs="Times New Roman"/>
          <w:b/>
          <w:bCs/>
          <w:sz w:val="24"/>
          <w:szCs w:val="24"/>
        </w:rPr>
        <w:t>burden.</w:t>
      </w:r>
    </w:p>
    <w:p w14:paraId="02EADA62" w14:textId="4301BF3E" w:rsidR="00363711" w:rsidRPr="00CC4FAF" w:rsidRDefault="00363711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  <w:r w:rsidRPr="00CC4FAF">
        <w:rPr>
          <w:rFonts w:ascii="Times New Roman" w:hAnsi="Times New Roman" w:cs="Times New Roman"/>
          <w:sz w:val="24"/>
          <w:szCs w:val="24"/>
          <w:lang w:val="pt-BR"/>
        </w:rPr>
        <w:t>Daniela de Angeli Dutra, Cor Jesus Fontes, Érika Martins Braga,  Erin A. Mordecai</w:t>
      </w:r>
    </w:p>
    <w:p w14:paraId="2C661F5E" w14:textId="400781A3" w:rsidR="00EB1FC3" w:rsidRDefault="00EB1FC3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D993308" w14:textId="64784280" w:rsidR="001F6A9C" w:rsidRPr="000D62A3" w:rsidRDefault="00EB1FC3" w:rsidP="001F6A9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t>Supplementary Table 1: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Difference in difference results comparing </w:t>
      </w:r>
      <w:r w:rsidR="0043550C">
        <w:rPr>
          <w:rFonts w:ascii="Times New Roman" w:hAnsi="Times New Roman" w:cs="Times New Roman"/>
          <w:b/>
          <w:bCs/>
          <w:sz w:val="24"/>
          <w:szCs w:val="24"/>
        </w:rPr>
        <w:t xml:space="preserve">total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malaria </w:t>
      </w:r>
      <w:r w:rsidR="0043550C">
        <w:rPr>
          <w:rFonts w:ascii="Times New Roman" w:hAnsi="Times New Roman" w:cs="Times New Roman"/>
          <w:b/>
          <w:bCs/>
          <w:sz w:val="24"/>
          <w:szCs w:val="24"/>
        </w:rPr>
        <w:t xml:space="preserve">incidence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>in Yanomami vs. non-Indigenous communities.</w:t>
      </w:r>
      <w:r w:rsidR="001F6A9C" w:rsidRPr="001F6A9C">
        <w:rPr>
          <w:rFonts w:ascii="Times New Roman" w:hAnsi="Times New Roman" w:cs="Times New Roman"/>
          <w:sz w:val="24"/>
          <w:szCs w:val="24"/>
        </w:rPr>
        <w:t xml:space="preserve"> </w:t>
      </w:r>
      <w:r w:rsidR="001F6A9C" w:rsidRPr="000D62A3">
        <w:rPr>
          <w:rFonts w:ascii="Times New Roman" w:hAnsi="Times New Roman" w:cs="Times New Roman"/>
          <w:sz w:val="24"/>
          <w:szCs w:val="24"/>
        </w:rPr>
        <w:t xml:space="preserve">Estimates, standard errors, </w:t>
      </w:r>
      <w:r w:rsidR="001F6A9C"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F6A9C"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="001F6A9C"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F6A9C" w:rsidRPr="000D62A3">
        <w:rPr>
          <w:rFonts w:ascii="Times New Roman" w:hAnsi="Times New Roman" w:cs="Times New Roman"/>
          <w:sz w:val="24"/>
          <w:szCs w:val="24"/>
        </w:rPr>
        <w:t xml:space="preserve"> values of the </w:t>
      </w:r>
      <w:r w:rsidR="00DB62D9">
        <w:rPr>
          <w:rFonts w:ascii="Times New Roman" w:hAnsi="Times New Roman" w:cs="Times New Roman"/>
          <w:sz w:val="24"/>
          <w:szCs w:val="24"/>
        </w:rPr>
        <w:t xml:space="preserve">differences in malaria incidence per year between </w:t>
      </w:r>
      <w:r w:rsidR="001F6A9C" w:rsidRPr="000D62A3">
        <w:rPr>
          <w:rFonts w:ascii="Times New Roman" w:hAnsi="Times New Roman" w:cs="Times New Roman"/>
          <w:sz w:val="24"/>
          <w:szCs w:val="24"/>
        </w:rPr>
        <w:t>Yanomami</w:t>
      </w:r>
      <w:r w:rsidR="00DB62D9">
        <w:rPr>
          <w:rFonts w:ascii="Times New Roman" w:hAnsi="Times New Roman" w:cs="Times New Roman"/>
          <w:sz w:val="24"/>
          <w:szCs w:val="24"/>
        </w:rPr>
        <w:t xml:space="preserve"> </w:t>
      </w:r>
      <w:r w:rsidR="00286ABE">
        <w:rPr>
          <w:rFonts w:ascii="Times New Roman" w:hAnsi="Times New Roman" w:cs="Times New Roman"/>
          <w:sz w:val="24"/>
          <w:szCs w:val="24"/>
        </w:rPr>
        <w:t>a</w:t>
      </w:r>
      <w:r w:rsidR="006546DB">
        <w:rPr>
          <w:rFonts w:ascii="Times New Roman" w:hAnsi="Times New Roman" w:cs="Times New Roman"/>
          <w:sz w:val="24"/>
          <w:szCs w:val="24"/>
        </w:rPr>
        <w:t xml:space="preserve">ldeias </w:t>
      </w:r>
      <w:r w:rsidR="00DB62D9">
        <w:rPr>
          <w:rFonts w:ascii="Times New Roman" w:hAnsi="Times New Roman" w:cs="Times New Roman"/>
          <w:sz w:val="24"/>
          <w:szCs w:val="24"/>
        </w:rPr>
        <w:t>and non-Indigenous</w:t>
      </w:r>
      <w:r w:rsidR="001F6A9C" w:rsidRPr="000D62A3">
        <w:rPr>
          <w:rFonts w:ascii="Times New Roman" w:hAnsi="Times New Roman" w:cs="Times New Roman"/>
          <w:sz w:val="24"/>
          <w:szCs w:val="24"/>
        </w:rPr>
        <w:t xml:space="preserve"> communities</w:t>
      </w:r>
      <w:r w:rsidR="0043550C">
        <w:rPr>
          <w:rFonts w:ascii="Times New Roman" w:hAnsi="Times New Roman" w:cs="Times New Roman"/>
          <w:sz w:val="24"/>
          <w:szCs w:val="24"/>
        </w:rPr>
        <w:t>, where 2015 is the reference year and each year thereafter is post-treatment</w:t>
      </w:r>
      <w:r w:rsidR="001F6A9C" w:rsidRPr="000D62A3">
        <w:rPr>
          <w:rFonts w:ascii="Times New Roman" w:hAnsi="Times New Roman" w:cs="Times New Roman"/>
          <w:sz w:val="24"/>
          <w:szCs w:val="24"/>
        </w:rPr>
        <w:t xml:space="preserve">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53F8F" w:rsidRPr="000D62A3" w14:paraId="1134CAA0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64AD52A5" w14:textId="77777777" w:rsidR="00853F8F" w:rsidRPr="000D62A3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8488172" w14:textId="77777777" w:rsidR="00853F8F" w:rsidRPr="000D62A3" w:rsidRDefault="00853F8F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409AD5C5" w14:textId="77777777" w:rsidR="00853F8F" w:rsidRPr="000D62A3" w:rsidRDefault="00853F8F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0F07BADD" w14:textId="60352823" w:rsidR="00853F8F" w:rsidRPr="000D62A3" w:rsidRDefault="0068005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853F8F" w:rsidRPr="000D62A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804" w:type="dxa"/>
          </w:tcPr>
          <w:p w14:paraId="36987106" w14:textId="77777777" w:rsidR="00853F8F" w:rsidRPr="000D62A3" w:rsidRDefault="00853F8F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53F8F" w:rsidRPr="000D62A3" w14:paraId="5D9018CA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14E0EA1" w14:textId="5F208BAC" w:rsidR="00853F8F" w:rsidRPr="00B96682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82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03" w:type="dxa"/>
          </w:tcPr>
          <w:p w14:paraId="1A93FA4D" w14:textId="293B54E5" w:rsidR="00853F8F" w:rsidRPr="00097D6D" w:rsidRDefault="00BB6F0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27011" w:rsidRPr="00097D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97D6D" w:rsidRPr="00097D6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3" w:type="dxa"/>
          </w:tcPr>
          <w:p w14:paraId="39F61E36" w14:textId="7213BFFF" w:rsidR="00853F8F" w:rsidRPr="00097D6D" w:rsidRDefault="00BB6F0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B1150" w:rsidRPr="00097D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97D6D" w:rsidRPr="00097D6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03" w:type="dxa"/>
          </w:tcPr>
          <w:p w14:paraId="31F1C6F9" w14:textId="21F55011" w:rsidR="00853F8F" w:rsidRPr="00097D6D" w:rsidRDefault="00097D6D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1.274</w:t>
            </w:r>
          </w:p>
        </w:tc>
        <w:tc>
          <w:tcPr>
            <w:tcW w:w="1804" w:type="dxa"/>
          </w:tcPr>
          <w:p w14:paraId="236B11A1" w14:textId="78342CBD" w:rsidR="00853F8F" w:rsidRPr="00097D6D" w:rsidRDefault="00097D6D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  <w:r w:rsidR="002670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53F8F" w:rsidRPr="000D62A3" w14:paraId="0B11D1C4" w14:textId="77777777" w:rsidTr="0067200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C13EC46" w14:textId="34C5FEA3" w:rsidR="00853F8F" w:rsidRPr="00B96682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82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03" w:type="dxa"/>
          </w:tcPr>
          <w:p w14:paraId="235C330A" w14:textId="57E63122" w:rsidR="00853F8F" w:rsidRPr="00BB6F0E" w:rsidRDefault="00EE5E84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97D6D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1803" w:type="dxa"/>
          </w:tcPr>
          <w:p w14:paraId="231ED8FB" w14:textId="46922B43" w:rsidR="00853F8F" w:rsidRPr="00BB6F0E" w:rsidRDefault="00EE5E84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97D6D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1803" w:type="dxa"/>
          </w:tcPr>
          <w:p w14:paraId="7176E08F" w14:textId="49777CEA" w:rsidR="00853F8F" w:rsidRPr="00BB6F0E" w:rsidRDefault="00EE5E84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97D6D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04" w:type="dxa"/>
          </w:tcPr>
          <w:p w14:paraId="7891C3CF" w14:textId="04A54BDF" w:rsidR="00853F8F" w:rsidRPr="00BB6F0E" w:rsidRDefault="00EE5E84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670D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853F8F" w:rsidRPr="000D62A3" w14:paraId="4A52552B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5A8FF87" w14:textId="6462F831" w:rsidR="00853F8F" w:rsidRPr="00B96682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82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03" w:type="dxa"/>
          </w:tcPr>
          <w:p w14:paraId="7F5FC823" w14:textId="004AF273" w:rsidR="00EE5E84" w:rsidRPr="00097D6D" w:rsidRDefault="00EE5E84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670D7">
              <w:rPr>
                <w:rFonts w:ascii="Times New Roman" w:hAnsi="Times New Roman" w:cs="Times New Roman"/>
                <w:sz w:val="24"/>
                <w:szCs w:val="24"/>
              </w:rPr>
              <w:t>037</w:t>
            </w:r>
          </w:p>
        </w:tc>
        <w:tc>
          <w:tcPr>
            <w:tcW w:w="1803" w:type="dxa"/>
          </w:tcPr>
          <w:p w14:paraId="188DEEB6" w14:textId="6BA79BA3" w:rsidR="00853F8F" w:rsidRPr="00097D6D" w:rsidRDefault="00DD28E8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670D7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1803" w:type="dxa"/>
          </w:tcPr>
          <w:p w14:paraId="180B89AC" w14:textId="4A03D7AA" w:rsidR="00853F8F" w:rsidRPr="00097D6D" w:rsidRDefault="002670D7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804" w:type="dxa"/>
          </w:tcPr>
          <w:p w14:paraId="0DAD3EE3" w14:textId="0D0D7CDA" w:rsidR="00853F8F" w:rsidRPr="00097D6D" w:rsidRDefault="00DD28E8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D6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0440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853F8F" w:rsidRPr="000D62A3" w14:paraId="0743B28B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4559286" w14:textId="7E822B65" w:rsidR="00853F8F" w:rsidRPr="00BB6F0E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F0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03" w:type="dxa"/>
          </w:tcPr>
          <w:p w14:paraId="21E2FEAA" w14:textId="61CEDA59" w:rsidR="00853F8F" w:rsidRPr="00BB6F0E" w:rsidRDefault="00DD28E8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440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803" w:type="dxa"/>
          </w:tcPr>
          <w:p w14:paraId="1C508D63" w14:textId="0A622F5B" w:rsidR="00853F8F" w:rsidRPr="00BB6F0E" w:rsidRDefault="00DD28E8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440B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1803" w:type="dxa"/>
          </w:tcPr>
          <w:p w14:paraId="594CC955" w14:textId="015AD27D" w:rsidR="00853F8F" w:rsidRPr="00BB6F0E" w:rsidRDefault="006875D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0440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804" w:type="dxa"/>
          </w:tcPr>
          <w:p w14:paraId="71D4AED2" w14:textId="06D5E3E7" w:rsidR="00853F8F" w:rsidRPr="00BB6F0E" w:rsidRDefault="006875D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440B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</w:tr>
      <w:tr w:rsidR="00853F8F" w:rsidRPr="000D62A3" w14:paraId="2D723DCD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B252289" w14:textId="178EE3E8" w:rsidR="00853F8F" w:rsidRPr="00BB6F0E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F0E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3" w:type="dxa"/>
          </w:tcPr>
          <w:p w14:paraId="6AAAC9C5" w14:textId="11504516" w:rsidR="00853F8F" w:rsidRPr="00BB6F0E" w:rsidRDefault="006875D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7170C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1803" w:type="dxa"/>
          </w:tcPr>
          <w:p w14:paraId="350B68E7" w14:textId="2F0E6B40" w:rsidR="00853F8F" w:rsidRPr="00BB6F0E" w:rsidRDefault="006875D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7170C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</w:p>
        </w:tc>
        <w:tc>
          <w:tcPr>
            <w:tcW w:w="1803" w:type="dxa"/>
          </w:tcPr>
          <w:p w14:paraId="11C433B2" w14:textId="58C895AA" w:rsidR="00853F8F" w:rsidRPr="00BB6F0E" w:rsidRDefault="006875D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7170C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804" w:type="dxa"/>
          </w:tcPr>
          <w:p w14:paraId="2EFFFBF9" w14:textId="2BA23C1B" w:rsidR="00853F8F" w:rsidRPr="00BB6F0E" w:rsidRDefault="006875D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7170C">
              <w:rPr>
                <w:rFonts w:ascii="Times New Roman" w:hAnsi="Times New Roman" w:cs="Times New Roman"/>
                <w:sz w:val="24"/>
                <w:szCs w:val="24"/>
              </w:rPr>
              <w:t>.779</w:t>
            </w:r>
          </w:p>
        </w:tc>
      </w:tr>
      <w:tr w:rsidR="00853F8F" w:rsidRPr="000D62A3" w14:paraId="749151BD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2B999BF" w14:textId="23FC0193" w:rsidR="00853F8F" w:rsidRPr="00BB6F0E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F0E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3" w:type="dxa"/>
          </w:tcPr>
          <w:p w14:paraId="754BF7AB" w14:textId="1F06574B" w:rsidR="00853F8F" w:rsidRPr="00BB6F0E" w:rsidRDefault="006875D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F4D79"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</w:p>
        </w:tc>
        <w:tc>
          <w:tcPr>
            <w:tcW w:w="1803" w:type="dxa"/>
          </w:tcPr>
          <w:p w14:paraId="7E695FAA" w14:textId="0F3C80BD" w:rsidR="00853F8F" w:rsidRPr="00BB6F0E" w:rsidRDefault="006875D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F4D79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</w:p>
        </w:tc>
        <w:tc>
          <w:tcPr>
            <w:tcW w:w="1803" w:type="dxa"/>
          </w:tcPr>
          <w:p w14:paraId="2B880966" w14:textId="5558E870" w:rsidR="00853F8F" w:rsidRPr="00BB6F0E" w:rsidRDefault="006F4D7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0.520</w:t>
            </w:r>
          </w:p>
        </w:tc>
        <w:tc>
          <w:tcPr>
            <w:tcW w:w="1804" w:type="dxa"/>
          </w:tcPr>
          <w:p w14:paraId="1CDD65A6" w14:textId="05A0F459" w:rsidR="00853F8F" w:rsidRPr="00BB6F0E" w:rsidRDefault="00C15A1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F4D79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</w:tr>
      <w:tr w:rsidR="00853F8F" w:rsidRPr="000D62A3" w14:paraId="7B8FF3FC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573F1DD" w14:textId="3DFDD5D6" w:rsidR="00853F8F" w:rsidRPr="00BB6F0E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F0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3" w:type="dxa"/>
          </w:tcPr>
          <w:p w14:paraId="2C12A87E" w14:textId="61839B8D" w:rsidR="00853F8F" w:rsidRPr="00BB6F0E" w:rsidRDefault="00C15A1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F4D79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803" w:type="dxa"/>
          </w:tcPr>
          <w:p w14:paraId="62D6B141" w14:textId="27A255BA" w:rsidR="00853F8F" w:rsidRPr="00BB6F0E" w:rsidRDefault="00C15A1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31A1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1803" w:type="dxa"/>
          </w:tcPr>
          <w:p w14:paraId="615AEF64" w14:textId="5739296C" w:rsidR="00853F8F" w:rsidRPr="00BB6F0E" w:rsidRDefault="00AB31A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0.680</w:t>
            </w:r>
          </w:p>
        </w:tc>
        <w:tc>
          <w:tcPr>
            <w:tcW w:w="1804" w:type="dxa"/>
          </w:tcPr>
          <w:p w14:paraId="789EB4EE" w14:textId="1E6DAFAD" w:rsidR="00853F8F" w:rsidRPr="00BB6F0E" w:rsidRDefault="007B0AA7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31A1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</w:tr>
      <w:tr w:rsidR="00853F8F" w:rsidRPr="000D62A3" w14:paraId="054C7A24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C900F8B" w14:textId="5A448BA8" w:rsidR="00853F8F" w:rsidRPr="009E16E4" w:rsidRDefault="00853F8F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6ABE" w:rsidRPr="009E16E4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</w:p>
        </w:tc>
        <w:tc>
          <w:tcPr>
            <w:tcW w:w="1803" w:type="dxa"/>
          </w:tcPr>
          <w:p w14:paraId="1DB13139" w14:textId="02D44B69" w:rsidR="00853F8F" w:rsidRPr="009E16E4" w:rsidRDefault="007B0AA7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31A1" w:rsidRPr="009E16E4">
              <w:rPr>
                <w:rFonts w:ascii="Times New Roman" w:hAnsi="Times New Roman" w:cs="Times New Roman"/>
                <w:sz w:val="24"/>
                <w:szCs w:val="24"/>
              </w:rPr>
              <w:t>035</w:t>
            </w:r>
          </w:p>
        </w:tc>
        <w:tc>
          <w:tcPr>
            <w:tcW w:w="1803" w:type="dxa"/>
          </w:tcPr>
          <w:p w14:paraId="31BA1680" w14:textId="5AA27F99" w:rsidR="00853F8F" w:rsidRPr="009E16E4" w:rsidRDefault="007B0AA7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31A1" w:rsidRPr="009E16E4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1803" w:type="dxa"/>
          </w:tcPr>
          <w:p w14:paraId="4AFDE838" w14:textId="06023BA2" w:rsidR="00853F8F" w:rsidRPr="009E16E4" w:rsidRDefault="00AB31A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3630D8" w:rsidRPr="009E16E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04" w:type="dxa"/>
          </w:tcPr>
          <w:p w14:paraId="09C27D45" w14:textId="6042BC0E" w:rsidR="00853F8F" w:rsidRPr="009E16E4" w:rsidRDefault="007B0AA7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630D8" w:rsidRPr="009E16E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853F8F" w:rsidRPr="000D62A3" w14:paraId="68844E69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1F661C9" w14:textId="73DC7235" w:rsidR="00853F8F" w:rsidRPr="0067200E" w:rsidRDefault="00286ABE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</w:t>
            </w:r>
          </w:p>
        </w:tc>
        <w:tc>
          <w:tcPr>
            <w:tcW w:w="1803" w:type="dxa"/>
          </w:tcPr>
          <w:p w14:paraId="44124A64" w14:textId="4FE1CEE5" w:rsidR="00853F8F" w:rsidRPr="0067200E" w:rsidRDefault="007B0AA7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36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044</w:t>
            </w:r>
          </w:p>
        </w:tc>
        <w:tc>
          <w:tcPr>
            <w:tcW w:w="1803" w:type="dxa"/>
          </w:tcPr>
          <w:p w14:paraId="0CBCA729" w14:textId="1E44C38F" w:rsidR="00853F8F" w:rsidRPr="0067200E" w:rsidRDefault="007B0AA7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36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019</w:t>
            </w:r>
          </w:p>
        </w:tc>
        <w:tc>
          <w:tcPr>
            <w:tcW w:w="1803" w:type="dxa"/>
          </w:tcPr>
          <w:p w14:paraId="3C6598A7" w14:textId="0A1B0E48" w:rsidR="00853F8F" w:rsidRPr="0067200E" w:rsidRDefault="00D36305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2.324</w:t>
            </w:r>
          </w:p>
        </w:tc>
        <w:tc>
          <w:tcPr>
            <w:tcW w:w="1804" w:type="dxa"/>
          </w:tcPr>
          <w:p w14:paraId="209E0075" w14:textId="2DA9C600" w:rsidR="00853F8F" w:rsidRPr="0067200E" w:rsidRDefault="00D36305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0.036</w:t>
            </w:r>
          </w:p>
        </w:tc>
      </w:tr>
      <w:tr w:rsidR="00853F8F" w:rsidRPr="000D62A3" w14:paraId="1ABB13AE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4D079C1" w14:textId="68650AD9" w:rsidR="00853F8F" w:rsidRPr="0067200E" w:rsidRDefault="00286ABE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</w:t>
            </w:r>
          </w:p>
        </w:tc>
        <w:tc>
          <w:tcPr>
            <w:tcW w:w="1803" w:type="dxa"/>
          </w:tcPr>
          <w:p w14:paraId="0CDBB915" w14:textId="5E4AD595" w:rsidR="00853F8F" w:rsidRPr="0067200E" w:rsidRDefault="007D3F8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363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053</w:t>
            </w:r>
          </w:p>
        </w:tc>
        <w:tc>
          <w:tcPr>
            <w:tcW w:w="1803" w:type="dxa"/>
          </w:tcPr>
          <w:p w14:paraId="6458178B" w14:textId="7E3CCA50" w:rsidR="00853F8F" w:rsidRPr="0067200E" w:rsidRDefault="007D3F8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363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021</w:t>
            </w:r>
          </w:p>
        </w:tc>
        <w:tc>
          <w:tcPr>
            <w:tcW w:w="1803" w:type="dxa"/>
          </w:tcPr>
          <w:p w14:paraId="228C2330" w14:textId="62A6BAC1" w:rsidR="00853F8F" w:rsidRPr="0067200E" w:rsidRDefault="00E2285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2.477</w:t>
            </w:r>
          </w:p>
        </w:tc>
        <w:tc>
          <w:tcPr>
            <w:tcW w:w="1804" w:type="dxa"/>
          </w:tcPr>
          <w:p w14:paraId="752EAD4B" w14:textId="2C10AD51" w:rsidR="00853F8F" w:rsidRPr="0067200E" w:rsidRDefault="00E2285E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0.027</w:t>
            </w:r>
          </w:p>
        </w:tc>
      </w:tr>
      <w:tr w:rsidR="00853F8F" w:rsidRPr="000D62A3" w14:paraId="609935C9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5EEB063" w14:textId="6EBFE4AC" w:rsidR="00853F8F" w:rsidRPr="0067200E" w:rsidRDefault="00286ABE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1803" w:type="dxa"/>
          </w:tcPr>
          <w:p w14:paraId="00F185F5" w14:textId="0DA124BB" w:rsidR="002D5F8A" w:rsidRPr="0067200E" w:rsidRDefault="00E2285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0.116</w:t>
            </w:r>
          </w:p>
        </w:tc>
        <w:tc>
          <w:tcPr>
            <w:tcW w:w="1803" w:type="dxa"/>
          </w:tcPr>
          <w:p w14:paraId="4CACC020" w14:textId="28DFD7D0" w:rsidR="00853F8F" w:rsidRPr="0067200E" w:rsidRDefault="002D5F8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E228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024</w:t>
            </w:r>
          </w:p>
        </w:tc>
        <w:tc>
          <w:tcPr>
            <w:tcW w:w="1803" w:type="dxa"/>
          </w:tcPr>
          <w:p w14:paraId="1A536757" w14:textId="00CB233A" w:rsidR="00853F8F" w:rsidRPr="0067200E" w:rsidRDefault="00E2285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4.796</w:t>
            </w:r>
          </w:p>
        </w:tc>
        <w:tc>
          <w:tcPr>
            <w:tcW w:w="1804" w:type="dxa"/>
          </w:tcPr>
          <w:p w14:paraId="0CB04023" w14:textId="72825653" w:rsidR="00853F8F" w:rsidRPr="0067200E" w:rsidRDefault="002D5F8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853F8F" w:rsidRPr="000D62A3" w14:paraId="4A3616A6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0B14D43" w14:textId="26E1106B" w:rsidR="00853F8F" w:rsidRPr="0067200E" w:rsidRDefault="00286ABE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1803" w:type="dxa"/>
          </w:tcPr>
          <w:p w14:paraId="5CEDFD19" w14:textId="6382DF7A" w:rsidR="00853F8F" w:rsidRPr="0067200E" w:rsidRDefault="004D5DD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0.145</w:t>
            </w:r>
          </w:p>
        </w:tc>
        <w:tc>
          <w:tcPr>
            <w:tcW w:w="1803" w:type="dxa"/>
          </w:tcPr>
          <w:p w14:paraId="3113885E" w14:textId="2DB88B6F" w:rsidR="00853F8F" w:rsidRPr="0067200E" w:rsidRDefault="002D5F8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4D5D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024</w:t>
            </w:r>
          </w:p>
        </w:tc>
        <w:tc>
          <w:tcPr>
            <w:tcW w:w="1803" w:type="dxa"/>
          </w:tcPr>
          <w:p w14:paraId="55634149" w14:textId="43EC18E8" w:rsidR="00853F8F" w:rsidRPr="0067200E" w:rsidRDefault="004D5DD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5.936</w:t>
            </w:r>
          </w:p>
        </w:tc>
        <w:tc>
          <w:tcPr>
            <w:tcW w:w="1804" w:type="dxa"/>
          </w:tcPr>
          <w:p w14:paraId="5BCC5DC4" w14:textId="2D52322C" w:rsidR="00853F8F" w:rsidRPr="0067200E" w:rsidRDefault="002D5F8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853F8F" w:rsidRPr="000D62A3" w14:paraId="6AF85A30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7C395CB" w14:textId="35788BE7" w:rsidR="00853F8F" w:rsidRPr="0067200E" w:rsidRDefault="00286ABE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1803" w:type="dxa"/>
          </w:tcPr>
          <w:p w14:paraId="05567F2A" w14:textId="153315AF" w:rsidR="00853F8F" w:rsidRPr="0067200E" w:rsidRDefault="004D5DD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0.137</w:t>
            </w:r>
          </w:p>
        </w:tc>
        <w:tc>
          <w:tcPr>
            <w:tcW w:w="1803" w:type="dxa"/>
          </w:tcPr>
          <w:p w14:paraId="62592FBE" w14:textId="5A2CAF7E" w:rsidR="00853F8F" w:rsidRPr="0067200E" w:rsidRDefault="002D5F8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95A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025</w:t>
            </w:r>
          </w:p>
        </w:tc>
        <w:tc>
          <w:tcPr>
            <w:tcW w:w="1803" w:type="dxa"/>
          </w:tcPr>
          <w:p w14:paraId="128982CA" w14:textId="0571C0B4" w:rsidR="00853F8F" w:rsidRPr="0067200E" w:rsidRDefault="00D95AFF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5.440</w:t>
            </w:r>
          </w:p>
        </w:tc>
        <w:tc>
          <w:tcPr>
            <w:tcW w:w="1804" w:type="dxa"/>
          </w:tcPr>
          <w:p w14:paraId="406B2F0A" w14:textId="7DB5DE08" w:rsidR="00853F8F" w:rsidRPr="0067200E" w:rsidRDefault="0067200E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45358D6B" w14:textId="77777777" w:rsidR="006546DB" w:rsidRDefault="006546DB" w:rsidP="006546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27F28F9" w14:textId="61CA79BA" w:rsidR="006546DB" w:rsidRPr="000D62A3" w:rsidRDefault="006546DB" w:rsidP="006546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1403ED" w:rsidRPr="00B4029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4029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3550C">
        <w:rPr>
          <w:rFonts w:ascii="Times New Roman" w:hAnsi="Times New Roman" w:cs="Times New Roman"/>
          <w:sz w:val="24"/>
          <w:szCs w:val="24"/>
        </w:rPr>
        <w:t xml:space="preserve"> </w:t>
      </w:r>
      <w:r w:rsidR="0043550C" w:rsidRPr="007464FD">
        <w:rPr>
          <w:rFonts w:ascii="Times New Roman" w:hAnsi="Times New Roman" w:cs="Times New Roman"/>
          <w:b/>
          <w:bCs/>
          <w:sz w:val="24"/>
          <w:szCs w:val="24"/>
        </w:rPr>
        <w:t xml:space="preserve">Difference in difference results comparing </w:t>
      </w:r>
      <w:r w:rsidR="0043550C" w:rsidRPr="00B402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falciparum</w:t>
      </w:r>
      <w:r w:rsidR="0043550C" w:rsidRPr="007464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550C">
        <w:rPr>
          <w:rFonts w:ascii="Times New Roman" w:hAnsi="Times New Roman" w:cs="Times New Roman"/>
          <w:b/>
          <w:bCs/>
          <w:sz w:val="24"/>
          <w:szCs w:val="24"/>
        </w:rPr>
        <w:t xml:space="preserve">incidence </w:t>
      </w:r>
      <w:r w:rsidR="0043550C" w:rsidRPr="007464FD">
        <w:rPr>
          <w:rFonts w:ascii="Times New Roman" w:hAnsi="Times New Roman" w:cs="Times New Roman"/>
          <w:b/>
          <w:bCs/>
          <w:sz w:val="24"/>
          <w:szCs w:val="24"/>
        </w:rPr>
        <w:t>in Yanomami vs. non-Indigenous communities.</w:t>
      </w:r>
      <w:r w:rsidR="0043550C" w:rsidRPr="001F6A9C">
        <w:rPr>
          <w:rFonts w:ascii="Times New Roman" w:hAnsi="Times New Roman" w:cs="Times New Roman"/>
          <w:sz w:val="24"/>
          <w:szCs w:val="24"/>
        </w:rPr>
        <w:t xml:space="preserve"> </w:t>
      </w:r>
      <w:r w:rsidRPr="001F6A9C">
        <w:rPr>
          <w:rFonts w:ascii="Times New Roman" w:hAnsi="Times New Roman" w:cs="Times New Roman"/>
          <w:sz w:val="24"/>
          <w:szCs w:val="24"/>
        </w:rPr>
        <w:t xml:space="preserve"> </w:t>
      </w:r>
      <w:r w:rsidRPr="000D62A3">
        <w:rPr>
          <w:rFonts w:ascii="Times New Roman" w:hAnsi="Times New Roman" w:cs="Times New Roman"/>
          <w:sz w:val="24"/>
          <w:szCs w:val="24"/>
        </w:rPr>
        <w:t xml:space="preserve">Estimates, standard errors,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D62A3">
        <w:rPr>
          <w:rFonts w:ascii="Times New Roman" w:hAnsi="Times New Roman" w:cs="Times New Roman"/>
          <w:sz w:val="24"/>
          <w:szCs w:val="24"/>
        </w:rPr>
        <w:t xml:space="preserve"> values of the </w:t>
      </w:r>
      <w:r>
        <w:rPr>
          <w:rFonts w:ascii="Times New Roman" w:hAnsi="Times New Roman" w:cs="Times New Roman"/>
          <w:sz w:val="24"/>
          <w:szCs w:val="24"/>
        </w:rPr>
        <w:t xml:space="preserve">differences in </w:t>
      </w:r>
      <w:r w:rsidRPr="006546DB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incidence per year between </w:t>
      </w:r>
      <w:r w:rsidRPr="000D62A3">
        <w:rPr>
          <w:rFonts w:ascii="Times New Roman" w:hAnsi="Times New Roman" w:cs="Times New Roman"/>
          <w:sz w:val="24"/>
          <w:szCs w:val="24"/>
        </w:rPr>
        <w:t>Yanomami</w:t>
      </w:r>
      <w:r>
        <w:rPr>
          <w:rFonts w:ascii="Times New Roman" w:hAnsi="Times New Roman" w:cs="Times New Roman"/>
          <w:sz w:val="24"/>
          <w:szCs w:val="24"/>
        </w:rPr>
        <w:t xml:space="preserve"> aldeias and non-Indigenous</w:t>
      </w:r>
      <w:r w:rsidRPr="000D62A3">
        <w:rPr>
          <w:rFonts w:ascii="Times New Roman" w:hAnsi="Times New Roman" w:cs="Times New Roman"/>
          <w:sz w:val="24"/>
          <w:szCs w:val="24"/>
        </w:rPr>
        <w:t xml:space="preserve"> communities</w:t>
      </w:r>
      <w:r w:rsidR="0043550C">
        <w:rPr>
          <w:rFonts w:ascii="Times New Roman" w:hAnsi="Times New Roman" w:cs="Times New Roman"/>
          <w:sz w:val="24"/>
          <w:szCs w:val="24"/>
        </w:rPr>
        <w:t>, where 2015 is the reference year and each year thereafter is post-treatment</w:t>
      </w:r>
      <w:r w:rsidRPr="000D62A3">
        <w:rPr>
          <w:rFonts w:ascii="Times New Roman" w:hAnsi="Times New Roman" w:cs="Times New Roman"/>
          <w:sz w:val="24"/>
          <w:szCs w:val="24"/>
        </w:rPr>
        <w:t xml:space="preserve">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1403ED" w:rsidRPr="000D62A3" w14:paraId="7F8F19D6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23581DEF" w14:textId="77777777" w:rsidR="001403ED" w:rsidRPr="000D62A3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681164C" w14:textId="77777777" w:rsidR="001403ED" w:rsidRPr="000D62A3" w:rsidRDefault="001403E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21410521" w14:textId="77777777" w:rsidR="001403ED" w:rsidRPr="000D62A3" w:rsidRDefault="001403E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566E7A36" w14:textId="429D0155" w:rsidR="001403ED" w:rsidRPr="000D62A3" w:rsidRDefault="0068005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403ED" w:rsidRPr="000D62A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804" w:type="dxa"/>
          </w:tcPr>
          <w:p w14:paraId="67533E6F" w14:textId="77777777" w:rsidR="001403ED" w:rsidRPr="000D62A3" w:rsidRDefault="001403E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1403ED" w:rsidRPr="000D62A3" w14:paraId="653D3DE4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FDF2E10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2008</w:t>
            </w:r>
          </w:p>
        </w:tc>
        <w:tc>
          <w:tcPr>
            <w:tcW w:w="1803" w:type="dxa"/>
          </w:tcPr>
          <w:p w14:paraId="1FF6F774" w14:textId="781B7082" w:rsidR="001403ED" w:rsidRPr="0067200E" w:rsidRDefault="001403ED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BA2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010</w:t>
            </w:r>
          </w:p>
        </w:tc>
        <w:tc>
          <w:tcPr>
            <w:tcW w:w="1803" w:type="dxa"/>
          </w:tcPr>
          <w:p w14:paraId="607FD63C" w14:textId="48F0EC16" w:rsidR="001403ED" w:rsidRPr="0067200E" w:rsidRDefault="001403ED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6140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BA2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234AA55F" w14:textId="4E5F1E41" w:rsidR="001403ED" w:rsidRPr="0067200E" w:rsidRDefault="00BA2B63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2.272</w:t>
            </w:r>
          </w:p>
        </w:tc>
        <w:tc>
          <w:tcPr>
            <w:tcW w:w="1804" w:type="dxa"/>
          </w:tcPr>
          <w:p w14:paraId="01B704BB" w14:textId="17BD015E" w:rsidR="001403ED" w:rsidRPr="0067200E" w:rsidRDefault="001403ED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BA2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A86F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403ED" w:rsidRPr="000D62A3" w14:paraId="3FF62FC3" w14:textId="77777777" w:rsidTr="00B4187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97C4A5D" w14:textId="77777777" w:rsidR="001403ED" w:rsidRPr="00BB6F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F0E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03" w:type="dxa"/>
          </w:tcPr>
          <w:p w14:paraId="303DD044" w14:textId="0132E1CC" w:rsidR="001403ED" w:rsidRPr="00BB6F0E" w:rsidRDefault="001403ED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140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2B6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03" w:type="dxa"/>
          </w:tcPr>
          <w:p w14:paraId="4E6B8B8E" w14:textId="1AAA3306" w:rsidR="001403ED" w:rsidRPr="00BB6F0E" w:rsidRDefault="001403ED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140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0ED5B209" w14:textId="507B0643" w:rsidR="001403ED" w:rsidRPr="00BB6F0E" w:rsidRDefault="0061403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.322</w:t>
            </w:r>
          </w:p>
        </w:tc>
        <w:tc>
          <w:tcPr>
            <w:tcW w:w="1804" w:type="dxa"/>
          </w:tcPr>
          <w:p w14:paraId="371BC8E1" w14:textId="7237D61A" w:rsidR="001403ED" w:rsidRPr="00BB6F0E" w:rsidRDefault="001403ED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</w:tr>
      <w:tr w:rsidR="00E72D8C" w:rsidRPr="000D62A3" w14:paraId="57EC9377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2932561" w14:textId="77777777" w:rsidR="00E72D8C" w:rsidRPr="009E16E4" w:rsidRDefault="00E72D8C" w:rsidP="00E72D8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03" w:type="dxa"/>
          </w:tcPr>
          <w:p w14:paraId="420DD666" w14:textId="63187BEF" w:rsidR="00E72D8C" w:rsidRPr="009E16E4" w:rsidRDefault="00E72D8C" w:rsidP="00E72D8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007</w:t>
            </w:r>
          </w:p>
        </w:tc>
        <w:tc>
          <w:tcPr>
            <w:tcW w:w="1803" w:type="dxa"/>
          </w:tcPr>
          <w:p w14:paraId="27E6F0EE" w14:textId="3B8C1C33" w:rsidR="00E72D8C" w:rsidRPr="009E16E4" w:rsidRDefault="00E72D8C" w:rsidP="00E72D8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803" w:type="dxa"/>
          </w:tcPr>
          <w:p w14:paraId="61B5A730" w14:textId="45896EF3" w:rsidR="00E72D8C" w:rsidRPr="009E16E4" w:rsidRDefault="00A86FD7" w:rsidP="00E72D8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  <w:tc>
          <w:tcPr>
            <w:tcW w:w="1804" w:type="dxa"/>
          </w:tcPr>
          <w:p w14:paraId="10DBB648" w14:textId="37B98543" w:rsidR="00E72D8C" w:rsidRPr="009E16E4" w:rsidRDefault="00E72D8C" w:rsidP="00E72D8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86F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27B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1403ED" w:rsidRPr="000D62A3" w14:paraId="0BB60A3C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9E2159F" w14:textId="77777777" w:rsidR="001403ED" w:rsidRPr="009E16E4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03" w:type="dxa"/>
          </w:tcPr>
          <w:p w14:paraId="616442FC" w14:textId="2F1FF572" w:rsidR="001403ED" w:rsidRPr="009E16E4" w:rsidRDefault="009C307C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A27B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5E6AAFA9" w14:textId="6B9F8546" w:rsidR="001403ED" w:rsidRPr="009E16E4" w:rsidRDefault="009C307C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A27B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3DE1D8BC" w14:textId="5B809F2F" w:rsidR="001403ED" w:rsidRPr="009E16E4" w:rsidRDefault="009C307C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A27B8">
              <w:rPr>
                <w:rFonts w:ascii="Times New Roman" w:hAnsi="Times New Roman" w:cs="Times New Roman"/>
                <w:sz w:val="24"/>
                <w:szCs w:val="24"/>
              </w:rPr>
              <w:t>061</w:t>
            </w:r>
          </w:p>
        </w:tc>
        <w:tc>
          <w:tcPr>
            <w:tcW w:w="1804" w:type="dxa"/>
          </w:tcPr>
          <w:p w14:paraId="1C44852F" w14:textId="72288976" w:rsidR="001403ED" w:rsidRPr="009E16E4" w:rsidRDefault="00581F55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19A1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</w:tr>
      <w:tr w:rsidR="001403ED" w:rsidRPr="000D62A3" w14:paraId="0ABCD20D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1B34F13" w14:textId="77777777" w:rsidR="001403ED" w:rsidRPr="009E16E4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3" w:type="dxa"/>
          </w:tcPr>
          <w:p w14:paraId="36ED7D58" w14:textId="7801C7FC" w:rsidR="001403ED" w:rsidRPr="009E16E4" w:rsidRDefault="001019A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81F55"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03" w:type="dxa"/>
          </w:tcPr>
          <w:p w14:paraId="4FEE72F5" w14:textId="00F9421A" w:rsidR="001403ED" w:rsidRPr="009E16E4" w:rsidRDefault="00581F55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019A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09BD009E" w14:textId="590172B9" w:rsidR="001403ED" w:rsidRPr="009E16E4" w:rsidRDefault="00581F55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19A1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804" w:type="dxa"/>
          </w:tcPr>
          <w:p w14:paraId="32CD582F" w14:textId="61AAEEE4" w:rsidR="001403ED" w:rsidRPr="009E16E4" w:rsidRDefault="00581F55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19A1">
              <w:rPr>
                <w:rFonts w:ascii="Times New Roman" w:hAnsi="Times New Roman" w:cs="Times New Roman"/>
                <w:sz w:val="24"/>
                <w:szCs w:val="24"/>
              </w:rPr>
              <w:t>826</w:t>
            </w:r>
          </w:p>
        </w:tc>
      </w:tr>
      <w:tr w:rsidR="001403ED" w:rsidRPr="000D62A3" w14:paraId="3293E4B4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8D30170" w14:textId="77777777" w:rsidR="001403ED" w:rsidRPr="009E16E4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3" w:type="dxa"/>
          </w:tcPr>
          <w:p w14:paraId="21EAC875" w14:textId="0EBFFEBD" w:rsidR="001403ED" w:rsidRPr="009E16E4" w:rsidRDefault="000239B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F6B8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03" w:type="dxa"/>
          </w:tcPr>
          <w:p w14:paraId="4718EEC5" w14:textId="111ED684" w:rsidR="001403ED" w:rsidRPr="009E16E4" w:rsidRDefault="000239B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F6B8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03" w:type="dxa"/>
          </w:tcPr>
          <w:p w14:paraId="228CD33C" w14:textId="6B1D03B4" w:rsidR="001403ED" w:rsidRPr="009E16E4" w:rsidRDefault="000239B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6B88">
              <w:rPr>
                <w:rFonts w:ascii="Times New Roman" w:hAnsi="Times New Roman" w:cs="Times New Roman"/>
                <w:sz w:val="24"/>
                <w:szCs w:val="24"/>
              </w:rPr>
              <w:t>.369</w:t>
            </w:r>
          </w:p>
        </w:tc>
        <w:tc>
          <w:tcPr>
            <w:tcW w:w="1804" w:type="dxa"/>
          </w:tcPr>
          <w:p w14:paraId="0F906C35" w14:textId="056ED5EE" w:rsidR="001403ED" w:rsidRPr="009E16E4" w:rsidRDefault="000239B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F6B88">
              <w:rPr>
                <w:rFonts w:ascii="Times New Roman" w:hAnsi="Times New Roman" w:cs="Times New Roman"/>
                <w:sz w:val="24"/>
                <w:szCs w:val="24"/>
              </w:rPr>
              <w:t>717</w:t>
            </w:r>
          </w:p>
        </w:tc>
      </w:tr>
      <w:tr w:rsidR="001403ED" w:rsidRPr="000D62A3" w14:paraId="09E7531A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EB990C0" w14:textId="77777777" w:rsidR="001403ED" w:rsidRPr="009E16E4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3" w:type="dxa"/>
          </w:tcPr>
          <w:p w14:paraId="5FF2FAE7" w14:textId="1F612297" w:rsidR="001403ED" w:rsidRPr="009E16E4" w:rsidRDefault="000239B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E7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03" w:type="dxa"/>
          </w:tcPr>
          <w:p w14:paraId="07905227" w14:textId="71BE1273" w:rsidR="001403ED" w:rsidRPr="009E16E4" w:rsidRDefault="000239B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E7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46AC5AAA" w14:textId="01F61B96" w:rsidR="001403ED" w:rsidRPr="009E16E4" w:rsidRDefault="000239B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E705A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1804" w:type="dxa"/>
          </w:tcPr>
          <w:p w14:paraId="5D1F03F2" w14:textId="2319544F" w:rsidR="001403ED" w:rsidRPr="009E16E4" w:rsidRDefault="0085040A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6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E705A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</w:tr>
      <w:tr w:rsidR="001403ED" w:rsidRPr="000D62A3" w14:paraId="6A5CFDA5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A6BCD69" w14:textId="77777777" w:rsidR="001403ED" w:rsidRPr="00640609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60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3" w:type="dxa"/>
          </w:tcPr>
          <w:p w14:paraId="64B3FB20" w14:textId="307A75DB" w:rsidR="001403ED" w:rsidRPr="004E3C4C" w:rsidRDefault="0085040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4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5593D" w:rsidRPr="004E3C4C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803" w:type="dxa"/>
          </w:tcPr>
          <w:p w14:paraId="67B5ED7D" w14:textId="780BB94B" w:rsidR="001403ED" w:rsidRPr="004E3C4C" w:rsidRDefault="0085040A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4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5593D" w:rsidRPr="004E3C4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4964BFB5" w14:textId="6DAEBCD6" w:rsidR="001403ED" w:rsidRPr="004E3C4C" w:rsidRDefault="0035593D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4C">
              <w:rPr>
                <w:rFonts w:ascii="Times New Roman" w:hAnsi="Times New Roman" w:cs="Times New Roman"/>
                <w:sz w:val="24"/>
                <w:szCs w:val="24"/>
              </w:rPr>
              <w:t>1.814</w:t>
            </w:r>
          </w:p>
        </w:tc>
        <w:tc>
          <w:tcPr>
            <w:tcW w:w="1804" w:type="dxa"/>
          </w:tcPr>
          <w:p w14:paraId="391B60CA" w14:textId="32F473D6" w:rsidR="001403ED" w:rsidRPr="004E3C4C" w:rsidRDefault="003007F6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4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5593D" w:rsidRPr="004E3C4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1403ED" w:rsidRPr="000D62A3" w14:paraId="7875EB75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C7BA219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</w:t>
            </w:r>
          </w:p>
        </w:tc>
        <w:tc>
          <w:tcPr>
            <w:tcW w:w="1803" w:type="dxa"/>
          </w:tcPr>
          <w:p w14:paraId="7E0655EC" w14:textId="056BDAEC" w:rsidR="001403ED" w:rsidRPr="0067200E" w:rsidRDefault="003007F6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3559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012</w:t>
            </w:r>
          </w:p>
        </w:tc>
        <w:tc>
          <w:tcPr>
            <w:tcW w:w="1803" w:type="dxa"/>
          </w:tcPr>
          <w:p w14:paraId="541B2B74" w14:textId="0CF7F9A5" w:rsidR="001403ED" w:rsidRPr="0067200E" w:rsidRDefault="003007F6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6049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315EF08F" w14:textId="3FCC0DF3" w:rsidR="001403ED" w:rsidRPr="0067200E" w:rsidRDefault="006049EC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2.632</w:t>
            </w:r>
          </w:p>
        </w:tc>
        <w:tc>
          <w:tcPr>
            <w:tcW w:w="1804" w:type="dxa"/>
          </w:tcPr>
          <w:p w14:paraId="223F7B9D" w14:textId="1EBFE358" w:rsidR="001403ED" w:rsidRPr="0067200E" w:rsidRDefault="006049EC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0.020</w:t>
            </w:r>
          </w:p>
        </w:tc>
      </w:tr>
      <w:tr w:rsidR="001403ED" w:rsidRPr="000D62A3" w14:paraId="4EC89DD6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ED6D4E6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</w:t>
            </w:r>
          </w:p>
        </w:tc>
        <w:tc>
          <w:tcPr>
            <w:tcW w:w="1803" w:type="dxa"/>
          </w:tcPr>
          <w:p w14:paraId="72B25CE2" w14:textId="04322FBF" w:rsidR="001403ED" w:rsidRPr="0067200E" w:rsidRDefault="008D434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6049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011</w:t>
            </w:r>
          </w:p>
        </w:tc>
        <w:tc>
          <w:tcPr>
            <w:tcW w:w="1803" w:type="dxa"/>
          </w:tcPr>
          <w:p w14:paraId="3FA2486E" w14:textId="08E9F525" w:rsidR="001403ED" w:rsidRPr="0067200E" w:rsidRDefault="008D434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6049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03" w:type="dxa"/>
          </w:tcPr>
          <w:p w14:paraId="4FC18764" w14:textId="6C1BCBD4" w:rsidR="001403ED" w:rsidRPr="0067200E" w:rsidRDefault="006049EC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2.410</w:t>
            </w:r>
          </w:p>
        </w:tc>
        <w:tc>
          <w:tcPr>
            <w:tcW w:w="1804" w:type="dxa"/>
          </w:tcPr>
          <w:p w14:paraId="4E73E297" w14:textId="2897904D" w:rsidR="001403ED" w:rsidRPr="0067200E" w:rsidRDefault="006049EC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0.031</w:t>
            </w:r>
          </w:p>
        </w:tc>
      </w:tr>
      <w:tr w:rsidR="001403ED" w:rsidRPr="000D62A3" w14:paraId="7EAD09D1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15BF290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1803" w:type="dxa"/>
          </w:tcPr>
          <w:p w14:paraId="3F752D4B" w14:textId="003A69FB" w:rsidR="001403ED" w:rsidRPr="0067200E" w:rsidRDefault="008D434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ED4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024</w:t>
            </w:r>
          </w:p>
        </w:tc>
        <w:tc>
          <w:tcPr>
            <w:tcW w:w="1803" w:type="dxa"/>
          </w:tcPr>
          <w:p w14:paraId="0D576BD2" w14:textId="6EE3998C" w:rsidR="001403ED" w:rsidRPr="0067200E" w:rsidRDefault="008D434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ED4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005</w:t>
            </w:r>
          </w:p>
        </w:tc>
        <w:tc>
          <w:tcPr>
            <w:tcW w:w="1803" w:type="dxa"/>
          </w:tcPr>
          <w:p w14:paraId="6DD0007F" w14:textId="3006C1F6" w:rsidR="001403ED" w:rsidRPr="0067200E" w:rsidRDefault="00ED4948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4.348</w:t>
            </w:r>
          </w:p>
        </w:tc>
        <w:tc>
          <w:tcPr>
            <w:tcW w:w="1804" w:type="dxa"/>
          </w:tcPr>
          <w:p w14:paraId="5FB00497" w14:textId="68A41F14" w:rsidR="001403ED" w:rsidRPr="0067200E" w:rsidRDefault="00984E7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1403ED" w:rsidRPr="000D62A3" w14:paraId="4F058353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F5E8585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1803" w:type="dxa"/>
          </w:tcPr>
          <w:p w14:paraId="78351D0C" w14:textId="5748CB34" w:rsidR="001403ED" w:rsidRPr="0067200E" w:rsidRDefault="00984E7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ED4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047</w:t>
            </w:r>
          </w:p>
        </w:tc>
        <w:tc>
          <w:tcPr>
            <w:tcW w:w="1803" w:type="dxa"/>
          </w:tcPr>
          <w:p w14:paraId="28A85E7B" w14:textId="1DCB77C0" w:rsidR="001403ED" w:rsidRPr="0067200E" w:rsidRDefault="00984E7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ED4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803" w:type="dxa"/>
          </w:tcPr>
          <w:p w14:paraId="5E3D57BE" w14:textId="37FB2095" w:rsidR="001403ED" w:rsidRPr="0067200E" w:rsidRDefault="00ED4948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6.3</w:t>
            </w:r>
            <w:r w:rsidR="005446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1804" w:type="dxa"/>
          </w:tcPr>
          <w:p w14:paraId="725C03AA" w14:textId="39AD1260" w:rsidR="001403ED" w:rsidRPr="0067200E" w:rsidRDefault="00984E79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1403ED" w:rsidRPr="000D62A3" w14:paraId="0899B711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18BD6A7" w14:textId="77777777" w:rsidR="001403ED" w:rsidRPr="0067200E" w:rsidRDefault="001403ED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1803" w:type="dxa"/>
          </w:tcPr>
          <w:p w14:paraId="0CB693CC" w14:textId="046CAC96" w:rsidR="001403ED" w:rsidRPr="0067200E" w:rsidRDefault="00984E7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5446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052</w:t>
            </w:r>
          </w:p>
        </w:tc>
        <w:tc>
          <w:tcPr>
            <w:tcW w:w="1803" w:type="dxa"/>
          </w:tcPr>
          <w:p w14:paraId="5350A564" w14:textId="66CB1989" w:rsidR="001403ED" w:rsidRPr="0067200E" w:rsidRDefault="00984E7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5446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803" w:type="dxa"/>
          </w:tcPr>
          <w:p w14:paraId="57E5D494" w14:textId="2DE4A93D" w:rsidR="001403ED" w:rsidRPr="0067200E" w:rsidRDefault="005446B9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6.692</w:t>
            </w:r>
          </w:p>
        </w:tc>
        <w:tc>
          <w:tcPr>
            <w:tcW w:w="1804" w:type="dxa"/>
          </w:tcPr>
          <w:p w14:paraId="27191725" w14:textId="710D5257" w:rsidR="001403ED" w:rsidRPr="0067200E" w:rsidRDefault="005F4C5C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15E9CBA1" w14:textId="77777777" w:rsidR="006546DB" w:rsidRPr="001F6A9C" w:rsidRDefault="006546DB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847145" w14:textId="77777777" w:rsidR="00F82A9C" w:rsidRDefault="00F82A9C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B9705C" w14:textId="5C42BBD3" w:rsidR="00363711" w:rsidRPr="000D62A3" w:rsidRDefault="00363711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717351" w:rsidRPr="00B4029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4029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Panel regression robustness analysis</w:t>
      </w:r>
      <w:r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>dropping climate covariates.</w:t>
      </w:r>
      <w:r w:rsidR="0043550C">
        <w:rPr>
          <w:rFonts w:ascii="Times New Roman" w:hAnsi="Times New Roman" w:cs="Times New Roman"/>
          <w:sz w:val="24"/>
          <w:szCs w:val="24"/>
        </w:rPr>
        <w:t xml:space="preserve"> </w:t>
      </w:r>
      <w:r w:rsidRPr="000D62A3">
        <w:rPr>
          <w:rFonts w:ascii="Times New Roman" w:hAnsi="Times New Roman" w:cs="Times New Roman"/>
          <w:sz w:val="24"/>
          <w:szCs w:val="24"/>
        </w:rPr>
        <w:t xml:space="preserve">Estimates, standard errors,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D62A3">
        <w:rPr>
          <w:rFonts w:ascii="Times New Roman" w:hAnsi="Times New Roman" w:cs="Times New Roman"/>
          <w:sz w:val="24"/>
          <w:szCs w:val="24"/>
        </w:rPr>
        <w:t xml:space="preserve"> values of the impact of forest cover, deforestation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0D6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mining changes</w:t>
      </w:r>
      <w:r w:rsidRPr="000D62A3">
        <w:rPr>
          <w:rFonts w:ascii="Times New Roman" w:hAnsi="Times New Roman" w:cs="Times New Roman"/>
          <w:sz w:val="24"/>
          <w:szCs w:val="24"/>
        </w:rPr>
        <w:t xml:space="preserve"> on the </w:t>
      </w:r>
      <w:r w:rsidR="0043550C">
        <w:rPr>
          <w:rFonts w:ascii="Times New Roman" w:hAnsi="Times New Roman" w:cs="Times New Roman"/>
          <w:sz w:val="24"/>
          <w:szCs w:val="24"/>
        </w:rPr>
        <w:t xml:space="preserve">total </w:t>
      </w:r>
      <w:r w:rsidRPr="000D62A3">
        <w:rPr>
          <w:rFonts w:ascii="Times New Roman" w:hAnsi="Times New Roman" w:cs="Times New Roman"/>
          <w:sz w:val="24"/>
          <w:szCs w:val="24"/>
        </w:rPr>
        <w:t xml:space="preserve">incidence of malaria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0D62A3">
        <w:rPr>
          <w:rFonts w:ascii="Times New Roman" w:hAnsi="Times New Roman" w:cs="Times New Roman"/>
          <w:sz w:val="24"/>
          <w:szCs w:val="24"/>
        </w:rPr>
        <w:t xml:space="preserve"> Yanomami communities.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63711" w:rsidRPr="000D62A3" w14:paraId="07FDF398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291833A5" w14:textId="77777777" w:rsidR="00363711" w:rsidRPr="000D62A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081F997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3550D59F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791FFE57" w14:textId="366723C2" w:rsidR="00363711" w:rsidRPr="000D62A3" w:rsidRDefault="0068005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63711" w:rsidRPr="000D62A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804" w:type="dxa"/>
          </w:tcPr>
          <w:p w14:paraId="5B6D37AE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363711" w:rsidRPr="000D62A3" w14:paraId="3565D94D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476B87B" w14:textId="77777777" w:rsidR="00363711" w:rsidRPr="000D62A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Forest cover</w:t>
            </w:r>
          </w:p>
        </w:tc>
        <w:tc>
          <w:tcPr>
            <w:tcW w:w="1803" w:type="dxa"/>
          </w:tcPr>
          <w:p w14:paraId="49900B3E" w14:textId="150CAB61" w:rsidR="00363711" w:rsidRPr="000D62A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729</w:t>
            </w:r>
          </w:p>
        </w:tc>
        <w:tc>
          <w:tcPr>
            <w:tcW w:w="1803" w:type="dxa"/>
          </w:tcPr>
          <w:p w14:paraId="360C2B15" w14:textId="52307BF2" w:rsidR="00363711" w:rsidRPr="000D62A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803" w:type="dxa"/>
          </w:tcPr>
          <w:p w14:paraId="0BDD8B24" w14:textId="75B3AE1C" w:rsidR="00363711" w:rsidRPr="000D62A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5.010</w:t>
            </w:r>
          </w:p>
        </w:tc>
        <w:tc>
          <w:tcPr>
            <w:tcW w:w="1804" w:type="dxa"/>
          </w:tcPr>
          <w:p w14:paraId="4D2F94A2" w14:textId="6CA1524C" w:rsidR="00363711" w:rsidRPr="000D62A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363711" w:rsidRPr="000D62A3" w14:paraId="7439160D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F4E3FA2" w14:textId="77777777" w:rsidR="00363711" w:rsidRPr="00363711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Deforestation</w:t>
            </w:r>
          </w:p>
        </w:tc>
        <w:tc>
          <w:tcPr>
            <w:tcW w:w="1803" w:type="dxa"/>
          </w:tcPr>
          <w:p w14:paraId="17EBE978" w14:textId="1836CDFB" w:rsidR="00363711" w:rsidRPr="00363711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</w:t>
            </w:r>
          </w:p>
        </w:tc>
        <w:tc>
          <w:tcPr>
            <w:tcW w:w="1803" w:type="dxa"/>
          </w:tcPr>
          <w:p w14:paraId="50685C3C" w14:textId="5FAA4A32" w:rsidR="00363711" w:rsidRPr="00363711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03" w:type="dxa"/>
          </w:tcPr>
          <w:p w14:paraId="4EA75A1D" w14:textId="7646AAA4" w:rsidR="00363711" w:rsidRPr="00363711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-3.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804" w:type="dxa"/>
          </w:tcPr>
          <w:p w14:paraId="0538EF18" w14:textId="100D4659" w:rsidR="00363711" w:rsidRPr="00363711" w:rsidRDefault="008D780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="00363711"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363711" w:rsidRPr="000D62A3" w14:paraId="3062F511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D0FE29D" w14:textId="77777777" w:rsidR="00363711" w:rsidRPr="006F4F9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Mining change</w:t>
            </w:r>
          </w:p>
        </w:tc>
        <w:tc>
          <w:tcPr>
            <w:tcW w:w="1803" w:type="dxa"/>
          </w:tcPr>
          <w:p w14:paraId="75757E78" w14:textId="5D4D8223" w:rsidR="00363711" w:rsidRPr="006F4F9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1.033</w:t>
            </w:r>
          </w:p>
        </w:tc>
        <w:tc>
          <w:tcPr>
            <w:tcW w:w="1803" w:type="dxa"/>
          </w:tcPr>
          <w:p w14:paraId="3781AED7" w14:textId="7A9F7A3B" w:rsidR="00363711" w:rsidRPr="006F4F9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8D78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025</w:t>
            </w:r>
          </w:p>
        </w:tc>
        <w:tc>
          <w:tcPr>
            <w:tcW w:w="1803" w:type="dxa"/>
          </w:tcPr>
          <w:p w14:paraId="051D41A8" w14:textId="19526188" w:rsidR="00363711" w:rsidRPr="006F4F93" w:rsidRDefault="000812C0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1264</w:t>
            </w:r>
          </w:p>
        </w:tc>
        <w:tc>
          <w:tcPr>
            <w:tcW w:w="1804" w:type="dxa"/>
          </w:tcPr>
          <w:p w14:paraId="4E6C6B73" w14:textId="77777777" w:rsidR="00363711" w:rsidRPr="006F4F93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77AB7317" w14:textId="77777777" w:rsidR="001F6A9C" w:rsidRDefault="001F6A9C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8CFA32" w14:textId="4D0A90DF" w:rsidR="00363711" w:rsidRPr="000D62A3" w:rsidRDefault="00363711" w:rsidP="0036371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717351" w:rsidRPr="00B4029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>Panel regression robustness analysis dropping forest cover.</w:t>
      </w:r>
      <w:r w:rsidR="0043550C">
        <w:rPr>
          <w:rFonts w:ascii="Times New Roman" w:hAnsi="Times New Roman" w:cs="Times New Roman"/>
          <w:sz w:val="24"/>
          <w:szCs w:val="24"/>
        </w:rPr>
        <w:t xml:space="preserve"> </w:t>
      </w:r>
      <w:r w:rsidRPr="000D62A3">
        <w:rPr>
          <w:rFonts w:ascii="Times New Roman" w:hAnsi="Times New Roman" w:cs="Times New Roman"/>
          <w:sz w:val="24"/>
          <w:szCs w:val="24"/>
        </w:rPr>
        <w:t xml:space="preserve">Estimates, standard errors,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D62A3">
        <w:rPr>
          <w:rFonts w:ascii="Times New Roman" w:hAnsi="Times New Roman" w:cs="Times New Roman"/>
          <w:sz w:val="24"/>
          <w:szCs w:val="24"/>
        </w:rPr>
        <w:t xml:space="preserve"> values of the impact of deforestation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D6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mining changes, the </w:t>
      </w:r>
      <w:r w:rsidRPr="000D62A3">
        <w:rPr>
          <w:rFonts w:ascii="Times New Roman" w:hAnsi="Times New Roman" w:cs="Times New Roman"/>
          <w:sz w:val="24"/>
          <w:szCs w:val="24"/>
        </w:rPr>
        <w:t>average annual temperature at 2m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total annual precipitation on the </w:t>
      </w:r>
      <w:r w:rsidR="0043550C">
        <w:rPr>
          <w:rFonts w:ascii="Times New Roman" w:hAnsi="Times New Roman" w:cs="Times New Roman"/>
          <w:sz w:val="24"/>
          <w:szCs w:val="24"/>
        </w:rPr>
        <w:t xml:space="preserve">total </w:t>
      </w:r>
      <w:r w:rsidRPr="000D62A3">
        <w:rPr>
          <w:rFonts w:ascii="Times New Roman" w:hAnsi="Times New Roman" w:cs="Times New Roman"/>
          <w:sz w:val="24"/>
          <w:szCs w:val="24"/>
        </w:rPr>
        <w:t xml:space="preserve">incidence of malaria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0D62A3">
        <w:rPr>
          <w:rFonts w:ascii="Times New Roman" w:hAnsi="Times New Roman" w:cs="Times New Roman"/>
          <w:sz w:val="24"/>
          <w:szCs w:val="24"/>
        </w:rPr>
        <w:t xml:space="preserve"> Yanomami communities.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63711" w:rsidRPr="000D62A3" w14:paraId="3935F184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73F89512" w14:textId="77777777" w:rsidR="00363711" w:rsidRPr="000D62A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27BC3B5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010FCD73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56496E52" w14:textId="288C8A5D" w:rsidR="00363711" w:rsidRPr="000D62A3" w:rsidRDefault="0068005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63711" w:rsidRPr="000D62A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804" w:type="dxa"/>
          </w:tcPr>
          <w:p w14:paraId="5A1A2CCF" w14:textId="77777777" w:rsidR="00363711" w:rsidRPr="000D62A3" w:rsidRDefault="0036371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363711" w:rsidRPr="000D62A3" w14:paraId="7353240F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F51E028" w14:textId="77777777" w:rsidR="00363711" w:rsidRPr="00363711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Deforestation</w:t>
            </w:r>
          </w:p>
        </w:tc>
        <w:tc>
          <w:tcPr>
            <w:tcW w:w="1803" w:type="dxa"/>
          </w:tcPr>
          <w:p w14:paraId="43114110" w14:textId="70708544" w:rsidR="00363711" w:rsidRPr="00363711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</w:t>
            </w:r>
            <w:r w:rsidR="0031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03" w:type="dxa"/>
          </w:tcPr>
          <w:p w14:paraId="07F9D72F" w14:textId="4489AAF6" w:rsidR="00363711" w:rsidRPr="00363711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  <w:tc>
          <w:tcPr>
            <w:tcW w:w="1803" w:type="dxa"/>
          </w:tcPr>
          <w:p w14:paraId="16C0EDC9" w14:textId="5EA9AF9C" w:rsidR="00363711" w:rsidRPr="00363711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0.812</w:t>
            </w:r>
          </w:p>
        </w:tc>
        <w:tc>
          <w:tcPr>
            <w:tcW w:w="1804" w:type="dxa"/>
          </w:tcPr>
          <w:p w14:paraId="026EE4FB" w14:textId="63CC789E" w:rsidR="00363711" w:rsidRPr="00363711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416</w:t>
            </w:r>
          </w:p>
        </w:tc>
      </w:tr>
      <w:tr w:rsidR="00363711" w:rsidRPr="000D62A3" w14:paraId="55650950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79B3A1A" w14:textId="77777777" w:rsidR="00363711" w:rsidRPr="006F4F9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Mining change</w:t>
            </w:r>
          </w:p>
        </w:tc>
        <w:tc>
          <w:tcPr>
            <w:tcW w:w="1803" w:type="dxa"/>
          </w:tcPr>
          <w:p w14:paraId="7910E284" w14:textId="4A421469" w:rsidR="00363711" w:rsidRPr="006F4F9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03" w:type="dxa"/>
          </w:tcPr>
          <w:p w14:paraId="17CED173" w14:textId="64995958" w:rsidR="00363711" w:rsidRPr="006F4F9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DF2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377</w:t>
            </w:r>
          </w:p>
        </w:tc>
        <w:tc>
          <w:tcPr>
            <w:tcW w:w="1803" w:type="dxa"/>
          </w:tcPr>
          <w:p w14:paraId="7445E70A" w14:textId="7E75D757" w:rsidR="00363711" w:rsidRPr="006F4F93" w:rsidRDefault="00DF2946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83.521</w:t>
            </w:r>
          </w:p>
        </w:tc>
        <w:tc>
          <w:tcPr>
            <w:tcW w:w="1804" w:type="dxa"/>
          </w:tcPr>
          <w:p w14:paraId="38BD68AA" w14:textId="77777777" w:rsidR="00363711" w:rsidRPr="006F4F9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F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363711" w:rsidRPr="000D62A3" w14:paraId="1D8CB0B7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0232DD0" w14:textId="77777777" w:rsidR="00363711" w:rsidRPr="00291877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291877">
              <w:rPr>
                <w:rFonts w:ascii="Times New Roman" w:hAnsi="Times New Roman" w:cs="Times New Roman"/>
                <w:sz w:val="24"/>
                <w:szCs w:val="24"/>
              </w:rPr>
              <w:t>Annual temp.</w:t>
            </w:r>
          </w:p>
        </w:tc>
        <w:tc>
          <w:tcPr>
            <w:tcW w:w="1803" w:type="dxa"/>
          </w:tcPr>
          <w:p w14:paraId="00A13FAF" w14:textId="131A603C" w:rsidR="00363711" w:rsidRPr="00291877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877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583CCD" w:rsidRPr="00291877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</w:tc>
        <w:tc>
          <w:tcPr>
            <w:tcW w:w="1803" w:type="dxa"/>
          </w:tcPr>
          <w:p w14:paraId="4514DC1D" w14:textId="7C315767" w:rsidR="00363711" w:rsidRPr="00291877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87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83CCD" w:rsidRPr="00291877"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1803" w:type="dxa"/>
          </w:tcPr>
          <w:p w14:paraId="4C4D1F93" w14:textId="2DB03155" w:rsidR="00363711" w:rsidRPr="00291877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8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83CCD" w:rsidRPr="00291877">
              <w:rPr>
                <w:rFonts w:ascii="Times New Roman" w:hAnsi="Times New Roman" w:cs="Times New Roman"/>
                <w:sz w:val="24"/>
                <w:szCs w:val="24"/>
              </w:rPr>
              <w:t>1.775</w:t>
            </w:r>
          </w:p>
        </w:tc>
        <w:tc>
          <w:tcPr>
            <w:tcW w:w="1804" w:type="dxa"/>
          </w:tcPr>
          <w:p w14:paraId="45C123F1" w14:textId="0FCD72E9" w:rsidR="00363711" w:rsidRPr="00291877" w:rsidRDefault="0036371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87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83CCD" w:rsidRPr="00291877">
              <w:rPr>
                <w:rFonts w:ascii="Times New Roman" w:hAnsi="Times New Roman" w:cs="Times New Roman"/>
                <w:sz w:val="24"/>
                <w:szCs w:val="24"/>
              </w:rPr>
              <w:t>075</w:t>
            </w:r>
          </w:p>
        </w:tc>
      </w:tr>
      <w:tr w:rsidR="00363711" w:rsidRPr="000D62A3" w14:paraId="0DB894CE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9641FFE" w14:textId="77777777" w:rsidR="00363711" w:rsidRPr="000D62A3" w:rsidRDefault="0036371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Annual prec.</w:t>
            </w:r>
          </w:p>
        </w:tc>
        <w:tc>
          <w:tcPr>
            <w:tcW w:w="1803" w:type="dxa"/>
          </w:tcPr>
          <w:p w14:paraId="512C2000" w14:textId="2939E0B7" w:rsidR="00363711" w:rsidRPr="000D62A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83CCD">
              <w:rPr>
                <w:rFonts w:ascii="Times New Roman" w:hAnsi="Times New Roman" w:cs="Times New Roman"/>
                <w:sz w:val="24"/>
                <w:szCs w:val="24"/>
              </w:rPr>
              <w:t>1.692</w:t>
            </w:r>
          </w:p>
        </w:tc>
        <w:tc>
          <w:tcPr>
            <w:tcW w:w="1803" w:type="dxa"/>
          </w:tcPr>
          <w:p w14:paraId="24D479D7" w14:textId="3DBB4923" w:rsidR="00363711" w:rsidRPr="000D62A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91877">
              <w:rPr>
                <w:rFonts w:ascii="Times New Roman" w:hAnsi="Times New Roman" w:cs="Times New Roman"/>
                <w:sz w:val="24"/>
                <w:szCs w:val="24"/>
              </w:rPr>
              <w:t>994</w:t>
            </w:r>
          </w:p>
        </w:tc>
        <w:tc>
          <w:tcPr>
            <w:tcW w:w="1803" w:type="dxa"/>
          </w:tcPr>
          <w:p w14:paraId="0652FEC8" w14:textId="0F530B3A" w:rsidR="00363711" w:rsidRPr="000D62A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291877">
              <w:rPr>
                <w:rFonts w:ascii="Times New Roman" w:hAnsi="Times New Roman" w:cs="Times New Roman"/>
                <w:sz w:val="24"/>
                <w:szCs w:val="24"/>
              </w:rPr>
              <w:t>702</w:t>
            </w:r>
          </w:p>
        </w:tc>
        <w:tc>
          <w:tcPr>
            <w:tcW w:w="1804" w:type="dxa"/>
          </w:tcPr>
          <w:p w14:paraId="3904F1AF" w14:textId="5371DEB3" w:rsidR="00363711" w:rsidRPr="000D62A3" w:rsidRDefault="0036371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91877">
              <w:rPr>
                <w:rFonts w:ascii="Times New Roman" w:hAnsi="Times New Roman" w:cs="Times New Roman"/>
                <w:sz w:val="24"/>
                <w:szCs w:val="24"/>
              </w:rPr>
              <w:t>088</w:t>
            </w:r>
          </w:p>
        </w:tc>
      </w:tr>
    </w:tbl>
    <w:p w14:paraId="78DF9611" w14:textId="77777777" w:rsidR="00363711" w:rsidRDefault="00363711" w:rsidP="003637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720B51" w14:textId="77777777" w:rsidR="00171D5E" w:rsidRDefault="00171D5E" w:rsidP="007173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4DD10" w14:textId="77777777" w:rsidR="00171D5E" w:rsidRDefault="00171D5E" w:rsidP="007173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E2FBA" w14:textId="77777777" w:rsidR="00171D5E" w:rsidRDefault="00171D5E" w:rsidP="007173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9316E3" w14:textId="77777777" w:rsidR="00171D5E" w:rsidRDefault="00171D5E" w:rsidP="007173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4E5790" w14:textId="04F9EA03" w:rsidR="00717351" w:rsidRPr="000D62A3" w:rsidRDefault="001F6A9C" w:rsidP="0071735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17351" w:rsidRPr="00B40294">
        <w:rPr>
          <w:rFonts w:ascii="Times New Roman" w:hAnsi="Times New Roman" w:cs="Times New Roman"/>
          <w:b/>
          <w:bCs/>
          <w:sz w:val="24"/>
          <w:szCs w:val="24"/>
        </w:rPr>
        <w:t>upplementary Table 5: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Panel regression robustness analysis dropping climate </w:t>
      </w:r>
      <w:r w:rsidR="0043550C">
        <w:rPr>
          <w:rFonts w:ascii="Times New Roman" w:hAnsi="Times New Roman" w:cs="Times New Roman"/>
          <w:b/>
          <w:bCs/>
          <w:sz w:val="24"/>
          <w:szCs w:val="24"/>
        </w:rPr>
        <w:t xml:space="preserve">and mining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covariates for </w:t>
      </w:r>
      <w:r w:rsidR="0043550C" w:rsidRPr="00B402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falciparum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550C">
        <w:rPr>
          <w:rFonts w:ascii="Times New Roman" w:hAnsi="Times New Roman" w:cs="Times New Roman"/>
          <w:b/>
          <w:bCs/>
          <w:sz w:val="24"/>
          <w:szCs w:val="24"/>
        </w:rPr>
        <w:t>incidence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Estimates, standard errors, </w:t>
      </w:r>
      <w:r w:rsidR="00717351"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="00717351"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values of the impact of forest cover, deforestation</w:t>
      </w:r>
      <w:r w:rsidR="00717351">
        <w:rPr>
          <w:rFonts w:ascii="Times New Roman" w:hAnsi="Times New Roman" w:cs="Times New Roman"/>
          <w:sz w:val="24"/>
          <w:szCs w:val="24"/>
        </w:rPr>
        <w:t>, and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</w:t>
      </w:r>
      <w:r w:rsidR="00717351">
        <w:rPr>
          <w:rFonts w:ascii="Times New Roman" w:hAnsi="Times New Roman" w:cs="Times New Roman"/>
          <w:sz w:val="24"/>
          <w:szCs w:val="24"/>
        </w:rPr>
        <w:t>mining changes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on the incidence of </w:t>
      </w:r>
      <w:r w:rsidR="00717351" w:rsidRPr="00717351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</w:t>
      </w:r>
      <w:r w:rsidR="00717351">
        <w:rPr>
          <w:rFonts w:ascii="Times New Roman" w:hAnsi="Times New Roman" w:cs="Times New Roman"/>
          <w:sz w:val="24"/>
          <w:szCs w:val="24"/>
        </w:rPr>
        <w:t>in</w:t>
      </w:r>
      <w:r w:rsidR="00717351" w:rsidRPr="000D62A3">
        <w:rPr>
          <w:rFonts w:ascii="Times New Roman" w:hAnsi="Times New Roman" w:cs="Times New Roman"/>
          <w:sz w:val="24"/>
          <w:szCs w:val="24"/>
        </w:rPr>
        <w:t xml:space="preserve"> Yanomami communities.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17351" w:rsidRPr="000D62A3" w14:paraId="3B1E3489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1F8214B1" w14:textId="77777777" w:rsidR="00717351" w:rsidRPr="000D62A3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C609AFF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01271A88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54318A7A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T-value</w:t>
            </w:r>
          </w:p>
        </w:tc>
        <w:tc>
          <w:tcPr>
            <w:tcW w:w="1804" w:type="dxa"/>
          </w:tcPr>
          <w:p w14:paraId="0B9A5792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17351" w:rsidRPr="000D62A3" w14:paraId="7CA9A05F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0D243F7" w14:textId="77777777" w:rsidR="00717351" w:rsidRPr="000D62A3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Forest cover</w:t>
            </w:r>
          </w:p>
        </w:tc>
        <w:tc>
          <w:tcPr>
            <w:tcW w:w="1803" w:type="dxa"/>
          </w:tcPr>
          <w:p w14:paraId="6D860630" w14:textId="7658E6D9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</w:t>
            </w:r>
            <w:r w:rsidR="009C4B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406</w:t>
            </w:r>
          </w:p>
        </w:tc>
        <w:tc>
          <w:tcPr>
            <w:tcW w:w="1803" w:type="dxa"/>
          </w:tcPr>
          <w:p w14:paraId="49A846C3" w14:textId="5921EC08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</w:t>
            </w:r>
            <w:r w:rsidR="009C4B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803" w:type="dxa"/>
          </w:tcPr>
          <w:p w14:paraId="57AF9343" w14:textId="13E5AC09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9C4B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2.622</w:t>
            </w:r>
          </w:p>
        </w:tc>
        <w:tc>
          <w:tcPr>
            <w:tcW w:w="1804" w:type="dxa"/>
          </w:tcPr>
          <w:p w14:paraId="05B144D0" w14:textId="4A1613DE" w:rsidR="00717351" w:rsidRPr="000D62A3" w:rsidRDefault="0035617B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9C4B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008</w:t>
            </w:r>
          </w:p>
        </w:tc>
      </w:tr>
      <w:tr w:rsidR="00717351" w:rsidRPr="000D62A3" w14:paraId="6D06F37F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27A614A" w14:textId="77777777" w:rsidR="00717351" w:rsidRPr="009C619F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Deforestation</w:t>
            </w:r>
          </w:p>
        </w:tc>
        <w:tc>
          <w:tcPr>
            <w:tcW w:w="1803" w:type="dxa"/>
          </w:tcPr>
          <w:p w14:paraId="7BF30243" w14:textId="44A4ECE2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9C4B66" w:rsidRPr="009C619F">
              <w:rPr>
                <w:rFonts w:ascii="Times New Roman" w:hAnsi="Times New Roman" w:cs="Times New Roman"/>
                <w:sz w:val="24"/>
                <w:szCs w:val="24"/>
              </w:rPr>
              <w:t>084</w:t>
            </w:r>
          </w:p>
        </w:tc>
        <w:tc>
          <w:tcPr>
            <w:tcW w:w="1803" w:type="dxa"/>
          </w:tcPr>
          <w:p w14:paraId="34AAAEE4" w14:textId="69DBF3D2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9C4B66" w:rsidRPr="009C619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03" w:type="dxa"/>
          </w:tcPr>
          <w:p w14:paraId="13041FB2" w14:textId="5CF663BA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C4B66" w:rsidRPr="009C619F">
              <w:rPr>
                <w:rFonts w:ascii="Times New Roman" w:hAnsi="Times New Roman" w:cs="Times New Roman"/>
                <w:sz w:val="24"/>
                <w:szCs w:val="24"/>
              </w:rPr>
              <w:t>1.111</w:t>
            </w:r>
          </w:p>
        </w:tc>
        <w:tc>
          <w:tcPr>
            <w:tcW w:w="1804" w:type="dxa"/>
          </w:tcPr>
          <w:p w14:paraId="2040B25A" w14:textId="2FD72C47" w:rsidR="00717351" w:rsidRPr="009C619F" w:rsidRDefault="009C619F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</w:tr>
    </w:tbl>
    <w:p w14:paraId="2585F707" w14:textId="77777777" w:rsidR="00717351" w:rsidRDefault="00717351" w:rsidP="0071735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97D586" w14:textId="77777777" w:rsidR="00171D5E" w:rsidRDefault="00171D5E" w:rsidP="007173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281C4" w14:textId="0BE77596" w:rsidR="00717351" w:rsidRPr="000D62A3" w:rsidRDefault="00717351" w:rsidP="0071735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6: 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Panel regression robustness analysis dropping forest cover and mining covariates for </w:t>
      </w:r>
      <w:r w:rsidR="0043550C" w:rsidRPr="00B402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falciparum</w:t>
      </w:r>
      <w:r w:rsidR="0043550C" w:rsidRPr="00B40294">
        <w:rPr>
          <w:rFonts w:ascii="Times New Roman" w:hAnsi="Times New Roman" w:cs="Times New Roman"/>
          <w:b/>
          <w:bCs/>
          <w:sz w:val="24"/>
          <w:szCs w:val="24"/>
        </w:rPr>
        <w:t xml:space="preserve"> incidence.</w:t>
      </w:r>
      <w:r w:rsidR="0043550C">
        <w:rPr>
          <w:rFonts w:ascii="Times New Roman" w:hAnsi="Times New Roman" w:cs="Times New Roman"/>
          <w:sz w:val="24"/>
          <w:szCs w:val="24"/>
        </w:rPr>
        <w:t xml:space="preserve"> </w:t>
      </w:r>
      <w:r w:rsidRPr="000D62A3">
        <w:rPr>
          <w:rFonts w:ascii="Times New Roman" w:hAnsi="Times New Roman" w:cs="Times New Roman"/>
          <w:sz w:val="24"/>
          <w:szCs w:val="24"/>
        </w:rPr>
        <w:t xml:space="preserve">Estimates, standard errors,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</w:t>
      </w:r>
      <w:r w:rsidRPr="00B4029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D62A3">
        <w:rPr>
          <w:rFonts w:ascii="Times New Roman" w:hAnsi="Times New Roman" w:cs="Times New Roman"/>
          <w:sz w:val="24"/>
          <w:szCs w:val="24"/>
        </w:rPr>
        <w:t xml:space="preserve"> values of the impact of deforestation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D6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mining changes, the </w:t>
      </w:r>
      <w:r w:rsidRPr="000D62A3">
        <w:rPr>
          <w:rFonts w:ascii="Times New Roman" w:hAnsi="Times New Roman" w:cs="Times New Roman"/>
          <w:sz w:val="24"/>
          <w:szCs w:val="24"/>
        </w:rPr>
        <w:t>average annual temperature at 2m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D62A3">
        <w:rPr>
          <w:rFonts w:ascii="Times New Roman" w:hAnsi="Times New Roman" w:cs="Times New Roman"/>
          <w:sz w:val="24"/>
          <w:szCs w:val="24"/>
        </w:rPr>
        <w:t xml:space="preserve"> and total annual precipitation on the incidence of </w:t>
      </w:r>
      <w:r w:rsidR="0076681D" w:rsidRPr="00717351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Pr="000D6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0D62A3">
        <w:rPr>
          <w:rFonts w:ascii="Times New Roman" w:hAnsi="Times New Roman" w:cs="Times New Roman"/>
          <w:sz w:val="24"/>
          <w:szCs w:val="24"/>
        </w:rPr>
        <w:t xml:space="preserve"> Yanomami communities.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17351" w:rsidRPr="000D62A3" w14:paraId="6B49A9A2" w14:textId="77777777" w:rsidTr="00B41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3" w:type="dxa"/>
          </w:tcPr>
          <w:p w14:paraId="2118F4DA" w14:textId="77777777" w:rsidR="00717351" w:rsidRPr="000D62A3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5760EF5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Estimates</w:t>
            </w:r>
          </w:p>
        </w:tc>
        <w:tc>
          <w:tcPr>
            <w:tcW w:w="1803" w:type="dxa"/>
          </w:tcPr>
          <w:p w14:paraId="2D28BCF3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803" w:type="dxa"/>
          </w:tcPr>
          <w:p w14:paraId="0EE577FE" w14:textId="76E864BB" w:rsidR="00717351" w:rsidRPr="000D62A3" w:rsidRDefault="0068005D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717351" w:rsidRPr="000D62A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804" w:type="dxa"/>
          </w:tcPr>
          <w:p w14:paraId="14390A37" w14:textId="77777777" w:rsidR="00717351" w:rsidRPr="000D62A3" w:rsidRDefault="00717351" w:rsidP="00B418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17351" w:rsidRPr="000D62A3" w14:paraId="22DA5B21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3FD9AE6" w14:textId="77777777" w:rsidR="00717351" w:rsidRPr="009C619F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Deforestation</w:t>
            </w:r>
          </w:p>
        </w:tc>
        <w:tc>
          <w:tcPr>
            <w:tcW w:w="1803" w:type="dxa"/>
          </w:tcPr>
          <w:p w14:paraId="332C2486" w14:textId="3BE3205F" w:rsidR="00717351" w:rsidRPr="009C619F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F569B6" w:rsidRPr="009C61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619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03" w:type="dxa"/>
          </w:tcPr>
          <w:p w14:paraId="3F8200A5" w14:textId="588A44FF" w:rsidR="00717351" w:rsidRPr="009C619F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03" w:type="dxa"/>
          </w:tcPr>
          <w:p w14:paraId="795F9D38" w14:textId="09DACFD7" w:rsidR="00717351" w:rsidRPr="009C619F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804" w:type="dxa"/>
          </w:tcPr>
          <w:p w14:paraId="641F6108" w14:textId="378F5C7C" w:rsidR="00717351" w:rsidRPr="009C619F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</w:tr>
      <w:tr w:rsidR="00717351" w:rsidRPr="000D62A3" w14:paraId="09CAEF42" w14:textId="77777777" w:rsidTr="00B418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F4EE13D" w14:textId="77777777" w:rsidR="00717351" w:rsidRPr="009C619F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Annual temp.</w:t>
            </w:r>
          </w:p>
        </w:tc>
        <w:tc>
          <w:tcPr>
            <w:tcW w:w="1803" w:type="dxa"/>
          </w:tcPr>
          <w:p w14:paraId="60238EA4" w14:textId="59EEFEC6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1803" w:type="dxa"/>
          </w:tcPr>
          <w:p w14:paraId="4F240D3B" w14:textId="717DC8E1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1803" w:type="dxa"/>
          </w:tcPr>
          <w:p w14:paraId="351C809A" w14:textId="6B5601EA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1.544</w:t>
            </w:r>
          </w:p>
        </w:tc>
        <w:tc>
          <w:tcPr>
            <w:tcW w:w="1804" w:type="dxa"/>
          </w:tcPr>
          <w:p w14:paraId="217E6A91" w14:textId="31690D88" w:rsidR="00717351" w:rsidRPr="009C619F" w:rsidRDefault="00717351" w:rsidP="00B418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9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62D61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717351" w:rsidRPr="000D62A3" w14:paraId="170E2A34" w14:textId="77777777" w:rsidTr="00B418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9495B64" w14:textId="77777777" w:rsidR="00717351" w:rsidRPr="000D62A3" w:rsidRDefault="00717351" w:rsidP="00B4187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Annual prec.</w:t>
            </w:r>
          </w:p>
        </w:tc>
        <w:tc>
          <w:tcPr>
            <w:tcW w:w="1803" w:type="dxa"/>
          </w:tcPr>
          <w:p w14:paraId="1E43EFCF" w14:textId="0DC70DCB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BE34AE">
              <w:rPr>
                <w:rFonts w:ascii="Times New Roman" w:hAnsi="Times New Roman" w:cs="Times New Roman"/>
                <w:sz w:val="24"/>
                <w:szCs w:val="24"/>
              </w:rPr>
              <w:t>935</w:t>
            </w:r>
          </w:p>
        </w:tc>
        <w:tc>
          <w:tcPr>
            <w:tcW w:w="1803" w:type="dxa"/>
          </w:tcPr>
          <w:p w14:paraId="2F53A1EE" w14:textId="6AA1EC6D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E34AE">
              <w:rPr>
                <w:rFonts w:ascii="Times New Roman" w:hAnsi="Times New Roman" w:cs="Times New Roman"/>
                <w:sz w:val="24"/>
                <w:szCs w:val="24"/>
              </w:rPr>
              <w:t>991</w:t>
            </w:r>
          </w:p>
        </w:tc>
        <w:tc>
          <w:tcPr>
            <w:tcW w:w="1803" w:type="dxa"/>
          </w:tcPr>
          <w:p w14:paraId="3677F71C" w14:textId="49E4880B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04C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E34AE">
              <w:rPr>
                <w:rFonts w:ascii="Times New Roman" w:hAnsi="Times New Roman" w:cs="Times New Roman"/>
                <w:sz w:val="24"/>
                <w:szCs w:val="24"/>
              </w:rPr>
              <w:t>943</w:t>
            </w:r>
          </w:p>
        </w:tc>
        <w:tc>
          <w:tcPr>
            <w:tcW w:w="1804" w:type="dxa"/>
          </w:tcPr>
          <w:p w14:paraId="334FCA3C" w14:textId="2270E950" w:rsidR="00717351" w:rsidRPr="000D62A3" w:rsidRDefault="00717351" w:rsidP="00B418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2A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E34AE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</w:tr>
    </w:tbl>
    <w:p w14:paraId="1575CE88" w14:textId="77777777" w:rsidR="00717351" w:rsidRPr="00363711" w:rsidRDefault="00717351" w:rsidP="0071735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E58C91" w14:textId="77777777" w:rsidR="00717351" w:rsidRPr="00363711" w:rsidRDefault="00717351" w:rsidP="0036371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17351" w:rsidRPr="00363711" w:rsidSect="005E61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711"/>
    <w:rsid w:val="000239BA"/>
    <w:rsid w:val="000404C8"/>
    <w:rsid w:val="000812C0"/>
    <w:rsid w:val="00097D6D"/>
    <w:rsid w:val="000B1150"/>
    <w:rsid w:val="001019A1"/>
    <w:rsid w:val="0010440B"/>
    <w:rsid w:val="001403ED"/>
    <w:rsid w:val="00171D5E"/>
    <w:rsid w:val="001F6A9C"/>
    <w:rsid w:val="0023793F"/>
    <w:rsid w:val="002670D7"/>
    <w:rsid w:val="00286ABE"/>
    <w:rsid w:val="00291877"/>
    <w:rsid w:val="002D5F8A"/>
    <w:rsid w:val="003007F6"/>
    <w:rsid w:val="00310A2B"/>
    <w:rsid w:val="0035593D"/>
    <w:rsid w:val="0035617B"/>
    <w:rsid w:val="003630D8"/>
    <w:rsid w:val="00363711"/>
    <w:rsid w:val="003C5A61"/>
    <w:rsid w:val="0043550C"/>
    <w:rsid w:val="004D5DD1"/>
    <w:rsid w:val="004E3C4C"/>
    <w:rsid w:val="00506D69"/>
    <w:rsid w:val="005446B9"/>
    <w:rsid w:val="00581F55"/>
    <w:rsid w:val="00583CCD"/>
    <w:rsid w:val="005A27B8"/>
    <w:rsid w:val="005E61C0"/>
    <w:rsid w:val="005F4C5C"/>
    <w:rsid w:val="006049EC"/>
    <w:rsid w:val="0061403A"/>
    <w:rsid w:val="00627011"/>
    <w:rsid w:val="00640609"/>
    <w:rsid w:val="006546DB"/>
    <w:rsid w:val="0067200E"/>
    <w:rsid w:val="00672C36"/>
    <w:rsid w:val="0068005D"/>
    <w:rsid w:val="006875DE"/>
    <w:rsid w:val="006F4D79"/>
    <w:rsid w:val="00703B73"/>
    <w:rsid w:val="00717351"/>
    <w:rsid w:val="0076681D"/>
    <w:rsid w:val="0077170C"/>
    <w:rsid w:val="007B0AA7"/>
    <w:rsid w:val="007D3F8E"/>
    <w:rsid w:val="007F6B88"/>
    <w:rsid w:val="0085040A"/>
    <w:rsid w:val="00853F8F"/>
    <w:rsid w:val="008D4349"/>
    <w:rsid w:val="008D7801"/>
    <w:rsid w:val="008E0B20"/>
    <w:rsid w:val="00984E79"/>
    <w:rsid w:val="00987F4D"/>
    <w:rsid w:val="009C307C"/>
    <w:rsid w:val="009C4B66"/>
    <w:rsid w:val="009C619F"/>
    <w:rsid w:val="009E16E4"/>
    <w:rsid w:val="00A0604E"/>
    <w:rsid w:val="00A86FD7"/>
    <w:rsid w:val="00AB31A1"/>
    <w:rsid w:val="00B33991"/>
    <w:rsid w:val="00B40294"/>
    <w:rsid w:val="00B62D61"/>
    <w:rsid w:val="00B96682"/>
    <w:rsid w:val="00BA2B63"/>
    <w:rsid w:val="00BB6F0E"/>
    <w:rsid w:val="00BE34AE"/>
    <w:rsid w:val="00C02DAD"/>
    <w:rsid w:val="00C15A1E"/>
    <w:rsid w:val="00C54A00"/>
    <w:rsid w:val="00C61FA7"/>
    <w:rsid w:val="00CB4FB6"/>
    <w:rsid w:val="00CE705A"/>
    <w:rsid w:val="00D36305"/>
    <w:rsid w:val="00D95AFF"/>
    <w:rsid w:val="00DB62D9"/>
    <w:rsid w:val="00DD28E8"/>
    <w:rsid w:val="00DF2946"/>
    <w:rsid w:val="00E2285E"/>
    <w:rsid w:val="00E40FFC"/>
    <w:rsid w:val="00E72D8C"/>
    <w:rsid w:val="00EB1FC3"/>
    <w:rsid w:val="00EB53DF"/>
    <w:rsid w:val="00ED4948"/>
    <w:rsid w:val="00EE5E84"/>
    <w:rsid w:val="00EF0610"/>
    <w:rsid w:val="00EF53FC"/>
    <w:rsid w:val="00F569B6"/>
    <w:rsid w:val="00F82A9C"/>
    <w:rsid w:val="00FE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5880F8"/>
  <w15:chartTrackingRefBased/>
  <w15:docId w15:val="{58B7F32E-3F3B-4EAB-B0A1-94FF65FB6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711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637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7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71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71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71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71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71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71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71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71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711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711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7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711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36371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43550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355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55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55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55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55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530</Words>
  <Characters>3199</Characters>
  <Application>Microsoft Office Word</Application>
  <DocSecurity>0</DocSecurity>
  <Lines>54</Lines>
  <Paragraphs>19</Paragraphs>
  <ScaleCrop>false</ScaleCrop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de Angeli Dutra</dc:creator>
  <cp:keywords/>
  <dc:description/>
  <cp:lastModifiedBy>Daniela de Angeli Dutra</cp:lastModifiedBy>
  <cp:revision>10</cp:revision>
  <dcterms:created xsi:type="dcterms:W3CDTF">2024-04-18T18:19:00Z</dcterms:created>
  <dcterms:modified xsi:type="dcterms:W3CDTF">2024-04-22T22:55:00Z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471514f4-7d92-426f-9045-b7370536f1c0</vt:lpwstr>
  </property>
</Properties>
</file>