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A4E367" w14:textId="77777777" w:rsidR="004754CB" w:rsidRPr="00CA7003" w:rsidRDefault="004754CB" w:rsidP="004754CB">
      <w:pPr>
        <w:pBdr>
          <w:bottom w:val="single" w:sz="12" w:space="1" w:color="auto"/>
        </w:pBdr>
        <w:spacing w:line="360" w:lineRule="auto"/>
        <w:rPr>
          <w:rFonts w:ascii="Times New Roman" w:hAnsi="Times New Roman" w:cs="Times New Roman"/>
          <w:b/>
          <w:sz w:val="20"/>
          <w:szCs w:val="20"/>
        </w:rPr>
      </w:pPr>
      <w:r w:rsidRPr="0009256E">
        <w:rPr>
          <w:rFonts w:ascii="Times New Roman" w:hAnsi="Times New Roman" w:cs="Times New Roman"/>
          <w:b/>
          <w:sz w:val="20"/>
          <w:szCs w:val="20"/>
        </w:rPr>
        <w:t>Table 1</w:t>
      </w:r>
      <w:r>
        <w:rPr>
          <w:rFonts w:ascii="Times New Roman" w:hAnsi="Times New Roman" w:cs="Times New Roman"/>
          <w:b/>
          <w:sz w:val="20"/>
          <w:szCs w:val="20"/>
        </w:rPr>
        <w:t xml:space="preserve">. </w:t>
      </w:r>
      <w:r w:rsidRPr="001A3B48">
        <w:rPr>
          <w:rFonts w:ascii="Times New Roman" w:hAnsi="Times New Roman" w:cs="Times New Roman"/>
          <w:b/>
          <w:sz w:val="20"/>
          <w:szCs w:val="20"/>
        </w:rPr>
        <w:t>Demographic characteristics of study participants.</w:t>
      </w:r>
      <w:r>
        <w:rPr>
          <w:rFonts w:ascii="Times New Roman" w:hAnsi="Times New Roman" w:cs="Times New Roman"/>
          <w:bCs/>
          <w:sz w:val="20"/>
          <w:szCs w:val="20"/>
        </w:rPr>
        <w:t xml:space="preserve"> Approximately, the average participant was 31 years old, 50% identified as non-White, 50% identified as Hispanic, 70% received PNC at LUMC’s main campus (Maywood), 50% completed less than community college-level education, and 50% made less than $45,000 in annual income. </w:t>
      </w:r>
    </w:p>
    <w:p w14:paraId="46B4CC3F" w14:textId="77777777" w:rsidR="004754CB" w:rsidRPr="0009256E" w:rsidRDefault="004754CB" w:rsidP="004754CB">
      <w:pPr>
        <w:rPr>
          <w:rFonts w:ascii="Times New Roman" w:hAnsi="Times New Roman" w:cs="Times New Roman"/>
          <w:sz w:val="20"/>
          <w:szCs w:val="20"/>
        </w:rPr>
      </w:pPr>
    </w:p>
    <w:p w14:paraId="210C6109" w14:textId="77777777" w:rsidR="004754CB" w:rsidRPr="0009256E" w:rsidRDefault="004754CB" w:rsidP="004754CB">
      <w:pPr>
        <w:rPr>
          <w:rFonts w:ascii="Times New Roman" w:hAnsi="Times New Roman" w:cs="Times New Roman"/>
          <w:sz w:val="20"/>
          <w:szCs w:val="20"/>
        </w:rPr>
      </w:pPr>
      <w:r w:rsidRPr="0009256E">
        <w:rPr>
          <w:rFonts w:ascii="Times New Roman" w:hAnsi="Times New Roman" w:cs="Times New Roman"/>
          <w:b/>
          <w:sz w:val="20"/>
          <w:szCs w:val="20"/>
        </w:rPr>
        <w:t>Characteristics</w:t>
      </w:r>
      <w:r w:rsidRPr="0009256E">
        <w:rPr>
          <w:rFonts w:ascii="Times New Roman" w:hAnsi="Times New Roman" w:cs="Times New Roman"/>
          <w:sz w:val="20"/>
          <w:szCs w:val="20"/>
        </w:rPr>
        <w:tab/>
      </w:r>
      <w:r w:rsidRPr="0009256E">
        <w:rPr>
          <w:rFonts w:ascii="Times New Roman" w:hAnsi="Times New Roman" w:cs="Times New Roman"/>
          <w:sz w:val="20"/>
          <w:szCs w:val="20"/>
        </w:rPr>
        <w:tab/>
      </w:r>
      <w:r w:rsidRPr="0009256E">
        <w:rPr>
          <w:rFonts w:ascii="Times New Roman" w:hAnsi="Times New Roman" w:cs="Times New Roman"/>
          <w:sz w:val="20"/>
          <w:szCs w:val="20"/>
        </w:rPr>
        <w:tab/>
      </w:r>
      <w:r w:rsidRPr="0009256E">
        <w:rPr>
          <w:rFonts w:ascii="Times New Roman" w:hAnsi="Times New Roman" w:cs="Times New Roman"/>
          <w:b/>
          <w:sz w:val="20"/>
          <w:szCs w:val="20"/>
        </w:rPr>
        <w:t>Summary</w:t>
      </w:r>
    </w:p>
    <w:p w14:paraId="72F34911" w14:textId="77777777" w:rsidR="004754CB" w:rsidRPr="0009256E" w:rsidRDefault="004754CB" w:rsidP="004754CB">
      <w:pPr>
        <w:rPr>
          <w:rFonts w:ascii="Times New Roman" w:hAnsi="Times New Roman" w:cs="Times New Roman"/>
          <w:sz w:val="20"/>
          <w:szCs w:val="20"/>
        </w:rPr>
      </w:pPr>
      <w:r w:rsidRPr="0009256E">
        <w:rPr>
          <w:rFonts w:ascii="Times New Roman" w:hAnsi="Times New Roman" w:cs="Times New Roman"/>
          <w:sz w:val="20"/>
          <w:szCs w:val="20"/>
        </w:rPr>
        <w:t>Age, year, ~ median (IQR)</w:t>
      </w:r>
      <w:r w:rsidRPr="0009256E">
        <w:rPr>
          <w:rFonts w:ascii="Times New Roman" w:hAnsi="Times New Roman" w:cs="Times New Roman"/>
          <w:sz w:val="20"/>
          <w:szCs w:val="20"/>
        </w:rPr>
        <w:tab/>
      </w:r>
      <w:r w:rsidRPr="0009256E">
        <w:rPr>
          <w:rFonts w:ascii="Times New Roman" w:hAnsi="Times New Roman" w:cs="Times New Roman"/>
          <w:sz w:val="20"/>
          <w:szCs w:val="20"/>
        </w:rPr>
        <w:tab/>
        <w:t>31 (26-35)</w:t>
      </w:r>
    </w:p>
    <w:p w14:paraId="7A471738" w14:textId="77777777" w:rsidR="004754CB" w:rsidRPr="0009256E" w:rsidRDefault="004754CB" w:rsidP="004754CB">
      <w:pPr>
        <w:rPr>
          <w:rFonts w:ascii="Times New Roman" w:hAnsi="Times New Roman" w:cs="Times New Roman"/>
          <w:sz w:val="20"/>
          <w:szCs w:val="20"/>
        </w:rPr>
      </w:pPr>
      <w:r w:rsidRPr="0009256E">
        <w:rPr>
          <w:rFonts w:ascii="Times New Roman" w:hAnsi="Times New Roman" w:cs="Times New Roman"/>
          <w:sz w:val="20"/>
          <w:szCs w:val="20"/>
        </w:rPr>
        <w:t>Race</w:t>
      </w:r>
    </w:p>
    <w:p w14:paraId="1452BDE7" w14:textId="77777777" w:rsidR="004754CB" w:rsidRPr="0009256E" w:rsidRDefault="004754CB" w:rsidP="004754CB">
      <w:pPr>
        <w:rPr>
          <w:rFonts w:ascii="Times New Roman" w:hAnsi="Times New Roman" w:cs="Times New Roman"/>
          <w:sz w:val="20"/>
          <w:szCs w:val="20"/>
        </w:rPr>
      </w:pPr>
      <w:r w:rsidRPr="0009256E">
        <w:rPr>
          <w:rFonts w:ascii="Times New Roman" w:hAnsi="Times New Roman" w:cs="Times New Roman"/>
          <w:sz w:val="20"/>
          <w:szCs w:val="20"/>
        </w:rPr>
        <w:tab/>
        <w:t>White</w:t>
      </w:r>
      <w:r w:rsidRPr="0009256E">
        <w:rPr>
          <w:rFonts w:ascii="Times New Roman" w:hAnsi="Times New Roman" w:cs="Times New Roman"/>
          <w:sz w:val="20"/>
          <w:szCs w:val="20"/>
        </w:rPr>
        <w:tab/>
      </w:r>
      <w:r w:rsidRPr="0009256E">
        <w:rPr>
          <w:rFonts w:ascii="Times New Roman" w:hAnsi="Times New Roman" w:cs="Times New Roman"/>
          <w:sz w:val="20"/>
          <w:szCs w:val="20"/>
        </w:rPr>
        <w:tab/>
      </w:r>
      <w:r w:rsidRPr="0009256E">
        <w:rPr>
          <w:rFonts w:ascii="Times New Roman" w:hAnsi="Times New Roman" w:cs="Times New Roman"/>
          <w:sz w:val="20"/>
          <w:szCs w:val="20"/>
        </w:rPr>
        <w:tab/>
        <w:t>90 (46.6)</w:t>
      </w:r>
    </w:p>
    <w:p w14:paraId="454BF274" w14:textId="77777777" w:rsidR="004754CB" w:rsidRPr="0009256E" w:rsidRDefault="004754CB" w:rsidP="004754CB">
      <w:pPr>
        <w:rPr>
          <w:rFonts w:ascii="Times New Roman" w:hAnsi="Times New Roman" w:cs="Times New Roman"/>
          <w:sz w:val="20"/>
          <w:szCs w:val="20"/>
        </w:rPr>
      </w:pPr>
      <w:r w:rsidRPr="0009256E">
        <w:rPr>
          <w:rFonts w:ascii="Times New Roman" w:hAnsi="Times New Roman" w:cs="Times New Roman"/>
          <w:sz w:val="20"/>
          <w:szCs w:val="20"/>
        </w:rPr>
        <w:tab/>
        <w:t>Black</w:t>
      </w:r>
      <w:r w:rsidRPr="0009256E">
        <w:rPr>
          <w:rFonts w:ascii="Times New Roman" w:hAnsi="Times New Roman" w:cs="Times New Roman"/>
          <w:sz w:val="20"/>
          <w:szCs w:val="20"/>
        </w:rPr>
        <w:tab/>
      </w:r>
      <w:r w:rsidRPr="0009256E">
        <w:rPr>
          <w:rFonts w:ascii="Times New Roman" w:hAnsi="Times New Roman" w:cs="Times New Roman"/>
          <w:sz w:val="20"/>
          <w:szCs w:val="20"/>
        </w:rPr>
        <w:tab/>
      </w:r>
      <w:r w:rsidRPr="0009256E">
        <w:rPr>
          <w:rFonts w:ascii="Times New Roman" w:hAnsi="Times New Roman" w:cs="Times New Roman"/>
          <w:sz w:val="20"/>
          <w:szCs w:val="20"/>
        </w:rPr>
        <w:tab/>
        <w:t>33 (17.1)</w:t>
      </w:r>
    </w:p>
    <w:p w14:paraId="0DA11413" w14:textId="77777777" w:rsidR="004754CB" w:rsidRPr="0009256E" w:rsidRDefault="004754CB" w:rsidP="004754CB">
      <w:pPr>
        <w:rPr>
          <w:rFonts w:ascii="Times New Roman" w:hAnsi="Times New Roman" w:cs="Times New Roman"/>
          <w:sz w:val="20"/>
          <w:szCs w:val="20"/>
        </w:rPr>
      </w:pPr>
      <w:r w:rsidRPr="0009256E">
        <w:rPr>
          <w:rFonts w:ascii="Times New Roman" w:hAnsi="Times New Roman" w:cs="Times New Roman"/>
          <w:sz w:val="20"/>
          <w:szCs w:val="20"/>
        </w:rPr>
        <w:tab/>
        <w:t>Other</w:t>
      </w:r>
      <w:r w:rsidRPr="0009256E">
        <w:rPr>
          <w:rFonts w:ascii="Times New Roman" w:hAnsi="Times New Roman" w:cs="Times New Roman"/>
          <w:sz w:val="20"/>
          <w:szCs w:val="20"/>
        </w:rPr>
        <w:tab/>
      </w:r>
      <w:r w:rsidRPr="0009256E">
        <w:rPr>
          <w:rFonts w:ascii="Times New Roman" w:hAnsi="Times New Roman" w:cs="Times New Roman"/>
          <w:sz w:val="20"/>
          <w:szCs w:val="20"/>
        </w:rPr>
        <w:tab/>
      </w:r>
      <w:r w:rsidRPr="0009256E">
        <w:rPr>
          <w:rFonts w:ascii="Times New Roman" w:hAnsi="Times New Roman" w:cs="Times New Roman"/>
          <w:sz w:val="20"/>
          <w:szCs w:val="20"/>
        </w:rPr>
        <w:tab/>
        <w:t>70 (36.3)</w:t>
      </w:r>
    </w:p>
    <w:p w14:paraId="778BDEC3" w14:textId="77777777" w:rsidR="004754CB" w:rsidRPr="0009256E" w:rsidRDefault="004754CB" w:rsidP="004754CB">
      <w:pPr>
        <w:rPr>
          <w:rFonts w:ascii="Times New Roman" w:hAnsi="Times New Roman" w:cs="Times New Roman"/>
          <w:sz w:val="20"/>
          <w:szCs w:val="20"/>
        </w:rPr>
      </w:pPr>
      <w:r w:rsidRPr="0009256E">
        <w:rPr>
          <w:rFonts w:ascii="Times New Roman" w:hAnsi="Times New Roman" w:cs="Times New Roman"/>
          <w:sz w:val="20"/>
          <w:szCs w:val="20"/>
        </w:rPr>
        <w:t>Ethnicity</w:t>
      </w:r>
    </w:p>
    <w:p w14:paraId="4BEDD214" w14:textId="77777777" w:rsidR="004754CB" w:rsidRPr="0009256E" w:rsidRDefault="004754CB" w:rsidP="004754CB">
      <w:pPr>
        <w:rPr>
          <w:rFonts w:ascii="Times New Roman" w:hAnsi="Times New Roman" w:cs="Times New Roman"/>
          <w:sz w:val="20"/>
          <w:szCs w:val="20"/>
        </w:rPr>
      </w:pPr>
      <w:r w:rsidRPr="0009256E">
        <w:rPr>
          <w:rFonts w:ascii="Times New Roman" w:hAnsi="Times New Roman" w:cs="Times New Roman"/>
          <w:sz w:val="20"/>
          <w:szCs w:val="20"/>
        </w:rPr>
        <w:tab/>
        <w:t>Hispanic</w:t>
      </w:r>
      <w:r w:rsidRPr="0009256E">
        <w:rPr>
          <w:rFonts w:ascii="Times New Roman" w:hAnsi="Times New Roman" w:cs="Times New Roman"/>
          <w:sz w:val="20"/>
          <w:szCs w:val="20"/>
        </w:rPr>
        <w:tab/>
      </w:r>
      <w:r w:rsidRPr="0009256E">
        <w:rPr>
          <w:rFonts w:ascii="Times New Roman" w:hAnsi="Times New Roman" w:cs="Times New Roman"/>
          <w:sz w:val="20"/>
          <w:szCs w:val="20"/>
        </w:rPr>
        <w:tab/>
      </w:r>
      <w:r w:rsidRPr="0009256E">
        <w:rPr>
          <w:rFonts w:ascii="Times New Roman" w:hAnsi="Times New Roman" w:cs="Times New Roman"/>
          <w:sz w:val="20"/>
          <w:szCs w:val="20"/>
        </w:rPr>
        <w:tab/>
        <w:t>92 (47.4)</w:t>
      </w:r>
      <w:r w:rsidRPr="0009256E">
        <w:rPr>
          <w:rFonts w:ascii="Times New Roman" w:hAnsi="Times New Roman" w:cs="Times New Roman"/>
          <w:sz w:val="20"/>
          <w:szCs w:val="20"/>
        </w:rPr>
        <w:tab/>
      </w:r>
      <w:r w:rsidRPr="0009256E">
        <w:rPr>
          <w:rFonts w:ascii="Times New Roman" w:hAnsi="Times New Roman" w:cs="Times New Roman"/>
          <w:sz w:val="20"/>
          <w:szCs w:val="20"/>
        </w:rPr>
        <w:tab/>
      </w:r>
      <w:r w:rsidRPr="0009256E">
        <w:rPr>
          <w:rFonts w:ascii="Times New Roman" w:hAnsi="Times New Roman" w:cs="Times New Roman"/>
          <w:sz w:val="20"/>
          <w:szCs w:val="20"/>
        </w:rPr>
        <w:tab/>
      </w:r>
    </w:p>
    <w:p w14:paraId="7DA13130" w14:textId="77777777" w:rsidR="004754CB" w:rsidRPr="0009256E" w:rsidRDefault="004754CB" w:rsidP="004754CB">
      <w:pPr>
        <w:rPr>
          <w:rFonts w:ascii="Times New Roman" w:hAnsi="Times New Roman" w:cs="Times New Roman"/>
          <w:sz w:val="20"/>
          <w:szCs w:val="20"/>
        </w:rPr>
      </w:pPr>
      <w:r w:rsidRPr="0009256E">
        <w:rPr>
          <w:rFonts w:ascii="Times New Roman" w:hAnsi="Times New Roman" w:cs="Times New Roman"/>
          <w:sz w:val="20"/>
          <w:szCs w:val="20"/>
        </w:rPr>
        <w:tab/>
        <w:t>Non-Hispanic</w:t>
      </w:r>
      <w:r w:rsidRPr="0009256E">
        <w:rPr>
          <w:rFonts w:ascii="Times New Roman" w:hAnsi="Times New Roman" w:cs="Times New Roman"/>
          <w:sz w:val="20"/>
          <w:szCs w:val="20"/>
        </w:rPr>
        <w:tab/>
      </w:r>
      <w:r w:rsidRPr="0009256E">
        <w:rPr>
          <w:rFonts w:ascii="Times New Roman" w:hAnsi="Times New Roman" w:cs="Times New Roman"/>
          <w:sz w:val="20"/>
          <w:szCs w:val="20"/>
        </w:rPr>
        <w:tab/>
        <w:t>99 (51)</w:t>
      </w:r>
    </w:p>
    <w:p w14:paraId="2BE8FC2B" w14:textId="77777777" w:rsidR="004754CB" w:rsidRPr="0009256E" w:rsidRDefault="004754CB" w:rsidP="004754CB">
      <w:pPr>
        <w:rPr>
          <w:rFonts w:ascii="Times New Roman" w:hAnsi="Times New Roman" w:cs="Times New Roman"/>
          <w:sz w:val="20"/>
          <w:szCs w:val="20"/>
        </w:rPr>
      </w:pPr>
      <w:r w:rsidRPr="0009256E">
        <w:rPr>
          <w:rFonts w:ascii="Times New Roman" w:hAnsi="Times New Roman" w:cs="Times New Roman"/>
          <w:sz w:val="20"/>
          <w:szCs w:val="20"/>
        </w:rPr>
        <w:tab/>
        <w:t>Other</w:t>
      </w:r>
      <w:r w:rsidRPr="0009256E">
        <w:rPr>
          <w:rFonts w:ascii="Times New Roman" w:hAnsi="Times New Roman" w:cs="Times New Roman"/>
          <w:sz w:val="20"/>
          <w:szCs w:val="20"/>
        </w:rPr>
        <w:tab/>
      </w:r>
      <w:r w:rsidRPr="0009256E">
        <w:rPr>
          <w:rFonts w:ascii="Times New Roman" w:hAnsi="Times New Roman" w:cs="Times New Roman"/>
          <w:sz w:val="20"/>
          <w:szCs w:val="20"/>
        </w:rPr>
        <w:tab/>
      </w:r>
      <w:r w:rsidRPr="0009256E">
        <w:rPr>
          <w:rFonts w:ascii="Times New Roman" w:hAnsi="Times New Roman" w:cs="Times New Roman"/>
          <w:sz w:val="20"/>
          <w:szCs w:val="20"/>
        </w:rPr>
        <w:tab/>
        <w:t>3 (1.6)</w:t>
      </w:r>
      <w:r w:rsidRPr="0009256E">
        <w:rPr>
          <w:rFonts w:ascii="Times New Roman" w:hAnsi="Times New Roman" w:cs="Times New Roman"/>
          <w:sz w:val="20"/>
          <w:szCs w:val="20"/>
        </w:rPr>
        <w:tab/>
      </w:r>
    </w:p>
    <w:p w14:paraId="241ECFAB" w14:textId="77777777" w:rsidR="004754CB" w:rsidRPr="0009256E" w:rsidRDefault="004754CB" w:rsidP="004754CB">
      <w:pPr>
        <w:rPr>
          <w:rFonts w:ascii="Times New Roman" w:hAnsi="Times New Roman" w:cs="Times New Roman"/>
          <w:sz w:val="20"/>
          <w:szCs w:val="20"/>
        </w:rPr>
      </w:pPr>
      <w:r w:rsidRPr="0009256E">
        <w:rPr>
          <w:rFonts w:ascii="Times New Roman" w:hAnsi="Times New Roman" w:cs="Times New Roman"/>
          <w:sz w:val="20"/>
          <w:szCs w:val="20"/>
        </w:rPr>
        <w:t>Location of prenatal care</w:t>
      </w:r>
    </w:p>
    <w:p w14:paraId="4D11A8FD" w14:textId="77777777" w:rsidR="004754CB" w:rsidRPr="0009256E" w:rsidRDefault="004754CB" w:rsidP="004754CB">
      <w:pPr>
        <w:rPr>
          <w:rFonts w:ascii="Times New Roman" w:hAnsi="Times New Roman" w:cs="Times New Roman"/>
          <w:sz w:val="20"/>
          <w:szCs w:val="20"/>
        </w:rPr>
      </w:pPr>
      <w:r w:rsidRPr="0009256E">
        <w:rPr>
          <w:rFonts w:ascii="Times New Roman" w:hAnsi="Times New Roman" w:cs="Times New Roman"/>
          <w:sz w:val="20"/>
          <w:szCs w:val="20"/>
        </w:rPr>
        <w:tab/>
        <w:t>Maywood</w:t>
      </w:r>
      <w:r w:rsidRPr="0009256E">
        <w:rPr>
          <w:rFonts w:ascii="Times New Roman" w:hAnsi="Times New Roman" w:cs="Times New Roman"/>
          <w:sz w:val="20"/>
          <w:szCs w:val="20"/>
        </w:rPr>
        <w:tab/>
      </w:r>
      <w:r w:rsidRPr="0009256E">
        <w:rPr>
          <w:rFonts w:ascii="Times New Roman" w:hAnsi="Times New Roman" w:cs="Times New Roman"/>
          <w:sz w:val="20"/>
          <w:szCs w:val="20"/>
        </w:rPr>
        <w:tab/>
        <w:t>134 (70.2)</w:t>
      </w:r>
    </w:p>
    <w:p w14:paraId="398CD1E5" w14:textId="77777777" w:rsidR="004754CB" w:rsidRPr="0009256E" w:rsidRDefault="004754CB" w:rsidP="004754CB">
      <w:pPr>
        <w:rPr>
          <w:rFonts w:ascii="Times New Roman" w:hAnsi="Times New Roman" w:cs="Times New Roman"/>
          <w:sz w:val="20"/>
          <w:szCs w:val="20"/>
        </w:rPr>
      </w:pPr>
      <w:r w:rsidRPr="0009256E">
        <w:rPr>
          <w:rFonts w:ascii="Times New Roman" w:hAnsi="Times New Roman" w:cs="Times New Roman"/>
          <w:sz w:val="20"/>
          <w:szCs w:val="20"/>
        </w:rPr>
        <w:tab/>
        <w:t>Burr Ridge</w:t>
      </w:r>
      <w:r w:rsidRPr="0009256E">
        <w:rPr>
          <w:rFonts w:ascii="Times New Roman" w:hAnsi="Times New Roman" w:cs="Times New Roman"/>
          <w:sz w:val="20"/>
          <w:szCs w:val="20"/>
        </w:rPr>
        <w:tab/>
      </w:r>
      <w:r w:rsidRPr="0009256E">
        <w:rPr>
          <w:rFonts w:ascii="Times New Roman" w:hAnsi="Times New Roman" w:cs="Times New Roman"/>
          <w:sz w:val="20"/>
          <w:szCs w:val="20"/>
        </w:rPr>
        <w:tab/>
        <w:t>13 (6.8)</w:t>
      </w:r>
    </w:p>
    <w:p w14:paraId="6A5D0BD1" w14:textId="77777777" w:rsidR="004754CB" w:rsidRPr="0009256E" w:rsidRDefault="004754CB" w:rsidP="004754CB">
      <w:pPr>
        <w:rPr>
          <w:rFonts w:ascii="Times New Roman" w:hAnsi="Times New Roman" w:cs="Times New Roman"/>
          <w:sz w:val="20"/>
          <w:szCs w:val="20"/>
        </w:rPr>
      </w:pPr>
      <w:r w:rsidRPr="0009256E">
        <w:rPr>
          <w:rFonts w:ascii="Times New Roman" w:hAnsi="Times New Roman" w:cs="Times New Roman"/>
          <w:sz w:val="20"/>
          <w:szCs w:val="20"/>
        </w:rPr>
        <w:tab/>
        <w:t>Oakbrook</w:t>
      </w:r>
      <w:r w:rsidRPr="0009256E">
        <w:rPr>
          <w:rFonts w:ascii="Times New Roman" w:hAnsi="Times New Roman" w:cs="Times New Roman"/>
          <w:sz w:val="20"/>
          <w:szCs w:val="20"/>
        </w:rPr>
        <w:tab/>
      </w:r>
      <w:r w:rsidRPr="0009256E">
        <w:rPr>
          <w:rFonts w:ascii="Times New Roman" w:hAnsi="Times New Roman" w:cs="Times New Roman"/>
          <w:sz w:val="20"/>
          <w:szCs w:val="20"/>
        </w:rPr>
        <w:tab/>
        <w:t>41 (21.5)</w:t>
      </w:r>
    </w:p>
    <w:p w14:paraId="0E9B31A9" w14:textId="77777777" w:rsidR="004754CB" w:rsidRPr="0009256E" w:rsidRDefault="004754CB" w:rsidP="004754CB">
      <w:pPr>
        <w:rPr>
          <w:rFonts w:ascii="Times New Roman" w:hAnsi="Times New Roman" w:cs="Times New Roman"/>
          <w:sz w:val="20"/>
          <w:szCs w:val="20"/>
        </w:rPr>
      </w:pPr>
      <w:r w:rsidRPr="0009256E">
        <w:rPr>
          <w:rFonts w:ascii="Times New Roman" w:hAnsi="Times New Roman" w:cs="Times New Roman"/>
          <w:sz w:val="20"/>
          <w:szCs w:val="20"/>
        </w:rPr>
        <w:tab/>
        <w:t>Other</w:t>
      </w:r>
      <w:r w:rsidRPr="0009256E">
        <w:rPr>
          <w:rFonts w:ascii="Times New Roman" w:hAnsi="Times New Roman" w:cs="Times New Roman"/>
          <w:sz w:val="20"/>
          <w:szCs w:val="20"/>
        </w:rPr>
        <w:tab/>
      </w:r>
      <w:r w:rsidRPr="0009256E">
        <w:rPr>
          <w:rFonts w:ascii="Times New Roman" w:hAnsi="Times New Roman" w:cs="Times New Roman"/>
          <w:sz w:val="20"/>
          <w:szCs w:val="20"/>
        </w:rPr>
        <w:tab/>
      </w:r>
      <w:r w:rsidRPr="0009256E">
        <w:rPr>
          <w:rFonts w:ascii="Times New Roman" w:hAnsi="Times New Roman" w:cs="Times New Roman"/>
          <w:sz w:val="20"/>
          <w:szCs w:val="20"/>
        </w:rPr>
        <w:tab/>
        <w:t>3 (1.6)</w:t>
      </w:r>
    </w:p>
    <w:p w14:paraId="72CCE6F9" w14:textId="77777777" w:rsidR="004754CB" w:rsidRPr="0009256E" w:rsidRDefault="004754CB" w:rsidP="004754CB">
      <w:pPr>
        <w:rPr>
          <w:rFonts w:ascii="Times New Roman" w:hAnsi="Times New Roman" w:cs="Times New Roman"/>
          <w:sz w:val="20"/>
          <w:szCs w:val="20"/>
        </w:rPr>
      </w:pPr>
      <w:r w:rsidRPr="0009256E">
        <w:rPr>
          <w:rFonts w:ascii="Times New Roman" w:hAnsi="Times New Roman" w:cs="Times New Roman"/>
          <w:sz w:val="20"/>
          <w:szCs w:val="20"/>
        </w:rPr>
        <w:t>Education level</w:t>
      </w:r>
    </w:p>
    <w:p w14:paraId="39C5E2B5" w14:textId="77777777" w:rsidR="004754CB" w:rsidRPr="0009256E" w:rsidRDefault="004754CB" w:rsidP="004754CB">
      <w:pPr>
        <w:rPr>
          <w:rFonts w:ascii="Times New Roman" w:hAnsi="Times New Roman" w:cs="Times New Roman"/>
          <w:sz w:val="20"/>
          <w:szCs w:val="20"/>
        </w:rPr>
      </w:pPr>
      <w:r w:rsidRPr="0009256E">
        <w:rPr>
          <w:rFonts w:ascii="Times New Roman" w:hAnsi="Times New Roman" w:cs="Times New Roman"/>
          <w:sz w:val="20"/>
          <w:szCs w:val="20"/>
        </w:rPr>
        <w:tab/>
        <w:t>Some high school</w:t>
      </w:r>
      <w:r w:rsidRPr="0009256E">
        <w:rPr>
          <w:rFonts w:ascii="Times New Roman" w:hAnsi="Times New Roman" w:cs="Times New Roman"/>
          <w:sz w:val="20"/>
          <w:szCs w:val="20"/>
        </w:rPr>
        <w:tab/>
      </w:r>
      <w:r w:rsidRPr="0009256E">
        <w:rPr>
          <w:rFonts w:ascii="Times New Roman" w:hAnsi="Times New Roman" w:cs="Times New Roman"/>
          <w:sz w:val="20"/>
          <w:szCs w:val="20"/>
        </w:rPr>
        <w:tab/>
        <w:t>15 (7.8)</w:t>
      </w:r>
    </w:p>
    <w:p w14:paraId="77970428" w14:textId="77777777" w:rsidR="004754CB" w:rsidRPr="0009256E" w:rsidRDefault="004754CB" w:rsidP="004754CB">
      <w:pPr>
        <w:rPr>
          <w:rFonts w:ascii="Times New Roman" w:hAnsi="Times New Roman" w:cs="Times New Roman"/>
          <w:sz w:val="20"/>
          <w:szCs w:val="20"/>
        </w:rPr>
      </w:pPr>
      <w:r w:rsidRPr="0009256E">
        <w:rPr>
          <w:rFonts w:ascii="Times New Roman" w:hAnsi="Times New Roman" w:cs="Times New Roman"/>
          <w:sz w:val="20"/>
          <w:szCs w:val="20"/>
        </w:rPr>
        <w:tab/>
        <w:t>High school</w:t>
      </w:r>
      <w:r w:rsidRPr="0009256E">
        <w:rPr>
          <w:rFonts w:ascii="Times New Roman" w:hAnsi="Times New Roman" w:cs="Times New Roman"/>
          <w:sz w:val="20"/>
          <w:szCs w:val="20"/>
        </w:rPr>
        <w:tab/>
      </w:r>
      <w:r w:rsidRPr="0009256E">
        <w:rPr>
          <w:rFonts w:ascii="Times New Roman" w:hAnsi="Times New Roman" w:cs="Times New Roman"/>
          <w:sz w:val="20"/>
          <w:szCs w:val="20"/>
        </w:rPr>
        <w:tab/>
        <w:t>31 (16.1)</w:t>
      </w:r>
    </w:p>
    <w:p w14:paraId="77875A87" w14:textId="77777777" w:rsidR="004754CB" w:rsidRPr="0009256E" w:rsidRDefault="004754CB" w:rsidP="004754CB">
      <w:pPr>
        <w:rPr>
          <w:rFonts w:ascii="Times New Roman" w:hAnsi="Times New Roman" w:cs="Times New Roman"/>
          <w:sz w:val="20"/>
          <w:szCs w:val="20"/>
        </w:rPr>
      </w:pPr>
      <w:r w:rsidRPr="0009256E">
        <w:rPr>
          <w:rFonts w:ascii="Times New Roman" w:hAnsi="Times New Roman" w:cs="Times New Roman"/>
          <w:sz w:val="20"/>
          <w:szCs w:val="20"/>
        </w:rPr>
        <w:tab/>
        <w:t>Some CC</w:t>
      </w:r>
      <w:r w:rsidRPr="0009256E">
        <w:rPr>
          <w:rFonts w:ascii="Times New Roman" w:hAnsi="Times New Roman" w:cs="Times New Roman"/>
          <w:sz w:val="20"/>
          <w:szCs w:val="20"/>
        </w:rPr>
        <w:tab/>
      </w:r>
      <w:r w:rsidRPr="0009256E">
        <w:rPr>
          <w:rFonts w:ascii="Times New Roman" w:hAnsi="Times New Roman" w:cs="Times New Roman"/>
          <w:sz w:val="20"/>
          <w:szCs w:val="20"/>
        </w:rPr>
        <w:tab/>
        <w:t>50 (25.9)</w:t>
      </w:r>
    </w:p>
    <w:p w14:paraId="1EA8F1BE" w14:textId="77777777" w:rsidR="004754CB" w:rsidRPr="0009256E" w:rsidRDefault="004754CB" w:rsidP="004754CB">
      <w:pPr>
        <w:rPr>
          <w:rFonts w:ascii="Times New Roman" w:hAnsi="Times New Roman" w:cs="Times New Roman"/>
          <w:sz w:val="20"/>
          <w:szCs w:val="20"/>
        </w:rPr>
      </w:pPr>
      <w:r w:rsidRPr="0009256E">
        <w:rPr>
          <w:rFonts w:ascii="Times New Roman" w:hAnsi="Times New Roman" w:cs="Times New Roman"/>
          <w:sz w:val="20"/>
          <w:szCs w:val="20"/>
        </w:rPr>
        <w:tab/>
        <w:t>Completed CC</w:t>
      </w:r>
      <w:r w:rsidRPr="0009256E">
        <w:rPr>
          <w:rFonts w:ascii="Times New Roman" w:hAnsi="Times New Roman" w:cs="Times New Roman"/>
          <w:sz w:val="20"/>
          <w:szCs w:val="20"/>
        </w:rPr>
        <w:tab/>
      </w:r>
      <w:r w:rsidRPr="0009256E">
        <w:rPr>
          <w:rFonts w:ascii="Times New Roman" w:hAnsi="Times New Roman" w:cs="Times New Roman"/>
          <w:sz w:val="20"/>
          <w:szCs w:val="20"/>
        </w:rPr>
        <w:tab/>
        <w:t>27 (14)</w:t>
      </w:r>
    </w:p>
    <w:p w14:paraId="524ED3E0" w14:textId="77777777" w:rsidR="004754CB" w:rsidRPr="0009256E" w:rsidRDefault="004754CB" w:rsidP="004754CB">
      <w:pPr>
        <w:rPr>
          <w:rFonts w:ascii="Times New Roman" w:hAnsi="Times New Roman" w:cs="Times New Roman"/>
          <w:sz w:val="20"/>
          <w:szCs w:val="20"/>
        </w:rPr>
      </w:pPr>
      <w:r w:rsidRPr="0009256E">
        <w:rPr>
          <w:rFonts w:ascii="Times New Roman" w:hAnsi="Times New Roman" w:cs="Times New Roman"/>
          <w:sz w:val="20"/>
          <w:szCs w:val="20"/>
        </w:rPr>
        <w:tab/>
        <w:t>Bachelor</w:t>
      </w:r>
      <w:r w:rsidRPr="0009256E">
        <w:rPr>
          <w:rFonts w:ascii="Times New Roman" w:hAnsi="Times New Roman" w:cs="Times New Roman"/>
          <w:sz w:val="20"/>
          <w:szCs w:val="20"/>
        </w:rPr>
        <w:tab/>
      </w:r>
      <w:r w:rsidRPr="0009256E">
        <w:rPr>
          <w:rFonts w:ascii="Times New Roman" w:hAnsi="Times New Roman" w:cs="Times New Roman"/>
          <w:sz w:val="20"/>
          <w:szCs w:val="20"/>
        </w:rPr>
        <w:tab/>
        <w:t>45 (23.3)</w:t>
      </w:r>
    </w:p>
    <w:p w14:paraId="352307A6" w14:textId="77777777" w:rsidR="004754CB" w:rsidRPr="0009256E" w:rsidRDefault="004754CB" w:rsidP="004754CB">
      <w:pPr>
        <w:rPr>
          <w:rFonts w:ascii="Times New Roman" w:hAnsi="Times New Roman" w:cs="Times New Roman"/>
          <w:sz w:val="20"/>
          <w:szCs w:val="20"/>
        </w:rPr>
      </w:pPr>
      <w:r w:rsidRPr="0009256E">
        <w:rPr>
          <w:rFonts w:ascii="Times New Roman" w:hAnsi="Times New Roman" w:cs="Times New Roman"/>
          <w:sz w:val="20"/>
          <w:szCs w:val="20"/>
        </w:rPr>
        <w:tab/>
        <w:t>Master</w:t>
      </w:r>
      <w:r w:rsidRPr="0009256E">
        <w:rPr>
          <w:rFonts w:ascii="Times New Roman" w:hAnsi="Times New Roman" w:cs="Times New Roman"/>
          <w:sz w:val="20"/>
          <w:szCs w:val="20"/>
        </w:rPr>
        <w:tab/>
      </w:r>
      <w:r w:rsidRPr="0009256E">
        <w:rPr>
          <w:rFonts w:ascii="Times New Roman" w:hAnsi="Times New Roman" w:cs="Times New Roman"/>
          <w:sz w:val="20"/>
          <w:szCs w:val="20"/>
        </w:rPr>
        <w:tab/>
      </w:r>
      <w:r w:rsidRPr="0009256E">
        <w:rPr>
          <w:rFonts w:ascii="Times New Roman" w:hAnsi="Times New Roman" w:cs="Times New Roman"/>
          <w:sz w:val="20"/>
          <w:szCs w:val="20"/>
        </w:rPr>
        <w:tab/>
        <w:t>18 (9.3)</w:t>
      </w:r>
    </w:p>
    <w:p w14:paraId="1BE94BE4" w14:textId="77777777" w:rsidR="004754CB" w:rsidRPr="0009256E" w:rsidRDefault="004754CB" w:rsidP="004754CB">
      <w:pPr>
        <w:rPr>
          <w:rFonts w:ascii="Times New Roman" w:hAnsi="Times New Roman" w:cs="Times New Roman"/>
          <w:sz w:val="20"/>
          <w:szCs w:val="20"/>
        </w:rPr>
      </w:pPr>
      <w:r w:rsidRPr="0009256E">
        <w:rPr>
          <w:rFonts w:ascii="Times New Roman" w:hAnsi="Times New Roman" w:cs="Times New Roman"/>
          <w:sz w:val="20"/>
          <w:szCs w:val="20"/>
        </w:rPr>
        <w:tab/>
        <w:t>Doctorate</w:t>
      </w:r>
      <w:r w:rsidRPr="0009256E">
        <w:rPr>
          <w:rFonts w:ascii="Times New Roman" w:hAnsi="Times New Roman" w:cs="Times New Roman"/>
          <w:sz w:val="20"/>
          <w:szCs w:val="20"/>
        </w:rPr>
        <w:tab/>
      </w:r>
      <w:r w:rsidRPr="0009256E">
        <w:rPr>
          <w:rFonts w:ascii="Times New Roman" w:hAnsi="Times New Roman" w:cs="Times New Roman"/>
          <w:sz w:val="20"/>
          <w:szCs w:val="20"/>
        </w:rPr>
        <w:tab/>
        <w:t>7 (3.6)</w:t>
      </w:r>
    </w:p>
    <w:p w14:paraId="60112279" w14:textId="77777777" w:rsidR="004754CB" w:rsidRPr="0009256E" w:rsidRDefault="004754CB" w:rsidP="004754CB">
      <w:pPr>
        <w:rPr>
          <w:rFonts w:ascii="Times New Roman" w:hAnsi="Times New Roman" w:cs="Times New Roman"/>
          <w:sz w:val="20"/>
          <w:szCs w:val="20"/>
        </w:rPr>
      </w:pPr>
      <w:r w:rsidRPr="0009256E">
        <w:rPr>
          <w:rFonts w:ascii="Times New Roman" w:hAnsi="Times New Roman" w:cs="Times New Roman"/>
          <w:sz w:val="20"/>
          <w:szCs w:val="20"/>
        </w:rPr>
        <w:t>Income</w:t>
      </w:r>
    </w:p>
    <w:p w14:paraId="0C646216" w14:textId="77777777" w:rsidR="004754CB" w:rsidRPr="0009256E" w:rsidRDefault="004754CB" w:rsidP="004754CB">
      <w:pPr>
        <w:rPr>
          <w:rFonts w:ascii="Times New Roman" w:hAnsi="Times New Roman" w:cs="Times New Roman"/>
          <w:sz w:val="20"/>
          <w:szCs w:val="20"/>
        </w:rPr>
      </w:pPr>
      <w:r w:rsidRPr="0009256E">
        <w:rPr>
          <w:rFonts w:ascii="Times New Roman" w:hAnsi="Times New Roman" w:cs="Times New Roman"/>
          <w:sz w:val="20"/>
          <w:szCs w:val="20"/>
        </w:rPr>
        <w:tab/>
        <w:t>Below 10k</w:t>
      </w:r>
      <w:r w:rsidRPr="0009256E">
        <w:rPr>
          <w:rFonts w:ascii="Times New Roman" w:hAnsi="Times New Roman" w:cs="Times New Roman"/>
          <w:sz w:val="20"/>
          <w:szCs w:val="20"/>
        </w:rPr>
        <w:tab/>
      </w:r>
      <w:r w:rsidRPr="0009256E">
        <w:rPr>
          <w:rFonts w:ascii="Times New Roman" w:hAnsi="Times New Roman" w:cs="Times New Roman"/>
          <w:sz w:val="20"/>
          <w:szCs w:val="20"/>
        </w:rPr>
        <w:tab/>
        <w:t>30 (16.7)</w:t>
      </w:r>
    </w:p>
    <w:p w14:paraId="0213AF93" w14:textId="77777777" w:rsidR="004754CB" w:rsidRPr="0009256E" w:rsidRDefault="004754CB" w:rsidP="004754CB">
      <w:pPr>
        <w:rPr>
          <w:rFonts w:ascii="Times New Roman" w:hAnsi="Times New Roman" w:cs="Times New Roman"/>
          <w:sz w:val="20"/>
          <w:szCs w:val="20"/>
        </w:rPr>
      </w:pPr>
      <w:r w:rsidRPr="0009256E">
        <w:rPr>
          <w:rFonts w:ascii="Times New Roman" w:hAnsi="Times New Roman" w:cs="Times New Roman"/>
          <w:sz w:val="20"/>
          <w:szCs w:val="20"/>
        </w:rPr>
        <w:tab/>
        <w:t>10k-19,999</w:t>
      </w:r>
      <w:r w:rsidRPr="0009256E">
        <w:rPr>
          <w:rFonts w:ascii="Times New Roman" w:hAnsi="Times New Roman" w:cs="Times New Roman"/>
          <w:sz w:val="20"/>
          <w:szCs w:val="20"/>
        </w:rPr>
        <w:tab/>
      </w:r>
      <w:r w:rsidRPr="0009256E">
        <w:rPr>
          <w:rFonts w:ascii="Times New Roman" w:hAnsi="Times New Roman" w:cs="Times New Roman"/>
          <w:sz w:val="20"/>
          <w:szCs w:val="20"/>
        </w:rPr>
        <w:tab/>
        <w:t>12 (6.7)</w:t>
      </w:r>
    </w:p>
    <w:p w14:paraId="48435C1D" w14:textId="77777777" w:rsidR="004754CB" w:rsidRPr="0009256E" w:rsidRDefault="004754CB" w:rsidP="004754CB">
      <w:pPr>
        <w:rPr>
          <w:rFonts w:ascii="Times New Roman" w:hAnsi="Times New Roman" w:cs="Times New Roman"/>
          <w:sz w:val="20"/>
          <w:szCs w:val="20"/>
        </w:rPr>
      </w:pPr>
      <w:r w:rsidRPr="0009256E">
        <w:rPr>
          <w:rFonts w:ascii="Times New Roman" w:hAnsi="Times New Roman" w:cs="Times New Roman"/>
          <w:sz w:val="20"/>
          <w:szCs w:val="20"/>
        </w:rPr>
        <w:tab/>
        <w:t>20k-44,999</w:t>
      </w:r>
      <w:r w:rsidRPr="0009256E">
        <w:rPr>
          <w:rFonts w:ascii="Times New Roman" w:hAnsi="Times New Roman" w:cs="Times New Roman"/>
          <w:sz w:val="20"/>
          <w:szCs w:val="20"/>
        </w:rPr>
        <w:tab/>
      </w:r>
      <w:r w:rsidRPr="0009256E">
        <w:rPr>
          <w:rFonts w:ascii="Times New Roman" w:hAnsi="Times New Roman" w:cs="Times New Roman"/>
          <w:sz w:val="20"/>
          <w:szCs w:val="20"/>
        </w:rPr>
        <w:tab/>
        <w:t>46 (25.6)</w:t>
      </w:r>
    </w:p>
    <w:p w14:paraId="5B31A9D7" w14:textId="77777777" w:rsidR="004754CB" w:rsidRPr="0009256E" w:rsidRDefault="004754CB" w:rsidP="004754CB">
      <w:pPr>
        <w:rPr>
          <w:rFonts w:ascii="Times New Roman" w:hAnsi="Times New Roman" w:cs="Times New Roman"/>
          <w:sz w:val="20"/>
          <w:szCs w:val="20"/>
        </w:rPr>
      </w:pPr>
      <w:r w:rsidRPr="0009256E">
        <w:rPr>
          <w:rFonts w:ascii="Times New Roman" w:hAnsi="Times New Roman" w:cs="Times New Roman"/>
          <w:sz w:val="20"/>
          <w:szCs w:val="20"/>
        </w:rPr>
        <w:tab/>
        <w:t>45k-139,999</w:t>
      </w:r>
      <w:r w:rsidRPr="0009256E">
        <w:rPr>
          <w:rFonts w:ascii="Times New Roman" w:hAnsi="Times New Roman" w:cs="Times New Roman"/>
          <w:sz w:val="20"/>
          <w:szCs w:val="20"/>
        </w:rPr>
        <w:tab/>
      </w:r>
      <w:r w:rsidRPr="0009256E">
        <w:rPr>
          <w:rFonts w:ascii="Times New Roman" w:hAnsi="Times New Roman" w:cs="Times New Roman"/>
          <w:sz w:val="20"/>
          <w:szCs w:val="20"/>
        </w:rPr>
        <w:tab/>
        <w:t>80 (44.4)</w:t>
      </w:r>
    </w:p>
    <w:p w14:paraId="1B4D7DC4" w14:textId="77777777" w:rsidR="004754CB" w:rsidRPr="0009256E" w:rsidRDefault="004754CB" w:rsidP="004754CB">
      <w:pPr>
        <w:rPr>
          <w:rFonts w:ascii="Times New Roman" w:hAnsi="Times New Roman" w:cs="Times New Roman"/>
          <w:sz w:val="20"/>
          <w:szCs w:val="20"/>
        </w:rPr>
      </w:pPr>
      <w:r w:rsidRPr="0009256E">
        <w:rPr>
          <w:rFonts w:ascii="Times New Roman" w:hAnsi="Times New Roman" w:cs="Times New Roman"/>
          <w:sz w:val="20"/>
          <w:szCs w:val="20"/>
        </w:rPr>
        <w:tab/>
        <w:t>140k-149,999</w:t>
      </w:r>
      <w:r w:rsidRPr="0009256E">
        <w:rPr>
          <w:rFonts w:ascii="Times New Roman" w:hAnsi="Times New Roman" w:cs="Times New Roman"/>
          <w:sz w:val="20"/>
          <w:szCs w:val="20"/>
        </w:rPr>
        <w:tab/>
      </w:r>
      <w:r w:rsidRPr="0009256E">
        <w:rPr>
          <w:rFonts w:ascii="Times New Roman" w:hAnsi="Times New Roman" w:cs="Times New Roman"/>
          <w:sz w:val="20"/>
          <w:szCs w:val="20"/>
        </w:rPr>
        <w:tab/>
        <w:t>1 (0.6)</w:t>
      </w:r>
    </w:p>
    <w:p w14:paraId="06DE87D2" w14:textId="77777777" w:rsidR="004754CB" w:rsidRPr="0009256E" w:rsidRDefault="004754CB" w:rsidP="004754CB">
      <w:pPr>
        <w:rPr>
          <w:rFonts w:ascii="Times New Roman" w:hAnsi="Times New Roman" w:cs="Times New Roman"/>
          <w:sz w:val="20"/>
          <w:szCs w:val="20"/>
        </w:rPr>
      </w:pPr>
      <w:r w:rsidRPr="0009256E">
        <w:rPr>
          <w:rFonts w:ascii="Times New Roman" w:hAnsi="Times New Roman" w:cs="Times New Roman"/>
          <w:sz w:val="20"/>
          <w:szCs w:val="20"/>
        </w:rPr>
        <w:tab/>
        <w:t>150k-199,999</w:t>
      </w:r>
      <w:r w:rsidRPr="0009256E">
        <w:rPr>
          <w:rFonts w:ascii="Times New Roman" w:hAnsi="Times New Roman" w:cs="Times New Roman"/>
          <w:sz w:val="20"/>
          <w:szCs w:val="20"/>
        </w:rPr>
        <w:tab/>
      </w:r>
      <w:r w:rsidRPr="0009256E">
        <w:rPr>
          <w:rFonts w:ascii="Times New Roman" w:hAnsi="Times New Roman" w:cs="Times New Roman"/>
          <w:sz w:val="20"/>
          <w:szCs w:val="20"/>
        </w:rPr>
        <w:tab/>
        <w:t>7 (3.9)</w:t>
      </w:r>
    </w:p>
    <w:p w14:paraId="220D3EEF" w14:textId="77777777" w:rsidR="004754CB" w:rsidRPr="0009256E" w:rsidRDefault="004754CB" w:rsidP="004754CB">
      <w:pPr>
        <w:pBdr>
          <w:bottom w:val="single" w:sz="6" w:space="1" w:color="auto"/>
        </w:pBdr>
        <w:rPr>
          <w:rFonts w:ascii="Times New Roman" w:hAnsi="Times New Roman" w:cs="Times New Roman"/>
          <w:sz w:val="20"/>
          <w:szCs w:val="20"/>
        </w:rPr>
      </w:pPr>
      <w:r w:rsidRPr="0009256E">
        <w:rPr>
          <w:rFonts w:ascii="Times New Roman" w:hAnsi="Times New Roman" w:cs="Times New Roman"/>
          <w:sz w:val="20"/>
          <w:szCs w:val="20"/>
        </w:rPr>
        <w:tab/>
        <w:t>200k+</w:t>
      </w:r>
      <w:r w:rsidRPr="0009256E">
        <w:rPr>
          <w:rFonts w:ascii="Times New Roman" w:hAnsi="Times New Roman" w:cs="Times New Roman"/>
          <w:sz w:val="20"/>
          <w:szCs w:val="20"/>
        </w:rPr>
        <w:tab/>
      </w:r>
      <w:r w:rsidRPr="0009256E">
        <w:rPr>
          <w:rFonts w:ascii="Times New Roman" w:hAnsi="Times New Roman" w:cs="Times New Roman"/>
          <w:sz w:val="20"/>
          <w:szCs w:val="20"/>
        </w:rPr>
        <w:tab/>
      </w:r>
      <w:r w:rsidRPr="0009256E">
        <w:rPr>
          <w:rFonts w:ascii="Times New Roman" w:hAnsi="Times New Roman" w:cs="Times New Roman"/>
          <w:sz w:val="20"/>
          <w:szCs w:val="20"/>
        </w:rPr>
        <w:tab/>
        <w:t>4 (2.2)</w:t>
      </w:r>
    </w:p>
    <w:p w14:paraId="713420C7" w14:textId="77777777" w:rsidR="004754CB" w:rsidRPr="0009256E" w:rsidRDefault="004754CB" w:rsidP="004754CB">
      <w:pPr>
        <w:pBdr>
          <w:bottom w:val="single" w:sz="6" w:space="1" w:color="auto"/>
        </w:pBdr>
        <w:rPr>
          <w:rFonts w:ascii="Times New Roman" w:hAnsi="Times New Roman" w:cs="Times New Roman"/>
          <w:b/>
          <w:sz w:val="20"/>
          <w:szCs w:val="20"/>
        </w:rPr>
      </w:pPr>
    </w:p>
    <w:p w14:paraId="77DA56D8" w14:textId="77777777" w:rsidR="004754CB" w:rsidRPr="0009256E" w:rsidRDefault="004754CB" w:rsidP="004754CB">
      <w:pPr>
        <w:rPr>
          <w:rFonts w:ascii="Times New Roman" w:hAnsi="Times New Roman" w:cs="Times New Roman"/>
          <w:sz w:val="20"/>
          <w:szCs w:val="20"/>
        </w:rPr>
      </w:pPr>
      <w:r w:rsidRPr="0009256E">
        <w:rPr>
          <w:rFonts w:ascii="Times New Roman" w:hAnsi="Times New Roman" w:cs="Times New Roman"/>
          <w:sz w:val="20"/>
          <w:szCs w:val="20"/>
        </w:rPr>
        <w:t xml:space="preserve">Unless otherwise indicated, all demographics are reported as </w:t>
      </w:r>
      <w:r w:rsidRPr="008F2D6A">
        <w:rPr>
          <w:rFonts w:ascii="Times New Roman" w:hAnsi="Times New Roman" w:cs="Times New Roman"/>
          <w:b/>
          <w:i/>
          <w:sz w:val="20"/>
          <w:szCs w:val="20"/>
        </w:rPr>
        <w:t>count (percentages)</w:t>
      </w:r>
    </w:p>
    <w:p w14:paraId="0E4293AF" w14:textId="77777777" w:rsidR="004754CB" w:rsidRPr="0009256E" w:rsidRDefault="004754CB" w:rsidP="004754CB">
      <w:pPr>
        <w:spacing w:line="360" w:lineRule="auto"/>
        <w:rPr>
          <w:rFonts w:ascii="Times New Roman" w:eastAsia="Times New Roman" w:hAnsi="Times New Roman" w:cs="Times New Roman"/>
          <w:color w:val="0E101A"/>
          <w:sz w:val="20"/>
          <w:szCs w:val="20"/>
        </w:rPr>
      </w:pPr>
    </w:p>
    <w:p w14:paraId="3BAECAD6" w14:textId="77777777" w:rsidR="004754CB" w:rsidRDefault="004754CB" w:rsidP="004754CB">
      <w:pPr>
        <w:pBdr>
          <w:bottom w:val="single" w:sz="12" w:space="1" w:color="auto"/>
        </w:pBdr>
        <w:spacing w:line="360" w:lineRule="auto"/>
        <w:rPr>
          <w:rFonts w:ascii="Times New Roman" w:hAnsi="Times New Roman" w:cs="Times New Roman"/>
          <w:b/>
          <w:sz w:val="20"/>
          <w:szCs w:val="20"/>
        </w:rPr>
      </w:pPr>
    </w:p>
    <w:p w14:paraId="5A9C08FD" w14:textId="77777777" w:rsidR="004754CB" w:rsidRDefault="004754CB" w:rsidP="004754CB">
      <w:pPr>
        <w:pBdr>
          <w:bottom w:val="single" w:sz="12" w:space="1" w:color="auto"/>
        </w:pBdr>
        <w:spacing w:line="360" w:lineRule="auto"/>
        <w:rPr>
          <w:rFonts w:ascii="Times New Roman" w:hAnsi="Times New Roman" w:cs="Times New Roman"/>
          <w:b/>
          <w:sz w:val="20"/>
          <w:szCs w:val="20"/>
        </w:rPr>
      </w:pPr>
    </w:p>
    <w:p w14:paraId="56C27638" w14:textId="77777777" w:rsidR="004754CB" w:rsidRDefault="004754CB" w:rsidP="004754CB">
      <w:pPr>
        <w:pBdr>
          <w:bottom w:val="single" w:sz="12" w:space="1" w:color="auto"/>
        </w:pBdr>
        <w:spacing w:line="360" w:lineRule="auto"/>
        <w:rPr>
          <w:rFonts w:ascii="Times New Roman" w:hAnsi="Times New Roman" w:cs="Times New Roman"/>
          <w:b/>
          <w:sz w:val="20"/>
          <w:szCs w:val="20"/>
        </w:rPr>
      </w:pPr>
    </w:p>
    <w:p w14:paraId="542D98D7" w14:textId="77777777" w:rsidR="004754CB" w:rsidRDefault="004754CB" w:rsidP="004754CB">
      <w:pPr>
        <w:pBdr>
          <w:bottom w:val="single" w:sz="12" w:space="1" w:color="auto"/>
        </w:pBdr>
        <w:spacing w:line="360" w:lineRule="auto"/>
        <w:rPr>
          <w:rFonts w:ascii="Times New Roman" w:hAnsi="Times New Roman" w:cs="Times New Roman"/>
          <w:b/>
          <w:sz w:val="20"/>
          <w:szCs w:val="20"/>
        </w:rPr>
      </w:pPr>
    </w:p>
    <w:p w14:paraId="52D2E954" w14:textId="77777777" w:rsidR="004754CB" w:rsidRDefault="004754CB" w:rsidP="004754CB">
      <w:pPr>
        <w:pBdr>
          <w:bottom w:val="single" w:sz="12" w:space="1" w:color="auto"/>
        </w:pBdr>
        <w:spacing w:line="360" w:lineRule="auto"/>
        <w:rPr>
          <w:rFonts w:ascii="Times New Roman" w:hAnsi="Times New Roman" w:cs="Times New Roman"/>
          <w:b/>
          <w:sz w:val="20"/>
          <w:szCs w:val="20"/>
        </w:rPr>
      </w:pPr>
    </w:p>
    <w:p w14:paraId="4FEF0636" w14:textId="77777777" w:rsidR="004754CB" w:rsidRPr="0009256E" w:rsidRDefault="004754CB" w:rsidP="004754CB">
      <w:pPr>
        <w:pBdr>
          <w:bottom w:val="single" w:sz="12" w:space="1" w:color="auto"/>
        </w:pBdr>
        <w:spacing w:line="360" w:lineRule="auto"/>
        <w:rPr>
          <w:rFonts w:ascii="Times New Roman" w:hAnsi="Times New Roman" w:cs="Times New Roman"/>
          <w:b/>
          <w:sz w:val="20"/>
          <w:szCs w:val="20"/>
        </w:rPr>
      </w:pPr>
    </w:p>
    <w:p w14:paraId="3BA8456A" w14:textId="77777777" w:rsidR="004754CB" w:rsidRPr="0009256E" w:rsidRDefault="004754CB" w:rsidP="004754CB">
      <w:pPr>
        <w:pBdr>
          <w:bottom w:val="single" w:sz="12" w:space="1" w:color="auto"/>
        </w:pBdr>
        <w:spacing w:line="360" w:lineRule="auto"/>
        <w:rPr>
          <w:rFonts w:ascii="Times New Roman" w:hAnsi="Times New Roman" w:cs="Times New Roman"/>
          <w:b/>
          <w:sz w:val="20"/>
          <w:szCs w:val="20"/>
        </w:rPr>
      </w:pPr>
      <w:r w:rsidRPr="0009256E">
        <w:rPr>
          <w:rFonts w:ascii="Times New Roman" w:hAnsi="Times New Roman" w:cs="Times New Roman"/>
          <w:b/>
          <w:sz w:val="20"/>
          <w:szCs w:val="20"/>
        </w:rPr>
        <w:lastRenderedPageBreak/>
        <w:t>Table 2</w:t>
      </w:r>
    </w:p>
    <w:p w14:paraId="417BCCE6" w14:textId="77777777" w:rsidR="004754CB" w:rsidRPr="0045032B" w:rsidRDefault="004754CB" w:rsidP="004754CB">
      <w:pPr>
        <w:pBdr>
          <w:bottom w:val="single" w:sz="12" w:space="1" w:color="auto"/>
        </w:pBdr>
        <w:spacing w:line="360" w:lineRule="auto"/>
        <w:rPr>
          <w:rFonts w:ascii="Times New Roman" w:hAnsi="Times New Roman" w:cs="Times New Roman"/>
          <w:bCs/>
          <w:i/>
          <w:iCs/>
          <w:sz w:val="20"/>
          <w:szCs w:val="20"/>
        </w:rPr>
      </w:pPr>
      <w:r w:rsidRPr="0045032B">
        <w:rPr>
          <w:rFonts w:ascii="Times New Roman" w:hAnsi="Times New Roman" w:cs="Times New Roman"/>
          <w:bCs/>
          <w:i/>
          <w:iCs/>
          <w:sz w:val="20"/>
          <w:szCs w:val="20"/>
        </w:rPr>
        <w:t xml:space="preserve">Reported barriers to prenatal care by </w:t>
      </w:r>
      <w:r>
        <w:rPr>
          <w:rFonts w:ascii="Times New Roman" w:hAnsi="Times New Roman" w:cs="Times New Roman"/>
          <w:bCs/>
          <w:i/>
          <w:iCs/>
          <w:sz w:val="20"/>
          <w:szCs w:val="20"/>
        </w:rPr>
        <w:t xml:space="preserve">participant </w:t>
      </w:r>
      <w:r w:rsidRPr="0045032B">
        <w:rPr>
          <w:rFonts w:ascii="Times New Roman" w:hAnsi="Times New Roman" w:cs="Times New Roman"/>
          <w:bCs/>
          <w:i/>
          <w:iCs/>
          <w:sz w:val="20"/>
          <w:szCs w:val="20"/>
        </w:rPr>
        <w:t>demographics</w:t>
      </w:r>
    </w:p>
    <w:p w14:paraId="457061C8" w14:textId="77777777" w:rsidR="004754CB" w:rsidRPr="0009256E" w:rsidRDefault="004754CB" w:rsidP="004754CB">
      <w:pPr>
        <w:rPr>
          <w:rFonts w:ascii="Times New Roman" w:hAnsi="Times New Roman" w:cs="Times New Roman"/>
          <w:sz w:val="20"/>
          <w:szCs w:val="20"/>
        </w:rPr>
      </w:pPr>
    </w:p>
    <w:p w14:paraId="0364016A" w14:textId="77777777" w:rsidR="004754CB" w:rsidRPr="0009256E" w:rsidRDefault="004754CB" w:rsidP="004754CB">
      <w:pPr>
        <w:rPr>
          <w:rFonts w:ascii="Times New Roman" w:hAnsi="Times New Roman" w:cs="Times New Roman"/>
          <w:sz w:val="20"/>
          <w:szCs w:val="20"/>
        </w:rPr>
      </w:pPr>
      <w:r w:rsidRPr="0009256E">
        <w:rPr>
          <w:rFonts w:ascii="Times New Roman" w:hAnsi="Times New Roman" w:cs="Times New Roman"/>
          <w:b/>
          <w:sz w:val="20"/>
          <w:szCs w:val="20"/>
        </w:rPr>
        <w:t>Characteristics</w:t>
      </w:r>
      <w:r w:rsidRPr="0009256E">
        <w:rPr>
          <w:rFonts w:ascii="Times New Roman" w:hAnsi="Times New Roman" w:cs="Times New Roman"/>
          <w:sz w:val="20"/>
          <w:szCs w:val="20"/>
        </w:rPr>
        <w:tab/>
      </w:r>
      <w:r w:rsidRPr="0009256E">
        <w:rPr>
          <w:rFonts w:ascii="Times New Roman" w:hAnsi="Times New Roman" w:cs="Times New Roman"/>
          <w:sz w:val="20"/>
          <w:szCs w:val="20"/>
        </w:rPr>
        <w:tab/>
      </w:r>
      <w:r w:rsidRPr="0009256E">
        <w:rPr>
          <w:rFonts w:ascii="Times New Roman" w:hAnsi="Times New Roman" w:cs="Times New Roman"/>
          <w:sz w:val="20"/>
          <w:szCs w:val="20"/>
        </w:rPr>
        <w:tab/>
      </w:r>
      <w:r w:rsidRPr="0009256E">
        <w:rPr>
          <w:rFonts w:ascii="Times New Roman" w:hAnsi="Times New Roman" w:cs="Times New Roman"/>
          <w:sz w:val="20"/>
          <w:szCs w:val="20"/>
        </w:rPr>
        <w:tab/>
      </w:r>
      <w:r w:rsidRPr="0009256E">
        <w:rPr>
          <w:rFonts w:ascii="Times New Roman" w:hAnsi="Times New Roman" w:cs="Times New Roman"/>
          <w:b/>
          <w:sz w:val="20"/>
          <w:szCs w:val="20"/>
        </w:rPr>
        <w:t>Number of Barriers</w:t>
      </w:r>
      <w:r w:rsidRPr="0009256E">
        <w:rPr>
          <w:rFonts w:ascii="Times New Roman" w:hAnsi="Times New Roman" w:cs="Times New Roman"/>
          <w:b/>
          <w:sz w:val="20"/>
          <w:szCs w:val="20"/>
        </w:rPr>
        <w:tab/>
        <w:t xml:space="preserve">p-value </w:t>
      </w:r>
      <w:r w:rsidRPr="0009256E">
        <w:rPr>
          <w:rFonts w:ascii="Times New Roman" w:hAnsi="Times New Roman" w:cs="Times New Roman"/>
          <w:b/>
          <w:sz w:val="20"/>
          <w:szCs w:val="20"/>
        </w:rPr>
        <w:tab/>
      </w:r>
    </w:p>
    <w:p w14:paraId="2E96E520" w14:textId="77777777" w:rsidR="004754CB" w:rsidRPr="0009256E" w:rsidRDefault="004754CB" w:rsidP="004754CB">
      <w:pPr>
        <w:rPr>
          <w:rFonts w:ascii="Times New Roman" w:hAnsi="Times New Roman" w:cs="Times New Roman"/>
          <w:sz w:val="20"/>
          <w:szCs w:val="20"/>
        </w:rPr>
      </w:pPr>
      <w:r w:rsidRPr="0009256E">
        <w:rPr>
          <w:rFonts w:ascii="Times New Roman" w:hAnsi="Times New Roman" w:cs="Times New Roman"/>
          <w:sz w:val="20"/>
          <w:szCs w:val="20"/>
        </w:rPr>
        <w:t>Women Reporting Barriers (n=194)</w:t>
      </w:r>
      <w:r w:rsidRPr="0009256E">
        <w:rPr>
          <w:rFonts w:ascii="Times New Roman" w:hAnsi="Times New Roman" w:cs="Times New Roman"/>
          <w:sz w:val="20"/>
          <w:szCs w:val="20"/>
        </w:rPr>
        <w:tab/>
      </w:r>
      <w:r w:rsidRPr="0009256E">
        <w:rPr>
          <w:rFonts w:ascii="Times New Roman" w:hAnsi="Times New Roman" w:cs="Times New Roman"/>
          <w:sz w:val="20"/>
          <w:szCs w:val="20"/>
        </w:rPr>
        <w:tab/>
      </w:r>
      <w:r>
        <w:rPr>
          <w:rFonts w:ascii="Times New Roman" w:hAnsi="Times New Roman" w:cs="Times New Roman"/>
          <w:sz w:val="20"/>
          <w:szCs w:val="20"/>
        </w:rPr>
        <w:tab/>
      </w:r>
      <w:r w:rsidRPr="0009256E">
        <w:rPr>
          <w:rFonts w:ascii="Times New Roman" w:hAnsi="Times New Roman" w:cs="Times New Roman"/>
          <w:sz w:val="20"/>
          <w:szCs w:val="20"/>
        </w:rPr>
        <w:t>121 (62.4)*</w:t>
      </w:r>
      <w:r>
        <w:rPr>
          <w:rFonts w:ascii="Times New Roman" w:hAnsi="Times New Roman" w:cs="Times New Roman"/>
          <w:sz w:val="20"/>
          <w:szCs w:val="20"/>
        </w:rPr>
        <w:tab/>
      </w:r>
    </w:p>
    <w:p w14:paraId="6DE0B724" w14:textId="77777777" w:rsidR="004754CB" w:rsidRPr="0009256E" w:rsidRDefault="004754CB" w:rsidP="004754CB">
      <w:pPr>
        <w:rPr>
          <w:rFonts w:ascii="Times New Roman" w:hAnsi="Times New Roman" w:cs="Times New Roman"/>
          <w:sz w:val="20"/>
          <w:szCs w:val="20"/>
        </w:rPr>
      </w:pPr>
    </w:p>
    <w:p w14:paraId="60DEDAF5" w14:textId="77777777" w:rsidR="004754CB" w:rsidRPr="0009256E" w:rsidRDefault="004754CB" w:rsidP="004754CB">
      <w:pPr>
        <w:rPr>
          <w:rFonts w:ascii="Times New Roman" w:hAnsi="Times New Roman" w:cs="Times New Roman"/>
          <w:sz w:val="20"/>
          <w:szCs w:val="20"/>
        </w:rPr>
      </w:pPr>
      <w:r w:rsidRPr="0009256E">
        <w:rPr>
          <w:rFonts w:ascii="Times New Roman" w:hAnsi="Times New Roman" w:cs="Times New Roman"/>
          <w:sz w:val="20"/>
          <w:szCs w:val="20"/>
        </w:rPr>
        <w:t>Average Number of Barriers (n=194)</w:t>
      </w:r>
      <w:r w:rsidRPr="0009256E">
        <w:rPr>
          <w:rFonts w:ascii="Times New Roman" w:hAnsi="Times New Roman" w:cs="Times New Roman"/>
          <w:sz w:val="20"/>
          <w:szCs w:val="20"/>
        </w:rPr>
        <w:tab/>
      </w:r>
      <w:r>
        <w:rPr>
          <w:rFonts w:ascii="Times New Roman" w:hAnsi="Times New Roman" w:cs="Times New Roman"/>
          <w:sz w:val="20"/>
          <w:szCs w:val="20"/>
        </w:rPr>
        <w:tab/>
      </w:r>
      <w:r w:rsidRPr="0009256E">
        <w:rPr>
          <w:rFonts w:ascii="Times New Roman" w:hAnsi="Times New Roman" w:cs="Times New Roman"/>
          <w:sz w:val="20"/>
          <w:szCs w:val="20"/>
        </w:rPr>
        <w:t>2.14 (0-9)</w:t>
      </w:r>
      <w:r w:rsidRPr="0009256E">
        <w:rPr>
          <w:rFonts w:ascii="Times New Roman" w:hAnsi="Times New Roman" w:cs="Times New Roman"/>
          <w:sz w:val="20"/>
          <w:szCs w:val="20"/>
        </w:rPr>
        <w:tab/>
      </w:r>
    </w:p>
    <w:p w14:paraId="6082E502" w14:textId="77777777" w:rsidR="004754CB" w:rsidRPr="0009256E" w:rsidRDefault="004754CB" w:rsidP="004754CB">
      <w:pPr>
        <w:rPr>
          <w:rFonts w:ascii="Times New Roman" w:hAnsi="Times New Roman" w:cs="Times New Roman"/>
          <w:sz w:val="20"/>
          <w:szCs w:val="20"/>
        </w:rPr>
      </w:pPr>
      <w:r w:rsidRPr="0009256E">
        <w:rPr>
          <w:rFonts w:ascii="Times New Roman" w:hAnsi="Times New Roman" w:cs="Times New Roman"/>
          <w:sz w:val="20"/>
          <w:szCs w:val="20"/>
        </w:rPr>
        <w:tab/>
      </w:r>
      <w:r w:rsidRPr="0009256E">
        <w:rPr>
          <w:rFonts w:ascii="Times New Roman" w:hAnsi="Times New Roman" w:cs="Times New Roman"/>
          <w:sz w:val="20"/>
          <w:szCs w:val="20"/>
        </w:rPr>
        <w:tab/>
      </w:r>
      <w:r w:rsidRPr="0009256E">
        <w:rPr>
          <w:rFonts w:ascii="Times New Roman" w:hAnsi="Times New Roman" w:cs="Times New Roman"/>
          <w:sz w:val="20"/>
          <w:szCs w:val="20"/>
        </w:rPr>
        <w:tab/>
      </w:r>
    </w:p>
    <w:p w14:paraId="18986F2C" w14:textId="77777777" w:rsidR="004754CB" w:rsidRPr="0009256E" w:rsidRDefault="004754CB" w:rsidP="004754CB">
      <w:pPr>
        <w:rPr>
          <w:rFonts w:ascii="Times New Roman" w:hAnsi="Times New Roman" w:cs="Times New Roman"/>
          <w:sz w:val="20"/>
          <w:szCs w:val="20"/>
        </w:rPr>
      </w:pPr>
      <w:r w:rsidRPr="0009256E">
        <w:rPr>
          <w:rFonts w:ascii="Times New Roman" w:hAnsi="Times New Roman" w:cs="Times New Roman"/>
          <w:sz w:val="20"/>
          <w:szCs w:val="20"/>
        </w:rPr>
        <w:t>Race/Ethnicity</w:t>
      </w:r>
      <w:r w:rsidRPr="0009256E">
        <w:rPr>
          <w:rFonts w:ascii="Times New Roman" w:hAnsi="Times New Roman" w:cs="Times New Roman"/>
          <w:sz w:val="20"/>
          <w:szCs w:val="20"/>
        </w:rPr>
        <w:tab/>
      </w:r>
      <w:r w:rsidRPr="0009256E">
        <w:rPr>
          <w:rFonts w:ascii="Times New Roman" w:hAnsi="Times New Roman" w:cs="Times New Roman"/>
          <w:sz w:val="20"/>
          <w:szCs w:val="20"/>
        </w:rPr>
        <w:tab/>
      </w:r>
      <w:r w:rsidRPr="0009256E">
        <w:rPr>
          <w:rFonts w:ascii="Times New Roman" w:hAnsi="Times New Roman" w:cs="Times New Roman"/>
          <w:sz w:val="20"/>
          <w:szCs w:val="20"/>
        </w:rPr>
        <w:tab/>
      </w:r>
      <w:r w:rsidRPr="0009256E">
        <w:rPr>
          <w:rFonts w:ascii="Times New Roman" w:hAnsi="Times New Roman" w:cs="Times New Roman"/>
          <w:sz w:val="20"/>
          <w:szCs w:val="20"/>
        </w:rPr>
        <w:tab/>
      </w:r>
      <w:r w:rsidRPr="0009256E">
        <w:rPr>
          <w:rFonts w:ascii="Times New Roman" w:hAnsi="Times New Roman" w:cs="Times New Roman"/>
          <w:sz w:val="20"/>
          <w:szCs w:val="20"/>
        </w:rPr>
        <w:tab/>
      </w:r>
      <w:r w:rsidRPr="0009256E">
        <w:rPr>
          <w:rFonts w:ascii="Times New Roman" w:hAnsi="Times New Roman" w:cs="Times New Roman"/>
          <w:sz w:val="20"/>
          <w:szCs w:val="20"/>
        </w:rPr>
        <w:tab/>
      </w:r>
      <w:r w:rsidRPr="0009256E">
        <w:rPr>
          <w:rFonts w:ascii="Times New Roman" w:hAnsi="Times New Roman" w:cs="Times New Roman"/>
          <w:sz w:val="20"/>
          <w:szCs w:val="20"/>
        </w:rPr>
        <w:tab/>
        <w:t>p=0.18</w:t>
      </w:r>
    </w:p>
    <w:p w14:paraId="2AED9E9D" w14:textId="77777777" w:rsidR="004754CB" w:rsidRPr="0009256E" w:rsidRDefault="004754CB" w:rsidP="004754CB">
      <w:pPr>
        <w:rPr>
          <w:rFonts w:ascii="Times New Roman" w:hAnsi="Times New Roman" w:cs="Times New Roman"/>
          <w:sz w:val="20"/>
          <w:szCs w:val="20"/>
        </w:rPr>
      </w:pPr>
      <w:r w:rsidRPr="0009256E">
        <w:rPr>
          <w:rFonts w:ascii="Times New Roman" w:hAnsi="Times New Roman" w:cs="Times New Roman"/>
          <w:sz w:val="20"/>
          <w:szCs w:val="20"/>
        </w:rPr>
        <w:tab/>
        <w:t>Non-Hispanic White (n=52)</w:t>
      </w:r>
      <w:r w:rsidRPr="0009256E">
        <w:rPr>
          <w:rFonts w:ascii="Times New Roman" w:hAnsi="Times New Roman" w:cs="Times New Roman"/>
          <w:sz w:val="20"/>
          <w:szCs w:val="20"/>
        </w:rPr>
        <w:tab/>
      </w:r>
      <w:r>
        <w:rPr>
          <w:rFonts w:ascii="Times New Roman" w:hAnsi="Times New Roman" w:cs="Times New Roman"/>
          <w:sz w:val="20"/>
          <w:szCs w:val="20"/>
        </w:rPr>
        <w:tab/>
      </w:r>
      <w:r w:rsidRPr="0009256E">
        <w:rPr>
          <w:rFonts w:ascii="Times New Roman" w:hAnsi="Times New Roman" w:cs="Times New Roman"/>
          <w:sz w:val="20"/>
          <w:szCs w:val="20"/>
        </w:rPr>
        <w:t>2.50 (0-9)</w:t>
      </w:r>
      <w:r w:rsidRPr="0009256E">
        <w:rPr>
          <w:rFonts w:ascii="Times New Roman" w:hAnsi="Times New Roman" w:cs="Times New Roman"/>
          <w:sz w:val="20"/>
          <w:szCs w:val="20"/>
        </w:rPr>
        <w:tab/>
      </w:r>
      <w:r w:rsidRPr="0009256E">
        <w:rPr>
          <w:rFonts w:ascii="Times New Roman" w:hAnsi="Times New Roman" w:cs="Times New Roman"/>
          <w:sz w:val="20"/>
          <w:szCs w:val="20"/>
        </w:rPr>
        <w:tab/>
      </w:r>
      <w:r w:rsidRPr="0009256E">
        <w:rPr>
          <w:rFonts w:ascii="Times New Roman" w:hAnsi="Times New Roman" w:cs="Times New Roman"/>
          <w:sz w:val="20"/>
          <w:szCs w:val="20"/>
        </w:rPr>
        <w:tab/>
      </w:r>
      <w:r w:rsidRPr="0009256E">
        <w:rPr>
          <w:rFonts w:ascii="Times New Roman" w:hAnsi="Times New Roman" w:cs="Times New Roman"/>
          <w:sz w:val="20"/>
          <w:szCs w:val="20"/>
        </w:rPr>
        <w:tab/>
      </w:r>
      <w:r w:rsidRPr="0009256E">
        <w:rPr>
          <w:rFonts w:ascii="Times New Roman" w:hAnsi="Times New Roman" w:cs="Times New Roman"/>
          <w:sz w:val="20"/>
          <w:szCs w:val="20"/>
        </w:rPr>
        <w:tab/>
      </w:r>
    </w:p>
    <w:p w14:paraId="78EAA647" w14:textId="77777777" w:rsidR="004754CB" w:rsidRPr="0009256E" w:rsidRDefault="004754CB" w:rsidP="004754CB">
      <w:pPr>
        <w:rPr>
          <w:rFonts w:ascii="Times New Roman" w:hAnsi="Times New Roman" w:cs="Times New Roman"/>
          <w:sz w:val="20"/>
          <w:szCs w:val="20"/>
        </w:rPr>
      </w:pPr>
      <w:r w:rsidRPr="0009256E">
        <w:rPr>
          <w:rFonts w:ascii="Times New Roman" w:hAnsi="Times New Roman" w:cs="Times New Roman"/>
          <w:sz w:val="20"/>
          <w:szCs w:val="20"/>
        </w:rPr>
        <w:tab/>
        <w:t>Non-Hispanic Black (n=32)</w:t>
      </w:r>
      <w:r w:rsidRPr="0009256E">
        <w:rPr>
          <w:rFonts w:ascii="Times New Roman" w:hAnsi="Times New Roman" w:cs="Times New Roman"/>
          <w:sz w:val="20"/>
          <w:szCs w:val="20"/>
        </w:rPr>
        <w:tab/>
      </w:r>
      <w:r>
        <w:rPr>
          <w:rFonts w:ascii="Times New Roman" w:hAnsi="Times New Roman" w:cs="Times New Roman"/>
          <w:sz w:val="20"/>
          <w:szCs w:val="20"/>
        </w:rPr>
        <w:tab/>
      </w:r>
      <w:r w:rsidRPr="0009256E">
        <w:rPr>
          <w:rFonts w:ascii="Times New Roman" w:hAnsi="Times New Roman" w:cs="Times New Roman"/>
          <w:sz w:val="20"/>
          <w:szCs w:val="20"/>
        </w:rPr>
        <w:t>1.44 (0-7)</w:t>
      </w:r>
      <w:r w:rsidRPr="0009256E">
        <w:rPr>
          <w:rFonts w:ascii="Times New Roman" w:hAnsi="Times New Roman" w:cs="Times New Roman"/>
          <w:sz w:val="20"/>
          <w:szCs w:val="20"/>
        </w:rPr>
        <w:tab/>
      </w:r>
      <w:r w:rsidRPr="0009256E">
        <w:rPr>
          <w:rFonts w:ascii="Times New Roman" w:hAnsi="Times New Roman" w:cs="Times New Roman"/>
          <w:sz w:val="20"/>
          <w:szCs w:val="20"/>
        </w:rPr>
        <w:tab/>
      </w:r>
      <w:r w:rsidRPr="0009256E">
        <w:rPr>
          <w:rFonts w:ascii="Times New Roman" w:hAnsi="Times New Roman" w:cs="Times New Roman"/>
          <w:sz w:val="20"/>
          <w:szCs w:val="20"/>
        </w:rPr>
        <w:tab/>
      </w:r>
      <w:r w:rsidRPr="0009256E">
        <w:rPr>
          <w:rFonts w:ascii="Times New Roman" w:hAnsi="Times New Roman" w:cs="Times New Roman"/>
          <w:sz w:val="20"/>
          <w:szCs w:val="20"/>
        </w:rPr>
        <w:tab/>
      </w:r>
    </w:p>
    <w:p w14:paraId="5CF9E94D" w14:textId="77777777" w:rsidR="004754CB" w:rsidRPr="0009256E" w:rsidRDefault="004754CB" w:rsidP="004754CB">
      <w:pPr>
        <w:rPr>
          <w:rFonts w:ascii="Times New Roman" w:hAnsi="Times New Roman" w:cs="Times New Roman"/>
          <w:sz w:val="20"/>
          <w:szCs w:val="20"/>
        </w:rPr>
      </w:pPr>
      <w:r w:rsidRPr="0009256E">
        <w:rPr>
          <w:rFonts w:ascii="Times New Roman" w:hAnsi="Times New Roman" w:cs="Times New Roman"/>
          <w:sz w:val="20"/>
          <w:szCs w:val="20"/>
        </w:rPr>
        <w:tab/>
        <w:t>Hispanic (n=90)</w:t>
      </w:r>
      <w:r w:rsidRPr="0009256E">
        <w:rPr>
          <w:rFonts w:ascii="Times New Roman" w:hAnsi="Times New Roman" w:cs="Times New Roman"/>
          <w:sz w:val="20"/>
          <w:szCs w:val="20"/>
        </w:rPr>
        <w:tab/>
      </w:r>
      <w:r w:rsidRPr="0009256E">
        <w:rPr>
          <w:rFonts w:ascii="Times New Roman" w:hAnsi="Times New Roman" w:cs="Times New Roman"/>
          <w:sz w:val="20"/>
          <w:szCs w:val="20"/>
        </w:rPr>
        <w:tab/>
      </w:r>
      <w:r w:rsidRPr="0009256E">
        <w:rPr>
          <w:rFonts w:ascii="Times New Roman" w:hAnsi="Times New Roman" w:cs="Times New Roman"/>
          <w:sz w:val="20"/>
          <w:szCs w:val="20"/>
        </w:rPr>
        <w:tab/>
      </w:r>
      <w:r>
        <w:rPr>
          <w:rFonts w:ascii="Times New Roman" w:hAnsi="Times New Roman" w:cs="Times New Roman"/>
          <w:sz w:val="20"/>
          <w:szCs w:val="20"/>
        </w:rPr>
        <w:tab/>
      </w:r>
      <w:r w:rsidRPr="0009256E">
        <w:rPr>
          <w:rFonts w:ascii="Times New Roman" w:hAnsi="Times New Roman" w:cs="Times New Roman"/>
          <w:sz w:val="20"/>
          <w:szCs w:val="20"/>
        </w:rPr>
        <w:t>2.10 (0-9)</w:t>
      </w:r>
      <w:r w:rsidRPr="0009256E">
        <w:rPr>
          <w:rFonts w:ascii="Times New Roman" w:hAnsi="Times New Roman" w:cs="Times New Roman"/>
          <w:sz w:val="20"/>
          <w:szCs w:val="20"/>
        </w:rPr>
        <w:tab/>
      </w:r>
      <w:r w:rsidRPr="0009256E">
        <w:rPr>
          <w:rFonts w:ascii="Times New Roman" w:hAnsi="Times New Roman" w:cs="Times New Roman"/>
          <w:sz w:val="20"/>
          <w:szCs w:val="20"/>
        </w:rPr>
        <w:tab/>
      </w:r>
      <w:r w:rsidRPr="0009256E">
        <w:rPr>
          <w:rFonts w:ascii="Times New Roman" w:hAnsi="Times New Roman" w:cs="Times New Roman"/>
          <w:sz w:val="20"/>
          <w:szCs w:val="20"/>
        </w:rPr>
        <w:tab/>
      </w:r>
    </w:p>
    <w:p w14:paraId="7A782462" w14:textId="77777777" w:rsidR="004754CB" w:rsidRDefault="004754CB" w:rsidP="004754CB">
      <w:pPr>
        <w:rPr>
          <w:rFonts w:ascii="Times New Roman" w:hAnsi="Times New Roman" w:cs="Times New Roman"/>
          <w:sz w:val="20"/>
          <w:szCs w:val="20"/>
        </w:rPr>
      </w:pPr>
      <w:r w:rsidRPr="0009256E">
        <w:rPr>
          <w:rFonts w:ascii="Times New Roman" w:hAnsi="Times New Roman" w:cs="Times New Roman"/>
          <w:sz w:val="20"/>
          <w:szCs w:val="20"/>
        </w:rPr>
        <w:tab/>
        <w:t>Other (n=18)**</w:t>
      </w:r>
      <w:r w:rsidRPr="0009256E">
        <w:rPr>
          <w:rFonts w:ascii="Times New Roman" w:hAnsi="Times New Roman" w:cs="Times New Roman"/>
          <w:sz w:val="20"/>
          <w:szCs w:val="20"/>
        </w:rPr>
        <w:tab/>
      </w:r>
      <w:r w:rsidRPr="0009256E">
        <w:rPr>
          <w:rFonts w:ascii="Times New Roman" w:hAnsi="Times New Roman" w:cs="Times New Roman"/>
          <w:sz w:val="20"/>
          <w:szCs w:val="20"/>
        </w:rPr>
        <w:tab/>
      </w:r>
      <w:r w:rsidRPr="0009256E">
        <w:rPr>
          <w:rFonts w:ascii="Times New Roman" w:hAnsi="Times New Roman" w:cs="Times New Roman"/>
          <w:sz w:val="20"/>
          <w:szCs w:val="20"/>
        </w:rPr>
        <w:tab/>
      </w:r>
      <w:r>
        <w:rPr>
          <w:rFonts w:ascii="Times New Roman" w:hAnsi="Times New Roman" w:cs="Times New Roman"/>
          <w:sz w:val="20"/>
          <w:szCs w:val="20"/>
        </w:rPr>
        <w:tab/>
      </w:r>
      <w:r w:rsidRPr="0009256E">
        <w:rPr>
          <w:rFonts w:ascii="Times New Roman" w:hAnsi="Times New Roman" w:cs="Times New Roman"/>
          <w:sz w:val="20"/>
          <w:szCs w:val="20"/>
        </w:rPr>
        <w:t>2.61 (0-8)</w:t>
      </w:r>
    </w:p>
    <w:p w14:paraId="6E18B5A4" w14:textId="77777777" w:rsidR="004754CB" w:rsidRPr="0009256E" w:rsidRDefault="004754CB" w:rsidP="004754CB">
      <w:pPr>
        <w:rPr>
          <w:rFonts w:ascii="Times New Roman" w:hAnsi="Times New Roman" w:cs="Times New Roman"/>
          <w:sz w:val="20"/>
          <w:szCs w:val="20"/>
        </w:rPr>
      </w:pPr>
      <w:r w:rsidRPr="0009256E">
        <w:rPr>
          <w:rFonts w:ascii="Times New Roman" w:hAnsi="Times New Roman" w:cs="Times New Roman"/>
          <w:sz w:val="20"/>
          <w:szCs w:val="20"/>
        </w:rPr>
        <w:tab/>
      </w:r>
      <w:r w:rsidRPr="0009256E">
        <w:rPr>
          <w:rFonts w:ascii="Times New Roman" w:hAnsi="Times New Roman" w:cs="Times New Roman"/>
          <w:sz w:val="20"/>
          <w:szCs w:val="20"/>
        </w:rPr>
        <w:tab/>
      </w:r>
      <w:r w:rsidRPr="0009256E">
        <w:rPr>
          <w:rFonts w:ascii="Times New Roman" w:hAnsi="Times New Roman" w:cs="Times New Roman"/>
          <w:sz w:val="20"/>
          <w:szCs w:val="20"/>
        </w:rPr>
        <w:tab/>
      </w:r>
    </w:p>
    <w:p w14:paraId="44FD401A" w14:textId="77777777" w:rsidR="004754CB" w:rsidRPr="0009256E" w:rsidRDefault="004754CB" w:rsidP="004754CB">
      <w:pPr>
        <w:rPr>
          <w:rFonts w:ascii="Times New Roman" w:hAnsi="Times New Roman" w:cs="Times New Roman"/>
          <w:sz w:val="20"/>
          <w:szCs w:val="20"/>
        </w:rPr>
      </w:pPr>
      <w:r w:rsidRPr="0009256E">
        <w:rPr>
          <w:rFonts w:ascii="Times New Roman" w:hAnsi="Times New Roman" w:cs="Times New Roman"/>
          <w:sz w:val="20"/>
          <w:szCs w:val="20"/>
        </w:rPr>
        <w:t>Highest level of education level***</w:t>
      </w:r>
      <w:r w:rsidRPr="0009256E">
        <w:rPr>
          <w:rFonts w:ascii="Times New Roman" w:hAnsi="Times New Roman" w:cs="Times New Roman"/>
          <w:sz w:val="20"/>
          <w:szCs w:val="20"/>
        </w:rPr>
        <w:tab/>
      </w:r>
      <w:r w:rsidRPr="0009256E">
        <w:rPr>
          <w:rFonts w:ascii="Times New Roman" w:hAnsi="Times New Roman" w:cs="Times New Roman"/>
          <w:sz w:val="20"/>
          <w:szCs w:val="20"/>
        </w:rPr>
        <w:tab/>
      </w:r>
      <w:r w:rsidRPr="0009256E">
        <w:rPr>
          <w:rFonts w:ascii="Times New Roman" w:hAnsi="Times New Roman" w:cs="Times New Roman"/>
          <w:sz w:val="20"/>
          <w:szCs w:val="20"/>
        </w:rPr>
        <w:tab/>
      </w:r>
      <w:r w:rsidRPr="0009256E">
        <w:rPr>
          <w:rFonts w:ascii="Times New Roman" w:hAnsi="Times New Roman" w:cs="Times New Roman"/>
          <w:sz w:val="20"/>
          <w:szCs w:val="20"/>
        </w:rPr>
        <w:tab/>
      </w:r>
      <w:r w:rsidRPr="0009256E">
        <w:rPr>
          <w:rFonts w:ascii="Times New Roman" w:hAnsi="Times New Roman" w:cs="Times New Roman"/>
          <w:sz w:val="20"/>
          <w:szCs w:val="20"/>
        </w:rPr>
        <w:tab/>
      </w:r>
      <w:r w:rsidRPr="009B68FD">
        <w:rPr>
          <w:rFonts w:ascii="Times New Roman" w:hAnsi="Times New Roman" w:cs="Times New Roman"/>
          <w:b/>
          <w:bCs/>
          <w:sz w:val="20"/>
          <w:szCs w:val="20"/>
        </w:rPr>
        <w:t>p=0.03*</w:t>
      </w:r>
      <w:r>
        <w:rPr>
          <w:rFonts w:ascii="Times New Roman" w:hAnsi="Times New Roman" w:cs="Times New Roman"/>
          <w:b/>
          <w:bCs/>
          <w:sz w:val="20"/>
          <w:szCs w:val="20"/>
        </w:rPr>
        <w:t>***</w:t>
      </w:r>
    </w:p>
    <w:p w14:paraId="4290F219" w14:textId="77777777" w:rsidR="004754CB" w:rsidRPr="0009256E" w:rsidRDefault="004754CB" w:rsidP="004754CB">
      <w:pPr>
        <w:rPr>
          <w:rFonts w:ascii="Times New Roman" w:hAnsi="Times New Roman" w:cs="Times New Roman"/>
          <w:sz w:val="20"/>
          <w:szCs w:val="20"/>
        </w:rPr>
      </w:pPr>
      <w:r w:rsidRPr="0009256E">
        <w:rPr>
          <w:rFonts w:ascii="Times New Roman" w:hAnsi="Times New Roman" w:cs="Times New Roman"/>
          <w:sz w:val="20"/>
          <w:szCs w:val="20"/>
        </w:rPr>
        <w:tab/>
        <w:t>High School (n=45)</w:t>
      </w:r>
      <w:r w:rsidRPr="0009256E">
        <w:rPr>
          <w:rFonts w:ascii="Times New Roman" w:hAnsi="Times New Roman" w:cs="Times New Roman"/>
          <w:sz w:val="20"/>
          <w:szCs w:val="20"/>
        </w:rPr>
        <w:tab/>
      </w:r>
      <w:r w:rsidRPr="0009256E">
        <w:rPr>
          <w:rFonts w:ascii="Times New Roman" w:hAnsi="Times New Roman" w:cs="Times New Roman"/>
          <w:sz w:val="20"/>
          <w:szCs w:val="20"/>
        </w:rPr>
        <w:tab/>
      </w:r>
      <w:r>
        <w:rPr>
          <w:rFonts w:ascii="Times New Roman" w:hAnsi="Times New Roman" w:cs="Times New Roman"/>
          <w:sz w:val="20"/>
          <w:szCs w:val="20"/>
        </w:rPr>
        <w:tab/>
      </w:r>
      <w:r w:rsidRPr="0009256E">
        <w:rPr>
          <w:rFonts w:ascii="Times New Roman" w:hAnsi="Times New Roman" w:cs="Times New Roman"/>
          <w:sz w:val="20"/>
          <w:szCs w:val="20"/>
        </w:rPr>
        <w:t>2.33 (0-8)</w:t>
      </w:r>
    </w:p>
    <w:p w14:paraId="4DA47BF4" w14:textId="77777777" w:rsidR="004754CB" w:rsidRPr="0009256E" w:rsidRDefault="004754CB" w:rsidP="004754CB">
      <w:pPr>
        <w:rPr>
          <w:rFonts w:ascii="Times New Roman" w:hAnsi="Times New Roman" w:cs="Times New Roman"/>
          <w:sz w:val="20"/>
          <w:szCs w:val="20"/>
        </w:rPr>
      </w:pPr>
      <w:r w:rsidRPr="0009256E">
        <w:rPr>
          <w:rFonts w:ascii="Times New Roman" w:hAnsi="Times New Roman" w:cs="Times New Roman"/>
          <w:sz w:val="20"/>
          <w:szCs w:val="20"/>
        </w:rPr>
        <w:tab/>
        <w:t>Community College (n=76)</w:t>
      </w:r>
      <w:r w:rsidRPr="0009256E">
        <w:rPr>
          <w:rFonts w:ascii="Times New Roman" w:hAnsi="Times New Roman" w:cs="Times New Roman"/>
          <w:sz w:val="20"/>
          <w:szCs w:val="20"/>
        </w:rPr>
        <w:tab/>
      </w:r>
      <w:r w:rsidRPr="0009256E">
        <w:rPr>
          <w:rFonts w:ascii="Times New Roman" w:hAnsi="Times New Roman" w:cs="Times New Roman"/>
          <w:sz w:val="20"/>
          <w:szCs w:val="20"/>
        </w:rPr>
        <w:tab/>
        <w:t>1.62 (0-8)</w:t>
      </w:r>
    </w:p>
    <w:p w14:paraId="3A34156F" w14:textId="77777777" w:rsidR="004754CB" w:rsidRDefault="004754CB" w:rsidP="004754CB">
      <w:pPr>
        <w:rPr>
          <w:rFonts w:ascii="Times New Roman" w:hAnsi="Times New Roman" w:cs="Times New Roman"/>
          <w:sz w:val="20"/>
          <w:szCs w:val="20"/>
        </w:rPr>
      </w:pPr>
      <w:r w:rsidRPr="0009256E">
        <w:rPr>
          <w:rFonts w:ascii="Times New Roman" w:hAnsi="Times New Roman" w:cs="Times New Roman"/>
          <w:sz w:val="20"/>
          <w:szCs w:val="20"/>
        </w:rPr>
        <w:tab/>
        <w:t>Bachelor’s Degree or Higher (n=71)</w:t>
      </w:r>
      <w:r w:rsidRPr="0009256E">
        <w:rPr>
          <w:rFonts w:ascii="Times New Roman" w:hAnsi="Times New Roman" w:cs="Times New Roman"/>
          <w:sz w:val="20"/>
          <w:szCs w:val="20"/>
        </w:rPr>
        <w:tab/>
        <w:t>2.61 (0-9)</w:t>
      </w:r>
    </w:p>
    <w:p w14:paraId="7B271C56" w14:textId="77777777" w:rsidR="004754CB" w:rsidRPr="0009256E" w:rsidRDefault="004754CB" w:rsidP="004754CB">
      <w:pPr>
        <w:rPr>
          <w:rFonts w:ascii="Times New Roman" w:hAnsi="Times New Roman" w:cs="Times New Roman"/>
          <w:sz w:val="20"/>
          <w:szCs w:val="20"/>
        </w:rPr>
      </w:pPr>
    </w:p>
    <w:p w14:paraId="2677075B" w14:textId="77777777" w:rsidR="004754CB" w:rsidRPr="0009256E" w:rsidRDefault="004754CB" w:rsidP="004754CB">
      <w:pPr>
        <w:rPr>
          <w:rFonts w:ascii="Times New Roman" w:hAnsi="Times New Roman" w:cs="Times New Roman"/>
          <w:sz w:val="20"/>
          <w:szCs w:val="20"/>
        </w:rPr>
      </w:pPr>
      <w:r w:rsidRPr="0009256E">
        <w:rPr>
          <w:rFonts w:ascii="Times New Roman" w:hAnsi="Times New Roman" w:cs="Times New Roman"/>
          <w:sz w:val="20"/>
          <w:szCs w:val="20"/>
        </w:rPr>
        <w:t>Income</w:t>
      </w:r>
      <w:r w:rsidRPr="0009256E">
        <w:rPr>
          <w:rFonts w:ascii="Times New Roman" w:hAnsi="Times New Roman" w:cs="Times New Roman"/>
          <w:sz w:val="20"/>
          <w:szCs w:val="20"/>
        </w:rPr>
        <w:tab/>
      </w:r>
      <w:r w:rsidRPr="0009256E">
        <w:rPr>
          <w:rFonts w:ascii="Times New Roman" w:hAnsi="Times New Roman" w:cs="Times New Roman"/>
          <w:sz w:val="20"/>
          <w:szCs w:val="20"/>
        </w:rPr>
        <w:tab/>
      </w:r>
      <w:r w:rsidRPr="0009256E">
        <w:rPr>
          <w:rFonts w:ascii="Times New Roman" w:hAnsi="Times New Roman" w:cs="Times New Roman"/>
          <w:sz w:val="20"/>
          <w:szCs w:val="20"/>
        </w:rPr>
        <w:tab/>
      </w:r>
      <w:r w:rsidRPr="0009256E">
        <w:rPr>
          <w:rFonts w:ascii="Times New Roman" w:hAnsi="Times New Roman" w:cs="Times New Roman"/>
          <w:sz w:val="20"/>
          <w:szCs w:val="20"/>
        </w:rPr>
        <w:tab/>
      </w:r>
      <w:r w:rsidRPr="0009256E">
        <w:rPr>
          <w:rFonts w:ascii="Times New Roman" w:hAnsi="Times New Roman" w:cs="Times New Roman"/>
          <w:sz w:val="20"/>
          <w:szCs w:val="20"/>
        </w:rPr>
        <w:tab/>
      </w:r>
      <w:r w:rsidRPr="0009256E">
        <w:rPr>
          <w:rFonts w:ascii="Times New Roman" w:hAnsi="Times New Roman" w:cs="Times New Roman"/>
          <w:sz w:val="20"/>
          <w:szCs w:val="20"/>
        </w:rPr>
        <w:tab/>
      </w:r>
      <w:r w:rsidRPr="0009256E">
        <w:rPr>
          <w:rFonts w:ascii="Times New Roman" w:hAnsi="Times New Roman" w:cs="Times New Roman"/>
          <w:sz w:val="20"/>
          <w:szCs w:val="20"/>
        </w:rPr>
        <w:tab/>
      </w:r>
      <w:r w:rsidRPr="0009256E">
        <w:rPr>
          <w:rFonts w:ascii="Times New Roman" w:hAnsi="Times New Roman" w:cs="Times New Roman"/>
          <w:sz w:val="20"/>
          <w:szCs w:val="20"/>
        </w:rPr>
        <w:tab/>
        <w:t>p=0.22</w:t>
      </w:r>
    </w:p>
    <w:p w14:paraId="3F61E821" w14:textId="77777777" w:rsidR="004754CB" w:rsidRPr="0009256E" w:rsidRDefault="004754CB" w:rsidP="004754CB">
      <w:pPr>
        <w:ind w:firstLine="720"/>
        <w:rPr>
          <w:rFonts w:ascii="Times New Roman" w:hAnsi="Times New Roman" w:cs="Times New Roman"/>
          <w:sz w:val="20"/>
          <w:szCs w:val="20"/>
        </w:rPr>
      </w:pPr>
      <w:r w:rsidRPr="0009256E">
        <w:rPr>
          <w:rFonts w:ascii="Times New Roman" w:hAnsi="Times New Roman" w:cs="Times New Roman"/>
          <w:sz w:val="20"/>
          <w:szCs w:val="20"/>
        </w:rPr>
        <w:t>&lt;45k (n=87)</w:t>
      </w:r>
      <w:r w:rsidRPr="0009256E">
        <w:rPr>
          <w:rFonts w:ascii="Times New Roman" w:hAnsi="Times New Roman" w:cs="Times New Roman"/>
          <w:sz w:val="20"/>
          <w:szCs w:val="20"/>
        </w:rPr>
        <w:tab/>
      </w:r>
      <w:r w:rsidRPr="0009256E">
        <w:rPr>
          <w:rFonts w:ascii="Times New Roman" w:hAnsi="Times New Roman" w:cs="Times New Roman"/>
          <w:sz w:val="20"/>
          <w:szCs w:val="20"/>
        </w:rPr>
        <w:tab/>
      </w:r>
      <w:r w:rsidRPr="0009256E">
        <w:rPr>
          <w:rFonts w:ascii="Times New Roman" w:hAnsi="Times New Roman" w:cs="Times New Roman"/>
          <w:sz w:val="20"/>
          <w:szCs w:val="20"/>
        </w:rPr>
        <w:tab/>
      </w:r>
      <w:r>
        <w:rPr>
          <w:rFonts w:ascii="Times New Roman" w:hAnsi="Times New Roman" w:cs="Times New Roman"/>
          <w:sz w:val="20"/>
          <w:szCs w:val="20"/>
        </w:rPr>
        <w:tab/>
      </w:r>
      <w:r w:rsidRPr="0009256E">
        <w:rPr>
          <w:rFonts w:ascii="Times New Roman" w:hAnsi="Times New Roman" w:cs="Times New Roman"/>
          <w:sz w:val="20"/>
          <w:szCs w:val="20"/>
        </w:rPr>
        <w:t>2.01 (0-8)</w:t>
      </w:r>
    </w:p>
    <w:p w14:paraId="2A130B10" w14:textId="77777777" w:rsidR="004754CB" w:rsidRPr="0009256E" w:rsidRDefault="004754CB" w:rsidP="004754CB">
      <w:pPr>
        <w:rPr>
          <w:rFonts w:ascii="Times New Roman" w:hAnsi="Times New Roman" w:cs="Times New Roman"/>
          <w:sz w:val="20"/>
          <w:szCs w:val="20"/>
        </w:rPr>
      </w:pPr>
      <w:r w:rsidRPr="0009256E">
        <w:rPr>
          <w:rFonts w:ascii="Times New Roman" w:hAnsi="Times New Roman" w:cs="Times New Roman"/>
          <w:sz w:val="20"/>
          <w:szCs w:val="20"/>
        </w:rPr>
        <w:tab/>
        <w:t>45k-139,999 (n=80)</w:t>
      </w:r>
      <w:r w:rsidRPr="0009256E">
        <w:rPr>
          <w:rFonts w:ascii="Times New Roman" w:hAnsi="Times New Roman" w:cs="Times New Roman"/>
          <w:sz w:val="20"/>
          <w:szCs w:val="20"/>
        </w:rPr>
        <w:tab/>
      </w:r>
      <w:r w:rsidRPr="0009256E">
        <w:rPr>
          <w:rFonts w:ascii="Times New Roman" w:hAnsi="Times New Roman" w:cs="Times New Roman"/>
          <w:sz w:val="20"/>
          <w:szCs w:val="20"/>
        </w:rPr>
        <w:tab/>
      </w:r>
      <w:r>
        <w:rPr>
          <w:rFonts w:ascii="Times New Roman" w:hAnsi="Times New Roman" w:cs="Times New Roman"/>
          <w:sz w:val="20"/>
          <w:szCs w:val="20"/>
        </w:rPr>
        <w:tab/>
      </w:r>
      <w:r w:rsidRPr="0009256E">
        <w:rPr>
          <w:rFonts w:ascii="Times New Roman" w:hAnsi="Times New Roman" w:cs="Times New Roman"/>
          <w:sz w:val="20"/>
          <w:szCs w:val="20"/>
        </w:rPr>
        <w:t>2.13 (0-9)</w:t>
      </w:r>
    </w:p>
    <w:p w14:paraId="379C2CD2" w14:textId="77777777" w:rsidR="004754CB" w:rsidRPr="0009256E" w:rsidRDefault="004754CB" w:rsidP="004754CB">
      <w:pPr>
        <w:rPr>
          <w:rFonts w:ascii="Times New Roman" w:hAnsi="Times New Roman" w:cs="Times New Roman"/>
          <w:sz w:val="20"/>
          <w:szCs w:val="20"/>
        </w:rPr>
      </w:pPr>
      <w:r w:rsidRPr="0009256E">
        <w:rPr>
          <w:rFonts w:ascii="Times New Roman" w:hAnsi="Times New Roman" w:cs="Times New Roman"/>
          <w:sz w:val="20"/>
          <w:szCs w:val="20"/>
        </w:rPr>
        <w:tab/>
        <w:t>&gt;140k (n=12)</w:t>
      </w:r>
      <w:r w:rsidRPr="0009256E">
        <w:rPr>
          <w:rFonts w:ascii="Times New Roman" w:hAnsi="Times New Roman" w:cs="Times New Roman"/>
          <w:sz w:val="20"/>
          <w:szCs w:val="20"/>
        </w:rPr>
        <w:tab/>
      </w:r>
      <w:r w:rsidRPr="0009256E">
        <w:rPr>
          <w:rFonts w:ascii="Times New Roman" w:hAnsi="Times New Roman" w:cs="Times New Roman"/>
          <w:sz w:val="20"/>
          <w:szCs w:val="20"/>
        </w:rPr>
        <w:tab/>
      </w:r>
      <w:r w:rsidRPr="0009256E">
        <w:rPr>
          <w:rFonts w:ascii="Times New Roman" w:hAnsi="Times New Roman" w:cs="Times New Roman"/>
          <w:sz w:val="20"/>
          <w:szCs w:val="20"/>
        </w:rPr>
        <w:tab/>
      </w:r>
      <w:r>
        <w:rPr>
          <w:rFonts w:ascii="Times New Roman" w:hAnsi="Times New Roman" w:cs="Times New Roman"/>
          <w:sz w:val="20"/>
          <w:szCs w:val="20"/>
        </w:rPr>
        <w:tab/>
      </w:r>
      <w:r w:rsidRPr="0009256E">
        <w:rPr>
          <w:rFonts w:ascii="Times New Roman" w:hAnsi="Times New Roman" w:cs="Times New Roman"/>
          <w:sz w:val="20"/>
          <w:szCs w:val="20"/>
        </w:rPr>
        <w:t>3.25 (0-9)</w:t>
      </w:r>
    </w:p>
    <w:p w14:paraId="7D703D1E" w14:textId="77777777" w:rsidR="004754CB" w:rsidRPr="0009256E" w:rsidRDefault="004754CB" w:rsidP="004754CB">
      <w:pPr>
        <w:pBdr>
          <w:bottom w:val="single" w:sz="6" w:space="1" w:color="auto"/>
        </w:pBdr>
        <w:rPr>
          <w:rFonts w:ascii="Times New Roman" w:hAnsi="Times New Roman" w:cs="Times New Roman"/>
          <w:b/>
          <w:sz w:val="20"/>
          <w:szCs w:val="20"/>
        </w:rPr>
      </w:pPr>
    </w:p>
    <w:p w14:paraId="55E59704" w14:textId="77777777" w:rsidR="004754CB" w:rsidRPr="0009256E" w:rsidRDefault="004754CB" w:rsidP="004754CB">
      <w:pPr>
        <w:rPr>
          <w:rFonts w:ascii="Times New Roman" w:hAnsi="Times New Roman" w:cs="Times New Roman"/>
          <w:b/>
          <w:i/>
          <w:sz w:val="20"/>
          <w:szCs w:val="20"/>
        </w:rPr>
      </w:pPr>
      <w:r w:rsidRPr="0009256E">
        <w:rPr>
          <w:rFonts w:ascii="Times New Roman" w:hAnsi="Times New Roman" w:cs="Times New Roman"/>
          <w:sz w:val="20"/>
          <w:szCs w:val="20"/>
        </w:rPr>
        <w:t xml:space="preserve">Unless otherwise indicated, these data are reported as </w:t>
      </w:r>
      <w:r w:rsidRPr="0009256E">
        <w:rPr>
          <w:rFonts w:ascii="Times New Roman" w:hAnsi="Times New Roman" w:cs="Times New Roman"/>
          <w:b/>
          <w:i/>
          <w:sz w:val="20"/>
          <w:szCs w:val="20"/>
        </w:rPr>
        <w:t>count (range)</w:t>
      </w:r>
    </w:p>
    <w:p w14:paraId="63DF5CAD" w14:textId="77777777" w:rsidR="004754CB" w:rsidRPr="0009256E" w:rsidRDefault="004754CB" w:rsidP="004754CB">
      <w:pPr>
        <w:rPr>
          <w:rFonts w:ascii="Times New Roman" w:hAnsi="Times New Roman" w:cs="Times New Roman"/>
          <w:b/>
          <w:i/>
          <w:sz w:val="20"/>
          <w:szCs w:val="20"/>
        </w:rPr>
      </w:pPr>
      <w:r w:rsidRPr="0009256E">
        <w:rPr>
          <w:rFonts w:ascii="Times New Roman" w:hAnsi="Times New Roman" w:cs="Times New Roman"/>
          <w:b/>
          <w:i/>
          <w:sz w:val="20"/>
          <w:szCs w:val="20"/>
        </w:rPr>
        <w:t xml:space="preserve">* </w:t>
      </w:r>
      <w:r w:rsidRPr="0009256E">
        <w:rPr>
          <w:rFonts w:ascii="Times New Roman" w:hAnsi="Times New Roman" w:cs="Times New Roman"/>
          <w:bCs/>
          <w:iCs/>
          <w:sz w:val="20"/>
          <w:szCs w:val="20"/>
        </w:rPr>
        <w:t xml:space="preserve">Reported as </w:t>
      </w:r>
      <w:r w:rsidRPr="0009256E">
        <w:rPr>
          <w:rFonts w:ascii="Times New Roman" w:hAnsi="Times New Roman" w:cs="Times New Roman"/>
          <w:b/>
          <w:i/>
          <w:sz w:val="20"/>
          <w:szCs w:val="20"/>
        </w:rPr>
        <w:t>count (percentage)</w:t>
      </w:r>
    </w:p>
    <w:p w14:paraId="0AF34C17" w14:textId="77777777" w:rsidR="004754CB" w:rsidRPr="0009256E" w:rsidRDefault="004754CB" w:rsidP="004754CB">
      <w:pPr>
        <w:rPr>
          <w:rFonts w:ascii="Times New Roman" w:hAnsi="Times New Roman" w:cs="Times New Roman"/>
          <w:color w:val="0E101A"/>
          <w:sz w:val="20"/>
          <w:szCs w:val="20"/>
        </w:rPr>
      </w:pPr>
      <w:r w:rsidRPr="0009256E">
        <w:rPr>
          <w:rFonts w:ascii="Times New Roman" w:hAnsi="Times New Roman" w:cs="Times New Roman"/>
          <w:color w:val="0E101A"/>
          <w:sz w:val="20"/>
          <w:szCs w:val="20"/>
        </w:rPr>
        <w:t>** = Other (n=53), Two or more races (n=11), Asian (n=4), American Indian and Alaska Native (n=1), and Native Hawaiian and Other Pacific Islander (n=1), includes Hispanic patients</w:t>
      </w:r>
    </w:p>
    <w:p w14:paraId="32BACFC5" w14:textId="77777777" w:rsidR="004754CB" w:rsidRDefault="004754CB" w:rsidP="004754CB">
      <w:pPr>
        <w:rPr>
          <w:rFonts w:ascii="Times New Roman" w:hAnsi="Times New Roman" w:cs="Times New Roman"/>
          <w:sz w:val="20"/>
          <w:szCs w:val="20"/>
        </w:rPr>
      </w:pPr>
      <w:r w:rsidRPr="0009256E">
        <w:rPr>
          <w:rFonts w:ascii="Times New Roman" w:hAnsi="Times New Roman" w:cs="Times New Roman"/>
          <w:sz w:val="20"/>
          <w:szCs w:val="20"/>
        </w:rPr>
        <w:t xml:space="preserve">*** “High school” includes individuals who completed some or all of </w:t>
      </w:r>
      <w:r>
        <w:rPr>
          <w:rFonts w:ascii="Times New Roman" w:hAnsi="Times New Roman" w:cs="Times New Roman"/>
          <w:sz w:val="20"/>
          <w:szCs w:val="20"/>
        </w:rPr>
        <w:t>high school</w:t>
      </w:r>
      <w:r w:rsidRPr="0009256E">
        <w:rPr>
          <w:rFonts w:ascii="Times New Roman" w:hAnsi="Times New Roman" w:cs="Times New Roman"/>
          <w:sz w:val="20"/>
          <w:szCs w:val="20"/>
        </w:rPr>
        <w:t>; “community college” includes individuals who completed some or all of community college; “bachelor’s degree or higher” includes individuals who completed a bachelor degree, master degree, and/or doctorate degree</w:t>
      </w:r>
    </w:p>
    <w:p w14:paraId="43C181FF" w14:textId="77777777" w:rsidR="004754CB" w:rsidRPr="0009256E" w:rsidRDefault="004754CB" w:rsidP="004754CB">
      <w:pPr>
        <w:rPr>
          <w:rFonts w:ascii="Times New Roman" w:hAnsi="Times New Roman" w:cs="Times New Roman"/>
          <w:sz w:val="20"/>
          <w:szCs w:val="20"/>
        </w:rPr>
      </w:pPr>
      <w:r>
        <w:rPr>
          <w:rFonts w:ascii="Times New Roman" w:hAnsi="Times New Roman" w:cs="Times New Roman"/>
          <w:sz w:val="20"/>
          <w:szCs w:val="20"/>
        </w:rPr>
        <w:t xml:space="preserve">**** Statistically significant </w:t>
      </w:r>
    </w:p>
    <w:p w14:paraId="71A4EDC6" w14:textId="77777777" w:rsidR="004754CB" w:rsidRPr="0009256E" w:rsidRDefault="004754CB" w:rsidP="004754CB">
      <w:pPr>
        <w:spacing w:line="360" w:lineRule="auto"/>
        <w:rPr>
          <w:rFonts w:ascii="Times New Roman" w:eastAsia="Times New Roman" w:hAnsi="Times New Roman" w:cs="Times New Roman"/>
          <w:color w:val="0000FF"/>
          <w:sz w:val="20"/>
          <w:szCs w:val="20"/>
        </w:rPr>
      </w:pPr>
    </w:p>
    <w:p w14:paraId="5F42B279" w14:textId="77777777" w:rsidR="004754CB" w:rsidRPr="0009256E" w:rsidRDefault="004754CB" w:rsidP="004754CB">
      <w:pPr>
        <w:spacing w:line="360" w:lineRule="auto"/>
        <w:rPr>
          <w:rFonts w:ascii="Times New Roman" w:eastAsia="Times New Roman" w:hAnsi="Times New Roman" w:cs="Times New Roman"/>
          <w:color w:val="0E101A"/>
          <w:sz w:val="20"/>
          <w:szCs w:val="20"/>
          <w:u w:val="single"/>
        </w:rPr>
      </w:pPr>
    </w:p>
    <w:p w14:paraId="55307BE5" w14:textId="77777777" w:rsidR="004754CB" w:rsidRPr="0009256E" w:rsidRDefault="004754CB" w:rsidP="004754CB">
      <w:pPr>
        <w:pBdr>
          <w:bottom w:val="single" w:sz="12" w:space="1" w:color="auto"/>
        </w:pBdr>
        <w:rPr>
          <w:rFonts w:ascii="Times New Roman" w:hAnsi="Times New Roman" w:cs="Times New Roman"/>
          <w:b/>
          <w:sz w:val="20"/>
          <w:szCs w:val="20"/>
        </w:rPr>
      </w:pPr>
    </w:p>
    <w:p w14:paraId="400DE678" w14:textId="77777777" w:rsidR="004754CB" w:rsidRPr="0009256E" w:rsidRDefault="004754CB" w:rsidP="004754CB">
      <w:pPr>
        <w:pBdr>
          <w:bottom w:val="single" w:sz="12" w:space="1" w:color="auto"/>
        </w:pBdr>
        <w:spacing w:line="360" w:lineRule="auto"/>
        <w:rPr>
          <w:rFonts w:ascii="Times New Roman" w:hAnsi="Times New Roman" w:cs="Times New Roman"/>
          <w:b/>
          <w:sz w:val="20"/>
          <w:szCs w:val="20"/>
        </w:rPr>
      </w:pPr>
      <w:r w:rsidRPr="0009256E">
        <w:rPr>
          <w:rFonts w:ascii="Times New Roman" w:hAnsi="Times New Roman" w:cs="Times New Roman"/>
          <w:b/>
          <w:sz w:val="20"/>
          <w:szCs w:val="20"/>
        </w:rPr>
        <w:t>Table 3</w:t>
      </w:r>
    </w:p>
    <w:p w14:paraId="704F611B" w14:textId="77777777" w:rsidR="004754CB" w:rsidRPr="0045032B" w:rsidRDefault="004754CB" w:rsidP="004754CB">
      <w:pPr>
        <w:pBdr>
          <w:bottom w:val="single" w:sz="12" w:space="1" w:color="auto"/>
        </w:pBdr>
        <w:spacing w:line="360" w:lineRule="auto"/>
        <w:rPr>
          <w:rFonts w:ascii="Times New Roman" w:hAnsi="Times New Roman" w:cs="Times New Roman"/>
          <w:b/>
          <w:sz w:val="20"/>
          <w:szCs w:val="20"/>
        </w:rPr>
      </w:pPr>
      <w:r>
        <w:rPr>
          <w:rFonts w:ascii="Times New Roman" w:hAnsi="Times New Roman" w:cs="Times New Roman"/>
          <w:bCs/>
          <w:i/>
          <w:iCs/>
          <w:sz w:val="20"/>
          <w:szCs w:val="20"/>
        </w:rPr>
        <w:t>Gestational age at initiation of prenatal care and subsequent attendance by participant race/ethnicity, education, and income</w:t>
      </w:r>
    </w:p>
    <w:p w14:paraId="304D4F02" w14:textId="77777777" w:rsidR="004754CB" w:rsidRPr="0009256E" w:rsidRDefault="004754CB" w:rsidP="004754CB">
      <w:pPr>
        <w:rPr>
          <w:rFonts w:ascii="Times New Roman" w:hAnsi="Times New Roman" w:cs="Times New Roman"/>
          <w:sz w:val="20"/>
          <w:szCs w:val="20"/>
        </w:rPr>
      </w:pPr>
      <w:r w:rsidRPr="0009256E">
        <w:rPr>
          <w:rFonts w:ascii="Times New Roman" w:hAnsi="Times New Roman" w:cs="Times New Roman"/>
          <w:sz w:val="20"/>
          <w:szCs w:val="20"/>
        </w:rPr>
        <w:tab/>
      </w:r>
    </w:p>
    <w:p w14:paraId="20DCBF7E" w14:textId="77777777" w:rsidR="004754CB" w:rsidRPr="0009256E" w:rsidRDefault="004754CB" w:rsidP="004754CB">
      <w:pPr>
        <w:ind w:left="2160" w:firstLine="720"/>
        <w:rPr>
          <w:rFonts w:ascii="Times New Roman" w:hAnsi="Times New Roman" w:cs="Times New Roman"/>
          <w:b/>
          <w:sz w:val="20"/>
          <w:szCs w:val="20"/>
        </w:rPr>
      </w:pPr>
      <w:r w:rsidRPr="0009256E">
        <w:rPr>
          <w:rFonts w:ascii="Times New Roman" w:hAnsi="Times New Roman" w:cs="Times New Roman"/>
          <w:b/>
          <w:bCs/>
          <w:sz w:val="20"/>
          <w:szCs w:val="20"/>
        </w:rPr>
        <w:t>EGA at Initiation of PNC (wks)</w:t>
      </w:r>
      <w:r w:rsidRPr="0009256E">
        <w:rPr>
          <w:rFonts w:ascii="Times New Roman" w:hAnsi="Times New Roman" w:cs="Times New Roman"/>
          <w:b/>
          <w:bCs/>
          <w:sz w:val="20"/>
          <w:szCs w:val="20"/>
        </w:rPr>
        <w:tab/>
      </w:r>
      <w:r>
        <w:rPr>
          <w:rFonts w:ascii="Times New Roman" w:hAnsi="Times New Roman" w:cs="Times New Roman"/>
          <w:b/>
          <w:bCs/>
          <w:sz w:val="20"/>
          <w:szCs w:val="20"/>
        </w:rPr>
        <w:t>#</w:t>
      </w:r>
      <w:r w:rsidRPr="0009256E">
        <w:rPr>
          <w:rFonts w:ascii="Times New Roman" w:hAnsi="Times New Roman" w:cs="Times New Roman"/>
          <w:b/>
          <w:bCs/>
          <w:sz w:val="20"/>
          <w:szCs w:val="20"/>
        </w:rPr>
        <w:t xml:space="preserve"> Visits Attended </w:t>
      </w:r>
      <w:r w:rsidRPr="0009256E">
        <w:rPr>
          <w:rFonts w:ascii="Times New Roman" w:hAnsi="Times New Roman" w:cs="Times New Roman"/>
          <w:b/>
          <w:bCs/>
          <w:sz w:val="20"/>
          <w:szCs w:val="20"/>
        </w:rPr>
        <w:tab/>
      </w:r>
      <w:r>
        <w:rPr>
          <w:rFonts w:ascii="Times New Roman" w:hAnsi="Times New Roman" w:cs="Times New Roman"/>
          <w:b/>
          <w:bCs/>
          <w:sz w:val="20"/>
          <w:szCs w:val="20"/>
        </w:rPr>
        <w:t>#</w:t>
      </w:r>
      <w:r w:rsidRPr="0009256E">
        <w:rPr>
          <w:rFonts w:ascii="Times New Roman" w:hAnsi="Times New Roman" w:cs="Times New Roman"/>
          <w:b/>
          <w:bCs/>
          <w:sz w:val="20"/>
          <w:szCs w:val="20"/>
        </w:rPr>
        <w:t xml:space="preserve"> Visits Cancelled/Missed</w:t>
      </w:r>
    </w:p>
    <w:p w14:paraId="4FAB0E5A" w14:textId="77777777" w:rsidR="004754CB" w:rsidRPr="0009256E" w:rsidRDefault="004754CB" w:rsidP="004754CB">
      <w:pPr>
        <w:rPr>
          <w:rFonts w:ascii="Times New Roman" w:hAnsi="Times New Roman" w:cs="Times New Roman"/>
          <w:bCs/>
          <w:sz w:val="20"/>
          <w:szCs w:val="20"/>
        </w:rPr>
      </w:pPr>
      <w:r w:rsidRPr="0009256E">
        <w:rPr>
          <w:rFonts w:ascii="Times New Roman" w:hAnsi="Times New Roman" w:cs="Times New Roman"/>
          <w:bCs/>
          <w:sz w:val="20"/>
          <w:szCs w:val="20"/>
        </w:rPr>
        <w:t>Total (n=194)</w:t>
      </w:r>
      <w:r w:rsidRPr="0009256E">
        <w:rPr>
          <w:rFonts w:ascii="Times New Roman" w:hAnsi="Times New Roman" w:cs="Times New Roman"/>
          <w:bCs/>
          <w:sz w:val="20"/>
          <w:szCs w:val="20"/>
        </w:rPr>
        <w:tab/>
      </w:r>
      <w:r w:rsidRPr="0009256E">
        <w:rPr>
          <w:rFonts w:ascii="Times New Roman" w:hAnsi="Times New Roman" w:cs="Times New Roman"/>
          <w:bCs/>
          <w:sz w:val="20"/>
          <w:szCs w:val="20"/>
        </w:rPr>
        <w:tab/>
      </w:r>
      <w:r w:rsidRPr="0009256E">
        <w:rPr>
          <w:rFonts w:ascii="Times New Roman" w:hAnsi="Times New Roman" w:cs="Times New Roman"/>
          <w:bCs/>
          <w:sz w:val="20"/>
          <w:szCs w:val="20"/>
        </w:rPr>
        <w:tab/>
      </w:r>
      <w:r>
        <w:rPr>
          <w:rFonts w:ascii="Times New Roman" w:hAnsi="Times New Roman" w:cs="Times New Roman"/>
          <w:bCs/>
          <w:sz w:val="20"/>
          <w:szCs w:val="20"/>
        </w:rPr>
        <w:tab/>
      </w:r>
      <w:r w:rsidRPr="0009256E">
        <w:rPr>
          <w:rFonts w:ascii="Times New Roman" w:hAnsi="Times New Roman" w:cs="Times New Roman"/>
          <w:bCs/>
          <w:sz w:val="20"/>
          <w:szCs w:val="20"/>
        </w:rPr>
        <w:t>12.78 (3.4-39.1)</w:t>
      </w:r>
      <w:r w:rsidRPr="0009256E">
        <w:rPr>
          <w:rFonts w:ascii="Times New Roman" w:hAnsi="Times New Roman" w:cs="Times New Roman"/>
          <w:bCs/>
          <w:sz w:val="20"/>
          <w:szCs w:val="20"/>
        </w:rPr>
        <w:tab/>
      </w:r>
      <w:r w:rsidRPr="0009256E">
        <w:rPr>
          <w:rFonts w:ascii="Times New Roman" w:hAnsi="Times New Roman" w:cs="Times New Roman"/>
          <w:bCs/>
          <w:sz w:val="20"/>
          <w:szCs w:val="20"/>
        </w:rPr>
        <w:tab/>
        <w:t>15.01 (2-30)</w:t>
      </w:r>
      <w:r w:rsidRPr="0009256E">
        <w:rPr>
          <w:rFonts w:ascii="Times New Roman" w:hAnsi="Times New Roman" w:cs="Times New Roman"/>
          <w:bCs/>
          <w:sz w:val="20"/>
          <w:szCs w:val="20"/>
        </w:rPr>
        <w:tab/>
      </w:r>
      <w:r w:rsidRPr="0009256E">
        <w:rPr>
          <w:rFonts w:ascii="Times New Roman" w:hAnsi="Times New Roman" w:cs="Times New Roman"/>
          <w:bCs/>
          <w:sz w:val="20"/>
          <w:szCs w:val="20"/>
        </w:rPr>
        <w:tab/>
        <w:t>2.12 (0-14)</w:t>
      </w:r>
    </w:p>
    <w:p w14:paraId="70527AC5" w14:textId="77777777" w:rsidR="004754CB" w:rsidRPr="0009256E" w:rsidRDefault="004754CB" w:rsidP="004754CB">
      <w:pPr>
        <w:rPr>
          <w:rFonts w:ascii="Times New Roman" w:hAnsi="Times New Roman" w:cs="Times New Roman"/>
          <w:bCs/>
          <w:sz w:val="20"/>
          <w:szCs w:val="20"/>
        </w:rPr>
      </w:pPr>
    </w:p>
    <w:p w14:paraId="273CBCDF" w14:textId="77777777" w:rsidR="004754CB" w:rsidRPr="0009256E" w:rsidRDefault="004754CB" w:rsidP="004754CB">
      <w:pPr>
        <w:rPr>
          <w:rFonts w:ascii="Times New Roman" w:hAnsi="Times New Roman" w:cs="Times New Roman"/>
          <w:bCs/>
          <w:sz w:val="20"/>
          <w:szCs w:val="20"/>
        </w:rPr>
      </w:pPr>
      <w:r w:rsidRPr="0009256E">
        <w:rPr>
          <w:rFonts w:ascii="Times New Roman" w:hAnsi="Times New Roman" w:cs="Times New Roman"/>
          <w:bCs/>
          <w:sz w:val="20"/>
          <w:szCs w:val="20"/>
        </w:rPr>
        <w:t>Race/Ethnicity</w:t>
      </w:r>
      <w:r w:rsidRPr="0009256E">
        <w:rPr>
          <w:rFonts w:ascii="Times New Roman" w:hAnsi="Times New Roman" w:cs="Times New Roman"/>
          <w:bCs/>
          <w:sz w:val="20"/>
          <w:szCs w:val="20"/>
        </w:rPr>
        <w:tab/>
      </w:r>
      <w:r w:rsidRPr="0009256E">
        <w:rPr>
          <w:rFonts w:ascii="Times New Roman" w:hAnsi="Times New Roman" w:cs="Times New Roman"/>
          <w:bCs/>
          <w:sz w:val="20"/>
          <w:szCs w:val="20"/>
        </w:rPr>
        <w:tab/>
      </w:r>
      <w:r w:rsidRPr="0009256E">
        <w:rPr>
          <w:rFonts w:ascii="Times New Roman" w:hAnsi="Times New Roman" w:cs="Times New Roman"/>
          <w:bCs/>
          <w:sz w:val="20"/>
          <w:szCs w:val="20"/>
        </w:rPr>
        <w:tab/>
        <w:t xml:space="preserve"> </w:t>
      </w:r>
    </w:p>
    <w:p w14:paraId="602680AA" w14:textId="77777777" w:rsidR="004754CB" w:rsidRPr="0009256E" w:rsidRDefault="004754CB" w:rsidP="004754CB">
      <w:pPr>
        <w:ind w:firstLine="720"/>
        <w:rPr>
          <w:rFonts w:ascii="Times New Roman" w:hAnsi="Times New Roman" w:cs="Times New Roman"/>
          <w:sz w:val="20"/>
          <w:szCs w:val="20"/>
        </w:rPr>
      </w:pPr>
      <w:r w:rsidRPr="0009256E">
        <w:rPr>
          <w:rFonts w:ascii="Times New Roman" w:hAnsi="Times New Roman" w:cs="Times New Roman"/>
          <w:sz w:val="20"/>
          <w:szCs w:val="20"/>
        </w:rPr>
        <w:t>White (n=52)</w:t>
      </w:r>
      <w:r w:rsidRPr="0009256E">
        <w:rPr>
          <w:rFonts w:ascii="Times New Roman" w:hAnsi="Times New Roman" w:cs="Times New Roman"/>
          <w:sz w:val="20"/>
          <w:szCs w:val="20"/>
        </w:rPr>
        <w:tab/>
      </w:r>
      <w:r w:rsidRPr="0009256E">
        <w:rPr>
          <w:rFonts w:ascii="Times New Roman" w:hAnsi="Times New Roman" w:cs="Times New Roman"/>
          <w:sz w:val="20"/>
          <w:szCs w:val="20"/>
        </w:rPr>
        <w:tab/>
      </w:r>
      <w:r>
        <w:rPr>
          <w:rFonts w:ascii="Times New Roman" w:hAnsi="Times New Roman" w:cs="Times New Roman"/>
          <w:sz w:val="20"/>
          <w:szCs w:val="20"/>
        </w:rPr>
        <w:tab/>
      </w:r>
      <w:r w:rsidRPr="0009256E">
        <w:rPr>
          <w:rFonts w:ascii="Times New Roman" w:hAnsi="Times New Roman" w:cs="Times New Roman"/>
          <w:sz w:val="20"/>
          <w:szCs w:val="20"/>
        </w:rPr>
        <w:t>10.78 (4.6-29.0)</w:t>
      </w:r>
      <w:r w:rsidRPr="0009256E">
        <w:rPr>
          <w:rFonts w:ascii="Times New Roman" w:hAnsi="Times New Roman" w:cs="Times New Roman"/>
          <w:sz w:val="20"/>
          <w:szCs w:val="20"/>
        </w:rPr>
        <w:tab/>
      </w:r>
      <w:r w:rsidRPr="0009256E">
        <w:rPr>
          <w:rFonts w:ascii="Times New Roman" w:hAnsi="Times New Roman" w:cs="Times New Roman"/>
          <w:sz w:val="20"/>
          <w:szCs w:val="20"/>
        </w:rPr>
        <w:tab/>
        <w:t>15.94 (8-30)</w:t>
      </w:r>
      <w:r w:rsidRPr="0009256E">
        <w:rPr>
          <w:rFonts w:ascii="Times New Roman" w:hAnsi="Times New Roman" w:cs="Times New Roman"/>
          <w:sz w:val="20"/>
          <w:szCs w:val="20"/>
        </w:rPr>
        <w:tab/>
      </w:r>
      <w:r w:rsidRPr="0009256E">
        <w:rPr>
          <w:rFonts w:ascii="Times New Roman" w:hAnsi="Times New Roman" w:cs="Times New Roman"/>
          <w:sz w:val="20"/>
          <w:szCs w:val="20"/>
        </w:rPr>
        <w:tab/>
        <w:t>2.19 (0-8)</w:t>
      </w:r>
    </w:p>
    <w:p w14:paraId="4022E8CD" w14:textId="77777777" w:rsidR="004754CB" w:rsidRPr="0009256E" w:rsidRDefault="004754CB" w:rsidP="004754CB">
      <w:pPr>
        <w:ind w:firstLine="720"/>
        <w:rPr>
          <w:rFonts w:ascii="Times New Roman" w:hAnsi="Times New Roman" w:cs="Times New Roman"/>
          <w:sz w:val="20"/>
          <w:szCs w:val="20"/>
        </w:rPr>
      </w:pPr>
      <w:r w:rsidRPr="0009256E">
        <w:rPr>
          <w:rFonts w:ascii="Times New Roman" w:hAnsi="Times New Roman" w:cs="Times New Roman"/>
          <w:sz w:val="20"/>
          <w:szCs w:val="20"/>
        </w:rPr>
        <w:t>Black (n=32)</w:t>
      </w:r>
      <w:r w:rsidRPr="0009256E">
        <w:rPr>
          <w:rFonts w:ascii="Times New Roman" w:hAnsi="Times New Roman" w:cs="Times New Roman"/>
          <w:sz w:val="20"/>
          <w:szCs w:val="20"/>
        </w:rPr>
        <w:tab/>
      </w:r>
      <w:r w:rsidRPr="0009256E">
        <w:rPr>
          <w:rFonts w:ascii="Times New Roman" w:hAnsi="Times New Roman" w:cs="Times New Roman"/>
          <w:sz w:val="20"/>
          <w:szCs w:val="20"/>
        </w:rPr>
        <w:tab/>
      </w:r>
      <w:r>
        <w:rPr>
          <w:rFonts w:ascii="Times New Roman" w:hAnsi="Times New Roman" w:cs="Times New Roman"/>
          <w:sz w:val="20"/>
          <w:szCs w:val="20"/>
        </w:rPr>
        <w:tab/>
      </w:r>
      <w:r w:rsidRPr="0009256E">
        <w:rPr>
          <w:rFonts w:ascii="Times New Roman" w:hAnsi="Times New Roman" w:cs="Times New Roman"/>
          <w:sz w:val="20"/>
          <w:szCs w:val="20"/>
        </w:rPr>
        <w:t>12.29 (3.4-29.0)</w:t>
      </w:r>
      <w:r w:rsidRPr="0009256E">
        <w:rPr>
          <w:rFonts w:ascii="Times New Roman" w:hAnsi="Times New Roman" w:cs="Times New Roman"/>
          <w:sz w:val="20"/>
          <w:szCs w:val="20"/>
        </w:rPr>
        <w:tab/>
      </w:r>
      <w:r w:rsidRPr="0009256E">
        <w:rPr>
          <w:rFonts w:ascii="Times New Roman" w:hAnsi="Times New Roman" w:cs="Times New Roman"/>
          <w:sz w:val="20"/>
          <w:szCs w:val="20"/>
        </w:rPr>
        <w:tab/>
        <w:t>15.38 (5-22)</w:t>
      </w:r>
      <w:r w:rsidRPr="0009256E">
        <w:rPr>
          <w:rFonts w:ascii="Times New Roman" w:hAnsi="Times New Roman" w:cs="Times New Roman"/>
          <w:sz w:val="20"/>
          <w:szCs w:val="20"/>
        </w:rPr>
        <w:tab/>
      </w:r>
      <w:r w:rsidRPr="0009256E">
        <w:rPr>
          <w:rFonts w:ascii="Times New Roman" w:hAnsi="Times New Roman" w:cs="Times New Roman"/>
          <w:sz w:val="20"/>
          <w:szCs w:val="20"/>
        </w:rPr>
        <w:tab/>
        <w:t>2.31 (0-14)</w:t>
      </w:r>
    </w:p>
    <w:p w14:paraId="1649E1A8" w14:textId="77777777" w:rsidR="004754CB" w:rsidRPr="0009256E" w:rsidRDefault="004754CB" w:rsidP="004754CB">
      <w:pPr>
        <w:ind w:firstLine="720"/>
        <w:rPr>
          <w:rFonts w:ascii="Times New Roman" w:hAnsi="Times New Roman" w:cs="Times New Roman"/>
          <w:sz w:val="20"/>
          <w:szCs w:val="20"/>
        </w:rPr>
      </w:pPr>
      <w:r w:rsidRPr="0009256E">
        <w:rPr>
          <w:rFonts w:ascii="Times New Roman" w:hAnsi="Times New Roman" w:cs="Times New Roman"/>
          <w:sz w:val="20"/>
          <w:szCs w:val="20"/>
        </w:rPr>
        <w:lastRenderedPageBreak/>
        <w:t>Hispanic (n=92)</w:t>
      </w:r>
      <w:r w:rsidRPr="0009256E">
        <w:rPr>
          <w:rFonts w:ascii="Times New Roman" w:hAnsi="Times New Roman" w:cs="Times New Roman"/>
          <w:sz w:val="20"/>
          <w:szCs w:val="20"/>
        </w:rPr>
        <w:tab/>
      </w:r>
      <w:r w:rsidRPr="0009256E">
        <w:rPr>
          <w:rFonts w:ascii="Times New Roman" w:hAnsi="Times New Roman" w:cs="Times New Roman"/>
          <w:sz w:val="20"/>
          <w:szCs w:val="20"/>
        </w:rPr>
        <w:tab/>
      </w:r>
      <w:r>
        <w:rPr>
          <w:rFonts w:ascii="Times New Roman" w:hAnsi="Times New Roman" w:cs="Times New Roman"/>
          <w:sz w:val="20"/>
          <w:szCs w:val="20"/>
        </w:rPr>
        <w:tab/>
      </w:r>
      <w:r w:rsidRPr="0009256E">
        <w:rPr>
          <w:rFonts w:ascii="Times New Roman" w:hAnsi="Times New Roman" w:cs="Times New Roman"/>
          <w:sz w:val="20"/>
          <w:szCs w:val="20"/>
        </w:rPr>
        <w:t>13.81 (5.4-39.1)</w:t>
      </w:r>
      <w:r w:rsidRPr="0009256E">
        <w:rPr>
          <w:rFonts w:ascii="Times New Roman" w:hAnsi="Times New Roman" w:cs="Times New Roman"/>
          <w:sz w:val="20"/>
          <w:szCs w:val="20"/>
        </w:rPr>
        <w:tab/>
      </w:r>
      <w:r w:rsidRPr="0009256E">
        <w:rPr>
          <w:rFonts w:ascii="Times New Roman" w:hAnsi="Times New Roman" w:cs="Times New Roman"/>
          <w:sz w:val="20"/>
          <w:szCs w:val="20"/>
        </w:rPr>
        <w:tab/>
        <w:t>14.49 (2-25)</w:t>
      </w:r>
      <w:r w:rsidRPr="0009256E">
        <w:rPr>
          <w:rFonts w:ascii="Times New Roman" w:hAnsi="Times New Roman" w:cs="Times New Roman"/>
          <w:sz w:val="20"/>
          <w:szCs w:val="20"/>
        </w:rPr>
        <w:tab/>
      </w:r>
      <w:r w:rsidRPr="0009256E">
        <w:rPr>
          <w:rFonts w:ascii="Times New Roman" w:hAnsi="Times New Roman" w:cs="Times New Roman"/>
          <w:sz w:val="20"/>
          <w:szCs w:val="20"/>
        </w:rPr>
        <w:tab/>
        <w:t>2.07 (0-11)</w:t>
      </w:r>
    </w:p>
    <w:p w14:paraId="2B62B410" w14:textId="77777777" w:rsidR="004754CB" w:rsidRPr="0009256E" w:rsidRDefault="004754CB" w:rsidP="004754CB">
      <w:pPr>
        <w:ind w:firstLine="720"/>
        <w:rPr>
          <w:rFonts w:ascii="Times New Roman" w:hAnsi="Times New Roman" w:cs="Times New Roman"/>
          <w:sz w:val="20"/>
          <w:szCs w:val="20"/>
        </w:rPr>
      </w:pPr>
      <w:r w:rsidRPr="0009256E">
        <w:rPr>
          <w:rFonts w:ascii="Times New Roman" w:hAnsi="Times New Roman" w:cs="Times New Roman"/>
          <w:sz w:val="20"/>
          <w:szCs w:val="20"/>
        </w:rPr>
        <w:t>Other (n=18)</w:t>
      </w:r>
      <w:r w:rsidRPr="0009256E">
        <w:rPr>
          <w:rFonts w:ascii="Times New Roman" w:hAnsi="Times New Roman" w:cs="Times New Roman"/>
          <w:sz w:val="20"/>
          <w:szCs w:val="20"/>
        </w:rPr>
        <w:tab/>
      </w:r>
      <w:r w:rsidRPr="0009256E">
        <w:rPr>
          <w:rFonts w:ascii="Times New Roman" w:hAnsi="Times New Roman" w:cs="Times New Roman"/>
          <w:sz w:val="20"/>
          <w:szCs w:val="20"/>
        </w:rPr>
        <w:tab/>
      </w:r>
      <w:r>
        <w:rPr>
          <w:rFonts w:ascii="Times New Roman" w:hAnsi="Times New Roman" w:cs="Times New Roman"/>
          <w:sz w:val="20"/>
          <w:szCs w:val="20"/>
        </w:rPr>
        <w:tab/>
      </w:r>
      <w:r w:rsidRPr="0009256E">
        <w:rPr>
          <w:rFonts w:ascii="Times New Roman" w:hAnsi="Times New Roman" w:cs="Times New Roman"/>
          <w:sz w:val="20"/>
          <w:szCs w:val="20"/>
        </w:rPr>
        <w:t>14.39 (6.4-30.0)</w:t>
      </w:r>
      <w:r w:rsidRPr="0009256E">
        <w:rPr>
          <w:rFonts w:ascii="Times New Roman" w:hAnsi="Times New Roman" w:cs="Times New Roman"/>
          <w:sz w:val="20"/>
          <w:szCs w:val="20"/>
        </w:rPr>
        <w:tab/>
      </w:r>
      <w:r w:rsidRPr="0009256E">
        <w:rPr>
          <w:rFonts w:ascii="Times New Roman" w:hAnsi="Times New Roman" w:cs="Times New Roman"/>
          <w:sz w:val="20"/>
          <w:szCs w:val="20"/>
        </w:rPr>
        <w:tab/>
        <w:t>14.28 (5-23)</w:t>
      </w:r>
      <w:r w:rsidRPr="0009256E">
        <w:rPr>
          <w:rFonts w:ascii="Times New Roman" w:hAnsi="Times New Roman" w:cs="Times New Roman"/>
          <w:sz w:val="20"/>
          <w:szCs w:val="20"/>
        </w:rPr>
        <w:tab/>
      </w:r>
      <w:r w:rsidRPr="0009256E">
        <w:rPr>
          <w:rFonts w:ascii="Times New Roman" w:hAnsi="Times New Roman" w:cs="Times New Roman"/>
          <w:sz w:val="20"/>
          <w:szCs w:val="20"/>
        </w:rPr>
        <w:tab/>
        <w:t>1.83 (0-8)</w:t>
      </w:r>
    </w:p>
    <w:p w14:paraId="04A28EFA" w14:textId="77777777" w:rsidR="004754CB" w:rsidRPr="0009256E" w:rsidRDefault="004754CB" w:rsidP="004754CB">
      <w:pPr>
        <w:ind w:firstLine="720"/>
        <w:rPr>
          <w:rFonts w:ascii="Times New Roman" w:hAnsi="Times New Roman" w:cs="Times New Roman"/>
          <w:sz w:val="20"/>
          <w:szCs w:val="20"/>
        </w:rPr>
      </w:pPr>
      <w:r w:rsidRPr="0009256E">
        <w:rPr>
          <w:rFonts w:ascii="Times New Roman" w:hAnsi="Times New Roman" w:cs="Times New Roman"/>
          <w:sz w:val="20"/>
          <w:szCs w:val="20"/>
        </w:rPr>
        <w:t xml:space="preserve">p-value </w:t>
      </w:r>
      <w:r w:rsidRPr="0009256E">
        <w:rPr>
          <w:rFonts w:ascii="Times New Roman" w:hAnsi="Times New Roman" w:cs="Times New Roman"/>
          <w:sz w:val="20"/>
          <w:szCs w:val="20"/>
        </w:rPr>
        <w:tab/>
      </w:r>
      <w:r w:rsidRPr="0009256E">
        <w:rPr>
          <w:rFonts w:ascii="Times New Roman" w:hAnsi="Times New Roman" w:cs="Times New Roman"/>
          <w:sz w:val="20"/>
          <w:szCs w:val="20"/>
        </w:rPr>
        <w:tab/>
      </w:r>
      <w:r w:rsidRPr="0009256E">
        <w:rPr>
          <w:rFonts w:ascii="Times New Roman" w:hAnsi="Times New Roman" w:cs="Times New Roman"/>
          <w:sz w:val="20"/>
          <w:szCs w:val="20"/>
        </w:rPr>
        <w:tab/>
      </w:r>
      <w:r>
        <w:rPr>
          <w:rFonts w:ascii="Times New Roman" w:hAnsi="Times New Roman" w:cs="Times New Roman"/>
          <w:sz w:val="20"/>
          <w:szCs w:val="20"/>
        </w:rPr>
        <w:tab/>
      </w:r>
      <w:r w:rsidRPr="009B68FD">
        <w:rPr>
          <w:rFonts w:ascii="Times New Roman" w:hAnsi="Times New Roman" w:cs="Times New Roman"/>
          <w:b/>
          <w:bCs/>
          <w:sz w:val="20"/>
          <w:szCs w:val="20"/>
        </w:rPr>
        <w:t>0.009*</w:t>
      </w:r>
      <w:r w:rsidRPr="009B68FD">
        <w:rPr>
          <w:rFonts w:ascii="Times New Roman" w:hAnsi="Times New Roman" w:cs="Times New Roman"/>
          <w:b/>
          <w:bCs/>
          <w:sz w:val="20"/>
          <w:szCs w:val="20"/>
        </w:rPr>
        <w:tab/>
      </w:r>
      <w:r w:rsidRPr="0009256E">
        <w:rPr>
          <w:rFonts w:ascii="Times New Roman" w:hAnsi="Times New Roman" w:cs="Times New Roman"/>
          <w:sz w:val="20"/>
          <w:szCs w:val="20"/>
        </w:rPr>
        <w:tab/>
      </w:r>
      <w:r w:rsidRPr="0009256E">
        <w:rPr>
          <w:rFonts w:ascii="Times New Roman" w:hAnsi="Times New Roman" w:cs="Times New Roman"/>
          <w:sz w:val="20"/>
          <w:szCs w:val="20"/>
        </w:rPr>
        <w:tab/>
        <w:t>0.29</w:t>
      </w:r>
      <w:r w:rsidRPr="0009256E">
        <w:rPr>
          <w:rFonts w:ascii="Times New Roman" w:hAnsi="Times New Roman" w:cs="Times New Roman"/>
          <w:sz w:val="20"/>
          <w:szCs w:val="20"/>
        </w:rPr>
        <w:tab/>
      </w:r>
      <w:r w:rsidRPr="0009256E">
        <w:rPr>
          <w:rFonts w:ascii="Times New Roman" w:hAnsi="Times New Roman" w:cs="Times New Roman"/>
          <w:sz w:val="20"/>
          <w:szCs w:val="20"/>
        </w:rPr>
        <w:tab/>
      </w:r>
      <w:r w:rsidRPr="0009256E">
        <w:rPr>
          <w:rFonts w:ascii="Times New Roman" w:hAnsi="Times New Roman" w:cs="Times New Roman"/>
          <w:sz w:val="20"/>
          <w:szCs w:val="20"/>
        </w:rPr>
        <w:tab/>
        <w:t>0.92</w:t>
      </w:r>
    </w:p>
    <w:p w14:paraId="6B53B308" w14:textId="77777777" w:rsidR="004754CB" w:rsidRPr="0009256E" w:rsidRDefault="004754CB" w:rsidP="004754CB">
      <w:pPr>
        <w:rPr>
          <w:rFonts w:ascii="Times New Roman" w:hAnsi="Times New Roman" w:cs="Times New Roman"/>
          <w:sz w:val="20"/>
          <w:szCs w:val="20"/>
        </w:rPr>
      </w:pPr>
    </w:p>
    <w:p w14:paraId="05082C2D" w14:textId="77777777" w:rsidR="004754CB" w:rsidRPr="0009256E" w:rsidRDefault="004754CB" w:rsidP="004754CB">
      <w:pPr>
        <w:rPr>
          <w:rFonts w:ascii="Times New Roman" w:hAnsi="Times New Roman" w:cs="Times New Roman"/>
          <w:bCs/>
          <w:sz w:val="20"/>
          <w:szCs w:val="20"/>
        </w:rPr>
      </w:pPr>
      <w:r w:rsidRPr="0009256E">
        <w:rPr>
          <w:rFonts w:ascii="Times New Roman" w:hAnsi="Times New Roman" w:cs="Times New Roman"/>
          <w:bCs/>
          <w:sz w:val="20"/>
          <w:szCs w:val="20"/>
        </w:rPr>
        <w:t>Highest Level of Education</w:t>
      </w:r>
      <w:r w:rsidRPr="0009256E">
        <w:rPr>
          <w:rFonts w:ascii="Times New Roman" w:hAnsi="Times New Roman" w:cs="Times New Roman"/>
          <w:bCs/>
          <w:sz w:val="20"/>
          <w:szCs w:val="20"/>
        </w:rPr>
        <w:tab/>
      </w:r>
    </w:p>
    <w:p w14:paraId="25936DFA" w14:textId="77777777" w:rsidR="004754CB" w:rsidRPr="0009256E" w:rsidRDefault="004754CB" w:rsidP="004754CB">
      <w:pPr>
        <w:ind w:firstLine="720"/>
        <w:rPr>
          <w:rFonts w:ascii="Times New Roman" w:hAnsi="Times New Roman" w:cs="Times New Roman"/>
          <w:sz w:val="20"/>
          <w:szCs w:val="20"/>
        </w:rPr>
      </w:pPr>
      <w:r w:rsidRPr="0009256E">
        <w:rPr>
          <w:rFonts w:ascii="Times New Roman" w:hAnsi="Times New Roman" w:cs="Times New Roman"/>
          <w:sz w:val="20"/>
          <w:szCs w:val="20"/>
        </w:rPr>
        <w:t>High School (n=46)</w:t>
      </w:r>
      <w:r w:rsidRPr="0009256E">
        <w:rPr>
          <w:rFonts w:ascii="Times New Roman" w:hAnsi="Times New Roman" w:cs="Times New Roman"/>
          <w:sz w:val="20"/>
          <w:szCs w:val="20"/>
        </w:rPr>
        <w:tab/>
      </w:r>
      <w:r>
        <w:rPr>
          <w:rFonts w:ascii="Times New Roman" w:hAnsi="Times New Roman" w:cs="Times New Roman"/>
          <w:sz w:val="20"/>
          <w:szCs w:val="20"/>
        </w:rPr>
        <w:tab/>
      </w:r>
      <w:r w:rsidRPr="0009256E">
        <w:rPr>
          <w:rFonts w:ascii="Times New Roman" w:hAnsi="Times New Roman" w:cs="Times New Roman"/>
          <w:sz w:val="20"/>
          <w:szCs w:val="20"/>
        </w:rPr>
        <w:t>16.01 (6.7-39.1)</w:t>
      </w:r>
      <w:r w:rsidRPr="0009256E">
        <w:rPr>
          <w:rFonts w:ascii="Times New Roman" w:hAnsi="Times New Roman" w:cs="Times New Roman"/>
          <w:sz w:val="20"/>
          <w:szCs w:val="20"/>
        </w:rPr>
        <w:tab/>
      </w:r>
      <w:r w:rsidRPr="0009256E">
        <w:rPr>
          <w:rFonts w:ascii="Times New Roman" w:hAnsi="Times New Roman" w:cs="Times New Roman"/>
          <w:sz w:val="20"/>
          <w:szCs w:val="20"/>
        </w:rPr>
        <w:tab/>
        <w:t>14.39 (2-25)</w:t>
      </w:r>
      <w:r w:rsidRPr="0009256E">
        <w:rPr>
          <w:rFonts w:ascii="Times New Roman" w:hAnsi="Times New Roman" w:cs="Times New Roman"/>
          <w:sz w:val="20"/>
          <w:szCs w:val="20"/>
        </w:rPr>
        <w:tab/>
      </w:r>
      <w:r w:rsidRPr="0009256E">
        <w:rPr>
          <w:rFonts w:ascii="Times New Roman" w:hAnsi="Times New Roman" w:cs="Times New Roman"/>
          <w:sz w:val="20"/>
          <w:szCs w:val="20"/>
        </w:rPr>
        <w:tab/>
        <w:t>2.47 (0-14)</w:t>
      </w:r>
    </w:p>
    <w:p w14:paraId="23EEC911" w14:textId="77777777" w:rsidR="004754CB" w:rsidRPr="0009256E" w:rsidRDefault="004754CB" w:rsidP="004754CB">
      <w:pPr>
        <w:ind w:firstLine="720"/>
        <w:rPr>
          <w:rFonts w:ascii="Times New Roman" w:hAnsi="Times New Roman" w:cs="Times New Roman"/>
          <w:sz w:val="20"/>
          <w:szCs w:val="20"/>
        </w:rPr>
      </w:pPr>
      <w:r w:rsidRPr="0009256E">
        <w:rPr>
          <w:rFonts w:ascii="Times New Roman" w:hAnsi="Times New Roman" w:cs="Times New Roman"/>
          <w:sz w:val="20"/>
          <w:szCs w:val="20"/>
        </w:rPr>
        <w:t>C</w:t>
      </w:r>
      <w:r>
        <w:rPr>
          <w:rFonts w:ascii="Times New Roman" w:hAnsi="Times New Roman" w:cs="Times New Roman"/>
          <w:sz w:val="20"/>
          <w:szCs w:val="20"/>
        </w:rPr>
        <w:t xml:space="preserve">ommunity </w:t>
      </w:r>
      <w:r w:rsidRPr="0009256E">
        <w:rPr>
          <w:rFonts w:ascii="Times New Roman" w:hAnsi="Times New Roman" w:cs="Times New Roman"/>
          <w:sz w:val="20"/>
          <w:szCs w:val="20"/>
        </w:rPr>
        <w:t>College (n=77)</w:t>
      </w:r>
      <w:r>
        <w:rPr>
          <w:rFonts w:ascii="Times New Roman" w:hAnsi="Times New Roman" w:cs="Times New Roman"/>
          <w:sz w:val="20"/>
          <w:szCs w:val="20"/>
        </w:rPr>
        <w:tab/>
      </w:r>
      <w:r w:rsidRPr="0009256E">
        <w:rPr>
          <w:rFonts w:ascii="Times New Roman" w:hAnsi="Times New Roman" w:cs="Times New Roman"/>
          <w:sz w:val="20"/>
          <w:szCs w:val="20"/>
        </w:rPr>
        <w:t>12.50 (3.4-30)</w:t>
      </w:r>
      <w:r w:rsidRPr="0009256E">
        <w:rPr>
          <w:rFonts w:ascii="Times New Roman" w:hAnsi="Times New Roman" w:cs="Times New Roman"/>
          <w:sz w:val="20"/>
          <w:szCs w:val="20"/>
        </w:rPr>
        <w:tab/>
      </w:r>
      <w:r w:rsidRPr="0009256E">
        <w:rPr>
          <w:rFonts w:ascii="Times New Roman" w:hAnsi="Times New Roman" w:cs="Times New Roman"/>
          <w:sz w:val="20"/>
          <w:szCs w:val="20"/>
        </w:rPr>
        <w:tab/>
        <w:t>14.13 (5-30)</w:t>
      </w:r>
      <w:r w:rsidRPr="0009256E">
        <w:rPr>
          <w:rFonts w:ascii="Times New Roman" w:hAnsi="Times New Roman" w:cs="Times New Roman"/>
          <w:sz w:val="20"/>
          <w:szCs w:val="20"/>
        </w:rPr>
        <w:tab/>
      </w:r>
      <w:r w:rsidRPr="0009256E">
        <w:rPr>
          <w:rFonts w:ascii="Times New Roman" w:hAnsi="Times New Roman" w:cs="Times New Roman"/>
          <w:sz w:val="20"/>
          <w:szCs w:val="20"/>
        </w:rPr>
        <w:tab/>
        <w:t>1.83 (0-11)</w:t>
      </w:r>
    </w:p>
    <w:p w14:paraId="1AA46253" w14:textId="77777777" w:rsidR="004754CB" w:rsidRPr="0009256E" w:rsidRDefault="004754CB" w:rsidP="004754CB">
      <w:pPr>
        <w:ind w:firstLine="720"/>
        <w:rPr>
          <w:rFonts w:ascii="Times New Roman" w:hAnsi="Times New Roman" w:cs="Times New Roman"/>
          <w:sz w:val="20"/>
          <w:szCs w:val="20"/>
        </w:rPr>
      </w:pPr>
      <w:r w:rsidRPr="0009256E">
        <w:rPr>
          <w:rFonts w:ascii="Times New Roman" w:hAnsi="Times New Roman" w:cs="Times New Roman"/>
          <w:sz w:val="20"/>
          <w:szCs w:val="20"/>
        </w:rPr>
        <w:t>Bachelor’s Degree</w:t>
      </w:r>
      <w:r>
        <w:rPr>
          <w:rFonts w:ascii="Times New Roman" w:hAnsi="Times New Roman" w:cs="Times New Roman"/>
          <w:sz w:val="20"/>
          <w:szCs w:val="20"/>
        </w:rPr>
        <w:t xml:space="preserve"> </w:t>
      </w:r>
      <w:r w:rsidRPr="0009256E">
        <w:rPr>
          <w:rFonts w:ascii="Times New Roman" w:hAnsi="Times New Roman" w:cs="Times New Roman"/>
          <w:sz w:val="20"/>
          <w:szCs w:val="20"/>
        </w:rPr>
        <w:t>(n=70)</w:t>
      </w:r>
      <w:r w:rsidRPr="0009256E">
        <w:rPr>
          <w:rFonts w:ascii="Times New Roman" w:hAnsi="Times New Roman" w:cs="Times New Roman"/>
          <w:sz w:val="20"/>
          <w:szCs w:val="20"/>
        </w:rPr>
        <w:tab/>
      </w:r>
      <w:r>
        <w:rPr>
          <w:rFonts w:ascii="Times New Roman" w:hAnsi="Times New Roman" w:cs="Times New Roman"/>
          <w:sz w:val="20"/>
          <w:szCs w:val="20"/>
        </w:rPr>
        <w:tab/>
      </w:r>
      <w:r w:rsidRPr="0009256E">
        <w:rPr>
          <w:rFonts w:ascii="Times New Roman" w:hAnsi="Times New Roman" w:cs="Times New Roman"/>
          <w:sz w:val="20"/>
          <w:szCs w:val="20"/>
        </w:rPr>
        <w:t>10.97 (5.9-26.7)</w:t>
      </w:r>
      <w:r w:rsidRPr="0009256E">
        <w:rPr>
          <w:rFonts w:ascii="Times New Roman" w:hAnsi="Times New Roman" w:cs="Times New Roman"/>
          <w:sz w:val="20"/>
          <w:szCs w:val="20"/>
        </w:rPr>
        <w:tab/>
      </w:r>
      <w:r w:rsidRPr="0009256E">
        <w:rPr>
          <w:rFonts w:ascii="Times New Roman" w:hAnsi="Times New Roman" w:cs="Times New Roman"/>
          <w:sz w:val="20"/>
          <w:szCs w:val="20"/>
        </w:rPr>
        <w:tab/>
        <w:t>16.31 (7-26)</w:t>
      </w:r>
      <w:r w:rsidRPr="0009256E">
        <w:rPr>
          <w:rFonts w:ascii="Times New Roman" w:hAnsi="Times New Roman" w:cs="Times New Roman"/>
          <w:sz w:val="20"/>
          <w:szCs w:val="20"/>
        </w:rPr>
        <w:tab/>
      </w:r>
      <w:r w:rsidRPr="0009256E">
        <w:rPr>
          <w:rFonts w:ascii="Times New Roman" w:hAnsi="Times New Roman" w:cs="Times New Roman"/>
          <w:sz w:val="20"/>
          <w:szCs w:val="20"/>
        </w:rPr>
        <w:tab/>
        <w:t>2.02 (0-10)</w:t>
      </w:r>
    </w:p>
    <w:p w14:paraId="2F5CD921" w14:textId="77777777" w:rsidR="004754CB" w:rsidRPr="0009256E" w:rsidRDefault="004754CB" w:rsidP="004754CB">
      <w:pPr>
        <w:ind w:firstLine="720"/>
        <w:rPr>
          <w:rFonts w:ascii="Times New Roman" w:hAnsi="Times New Roman" w:cs="Times New Roman"/>
          <w:sz w:val="20"/>
          <w:szCs w:val="20"/>
        </w:rPr>
      </w:pPr>
      <w:r w:rsidRPr="0009256E">
        <w:rPr>
          <w:rFonts w:ascii="Times New Roman" w:hAnsi="Times New Roman" w:cs="Times New Roman"/>
          <w:sz w:val="20"/>
          <w:szCs w:val="20"/>
        </w:rPr>
        <w:t>p-value</w:t>
      </w:r>
      <w:r w:rsidRPr="0009256E">
        <w:rPr>
          <w:rFonts w:ascii="Times New Roman" w:hAnsi="Times New Roman" w:cs="Times New Roman"/>
          <w:sz w:val="20"/>
          <w:szCs w:val="20"/>
        </w:rPr>
        <w:tab/>
      </w:r>
      <w:r w:rsidRPr="0009256E">
        <w:rPr>
          <w:rFonts w:ascii="Times New Roman" w:hAnsi="Times New Roman" w:cs="Times New Roman"/>
          <w:sz w:val="20"/>
          <w:szCs w:val="20"/>
        </w:rPr>
        <w:tab/>
      </w:r>
      <w:r w:rsidRPr="0009256E">
        <w:rPr>
          <w:rFonts w:ascii="Times New Roman" w:hAnsi="Times New Roman" w:cs="Times New Roman"/>
          <w:sz w:val="20"/>
          <w:szCs w:val="20"/>
        </w:rPr>
        <w:tab/>
      </w:r>
      <w:r>
        <w:rPr>
          <w:rFonts w:ascii="Times New Roman" w:hAnsi="Times New Roman" w:cs="Times New Roman"/>
          <w:sz w:val="20"/>
          <w:szCs w:val="20"/>
        </w:rPr>
        <w:tab/>
      </w:r>
      <w:r w:rsidRPr="009A38D2">
        <w:rPr>
          <w:rFonts w:ascii="Times New Roman" w:hAnsi="Times New Roman" w:cs="Times New Roman"/>
          <w:b/>
          <w:bCs/>
          <w:sz w:val="20"/>
          <w:szCs w:val="20"/>
        </w:rPr>
        <w:t>&lt;0.001*</w:t>
      </w:r>
      <w:r w:rsidRPr="009A38D2">
        <w:rPr>
          <w:rFonts w:ascii="Times New Roman" w:hAnsi="Times New Roman" w:cs="Times New Roman"/>
          <w:b/>
          <w:bCs/>
          <w:sz w:val="20"/>
          <w:szCs w:val="20"/>
        </w:rPr>
        <w:tab/>
      </w:r>
      <w:r w:rsidRPr="0009256E">
        <w:rPr>
          <w:rFonts w:ascii="Times New Roman" w:hAnsi="Times New Roman" w:cs="Times New Roman"/>
          <w:sz w:val="20"/>
          <w:szCs w:val="20"/>
        </w:rPr>
        <w:tab/>
      </w:r>
      <w:r w:rsidRPr="0009256E">
        <w:rPr>
          <w:rFonts w:ascii="Times New Roman" w:hAnsi="Times New Roman" w:cs="Times New Roman"/>
          <w:sz w:val="20"/>
          <w:szCs w:val="20"/>
        </w:rPr>
        <w:tab/>
      </w:r>
      <w:r w:rsidRPr="009A38D2">
        <w:rPr>
          <w:rFonts w:ascii="Times New Roman" w:hAnsi="Times New Roman" w:cs="Times New Roman"/>
          <w:b/>
          <w:bCs/>
          <w:sz w:val="20"/>
          <w:szCs w:val="20"/>
        </w:rPr>
        <w:t>0.01*</w:t>
      </w:r>
      <w:r w:rsidRPr="009A38D2">
        <w:rPr>
          <w:rFonts w:ascii="Times New Roman" w:hAnsi="Times New Roman" w:cs="Times New Roman"/>
          <w:b/>
          <w:bCs/>
          <w:sz w:val="20"/>
          <w:szCs w:val="20"/>
        </w:rPr>
        <w:tab/>
      </w:r>
      <w:r w:rsidRPr="0009256E">
        <w:rPr>
          <w:rFonts w:ascii="Times New Roman" w:hAnsi="Times New Roman" w:cs="Times New Roman"/>
          <w:sz w:val="20"/>
          <w:szCs w:val="20"/>
        </w:rPr>
        <w:tab/>
      </w:r>
      <w:r w:rsidRPr="0009256E">
        <w:rPr>
          <w:rFonts w:ascii="Times New Roman" w:hAnsi="Times New Roman" w:cs="Times New Roman"/>
          <w:sz w:val="20"/>
          <w:szCs w:val="20"/>
        </w:rPr>
        <w:tab/>
        <w:t>0.43</w:t>
      </w:r>
    </w:p>
    <w:p w14:paraId="18028BB3" w14:textId="77777777" w:rsidR="004754CB" w:rsidRPr="0009256E" w:rsidRDefault="004754CB" w:rsidP="004754CB">
      <w:pPr>
        <w:rPr>
          <w:rFonts w:ascii="Times New Roman" w:hAnsi="Times New Roman" w:cs="Times New Roman"/>
          <w:sz w:val="20"/>
          <w:szCs w:val="20"/>
        </w:rPr>
      </w:pPr>
    </w:p>
    <w:p w14:paraId="34B61B29" w14:textId="77777777" w:rsidR="004754CB" w:rsidRPr="0009256E" w:rsidRDefault="004754CB" w:rsidP="004754CB">
      <w:pPr>
        <w:rPr>
          <w:rFonts w:ascii="Times New Roman" w:hAnsi="Times New Roman" w:cs="Times New Roman"/>
          <w:bCs/>
          <w:sz w:val="20"/>
          <w:szCs w:val="20"/>
        </w:rPr>
      </w:pPr>
      <w:r w:rsidRPr="0009256E">
        <w:rPr>
          <w:rFonts w:ascii="Times New Roman" w:hAnsi="Times New Roman" w:cs="Times New Roman"/>
          <w:bCs/>
          <w:sz w:val="20"/>
          <w:szCs w:val="20"/>
        </w:rPr>
        <w:t>Annual income</w:t>
      </w:r>
    </w:p>
    <w:p w14:paraId="493CB229" w14:textId="77777777" w:rsidR="004754CB" w:rsidRPr="0009256E" w:rsidRDefault="004754CB" w:rsidP="004754CB">
      <w:pPr>
        <w:ind w:firstLine="720"/>
        <w:rPr>
          <w:rFonts w:ascii="Times New Roman" w:hAnsi="Times New Roman" w:cs="Times New Roman"/>
          <w:sz w:val="20"/>
          <w:szCs w:val="20"/>
        </w:rPr>
      </w:pPr>
      <w:r w:rsidRPr="0009256E">
        <w:rPr>
          <w:rFonts w:ascii="Times New Roman" w:hAnsi="Times New Roman" w:cs="Times New Roman"/>
          <w:sz w:val="20"/>
          <w:szCs w:val="20"/>
        </w:rPr>
        <w:t>&lt;45k (n=87)</w:t>
      </w:r>
      <w:r w:rsidRPr="0009256E">
        <w:rPr>
          <w:rFonts w:ascii="Times New Roman" w:hAnsi="Times New Roman" w:cs="Times New Roman"/>
          <w:sz w:val="20"/>
          <w:szCs w:val="20"/>
        </w:rPr>
        <w:tab/>
      </w:r>
      <w:r w:rsidRPr="0009256E">
        <w:rPr>
          <w:rFonts w:ascii="Times New Roman" w:hAnsi="Times New Roman" w:cs="Times New Roman"/>
          <w:sz w:val="20"/>
          <w:szCs w:val="20"/>
        </w:rPr>
        <w:tab/>
      </w:r>
      <w:r>
        <w:rPr>
          <w:rFonts w:ascii="Times New Roman" w:hAnsi="Times New Roman" w:cs="Times New Roman"/>
          <w:sz w:val="20"/>
          <w:szCs w:val="20"/>
        </w:rPr>
        <w:tab/>
      </w:r>
      <w:r w:rsidRPr="0009256E">
        <w:rPr>
          <w:rFonts w:ascii="Times New Roman" w:hAnsi="Times New Roman" w:cs="Times New Roman"/>
          <w:sz w:val="20"/>
          <w:szCs w:val="20"/>
        </w:rPr>
        <w:t>13.41 (3.4-34.0)</w:t>
      </w:r>
      <w:r w:rsidRPr="0009256E">
        <w:rPr>
          <w:rFonts w:ascii="Times New Roman" w:hAnsi="Times New Roman" w:cs="Times New Roman"/>
          <w:sz w:val="20"/>
          <w:szCs w:val="20"/>
        </w:rPr>
        <w:tab/>
      </w:r>
      <w:r w:rsidRPr="0009256E">
        <w:rPr>
          <w:rFonts w:ascii="Times New Roman" w:hAnsi="Times New Roman" w:cs="Times New Roman"/>
          <w:sz w:val="20"/>
          <w:szCs w:val="20"/>
        </w:rPr>
        <w:tab/>
        <w:t>14.59 (3-25)</w:t>
      </w:r>
      <w:r w:rsidRPr="0009256E">
        <w:rPr>
          <w:rFonts w:ascii="Times New Roman" w:hAnsi="Times New Roman" w:cs="Times New Roman"/>
          <w:sz w:val="20"/>
          <w:szCs w:val="20"/>
        </w:rPr>
        <w:tab/>
      </w:r>
      <w:r w:rsidRPr="0009256E">
        <w:rPr>
          <w:rFonts w:ascii="Times New Roman" w:hAnsi="Times New Roman" w:cs="Times New Roman"/>
          <w:sz w:val="20"/>
          <w:szCs w:val="20"/>
        </w:rPr>
        <w:tab/>
        <w:t>1.84 (0-11)</w:t>
      </w:r>
    </w:p>
    <w:p w14:paraId="388BA690" w14:textId="77777777" w:rsidR="004754CB" w:rsidRPr="0009256E" w:rsidRDefault="004754CB" w:rsidP="004754CB">
      <w:pPr>
        <w:rPr>
          <w:rFonts w:ascii="Times New Roman" w:hAnsi="Times New Roman" w:cs="Times New Roman"/>
          <w:sz w:val="20"/>
          <w:szCs w:val="20"/>
        </w:rPr>
      </w:pPr>
      <w:r w:rsidRPr="0009256E">
        <w:rPr>
          <w:rFonts w:ascii="Times New Roman" w:hAnsi="Times New Roman" w:cs="Times New Roman"/>
          <w:sz w:val="20"/>
          <w:szCs w:val="20"/>
        </w:rPr>
        <w:tab/>
        <w:t>45k-139,999 (n=80)</w:t>
      </w:r>
      <w:r w:rsidRPr="0009256E">
        <w:rPr>
          <w:rFonts w:ascii="Times New Roman" w:hAnsi="Times New Roman" w:cs="Times New Roman"/>
          <w:sz w:val="20"/>
          <w:szCs w:val="20"/>
        </w:rPr>
        <w:tab/>
      </w:r>
      <w:r>
        <w:rPr>
          <w:rFonts w:ascii="Times New Roman" w:hAnsi="Times New Roman" w:cs="Times New Roman"/>
          <w:sz w:val="20"/>
          <w:szCs w:val="20"/>
        </w:rPr>
        <w:tab/>
      </w:r>
      <w:r w:rsidRPr="0009256E">
        <w:rPr>
          <w:rFonts w:ascii="Times New Roman" w:hAnsi="Times New Roman" w:cs="Times New Roman"/>
          <w:sz w:val="20"/>
          <w:szCs w:val="20"/>
        </w:rPr>
        <w:t>11.95 (5.4-39.1)</w:t>
      </w:r>
      <w:r w:rsidRPr="0009256E">
        <w:rPr>
          <w:rFonts w:ascii="Times New Roman" w:hAnsi="Times New Roman" w:cs="Times New Roman"/>
          <w:sz w:val="20"/>
          <w:szCs w:val="20"/>
        </w:rPr>
        <w:tab/>
      </w:r>
      <w:r w:rsidRPr="0009256E">
        <w:rPr>
          <w:rFonts w:ascii="Times New Roman" w:hAnsi="Times New Roman" w:cs="Times New Roman"/>
          <w:sz w:val="20"/>
          <w:szCs w:val="20"/>
        </w:rPr>
        <w:tab/>
        <w:t>15.56 (2-30)</w:t>
      </w:r>
      <w:r w:rsidRPr="0009256E">
        <w:rPr>
          <w:rFonts w:ascii="Times New Roman" w:hAnsi="Times New Roman" w:cs="Times New Roman"/>
          <w:sz w:val="20"/>
          <w:szCs w:val="20"/>
        </w:rPr>
        <w:tab/>
      </w:r>
      <w:r w:rsidRPr="0009256E">
        <w:rPr>
          <w:rFonts w:ascii="Times New Roman" w:hAnsi="Times New Roman" w:cs="Times New Roman"/>
          <w:sz w:val="20"/>
          <w:szCs w:val="20"/>
        </w:rPr>
        <w:tab/>
        <w:t>2.30 (0-14)</w:t>
      </w:r>
    </w:p>
    <w:p w14:paraId="6081A9B8" w14:textId="77777777" w:rsidR="004754CB" w:rsidRPr="0009256E" w:rsidRDefault="004754CB" w:rsidP="004754CB">
      <w:pPr>
        <w:rPr>
          <w:rFonts w:ascii="Times New Roman" w:hAnsi="Times New Roman" w:cs="Times New Roman"/>
          <w:sz w:val="20"/>
          <w:szCs w:val="20"/>
        </w:rPr>
      </w:pPr>
      <w:r w:rsidRPr="0009256E">
        <w:rPr>
          <w:rFonts w:ascii="Times New Roman" w:hAnsi="Times New Roman" w:cs="Times New Roman"/>
          <w:sz w:val="20"/>
          <w:szCs w:val="20"/>
        </w:rPr>
        <w:tab/>
        <w:t>&gt;140k (n=12)</w:t>
      </w:r>
      <w:r w:rsidRPr="0009256E">
        <w:rPr>
          <w:rFonts w:ascii="Times New Roman" w:hAnsi="Times New Roman" w:cs="Times New Roman"/>
          <w:sz w:val="20"/>
          <w:szCs w:val="20"/>
        </w:rPr>
        <w:tab/>
      </w:r>
      <w:r w:rsidRPr="0009256E">
        <w:rPr>
          <w:rFonts w:ascii="Times New Roman" w:hAnsi="Times New Roman" w:cs="Times New Roman"/>
          <w:sz w:val="20"/>
          <w:szCs w:val="20"/>
        </w:rPr>
        <w:tab/>
      </w:r>
      <w:r>
        <w:rPr>
          <w:rFonts w:ascii="Times New Roman" w:hAnsi="Times New Roman" w:cs="Times New Roman"/>
          <w:sz w:val="20"/>
          <w:szCs w:val="20"/>
        </w:rPr>
        <w:tab/>
      </w:r>
      <w:r w:rsidRPr="0009256E">
        <w:rPr>
          <w:rFonts w:ascii="Times New Roman" w:hAnsi="Times New Roman" w:cs="Times New Roman"/>
          <w:sz w:val="20"/>
          <w:szCs w:val="20"/>
        </w:rPr>
        <w:t>9.08 (5.6-15.1)</w:t>
      </w:r>
      <w:r w:rsidRPr="0009256E">
        <w:rPr>
          <w:rFonts w:ascii="Times New Roman" w:hAnsi="Times New Roman" w:cs="Times New Roman"/>
          <w:sz w:val="20"/>
          <w:szCs w:val="20"/>
        </w:rPr>
        <w:tab/>
      </w:r>
      <w:r w:rsidRPr="0009256E">
        <w:rPr>
          <w:rFonts w:ascii="Times New Roman" w:hAnsi="Times New Roman" w:cs="Times New Roman"/>
          <w:sz w:val="20"/>
          <w:szCs w:val="20"/>
        </w:rPr>
        <w:tab/>
        <w:t>16.17 (11-23)</w:t>
      </w:r>
      <w:r w:rsidRPr="0009256E">
        <w:rPr>
          <w:rFonts w:ascii="Times New Roman" w:hAnsi="Times New Roman" w:cs="Times New Roman"/>
          <w:sz w:val="20"/>
          <w:szCs w:val="20"/>
        </w:rPr>
        <w:tab/>
      </w:r>
      <w:r w:rsidRPr="0009256E">
        <w:rPr>
          <w:rFonts w:ascii="Times New Roman" w:hAnsi="Times New Roman" w:cs="Times New Roman"/>
          <w:sz w:val="20"/>
          <w:szCs w:val="20"/>
        </w:rPr>
        <w:tab/>
        <w:t>2.25 (0-6)</w:t>
      </w:r>
    </w:p>
    <w:p w14:paraId="6958D5A7" w14:textId="77777777" w:rsidR="004754CB" w:rsidRPr="0009256E" w:rsidRDefault="004754CB" w:rsidP="004754CB">
      <w:pPr>
        <w:rPr>
          <w:rFonts w:ascii="Times New Roman" w:hAnsi="Times New Roman" w:cs="Times New Roman"/>
          <w:bCs/>
          <w:sz w:val="20"/>
          <w:szCs w:val="20"/>
        </w:rPr>
      </w:pPr>
      <w:r w:rsidRPr="0009256E">
        <w:rPr>
          <w:rFonts w:ascii="Times New Roman" w:hAnsi="Times New Roman" w:cs="Times New Roman"/>
          <w:sz w:val="20"/>
          <w:szCs w:val="20"/>
        </w:rPr>
        <w:tab/>
        <w:t>p-value</w:t>
      </w:r>
      <w:r w:rsidRPr="0009256E">
        <w:rPr>
          <w:rFonts w:ascii="Times New Roman" w:hAnsi="Times New Roman" w:cs="Times New Roman"/>
          <w:sz w:val="20"/>
          <w:szCs w:val="20"/>
        </w:rPr>
        <w:tab/>
      </w:r>
      <w:r w:rsidRPr="0009256E">
        <w:rPr>
          <w:rFonts w:ascii="Times New Roman" w:hAnsi="Times New Roman" w:cs="Times New Roman"/>
          <w:sz w:val="20"/>
          <w:szCs w:val="20"/>
        </w:rPr>
        <w:tab/>
      </w:r>
      <w:r w:rsidRPr="0009256E">
        <w:rPr>
          <w:rFonts w:ascii="Times New Roman" w:hAnsi="Times New Roman" w:cs="Times New Roman"/>
          <w:sz w:val="20"/>
          <w:szCs w:val="20"/>
        </w:rPr>
        <w:tab/>
      </w:r>
      <w:r>
        <w:rPr>
          <w:rFonts w:ascii="Times New Roman" w:hAnsi="Times New Roman" w:cs="Times New Roman"/>
          <w:sz w:val="20"/>
          <w:szCs w:val="20"/>
        </w:rPr>
        <w:tab/>
      </w:r>
      <w:r w:rsidRPr="009A38D2">
        <w:rPr>
          <w:rFonts w:ascii="Times New Roman" w:hAnsi="Times New Roman" w:cs="Times New Roman"/>
          <w:b/>
          <w:bCs/>
          <w:sz w:val="20"/>
          <w:szCs w:val="20"/>
        </w:rPr>
        <w:t>0.02*</w:t>
      </w:r>
      <w:r w:rsidRPr="0009256E">
        <w:rPr>
          <w:rFonts w:ascii="Times New Roman" w:hAnsi="Times New Roman" w:cs="Times New Roman"/>
          <w:sz w:val="20"/>
          <w:szCs w:val="20"/>
        </w:rPr>
        <w:tab/>
      </w:r>
      <w:r w:rsidRPr="0009256E">
        <w:rPr>
          <w:rFonts w:ascii="Times New Roman" w:hAnsi="Times New Roman" w:cs="Times New Roman"/>
          <w:sz w:val="20"/>
          <w:szCs w:val="20"/>
        </w:rPr>
        <w:tab/>
      </w:r>
      <w:r w:rsidRPr="0009256E">
        <w:rPr>
          <w:rFonts w:ascii="Times New Roman" w:hAnsi="Times New Roman" w:cs="Times New Roman"/>
          <w:sz w:val="20"/>
          <w:szCs w:val="20"/>
        </w:rPr>
        <w:tab/>
        <w:t>0.32</w:t>
      </w:r>
      <w:r w:rsidRPr="0009256E">
        <w:rPr>
          <w:rFonts w:ascii="Times New Roman" w:hAnsi="Times New Roman" w:cs="Times New Roman"/>
          <w:sz w:val="20"/>
          <w:szCs w:val="20"/>
        </w:rPr>
        <w:tab/>
      </w:r>
      <w:r w:rsidRPr="0009256E">
        <w:rPr>
          <w:rFonts w:ascii="Times New Roman" w:hAnsi="Times New Roman" w:cs="Times New Roman"/>
          <w:sz w:val="20"/>
          <w:szCs w:val="20"/>
        </w:rPr>
        <w:tab/>
      </w:r>
      <w:r w:rsidRPr="0009256E">
        <w:rPr>
          <w:rFonts w:ascii="Times New Roman" w:hAnsi="Times New Roman" w:cs="Times New Roman"/>
          <w:sz w:val="20"/>
          <w:szCs w:val="20"/>
        </w:rPr>
        <w:tab/>
        <w:t>0.47</w:t>
      </w:r>
    </w:p>
    <w:p w14:paraId="10095165" w14:textId="77777777" w:rsidR="004754CB" w:rsidRPr="0009256E" w:rsidRDefault="004754CB" w:rsidP="004754CB">
      <w:pPr>
        <w:pBdr>
          <w:bottom w:val="single" w:sz="6" w:space="1" w:color="auto"/>
        </w:pBdr>
        <w:rPr>
          <w:rFonts w:ascii="Times New Roman" w:hAnsi="Times New Roman" w:cs="Times New Roman"/>
          <w:b/>
          <w:sz w:val="20"/>
          <w:szCs w:val="20"/>
        </w:rPr>
      </w:pPr>
    </w:p>
    <w:p w14:paraId="50844E7B" w14:textId="77777777" w:rsidR="004754CB" w:rsidRPr="0009256E" w:rsidRDefault="004754CB" w:rsidP="004754CB">
      <w:pPr>
        <w:rPr>
          <w:rFonts w:ascii="Times New Roman" w:hAnsi="Times New Roman" w:cs="Times New Roman"/>
          <w:sz w:val="20"/>
          <w:szCs w:val="20"/>
        </w:rPr>
      </w:pPr>
      <w:r w:rsidRPr="0009256E">
        <w:rPr>
          <w:rFonts w:ascii="Times New Roman" w:hAnsi="Times New Roman" w:cs="Times New Roman"/>
          <w:sz w:val="20"/>
          <w:szCs w:val="20"/>
        </w:rPr>
        <w:t xml:space="preserve">Unless otherwise indicated, all data are reported as </w:t>
      </w:r>
      <w:r w:rsidRPr="0009256E">
        <w:rPr>
          <w:rFonts w:ascii="Times New Roman" w:hAnsi="Times New Roman" w:cs="Times New Roman"/>
          <w:b/>
          <w:i/>
          <w:sz w:val="20"/>
          <w:szCs w:val="20"/>
        </w:rPr>
        <w:t>count (range)</w:t>
      </w:r>
    </w:p>
    <w:p w14:paraId="7EC3A6C3" w14:textId="77777777" w:rsidR="004754CB" w:rsidRDefault="004754CB" w:rsidP="004754CB">
      <w:pPr>
        <w:pBdr>
          <w:bottom w:val="single" w:sz="12" w:space="1" w:color="auto"/>
        </w:pBdr>
        <w:spacing w:line="360" w:lineRule="auto"/>
        <w:rPr>
          <w:rFonts w:ascii="Times New Roman" w:hAnsi="Times New Roman" w:cs="Times New Roman"/>
          <w:b/>
          <w:sz w:val="20"/>
          <w:szCs w:val="20"/>
        </w:rPr>
      </w:pPr>
    </w:p>
    <w:p w14:paraId="32E17E20" w14:textId="77777777" w:rsidR="004754CB" w:rsidRDefault="004754CB" w:rsidP="004754CB">
      <w:pPr>
        <w:pBdr>
          <w:bottom w:val="single" w:sz="12" w:space="1" w:color="auto"/>
        </w:pBdr>
        <w:spacing w:line="360" w:lineRule="auto"/>
        <w:rPr>
          <w:rFonts w:ascii="Times New Roman" w:hAnsi="Times New Roman" w:cs="Times New Roman"/>
          <w:b/>
          <w:sz w:val="20"/>
          <w:szCs w:val="20"/>
        </w:rPr>
      </w:pPr>
    </w:p>
    <w:p w14:paraId="0FB07210" w14:textId="77777777" w:rsidR="004754CB" w:rsidRDefault="004754CB" w:rsidP="004754CB">
      <w:pPr>
        <w:pBdr>
          <w:bottom w:val="single" w:sz="12" w:space="1" w:color="auto"/>
        </w:pBdr>
        <w:spacing w:line="360" w:lineRule="auto"/>
        <w:rPr>
          <w:rFonts w:ascii="Times New Roman" w:hAnsi="Times New Roman" w:cs="Times New Roman"/>
          <w:b/>
          <w:sz w:val="20"/>
          <w:szCs w:val="20"/>
        </w:rPr>
      </w:pPr>
    </w:p>
    <w:p w14:paraId="7F147A85" w14:textId="77777777" w:rsidR="004754CB" w:rsidRDefault="004754CB" w:rsidP="004754CB">
      <w:pPr>
        <w:pBdr>
          <w:bottom w:val="single" w:sz="12" w:space="1" w:color="auto"/>
        </w:pBdr>
        <w:spacing w:line="360" w:lineRule="auto"/>
        <w:rPr>
          <w:rFonts w:ascii="Times New Roman" w:hAnsi="Times New Roman" w:cs="Times New Roman"/>
          <w:b/>
          <w:sz w:val="20"/>
          <w:szCs w:val="20"/>
        </w:rPr>
      </w:pPr>
    </w:p>
    <w:p w14:paraId="4FAD2EAF" w14:textId="77777777" w:rsidR="004754CB" w:rsidRDefault="004754CB" w:rsidP="004754CB">
      <w:pPr>
        <w:pBdr>
          <w:bottom w:val="single" w:sz="12" w:space="1" w:color="auto"/>
        </w:pBdr>
        <w:spacing w:line="360" w:lineRule="auto"/>
        <w:rPr>
          <w:rFonts w:ascii="Times New Roman" w:hAnsi="Times New Roman" w:cs="Times New Roman"/>
          <w:b/>
          <w:sz w:val="20"/>
          <w:szCs w:val="20"/>
        </w:rPr>
      </w:pPr>
    </w:p>
    <w:p w14:paraId="43924541" w14:textId="77777777" w:rsidR="004754CB" w:rsidRDefault="004754CB" w:rsidP="004754CB">
      <w:pPr>
        <w:pBdr>
          <w:bottom w:val="single" w:sz="12" w:space="1" w:color="auto"/>
        </w:pBdr>
        <w:spacing w:line="360" w:lineRule="auto"/>
        <w:rPr>
          <w:rFonts w:ascii="Times New Roman" w:hAnsi="Times New Roman" w:cs="Times New Roman"/>
          <w:b/>
          <w:sz w:val="20"/>
          <w:szCs w:val="20"/>
        </w:rPr>
      </w:pPr>
    </w:p>
    <w:p w14:paraId="5D77A9CD" w14:textId="77777777" w:rsidR="004754CB" w:rsidRPr="0009256E" w:rsidRDefault="004754CB" w:rsidP="004754CB">
      <w:pPr>
        <w:pBdr>
          <w:bottom w:val="single" w:sz="12" w:space="1" w:color="auto"/>
        </w:pBdr>
        <w:spacing w:line="360" w:lineRule="auto"/>
        <w:rPr>
          <w:rFonts w:ascii="Times New Roman" w:hAnsi="Times New Roman" w:cs="Times New Roman"/>
          <w:b/>
          <w:sz w:val="20"/>
          <w:szCs w:val="20"/>
        </w:rPr>
      </w:pPr>
    </w:p>
    <w:p w14:paraId="52B9F97C" w14:textId="77777777" w:rsidR="004754CB" w:rsidRPr="0009256E" w:rsidRDefault="004754CB" w:rsidP="004754CB">
      <w:pPr>
        <w:pBdr>
          <w:bottom w:val="single" w:sz="12" w:space="1" w:color="auto"/>
        </w:pBdr>
        <w:spacing w:line="360" w:lineRule="auto"/>
        <w:rPr>
          <w:rFonts w:ascii="Times New Roman" w:hAnsi="Times New Roman" w:cs="Times New Roman"/>
          <w:b/>
          <w:sz w:val="20"/>
          <w:szCs w:val="20"/>
        </w:rPr>
      </w:pPr>
      <w:r w:rsidRPr="0009256E">
        <w:rPr>
          <w:rFonts w:ascii="Times New Roman" w:hAnsi="Times New Roman" w:cs="Times New Roman"/>
          <w:b/>
          <w:sz w:val="20"/>
          <w:szCs w:val="20"/>
        </w:rPr>
        <w:t>Table 4</w:t>
      </w:r>
    </w:p>
    <w:p w14:paraId="43A4E5FC" w14:textId="77777777" w:rsidR="004754CB" w:rsidRPr="0009256E" w:rsidRDefault="004754CB" w:rsidP="004754CB">
      <w:pPr>
        <w:pBdr>
          <w:bottom w:val="single" w:sz="12" w:space="1" w:color="auto"/>
        </w:pBdr>
        <w:spacing w:line="360" w:lineRule="auto"/>
        <w:rPr>
          <w:rFonts w:ascii="Times New Roman" w:hAnsi="Times New Roman" w:cs="Times New Roman"/>
          <w:b/>
          <w:i/>
          <w:iCs/>
          <w:sz w:val="20"/>
          <w:szCs w:val="20"/>
        </w:rPr>
      </w:pPr>
      <w:r w:rsidRPr="0009256E">
        <w:rPr>
          <w:rFonts w:ascii="Times New Roman" w:hAnsi="Times New Roman" w:cs="Times New Roman"/>
          <w:bCs/>
          <w:i/>
          <w:iCs/>
          <w:sz w:val="20"/>
          <w:szCs w:val="20"/>
        </w:rPr>
        <w:t xml:space="preserve">Satisfaction and </w:t>
      </w:r>
      <w:r>
        <w:rPr>
          <w:rFonts w:ascii="Times New Roman" w:hAnsi="Times New Roman" w:cs="Times New Roman"/>
          <w:bCs/>
          <w:i/>
          <w:iCs/>
          <w:sz w:val="20"/>
          <w:szCs w:val="20"/>
        </w:rPr>
        <w:t>a</w:t>
      </w:r>
      <w:r w:rsidRPr="0009256E">
        <w:rPr>
          <w:rFonts w:ascii="Times New Roman" w:hAnsi="Times New Roman" w:cs="Times New Roman"/>
          <w:bCs/>
          <w:i/>
          <w:iCs/>
          <w:sz w:val="20"/>
          <w:szCs w:val="20"/>
        </w:rPr>
        <w:t xml:space="preserve">ttendance </w:t>
      </w:r>
      <w:r>
        <w:rPr>
          <w:rFonts w:ascii="Times New Roman" w:hAnsi="Times New Roman" w:cs="Times New Roman"/>
          <w:bCs/>
          <w:i/>
          <w:iCs/>
          <w:sz w:val="20"/>
          <w:szCs w:val="20"/>
        </w:rPr>
        <w:t>with prenatal care among participants who did and did not report barriers to care</w:t>
      </w:r>
    </w:p>
    <w:p w14:paraId="2817C984" w14:textId="77777777" w:rsidR="004754CB" w:rsidRPr="0009256E" w:rsidRDefault="004754CB" w:rsidP="004754CB">
      <w:pPr>
        <w:rPr>
          <w:rFonts w:ascii="Times New Roman" w:hAnsi="Times New Roman" w:cs="Times New Roman"/>
          <w:sz w:val="20"/>
          <w:szCs w:val="20"/>
        </w:rPr>
      </w:pPr>
    </w:p>
    <w:p w14:paraId="339AA60B" w14:textId="77777777" w:rsidR="004754CB" w:rsidRPr="0009256E" w:rsidRDefault="004754CB" w:rsidP="004754CB">
      <w:pPr>
        <w:rPr>
          <w:rFonts w:ascii="Times New Roman" w:hAnsi="Times New Roman" w:cs="Times New Roman"/>
          <w:b/>
          <w:sz w:val="20"/>
          <w:szCs w:val="20"/>
        </w:rPr>
      </w:pPr>
      <w:r w:rsidRPr="007F607E">
        <w:rPr>
          <w:rFonts w:ascii="Times New Roman" w:hAnsi="Times New Roman" w:cs="Times New Roman"/>
          <w:b/>
          <w:sz w:val="20"/>
          <w:szCs w:val="20"/>
        </w:rPr>
        <w:t>Interventions to Improve Satisfaction</w:t>
      </w:r>
      <w:r w:rsidRPr="0009256E">
        <w:rPr>
          <w:rFonts w:ascii="Times New Roman" w:hAnsi="Times New Roman" w:cs="Times New Roman"/>
          <w:b/>
          <w:sz w:val="20"/>
          <w:szCs w:val="20"/>
        </w:rPr>
        <w:tab/>
      </w:r>
      <w:r>
        <w:rPr>
          <w:rFonts w:ascii="Times New Roman" w:hAnsi="Times New Roman" w:cs="Times New Roman"/>
          <w:b/>
          <w:sz w:val="20"/>
          <w:szCs w:val="20"/>
        </w:rPr>
        <w:t xml:space="preserve">     </w:t>
      </w:r>
      <w:r w:rsidRPr="0009256E">
        <w:rPr>
          <w:rFonts w:ascii="Times New Roman" w:hAnsi="Times New Roman" w:cs="Times New Roman"/>
          <w:b/>
          <w:sz w:val="20"/>
          <w:szCs w:val="20"/>
        </w:rPr>
        <w:t>Patients Reporting No Barriers (n=68)*       Patients Reporting Barriers (n=120)*</w:t>
      </w:r>
    </w:p>
    <w:p w14:paraId="4EE0CCB6" w14:textId="77777777" w:rsidR="004754CB" w:rsidRDefault="004754CB" w:rsidP="004754CB">
      <w:pPr>
        <w:rPr>
          <w:rFonts w:ascii="Times New Roman" w:hAnsi="Times New Roman" w:cs="Times New Roman"/>
          <w:bCs/>
          <w:sz w:val="20"/>
          <w:szCs w:val="20"/>
        </w:rPr>
      </w:pPr>
    </w:p>
    <w:p w14:paraId="211A3E5B" w14:textId="77777777" w:rsidR="004754CB" w:rsidRDefault="004754CB" w:rsidP="004754CB">
      <w:pPr>
        <w:rPr>
          <w:rFonts w:ascii="Times New Roman" w:hAnsi="Times New Roman" w:cs="Times New Roman"/>
          <w:bCs/>
          <w:sz w:val="20"/>
          <w:szCs w:val="20"/>
        </w:rPr>
      </w:pPr>
      <w:r w:rsidRPr="0009256E">
        <w:rPr>
          <w:rFonts w:ascii="Times New Roman" w:hAnsi="Times New Roman" w:cs="Times New Roman"/>
          <w:bCs/>
          <w:sz w:val="20"/>
          <w:szCs w:val="20"/>
        </w:rPr>
        <w:t xml:space="preserve">Free or Reduced Cost of Parking </w:t>
      </w:r>
      <w:r w:rsidRPr="0009256E">
        <w:rPr>
          <w:rFonts w:ascii="Times New Roman" w:hAnsi="Times New Roman" w:cs="Times New Roman"/>
          <w:bCs/>
          <w:sz w:val="20"/>
          <w:szCs w:val="20"/>
        </w:rPr>
        <w:tab/>
      </w:r>
      <w:r w:rsidRPr="0009256E">
        <w:rPr>
          <w:rFonts w:ascii="Times New Roman" w:hAnsi="Times New Roman" w:cs="Times New Roman"/>
          <w:bCs/>
          <w:sz w:val="20"/>
          <w:szCs w:val="20"/>
        </w:rPr>
        <w:tab/>
      </w:r>
      <w:r>
        <w:rPr>
          <w:rFonts w:ascii="Times New Roman" w:hAnsi="Times New Roman" w:cs="Times New Roman"/>
          <w:bCs/>
          <w:sz w:val="20"/>
          <w:szCs w:val="20"/>
        </w:rPr>
        <w:tab/>
      </w:r>
      <w:r w:rsidRPr="0009256E">
        <w:rPr>
          <w:rFonts w:ascii="Times New Roman" w:hAnsi="Times New Roman" w:cs="Times New Roman"/>
          <w:bCs/>
          <w:sz w:val="20"/>
          <w:szCs w:val="20"/>
        </w:rPr>
        <w:t>42 (61.8)</w:t>
      </w:r>
      <w:r w:rsidRPr="0009256E">
        <w:rPr>
          <w:rFonts w:ascii="Times New Roman" w:hAnsi="Times New Roman" w:cs="Times New Roman"/>
          <w:bCs/>
          <w:sz w:val="20"/>
          <w:szCs w:val="20"/>
        </w:rPr>
        <w:tab/>
      </w:r>
      <w:r w:rsidRPr="0009256E">
        <w:rPr>
          <w:rFonts w:ascii="Times New Roman" w:hAnsi="Times New Roman" w:cs="Times New Roman"/>
          <w:bCs/>
          <w:sz w:val="20"/>
          <w:szCs w:val="20"/>
        </w:rPr>
        <w:tab/>
      </w:r>
      <w:r w:rsidRPr="0009256E">
        <w:rPr>
          <w:rFonts w:ascii="Times New Roman" w:hAnsi="Times New Roman" w:cs="Times New Roman"/>
          <w:bCs/>
          <w:sz w:val="20"/>
          <w:szCs w:val="20"/>
        </w:rPr>
        <w:tab/>
      </w:r>
      <w:r w:rsidRPr="0009256E">
        <w:rPr>
          <w:rFonts w:ascii="Times New Roman" w:hAnsi="Times New Roman" w:cs="Times New Roman"/>
          <w:bCs/>
          <w:sz w:val="20"/>
          <w:szCs w:val="20"/>
        </w:rPr>
        <w:tab/>
        <w:t>94 (78.3)</w:t>
      </w:r>
      <w:r w:rsidRPr="0009256E">
        <w:rPr>
          <w:rFonts w:ascii="Times New Roman" w:hAnsi="Times New Roman" w:cs="Times New Roman"/>
          <w:bCs/>
          <w:sz w:val="20"/>
          <w:szCs w:val="20"/>
        </w:rPr>
        <w:tab/>
      </w:r>
      <w:r w:rsidRPr="0009256E">
        <w:rPr>
          <w:rFonts w:ascii="Times New Roman" w:hAnsi="Times New Roman" w:cs="Times New Roman"/>
          <w:bCs/>
          <w:sz w:val="20"/>
          <w:szCs w:val="20"/>
        </w:rPr>
        <w:tab/>
      </w:r>
      <w:r w:rsidRPr="0009256E">
        <w:rPr>
          <w:rFonts w:ascii="Times New Roman" w:hAnsi="Times New Roman" w:cs="Times New Roman"/>
          <w:bCs/>
          <w:sz w:val="20"/>
          <w:szCs w:val="20"/>
        </w:rPr>
        <w:tab/>
      </w:r>
    </w:p>
    <w:p w14:paraId="06D6F38B" w14:textId="77777777" w:rsidR="004754CB" w:rsidRDefault="004754CB" w:rsidP="004754CB">
      <w:pPr>
        <w:rPr>
          <w:rFonts w:ascii="Times New Roman" w:hAnsi="Times New Roman" w:cs="Times New Roman"/>
          <w:bCs/>
          <w:sz w:val="20"/>
          <w:szCs w:val="20"/>
        </w:rPr>
      </w:pPr>
      <w:r w:rsidRPr="0009256E">
        <w:rPr>
          <w:rFonts w:ascii="Times New Roman" w:hAnsi="Times New Roman" w:cs="Times New Roman"/>
          <w:bCs/>
          <w:sz w:val="20"/>
          <w:szCs w:val="20"/>
        </w:rPr>
        <w:t xml:space="preserve">Prepaid public transportation tickets </w:t>
      </w:r>
      <w:r w:rsidRPr="0009256E">
        <w:rPr>
          <w:rFonts w:ascii="Times New Roman" w:hAnsi="Times New Roman" w:cs="Times New Roman"/>
          <w:bCs/>
          <w:sz w:val="20"/>
          <w:szCs w:val="20"/>
        </w:rPr>
        <w:tab/>
      </w:r>
      <w:r>
        <w:rPr>
          <w:rFonts w:ascii="Times New Roman" w:hAnsi="Times New Roman" w:cs="Times New Roman"/>
          <w:bCs/>
          <w:sz w:val="20"/>
          <w:szCs w:val="20"/>
        </w:rPr>
        <w:tab/>
      </w:r>
      <w:r w:rsidRPr="0009256E">
        <w:rPr>
          <w:rFonts w:ascii="Times New Roman" w:hAnsi="Times New Roman" w:cs="Times New Roman"/>
          <w:bCs/>
          <w:sz w:val="20"/>
          <w:szCs w:val="20"/>
        </w:rPr>
        <w:t>19 (27.9)</w:t>
      </w:r>
      <w:r w:rsidRPr="0009256E">
        <w:rPr>
          <w:rFonts w:ascii="Times New Roman" w:hAnsi="Times New Roman" w:cs="Times New Roman"/>
          <w:bCs/>
          <w:sz w:val="20"/>
          <w:szCs w:val="20"/>
        </w:rPr>
        <w:tab/>
      </w:r>
      <w:r w:rsidRPr="0009256E">
        <w:rPr>
          <w:rFonts w:ascii="Times New Roman" w:hAnsi="Times New Roman" w:cs="Times New Roman"/>
          <w:bCs/>
          <w:sz w:val="20"/>
          <w:szCs w:val="20"/>
        </w:rPr>
        <w:tab/>
      </w:r>
      <w:r w:rsidRPr="0009256E">
        <w:rPr>
          <w:rFonts w:ascii="Times New Roman" w:hAnsi="Times New Roman" w:cs="Times New Roman"/>
          <w:bCs/>
          <w:sz w:val="20"/>
          <w:szCs w:val="20"/>
        </w:rPr>
        <w:tab/>
      </w:r>
      <w:r w:rsidRPr="0009256E">
        <w:rPr>
          <w:rFonts w:ascii="Times New Roman" w:hAnsi="Times New Roman" w:cs="Times New Roman"/>
          <w:bCs/>
          <w:sz w:val="20"/>
          <w:szCs w:val="20"/>
        </w:rPr>
        <w:tab/>
        <w:t>43 (36.4)</w:t>
      </w:r>
      <w:r w:rsidRPr="0009256E">
        <w:rPr>
          <w:rFonts w:ascii="Times New Roman" w:hAnsi="Times New Roman" w:cs="Times New Roman"/>
          <w:bCs/>
          <w:sz w:val="20"/>
          <w:szCs w:val="20"/>
        </w:rPr>
        <w:tab/>
      </w:r>
      <w:r w:rsidRPr="0009256E">
        <w:rPr>
          <w:rFonts w:ascii="Times New Roman" w:hAnsi="Times New Roman" w:cs="Times New Roman"/>
          <w:bCs/>
          <w:sz w:val="20"/>
          <w:szCs w:val="20"/>
        </w:rPr>
        <w:tab/>
      </w:r>
      <w:r w:rsidRPr="0009256E">
        <w:rPr>
          <w:rFonts w:ascii="Times New Roman" w:hAnsi="Times New Roman" w:cs="Times New Roman"/>
          <w:bCs/>
          <w:sz w:val="20"/>
          <w:szCs w:val="20"/>
        </w:rPr>
        <w:tab/>
      </w:r>
    </w:p>
    <w:p w14:paraId="7F49BDBC" w14:textId="77777777" w:rsidR="004754CB" w:rsidRDefault="004754CB" w:rsidP="004754CB">
      <w:pPr>
        <w:rPr>
          <w:rFonts w:ascii="Times New Roman" w:hAnsi="Times New Roman" w:cs="Times New Roman"/>
          <w:bCs/>
          <w:sz w:val="20"/>
          <w:szCs w:val="20"/>
        </w:rPr>
      </w:pPr>
      <w:r w:rsidRPr="0009256E">
        <w:rPr>
          <w:rFonts w:ascii="Times New Roman" w:hAnsi="Times New Roman" w:cs="Times New Roman"/>
          <w:bCs/>
          <w:sz w:val="20"/>
          <w:szCs w:val="20"/>
        </w:rPr>
        <w:t>Some</w:t>
      </w:r>
      <w:r>
        <w:rPr>
          <w:rFonts w:ascii="Times New Roman" w:hAnsi="Times New Roman" w:cs="Times New Roman"/>
          <w:bCs/>
          <w:sz w:val="20"/>
          <w:szCs w:val="20"/>
        </w:rPr>
        <w:t>/all visits</w:t>
      </w:r>
      <w:r w:rsidRPr="0009256E">
        <w:rPr>
          <w:rFonts w:ascii="Times New Roman" w:hAnsi="Times New Roman" w:cs="Times New Roman"/>
          <w:bCs/>
          <w:sz w:val="20"/>
          <w:szCs w:val="20"/>
        </w:rPr>
        <w:t xml:space="preserve"> via video or phone consult </w:t>
      </w:r>
      <w:r w:rsidRPr="0009256E">
        <w:rPr>
          <w:rFonts w:ascii="Times New Roman" w:hAnsi="Times New Roman" w:cs="Times New Roman"/>
          <w:bCs/>
          <w:sz w:val="20"/>
          <w:szCs w:val="20"/>
        </w:rPr>
        <w:tab/>
      </w:r>
      <w:r>
        <w:rPr>
          <w:rFonts w:ascii="Times New Roman" w:hAnsi="Times New Roman" w:cs="Times New Roman"/>
          <w:bCs/>
          <w:sz w:val="20"/>
          <w:szCs w:val="20"/>
        </w:rPr>
        <w:tab/>
      </w:r>
      <w:r w:rsidRPr="0009256E">
        <w:rPr>
          <w:rFonts w:ascii="Times New Roman" w:hAnsi="Times New Roman" w:cs="Times New Roman"/>
          <w:bCs/>
          <w:sz w:val="20"/>
          <w:szCs w:val="20"/>
        </w:rPr>
        <w:t>22 (32.4)</w:t>
      </w:r>
      <w:r w:rsidRPr="0009256E">
        <w:rPr>
          <w:rFonts w:ascii="Times New Roman" w:hAnsi="Times New Roman" w:cs="Times New Roman"/>
          <w:bCs/>
          <w:sz w:val="20"/>
          <w:szCs w:val="20"/>
        </w:rPr>
        <w:tab/>
      </w:r>
      <w:r w:rsidRPr="0009256E">
        <w:rPr>
          <w:rFonts w:ascii="Times New Roman" w:hAnsi="Times New Roman" w:cs="Times New Roman"/>
          <w:bCs/>
          <w:sz w:val="20"/>
          <w:szCs w:val="20"/>
        </w:rPr>
        <w:tab/>
      </w:r>
      <w:r w:rsidRPr="0009256E">
        <w:rPr>
          <w:rFonts w:ascii="Times New Roman" w:hAnsi="Times New Roman" w:cs="Times New Roman"/>
          <w:bCs/>
          <w:sz w:val="20"/>
          <w:szCs w:val="20"/>
        </w:rPr>
        <w:tab/>
      </w:r>
      <w:r w:rsidRPr="0009256E">
        <w:rPr>
          <w:rFonts w:ascii="Times New Roman" w:hAnsi="Times New Roman" w:cs="Times New Roman"/>
          <w:bCs/>
          <w:sz w:val="20"/>
          <w:szCs w:val="20"/>
        </w:rPr>
        <w:tab/>
        <w:t>68 (58.6)</w:t>
      </w:r>
      <w:r w:rsidRPr="0009256E">
        <w:rPr>
          <w:rFonts w:ascii="Times New Roman" w:hAnsi="Times New Roman" w:cs="Times New Roman"/>
          <w:bCs/>
          <w:sz w:val="20"/>
          <w:szCs w:val="20"/>
        </w:rPr>
        <w:tab/>
      </w:r>
      <w:r w:rsidRPr="0009256E">
        <w:rPr>
          <w:rFonts w:ascii="Times New Roman" w:hAnsi="Times New Roman" w:cs="Times New Roman"/>
          <w:bCs/>
          <w:sz w:val="20"/>
          <w:szCs w:val="20"/>
        </w:rPr>
        <w:tab/>
      </w:r>
      <w:r w:rsidRPr="0009256E">
        <w:rPr>
          <w:rFonts w:ascii="Times New Roman" w:hAnsi="Times New Roman" w:cs="Times New Roman"/>
          <w:bCs/>
          <w:sz w:val="20"/>
          <w:szCs w:val="20"/>
        </w:rPr>
        <w:tab/>
      </w:r>
    </w:p>
    <w:p w14:paraId="4B00D5E0" w14:textId="77777777" w:rsidR="004754CB" w:rsidRDefault="004754CB" w:rsidP="004754CB">
      <w:pPr>
        <w:rPr>
          <w:rFonts w:ascii="Times New Roman" w:hAnsi="Times New Roman" w:cs="Times New Roman"/>
          <w:bCs/>
          <w:sz w:val="20"/>
          <w:szCs w:val="20"/>
        </w:rPr>
      </w:pPr>
      <w:r w:rsidRPr="0009256E">
        <w:rPr>
          <w:rFonts w:ascii="Times New Roman" w:hAnsi="Times New Roman" w:cs="Times New Roman"/>
          <w:bCs/>
          <w:sz w:val="20"/>
          <w:szCs w:val="20"/>
        </w:rPr>
        <w:t xml:space="preserve">Having all ultrasound visits on the same </w:t>
      </w:r>
      <w:r>
        <w:rPr>
          <w:rFonts w:ascii="Times New Roman" w:hAnsi="Times New Roman" w:cs="Times New Roman"/>
          <w:bCs/>
          <w:sz w:val="20"/>
          <w:szCs w:val="20"/>
        </w:rPr>
        <w:tab/>
      </w:r>
      <w:r>
        <w:rPr>
          <w:rFonts w:ascii="Times New Roman" w:hAnsi="Times New Roman" w:cs="Times New Roman"/>
          <w:bCs/>
          <w:sz w:val="20"/>
          <w:szCs w:val="20"/>
        </w:rPr>
        <w:tab/>
      </w:r>
      <w:r w:rsidRPr="0009256E">
        <w:rPr>
          <w:rFonts w:ascii="Times New Roman" w:hAnsi="Times New Roman" w:cs="Times New Roman"/>
          <w:bCs/>
          <w:sz w:val="20"/>
          <w:szCs w:val="20"/>
        </w:rPr>
        <w:t>44 (64.7)</w:t>
      </w:r>
      <w:r w:rsidRPr="0009256E">
        <w:rPr>
          <w:rFonts w:ascii="Times New Roman" w:hAnsi="Times New Roman" w:cs="Times New Roman"/>
          <w:bCs/>
          <w:sz w:val="20"/>
          <w:szCs w:val="20"/>
        </w:rPr>
        <w:tab/>
      </w:r>
      <w:r w:rsidRPr="0009256E">
        <w:rPr>
          <w:rFonts w:ascii="Times New Roman" w:hAnsi="Times New Roman" w:cs="Times New Roman"/>
          <w:bCs/>
          <w:sz w:val="20"/>
          <w:szCs w:val="20"/>
        </w:rPr>
        <w:tab/>
      </w:r>
      <w:r w:rsidRPr="0009256E">
        <w:rPr>
          <w:rFonts w:ascii="Times New Roman" w:hAnsi="Times New Roman" w:cs="Times New Roman"/>
          <w:bCs/>
          <w:sz w:val="20"/>
          <w:szCs w:val="20"/>
        </w:rPr>
        <w:tab/>
      </w:r>
      <w:r w:rsidRPr="0009256E">
        <w:rPr>
          <w:rFonts w:ascii="Times New Roman" w:hAnsi="Times New Roman" w:cs="Times New Roman"/>
          <w:bCs/>
          <w:sz w:val="20"/>
          <w:szCs w:val="20"/>
        </w:rPr>
        <w:tab/>
        <w:t>111 (92.5)</w:t>
      </w:r>
    </w:p>
    <w:p w14:paraId="7A19C086" w14:textId="77777777" w:rsidR="004754CB" w:rsidRPr="0009256E" w:rsidRDefault="004754CB" w:rsidP="004754CB">
      <w:pPr>
        <w:ind w:firstLine="720"/>
        <w:rPr>
          <w:rFonts w:ascii="Times New Roman" w:hAnsi="Times New Roman" w:cs="Times New Roman"/>
          <w:bCs/>
          <w:sz w:val="20"/>
          <w:szCs w:val="20"/>
        </w:rPr>
      </w:pPr>
      <w:r>
        <w:rPr>
          <w:rFonts w:ascii="Times New Roman" w:hAnsi="Times New Roman" w:cs="Times New Roman"/>
          <w:bCs/>
          <w:sz w:val="20"/>
          <w:szCs w:val="20"/>
        </w:rPr>
        <w:t>d</w:t>
      </w:r>
      <w:r w:rsidRPr="0009256E">
        <w:rPr>
          <w:rFonts w:ascii="Times New Roman" w:hAnsi="Times New Roman" w:cs="Times New Roman"/>
          <w:bCs/>
          <w:sz w:val="20"/>
          <w:szCs w:val="20"/>
        </w:rPr>
        <w:t>ay</w:t>
      </w:r>
      <w:r>
        <w:rPr>
          <w:rFonts w:ascii="Times New Roman" w:hAnsi="Times New Roman" w:cs="Times New Roman"/>
          <w:bCs/>
          <w:sz w:val="20"/>
          <w:szCs w:val="20"/>
        </w:rPr>
        <w:t xml:space="preserve"> as obstetric visits</w:t>
      </w:r>
      <w:r>
        <w:rPr>
          <w:rFonts w:ascii="Times New Roman" w:hAnsi="Times New Roman" w:cs="Times New Roman"/>
          <w:bCs/>
          <w:sz w:val="20"/>
          <w:szCs w:val="20"/>
        </w:rPr>
        <w:tab/>
      </w:r>
      <w:r>
        <w:rPr>
          <w:rFonts w:ascii="Times New Roman" w:hAnsi="Times New Roman" w:cs="Times New Roman"/>
          <w:bCs/>
          <w:sz w:val="20"/>
          <w:szCs w:val="20"/>
        </w:rPr>
        <w:tab/>
      </w:r>
      <w:r>
        <w:rPr>
          <w:rFonts w:ascii="Times New Roman" w:hAnsi="Times New Roman" w:cs="Times New Roman"/>
          <w:bCs/>
          <w:sz w:val="20"/>
          <w:szCs w:val="20"/>
        </w:rPr>
        <w:tab/>
      </w:r>
      <w:r w:rsidRPr="0009256E">
        <w:rPr>
          <w:rFonts w:ascii="Times New Roman" w:hAnsi="Times New Roman" w:cs="Times New Roman"/>
          <w:bCs/>
          <w:sz w:val="20"/>
          <w:szCs w:val="20"/>
        </w:rPr>
        <w:tab/>
        <w:t xml:space="preserve"> </w:t>
      </w:r>
    </w:p>
    <w:p w14:paraId="48FBBFD4" w14:textId="77777777" w:rsidR="004754CB" w:rsidRPr="0009256E" w:rsidRDefault="004754CB" w:rsidP="004754CB">
      <w:pPr>
        <w:rPr>
          <w:rFonts w:ascii="Times New Roman" w:hAnsi="Times New Roman" w:cs="Times New Roman"/>
          <w:bCs/>
          <w:sz w:val="20"/>
          <w:szCs w:val="20"/>
        </w:rPr>
      </w:pPr>
    </w:p>
    <w:p w14:paraId="7CFAF843" w14:textId="77777777" w:rsidR="004754CB" w:rsidRPr="0009256E" w:rsidRDefault="004754CB" w:rsidP="004754CB">
      <w:pPr>
        <w:rPr>
          <w:rFonts w:ascii="Times New Roman" w:hAnsi="Times New Roman" w:cs="Times New Roman"/>
          <w:bCs/>
          <w:sz w:val="20"/>
          <w:szCs w:val="20"/>
        </w:rPr>
      </w:pPr>
      <w:r w:rsidRPr="007F607E">
        <w:rPr>
          <w:rFonts w:ascii="Times New Roman" w:hAnsi="Times New Roman" w:cs="Times New Roman"/>
          <w:b/>
          <w:sz w:val="20"/>
          <w:szCs w:val="20"/>
        </w:rPr>
        <w:t>Interventions to Improve PNC Attendance</w:t>
      </w:r>
      <w:r>
        <w:rPr>
          <w:rFonts w:ascii="Times New Roman" w:hAnsi="Times New Roman" w:cs="Times New Roman"/>
          <w:bCs/>
          <w:sz w:val="20"/>
          <w:szCs w:val="20"/>
        </w:rPr>
        <w:t xml:space="preserve">    </w:t>
      </w:r>
      <w:r w:rsidRPr="0009256E">
        <w:rPr>
          <w:rFonts w:ascii="Times New Roman" w:hAnsi="Times New Roman" w:cs="Times New Roman"/>
          <w:b/>
          <w:sz w:val="20"/>
          <w:szCs w:val="20"/>
        </w:rPr>
        <w:t>Patients Reporting No Barriers (n=56)</w:t>
      </w:r>
      <w:r>
        <w:rPr>
          <w:rFonts w:ascii="Times New Roman" w:hAnsi="Times New Roman" w:cs="Times New Roman"/>
          <w:b/>
          <w:sz w:val="20"/>
          <w:szCs w:val="20"/>
        </w:rPr>
        <w:t xml:space="preserve">*        </w:t>
      </w:r>
      <w:r w:rsidRPr="0009256E">
        <w:rPr>
          <w:rFonts w:ascii="Times New Roman" w:hAnsi="Times New Roman" w:cs="Times New Roman"/>
          <w:b/>
          <w:sz w:val="20"/>
          <w:szCs w:val="20"/>
        </w:rPr>
        <w:t>Patients Reporting Barriers (n=99)*</w:t>
      </w:r>
    </w:p>
    <w:p w14:paraId="431310C9" w14:textId="77777777" w:rsidR="004754CB" w:rsidRDefault="004754CB" w:rsidP="004754CB">
      <w:pPr>
        <w:rPr>
          <w:rFonts w:ascii="Times New Roman" w:hAnsi="Times New Roman" w:cs="Times New Roman"/>
          <w:bCs/>
          <w:sz w:val="20"/>
          <w:szCs w:val="20"/>
        </w:rPr>
      </w:pPr>
    </w:p>
    <w:p w14:paraId="4D77BEF8" w14:textId="77777777" w:rsidR="004754CB" w:rsidRDefault="004754CB" w:rsidP="004754CB">
      <w:pPr>
        <w:rPr>
          <w:rFonts w:ascii="Times New Roman" w:hAnsi="Times New Roman" w:cs="Times New Roman"/>
          <w:bCs/>
          <w:sz w:val="20"/>
          <w:szCs w:val="20"/>
        </w:rPr>
      </w:pPr>
      <w:r w:rsidRPr="0009256E">
        <w:rPr>
          <w:rFonts w:ascii="Times New Roman" w:hAnsi="Times New Roman" w:cs="Times New Roman"/>
          <w:bCs/>
          <w:sz w:val="20"/>
          <w:szCs w:val="20"/>
        </w:rPr>
        <w:t>Free or Reduced Cost of Parking</w:t>
      </w:r>
      <w:r w:rsidRPr="0009256E">
        <w:rPr>
          <w:rFonts w:ascii="Times New Roman" w:hAnsi="Times New Roman" w:cs="Times New Roman"/>
          <w:bCs/>
          <w:sz w:val="20"/>
          <w:szCs w:val="20"/>
        </w:rPr>
        <w:tab/>
      </w:r>
      <w:r w:rsidRPr="0009256E">
        <w:rPr>
          <w:rFonts w:ascii="Times New Roman" w:hAnsi="Times New Roman" w:cs="Times New Roman"/>
          <w:bCs/>
          <w:sz w:val="20"/>
          <w:szCs w:val="20"/>
        </w:rPr>
        <w:tab/>
      </w:r>
      <w:r>
        <w:rPr>
          <w:rFonts w:ascii="Times New Roman" w:hAnsi="Times New Roman" w:cs="Times New Roman"/>
          <w:bCs/>
          <w:sz w:val="20"/>
          <w:szCs w:val="20"/>
        </w:rPr>
        <w:tab/>
      </w:r>
      <w:r w:rsidRPr="0009256E">
        <w:rPr>
          <w:rFonts w:ascii="Times New Roman" w:hAnsi="Times New Roman" w:cs="Times New Roman"/>
          <w:bCs/>
          <w:sz w:val="20"/>
          <w:szCs w:val="20"/>
        </w:rPr>
        <w:t>8 (14.3)</w:t>
      </w:r>
      <w:r w:rsidRPr="0009256E">
        <w:rPr>
          <w:rFonts w:ascii="Times New Roman" w:hAnsi="Times New Roman" w:cs="Times New Roman"/>
          <w:bCs/>
          <w:sz w:val="20"/>
          <w:szCs w:val="20"/>
        </w:rPr>
        <w:tab/>
      </w:r>
      <w:r w:rsidRPr="0009256E">
        <w:rPr>
          <w:rFonts w:ascii="Times New Roman" w:hAnsi="Times New Roman" w:cs="Times New Roman"/>
          <w:bCs/>
          <w:sz w:val="20"/>
          <w:szCs w:val="20"/>
        </w:rPr>
        <w:tab/>
      </w:r>
      <w:r w:rsidRPr="0009256E">
        <w:rPr>
          <w:rFonts w:ascii="Times New Roman" w:hAnsi="Times New Roman" w:cs="Times New Roman"/>
          <w:bCs/>
          <w:sz w:val="20"/>
          <w:szCs w:val="20"/>
        </w:rPr>
        <w:tab/>
      </w:r>
      <w:r w:rsidRPr="0009256E">
        <w:rPr>
          <w:rFonts w:ascii="Times New Roman" w:hAnsi="Times New Roman" w:cs="Times New Roman"/>
          <w:bCs/>
          <w:sz w:val="20"/>
          <w:szCs w:val="20"/>
        </w:rPr>
        <w:tab/>
      </w:r>
      <w:r w:rsidRPr="0009256E">
        <w:rPr>
          <w:rFonts w:ascii="Times New Roman" w:hAnsi="Times New Roman" w:cs="Times New Roman"/>
          <w:bCs/>
          <w:sz w:val="20"/>
          <w:szCs w:val="20"/>
        </w:rPr>
        <w:tab/>
        <w:t>33 (33.3)</w:t>
      </w:r>
    </w:p>
    <w:p w14:paraId="05E602AB" w14:textId="77777777" w:rsidR="004754CB" w:rsidRDefault="004754CB" w:rsidP="004754CB">
      <w:pPr>
        <w:rPr>
          <w:rFonts w:ascii="Times New Roman" w:hAnsi="Times New Roman" w:cs="Times New Roman"/>
          <w:bCs/>
          <w:sz w:val="20"/>
          <w:szCs w:val="20"/>
        </w:rPr>
      </w:pPr>
      <w:r w:rsidRPr="0009256E">
        <w:rPr>
          <w:rFonts w:ascii="Times New Roman" w:hAnsi="Times New Roman" w:cs="Times New Roman"/>
          <w:bCs/>
          <w:sz w:val="20"/>
          <w:szCs w:val="20"/>
        </w:rPr>
        <w:t>Prepaid public transportation tickets</w:t>
      </w:r>
      <w:r w:rsidRPr="0009256E">
        <w:rPr>
          <w:rFonts w:ascii="Times New Roman" w:hAnsi="Times New Roman" w:cs="Times New Roman"/>
          <w:bCs/>
          <w:sz w:val="20"/>
          <w:szCs w:val="20"/>
        </w:rPr>
        <w:tab/>
      </w:r>
      <w:r w:rsidRPr="0009256E">
        <w:rPr>
          <w:rFonts w:ascii="Times New Roman" w:hAnsi="Times New Roman" w:cs="Times New Roman"/>
          <w:bCs/>
          <w:sz w:val="20"/>
          <w:szCs w:val="20"/>
        </w:rPr>
        <w:tab/>
        <w:t>11 (19.6)</w:t>
      </w:r>
      <w:r w:rsidRPr="0009256E">
        <w:rPr>
          <w:rFonts w:ascii="Times New Roman" w:hAnsi="Times New Roman" w:cs="Times New Roman"/>
          <w:bCs/>
          <w:sz w:val="20"/>
          <w:szCs w:val="20"/>
        </w:rPr>
        <w:tab/>
      </w:r>
      <w:r w:rsidRPr="0009256E">
        <w:rPr>
          <w:rFonts w:ascii="Times New Roman" w:hAnsi="Times New Roman" w:cs="Times New Roman"/>
          <w:bCs/>
          <w:sz w:val="20"/>
          <w:szCs w:val="20"/>
        </w:rPr>
        <w:tab/>
      </w:r>
      <w:r w:rsidRPr="0009256E">
        <w:rPr>
          <w:rFonts w:ascii="Times New Roman" w:hAnsi="Times New Roman" w:cs="Times New Roman"/>
          <w:bCs/>
          <w:sz w:val="20"/>
          <w:szCs w:val="20"/>
        </w:rPr>
        <w:tab/>
      </w:r>
      <w:r w:rsidRPr="0009256E">
        <w:rPr>
          <w:rFonts w:ascii="Times New Roman" w:hAnsi="Times New Roman" w:cs="Times New Roman"/>
          <w:bCs/>
          <w:sz w:val="20"/>
          <w:szCs w:val="20"/>
        </w:rPr>
        <w:tab/>
        <w:t>22 (22.2)</w:t>
      </w:r>
    </w:p>
    <w:p w14:paraId="6401140A" w14:textId="77777777" w:rsidR="004754CB" w:rsidRDefault="004754CB" w:rsidP="004754CB">
      <w:pPr>
        <w:rPr>
          <w:rFonts w:ascii="Times New Roman" w:hAnsi="Times New Roman" w:cs="Times New Roman"/>
          <w:bCs/>
          <w:sz w:val="20"/>
          <w:szCs w:val="20"/>
        </w:rPr>
      </w:pPr>
      <w:r w:rsidRPr="0009256E">
        <w:rPr>
          <w:rFonts w:ascii="Times New Roman" w:hAnsi="Times New Roman" w:cs="Times New Roman"/>
          <w:bCs/>
          <w:sz w:val="20"/>
          <w:szCs w:val="20"/>
        </w:rPr>
        <w:t>Some</w:t>
      </w:r>
      <w:r>
        <w:rPr>
          <w:rFonts w:ascii="Times New Roman" w:hAnsi="Times New Roman" w:cs="Times New Roman"/>
          <w:bCs/>
          <w:sz w:val="20"/>
          <w:szCs w:val="20"/>
        </w:rPr>
        <w:t xml:space="preserve">/all visits </w:t>
      </w:r>
      <w:r w:rsidRPr="0009256E">
        <w:rPr>
          <w:rFonts w:ascii="Times New Roman" w:hAnsi="Times New Roman" w:cs="Times New Roman"/>
          <w:bCs/>
          <w:sz w:val="20"/>
          <w:szCs w:val="20"/>
        </w:rPr>
        <w:t>via video or phone consult</w:t>
      </w:r>
      <w:r>
        <w:rPr>
          <w:rFonts w:ascii="Times New Roman" w:hAnsi="Times New Roman" w:cs="Times New Roman"/>
          <w:bCs/>
          <w:sz w:val="20"/>
          <w:szCs w:val="20"/>
        </w:rPr>
        <w:tab/>
      </w:r>
      <w:r w:rsidRPr="0009256E">
        <w:rPr>
          <w:rFonts w:ascii="Times New Roman" w:hAnsi="Times New Roman" w:cs="Times New Roman"/>
          <w:bCs/>
          <w:sz w:val="20"/>
          <w:szCs w:val="20"/>
        </w:rPr>
        <w:tab/>
        <w:t>12 (21.4)</w:t>
      </w:r>
      <w:r w:rsidRPr="0009256E">
        <w:rPr>
          <w:rFonts w:ascii="Times New Roman" w:hAnsi="Times New Roman" w:cs="Times New Roman"/>
          <w:bCs/>
          <w:sz w:val="20"/>
          <w:szCs w:val="20"/>
        </w:rPr>
        <w:tab/>
      </w:r>
      <w:r w:rsidRPr="0009256E">
        <w:rPr>
          <w:rFonts w:ascii="Times New Roman" w:hAnsi="Times New Roman" w:cs="Times New Roman"/>
          <w:bCs/>
          <w:sz w:val="20"/>
          <w:szCs w:val="20"/>
        </w:rPr>
        <w:tab/>
      </w:r>
      <w:r w:rsidRPr="0009256E">
        <w:rPr>
          <w:rFonts w:ascii="Times New Roman" w:hAnsi="Times New Roman" w:cs="Times New Roman"/>
          <w:bCs/>
          <w:sz w:val="20"/>
          <w:szCs w:val="20"/>
        </w:rPr>
        <w:tab/>
      </w:r>
      <w:r w:rsidRPr="0009256E">
        <w:rPr>
          <w:rFonts w:ascii="Times New Roman" w:hAnsi="Times New Roman" w:cs="Times New Roman"/>
          <w:bCs/>
          <w:sz w:val="20"/>
          <w:szCs w:val="20"/>
        </w:rPr>
        <w:tab/>
        <w:t>44 (44.4)</w:t>
      </w:r>
    </w:p>
    <w:p w14:paraId="186AAD22" w14:textId="77777777" w:rsidR="004754CB" w:rsidRDefault="004754CB" w:rsidP="004754CB">
      <w:pPr>
        <w:rPr>
          <w:rFonts w:ascii="Times New Roman" w:hAnsi="Times New Roman" w:cs="Times New Roman"/>
          <w:bCs/>
          <w:sz w:val="20"/>
          <w:szCs w:val="20"/>
        </w:rPr>
      </w:pPr>
      <w:r w:rsidRPr="0009256E">
        <w:rPr>
          <w:rFonts w:ascii="Times New Roman" w:hAnsi="Times New Roman" w:cs="Times New Roman"/>
          <w:bCs/>
          <w:sz w:val="20"/>
          <w:szCs w:val="20"/>
        </w:rPr>
        <w:t xml:space="preserve">Having all ultrasound visits on the same </w:t>
      </w:r>
      <w:r>
        <w:rPr>
          <w:rFonts w:ascii="Times New Roman" w:hAnsi="Times New Roman" w:cs="Times New Roman"/>
          <w:bCs/>
          <w:sz w:val="20"/>
          <w:szCs w:val="20"/>
        </w:rPr>
        <w:tab/>
      </w:r>
      <w:r>
        <w:rPr>
          <w:rFonts w:ascii="Times New Roman" w:hAnsi="Times New Roman" w:cs="Times New Roman"/>
          <w:bCs/>
          <w:sz w:val="20"/>
          <w:szCs w:val="20"/>
        </w:rPr>
        <w:tab/>
      </w:r>
      <w:r w:rsidRPr="0009256E">
        <w:rPr>
          <w:rFonts w:ascii="Times New Roman" w:hAnsi="Times New Roman" w:cs="Times New Roman"/>
          <w:bCs/>
          <w:sz w:val="20"/>
          <w:szCs w:val="20"/>
        </w:rPr>
        <w:t>12 (21.4)</w:t>
      </w:r>
      <w:r w:rsidRPr="0009256E">
        <w:rPr>
          <w:rFonts w:ascii="Times New Roman" w:hAnsi="Times New Roman" w:cs="Times New Roman"/>
          <w:bCs/>
          <w:sz w:val="20"/>
          <w:szCs w:val="20"/>
        </w:rPr>
        <w:tab/>
      </w:r>
      <w:r w:rsidRPr="0009256E">
        <w:rPr>
          <w:rFonts w:ascii="Times New Roman" w:hAnsi="Times New Roman" w:cs="Times New Roman"/>
          <w:bCs/>
          <w:sz w:val="20"/>
          <w:szCs w:val="20"/>
        </w:rPr>
        <w:tab/>
      </w:r>
      <w:r w:rsidRPr="0009256E">
        <w:rPr>
          <w:rFonts w:ascii="Times New Roman" w:hAnsi="Times New Roman" w:cs="Times New Roman"/>
          <w:bCs/>
          <w:sz w:val="20"/>
          <w:szCs w:val="20"/>
        </w:rPr>
        <w:tab/>
      </w:r>
      <w:r w:rsidRPr="0009256E">
        <w:rPr>
          <w:rFonts w:ascii="Times New Roman" w:hAnsi="Times New Roman" w:cs="Times New Roman"/>
          <w:bCs/>
          <w:sz w:val="20"/>
          <w:szCs w:val="20"/>
        </w:rPr>
        <w:tab/>
        <w:t>60 (60.6)</w:t>
      </w:r>
    </w:p>
    <w:p w14:paraId="4F80C199" w14:textId="77777777" w:rsidR="004754CB" w:rsidRPr="0009256E" w:rsidRDefault="004754CB" w:rsidP="004754CB">
      <w:pPr>
        <w:ind w:firstLine="720"/>
        <w:rPr>
          <w:rFonts w:ascii="Times New Roman" w:hAnsi="Times New Roman" w:cs="Times New Roman"/>
          <w:bCs/>
          <w:sz w:val="20"/>
          <w:szCs w:val="20"/>
        </w:rPr>
      </w:pPr>
      <w:r>
        <w:rPr>
          <w:rFonts w:ascii="Times New Roman" w:hAnsi="Times New Roman" w:cs="Times New Roman"/>
          <w:bCs/>
          <w:sz w:val="20"/>
          <w:szCs w:val="20"/>
        </w:rPr>
        <w:lastRenderedPageBreak/>
        <w:t>d</w:t>
      </w:r>
      <w:r w:rsidRPr="0009256E">
        <w:rPr>
          <w:rFonts w:ascii="Times New Roman" w:hAnsi="Times New Roman" w:cs="Times New Roman"/>
          <w:bCs/>
          <w:sz w:val="20"/>
          <w:szCs w:val="20"/>
        </w:rPr>
        <w:t>ay</w:t>
      </w:r>
      <w:r>
        <w:rPr>
          <w:rFonts w:ascii="Times New Roman" w:hAnsi="Times New Roman" w:cs="Times New Roman"/>
          <w:bCs/>
          <w:sz w:val="20"/>
          <w:szCs w:val="20"/>
        </w:rPr>
        <w:t xml:space="preserve"> as obstetric visits</w:t>
      </w:r>
      <w:r w:rsidRPr="0009256E">
        <w:rPr>
          <w:rFonts w:ascii="Times New Roman" w:hAnsi="Times New Roman" w:cs="Times New Roman"/>
          <w:bCs/>
          <w:sz w:val="20"/>
          <w:szCs w:val="20"/>
        </w:rPr>
        <w:tab/>
      </w:r>
      <w:r w:rsidRPr="0009256E">
        <w:rPr>
          <w:rFonts w:ascii="Times New Roman" w:hAnsi="Times New Roman" w:cs="Times New Roman"/>
          <w:bCs/>
          <w:sz w:val="20"/>
          <w:szCs w:val="20"/>
        </w:rPr>
        <w:tab/>
      </w:r>
      <w:r w:rsidRPr="0009256E">
        <w:rPr>
          <w:rFonts w:ascii="Times New Roman" w:hAnsi="Times New Roman" w:cs="Times New Roman"/>
          <w:bCs/>
          <w:sz w:val="20"/>
          <w:szCs w:val="20"/>
        </w:rPr>
        <w:tab/>
      </w:r>
      <w:r w:rsidRPr="0009256E">
        <w:rPr>
          <w:rFonts w:ascii="Times New Roman" w:hAnsi="Times New Roman" w:cs="Times New Roman"/>
          <w:bCs/>
          <w:sz w:val="20"/>
          <w:szCs w:val="20"/>
        </w:rPr>
        <w:tab/>
      </w:r>
    </w:p>
    <w:p w14:paraId="198FF907" w14:textId="77777777" w:rsidR="004754CB" w:rsidRPr="0009256E" w:rsidRDefault="004754CB" w:rsidP="004754CB">
      <w:pPr>
        <w:rPr>
          <w:rFonts w:ascii="Times New Roman" w:hAnsi="Times New Roman" w:cs="Times New Roman"/>
          <w:bCs/>
          <w:sz w:val="20"/>
          <w:szCs w:val="20"/>
        </w:rPr>
      </w:pPr>
      <w:r w:rsidRPr="0009256E">
        <w:rPr>
          <w:rFonts w:ascii="Times New Roman" w:hAnsi="Times New Roman" w:cs="Times New Roman"/>
          <w:bCs/>
          <w:sz w:val="20"/>
          <w:szCs w:val="20"/>
        </w:rPr>
        <w:t xml:space="preserve">    </w:t>
      </w:r>
      <w:r w:rsidRPr="0009256E">
        <w:rPr>
          <w:rFonts w:ascii="Times New Roman" w:hAnsi="Times New Roman" w:cs="Times New Roman"/>
          <w:bCs/>
          <w:sz w:val="20"/>
          <w:szCs w:val="20"/>
        </w:rPr>
        <w:tab/>
        <w:t xml:space="preserve"> </w:t>
      </w:r>
    </w:p>
    <w:p w14:paraId="43515157" w14:textId="77777777" w:rsidR="004754CB" w:rsidRPr="0009256E" w:rsidRDefault="004754CB" w:rsidP="004754CB">
      <w:pPr>
        <w:pBdr>
          <w:bottom w:val="single" w:sz="6" w:space="1" w:color="auto"/>
        </w:pBdr>
        <w:rPr>
          <w:rFonts w:ascii="Times New Roman" w:hAnsi="Times New Roman" w:cs="Times New Roman"/>
          <w:b/>
          <w:sz w:val="20"/>
          <w:szCs w:val="20"/>
        </w:rPr>
      </w:pPr>
    </w:p>
    <w:p w14:paraId="21AA619B" w14:textId="77777777" w:rsidR="004754CB" w:rsidRPr="0009256E" w:rsidRDefault="004754CB" w:rsidP="004754CB">
      <w:pPr>
        <w:rPr>
          <w:rFonts w:ascii="Times New Roman" w:hAnsi="Times New Roman" w:cs="Times New Roman"/>
          <w:b/>
          <w:i/>
          <w:sz w:val="20"/>
          <w:szCs w:val="20"/>
        </w:rPr>
      </w:pPr>
      <w:r w:rsidRPr="0009256E">
        <w:rPr>
          <w:rFonts w:ascii="Times New Roman" w:hAnsi="Times New Roman" w:cs="Times New Roman"/>
          <w:sz w:val="20"/>
          <w:szCs w:val="20"/>
        </w:rPr>
        <w:t xml:space="preserve">Unless otherwise indicated, all data are reported as </w:t>
      </w:r>
      <w:r w:rsidRPr="0009256E">
        <w:rPr>
          <w:rFonts w:ascii="Times New Roman" w:hAnsi="Times New Roman" w:cs="Times New Roman"/>
          <w:b/>
          <w:i/>
          <w:sz w:val="20"/>
          <w:szCs w:val="20"/>
        </w:rPr>
        <w:t>count (percent)</w:t>
      </w:r>
    </w:p>
    <w:p w14:paraId="206F3979" w14:textId="77777777" w:rsidR="004754CB" w:rsidRDefault="004754CB" w:rsidP="004754CB">
      <w:pPr>
        <w:rPr>
          <w:rFonts w:ascii="Times New Roman" w:hAnsi="Times New Roman" w:cs="Times New Roman"/>
          <w:bCs/>
          <w:iCs/>
          <w:sz w:val="20"/>
          <w:szCs w:val="20"/>
        </w:rPr>
      </w:pPr>
      <w:r w:rsidRPr="0009256E">
        <w:rPr>
          <w:rFonts w:ascii="Times New Roman" w:hAnsi="Times New Roman" w:cs="Times New Roman"/>
          <w:b/>
          <w:i/>
          <w:sz w:val="20"/>
          <w:szCs w:val="20"/>
        </w:rPr>
        <w:t>*</w:t>
      </w:r>
      <w:r w:rsidRPr="0009256E">
        <w:rPr>
          <w:rFonts w:ascii="Times New Roman" w:hAnsi="Times New Roman" w:cs="Times New Roman"/>
          <w:bCs/>
          <w:iCs/>
          <w:sz w:val="20"/>
          <w:szCs w:val="20"/>
        </w:rPr>
        <w:t>Sample size represents the total number of participants that answered one or all the questions in the category. The percentages represent the number of women that indicated the intervention would improve their satisfaction or attendance over the total number of women responding to that particular question</w:t>
      </w:r>
    </w:p>
    <w:p w14:paraId="2C9CE73D" w14:textId="77777777" w:rsidR="004754CB" w:rsidRDefault="004754CB"/>
    <w:sectPr w:rsidR="004754C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54CB"/>
    <w:rsid w:val="004754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C426AA"/>
  <w15:chartTrackingRefBased/>
  <w15:docId w15:val="{B4691699-0D9E-4758-A3D0-77CB76BCBB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754CB"/>
    <w:pPr>
      <w:spacing w:after="0" w:line="276" w:lineRule="auto"/>
    </w:pPr>
    <w:rPr>
      <w:rFonts w:ascii="Arial" w:eastAsia="Arial" w:hAnsi="Arial" w:cs="Arial"/>
      <w:kern w:val="0"/>
      <w:sz w:val="22"/>
      <w:szCs w:val="22"/>
      <w:lang w:val="en"/>
      <w14:ligatures w14:val="none"/>
    </w:rPr>
  </w:style>
  <w:style w:type="paragraph" w:styleId="Heading1">
    <w:name w:val="heading 1"/>
    <w:basedOn w:val="Normal"/>
    <w:next w:val="Normal"/>
    <w:link w:val="Heading1Char"/>
    <w:uiPriority w:val="9"/>
    <w:qFormat/>
    <w:rsid w:val="004754CB"/>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US"/>
      <w14:ligatures w14:val="standardContextual"/>
    </w:rPr>
  </w:style>
  <w:style w:type="paragraph" w:styleId="Heading2">
    <w:name w:val="heading 2"/>
    <w:basedOn w:val="Normal"/>
    <w:next w:val="Normal"/>
    <w:link w:val="Heading2Char"/>
    <w:uiPriority w:val="9"/>
    <w:semiHidden/>
    <w:unhideWhenUsed/>
    <w:qFormat/>
    <w:rsid w:val="004754CB"/>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US"/>
      <w14:ligatures w14:val="standardContextual"/>
    </w:rPr>
  </w:style>
  <w:style w:type="paragraph" w:styleId="Heading3">
    <w:name w:val="heading 3"/>
    <w:basedOn w:val="Normal"/>
    <w:next w:val="Normal"/>
    <w:link w:val="Heading3Char"/>
    <w:uiPriority w:val="9"/>
    <w:unhideWhenUsed/>
    <w:qFormat/>
    <w:rsid w:val="004754CB"/>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en-US"/>
      <w14:ligatures w14:val="standardContextual"/>
    </w:rPr>
  </w:style>
  <w:style w:type="paragraph" w:styleId="Heading4">
    <w:name w:val="heading 4"/>
    <w:basedOn w:val="Normal"/>
    <w:next w:val="Normal"/>
    <w:link w:val="Heading4Char"/>
    <w:uiPriority w:val="9"/>
    <w:semiHidden/>
    <w:unhideWhenUsed/>
    <w:qFormat/>
    <w:rsid w:val="004754CB"/>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lang w:val="en-US"/>
      <w14:ligatures w14:val="standardContextual"/>
    </w:rPr>
  </w:style>
  <w:style w:type="paragraph" w:styleId="Heading5">
    <w:name w:val="heading 5"/>
    <w:basedOn w:val="Normal"/>
    <w:next w:val="Normal"/>
    <w:link w:val="Heading5Char"/>
    <w:uiPriority w:val="9"/>
    <w:semiHidden/>
    <w:unhideWhenUsed/>
    <w:qFormat/>
    <w:rsid w:val="004754CB"/>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paragraph" w:styleId="Heading6">
    <w:name w:val="heading 6"/>
    <w:basedOn w:val="Normal"/>
    <w:next w:val="Normal"/>
    <w:link w:val="Heading6Char"/>
    <w:uiPriority w:val="9"/>
    <w:semiHidden/>
    <w:unhideWhenUsed/>
    <w:qFormat/>
    <w:rsid w:val="004754CB"/>
    <w:pPr>
      <w:keepNext/>
      <w:keepLines/>
      <w:spacing w:before="40" w:line="278" w:lineRule="auto"/>
      <w:outlineLvl w:val="5"/>
    </w:pPr>
    <w:rPr>
      <w:rFonts w:asciiTheme="minorHAnsi" w:eastAsiaTheme="majorEastAsia" w:hAnsiTheme="minorHAnsi" w:cstheme="majorBidi"/>
      <w:i/>
      <w:iCs/>
      <w:color w:val="595959" w:themeColor="text1" w:themeTint="A6"/>
      <w:kern w:val="2"/>
      <w:sz w:val="24"/>
      <w:szCs w:val="24"/>
      <w:lang w:val="en-US"/>
      <w14:ligatures w14:val="standardContextual"/>
    </w:rPr>
  </w:style>
  <w:style w:type="paragraph" w:styleId="Heading7">
    <w:name w:val="heading 7"/>
    <w:basedOn w:val="Normal"/>
    <w:next w:val="Normal"/>
    <w:link w:val="Heading7Char"/>
    <w:uiPriority w:val="9"/>
    <w:semiHidden/>
    <w:unhideWhenUsed/>
    <w:qFormat/>
    <w:rsid w:val="004754CB"/>
    <w:pPr>
      <w:keepNext/>
      <w:keepLines/>
      <w:spacing w:before="40" w:line="278" w:lineRule="auto"/>
      <w:outlineLvl w:val="6"/>
    </w:pPr>
    <w:rPr>
      <w:rFonts w:asciiTheme="minorHAnsi" w:eastAsiaTheme="majorEastAsia" w:hAnsiTheme="minorHAnsi" w:cstheme="majorBidi"/>
      <w:color w:val="595959" w:themeColor="text1" w:themeTint="A6"/>
      <w:kern w:val="2"/>
      <w:sz w:val="24"/>
      <w:szCs w:val="24"/>
      <w:lang w:val="en-US"/>
      <w14:ligatures w14:val="standardContextual"/>
    </w:rPr>
  </w:style>
  <w:style w:type="paragraph" w:styleId="Heading8">
    <w:name w:val="heading 8"/>
    <w:basedOn w:val="Normal"/>
    <w:next w:val="Normal"/>
    <w:link w:val="Heading8Char"/>
    <w:uiPriority w:val="9"/>
    <w:semiHidden/>
    <w:unhideWhenUsed/>
    <w:qFormat/>
    <w:rsid w:val="004754CB"/>
    <w:pPr>
      <w:keepNext/>
      <w:keepLines/>
      <w:spacing w:line="278" w:lineRule="auto"/>
      <w:outlineLvl w:val="7"/>
    </w:pPr>
    <w:rPr>
      <w:rFonts w:asciiTheme="minorHAnsi" w:eastAsiaTheme="majorEastAsia" w:hAnsiTheme="minorHAnsi" w:cstheme="majorBidi"/>
      <w:i/>
      <w:iCs/>
      <w:color w:val="272727" w:themeColor="text1" w:themeTint="D8"/>
      <w:kern w:val="2"/>
      <w:sz w:val="24"/>
      <w:szCs w:val="24"/>
      <w:lang w:val="en-US"/>
      <w14:ligatures w14:val="standardContextual"/>
    </w:rPr>
  </w:style>
  <w:style w:type="paragraph" w:styleId="Heading9">
    <w:name w:val="heading 9"/>
    <w:basedOn w:val="Normal"/>
    <w:next w:val="Normal"/>
    <w:link w:val="Heading9Char"/>
    <w:uiPriority w:val="9"/>
    <w:semiHidden/>
    <w:unhideWhenUsed/>
    <w:qFormat/>
    <w:rsid w:val="004754CB"/>
    <w:pPr>
      <w:keepNext/>
      <w:keepLines/>
      <w:spacing w:line="278" w:lineRule="auto"/>
      <w:outlineLvl w:val="8"/>
    </w:pPr>
    <w:rPr>
      <w:rFonts w:asciiTheme="minorHAnsi" w:eastAsiaTheme="majorEastAsia" w:hAnsiTheme="minorHAnsi" w:cstheme="majorBidi"/>
      <w:color w:val="272727" w:themeColor="text1" w:themeTint="D8"/>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754C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754C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4754C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754C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754C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754C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754C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754C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754CB"/>
    <w:rPr>
      <w:rFonts w:eastAsiaTheme="majorEastAsia" w:cstheme="majorBidi"/>
      <w:color w:val="272727" w:themeColor="text1" w:themeTint="D8"/>
    </w:rPr>
  </w:style>
  <w:style w:type="paragraph" w:styleId="Title">
    <w:name w:val="Title"/>
    <w:basedOn w:val="Normal"/>
    <w:next w:val="Normal"/>
    <w:link w:val="TitleChar"/>
    <w:uiPriority w:val="10"/>
    <w:qFormat/>
    <w:rsid w:val="004754CB"/>
    <w:pPr>
      <w:spacing w:after="80" w:line="240" w:lineRule="auto"/>
      <w:contextualSpacing/>
    </w:pPr>
    <w:rPr>
      <w:rFonts w:asciiTheme="majorHAnsi" w:eastAsiaTheme="majorEastAsia" w:hAnsiTheme="majorHAnsi" w:cstheme="majorBidi"/>
      <w:spacing w:val="-10"/>
      <w:kern w:val="28"/>
      <w:sz w:val="56"/>
      <w:szCs w:val="56"/>
      <w:lang w:val="en-US"/>
      <w14:ligatures w14:val="standardContextual"/>
    </w:rPr>
  </w:style>
  <w:style w:type="character" w:customStyle="1" w:styleId="TitleChar">
    <w:name w:val="Title Char"/>
    <w:basedOn w:val="DefaultParagraphFont"/>
    <w:link w:val="Title"/>
    <w:uiPriority w:val="10"/>
    <w:rsid w:val="004754C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754CB"/>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en-US"/>
      <w14:ligatures w14:val="standardContextual"/>
    </w:rPr>
  </w:style>
  <w:style w:type="character" w:customStyle="1" w:styleId="SubtitleChar">
    <w:name w:val="Subtitle Char"/>
    <w:basedOn w:val="DefaultParagraphFont"/>
    <w:link w:val="Subtitle"/>
    <w:uiPriority w:val="11"/>
    <w:rsid w:val="004754C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754CB"/>
    <w:pPr>
      <w:spacing w:before="160" w:after="160" w:line="278" w:lineRule="auto"/>
      <w:jc w:val="center"/>
    </w:pPr>
    <w:rPr>
      <w:rFonts w:asciiTheme="minorHAnsi" w:eastAsiaTheme="minorHAnsi" w:hAnsiTheme="minorHAnsi" w:cstheme="minorBidi"/>
      <w:i/>
      <w:iCs/>
      <w:color w:val="404040" w:themeColor="text1" w:themeTint="BF"/>
      <w:kern w:val="2"/>
      <w:sz w:val="24"/>
      <w:szCs w:val="24"/>
      <w:lang w:val="en-US"/>
      <w14:ligatures w14:val="standardContextual"/>
    </w:rPr>
  </w:style>
  <w:style w:type="character" w:customStyle="1" w:styleId="QuoteChar">
    <w:name w:val="Quote Char"/>
    <w:basedOn w:val="DefaultParagraphFont"/>
    <w:link w:val="Quote"/>
    <w:uiPriority w:val="29"/>
    <w:rsid w:val="004754CB"/>
    <w:rPr>
      <w:i/>
      <w:iCs/>
      <w:color w:val="404040" w:themeColor="text1" w:themeTint="BF"/>
    </w:rPr>
  </w:style>
  <w:style w:type="paragraph" w:styleId="ListParagraph">
    <w:name w:val="List Paragraph"/>
    <w:basedOn w:val="Normal"/>
    <w:uiPriority w:val="34"/>
    <w:qFormat/>
    <w:rsid w:val="004754CB"/>
    <w:pPr>
      <w:spacing w:after="160" w:line="278" w:lineRule="auto"/>
      <w:ind w:left="720"/>
      <w:contextualSpacing/>
    </w:pPr>
    <w:rPr>
      <w:rFonts w:asciiTheme="minorHAnsi" w:eastAsiaTheme="minorHAnsi" w:hAnsiTheme="minorHAnsi" w:cstheme="minorBidi"/>
      <w:kern w:val="2"/>
      <w:sz w:val="24"/>
      <w:szCs w:val="24"/>
      <w:lang w:val="en-US"/>
      <w14:ligatures w14:val="standardContextual"/>
    </w:rPr>
  </w:style>
  <w:style w:type="character" w:styleId="IntenseEmphasis">
    <w:name w:val="Intense Emphasis"/>
    <w:basedOn w:val="DefaultParagraphFont"/>
    <w:uiPriority w:val="21"/>
    <w:qFormat/>
    <w:rsid w:val="004754CB"/>
    <w:rPr>
      <w:i/>
      <w:iCs/>
      <w:color w:val="0F4761" w:themeColor="accent1" w:themeShade="BF"/>
    </w:rPr>
  </w:style>
  <w:style w:type="paragraph" w:styleId="IntenseQuote">
    <w:name w:val="Intense Quote"/>
    <w:basedOn w:val="Normal"/>
    <w:next w:val="Normal"/>
    <w:link w:val="IntenseQuoteChar"/>
    <w:uiPriority w:val="30"/>
    <w:qFormat/>
    <w:rsid w:val="004754CB"/>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lang w:val="en-US"/>
      <w14:ligatures w14:val="standardContextual"/>
    </w:rPr>
  </w:style>
  <w:style w:type="character" w:customStyle="1" w:styleId="IntenseQuoteChar">
    <w:name w:val="Intense Quote Char"/>
    <w:basedOn w:val="DefaultParagraphFont"/>
    <w:link w:val="IntenseQuote"/>
    <w:uiPriority w:val="30"/>
    <w:rsid w:val="004754CB"/>
    <w:rPr>
      <w:i/>
      <w:iCs/>
      <w:color w:val="0F4761" w:themeColor="accent1" w:themeShade="BF"/>
    </w:rPr>
  </w:style>
  <w:style w:type="character" w:styleId="IntenseReference">
    <w:name w:val="Intense Reference"/>
    <w:basedOn w:val="DefaultParagraphFont"/>
    <w:uiPriority w:val="32"/>
    <w:qFormat/>
    <w:rsid w:val="004754C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719</Words>
  <Characters>4101</Characters>
  <Application>Microsoft Office Word</Application>
  <DocSecurity>0</DocSecurity>
  <Lines>34</Lines>
  <Paragraphs>9</Paragraphs>
  <ScaleCrop>false</ScaleCrop>
  <Company>Springer Nature</Company>
  <LinksUpToDate>false</LinksUpToDate>
  <CharactersWithSpaces>4811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Pandey</dc:creator>
  <cp:keywords/>
  <dc:description/>
  <cp:lastModifiedBy>Rohit Pandey</cp:lastModifiedBy>
  <cp:revision>1</cp:revision>
  <dcterms:created xsi:type="dcterms:W3CDTF">2024-05-29T16:25:00Z</dcterms:created>
  <dcterms:modified xsi:type="dcterms:W3CDTF">2024-05-29T16:26:00Z</dcterms:modified>
</cp:coreProperties>
</file>