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4B8FA" w14:textId="77777777" w:rsidR="00BE2E77" w:rsidRPr="000729CB" w:rsidRDefault="00BE2E77" w:rsidP="00BE2E77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T</w:t>
      </w:r>
      <w:r w:rsidRPr="000729CB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3</w:t>
      </w:r>
    </w:p>
    <w:p w14:paraId="421930D4" w14:textId="77777777" w:rsidR="00BE2E77" w:rsidRPr="00450548" w:rsidRDefault="00BE2E77" w:rsidP="00BE2E77">
      <w:pPr>
        <w:spacing w:line="480" w:lineRule="auto"/>
        <w:rPr>
          <w:i/>
          <w:iCs/>
          <w:lang w:val="en-US"/>
        </w:rPr>
      </w:pPr>
      <w:r>
        <w:rPr>
          <w:i/>
          <w:iCs/>
          <w:lang w:val="en-US"/>
        </w:rPr>
        <w:t>Pearson correlations among outcome variables and predictors.</w:t>
      </w:r>
    </w:p>
    <w:tbl>
      <w:tblPr>
        <w:tblStyle w:val="Tabellenraster1"/>
        <w:tblW w:w="14564" w:type="dxa"/>
        <w:tblLayout w:type="fixed"/>
        <w:tblLook w:val="04A0" w:firstRow="1" w:lastRow="0" w:firstColumn="1" w:lastColumn="0" w:noHBand="0" w:noVBand="1"/>
      </w:tblPr>
      <w:tblGrid>
        <w:gridCol w:w="964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BE2E77" w:rsidRPr="008C0024" w14:paraId="75A7CC13" w14:textId="77777777" w:rsidTr="00A27AC8">
        <w:trPr>
          <w:cantSplit/>
          <w:trHeight w:val="567"/>
        </w:trPr>
        <w:tc>
          <w:tcPr>
            <w:tcW w:w="964" w:type="dxa"/>
            <w:tcBorders>
              <w:left w:val="nil"/>
              <w:right w:val="nil"/>
            </w:tcBorders>
            <w:vAlign w:val="center"/>
          </w:tcPr>
          <w:p w14:paraId="5B72FEF8" w14:textId="77777777" w:rsidR="00BE2E77" w:rsidRPr="008C0024" w:rsidRDefault="00BE2E77" w:rsidP="00A27AC8">
            <w:pPr>
              <w:spacing w:line="480" w:lineRule="auto"/>
              <w:jc w:val="center"/>
              <w:rPr>
                <w:sz w:val="18"/>
                <w:szCs w:val="18"/>
                <w:lang w:val="en-US"/>
              </w:rPr>
            </w:pPr>
            <w:r w:rsidRPr="008C0024">
              <w:rPr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65AC54A5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TEX-Q_total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1F383501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TEX-Q_t</w:t>
            </w:r>
            <w:r>
              <w:rPr>
                <w:sz w:val="12"/>
                <w:szCs w:val="12"/>
              </w:rPr>
              <w:t>b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A5632E4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TEX-Q_p</w:t>
            </w:r>
            <w:r>
              <w:rPr>
                <w:sz w:val="12"/>
                <w:szCs w:val="12"/>
              </w:rPr>
              <w:t>i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67EB3243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TEX-Q_a</w:t>
            </w:r>
            <w:r>
              <w:rPr>
                <w:sz w:val="12"/>
                <w:szCs w:val="12"/>
              </w:rPr>
              <w:t>e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4F42196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TEX-Q_n</w:t>
            </w:r>
            <w:r>
              <w:rPr>
                <w:sz w:val="12"/>
                <w:szCs w:val="12"/>
              </w:rPr>
              <w:t>i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64B94AE3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TEX-Q_pr</w:t>
            </w:r>
            <w:r>
              <w:rPr>
                <w:sz w:val="12"/>
                <w:szCs w:val="12"/>
              </w:rPr>
              <w:t>o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37AC6AD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  <w:lang w:val="en-US"/>
              </w:rPr>
            </w:pPr>
            <w:r w:rsidRPr="008C0024">
              <w:rPr>
                <w:sz w:val="12"/>
                <w:szCs w:val="12"/>
                <w:lang w:val="en-US"/>
              </w:rPr>
              <w:t>TEX-Q_beh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08249705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  <w:lang w:val="en-US"/>
              </w:rPr>
              <w:t>GEE</w:t>
            </w:r>
            <w:r>
              <w:rPr>
                <w:sz w:val="12"/>
                <w:szCs w:val="12"/>
                <w:lang w:val="en-US"/>
              </w:rPr>
              <w:t>E</w:t>
            </w:r>
            <w:r w:rsidRPr="008C0024">
              <w:rPr>
                <w:sz w:val="12"/>
                <w:szCs w:val="12"/>
                <w:lang w:val="en-US"/>
              </w:rPr>
              <w:t>_im</w:t>
            </w:r>
            <w:r>
              <w:rPr>
                <w:sz w:val="12"/>
                <w:szCs w:val="12"/>
                <w:lang w:val="en-US"/>
              </w:rPr>
              <w:t>p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7EC248D2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  <w:lang w:val="en-US"/>
              </w:rPr>
              <w:t>GEEE_wor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7E708E5B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  <w:lang w:val="en-US"/>
              </w:rPr>
              <w:t>GEEE_com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F1232D1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  <w:lang w:val="en-US"/>
              </w:rPr>
              <w:t>Treatment exp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8345C36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  <w:lang w:val="en-US"/>
              </w:rPr>
              <w:t>PDI_sum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BC246C1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CSQ_sum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77212A5C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PHQ-15_sum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E62F9DE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PHQ-2_sum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46188999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GAD-2_sum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6638527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Age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22F80974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  <w:lang w:val="en-US"/>
              </w:rPr>
            </w:pPr>
            <w:r>
              <w:rPr>
                <w:sz w:val="12"/>
                <w:szCs w:val="12"/>
                <w:lang w:val="en-US"/>
              </w:rPr>
              <w:t>Duration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208F6A47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 w:rsidRPr="008C0024">
              <w:rPr>
                <w:sz w:val="12"/>
                <w:szCs w:val="12"/>
              </w:rPr>
              <w:t>rASRM-score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38ECF60B" w14:textId="77777777" w:rsidR="00BE2E77" w:rsidRPr="008C0024" w:rsidRDefault="00BE2E77" w:rsidP="00A27AC8">
            <w:pPr>
              <w:spacing w:line="480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  <w:lang w:val="en-US"/>
              </w:rPr>
              <w:t>DIE</w:t>
            </w:r>
          </w:p>
        </w:tc>
      </w:tr>
      <w:tr w:rsidR="00BE2E77" w:rsidRPr="000C077E" w14:paraId="578F1A9E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CEB11" w14:textId="77777777" w:rsidR="00BE2E77" w:rsidRPr="00D630B0" w:rsidRDefault="00BE2E77" w:rsidP="00A27AC8">
            <w:pPr>
              <w:spacing w:line="480" w:lineRule="auto"/>
              <w:ind w:left="0" w:firstLine="0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TEX-Q_total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AFE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2609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9D4ACB">
              <w:rPr>
                <w:b/>
                <w:bCs/>
                <w:sz w:val="16"/>
                <w:szCs w:val="16"/>
              </w:rPr>
              <w:t>.761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08BD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.74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DB8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</w:t>
            </w:r>
            <w:r w:rsidRPr="009D4ACB">
              <w:rPr>
                <w:b/>
                <w:bCs/>
                <w:sz w:val="16"/>
                <w:szCs w:val="16"/>
              </w:rPr>
              <w:t>.515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84E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-.4</w:t>
            </w:r>
            <w:r>
              <w:rPr>
                <w:b/>
                <w:bCs/>
                <w:sz w:val="16"/>
                <w:szCs w:val="16"/>
              </w:rPr>
              <w:t>20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D961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.70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3DA1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</w:rPr>
              <w:t>403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2166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9D4ACB">
              <w:rPr>
                <w:b/>
                <w:bCs/>
                <w:sz w:val="16"/>
                <w:szCs w:val="16"/>
              </w:rPr>
              <w:t>.653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2E8F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-.22</w:t>
            </w:r>
            <w:r>
              <w:rPr>
                <w:b/>
                <w:bCs/>
                <w:sz w:val="16"/>
                <w:szCs w:val="16"/>
              </w:rPr>
              <w:t>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A9A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-.3</w:t>
            </w:r>
            <w:r>
              <w:rPr>
                <w:b/>
                <w:bCs/>
                <w:sz w:val="16"/>
                <w:szCs w:val="16"/>
              </w:rPr>
              <w:t>28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BB9B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8F3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0</w:t>
            </w:r>
            <w:r w:rsidRPr="009D4ACB">
              <w:rPr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641F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D8CD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1652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90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280D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-.14</w:t>
            </w:r>
            <w:r>
              <w:rPr>
                <w:b/>
                <w:bCs/>
                <w:sz w:val="16"/>
                <w:szCs w:val="16"/>
              </w:rPr>
              <w:t>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521E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.08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363E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D6B5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  <w:r w:rsidRPr="009D4ACB">
              <w:rPr>
                <w:sz w:val="16"/>
                <w:szCs w:val="16"/>
              </w:rPr>
              <w:t>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BC63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.01</w:t>
            </w:r>
            <w:r>
              <w:rPr>
                <w:sz w:val="16"/>
                <w:szCs w:val="16"/>
              </w:rPr>
              <w:t>1</w:t>
            </w:r>
          </w:p>
        </w:tc>
      </w:tr>
      <w:tr w:rsidR="00BE2E77" w:rsidRPr="000C077E" w14:paraId="23258E00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D10EB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TEX-Q_tb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EC1F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3FC3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FC1D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.747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D2D1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-.08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814E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-.03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7200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.50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E63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.2</w:t>
            </w:r>
            <w:r>
              <w:rPr>
                <w:b/>
                <w:bCs/>
                <w:sz w:val="16"/>
                <w:szCs w:val="16"/>
              </w:rPr>
              <w:t>20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283C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.73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0F9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-.12</w:t>
            </w:r>
            <w:r>
              <w:rPr>
                <w:b/>
                <w:bCs/>
                <w:sz w:val="16"/>
                <w:szCs w:val="16"/>
              </w:rPr>
              <w:t>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099F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64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C7C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8FC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0FD9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D4F5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8988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81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FBB5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406E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7CA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.</w:t>
            </w:r>
            <w:r w:rsidRPr="009D4ACB">
              <w:rPr>
                <w:sz w:val="16"/>
                <w:szCs w:val="16"/>
              </w:rPr>
              <w:t>08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CE23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03A9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1</w:t>
            </w:r>
          </w:p>
        </w:tc>
      </w:tr>
      <w:tr w:rsidR="00BE2E77" w:rsidRPr="000C077E" w14:paraId="483B9AB7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55E3A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TEX-Q_pi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CDB2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0E37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2A30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4D46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-.01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5483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.03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175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</w:t>
            </w:r>
            <w:r>
              <w:rPr>
                <w:b/>
                <w:bCs/>
                <w:sz w:val="16"/>
                <w:szCs w:val="16"/>
              </w:rPr>
              <w:t>80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8390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.26</w:t>
            </w:r>
            <w:r>
              <w:rPr>
                <w:b/>
                <w:bCs/>
                <w:sz w:val="16"/>
                <w:szCs w:val="16"/>
              </w:rPr>
              <w:t>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0504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.62</w:t>
            </w:r>
            <w:r>
              <w:rPr>
                <w:b/>
                <w:bCs/>
                <w:sz w:val="16"/>
                <w:szCs w:val="16"/>
              </w:rPr>
              <w:t>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591E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504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-.02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F533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8F02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.23</w:t>
            </w:r>
            <w:r>
              <w:rPr>
                <w:b/>
                <w:bCs/>
                <w:sz w:val="16"/>
                <w:szCs w:val="16"/>
              </w:rPr>
              <w:t>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2BDD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.</w:t>
            </w:r>
            <w:r w:rsidRPr="009D4ACB">
              <w:rPr>
                <w:b/>
                <w:bCs/>
                <w:sz w:val="16"/>
                <w:szCs w:val="16"/>
              </w:rPr>
              <w:t>20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9FCF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.17</w:t>
            </w:r>
            <w:r>
              <w:rPr>
                <w:b/>
                <w:bCs/>
                <w:sz w:val="16"/>
                <w:szCs w:val="16"/>
              </w:rPr>
              <w:t>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A15A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D68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F4F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2786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2DF7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49BD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.017</w:t>
            </w:r>
          </w:p>
        </w:tc>
      </w:tr>
      <w:tr w:rsidR="00BE2E77" w:rsidRPr="000C077E" w14:paraId="613F7BA5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B31E0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TEX-Q_ae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53E9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EBCA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873C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DEDE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CD6F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.61</w:t>
            </w:r>
            <w:r>
              <w:rPr>
                <w:b/>
                <w:bCs/>
                <w:sz w:val="16"/>
                <w:szCs w:val="16"/>
              </w:rPr>
              <w:t>2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F9AF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-.26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902B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B2D6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</w:t>
            </w:r>
            <w:r>
              <w:rPr>
                <w:b/>
                <w:bCs/>
                <w:sz w:val="16"/>
                <w:szCs w:val="16"/>
              </w:rPr>
              <w:t>39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8D3D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.3</w:t>
            </w:r>
            <w:r>
              <w:rPr>
                <w:b/>
                <w:bCs/>
                <w:sz w:val="16"/>
                <w:szCs w:val="16"/>
              </w:rPr>
              <w:t>53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353F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.527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1BF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-.06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6B82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.19</w:t>
            </w:r>
            <w:r>
              <w:rPr>
                <w:b/>
                <w:bCs/>
                <w:sz w:val="16"/>
                <w:szCs w:val="16"/>
              </w:rPr>
              <w:t>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300E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.15</w:t>
            </w:r>
            <w:r>
              <w:rPr>
                <w:b/>
                <w:bCs/>
                <w:sz w:val="16"/>
                <w:szCs w:val="16"/>
              </w:rPr>
              <w:t>2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5ED1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65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46E8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48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12A9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.18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B3B1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-.05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011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4001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3F8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-.01</w:t>
            </w:r>
            <w:r>
              <w:rPr>
                <w:sz w:val="16"/>
                <w:szCs w:val="16"/>
              </w:rPr>
              <w:t>7</w:t>
            </w:r>
          </w:p>
        </w:tc>
      </w:tr>
      <w:tr w:rsidR="00BE2E77" w:rsidRPr="000C077E" w14:paraId="284527EF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753B6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TEX-Q_ni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671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71F3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4975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E6D6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6B90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4B0A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-.14</w:t>
            </w:r>
            <w:r>
              <w:rPr>
                <w:b/>
                <w:bCs/>
                <w:sz w:val="16"/>
                <w:szCs w:val="16"/>
              </w:rPr>
              <w:t>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B086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5</w:t>
            </w:r>
            <w:r w:rsidRPr="009D4ACB"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F628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-.06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333C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.33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61A4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.43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A1BF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.02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F78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.161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C7F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.05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6CF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.13</w:t>
            </w:r>
            <w:r>
              <w:rPr>
                <w:b/>
                <w:bCs/>
                <w:sz w:val="16"/>
                <w:szCs w:val="16"/>
              </w:rPr>
              <w:t>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37E8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.05</w:t>
            </w:r>
            <w:r>
              <w:rPr>
                <w:sz w:val="16"/>
                <w:szCs w:val="16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734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.07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9AB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97E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A4E7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.03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1BB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-.02</w:t>
            </w:r>
            <w:r>
              <w:rPr>
                <w:sz w:val="16"/>
                <w:szCs w:val="16"/>
              </w:rPr>
              <w:t>1</w:t>
            </w:r>
          </w:p>
        </w:tc>
      </w:tr>
      <w:tr w:rsidR="00BE2E77" w:rsidRPr="000C077E" w14:paraId="6B0D2A2C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9C27C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TEX-Q_pro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6CD8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ED5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911B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9CE6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1453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89D7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D428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.2</w:t>
            </w:r>
            <w:r>
              <w:rPr>
                <w:b/>
                <w:bCs/>
                <w:sz w:val="16"/>
                <w:szCs w:val="16"/>
              </w:rPr>
              <w:t>5</w:t>
            </w:r>
            <w:r w:rsidRPr="009D4ACB">
              <w:rPr>
                <w:b/>
                <w:bCs/>
                <w:sz w:val="16"/>
                <w:szCs w:val="16"/>
              </w:rPr>
              <w:t>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D471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.50</w:t>
            </w:r>
            <w:r>
              <w:rPr>
                <w:b/>
                <w:bCs/>
                <w:sz w:val="16"/>
                <w:szCs w:val="16"/>
              </w:rPr>
              <w:t>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5E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</w:t>
            </w:r>
            <w:r>
              <w:rPr>
                <w:b/>
                <w:bCs/>
                <w:sz w:val="16"/>
                <w:szCs w:val="16"/>
              </w:rPr>
              <w:t>63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E55D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-.2</w:t>
            </w:r>
            <w:r>
              <w:rPr>
                <w:b/>
                <w:bCs/>
                <w:sz w:val="16"/>
                <w:szCs w:val="16"/>
              </w:rPr>
              <w:t>15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D97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8857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4EFA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B008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.00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04F0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88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48F6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</w:t>
            </w:r>
            <w:r>
              <w:rPr>
                <w:b/>
                <w:bCs/>
                <w:sz w:val="16"/>
                <w:szCs w:val="16"/>
              </w:rPr>
              <w:t>52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EC77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.02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7515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</w:t>
            </w:r>
            <w:r>
              <w:rPr>
                <w:b/>
                <w:bCs/>
                <w:sz w:val="16"/>
                <w:szCs w:val="16"/>
              </w:rPr>
              <w:t>07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91F8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.04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C11A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-.00</w:t>
            </w:r>
            <w:r>
              <w:rPr>
                <w:sz w:val="16"/>
                <w:szCs w:val="16"/>
              </w:rPr>
              <w:t>1</w:t>
            </w:r>
          </w:p>
        </w:tc>
      </w:tr>
      <w:tr w:rsidR="00BE2E77" w:rsidRPr="000C077E" w14:paraId="53F23DFD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7CE58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TEX-Q_beh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4099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1D1C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C85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76D9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5598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992E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5542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92FE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84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FC0C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.120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388E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7F45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6639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7362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.03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4522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41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064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E72E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</w:t>
            </w:r>
            <w:r>
              <w:rPr>
                <w:sz w:val="16"/>
                <w:szCs w:val="16"/>
              </w:rPr>
              <w:t>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9ECA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.07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9282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707E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74D0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23</w:t>
            </w:r>
          </w:p>
        </w:tc>
      </w:tr>
      <w:tr w:rsidR="00BE2E77" w:rsidRPr="000C077E" w14:paraId="64502973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0F1D9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GEEE_imp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ACAA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C503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292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00C8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DE86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931A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287A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873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DF2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-.13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3F8B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-0.</w:t>
            </w:r>
            <w:r>
              <w:rPr>
                <w:sz w:val="16"/>
                <w:szCs w:val="16"/>
              </w:rPr>
              <w:t>59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A6A7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.05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129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A8BF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.06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68E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434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1E11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-.04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4470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.05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6C3E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69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6F46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BBC3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.02</w:t>
            </w:r>
            <w:r>
              <w:rPr>
                <w:sz w:val="16"/>
                <w:szCs w:val="16"/>
              </w:rPr>
              <w:t>3</w:t>
            </w:r>
          </w:p>
        </w:tc>
      </w:tr>
      <w:tr w:rsidR="00BE2E77" w:rsidRPr="000C077E" w14:paraId="10984C0C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305B4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GEEE_wor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EBDE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930E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AE8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B1F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BB9B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F7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5B40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8B8F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D247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CB44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.35</w:t>
            </w:r>
            <w:r>
              <w:rPr>
                <w:b/>
                <w:bCs/>
                <w:sz w:val="16"/>
                <w:szCs w:val="16"/>
              </w:rPr>
              <w:t>2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E14D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2435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.08</w:t>
            </w:r>
            <w:r>
              <w:rPr>
                <w:sz w:val="16"/>
                <w:szCs w:val="16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16B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.11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7FC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88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CB11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243B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.06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C186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0C9E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.05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DD23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91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6967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29</w:t>
            </w:r>
          </w:p>
        </w:tc>
      </w:tr>
      <w:tr w:rsidR="00BE2E77" w:rsidRPr="000C077E" w14:paraId="26AF1D6D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2DE5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GEEE_com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F733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5158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877A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2E25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1DE9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4855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D4A6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2B4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7AB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BA21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628B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82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5D97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.17</w:t>
            </w:r>
            <w:r>
              <w:rPr>
                <w:b/>
                <w:bCs/>
                <w:sz w:val="16"/>
                <w:szCs w:val="16"/>
              </w:rPr>
              <w:t>1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3846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B17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44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4360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</w:t>
            </w:r>
            <w:r>
              <w:rPr>
                <w:b/>
                <w:bCs/>
                <w:sz w:val="16"/>
                <w:szCs w:val="16"/>
              </w:rPr>
              <w:t>07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AEC1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.06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0E86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FB4E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B7EF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3D35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18</w:t>
            </w:r>
          </w:p>
        </w:tc>
      </w:tr>
      <w:tr w:rsidR="00BE2E77" w:rsidRPr="000C077E" w14:paraId="0B8F3B71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8A542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Treatment exp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8937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E28C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021E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093A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E0CA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7E3A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4F24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769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669A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03F3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57A5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259C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A234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7E5F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DC45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.04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128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9DDD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.14</w:t>
            </w:r>
            <w:r>
              <w:rPr>
                <w:b/>
                <w:bCs/>
                <w:sz w:val="16"/>
                <w:szCs w:val="16"/>
              </w:rPr>
              <w:t>8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1B8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93B3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1A9E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.024</w:t>
            </w:r>
          </w:p>
        </w:tc>
      </w:tr>
      <w:tr w:rsidR="00BE2E77" w:rsidRPr="000C077E" w14:paraId="22C53838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80697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  <w:lang w:val="en-US"/>
              </w:rPr>
              <w:t>PDI_sum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18C9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B96D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64DA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D1B0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32AA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7D7E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A7B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BA3D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96E4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7BD2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17A6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2BD4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5300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.51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05C7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</w:rPr>
              <w:t>495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794C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</w:t>
            </w:r>
            <w:r>
              <w:rPr>
                <w:b/>
                <w:bCs/>
                <w:sz w:val="16"/>
                <w:szCs w:val="16"/>
              </w:rPr>
              <w:t>20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43AF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.2</w:t>
            </w:r>
            <w:r>
              <w:rPr>
                <w:b/>
                <w:bCs/>
                <w:sz w:val="16"/>
                <w:szCs w:val="16"/>
              </w:rPr>
              <w:t>74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6DBF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-.00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0679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3112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5E45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-.01</w:t>
            </w:r>
            <w:r>
              <w:rPr>
                <w:sz w:val="16"/>
                <w:szCs w:val="16"/>
              </w:rPr>
              <w:t>6</w:t>
            </w:r>
          </w:p>
        </w:tc>
      </w:tr>
      <w:tr w:rsidR="00BE2E77" w:rsidRPr="000C077E" w14:paraId="4F4A90BE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A7DB0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</w:rPr>
            </w:pPr>
            <w:r w:rsidRPr="00D630B0">
              <w:rPr>
                <w:sz w:val="12"/>
                <w:szCs w:val="12"/>
              </w:rPr>
              <w:t>CSQ_sum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708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E24A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2056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5D9E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F6B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A949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430D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3626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3EF2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97E7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534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E149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9E2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AD65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.43</w:t>
            </w:r>
            <w:r>
              <w:rPr>
                <w:b/>
                <w:bCs/>
                <w:sz w:val="16"/>
                <w:szCs w:val="16"/>
              </w:rPr>
              <w:t>8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EC7B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.44</w:t>
            </w:r>
            <w:r>
              <w:rPr>
                <w:b/>
                <w:bCs/>
                <w:sz w:val="16"/>
                <w:szCs w:val="16"/>
              </w:rPr>
              <w:t>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F886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.44</w:t>
            </w:r>
            <w:r>
              <w:rPr>
                <w:b/>
                <w:bCs/>
                <w:sz w:val="16"/>
                <w:szCs w:val="16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F91C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</w:t>
            </w:r>
            <w:r>
              <w:rPr>
                <w:b/>
                <w:bCs/>
                <w:sz w:val="16"/>
                <w:szCs w:val="16"/>
              </w:rPr>
              <w:t>89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792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A553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</w:t>
            </w:r>
            <w:r w:rsidRPr="009D4ACB">
              <w:rPr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427D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43</w:t>
            </w:r>
          </w:p>
        </w:tc>
      </w:tr>
      <w:tr w:rsidR="00BE2E77" w:rsidRPr="000C077E" w14:paraId="66F2313B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FB73D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  <w:lang w:val="en-US"/>
              </w:rPr>
            </w:pPr>
            <w:r w:rsidRPr="00D630B0">
              <w:rPr>
                <w:sz w:val="12"/>
                <w:szCs w:val="12"/>
              </w:rPr>
              <w:t>PHQ-15_sum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A6C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C17C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A08D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0D86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7E4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2C5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79DD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F017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8338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EBC0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14D7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582A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32CB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865A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01EA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9D4ACB">
              <w:rPr>
                <w:b/>
                <w:bCs/>
                <w:sz w:val="16"/>
                <w:szCs w:val="16"/>
                <w:lang w:val="en-US"/>
              </w:rPr>
              <w:t>.43</w:t>
            </w:r>
            <w:r>
              <w:rPr>
                <w:b/>
                <w:bCs/>
                <w:sz w:val="16"/>
                <w:szCs w:val="16"/>
                <w:lang w:val="en-US"/>
              </w:rPr>
              <w:t>5</w:t>
            </w:r>
            <w:r w:rsidRPr="009D4ACB">
              <w:rPr>
                <w:b/>
                <w:bCs/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4602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</w:t>
            </w:r>
            <w:r w:rsidRPr="009D4ACB">
              <w:rPr>
                <w:b/>
                <w:bCs/>
                <w:sz w:val="16"/>
                <w:szCs w:val="16"/>
                <w:lang w:val="en-US"/>
              </w:rPr>
              <w:t>3</w:t>
            </w:r>
            <w:r>
              <w:rPr>
                <w:b/>
                <w:bCs/>
                <w:sz w:val="16"/>
                <w:szCs w:val="16"/>
                <w:lang w:val="en-US"/>
              </w:rPr>
              <w:t>41</w:t>
            </w:r>
            <w:r w:rsidRPr="009D4ACB">
              <w:rPr>
                <w:b/>
                <w:bCs/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9AB8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</w:t>
            </w:r>
            <w:r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5C4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.0</w:t>
            </w:r>
            <w:r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CB72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9D4ACB">
              <w:rPr>
                <w:sz w:val="16"/>
                <w:szCs w:val="16"/>
                <w:lang w:val="en-US"/>
              </w:rPr>
              <w:t>.003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B7AC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</w:t>
            </w:r>
            <w:r>
              <w:rPr>
                <w:sz w:val="16"/>
                <w:szCs w:val="16"/>
                <w:lang w:val="en-US"/>
              </w:rPr>
              <w:t>22</w:t>
            </w:r>
          </w:p>
        </w:tc>
      </w:tr>
      <w:tr w:rsidR="00BE2E77" w:rsidRPr="000C077E" w14:paraId="182A8131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797D2" w14:textId="77777777" w:rsidR="00BE2E77" w:rsidRPr="00D630B0" w:rsidRDefault="00BE2E77" w:rsidP="00A27AC8">
            <w:pPr>
              <w:spacing w:line="480" w:lineRule="auto"/>
              <w:contextualSpacing/>
              <w:rPr>
                <w:sz w:val="12"/>
                <w:szCs w:val="12"/>
                <w:lang w:val="en-US"/>
              </w:rPr>
            </w:pPr>
            <w:r w:rsidRPr="00D630B0">
              <w:rPr>
                <w:sz w:val="12"/>
                <w:szCs w:val="12"/>
              </w:rPr>
              <w:t>PHQ-2_sum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8490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56CA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517F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5DA9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EB31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A091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CBCD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517D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F57A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1E73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05BD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FEA5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D33D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8AA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36C6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1B02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</w:t>
            </w:r>
            <w:r w:rsidRPr="009D4ACB">
              <w:rPr>
                <w:b/>
                <w:bCs/>
                <w:sz w:val="16"/>
                <w:szCs w:val="16"/>
                <w:lang w:val="en-US"/>
              </w:rPr>
              <w:t>64</w:t>
            </w:r>
            <w:r>
              <w:rPr>
                <w:b/>
                <w:bCs/>
                <w:sz w:val="16"/>
                <w:szCs w:val="16"/>
                <w:lang w:val="en-US"/>
              </w:rPr>
              <w:t>7</w:t>
            </w:r>
            <w:r w:rsidRPr="009D4ACB">
              <w:rPr>
                <w:b/>
                <w:bCs/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FF67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-.08</w:t>
            </w:r>
            <w:r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86A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</w:t>
            </w:r>
            <w:r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0653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.0</w:t>
            </w:r>
            <w:r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80A2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-.02</w:t>
            </w:r>
            <w:r>
              <w:rPr>
                <w:sz w:val="16"/>
                <w:szCs w:val="16"/>
                <w:lang w:val="en-US"/>
              </w:rPr>
              <w:t>8</w:t>
            </w:r>
          </w:p>
        </w:tc>
      </w:tr>
      <w:tr w:rsidR="00BE2E77" w:rsidRPr="000C077E" w14:paraId="6BCEE464" w14:textId="77777777" w:rsidTr="00A27AC8">
        <w:trPr>
          <w:trHeight w:val="300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AF46B" w14:textId="77777777" w:rsidR="00BE2E77" w:rsidRPr="00D630B0" w:rsidRDefault="00BE2E77" w:rsidP="00A27AC8">
            <w:pPr>
              <w:spacing w:line="480" w:lineRule="auto"/>
              <w:rPr>
                <w:sz w:val="12"/>
                <w:szCs w:val="12"/>
                <w:lang w:val="en-US"/>
              </w:rPr>
            </w:pPr>
            <w:r w:rsidRPr="00D630B0">
              <w:rPr>
                <w:sz w:val="12"/>
                <w:szCs w:val="12"/>
              </w:rPr>
              <w:t>GAD-2_su</w:t>
            </w:r>
            <w:r>
              <w:rPr>
                <w:sz w:val="12"/>
                <w:szCs w:val="12"/>
              </w:rPr>
              <w:t>m</w:t>
            </w:r>
            <w:r w:rsidRPr="00D630B0">
              <w:rPr>
                <w:rStyle w:val="CommentReference"/>
                <w:sz w:val="12"/>
                <w:szCs w:val="12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F740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2960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37C0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AE29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40CA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6534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5F19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1C7B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737C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3C30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CE4E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6C00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25A6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4388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8812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FC2A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A984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</w:rPr>
            </w:pPr>
            <w:r w:rsidRPr="009D4ACB">
              <w:rPr>
                <w:b/>
                <w:bCs/>
                <w:sz w:val="16"/>
                <w:szCs w:val="16"/>
              </w:rPr>
              <w:t>-.13</w:t>
            </w:r>
            <w:r>
              <w:rPr>
                <w:b/>
                <w:bCs/>
                <w:sz w:val="16"/>
                <w:szCs w:val="16"/>
              </w:rPr>
              <w:t>7</w:t>
            </w:r>
            <w:r w:rsidRPr="009D4ACB">
              <w:rPr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14E1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69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E725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.0</w:t>
            </w:r>
            <w:r>
              <w:rPr>
                <w:sz w:val="16"/>
                <w:szCs w:val="16"/>
              </w:rPr>
              <w:t>5</w:t>
            </w:r>
            <w:r w:rsidRPr="009D4ACB">
              <w:rPr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5829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</w:rPr>
            </w:pPr>
            <w:r w:rsidRPr="009D4ACB">
              <w:rPr>
                <w:sz w:val="16"/>
                <w:szCs w:val="16"/>
              </w:rPr>
              <w:t>-.0</w:t>
            </w:r>
            <w:r>
              <w:rPr>
                <w:sz w:val="16"/>
                <w:szCs w:val="16"/>
              </w:rPr>
              <w:t>21</w:t>
            </w:r>
          </w:p>
        </w:tc>
      </w:tr>
      <w:tr w:rsidR="00BE2E77" w:rsidRPr="000C077E" w14:paraId="23D4D276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CC9DC" w14:textId="77777777" w:rsidR="00BE2E77" w:rsidRPr="00D630B0" w:rsidRDefault="00BE2E77" w:rsidP="00A27AC8">
            <w:pPr>
              <w:spacing w:line="480" w:lineRule="auto"/>
              <w:rPr>
                <w:sz w:val="12"/>
                <w:szCs w:val="12"/>
                <w:lang w:val="en-US"/>
              </w:rPr>
            </w:pPr>
            <w:r w:rsidRPr="00D630B0">
              <w:rPr>
                <w:sz w:val="12"/>
                <w:szCs w:val="12"/>
              </w:rPr>
              <w:t>Age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EEB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B9F3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75FD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5702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D9F2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074F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3E5A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CDFF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8494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077D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1884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5253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95B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91BC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C08D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B447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E83D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3A2B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9D4ACB">
              <w:rPr>
                <w:b/>
                <w:bCs/>
                <w:sz w:val="16"/>
                <w:szCs w:val="16"/>
                <w:lang w:val="en-US"/>
              </w:rPr>
              <w:t>.2</w:t>
            </w:r>
            <w:r>
              <w:rPr>
                <w:b/>
                <w:bCs/>
                <w:sz w:val="16"/>
                <w:szCs w:val="16"/>
                <w:lang w:val="en-US"/>
              </w:rPr>
              <w:t>81</w:t>
            </w:r>
            <w:r w:rsidRPr="009D4ACB">
              <w:rPr>
                <w:b/>
                <w:bCs/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5623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.038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623B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.08</w:t>
            </w:r>
            <w:r>
              <w:rPr>
                <w:sz w:val="16"/>
                <w:szCs w:val="16"/>
                <w:lang w:val="en-US"/>
              </w:rPr>
              <w:t>1</w:t>
            </w:r>
          </w:p>
        </w:tc>
      </w:tr>
      <w:tr w:rsidR="00BE2E77" w:rsidRPr="003872DD" w14:paraId="1BBD63F8" w14:textId="77777777" w:rsidTr="00A27AC8"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ACE70" w14:textId="77777777" w:rsidR="00BE2E77" w:rsidRPr="00A71D4D" w:rsidRDefault="00BE2E77" w:rsidP="00A27AC8">
            <w:pPr>
              <w:spacing w:line="480" w:lineRule="auto"/>
              <w:contextualSpacing/>
              <w:rPr>
                <w:sz w:val="18"/>
                <w:szCs w:val="18"/>
                <w:lang w:val="en-US"/>
              </w:rPr>
            </w:pPr>
            <w:r>
              <w:rPr>
                <w:sz w:val="12"/>
                <w:szCs w:val="12"/>
                <w:lang w:val="en-US"/>
              </w:rPr>
              <w:t>Duration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E62C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0A3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1E59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1337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2AAF0CE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188EE31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3CABD0A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266FD5C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2B6927F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7C2EB4B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26D80B6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493B35E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7F90C36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6FA60FE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50BBF82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562B48F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559B9F1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4E335AB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C407A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.03</w:t>
            </w:r>
            <w:r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256EB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sz w:val="16"/>
                <w:szCs w:val="16"/>
                <w:lang w:val="en-US"/>
              </w:rPr>
              <w:t>-.01</w:t>
            </w:r>
            <w:r>
              <w:rPr>
                <w:sz w:val="16"/>
                <w:szCs w:val="16"/>
                <w:lang w:val="en-US"/>
              </w:rPr>
              <w:t>5</w:t>
            </w:r>
          </w:p>
        </w:tc>
      </w:tr>
      <w:tr w:rsidR="00BE2E77" w:rsidRPr="003872DD" w14:paraId="153023B6" w14:textId="77777777" w:rsidTr="00A27AC8"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0D877" w14:textId="77777777" w:rsidR="00BE2E77" w:rsidRDefault="00BE2E77" w:rsidP="00A27AC8">
            <w:pPr>
              <w:spacing w:line="480" w:lineRule="auto"/>
              <w:contextualSpacing/>
              <w:rPr>
                <w:sz w:val="12"/>
                <w:szCs w:val="12"/>
                <w:lang w:val="en-US"/>
              </w:rPr>
            </w:pPr>
            <w:r w:rsidRPr="008C0024">
              <w:rPr>
                <w:sz w:val="12"/>
                <w:szCs w:val="12"/>
              </w:rPr>
              <w:t>rASRM-score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6D2FFC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D6BFD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89BCF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24571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D8F4F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DF72B0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3F8B21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C92584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B0F91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50D3C7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D94CC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62D305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463C2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7EC676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90877D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AB289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8FE95E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88C72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30D9D3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216518" w14:textId="77777777" w:rsidR="00BE2E77" w:rsidRPr="009D4ACB" w:rsidRDefault="00BE2E77" w:rsidP="00A27AC8">
            <w:pPr>
              <w:tabs>
                <w:tab w:val="center" w:pos="315"/>
                <w:tab w:val="left" w:pos="598"/>
                <w:tab w:val="left" w:pos="740"/>
              </w:tabs>
              <w:spacing w:line="480" w:lineRule="auto"/>
              <w:ind w:left="31"/>
              <w:jc w:val="center"/>
              <w:rPr>
                <w:sz w:val="16"/>
                <w:szCs w:val="16"/>
                <w:lang w:val="en-US"/>
              </w:rPr>
            </w:pPr>
            <w:r w:rsidRPr="009D4ACB">
              <w:rPr>
                <w:b/>
                <w:bCs/>
                <w:sz w:val="16"/>
                <w:szCs w:val="16"/>
                <w:lang w:val="en-US"/>
              </w:rPr>
              <w:t>.4</w:t>
            </w:r>
            <w:r>
              <w:rPr>
                <w:b/>
                <w:bCs/>
                <w:sz w:val="16"/>
                <w:szCs w:val="16"/>
                <w:lang w:val="en-US"/>
              </w:rPr>
              <w:t>3</w:t>
            </w:r>
            <w:r w:rsidRPr="009D4ACB">
              <w:rPr>
                <w:b/>
                <w:bCs/>
                <w:sz w:val="16"/>
                <w:szCs w:val="16"/>
                <w:lang w:val="en-US"/>
              </w:rPr>
              <w:t>6</w:t>
            </w:r>
            <w:r w:rsidRPr="009D4ACB">
              <w:rPr>
                <w:b/>
                <w:bCs/>
                <w:sz w:val="16"/>
                <w:szCs w:val="16"/>
                <w:vertAlign w:val="superscript"/>
                <w:lang w:val="en-US"/>
              </w:rPr>
              <w:t>**</w:t>
            </w:r>
          </w:p>
        </w:tc>
      </w:tr>
    </w:tbl>
    <w:p w14:paraId="72D6B65C" w14:textId="77777777" w:rsidR="00BE2E77" w:rsidRPr="00293FD6" w:rsidRDefault="00BE2E77" w:rsidP="00BE2E77">
      <w:pPr>
        <w:spacing w:line="240" w:lineRule="auto"/>
        <w:rPr>
          <w:sz w:val="20"/>
          <w:szCs w:val="20"/>
          <w:lang w:val="en-US"/>
        </w:rPr>
      </w:pPr>
      <w:r w:rsidRPr="00293FD6">
        <w:rPr>
          <w:i/>
          <w:iCs/>
          <w:sz w:val="20"/>
          <w:szCs w:val="20"/>
          <w:lang w:val="en-US"/>
        </w:rPr>
        <w:lastRenderedPageBreak/>
        <w:t xml:space="preserve">Note. </w:t>
      </w:r>
      <w:r w:rsidRPr="00293FD6">
        <w:rPr>
          <w:sz w:val="20"/>
          <w:szCs w:val="20"/>
          <w:lang w:val="en-US"/>
        </w:rPr>
        <w:t xml:space="preserve">Significant </w:t>
      </w:r>
      <w:r w:rsidRPr="00293FD6">
        <w:rPr>
          <w:i/>
          <w:iCs/>
          <w:sz w:val="20"/>
          <w:szCs w:val="20"/>
          <w:lang w:val="en-US"/>
        </w:rPr>
        <w:t>p</w:t>
      </w:r>
      <w:r w:rsidRPr="00293FD6">
        <w:rPr>
          <w:sz w:val="20"/>
          <w:szCs w:val="20"/>
          <w:lang w:val="en-US"/>
        </w:rPr>
        <w:t>-values are in bold. TEX-Q_total = Total score of the Treatment Expectation Questionnaire; TEX-Q_tb = Treatment benefit subscale of the Treatment Expectation Questionnaire; TEX-Q_pi = Positive impact subscale of the Treatment Expectation Questionnaire; TEX-Q_ae = Adverse events subscale of the Treatment Expectation Questionnaire; TEX-Q_ni = Negative impact subscale of the Treatment Expectation Questionnaire; TEX-Q_pro = Process subscale of the Treatment Expectation Questionnaire; TEX-Q_beh = Behavioural control subscale of the Treatment Expectation Questionnaire; GEEE_imp = Improvement subscale of the Generic Rating Scale for Treatment Expectations; GEEE_wor = Worsening subscale of the Generic Rating Scale for Treatment Expectations; GEEE_com = Complaints subscale of the Generic Rating Scale for Treatment Expectations; Treatment exp = Treatment experience; PDI_sum = Sum score of the Pain Disability Index; CSQ</w:t>
      </w:r>
      <w:r>
        <w:rPr>
          <w:sz w:val="20"/>
          <w:szCs w:val="20"/>
          <w:vertAlign w:val="subscript"/>
          <w:lang w:val="en-US"/>
        </w:rPr>
        <w:t>paincat</w:t>
      </w:r>
      <w:r w:rsidRPr="00293FD6">
        <w:rPr>
          <w:sz w:val="20"/>
          <w:szCs w:val="20"/>
          <w:lang w:val="en-US"/>
        </w:rPr>
        <w:t>_sum = Sum score of the catastrophisation subscale of the Coping Strategies Questionnaire; PHQ-15_sum = Sum score of the Patient Health Questionnaire; PHQ-2_sum = Sum score of the Patient Health Questionnaire for Depression; GAD-2_sum = Sum score of the Generalized Anxiety Disorder Scale; Age  = Age of the patient in years; Duration = Duration of endometriosis-related symptoms in months; rASRM = rASRM = revised American Society for Reproductive Medicine Score; DIE = Deep infiltrating endometriosis.</w:t>
      </w:r>
    </w:p>
    <w:p w14:paraId="321EDEEF" w14:textId="77777777" w:rsidR="00BE2E77" w:rsidRPr="00293FD6" w:rsidRDefault="00BE2E77" w:rsidP="00BE2E77">
      <w:pPr>
        <w:spacing w:line="240" w:lineRule="auto"/>
        <w:rPr>
          <w:sz w:val="20"/>
          <w:szCs w:val="20"/>
          <w:lang w:val="en-US"/>
        </w:rPr>
      </w:pPr>
      <w:r w:rsidRPr="00293FD6">
        <w:rPr>
          <w:sz w:val="20"/>
          <w:szCs w:val="20"/>
          <w:vertAlign w:val="superscript"/>
          <w:lang w:val="en-US"/>
        </w:rPr>
        <w:t>**</w:t>
      </w:r>
      <w:r w:rsidRPr="00293FD6">
        <w:rPr>
          <w:sz w:val="20"/>
          <w:szCs w:val="20"/>
          <w:lang w:val="en-US"/>
        </w:rPr>
        <w:t>. Correlation is significant at the 0.01 level (2-tailed).</w:t>
      </w:r>
    </w:p>
    <w:p w14:paraId="655B45DF" w14:textId="77777777" w:rsidR="00BE2E77" w:rsidRDefault="00BE2E77" w:rsidP="00BE2E77">
      <w:pPr>
        <w:spacing w:after="0" w:line="240" w:lineRule="auto"/>
        <w:ind w:left="0" w:right="0" w:firstLine="0"/>
        <w:rPr>
          <w:rFonts w:eastAsiaTheme="minorHAnsi"/>
          <w:lang w:val="en-US" w:eastAsia="en-US" w:bidi="ar-SA"/>
        </w:rPr>
      </w:pPr>
      <w:r w:rsidRPr="00293FD6">
        <w:rPr>
          <w:sz w:val="20"/>
          <w:szCs w:val="20"/>
          <w:vertAlign w:val="superscript"/>
          <w:lang w:val="en-US"/>
        </w:rPr>
        <w:t>*</w:t>
      </w:r>
      <w:r w:rsidRPr="00293FD6">
        <w:rPr>
          <w:sz w:val="20"/>
          <w:szCs w:val="20"/>
          <w:lang w:val="en-US"/>
        </w:rPr>
        <w:t>. Correlation is significant at the 0.05 level (2-tailed).</w:t>
      </w:r>
      <w:r>
        <w:rPr>
          <w:lang w:val="en-US"/>
        </w:rPr>
        <w:t xml:space="preserve"> </w:t>
      </w:r>
      <w:r>
        <w:rPr>
          <w:rFonts w:eastAsiaTheme="minorHAnsi"/>
          <w:lang w:val="en-US" w:eastAsia="en-US" w:bidi="ar-SA"/>
        </w:rPr>
        <w:br w:type="page"/>
      </w:r>
    </w:p>
    <w:p w14:paraId="79946E0D" w14:textId="77777777" w:rsidR="00BE2E77" w:rsidRPr="00EF6C8B" w:rsidRDefault="00BE2E77" w:rsidP="00BE2E77">
      <w:pPr>
        <w:spacing w:line="480" w:lineRule="auto"/>
        <w:ind w:right="0"/>
        <w:rPr>
          <w:rFonts w:eastAsiaTheme="minorHAnsi"/>
          <w:lang w:val="en-US" w:eastAsia="en-US" w:bidi="ar-SA"/>
        </w:rPr>
        <w:sectPr w:rsidR="00BE2E77" w:rsidRPr="00EF6C8B" w:rsidSect="00683AA4">
          <w:pgSz w:w="16840" w:h="11900" w:orient="landscape"/>
          <w:pgMar w:top="1417" w:right="1134" w:bottom="1417" w:left="1417" w:header="708" w:footer="708" w:gutter="0"/>
          <w:cols w:space="708"/>
          <w:docGrid w:linePitch="360"/>
        </w:sectPr>
      </w:pPr>
    </w:p>
    <w:p w14:paraId="42232A02" w14:textId="77777777" w:rsidR="0017782E" w:rsidRDefault="0017782E" w:rsidP="00BE2E77">
      <w:pPr>
        <w:ind w:left="0" w:firstLine="0"/>
      </w:pPr>
    </w:p>
    <w:sectPr w:rsidR="001778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77"/>
    <w:rsid w:val="0017782E"/>
    <w:rsid w:val="00683AA4"/>
    <w:rsid w:val="00B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E7991"/>
  <w15:chartTrackingRefBased/>
  <w15:docId w15:val="{973F5219-9092-4151-918B-41C627F8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E77"/>
    <w:pPr>
      <w:spacing w:after="5" w:line="368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de-DE" w:eastAsia="de-DE" w:bidi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lenraster1">
    <w:name w:val="Tabellenraster1"/>
    <w:basedOn w:val="TableNormal"/>
    <w:next w:val="TableGrid"/>
    <w:uiPriority w:val="39"/>
    <w:rsid w:val="00BE2E77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2E77"/>
    <w:rPr>
      <w:sz w:val="16"/>
      <w:szCs w:val="16"/>
    </w:rPr>
  </w:style>
  <w:style w:type="table" w:styleId="TableGrid">
    <w:name w:val="Table Grid"/>
    <w:basedOn w:val="TableNormal"/>
    <w:uiPriority w:val="39"/>
    <w:rsid w:val="00BE2E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503</Words>
  <Characters>2873</Characters>
  <Application>Microsoft Office Word</Application>
  <DocSecurity>0</DocSecurity>
  <Lines>23</Lines>
  <Paragraphs>6</Paragraphs>
  <ScaleCrop>false</ScaleCrop>
  <Company>Springer Nature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2024-04-29T20:27:00Z</dcterms:created>
  <dcterms:modified xsi:type="dcterms:W3CDTF">2024-04-29T20:27:00Z</dcterms:modified>
</cp:coreProperties>
</file>