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317A6" w14:textId="77777777" w:rsidR="0037400A" w:rsidRDefault="0037400A" w:rsidP="0037400A">
      <w:pPr>
        <w:rPr>
          <w:rFonts w:ascii="TH SarabunPSK" w:hAnsi="TH SarabunPSK" w:cs="TH SarabunPSK"/>
          <w:sz w:val="32"/>
          <w:szCs w:val="32"/>
        </w:rPr>
      </w:pPr>
    </w:p>
    <w:p w14:paraId="23A165FE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1D27C8C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300ADFA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C1EFC41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BC02F6F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6E8A81D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68644DD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80CB483" w14:textId="77777777" w:rsidR="0037400A" w:rsidRPr="001C0878" w:rsidRDefault="00000000" w:rsidP="0037400A">
      <w:pPr>
        <w:jc w:val="center"/>
        <w:rPr>
          <w:rFonts w:ascii="TH SarabunPSK" w:hAnsi="TH SarabunPSK" w:cs="TH SarabunPSK"/>
          <w:b/>
          <w:bCs/>
          <w:sz w:val="96"/>
          <w:szCs w:val="96"/>
        </w:rPr>
      </w:pPr>
      <w:r w:rsidRPr="001C0878">
        <w:rPr>
          <w:rFonts w:ascii="TH SarabunPSK" w:hAnsi="TH SarabunPSK" w:cs="TH SarabunPSK"/>
          <w:b/>
          <w:bCs/>
          <w:sz w:val="96"/>
          <w:szCs w:val="96"/>
        </w:rPr>
        <w:t>Supplementary Appendix</w:t>
      </w:r>
    </w:p>
    <w:p w14:paraId="1A760AD1" w14:textId="77777777" w:rsidR="0037400A" w:rsidRDefault="0037400A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D77B67E" w14:textId="77777777" w:rsidR="00643523" w:rsidRDefault="00643523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57C4ABD" w14:textId="77777777" w:rsidR="00643523" w:rsidRDefault="00000000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3C4C222B" w14:textId="19E64D7F" w:rsidR="00643523" w:rsidRPr="00DC2F60" w:rsidRDefault="00000000" w:rsidP="00643523">
      <w:pPr>
        <w:tabs>
          <w:tab w:val="left" w:pos="1843"/>
        </w:tabs>
        <w:spacing w:before="100" w:beforeAutospacing="1" w:after="100" w:afterAutospacing="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บบสำรวจสำหรับผู้รับบริการจากเจ้าหน้าที่และระบบให้บริการสำหรับผู้ป่วยโรคไตวายเรื้อรังระยะสุดท้ายที่ได้รับการฟอกเลือด(</w:t>
      </w:r>
      <w:r w:rsidRPr="00DC2F60">
        <w:rPr>
          <w:rFonts w:ascii="TH SarabunPSK" w:hAnsi="TH SarabunPSK" w:cs="TH SarabunPSK"/>
          <w:b/>
          <w:bCs/>
          <w:sz w:val="32"/>
          <w:szCs w:val="32"/>
        </w:rPr>
        <w:t>Thai consumer assessment of healthcare providers and systems in-centre hemodialysis, Thai CAHPS-ICH</w:t>
      </w: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4FC7A443" w14:textId="77777777" w:rsidR="00643523" w:rsidRPr="00DC2F60" w:rsidRDefault="00643523" w:rsidP="00643523">
      <w:pPr>
        <w:rPr>
          <w:rFonts w:ascii="TH SarabunPSK" w:hAnsi="TH SarabunPSK" w:cs="TH SarabunPSK"/>
          <w:sz w:val="32"/>
          <w:szCs w:val="32"/>
        </w:rPr>
      </w:pPr>
    </w:p>
    <w:p w14:paraId="38F5739C" w14:textId="77777777" w:rsidR="00643523" w:rsidRPr="00DC2F60" w:rsidRDefault="00000000" w:rsidP="00643523">
      <w:pPr>
        <w:rPr>
          <w:rFonts w:ascii="TH SarabunPSK" w:hAnsi="TH SarabunPSK" w:cs="TH SarabunPSK"/>
          <w:sz w:val="32"/>
          <w:szCs w:val="32"/>
          <w:u w:val="single"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วิธีตอบแบบสำรวจ</w:t>
      </w:r>
    </w:p>
    <w:p w14:paraId="3B60F646" w14:textId="7F9F2896" w:rsidR="00643523" w:rsidRPr="00DC2F60" w:rsidRDefault="00000000" w:rsidP="00643523">
      <w:pPr>
        <w:ind w:firstLine="720"/>
        <w:jc w:val="both"/>
        <w:rPr>
          <w:rFonts w:ascii="TH SarabunPSK" w:hAnsi="TH SarabunPSK" w:cs="TH SarabunPSK"/>
          <w:sz w:val="32"/>
          <w:szCs w:val="32"/>
          <w:cs/>
        </w:rPr>
      </w:pPr>
      <w:r w:rsidRPr="000B4B40">
        <w:rPr>
          <w:rFonts w:ascii="TH SarabunPSK" w:hAnsi="TH SarabunPSK" w:cs="TH SarabunPSK"/>
          <w:sz w:val="32"/>
          <w:szCs w:val="32"/>
          <w:cs/>
        </w:rPr>
        <w:t>โปรดทำเครื่องหมาย</w:t>
      </w:r>
      <w:r w:rsidRPr="000B4B40">
        <w:rPr>
          <w:rFonts w:ascii="TH SarabunPSK" w:hAnsi="TH SarabunPSK" w:cs="TH SarabunPSK"/>
          <w:sz w:val="32"/>
          <w:szCs w:val="32"/>
        </w:rPr>
        <w:t xml:space="preserve"> </w:t>
      </w:r>
      <w:r w:rsidRPr="000B4B40">
        <w:rPr>
          <w:rFonts w:ascii="Wingdings 2" w:hAnsi="Wingdings 2" w:cs="TH SarabunPSK"/>
          <w:sz w:val="32"/>
          <w:szCs w:val="32"/>
        </w:rPr>
        <w:t>P</w:t>
      </w:r>
      <w:r w:rsidRPr="000B4B40">
        <w:rPr>
          <w:rFonts w:ascii="TH SarabunPSK" w:hAnsi="TH SarabunPSK" w:cs="TH SarabunPSK"/>
          <w:sz w:val="32"/>
          <w:szCs w:val="32"/>
          <w:cs/>
        </w:rPr>
        <w:t xml:space="preserve"> ในช่อง </w:t>
      </w:r>
      <w:r>
        <w:rPr>
          <w:rFonts w:ascii="Wingdings" w:hAnsi="Wingdings" w:cs="Arial"/>
          <w:sz w:val="32"/>
          <w:szCs w:val="32"/>
        </w:rPr>
        <w:t xml:space="preserve">¨ </w:t>
      </w:r>
      <w:r>
        <w:rPr>
          <w:rFonts w:ascii="TH SarabunPSK" w:hAnsi="TH SarabunPSK" w:cs="TH SarabunPSK" w:hint="cs"/>
          <w:sz w:val="32"/>
          <w:szCs w:val="32"/>
          <w:cs/>
        </w:rPr>
        <w:t>ในกรณีที่เป็นการสัมภาษณ์ ให้ผู้ป่วย/ผู้รับการรักษา</w:t>
      </w:r>
      <w:r w:rsidRPr="000B4B40">
        <w:rPr>
          <w:rFonts w:ascii="TH SarabunPSK" w:hAnsi="TH SarabunPSK" w:cs="TH SarabunPSK"/>
          <w:sz w:val="32"/>
          <w:szCs w:val="32"/>
          <w:cs/>
        </w:rPr>
        <w:t>ตอบคำถามให้ตรงกับความจริง</w:t>
      </w:r>
    </w:p>
    <w:p w14:paraId="11D4A3AA" w14:textId="77777777" w:rsidR="00643523" w:rsidRPr="00DC2F60" w:rsidRDefault="00643523" w:rsidP="00643523">
      <w:pPr>
        <w:rPr>
          <w:rFonts w:ascii="TH SarabunPSK" w:hAnsi="TH SarabunPSK" w:cs="TH SarabunPSK"/>
          <w:sz w:val="32"/>
          <w:szCs w:val="32"/>
        </w:rPr>
      </w:pPr>
    </w:p>
    <w:p w14:paraId="25976822" w14:textId="63CCF794" w:rsidR="00643523" w:rsidRPr="00DC2F60" w:rsidRDefault="00000000" w:rsidP="00643523">
      <w:p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ในบางกรณีเมื่อตอบคำถามแล้ว ท่านอาจต้องข้ามไปทำข้ออื่น ซึ่งจะมีข้อความปรากฏดังนี้</w:t>
      </w:r>
    </w:p>
    <w:p w14:paraId="3C829CBF" w14:textId="77777777" w:rsidR="00643523" w:rsidRDefault="00000000" w:rsidP="00643523">
      <w:pPr>
        <w:ind w:left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</w:rPr>
        <w:tab/>
      </w:r>
      <w:r w:rsidRPr="0002601E">
        <w:rPr>
          <w:rFonts w:ascii="TH SarabunPSK" w:hAnsi="TH SarabunPSK" w:cs="TH SarabunPSK"/>
          <w:sz w:val="32"/>
          <w:szCs w:val="32"/>
          <w:cs/>
        </w:rPr>
        <w:t xml:space="preserve">ใช่ </w:t>
      </w:r>
      <w:r w:rsidRPr="00DC2F60">
        <w:rPr>
          <w:rFonts w:ascii="Wingdings" w:hAnsi="Wingdings"/>
        </w:rPr>
        <w:sym w:font="Wingdings" w:char="F0E0"/>
      </w:r>
      <w:r w:rsidRPr="0002601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2601E">
        <w:rPr>
          <w:rFonts w:ascii="TH SarabunPSK" w:hAnsi="TH SarabunPSK" w:cs="TH SarabunPSK"/>
          <w:b/>
          <w:bCs/>
          <w:sz w:val="32"/>
          <w:szCs w:val="32"/>
          <w:cs/>
        </w:rPr>
        <w:t>หาก</w:t>
      </w:r>
      <w:r w:rsidRPr="0002601E">
        <w:rPr>
          <w:rFonts w:ascii="TH SarabunPSK" w:hAnsi="TH SarabunPSK" w:cs="TH SarabunPSK" w:hint="cs"/>
          <w:b/>
          <w:bCs/>
          <w:sz w:val="32"/>
          <w:szCs w:val="32"/>
          <w:cs/>
        </w:rPr>
        <w:t>ตอบข้อนี้</w:t>
      </w:r>
      <w:r w:rsidRPr="0002601E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ให้ข้ามไปข้อ </w:t>
      </w:r>
      <w:r w:rsidRPr="0002601E">
        <w:rPr>
          <w:rFonts w:ascii="TH SarabunPSK" w:hAnsi="TH SarabunPSK" w:cs="TH SarabunPSK"/>
          <w:b/>
          <w:bCs/>
          <w:sz w:val="32"/>
          <w:szCs w:val="32"/>
        </w:rPr>
        <w:t>1</w:t>
      </w:r>
    </w:p>
    <w:p w14:paraId="79C40E4B" w14:textId="77777777" w:rsidR="00643523" w:rsidRPr="0002601E" w:rsidRDefault="00000000" w:rsidP="00643523">
      <w:pPr>
        <w:ind w:left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</w:rPr>
        <w:tab/>
      </w:r>
      <w:r w:rsidRPr="0002601E">
        <w:rPr>
          <w:rFonts w:ascii="TH SarabunPSK" w:hAnsi="TH SarabunPSK" w:cs="TH SarabunPSK"/>
          <w:sz w:val="32"/>
          <w:szCs w:val="32"/>
          <w:cs/>
        </w:rPr>
        <w:t>ไม่</w:t>
      </w:r>
    </w:p>
    <w:p w14:paraId="71655B50" w14:textId="77777777" w:rsidR="00643523" w:rsidRPr="00DC2F60" w:rsidRDefault="00643523" w:rsidP="00643523">
      <w:pPr>
        <w:rPr>
          <w:rFonts w:ascii="TH SarabunPSK" w:hAnsi="TH SarabunPSK" w:cs="TH SarabunPSK"/>
          <w:sz w:val="32"/>
          <w:szCs w:val="32"/>
        </w:rPr>
      </w:pPr>
    </w:p>
    <w:p w14:paraId="586D06DE" w14:textId="77777777" w:rsidR="0064352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ท่านรับการฟอกไตจากที่ใด</w:t>
      </w:r>
    </w:p>
    <w:p w14:paraId="69AD67C2" w14:textId="5B6BA94B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980E7C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Pr="00980E7C">
        <w:rPr>
          <w:rFonts w:ascii="TH SarabunPSK" w:hAnsi="TH SarabunPSK" w:cs="TH SarabunPSK"/>
          <w:sz w:val="32"/>
          <w:szCs w:val="32"/>
        </w:rPr>
        <w:t xml:space="preserve"> </w:t>
      </w:r>
      <w:r w:rsidRPr="00980E7C">
        <w:rPr>
          <w:rFonts w:ascii="TH SarabunPSK" w:hAnsi="TH SarabunPSK" w:cs="TH SarabunPSK"/>
          <w:sz w:val="32"/>
          <w:szCs w:val="32"/>
          <w:cs/>
        </w:rPr>
        <w:t xml:space="preserve">ที่บ้าน </w:t>
      </w:r>
      <w:r w:rsidRPr="00DC2F60">
        <w:rPr>
          <w:rFonts w:ascii="Wingdings" w:hAnsi="Wingdings"/>
        </w:rPr>
        <w:sym w:font="Wingdings" w:char="F0E0"/>
      </w:r>
      <w:r w:rsidRPr="00980E7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980E7C">
        <w:rPr>
          <w:rFonts w:ascii="TH SarabunPSK" w:hAnsi="TH SarabunPSK" w:cs="TH SarabunPSK"/>
          <w:b/>
          <w:bCs/>
          <w:sz w:val="32"/>
          <w:szCs w:val="32"/>
          <w:cs/>
        </w:rPr>
        <w:t>หากตอบข้อนี้ ให้หยุดทำแบบสอบถาม</w:t>
      </w:r>
    </w:p>
    <w:p w14:paraId="3C727A02" w14:textId="77777777" w:rsidR="00643523" w:rsidRPr="00FD3C6A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ที่ศูนย์ฟอกไต</w:t>
      </w:r>
    </w:p>
    <w:p w14:paraId="0EBF7439" w14:textId="77777777" w:rsidR="0064352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ท่านใดรับการฟอกไตจากศูนย์แห่งนี้มานานเท่าใด</w:t>
      </w:r>
    </w:p>
    <w:p w14:paraId="61DA6BD9" w14:textId="4C4A93B0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 xml:space="preserve">น้อยกว่า </w:t>
      </w:r>
      <w:r w:rsidRPr="00FD3C6A">
        <w:rPr>
          <w:rFonts w:ascii="TH SarabunPSK" w:hAnsi="TH SarabunPSK" w:cs="TH SarabunPSK"/>
          <w:sz w:val="32"/>
          <w:szCs w:val="32"/>
        </w:rPr>
        <w:t xml:space="preserve">3 </w:t>
      </w:r>
      <w:r w:rsidRPr="00FD3C6A">
        <w:rPr>
          <w:rFonts w:ascii="TH SarabunPSK" w:hAnsi="TH SarabunPSK" w:cs="TH SarabunPSK"/>
          <w:sz w:val="32"/>
          <w:szCs w:val="32"/>
          <w:cs/>
        </w:rPr>
        <w:t>เดือน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b/>
          <w:bCs/>
          <w:sz w:val="32"/>
          <w:szCs w:val="32"/>
          <w:cs/>
        </w:rPr>
        <w:t>หาก</w:t>
      </w:r>
      <w:r w:rsidRPr="00FD3C6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ตอบข้อนี้ </w:t>
      </w:r>
      <w:r w:rsidRPr="00FD3C6A">
        <w:rPr>
          <w:rFonts w:ascii="TH SarabunPSK" w:hAnsi="TH SarabunPSK" w:cs="TH SarabunPSK"/>
          <w:b/>
          <w:bCs/>
          <w:sz w:val="32"/>
          <w:szCs w:val="32"/>
          <w:cs/>
        </w:rPr>
        <w:t>ให้หยุดทำแบบสอบถาม</w:t>
      </w:r>
    </w:p>
    <w:p w14:paraId="13684611" w14:textId="77777777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FD3C6A">
        <w:rPr>
          <w:rFonts w:ascii="TH SarabunPSK" w:hAnsi="TH SarabunPSK" w:cs="TH SarabunPSK"/>
          <w:sz w:val="32"/>
          <w:szCs w:val="32"/>
        </w:rPr>
        <w:t xml:space="preserve"> 3 </w:t>
      </w:r>
      <w:r w:rsidRPr="00FD3C6A">
        <w:rPr>
          <w:rFonts w:ascii="TH SarabunPSK" w:hAnsi="TH SarabunPSK" w:cs="TH SarabunPSK"/>
          <w:sz w:val="32"/>
          <w:szCs w:val="32"/>
          <w:cs/>
        </w:rPr>
        <w:t xml:space="preserve">เดือน ถึง น้อยกว่า </w:t>
      </w:r>
      <w:r w:rsidRPr="00FD3C6A">
        <w:rPr>
          <w:rFonts w:ascii="TH SarabunPSK" w:hAnsi="TH SarabunPSK" w:cs="TH SarabunPSK"/>
          <w:sz w:val="32"/>
          <w:szCs w:val="32"/>
        </w:rPr>
        <w:t xml:space="preserve">1 </w:t>
      </w:r>
      <w:r w:rsidRPr="00FD3C6A">
        <w:rPr>
          <w:rFonts w:ascii="TH SarabunPSK" w:hAnsi="TH SarabunPSK" w:cs="TH SarabunPSK"/>
          <w:sz w:val="32"/>
          <w:szCs w:val="32"/>
          <w:cs/>
        </w:rPr>
        <w:t>ปี</w:t>
      </w:r>
    </w:p>
    <w:p w14:paraId="2254B2AD" w14:textId="77777777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FD3C6A">
        <w:rPr>
          <w:rFonts w:ascii="TH SarabunPSK" w:hAnsi="TH SarabunPSK" w:cs="TH SarabunPSK"/>
          <w:sz w:val="32"/>
          <w:szCs w:val="32"/>
        </w:rPr>
        <w:t xml:space="preserve"> 1 </w:t>
      </w:r>
      <w:r w:rsidRPr="00FD3C6A">
        <w:rPr>
          <w:rFonts w:ascii="TH SarabunPSK" w:hAnsi="TH SarabunPSK" w:cs="TH SarabunPSK"/>
          <w:sz w:val="32"/>
          <w:szCs w:val="32"/>
          <w:cs/>
        </w:rPr>
        <w:t xml:space="preserve">ปี ถึง น้อยกว่า </w:t>
      </w:r>
      <w:r w:rsidRPr="00FD3C6A">
        <w:rPr>
          <w:rFonts w:ascii="TH SarabunPSK" w:hAnsi="TH SarabunPSK" w:cs="TH SarabunPSK"/>
          <w:sz w:val="32"/>
          <w:szCs w:val="32"/>
        </w:rPr>
        <w:t xml:space="preserve">5 </w:t>
      </w:r>
      <w:r w:rsidRPr="00FD3C6A">
        <w:rPr>
          <w:rFonts w:ascii="TH SarabunPSK" w:hAnsi="TH SarabunPSK" w:cs="TH SarabunPSK"/>
          <w:sz w:val="32"/>
          <w:szCs w:val="32"/>
          <w:cs/>
        </w:rPr>
        <w:t>ปี</w:t>
      </w:r>
    </w:p>
    <w:p w14:paraId="265748AD" w14:textId="77777777" w:rsidR="00643523" w:rsidRPr="00FD3C6A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 xml:space="preserve">ตั้งแต่ </w:t>
      </w:r>
      <w:r w:rsidRPr="00FD3C6A">
        <w:rPr>
          <w:rFonts w:ascii="TH SarabunPSK" w:hAnsi="TH SarabunPSK" w:cs="TH SarabunPSK"/>
          <w:sz w:val="32"/>
          <w:szCs w:val="32"/>
        </w:rPr>
        <w:t xml:space="preserve">5 </w:t>
      </w:r>
      <w:r w:rsidRPr="00FD3C6A">
        <w:rPr>
          <w:rFonts w:ascii="TH SarabunPSK" w:hAnsi="TH SarabunPSK" w:cs="TH SarabunPSK"/>
          <w:sz w:val="32"/>
          <w:szCs w:val="32"/>
          <w:cs/>
        </w:rPr>
        <w:t>ปี ขึ้นไป</w:t>
      </w:r>
    </w:p>
    <w:p w14:paraId="7D8BE6AA" w14:textId="77777777" w:rsidR="00643523" w:rsidRPr="003E0235" w:rsidRDefault="00643523" w:rsidP="00643523">
      <w:pPr>
        <w:rPr>
          <w:rFonts w:ascii="TH SarabunPSK" w:hAnsi="TH SarabunPSK" w:cs="TH SarabunPSK"/>
        </w:rPr>
      </w:pPr>
    </w:p>
    <w:p w14:paraId="7B1D1572" w14:textId="77777777" w:rsidR="00643523" w:rsidRPr="00DC2F60" w:rsidRDefault="00000000" w:rsidP="00643523">
      <w:pPr>
        <w:rPr>
          <w:rFonts w:ascii="TH SarabunPSK" w:hAnsi="TH SarabunPSK" w:cs="TH SarabunPSK"/>
          <w:sz w:val="32"/>
          <w:szCs w:val="32"/>
          <w:u w:val="single"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 xml:space="preserve">หมวดที่  </w:t>
      </w:r>
      <w:r w:rsidRPr="00DC2F60">
        <w:rPr>
          <w:rFonts w:ascii="TH SarabunPSK" w:hAnsi="TH SarabunPSK" w:cs="TH SarabunPSK"/>
          <w:sz w:val="32"/>
          <w:szCs w:val="32"/>
          <w:u w:val="single"/>
        </w:rPr>
        <w:t xml:space="preserve">1 </w:t>
      </w: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แพทย์โรคไตของท่าน</w:t>
      </w:r>
    </w:p>
    <w:p w14:paraId="25CCA2D6" w14:textId="619B87E6" w:rsidR="00643523" w:rsidRPr="00DC2F60" w:rsidRDefault="00000000" w:rsidP="00643523">
      <w:pPr>
        <w:spacing w:after="160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สำหรับคำถามต่อไปนี้ </w:t>
      </w:r>
      <w:r w:rsidRPr="00DC2F60">
        <w:rPr>
          <w:rFonts w:ascii="TH SarabunPSK" w:hAnsi="TH SarabunPSK" w:cs="TH SarabunPSK"/>
          <w:sz w:val="32"/>
          <w:szCs w:val="32"/>
        </w:rPr>
        <w:t>“</w:t>
      </w:r>
      <w:r w:rsidRPr="00DC2F60">
        <w:rPr>
          <w:rFonts w:ascii="TH SarabunPSK" w:hAnsi="TH SarabunPSK" w:cs="TH SarabunPSK"/>
          <w:sz w:val="32"/>
          <w:szCs w:val="32"/>
          <w:cs/>
        </w:rPr>
        <w:t>แพทย์โรคไตของท่าน</w:t>
      </w:r>
      <w:r w:rsidRPr="00DC2F60">
        <w:rPr>
          <w:rFonts w:ascii="TH SarabunPSK" w:hAnsi="TH SarabunPSK" w:cs="TH SarabunPSK"/>
          <w:sz w:val="32"/>
          <w:szCs w:val="32"/>
        </w:rPr>
        <w:t xml:space="preserve">” </w:t>
      </w:r>
      <w:r w:rsidRPr="00DC2F60">
        <w:rPr>
          <w:rFonts w:ascii="TH SarabunPSK" w:hAnsi="TH SarabunPSK" w:cs="TH SarabunPSK"/>
          <w:sz w:val="32"/>
          <w:szCs w:val="32"/>
          <w:cs/>
        </w:rPr>
        <w:t>หมายถึง แพทย์หรือกลุ่มแพทย์ที่ดูแลการฟอกไต ณ ศูนย์ฟอกไตแห่งนี้</w:t>
      </w:r>
    </w:p>
    <w:p w14:paraId="368FBF4A" w14:textId="08ED3C32" w:rsidR="00643523" w:rsidRDefault="00000000">
      <w:pPr>
        <w:pStyle w:val="ListParagraph"/>
        <w:numPr>
          <w:ilvl w:val="0"/>
          <w:numId w:val="2"/>
        </w:numPr>
        <w:spacing w:after="20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แพทย์โรคไตของท่านตั้งใจรับฟังท่านบ่อยเพียงใด</w:t>
      </w:r>
    </w:p>
    <w:p w14:paraId="43AA41A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75A5F10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7A1D2E7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4C8CE559" w14:textId="77777777" w:rsidR="00643523" w:rsidRPr="00FD3C6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44757E1" w14:textId="102AF7F3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bookmarkStart w:id="0" w:name="_Hlk101285984"/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เดือนที่ผ่ามา แพทย์โรคไตของท่านได้อธิบายเรื่องต่าง ๆ ให้ท่านเข้าใจได้ง่าย บ่อยเพียงใด</w:t>
      </w:r>
    </w:p>
    <w:bookmarkEnd w:id="0"/>
    <w:p w14:paraId="500336B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265609F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4DC9A85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4C4B05DD" w14:textId="77777777" w:rsidR="00643523" w:rsidRPr="00FD3C6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752CD256" w14:textId="5B76D814" w:rsidR="0064352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ในช่วง</w:t>
      </w:r>
      <w:r w:rsidRPr="00DC2F60">
        <w:rPr>
          <w:rFonts w:ascii="TH SarabunPSK" w:hAnsi="TH SarabunPSK" w:cs="TH SarabunPSK"/>
          <w:sz w:val="32"/>
          <w:szCs w:val="32"/>
        </w:rPr>
        <w:t xml:space="preserve"> 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แพทย์โรคไตของท่านให้ความสำคัญกับสิ่งที่ท่านพูดบ่อยเพียงใด</w:t>
      </w:r>
    </w:p>
    <w:p w14:paraId="538E3264" w14:textId="77777777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112FF7A1" w14:textId="77777777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783B9208" w14:textId="77777777" w:rsidR="00643523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205E461A" w14:textId="77777777" w:rsidR="00643523" w:rsidRPr="00FD3C6A" w:rsidRDefault="00000000" w:rsidP="00643523">
      <w:pPr>
        <w:pStyle w:val="ListParagraph"/>
        <w:spacing w:after="16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 w:rsidRPr="00FD3C6A">
        <w:rPr>
          <w:rFonts w:ascii="TH SarabunPSK" w:hAnsi="TH SarabunPSK" w:cs="TH SarabunPSK"/>
          <w:sz w:val="32"/>
          <w:szCs w:val="32"/>
        </w:rPr>
        <w:t xml:space="preserve"> </w:t>
      </w:r>
      <w:r w:rsidRPr="00FD3C6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BB41D66" w14:textId="794C56F2" w:rsidR="00643523" w:rsidRPr="00DC2F60" w:rsidRDefault="00000000">
      <w:pPr>
        <w:pStyle w:val="ListParagraph"/>
        <w:numPr>
          <w:ilvl w:val="0"/>
          <w:numId w:val="2"/>
        </w:numPr>
        <w:spacing w:after="20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แพทย์โรคไตของท่านได้ใช้เวลาดูแลท่านอย่างเพียงพอบ่อยเพียงใด</w:t>
      </w:r>
    </w:p>
    <w:p w14:paraId="27D8B69C" w14:textId="77777777" w:rsidR="00643523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3FE24F5F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680BBB0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25134C12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705A156B" w14:textId="00B08066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ท่านรู้สึกว่าแพทย์โรคไตของท่านใส่ใจท่านอย่างแท้จริงบ่อยเพียงใด</w:t>
      </w:r>
    </w:p>
    <w:p w14:paraId="4AF4A3A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bookmarkStart w:id="1" w:name="_Hlk101296420"/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263637C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09066A1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561FDE6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1FA4C3AE" w14:textId="77777777" w:rsidR="00643523" w:rsidRPr="000F7D7C" w:rsidRDefault="00000000" w:rsidP="0064352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0EF3BA03" w14:textId="77777777" w:rsidR="00643523" w:rsidRPr="00DC2F60" w:rsidRDefault="00000000">
      <w:pPr>
        <w:pStyle w:val="ListParagraph"/>
        <w:numPr>
          <w:ilvl w:val="0"/>
          <w:numId w:val="2"/>
        </w:numPr>
        <w:spacing w:after="20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ท่านจะให้คะแนนแพทย์โรคไตของท่านในระดับใด</w:t>
      </w:r>
    </w:p>
    <w:p w14:paraId="3733C9BA" w14:textId="77777777" w:rsidR="00643523" w:rsidRDefault="00000000" w:rsidP="00643523">
      <w:pPr>
        <w:pStyle w:val="ListParagraph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(โดย </w:t>
      </w:r>
      <w:r w:rsidRPr="00DC2F60">
        <w:rPr>
          <w:rFonts w:ascii="TH SarabunPSK" w:hAnsi="TH SarabunPSK" w:cs="TH SarabunPSK"/>
          <w:sz w:val="32"/>
          <w:szCs w:val="32"/>
        </w:rPr>
        <w:t xml:space="preserve">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เท่ากับระดับแย่ที่สุด และ</w:t>
      </w:r>
      <w:r w:rsidRPr="00DC2F60">
        <w:rPr>
          <w:rFonts w:ascii="TH SarabunPSK" w:hAnsi="TH SarabunPSK" w:cs="TH SarabunPSK"/>
          <w:sz w:val="32"/>
          <w:szCs w:val="32"/>
        </w:rPr>
        <w:t xml:space="preserve"> 10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เท่ากับระดับดีที่สุด</w:t>
      </w:r>
      <w:r w:rsidRPr="00DC2F60">
        <w:rPr>
          <w:rFonts w:ascii="TH SarabunPSK" w:hAnsi="TH SarabunPSK" w:cs="TH SarabunPSK"/>
          <w:sz w:val="32"/>
          <w:szCs w:val="32"/>
        </w:rPr>
        <w:t>)</w:t>
      </w:r>
      <w:bookmarkEnd w:id="1"/>
    </w:p>
    <w:p w14:paraId="58CEA6B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601936">
        <w:rPr>
          <w:rFonts w:ascii="TH SarabunPSK" w:hAnsi="TH SarabunPSK" w:cs="TH SarabunPSK"/>
          <w:sz w:val="32"/>
          <w:szCs w:val="32"/>
        </w:rPr>
        <w:t xml:space="preserve"> 0</w:t>
      </w:r>
      <w:r w:rsidRPr="00601936">
        <w:rPr>
          <w:rFonts w:ascii="TH SarabunPSK" w:hAnsi="TH SarabunPSK" w:cs="TH SarabunPSK"/>
          <w:sz w:val="32"/>
          <w:szCs w:val="32"/>
          <w:cs/>
        </w:rPr>
        <w:t xml:space="preserve"> แย่ที่สุด</w:t>
      </w:r>
    </w:p>
    <w:p w14:paraId="0ADF3CB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1</w:t>
      </w:r>
    </w:p>
    <w:p w14:paraId="3127DCDE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2</w:t>
      </w:r>
    </w:p>
    <w:p w14:paraId="6150FB9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3</w:t>
      </w:r>
    </w:p>
    <w:p w14:paraId="7AD028D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4</w:t>
      </w:r>
    </w:p>
    <w:p w14:paraId="1EBAC1C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5</w:t>
      </w:r>
    </w:p>
    <w:p w14:paraId="7DA8BFD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6</w:t>
      </w:r>
    </w:p>
    <w:p w14:paraId="4DD47F0F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7</w:t>
      </w:r>
    </w:p>
    <w:p w14:paraId="6C1B484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8</w:t>
      </w:r>
    </w:p>
    <w:p w14:paraId="6DB09FD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9</w:t>
      </w:r>
    </w:p>
    <w:p w14:paraId="2BF1B3A2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</w:rPr>
        <w:t>10</w:t>
      </w:r>
      <w:r w:rsidRPr="00E24271">
        <w:rPr>
          <w:rFonts w:ascii="TH SarabunPSK" w:hAnsi="TH SarabunPSK" w:cs="TH SarabunPSK"/>
          <w:sz w:val="32"/>
          <w:szCs w:val="32"/>
          <w:cs/>
        </w:rPr>
        <w:t xml:space="preserve"> ดีที่สุด</w:t>
      </w:r>
    </w:p>
    <w:p w14:paraId="7285194D" w14:textId="0E3A6D8C" w:rsidR="00643523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แพทย์โรคไตของท่านทราบถึงข้อมูลการรักษาที่ท่านได้รับจากแพทย์ท่านอื่นหรือไม่</w:t>
      </w:r>
    </w:p>
    <w:p w14:paraId="77289BCD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6BEDF8FD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2375E2F2" w14:textId="77777777" w:rsidR="00643523" w:rsidRPr="00DC2F60" w:rsidRDefault="00643523" w:rsidP="00643523">
      <w:pPr>
        <w:rPr>
          <w:rFonts w:ascii="TH SarabunPSK" w:hAnsi="TH SarabunPSK" w:cs="TH SarabunPSK"/>
          <w:sz w:val="32"/>
          <w:szCs w:val="32"/>
        </w:rPr>
      </w:pPr>
    </w:p>
    <w:p w14:paraId="7C901A14" w14:textId="77777777" w:rsidR="00643523" w:rsidRPr="00DC2F60" w:rsidRDefault="00000000" w:rsidP="00643523">
      <w:pPr>
        <w:rPr>
          <w:rFonts w:ascii="TH SarabunPSK" w:hAnsi="TH SarabunPSK" w:cs="TH SarabunPSK"/>
          <w:sz w:val="32"/>
          <w:szCs w:val="32"/>
          <w:u w:val="single"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 xml:space="preserve">หมวดที่ </w:t>
      </w:r>
      <w:r w:rsidRPr="00DC2F60">
        <w:rPr>
          <w:rFonts w:ascii="TH SarabunPSK" w:hAnsi="TH SarabunPSK" w:cs="TH SarabunPSK"/>
          <w:sz w:val="32"/>
          <w:szCs w:val="32"/>
          <w:u w:val="single"/>
        </w:rPr>
        <w:t xml:space="preserve">2 </w:t>
      </w: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เจ้าหน้าที่ศูนย์ฟอกเลือด</w:t>
      </w:r>
    </w:p>
    <w:p w14:paraId="3F456C00" w14:textId="1A260D07" w:rsidR="00643523" w:rsidRPr="00DC2F60" w:rsidRDefault="00000000" w:rsidP="00643523">
      <w:pPr>
        <w:ind w:firstLine="72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สำหรับคำถามต่อไปนี้ เจ้าหน้าที่ศูนย์ฟอกเลือดได้แก่ พยาบาล นักเทคนิค นักโภชนาการ และนักสังคมสงเคราะห์ที่ศูนย์ฟอกเลือดแห่งนี้ </w:t>
      </w:r>
      <w:r w:rsidRPr="00DC2F60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ไม่รวม</w:t>
      </w:r>
      <w:r w:rsidRPr="00DC2F60">
        <w:rPr>
          <w:rFonts w:ascii="TH SarabunPSK" w:hAnsi="TH SarabunPSK" w:cs="TH SarabunPSK"/>
          <w:sz w:val="32"/>
          <w:szCs w:val="32"/>
          <w:cs/>
        </w:rPr>
        <w:t>แพทย์</w:t>
      </w:r>
    </w:p>
    <w:p w14:paraId="654D03DB" w14:textId="3D8D2E15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เจ้าหน้าที่ศูนย์ฟอกเลือดตั้งใจรับฟังท่านบ่อยเพียงใด</w:t>
      </w:r>
    </w:p>
    <w:p w14:paraId="5699C9D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64E027E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0668702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6FA2BBAA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1065780" w14:textId="12619AE4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ในช่วง 3 เดือนที่ผ่า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DC2F60">
        <w:rPr>
          <w:rFonts w:ascii="TH SarabunPSK" w:hAnsi="TH SarabunPSK" w:cs="TH SarabunPSK"/>
          <w:sz w:val="32"/>
          <w:szCs w:val="32"/>
          <w:cs/>
        </w:rPr>
        <w:t>มา เจ้าหน้าที่ศูนย์ฟอกเลือดได้อธิบายเรื่องต่างๆ ให้ท่านเข้าใจได้โดยง่ายบ่อยเพียงใด</w:t>
      </w:r>
    </w:p>
    <w:p w14:paraId="7B57B55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6ED3F33D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54274D1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02C554C9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675245EF" w14:textId="54D141B6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ในช่วง 3 เดือนที่ผ่านมา เจ้าหน้าที่ศูนย์ฟอกเลือดให้ความสำคัญกับสิ่งที่ท่านพูดบ่อยเพียงใด</w:t>
      </w:r>
    </w:p>
    <w:p w14:paraId="5A51D46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104DE6C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179A5F9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18511545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79A9B880" w14:textId="0442B6AD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ในช่วง 3 เดือนที่ผ่านมา เจ้าหน้าที่ศูนย์ฟอกเลือดของท่านได้ใช้เวลากับท่านอย่างเพียงพอบ่อยเพียงใด</w:t>
      </w:r>
    </w:p>
    <w:p w14:paraId="7F180EC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58FC6B2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66A8405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5FB91CC6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B91C998" w14:textId="1707C32C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ท่านรู้สึกว่าเจ้าหน้าที่ศูนย์ฟอกเลือดได้ให้ความใส่ใจท่านบ่อยเพียงใด</w:t>
      </w:r>
    </w:p>
    <w:p w14:paraId="02EFBB1E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41EA1AC8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4D123CEE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4FB851DF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6D29C8ED" w14:textId="3FCDB872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เจ้าหน้าที่ศูนย์ฟอกเลือดทำให้ท่านรู้สึกสบายใจระหว่างการฟอกเลือดบ่อยเพียงใด</w:t>
      </w:r>
    </w:p>
    <w:p w14:paraId="770E2208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743C898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5174432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7440090D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7A81D2D" w14:textId="7015FD9D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เจ้าหน้าที่ศูนย์ฟอกเลือดได้เก็บรักษาความลับข้อมูลส่วนตัว และข้อมูลด้านสุขภาพของท่านจากคนไข้คนอื่นอย่างรัดกุมที่สุด ใช่หรือไม่</w:t>
      </w:r>
    </w:p>
    <w:p w14:paraId="67741F16" w14:textId="77777777" w:rsidR="00643523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6CD983BA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6F9F769F" w14:textId="146BF2E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ท่านรู้สึกสบายใจที่จะสอบถามข้อมูลทุกอย่าง เกี่ยวกับการฟอกเลือดจากเจ้าหน้าที่ศูนย์ฟอกเลือดหรือไม่</w:t>
      </w:r>
    </w:p>
    <w:p w14:paraId="53969BEF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53E90880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2DF7E6D3" w14:textId="0C5236D4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เคยมีเจ้าหน้าที่ศูนย์ฟอกเลือดสอบถามท่านถึงผลกระทบของโรคไตต่อการใช้ชีวิตของท่านหรือไม่</w:t>
      </w:r>
    </w:p>
    <w:p w14:paraId="1A5EFBB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48EAF411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78A21B8B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ท่านทราบวิธีดูแลเส้นฟอกเลือดของท่านหรือไม่</w:t>
      </w:r>
    </w:p>
    <w:p w14:paraId="7E07AED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07CC286F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3E37DD33" w14:textId="490E0B40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เจ้าหน้าที่ศูนย์ฟอกเลือดใช้เส้นใดในการฟอกเลือดของท่าน</w:t>
      </w:r>
    </w:p>
    <w:p w14:paraId="002DD42F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เส้นเลือดเทียมที่แขน </w:t>
      </w:r>
      <w:r w:rsidRPr="00DC2F60">
        <w:rPr>
          <w:rFonts w:ascii="TH SarabunPSK" w:hAnsi="TH SarabunPSK" w:cs="TH SarabunPSK"/>
          <w:sz w:val="32"/>
          <w:szCs w:val="32"/>
        </w:rPr>
        <w:t>(Graft)</w:t>
      </w:r>
    </w:p>
    <w:p w14:paraId="7931BCB4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เส้นเลือดจริงที่แขน</w:t>
      </w:r>
      <w:r w:rsidRPr="00DC2F60">
        <w:rPr>
          <w:rFonts w:ascii="TH SarabunPSK" w:hAnsi="TH SarabunPSK" w:cs="TH SarabunPSK"/>
          <w:sz w:val="32"/>
          <w:szCs w:val="32"/>
        </w:rPr>
        <w:t xml:space="preserve"> (Fistula)</w:t>
      </w:r>
    </w:p>
    <w:p w14:paraId="042136FD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สายสวนหลอดเลือด</w:t>
      </w:r>
      <w:r>
        <w:rPr>
          <w:rFonts w:ascii="TH SarabunPSK" w:hAnsi="TH SarabunPSK" w:cs="TH SarabunPSK"/>
          <w:sz w:val="32"/>
          <w:szCs w:val="32"/>
        </w:rPr>
        <w:t xml:space="preserve"> (Catheter) </w:t>
      </w:r>
      <w:r w:rsidRPr="00DC2F60">
        <w:rPr>
          <w:rFonts w:ascii="Wingdings" w:hAnsi="Wingdings" w:cs="TH SarabunPSK"/>
          <w:sz w:val="32"/>
          <w:szCs w:val="32"/>
        </w:rPr>
        <w:sym w:font="Wingdings" w:char="F0E0"/>
      </w:r>
      <w:r w:rsidRPr="00DC2F60"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t>หากตอบข้อนี้ ให้ข้ามไปข้อ</w:t>
      </w:r>
      <w:r w:rsidRPr="00DC2F60">
        <w:rPr>
          <w:rFonts w:ascii="TH SarabunPSK" w:hAnsi="TH SarabunPSK" w:cs="TH SarabunPSK"/>
          <w:b/>
          <w:bCs/>
          <w:sz w:val="32"/>
          <w:szCs w:val="32"/>
        </w:rPr>
        <w:t xml:space="preserve"> 22</w:t>
      </w:r>
    </w:p>
    <w:p w14:paraId="09473180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ไม่ทราบ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 w:cs="TH SarabunPSK"/>
          <w:sz w:val="32"/>
          <w:szCs w:val="32"/>
        </w:rPr>
        <w:sym w:font="Wingdings" w:char="F0E0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หากตอบข้อนี้ ให้ข้ามไปข้อ </w:t>
      </w:r>
      <w:r w:rsidRPr="00DC2F60">
        <w:rPr>
          <w:rFonts w:ascii="TH SarabunPSK" w:hAnsi="TH SarabunPSK" w:cs="TH SarabunPSK"/>
          <w:b/>
          <w:bCs/>
          <w:sz w:val="32"/>
          <w:szCs w:val="32"/>
        </w:rPr>
        <w:t>22</w:t>
      </w:r>
    </w:p>
    <w:p w14:paraId="0B42A7B6" w14:textId="3AD284D8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เจ้าหน้าที่ศูนย์ฟอกเลือดได้แทงเข็มด้วยความเบามือบ่อยเพียงใด</w:t>
      </w:r>
    </w:p>
    <w:p w14:paraId="1728AB0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0E3661C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575192D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6F7A240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3BC43087" w14:textId="77777777" w:rsidR="00643523" w:rsidRPr="00C80A6C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80A6C">
        <w:rPr>
          <w:rFonts w:ascii="TH SarabunPSK" w:hAnsi="TH SarabunPSK" w:cs="TH SarabunPSK"/>
          <w:sz w:val="32"/>
          <w:szCs w:val="32"/>
          <w:vertAlign w:val="superscript"/>
        </w:rPr>
        <w:t>5</w:t>
      </w:r>
      <w:r w:rsidRPr="00C80A6C">
        <w:rPr>
          <w:rFonts w:ascii="TH SarabunPSK" w:hAnsi="TH SarabunPSK" w:cs="TH SarabunPSK"/>
          <w:sz w:val="32"/>
          <w:szCs w:val="32"/>
        </w:rPr>
        <w:t xml:space="preserve"> </w:t>
      </w:r>
      <w:r w:rsidRPr="00C80A6C">
        <w:rPr>
          <w:rFonts w:ascii="TH SarabunPSK" w:hAnsi="TH SarabunPSK" w:cs="TH SarabunPSK"/>
          <w:sz w:val="32"/>
          <w:szCs w:val="32"/>
          <w:cs/>
        </w:rPr>
        <w:t>แทงเข็มด้วยตนเอง</w:t>
      </w:r>
    </w:p>
    <w:p w14:paraId="70866FC0" w14:textId="48291DA5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ระหว่างการฟอกเลือด เจ้าหน้าที่ศูนย์ฟอกเลือดได้ดูแลท่านอย่างใกล้ชิดเท่าที่ท่านต้องการบ่อยเพียงใด</w:t>
      </w:r>
      <w:r w:rsidRPr="00DC2F60">
        <w:rPr>
          <w:rFonts w:ascii="TH SarabunPSK" w:hAnsi="TH SarabunPSK" w:cs="TH SarabunPSK"/>
          <w:sz w:val="32"/>
          <w:szCs w:val="32"/>
        </w:rPr>
        <w:t xml:space="preserve"> </w:t>
      </w:r>
    </w:p>
    <w:p w14:paraId="707A083E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149B1728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1CD40AE9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0DB35B06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34B7A882" w14:textId="6C632C37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เคยมีปัญหาเกิดขึ้นระหว่างการฟอกเลือดของท่านหรือไม่</w:t>
      </w:r>
    </w:p>
    <w:p w14:paraId="04C846F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12572D0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E24271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E24271"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  <w:r w:rsidRPr="00E24271"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E24271"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หากตอบข้อนี้ ให้ข้ามไปข้อ </w:t>
      </w:r>
      <w:r w:rsidRPr="00E24271">
        <w:rPr>
          <w:rFonts w:ascii="TH SarabunPSK" w:hAnsi="TH SarabunPSK" w:cs="TH SarabunPSK"/>
          <w:b/>
          <w:bCs/>
          <w:sz w:val="32"/>
          <w:szCs w:val="32"/>
        </w:rPr>
        <w:t>25</w:t>
      </w:r>
    </w:p>
    <w:p w14:paraId="3566267A" w14:textId="77777777" w:rsidR="00643523" w:rsidRPr="000F7D7C" w:rsidRDefault="00000000" w:rsidP="00643523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2ADEE91E" w14:textId="33A41BB0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เจ้าหน้าที่ศูนย์ฟอกเลือดสามารถแก้ปัญหาที่เกิดขึ้นระหว่างการฟอกเลือดของท่านได้บ่อยเพียงใด</w:t>
      </w:r>
    </w:p>
    <w:p w14:paraId="44A1F2B9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13E98059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7FED815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5587CA7C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56FD5D5" w14:textId="39C70362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เจ้าหน้าที่ศูนย์ฟอกเลือดแสดงความเป็นมืออาชีพบ่อยเพียงใด</w:t>
      </w:r>
    </w:p>
    <w:p w14:paraId="3E6B1D9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2E5B72E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0553556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6900B360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5AEE4AFB" w14:textId="277DF799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เจ้าหน้าที่ศูนย์ฟอกเลือดได้พูดคุยกับท่านเกี่ยวกับอาหารและเครื่องดื่มที่ควรรับประทานหรือไม่</w:t>
      </w:r>
    </w:p>
    <w:p w14:paraId="02BF689D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041CF1F5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657AE9D8" w14:textId="269067F9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เจ้าหน้าที่ศูนย์ฟอกเลือดได้อธิบายผลเลือดให้ท่านเข้าใจโดยง่ายบ่อยเพียงใด</w:t>
      </w:r>
    </w:p>
    <w:p w14:paraId="3769E9E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753E7FA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79B33F5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6C91F68C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36AC4222" w14:textId="7FAD9021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ผู้ป่วยย่อมมีสิทธิต่าง ๆ ที่พึงได้รับ เช่นสิทธิในการได้รับการรักษาด้วยความเคารพและการไม่ละเมิดความเป็นส่วนตัวในฐานะผู้ป่วย เจ้าหน้าที่ศูนย์ฟอกเลือดเคยแสดงหนังสือยินยอมที่แจ้งข้อมูลเกี่ยวกับสิทธิที่ท่านพึงได้รับ พร้อมทั้งให้ลงนามรับทราบในหนังสือยินยอมดังกล่าวหรือไม่</w:t>
      </w:r>
    </w:p>
    <w:p w14:paraId="0971F42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73AF97C3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325E04C2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เจ้าหน้าที่ศูนย์ฟอกเลือดได้ทวนสิทธิผู้ป่วยให้ท่านทราบหรือไม่</w:t>
      </w:r>
    </w:p>
    <w:p w14:paraId="5BE9562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2199E6B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2833B858" w14:textId="77777777" w:rsidR="00643523" w:rsidRPr="000F7D7C" w:rsidRDefault="00000000" w:rsidP="0064352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6333C99B" w14:textId="746C4E02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เจ้าหน้าที่ศูนย์ฟอกเลือดเคยแจ้งให้ท่านทราบถึง</w:t>
      </w:r>
      <w:r>
        <w:rPr>
          <w:rFonts w:ascii="TH SarabunPSK" w:hAnsi="TH SarabunPSK" w:cs="TH SarabunPSK" w:hint="cs"/>
          <w:sz w:val="32"/>
          <w:szCs w:val="32"/>
          <w:cs/>
        </w:rPr>
        <w:t>วิธีปฏิบัติ</w:t>
      </w:r>
      <w:r w:rsidRPr="00DC2F60">
        <w:rPr>
          <w:rFonts w:ascii="TH SarabunPSK" w:hAnsi="TH SarabunPSK" w:cs="TH SarabunPSK"/>
          <w:sz w:val="32"/>
          <w:szCs w:val="32"/>
          <w:cs/>
        </w:rPr>
        <w:t>หากเกิดปัญหาด้านสุขภาพเมื่ออยู่ที่บ้านหรือไม่</w:t>
      </w:r>
    </w:p>
    <w:p w14:paraId="54CA1DA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68E010B7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76EE2B26" w14:textId="77096BEE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เจ้าหน้าที่ศูนย์ฟอกเลือดเคยแจ้งให้ทราบถึงวิธีออกจากเครื่องฟอกเลือดเมื่อเกิดเหตุฉุกเฉินที่ศูนย์หรือไม่</w:t>
      </w:r>
    </w:p>
    <w:p w14:paraId="29FA358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7EE39ADC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7CB8D391" w14:textId="77777777" w:rsidR="00643523" w:rsidRPr="00DC2F60" w:rsidRDefault="00000000">
      <w:pPr>
        <w:pStyle w:val="ListParagraph"/>
        <w:numPr>
          <w:ilvl w:val="0"/>
          <w:numId w:val="2"/>
        </w:numPr>
        <w:spacing w:after="20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ท่านจะให้คะแนนเจ้าหน้าที่ศูนย์ฟอกเลือดในระดับใด</w:t>
      </w:r>
    </w:p>
    <w:p w14:paraId="5999665F" w14:textId="77777777" w:rsidR="00643523" w:rsidRPr="00DC2F60" w:rsidRDefault="00000000" w:rsidP="00643523">
      <w:pPr>
        <w:pStyle w:val="ListParagraph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(โดย </w:t>
      </w:r>
      <w:r w:rsidRPr="00DC2F60">
        <w:rPr>
          <w:rFonts w:ascii="TH SarabunPSK" w:hAnsi="TH SarabunPSK" w:cs="TH SarabunPSK"/>
          <w:sz w:val="32"/>
          <w:szCs w:val="32"/>
        </w:rPr>
        <w:t xml:space="preserve">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เท่ากับระดับแย่ที่สุด และ</w:t>
      </w:r>
      <w:r w:rsidRPr="00DC2F60">
        <w:rPr>
          <w:rFonts w:ascii="TH SarabunPSK" w:hAnsi="TH SarabunPSK" w:cs="TH SarabunPSK"/>
          <w:sz w:val="32"/>
          <w:szCs w:val="32"/>
        </w:rPr>
        <w:t xml:space="preserve"> 10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เท่ากับระดับดีที่สุด</w:t>
      </w:r>
      <w:r w:rsidRPr="00DC2F60">
        <w:rPr>
          <w:rFonts w:ascii="TH SarabunPSK" w:hAnsi="TH SarabunPSK" w:cs="TH SarabunPSK"/>
          <w:sz w:val="32"/>
          <w:szCs w:val="32"/>
        </w:rPr>
        <w:t>)</w:t>
      </w:r>
    </w:p>
    <w:p w14:paraId="6CF93EB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0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แย่ที่สุด</w:t>
      </w:r>
    </w:p>
    <w:p w14:paraId="30E834D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1</w:t>
      </w:r>
    </w:p>
    <w:p w14:paraId="5740233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2</w:t>
      </w:r>
    </w:p>
    <w:p w14:paraId="5293487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3</w:t>
      </w:r>
    </w:p>
    <w:p w14:paraId="775027D7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4</w:t>
      </w:r>
    </w:p>
    <w:p w14:paraId="591553CC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5</w:t>
      </w:r>
    </w:p>
    <w:p w14:paraId="223C9A25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6</w:t>
      </w:r>
    </w:p>
    <w:p w14:paraId="09F2398A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7</w:t>
      </w:r>
    </w:p>
    <w:p w14:paraId="2C960A2C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8</w:t>
      </w:r>
    </w:p>
    <w:p w14:paraId="131105D1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9</w:t>
      </w:r>
    </w:p>
    <w:p w14:paraId="0F18CF8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10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ดีที่สุด</w:t>
      </w:r>
    </w:p>
    <w:p w14:paraId="45DD8AFD" w14:textId="77777777" w:rsidR="00643523" w:rsidRDefault="00643523" w:rsidP="00643523">
      <w:pPr>
        <w:rPr>
          <w:rFonts w:ascii="TH SarabunPSK" w:hAnsi="TH SarabunPSK" w:cs="TH SarabunPSK"/>
          <w:sz w:val="32"/>
          <w:szCs w:val="32"/>
          <w:u w:val="single"/>
        </w:rPr>
      </w:pPr>
    </w:p>
    <w:p w14:paraId="5F29E0CD" w14:textId="77777777" w:rsidR="00643523" w:rsidRPr="00DC2F60" w:rsidRDefault="00000000" w:rsidP="00643523">
      <w:pPr>
        <w:rPr>
          <w:rFonts w:ascii="TH SarabunPSK" w:hAnsi="TH SarabunPSK" w:cs="TH SarabunPSK"/>
          <w:sz w:val="32"/>
          <w:szCs w:val="32"/>
          <w:u w:val="single"/>
          <w:cs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 xml:space="preserve">หมวดที่ </w:t>
      </w:r>
      <w:r w:rsidRPr="00DC2F60">
        <w:rPr>
          <w:rFonts w:ascii="TH SarabunPSK" w:hAnsi="TH SarabunPSK" w:cs="TH SarabunPSK"/>
          <w:sz w:val="32"/>
          <w:szCs w:val="32"/>
          <w:u w:val="single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ศูนย์ฟอกเลือด</w:t>
      </w:r>
    </w:p>
    <w:p w14:paraId="64A210F5" w14:textId="3F7E920E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ในช่วง</w:t>
      </w:r>
      <w:r w:rsidRPr="00DC2F60">
        <w:rPr>
          <w:rFonts w:ascii="TH SarabunPSK" w:hAnsi="TH SarabunPSK" w:cs="TH SarabunPSK"/>
          <w:sz w:val="32"/>
          <w:szCs w:val="32"/>
        </w:rPr>
        <w:t xml:space="preserve"> 3 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เดือนที่ผ่านมา ท่านใดรับการฟอกเลือดภายใน </w:t>
      </w:r>
      <w:r w:rsidRPr="00DC2F60">
        <w:rPr>
          <w:rFonts w:ascii="TH SarabunPSK" w:hAnsi="TH SarabunPSK" w:cs="TH SarabunPSK"/>
          <w:sz w:val="32"/>
          <w:szCs w:val="32"/>
        </w:rPr>
        <w:t xml:space="preserve">15 </w:t>
      </w:r>
      <w:r w:rsidRPr="00DC2F60">
        <w:rPr>
          <w:rFonts w:ascii="TH SarabunPSK" w:hAnsi="TH SarabunPSK" w:cs="TH SarabunPSK"/>
          <w:sz w:val="32"/>
          <w:szCs w:val="32"/>
          <w:cs/>
        </w:rPr>
        <w:t>นาที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เมื่อท่านมาถึงศูนย์</w:t>
      </w:r>
      <w:r>
        <w:rPr>
          <w:rFonts w:ascii="TH SarabunPSK" w:hAnsi="TH SarabunPSK" w:cs="TH SarabunPSK" w:hint="cs"/>
          <w:sz w:val="32"/>
          <w:szCs w:val="32"/>
          <w:cs/>
        </w:rPr>
        <w:t>ฟอกเลือด</w:t>
      </w:r>
      <w:r w:rsidRPr="00DC2F60">
        <w:rPr>
          <w:rFonts w:ascii="TH SarabunPSK" w:hAnsi="TH SarabunPSK" w:cs="TH SarabunPSK"/>
          <w:sz w:val="32"/>
          <w:szCs w:val="32"/>
          <w:cs/>
        </w:rPr>
        <w:t>ตรงเวลานัดหมาย บ่อยเพียงใด</w:t>
      </w:r>
      <w:r w:rsidRPr="00DC2F60">
        <w:rPr>
          <w:rFonts w:ascii="TH SarabunPSK" w:hAnsi="TH SarabunPSK" w:cs="TH SarabunPSK"/>
          <w:sz w:val="32"/>
          <w:szCs w:val="32"/>
        </w:rPr>
        <w:t xml:space="preserve"> </w:t>
      </w:r>
    </w:p>
    <w:p w14:paraId="387163D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71100AF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0F819A19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7A01680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22FFCDAD" w14:textId="77777777" w:rsidR="00643523" w:rsidRPr="000F7D7C" w:rsidRDefault="00000000" w:rsidP="0064352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4A821B1F" w14:textId="75B60204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3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ท่านรู้สึกว่าศูนย์ฟอกเลือดได้รักษาความสะอาดโดยรวม บ่อยเพียงใด</w:t>
      </w:r>
    </w:p>
    <w:p w14:paraId="7C5753B8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3D33A36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0111172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07B27131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63AD0A7D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ท่านจะให้คะแนนศูนย์ฟอกเลือดในระดับใด</w:t>
      </w:r>
    </w:p>
    <w:p w14:paraId="007850C4" w14:textId="77777777" w:rsidR="00643523" w:rsidRPr="00DC2F60" w:rsidRDefault="00000000" w:rsidP="00643523">
      <w:pPr>
        <w:pStyle w:val="ListParagraph"/>
        <w:spacing w:after="160"/>
        <w:rPr>
          <w:rFonts w:ascii="TH SarabunPSK" w:hAnsi="TH SarabunPSK" w:cs="TH SarabunPSK"/>
          <w:sz w:val="32"/>
          <w:szCs w:val="32"/>
          <w:highlight w:val="yellow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(โดย </w:t>
      </w:r>
      <w:r w:rsidRPr="00DC2F60">
        <w:rPr>
          <w:rFonts w:ascii="TH SarabunPSK" w:hAnsi="TH SarabunPSK" w:cs="TH SarabunPSK"/>
          <w:sz w:val="32"/>
          <w:szCs w:val="32"/>
        </w:rPr>
        <w:t xml:space="preserve">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เท่ากับระดับแย่ที่สุด และ</w:t>
      </w:r>
      <w:r w:rsidRPr="00DC2F60">
        <w:rPr>
          <w:rFonts w:ascii="TH SarabunPSK" w:hAnsi="TH SarabunPSK" w:cs="TH SarabunPSK"/>
          <w:sz w:val="32"/>
          <w:szCs w:val="32"/>
        </w:rPr>
        <w:t xml:space="preserve"> 10 </w:t>
      </w:r>
      <w:r w:rsidRPr="00DC2F60">
        <w:rPr>
          <w:rFonts w:ascii="TH SarabunPSK" w:hAnsi="TH SarabunPSK" w:cs="TH SarabunPSK"/>
          <w:sz w:val="32"/>
          <w:szCs w:val="32"/>
          <w:cs/>
        </w:rPr>
        <w:t>เท่ากับระดับดีที่สุด</w:t>
      </w:r>
      <w:r w:rsidRPr="00DC2F60">
        <w:rPr>
          <w:rFonts w:ascii="TH SarabunPSK" w:hAnsi="TH SarabunPSK" w:cs="TH SarabunPSK"/>
          <w:sz w:val="32"/>
          <w:szCs w:val="32"/>
        </w:rPr>
        <w:t>)</w:t>
      </w:r>
    </w:p>
    <w:p w14:paraId="22BF27DA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0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แย่ที่สุด</w:t>
      </w:r>
    </w:p>
    <w:p w14:paraId="1A6895F7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1</w:t>
      </w:r>
    </w:p>
    <w:p w14:paraId="394DD373" w14:textId="77777777" w:rsidR="00643523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2</w:t>
      </w:r>
    </w:p>
    <w:p w14:paraId="79B5B322" w14:textId="77777777" w:rsidR="00643523" w:rsidRPr="00C05F64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05F64">
        <w:rPr>
          <w:rFonts w:ascii="TH SarabunPSK" w:hAnsi="TH SarabunPSK" w:cs="TH SarabunPSK"/>
          <w:sz w:val="32"/>
          <w:szCs w:val="32"/>
        </w:rPr>
        <w:t xml:space="preserve"> 3</w:t>
      </w:r>
    </w:p>
    <w:p w14:paraId="4AA62B78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4</w:t>
      </w:r>
    </w:p>
    <w:p w14:paraId="63DE67D8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5</w:t>
      </w:r>
    </w:p>
    <w:p w14:paraId="6642ADB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6</w:t>
      </w:r>
    </w:p>
    <w:p w14:paraId="270F6D66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7</w:t>
      </w:r>
    </w:p>
    <w:p w14:paraId="15E497B5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8</w:t>
      </w:r>
    </w:p>
    <w:p w14:paraId="7D9CB05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9</w:t>
      </w:r>
    </w:p>
    <w:p w14:paraId="7F255B7B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DC2F60">
        <w:rPr>
          <w:rFonts w:ascii="TH SarabunPSK" w:hAnsi="TH SarabunPSK" w:cs="TH SarabunPSK"/>
          <w:sz w:val="32"/>
          <w:szCs w:val="32"/>
        </w:rPr>
        <w:t xml:space="preserve"> 10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ดีที่สุด</w:t>
      </w:r>
    </w:p>
    <w:p w14:paraId="57337D49" w14:textId="77777777" w:rsidR="00643523" w:rsidRPr="00DC2F60" w:rsidRDefault="00643523" w:rsidP="00643523">
      <w:pPr>
        <w:pStyle w:val="ListParagraph"/>
        <w:spacing w:after="160"/>
        <w:rPr>
          <w:rFonts w:ascii="TH SarabunPSK" w:hAnsi="TH SarabunPSK" w:cs="TH SarabunPSK"/>
          <w:sz w:val="32"/>
          <w:szCs w:val="32"/>
        </w:rPr>
      </w:pPr>
    </w:p>
    <w:p w14:paraId="6D5A403E" w14:textId="77777777" w:rsidR="00643523" w:rsidRPr="00DC2F60" w:rsidRDefault="00000000" w:rsidP="00643523">
      <w:pPr>
        <w:spacing w:after="160"/>
        <w:rPr>
          <w:rFonts w:ascii="TH SarabunPSK" w:hAnsi="TH SarabunPSK" w:cs="TH SarabunPSK"/>
          <w:sz w:val="32"/>
          <w:szCs w:val="32"/>
          <w:u w:val="single"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 xml:space="preserve">หมวดที่ </w:t>
      </w:r>
      <w:r w:rsidRPr="00DC2F60">
        <w:rPr>
          <w:rFonts w:ascii="TH SarabunPSK" w:hAnsi="TH SarabunPSK" w:cs="TH SarabunPSK"/>
          <w:sz w:val="32"/>
          <w:szCs w:val="32"/>
          <w:u w:val="single"/>
        </w:rPr>
        <w:t xml:space="preserve">4 </w:t>
      </w: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การรักษาพยาบาล</w:t>
      </w:r>
    </w:p>
    <w:p w14:paraId="3A5F8BDA" w14:textId="7BB627BA" w:rsidR="00643523" w:rsidRPr="00DC2F60" w:rsidRDefault="00000000" w:rsidP="00643523">
      <w:pPr>
        <w:spacing w:after="160"/>
        <w:rPr>
          <w:rFonts w:ascii="TH SarabunPSK" w:hAnsi="TH SarabunPSK" w:cs="TH SarabunPSK"/>
          <w:sz w:val="32"/>
          <w:szCs w:val="32"/>
          <w:cs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คำถามต่อไปนี้เกี่ยวกับรักษาพยาบาลที่ท่านได้รับท่านในช่วง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</w:t>
      </w:r>
    </w:p>
    <w:p w14:paraId="7E84F173" w14:textId="51D90186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ผู้ป่วยโรคไตสามารถรับการรักษาโดยการปลูกถ่ายไต รับฟอกเลือดที่ศูนย์ หรือ ล้างไตทางช่องท้อง 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แพทย์โรคไตของท่านหรือเจ้าหน้าที่ศูนย์ฟอกเลือดได้เคยให้ข้อมูลเกี่ยวกับการรักษาที่เหมาะสมกับท่านเท่าที่ท่านต้องการหรือไม่</w:t>
      </w:r>
    </w:p>
    <w:p w14:paraId="4D2FBF0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3BBFC835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4770653B" w14:textId="77777777" w:rsidR="00643523" w:rsidRPr="000F7D7C" w:rsidRDefault="00000000" w:rsidP="0064352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3DE86951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ท่านเข้าเกณฑ์การปลูกถ่ายไตหรือไม่</w:t>
      </w:r>
    </w:p>
    <w:p w14:paraId="181D1CF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 w:cs="TH SarabunPSK"/>
          <w:sz w:val="32"/>
          <w:szCs w:val="32"/>
        </w:rPr>
        <w:sym w:font="Wingdings" w:char="F0E0"/>
      </w:r>
      <w:r w:rsidRPr="00DC2F60"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t>หากตอบข้อนี้</w:t>
      </w:r>
      <w:r w:rsidRPr="00DC2F6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b/>
          <w:bCs/>
          <w:sz w:val="32"/>
          <w:szCs w:val="32"/>
          <w:cs/>
        </w:rPr>
        <w:t xml:space="preserve">ให้ข้ามไปข้อ </w:t>
      </w:r>
      <w:r w:rsidRPr="00DC2F60">
        <w:rPr>
          <w:rFonts w:ascii="TH SarabunPSK" w:hAnsi="TH SarabunPSK" w:cs="TH SarabunPSK"/>
          <w:b/>
          <w:bCs/>
          <w:sz w:val="32"/>
          <w:szCs w:val="32"/>
        </w:rPr>
        <w:t>39</w:t>
      </w:r>
    </w:p>
    <w:p w14:paraId="2FEC458F" w14:textId="77777777" w:rsidR="00643523" w:rsidRPr="00607A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607A23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607A23">
        <w:rPr>
          <w:rFonts w:ascii="TH SarabunPSK" w:hAnsi="TH SarabunPSK" w:cs="TH SarabunPSK"/>
          <w:sz w:val="32"/>
          <w:szCs w:val="32"/>
        </w:rPr>
        <w:t xml:space="preserve"> </w:t>
      </w:r>
      <w:r w:rsidRPr="00607A23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16354A08" w14:textId="77777777" w:rsidR="00643523" w:rsidRPr="00607A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607A23">
        <w:rPr>
          <w:rFonts w:ascii="TH SarabunPSK" w:hAnsi="TH SarabunPSK" w:cs="TH SarabunPSK"/>
          <w:sz w:val="32"/>
          <w:szCs w:val="32"/>
        </w:rPr>
        <w:t xml:space="preserve"> </w:t>
      </w:r>
      <w:r w:rsidRPr="00607A23">
        <w:rPr>
          <w:rFonts w:ascii="TH SarabunPSK" w:hAnsi="TH SarabunPSK" w:cs="TH SarabunPSK"/>
          <w:sz w:val="32"/>
          <w:szCs w:val="32"/>
          <w:cs/>
        </w:rPr>
        <w:t xml:space="preserve">ไม่ทราบ </w:t>
      </w:r>
      <w:r w:rsidRPr="00DC2F60">
        <w:rPr>
          <w:rFonts w:ascii="Wingdings" w:hAnsi="Wingdings"/>
        </w:rPr>
        <w:sym w:font="Wingdings" w:char="F0E0"/>
      </w:r>
      <w:r w:rsidRPr="00607A23">
        <w:rPr>
          <w:rFonts w:ascii="TH SarabunPSK" w:hAnsi="TH SarabunPSK" w:cs="TH SarabunPSK"/>
          <w:sz w:val="32"/>
          <w:szCs w:val="32"/>
        </w:rPr>
        <w:t xml:space="preserve"> </w:t>
      </w:r>
      <w:r w:rsidRPr="00607A23">
        <w:rPr>
          <w:rFonts w:ascii="TH SarabunPSK" w:hAnsi="TH SarabunPSK" w:cs="TH SarabunPSK"/>
          <w:b/>
          <w:bCs/>
          <w:sz w:val="32"/>
          <w:szCs w:val="32"/>
          <w:cs/>
        </w:rPr>
        <w:t>หากตอบข้อนี้</w:t>
      </w:r>
      <w:r w:rsidRPr="00607A2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607A23">
        <w:rPr>
          <w:rFonts w:ascii="TH SarabunPSK" w:hAnsi="TH SarabunPSK" w:cs="TH SarabunPSK"/>
          <w:b/>
          <w:bCs/>
          <w:sz w:val="32"/>
          <w:szCs w:val="32"/>
          <w:cs/>
        </w:rPr>
        <w:t xml:space="preserve">ให้ข้ามไปข้อ </w:t>
      </w:r>
      <w:r w:rsidRPr="00607A23">
        <w:rPr>
          <w:rFonts w:ascii="TH SarabunPSK" w:hAnsi="TH SarabunPSK" w:cs="TH SarabunPSK"/>
          <w:b/>
          <w:bCs/>
          <w:sz w:val="32"/>
          <w:szCs w:val="32"/>
        </w:rPr>
        <w:t>39</w:t>
      </w:r>
    </w:p>
    <w:p w14:paraId="1565C889" w14:textId="398AB8F4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เดือนที่ผ่านมานี้</w:t>
      </w:r>
      <w:r w:rsidRPr="00DC2F60"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แพทย์โรคไตหรือเจ้าหน้าที่ศูนย์ฟอกเลือด ได้เคยอธิบายถึงสาเหตุที่ท่านไม่สามารถรับการปลูกถ่ายไตหรือไม่</w:t>
      </w:r>
    </w:p>
    <w:p w14:paraId="7CCAE903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0F5A0F9B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0D155600" w14:textId="5E11300F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 xml:space="preserve">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แพทย์โรคไตหรือเจ้าหน้าที่ศูนย์ฟอกเลือดได้เคยพูดคุยกับท่านเกี่ยวกับการล้างไตทางช่องท้อง หรือไม่</w:t>
      </w:r>
    </w:p>
    <w:p w14:paraId="0690E351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7F6D5F6E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21F30A54" w14:textId="27983693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>12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เดือนที่ผ่านมา ท่านได้มีส่วนร่วมในการเลือกการรักษาโรคไตที่เหมาะสมสำหรับตัวเองหรือไม่</w:t>
      </w:r>
    </w:p>
    <w:p w14:paraId="03E00CA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4552888F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0A4DB5A3" w14:textId="15726F0F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ในช่วง </w:t>
      </w:r>
      <w:r w:rsidRPr="00DC2F60">
        <w:rPr>
          <w:rFonts w:ascii="TH SarabunPSK" w:hAnsi="TH SarabunPSK" w:cs="TH SarabunPSK"/>
          <w:sz w:val="32"/>
          <w:szCs w:val="32"/>
        </w:rPr>
        <w:t>12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เดือนที่ผ่านมา ท่านเคยรู้สึกไม่พอใจกับการรักษาจากศูนย์ฟอกเลือดหรือแพทย์โรคไตของท่านหรือไม่</w:t>
      </w:r>
    </w:p>
    <w:p w14:paraId="623DDFF7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7AC5F7F2" w14:textId="77777777" w:rsidR="00643523" w:rsidRPr="001F27F2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1F27F2">
        <w:rPr>
          <w:rFonts w:ascii="TH SarabunPSK" w:hAnsi="TH SarabunPSK" w:cs="TH SarabunPSK"/>
          <w:sz w:val="32"/>
          <w:szCs w:val="32"/>
        </w:rPr>
        <w:t xml:space="preserve"> </w:t>
      </w:r>
      <w:r w:rsidRPr="001F27F2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หากตอบข้อนี้ ให้ข้ามไปข้อ </w:t>
      </w:r>
      <w:r w:rsidRPr="001F27F2">
        <w:rPr>
          <w:rFonts w:ascii="TH SarabunPSK" w:hAnsi="TH SarabunPSK" w:cs="TH SarabunPSK"/>
          <w:b/>
          <w:bCs/>
          <w:sz w:val="32"/>
          <w:szCs w:val="32"/>
        </w:rPr>
        <w:t>45</w:t>
      </w:r>
    </w:p>
    <w:p w14:paraId="17C5EA5D" w14:textId="730A6A9C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8F3388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จากข้อ </w:t>
      </w:r>
      <w:r w:rsidRPr="008F3388">
        <w:rPr>
          <w:rFonts w:ascii="TH SarabunPSK" w:hAnsi="TH SarabunPSK" w:cs="TH SarabunPSK"/>
          <w:b/>
          <w:bCs/>
          <w:sz w:val="32"/>
          <w:szCs w:val="32"/>
        </w:rPr>
        <w:t xml:space="preserve">41 </w:t>
      </w:r>
      <w:r w:rsidRPr="00DC2F60">
        <w:rPr>
          <w:rFonts w:ascii="TH SarabunPSK" w:hAnsi="TH SarabunPSK" w:cs="TH SarabunPSK"/>
          <w:sz w:val="32"/>
          <w:szCs w:val="32"/>
          <w:cs/>
        </w:rPr>
        <w:t>ในช่วง</w:t>
      </w:r>
      <w:r w:rsidRPr="00DC2F60">
        <w:rPr>
          <w:rFonts w:ascii="TH SarabunPSK" w:hAnsi="TH SarabunPSK" w:cs="TH SarabunPSK"/>
          <w:sz w:val="32"/>
          <w:szCs w:val="32"/>
        </w:rPr>
        <w:t xml:space="preserve"> 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 ท่านได้เคยพูดคุยกับบุคคลอื่นถึงความไม่พอใจที่มีต่อเจ้าหน้าที่ศูนย์ฟอกเลือดหรือไม่</w:t>
      </w:r>
    </w:p>
    <w:p w14:paraId="1EBCB78C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48DA2D75" w14:textId="77777777" w:rsidR="00643523" w:rsidRPr="00600479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600479">
        <w:rPr>
          <w:rFonts w:ascii="TH SarabunPSK" w:hAnsi="TH SarabunPSK" w:cs="TH SarabunPSK"/>
          <w:sz w:val="32"/>
          <w:szCs w:val="32"/>
        </w:rPr>
        <w:t xml:space="preserve"> </w:t>
      </w:r>
      <w:r w:rsidRPr="0060047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หากตอบข้อนี้ ให้ข้ามไปข้อ </w:t>
      </w:r>
      <w:r w:rsidRPr="00600479">
        <w:rPr>
          <w:rFonts w:ascii="TH SarabunPSK" w:hAnsi="TH SarabunPSK" w:cs="TH SarabunPSK"/>
          <w:b/>
          <w:bCs/>
          <w:sz w:val="32"/>
          <w:szCs w:val="32"/>
        </w:rPr>
        <w:t>45</w:t>
      </w:r>
    </w:p>
    <w:p w14:paraId="750EB2CC" w14:textId="5D68022A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ในช่วง</w:t>
      </w:r>
      <w:r w:rsidRPr="00DC2F60">
        <w:rPr>
          <w:rFonts w:ascii="TH SarabunPSK" w:hAnsi="TH SarabunPSK" w:cs="TH SarabunPSK"/>
          <w:sz w:val="32"/>
          <w:szCs w:val="32"/>
        </w:rPr>
        <w:t xml:space="preserve"> 12 </w:t>
      </w:r>
      <w:r w:rsidRPr="00DC2F60">
        <w:rPr>
          <w:rFonts w:ascii="TH SarabunPSK" w:hAnsi="TH SarabunPSK" w:cs="TH SarabunPSK"/>
          <w:sz w:val="32"/>
          <w:szCs w:val="32"/>
          <w:cs/>
        </w:rPr>
        <w:t>เดือนที่ผ่านมาท่านรู้สึกพอใจกับวิธีการจัดการปัญหาด้านการรักษาของเจ้าหน้าที่ศูนย์ฟอกเลือดบ่อยเพียงใด</w:t>
      </w:r>
    </w:p>
    <w:p w14:paraId="4FEE3F6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ไม่เคย</w:t>
      </w:r>
    </w:p>
    <w:p w14:paraId="02027570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บางครั้ง</w:t>
      </w:r>
    </w:p>
    <w:p w14:paraId="335FED34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บ่อย</w:t>
      </w:r>
    </w:p>
    <w:p w14:paraId="021BC17C" w14:textId="77777777" w:rsidR="00643523" w:rsidRPr="005A131A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A131A">
        <w:rPr>
          <w:rFonts w:ascii="TH SarabunPSK" w:hAnsi="TH SarabunPSK" w:cs="TH SarabunPSK"/>
          <w:sz w:val="32"/>
          <w:szCs w:val="32"/>
          <w:cs/>
        </w:rPr>
        <w:t>ประจำ</w:t>
      </w:r>
    </w:p>
    <w:p w14:paraId="7DDA5124" w14:textId="67CFF4B9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 xml:space="preserve">สำนักงานสาธารณสุขประจำจังหวัดที่ท่านอาศัย สามารถตรวจสอบคุณภาพการให้บริการของศูนย์ฟอกเลือดได้ ในช่วง </w:t>
      </w:r>
      <w:r w:rsidRPr="00DC2F60">
        <w:rPr>
          <w:rFonts w:ascii="TH SarabunPSK" w:hAnsi="TH SarabunPSK" w:cs="TH SarabunPSK"/>
          <w:sz w:val="32"/>
          <w:szCs w:val="32"/>
        </w:rPr>
        <w:t>12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เดือนที่ผ่านมา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ท่านเคยได้ร้องเรียนไปยังหน่วยงานดังกล่าวหรือไม่</w:t>
      </w:r>
    </w:p>
    <w:p w14:paraId="3B67BA88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156BC5E8" w14:textId="77777777" w:rsidR="00643523" w:rsidRPr="00600479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600479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600479">
        <w:rPr>
          <w:rFonts w:ascii="TH SarabunPSK" w:hAnsi="TH SarabunPSK" w:cs="TH SarabunPSK"/>
          <w:sz w:val="32"/>
          <w:szCs w:val="32"/>
        </w:rPr>
        <w:t xml:space="preserve"> </w:t>
      </w:r>
      <w:r w:rsidRPr="00600479">
        <w:rPr>
          <w:rFonts w:ascii="TH SarabunPSK" w:hAnsi="TH SarabunPSK" w:cs="TH SarabunPSK"/>
          <w:sz w:val="32"/>
          <w:szCs w:val="32"/>
          <w:cs/>
        </w:rPr>
        <w:t>ไม่ใช่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600479">
        <w:rPr>
          <w:rFonts w:ascii="TH SarabunPSK" w:hAnsi="TH SarabunPSK" w:cs="TH SarabunPSK"/>
          <w:sz w:val="32"/>
          <w:szCs w:val="32"/>
        </w:rPr>
        <w:t xml:space="preserve"> </w:t>
      </w:r>
      <w:r w:rsidRPr="0060047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หากตอบข้อนี้ ให้ข้ามไปข้อ </w:t>
      </w:r>
      <w:r w:rsidRPr="00600479">
        <w:rPr>
          <w:rFonts w:ascii="TH SarabunPSK" w:hAnsi="TH SarabunPSK" w:cs="TH SarabunPSK"/>
          <w:b/>
          <w:bCs/>
          <w:sz w:val="32"/>
          <w:szCs w:val="32"/>
        </w:rPr>
        <w:t>45</w:t>
      </w:r>
    </w:p>
    <w:p w14:paraId="6294083B" w14:textId="77777777" w:rsidR="00643523" w:rsidRPr="00DC2F60" w:rsidRDefault="00643523" w:rsidP="00643523">
      <w:pPr>
        <w:rPr>
          <w:rFonts w:ascii="TH SarabunPSK" w:hAnsi="TH SarabunPSK" w:cs="TH SarabunPSK"/>
          <w:sz w:val="32"/>
          <w:szCs w:val="32"/>
        </w:rPr>
      </w:pPr>
    </w:p>
    <w:p w14:paraId="640CAD0D" w14:textId="77777777" w:rsidR="00643523" w:rsidRPr="00DC2F60" w:rsidRDefault="00000000" w:rsidP="00643523">
      <w:pPr>
        <w:spacing w:after="160"/>
        <w:ind w:left="360"/>
        <w:rPr>
          <w:rFonts w:ascii="TH SarabunPSK" w:hAnsi="TH SarabunPSK" w:cs="TH SarabunPSK"/>
          <w:sz w:val="32"/>
          <w:szCs w:val="32"/>
          <w:u w:val="single"/>
          <w:cs/>
        </w:rPr>
      </w:pP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 xml:space="preserve">หมวดที่ </w:t>
      </w:r>
      <w:r w:rsidRPr="00DC2F60">
        <w:rPr>
          <w:rFonts w:ascii="TH SarabunPSK" w:hAnsi="TH SarabunPSK" w:cs="TH SarabunPSK"/>
          <w:sz w:val="32"/>
          <w:szCs w:val="32"/>
          <w:u w:val="single"/>
        </w:rPr>
        <w:t xml:space="preserve">5 </w:t>
      </w:r>
      <w:r w:rsidRPr="00DC2F60">
        <w:rPr>
          <w:rFonts w:ascii="TH SarabunPSK" w:hAnsi="TH SarabunPSK" w:cs="TH SarabunPSK"/>
          <w:sz w:val="32"/>
          <w:szCs w:val="32"/>
          <w:u w:val="single"/>
          <w:cs/>
        </w:rPr>
        <w:t>เกี่ยวกับตัวท่าน</w:t>
      </w:r>
    </w:p>
    <w:p w14:paraId="5557C1F5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ท่านให้คะแนนสุขภาพของตัวเองโดยรวมในระดับใด</w:t>
      </w:r>
    </w:p>
    <w:p w14:paraId="22B8C5F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เยี่ยมยอด</w:t>
      </w:r>
    </w:p>
    <w:p w14:paraId="258F9F80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ดีมาก</w:t>
      </w:r>
    </w:p>
    <w:p w14:paraId="11E6B444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ดี</w:t>
      </w:r>
    </w:p>
    <w:p w14:paraId="5A9E421C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พอใช้</w:t>
      </w:r>
    </w:p>
    <w:p w14:paraId="045B08DD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แย่</w:t>
      </w:r>
    </w:p>
    <w:p w14:paraId="336FADD9" w14:textId="77777777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ท่านให้คะแนนสุขภาพจิต และอารมณ์ โดยรวมของท่านในระดับใด</w:t>
      </w:r>
    </w:p>
    <w:p w14:paraId="5E6D3413" w14:textId="77777777" w:rsidR="00643523" w:rsidRPr="00DC2F60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เยี่ยมยอด</w:t>
      </w:r>
    </w:p>
    <w:p w14:paraId="1E73995E" w14:textId="77777777" w:rsidR="00643523" w:rsidRPr="00DC2F60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ดีมาก</w:t>
      </w:r>
    </w:p>
    <w:p w14:paraId="53CF642B" w14:textId="77777777" w:rsidR="00643523" w:rsidRPr="00DC2F60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ดี</w:t>
      </w:r>
    </w:p>
    <w:p w14:paraId="5642A83A" w14:textId="77777777" w:rsidR="00643523" w:rsidRPr="00DC2F60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พอใช้</w:t>
      </w:r>
    </w:p>
    <w:p w14:paraId="563C9468" w14:textId="77777777" w:rsidR="00643523" w:rsidRPr="00DC2F60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CB18CF">
        <w:rPr>
          <w:rFonts w:ascii="TH SarabunPSK" w:hAnsi="TH SarabunPSK" w:cs="TH SarabunPSK"/>
          <w:sz w:val="32"/>
          <w:szCs w:val="32"/>
          <w:vertAlign w:val="superscript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แย่</w:t>
      </w:r>
    </w:p>
    <w:p w14:paraId="6D1643BA" w14:textId="77777777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ท่านกำลังรับการรักษาโรคความดันโลหิตสูงหรือไม่</w:t>
      </w:r>
      <w:r w:rsidRPr="00DC2F60">
        <w:rPr>
          <w:rFonts w:ascii="TH SarabunPSK" w:hAnsi="TH SarabunPSK" w:cs="TH SarabunPSK"/>
          <w:sz w:val="32"/>
          <w:szCs w:val="32"/>
        </w:rPr>
        <w:t>?</w:t>
      </w:r>
    </w:p>
    <w:p w14:paraId="0A3130A2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1C236649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1517B12D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ท่านกำลังรับการรักษาโรคเบาหวานหรือภาวะน้ำตาลในเลือดสูงหรือไม่</w:t>
      </w:r>
    </w:p>
    <w:p w14:paraId="48F4B6BB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6F13044A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47987B5A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ท่านกำลังรับการรักษาโรคหัวใจหรือโรคเกี่ยวกับหัวใจหรือไม่</w:t>
      </w:r>
    </w:p>
    <w:p w14:paraId="3FC0F7E6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68F301F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4D9FC257" w14:textId="77777777" w:rsidR="00643523" w:rsidRPr="000F7D7C" w:rsidRDefault="00000000" w:rsidP="0064352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04EF5A60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กรุณาเลือกช่วงอายุของท่าน</w:t>
      </w:r>
    </w:p>
    <w:p w14:paraId="6D6AD56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Pr="00DC2F60">
        <w:rPr>
          <w:rFonts w:ascii="TH SarabunPSK" w:hAnsi="TH SarabunPSK" w:cs="TH SarabunPSK"/>
          <w:sz w:val="32"/>
          <w:szCs w:val="32"/>
        </w:rPr>
        <w:t xml:space="preserve"> 18 -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24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36891FDE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Pr="00DC2F60">
        <w:rPr>
          <w:rFonts w:ascii="TH SarabunPSK" w:hAnsi="TH SarabunPSK" w:cs="TH SarabunPSK"/>
          <w:sz w:val="32"/>
          <w:szCs w:val="32"/>
        </w:rPr>
        <w:t xml:space="preserve"> 25 -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34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4598468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 w:rsidRPr="00DC2F60">
        <w:rPr>
          <w:rFonts w:ascii="TH SarabunPSK" w:hAnsi="TH SarabunPSK" w:cs="TH SarabunPSK"/>
          <w:sz w:val="32"/>
          <w:szCs w:val="32"/>
        </w:rPr>
        <w:t xml:space="preserve"> 35 -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44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7DD5F8A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4</w:t>
      </w:r>
      <w:r w:rsidRPr="00DC2F60">
        <w:rPr>
          <w:rFonts w:ascii="TH SarabunPSK" w:hAnsi="TH SarabunPSK" w:cs="TH SarabunPSK"/>
          <w:sz w:val="32"/>
          <w:szCs w:val="32"/>
        </w:rPr>
        <w:t xml:space="preserve"> 45 -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54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14B07862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5</w:t>
      </w:r>
      <w:r w:rsidRPr="00DC2F60">
        <w:rPr>
          <w:rFonts w:ascii="TH SarabunPSK" w:hAnsi="TH SarabunPSK" w:cs="TH SarabunPSK"/>
          <w:sz w:val="32"/>
          <w:szCs w:val="32"/>
        </w:rPr>
        <w:t xml:space="preserve"> 55 -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64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5107021F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6</w:t>
      </w:r>
      <w:r w:rsidRPr="00DC2F60">
        <w:rPr>
          <w:rFonts w:ascii="TH SarabunPSK" w:hAnsi="TH SarabunPSK" w:cs="TH SarabunPSK"/>
          <w:sz w:val="32"/>
          <w:szCs w:val="32"/>
        </w:rPr>
        <w:t xml:space="preserve"> 65 -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</w:rPr>
        <w:t>74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14E933C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7</w:t>
      </w:r>
      <w:r w:rsidRPr="00DC2F60">
        <w:rPr>
          <w:rFonts w:ascii="TH SarabunPSK" w:hAnsi="TH SarabunPSK" w:cs="TH SarabunPSK"/>
          <w:sz w:val="32"/>
          <w:szCs w:val="32"/>
        </w:rPr>
        <w:t xml:space="preserve"> 75 </w:t>
      </w:r>
      <w:r w:rsidRPr="00DC2F60">
        <w:rPr>
          <w:rFonts w:ascii="TH SarabunPSK" w:hAnsi="TH SarabunPSK" w:cs="TH SarabunPSK"/>
          <w:sz w:val="32"/>
          <w:szCs w:val="32"/>
          <w:cs/>
        </w:rPr>
        <w:t>ปี ขึ้นไป</w:t>
      </w:r>
    </w:p>
    <w:p w14:paraId="5174554C" w14:textId="77777777" w:rsidR="00643523" w:rsidRPr="00DC2F60" w:rsidRDefault="00000000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กรุณาเลือกเพศของท่าน</w:t>
      </w:r>
    </w:p>
    <w:p w14:paraId="76F9360C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ชาย</w:t>
      </w:r>
    </w:p>
    <w:p w14:paraId="519B6AB6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หญิง</w:t>
      </w:r>
    </w:p>
    <w:p w14:paraId="5259A7CD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กรุณาเลือกระดับการศึกษาของท่าน</w:t>
      </w:r>
    </w:p>
    <w:p w14:paraId="54873B96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ประถมศึกษา</w:t>
      </w:r>
    </w:p>
    <w:p w14:paraId="6305DAB5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มัธยมต้น</w:t>
      </w:r>
    </w:p>
    <w:p w14:paraId="72A43D3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มัธยมปลาย</w:t>
      </w:r>
    </w:p>
    <w:p w14:paraId="21CCB980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ปริญญาตรี</w:t>
      </w:r>
    </w:p>
    <w:p w14:paraId="45F5339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สูงกว่าปริญญาตรี</w:t>
      </w:r>
    </w:p>
    <w:p w14:paraId="6AC95516" w14:textId="77777777" w:rsidR="00643523" w:rsidRPr="00A969C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A969C3">
        <w:rPr>
          <w:rFonts w:ascii="TH SarabunPSK" w:hAnsi="TH SarabunPSK" w:cs="TH SarabunPSK"/>
          <w:sz w:val="32"/>
          <w:szCs w:val="32"/>
          <w:cs/>
        </w:rPr>
        <w:t>ท่านเป็นบุคคลต่างด้าวหรือไม่</w:t>
      </w:r>
    </w:p>
    <w:p w14:paraId="48D22B65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41D7AC04" w14:textId="77777777" w:rsidR="00643523" w:rsidRPr="00E24271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09EEE5A1" w14:textId="77777777" w:rsidR="00643523" w:rsidRPr="00A969C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A969C3">
        <w:rPr>
          <w:rFonts w:ascii="TH SarabunPSK" w:hAnsi="TH SarabunPSK" w:cs="TH SarabunPSK"/>
          <w:sz w:val="32"/>
          <w:szCs w:val="32"/>
          <w:cs/>
        </w:rPr>
        <w:t>กรุณาเลือกเชื้อชาติของท่าน</w:t>
      </w:r>
    </w:p>
    <w:p w14:paraId="2CEC129A" w14:textId="77777777" w:rsidR="00643523" w:rsidRPr="00A969C3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969C3">
        <w:rPr>
          <w:rFonts w:ascii="TH SarabunPSK" w:hAnsi="TH SarabunPSK" w:cs="TH SarabunPSK"/>
          <w:sz w:val="32"/>
          <w:szCs w:val="32"/>
          <w:cs/>
        </w:rPr>
        <w:t>ไทย</w:t>
      </w:r>
    </w:p>
    <w:p w14:paraId="779271DD" w14:textId="77777777" w:rsidR="00643523" w:rsidRPr="00A969C3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969C3">
        <w:rPr>
          <w:rFonts w:ascii="TH SarabunPSK" w:hAnsi="TH SarabunPSK" w:cs="TH SarabunPSK"/>
          <w:sz w:val="32"/>
          <w:szCs w:val="32"/>
          <w:cs/>
        </w:rPr>
        <w:t>อื่นๆ</w:t>
      </w:r>
    </w:p>
    <w:p w14:paraId="482715E8" w14:textId="77777777" w:rsidR="00643523" w:rsidRPr="00A969C3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A969C3">
        <w:rPr>
          <w:rFonts w:ascii="TH SarabunPSK" w:hAnsi="TH SarabunPSK" w:cs="TH SarabunPSK"/>
          <w:sz w:val="32"/>
          <w:szCs w:val="32"/>
          <w:cs/>
        </w:rPr>
        <w:t>ท่านใช้ภาษาใดเป็นภาษาหลัก</w:t>
      </w:r>
      <w:r w:rsidRPr="00A969C3">
        <w:rPr>
          <w:rFonts w:ascii="TH SarabunPSK" w:hAnsi="TH SarabunPSK" w:cs="TH SarabunPSK" w:hint="cs"/>
          <w:sz w:val="32"/>
          <w:szCs w:val="32"/>
          <w:cs/>
        </w:rPr>
        <w:t>ในการ</w:t>
      </w:r>
      <w:r w:rsidRPr="00A969C3">
        <w:rPr>
          <w:rFonts w:ascii="TH SarabunPSK" w:hAnsi="TH SarabunPSK" w:cs="TH SarabunPSK"/>
          <w:sz w:val="32"/>
          <w:szCs w:val="32"/>
          <w:cs/>
        </w:rPr>
        <w:t>สื่อสาร</w:t>
      </w:r>
      <w:r w:rsidRPr="00A969C3">
        <w:rPr>
          <w:rFonts w:ascii="TH SarabunPSK" w:hAnsi="TH SarabunPSK" w:cs="TH SarabunPSK" w:hint="cs"/>
          <w:sz w:val="32"/>
          <w:szCs w:val="32"/>
          <w:cs/>
        </w:rPr>
        <w:t>กับบุคคลอื่นที่</w:t>
      </w:r>
      <w:r w:rsidRPr="00A969C3">
        <w:rPr>
          <w:rFonts w:ascii="TH SarabunPSK" w:hAnsi="TH SarabunPSK" w:cs="TH SarabunPSK"/>
          <w:sz w:val="32"/>
          <w:szCs w:val="32"/>
          <w:cs/>
        </w:rPr>
        <w:t>บ้าน</w:t>
      </w:r>
    </w:p>
    <w:p w14:paraId="1E805168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ภาษา</w:t>
      </w:r>
      <w:r w:rsidRPr="00DC2F60">
        <w:rPr>
          <w:rFonts w:ascii="TH SarabunPSK" w:hAnsi="TH SarabunPSK" w:cs="TH SarabunPSK"/>
          <w:sz w:val="32"/>
          <w:szCs w:val="32"/>
          <w:cs/>
        </w:rPr>
        <w:t>ไทย</w:t>
      </w:r>
    </w:p>
    <w:p w14:paraId="3BBFBA61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ภาษา</w:t>
      </w:r>
      <w:r w:rsidRPr="00DC2F60">
        <w:rPr>
          <w:rFonts w:ascii="TH SarabunPSK" w:hAnsi="TH SarabunPSK" w:cs="TH SarabunPSK"/>
          <w:sz w:val="32"/>
          <w:szCs w:val="32"/>
          <w:cs/>
        </w:rPr>
        <w:t>ไทย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และ</w:t>
      </w:r>
      <w:r>
        <w:rPr>
          <w:rFonts w:ascii="TH SarabunPSK" w:hAnsi="TH SarabunPSK" w:cs="TH SarabunPSK" w:hint="cs"/>
          <w:sz w:val="32"/>
          <w:szCs w:val="32"/>
          <w:cs/>
        </w:rPr>
        <w:t>ภาษา</w:t>
      </w:r>
      <w:r w:rsidRPr="00DC2F60">
        <w:rPr>
          <w:rFonts w:ascii="TH SarabunPSK" w:hAnsi="TH SarabunPSK" w:cs="TH SarabunPSK"/>
          <w:sz w:val="32"/>
          <w:szCs w:val="32"/>
          <w:cs/>
        </w:rPr>
        <w:t>อื่นๆ อย่างเท่า ๆ กัน</w:t>
      </w:r>
    </w:p>
    <w:p w14:paraId="455DEC89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อื่น ๆ โปรดระบุ</w:t>
      </w:r>
      <w:r w:rsidRPr="00DC2F60">
        <w:rPr>
          <w:rFonts w:ascii="TH SarabunPSK" w:hAnsi="TH SarabunPSK" w:cs="TH SarabunPSK"/>
          <w:sz w:val="32"/>
          <w:szCs w:val="32"/>
        </w:rPr>
        <w:t>________________________</w:t>
      </w:r>
    </w:p>
    <w:p w14:paraId="3F4820AE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มีผู้อื่นช่วยท่านทำแบบสำรวจนี้หรือไม่</w:t>
      </w:r>
    </w:p>
    <w:p w14:paraId="4D1A960A" w14:textId="77777777" w:rsidR="00643523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ใช่</w:t>
      </w:r>
    </w:p>
    <w:p w14:paraId="0FFAEDE1" w14:textId="77777777" w:rsidR="00643523" w:rsidRPr="005C38F2" w:rsidRDefault="00000000" w:rsidP="00643523">
      <w:pPr>
        <w:pStyle w:val="ListParagraph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24271">
        <w:rPr>
          <w:rFonts w:ascii="TH SarabunPSK" w:hAnsi="TH SarabunPSK" w:cs="TH SarabunPSK"/>
          <w:sz w:val="32"/>
          <w:szCs w:val="32"/>
          <w:cs/>
        </w:rPr>
        <w:t>ไม่ใช่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Wingdings" w:hAnsi="Wingdings"/>
        </w:rPr>
        <w:sym w:font="Wingdings" w:char="F0E0"/>
      </w:r>
      <w:r w:rsidRPr="005C38F2">
        <w:rPr>
          <w:rFonts w:ascii="TH SarabunPSK" w:hAnsi="TH SarabunPSK" w:cs="TH SarabunPSK"/>
          <w:sz w:val="32"/>
          <w:szCs w:val="32"/>
        </w:rPr>
        <w:t xml:space="preserve"> </w:t>
      </w:r>
      <w:r w:rsidRPr="005C38F2">
        <w:rPr>
          <w:rFonts w:ascii="TH SarabunPSK" w:hAnsi="TH SarabunPSK" w:cs="TH SarabunPSK"/>
          <w:b/>
          <w:bCs/>
          <w:sz w:val="32"/>
          <w:szCs w:val="32"/>
          <w:cs/>
        </w:rPr>
        <w:t>หากตอบข้อนี้ ให้หยุดตรงนี้</w:t>
      </w:r>
    </w:p>
    <w:p w14:paraId="288487F6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lastRenderedPageBreak/>
        <w:t>บุคคลใดช่วยท่านทำแบบสำรวจนี้</w:t>
      </w:r>
    </w:p>
    <w:p w14:paraId="7F60BD2F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ครอบครัว</w:t>
      </w:r>
    </w:p>
    <w:p w14:paraId="3D46A597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เพื่อน</w:t>
      </w:r>
    </w:p>
    <w:p w14:paraId="5A4B72E3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เจ้าหน้าที่ศูนย์ฟอกไต</w:t>
      </w:r>
    </w:p>
    <w:p w14:paraId="1B8350EC" w14:textId="2FEC5A0A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อื่นๆ โปรดระบุ</w:t>
      </w:r>
      <w:r w:rsidRPr="00DC2F60">
        <w:rPr>
          <w:rFonts w:ascii="TH SarabunPSK" w:hAnsi="TH SarabunPSK" w:cs="TH SarabunPSK"/>
          <w:sz w:val="32"/>
          <w:szCs w:val="32"/>
        </w:rPr>
        <w:t>________________________</w:t>
      </w:r>
    </w:p>
    <w:p w14:paraId="17C43B23" w14:textId="77777777" w:rsidR="00643523" w:rsidRPr="00DC2F60" w:rsidRDefault="00000000">
      <w:pPr>
        <w:pStyle w:val="ListParagraph"/>
        <w:numPr>
          <w:ilvl w:val="0"/>
          <w:numId w:val="2"/>
        </w:num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 xml:space="preserve">บุคคลจากข้อ </w:t>
      </w:r>
      <w:r w:rsidRPr="00DC2F60">
        <w:rPr>
          <w:rFonts w:ascii="TH SarabunPSK" w:hAnsi="TH SarabunPSK" w:cs="TH SarabunPSK"/>
          <w:sz w:val="32"/>
          <w:szCs w:val="32"/>
        </w:rPr>
        <w:t xml:space="preserve">57 </w:t>
      </w:r>
      <w:r w:rsidRPr="00DC2F60">
        <w:rPr>
          <w:rFonts w:ascii="TH SarabunPSK" w:hAnsi="TH SarabunPSK" w:cs="TH SarabunPSK"/>
          <w:sz w:val="32"/>
          <w:szCs w:val="32"/>
          <w:cs/>
        </w:rPr>
        <w:t xml:space="preserve">ได้ช่วยเหลือท่านอย่างไร เลือกได้มากกว่า </w:t>
      </w:r>
      <w:r w:rsidRPr="00DC2F60">
        <w:rPr>
          <w:rFonts w:ascii="TH SarabunPSK" w:hAnsi="TH SarabunPSK" w:cs="TH SarabunPSK"/>
          <w:sz w:val="32"/>
          <w:szCs w:val="32"/>
        </w:rPr>
        <w:t xml:space="preserve">1 </w:t>
      </w:r>
      <w:r w:rsidRPr="00DC2F60">
        <w:rPr>
          <w:rFonts w:ascii="TH SarabunPSK" w:hAnsi="TH SarabunPSK" w:cs="TH SarabunPSK"/>
          <w:sz w:val="32"/>
          <w:szCs w:val="32"/>
          <w:cs/>
        </w:rPr>
        <w:t>ข้อ</w:t>
      </w:r>
    </w:p>
    <w:p w14:paraId="5E1D798A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 w:rsidRPr="00FD3C6A"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อ่านคำถามให้ฟัง</w:t>
      </w:r>
    </w:p>
    <w:p w14:paraId="2BCC9C71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เขียนคำตอบตามคำบอก</w:t>
      </w:r>
    </w:p>
    <w:p w14:paraId="639A77CF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ตอบคำถามแทน</w:t>
      </w:r>
    </w:p>
    <w:p w14:paraId="37F33B75" w14:textId="77777777" w:rsidR="00643523" w:rsidRPr="00DC2F60" w:rsidRDefault="00000000" w:rsidP="00643523">
      <w:pPr>
        <w:pStyle w:val="ListParagraph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แปลคำถามเป็นภาษาของท่าน</w:t>
      </w:r>
    </w:p>
    <w:p w14:paraId="093CC9A1" w14:textId="1946FCA4" w:rsidR="00643523" w:rsidRPr="00DC2F60" w:rsidRDefault="00000000" w:rsidP="00643523">
      <w:pPr>
        <w:pStyle w:val="ListParagraph"/>
        <w:spacing w:after="160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Wingdings" w:hAnsi="Wingdings" w:cs="Arial"/>
          <w:sz w:val="32"/>
          <w:szCs w:val="32"/>
        </w:rPr>
        <w:t>¨</w:t>
      </w:r>
      <w:r>
        <w:rPr>
          <w:rFonts w:ascii="TH SarabunPSK" w:hAnsi="TH SarabunPSK" w:cs="TH SarabunPSK"/>
          <w:sz w:val="32"/>
          <w:szCs w:val="32"/>
          <w:vertAlign w:val="superscript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C2F60">
        <w:rPr>
          <w:rFonts w:ascii="TH SarabunPSK" w:hAnsi="TH SarabunPSK" w:cs="TH SarabunPSK"/>
          <w:sz w:val="32"/>
          <w:szCs w:val="32"/>
          <w:cs/>
        </w:rPr>
        <w:t>อื่นๆ โปรดระบุ</w:t>
      </w:r>
      <w:r w:rsidRPr="00DC2F60">
        <w:rPr>
          <w:rFonts w:ascii="TH SarabunPSK" w:hAnsi="TH SarabunPSK" w:cs="TH SarabunPSK"/>
          <w:sz w:val="32"/>
          <w:szCs w:val="32"/>
        </w:rPr>
        <w:t>________________________</w:t>
      </w:r>
    </w:p>
    <w:p w14:paraId="7C0FDBF5" w14:textId="77777777" w:rsidR="00643523" w:rsidRPr="00DC2F60" w:rsidRDefault="00643523" w:rsidP="00643523">
      <w:pPr>
        <w:spacing w:after="160"/>
        <w:rPr>
          <w:rFonts w:ascii="TH SarabunPSK" w:hAnsi="TH SarabunPSK" w:cs="TH SarabunPSK"/>
          <w:sz w:val="32"/>
          <w:szCs w:val="32"/>
        </w:rPr>
      </w:pPr>
    </w:p>
    <w:p w14:paraId="0776483C" w14:textId="77777777" w:rsidR="00643523" w:rsidRPr="00DC2F60" w:rsidRDefault="00000000" w:rsidP="00643523">
      <w:pPr>
        <w:spacing w:after="160"/>
        <w:rPr>
          <w:rFonts w:ascii="TH SarabunPSK" w:hAnsi="TH SarabunPSK" w:cs="TH SarabunPSK"/>
          <w:sz w:val="32"/>
          <w:szCs w:val="32"/>
        </w:rPr>
      </w:pPr>
      <w:r w:rsidRPr="00DC2F60">
        <w:rPr>
          <w:rFonts w:ascii="TH SarabunPSK" w:hAnsi="TH SarabunPSK" w:cs="TH SarabunPSK"/>
          <w:sz w:val="32"/>
          <w:szCs w:val="32"/>
          <w:cs/>
        </w:rPr>
        <w:t>ขอบพระคุณที่ให้ความร่วมมือ</w:t>
      </w:r>
    </w:p>
    <w:p w14:paraId="3D89A5E7" w14:textId="14A0BCEB" w:rsidR="0037400A" w:rsidRDefault="00000000" w:rsidP="0037400A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64AE6EAD" w14:textId="43E5FD87" w:rsidR="0037400A" w:rsidRPr="00504C2B" w:rsidRDefault="00000000" w:rsidP="0037400A">
      <w:pPr>
        <w:pStyle w:val="NoSpacing"/>
        <w:rPr>
          <w:rFonts w:ascii="TH SarabunPSK" w:hAnsi="TH SarabunPSK" w:cs="TH SarabunPSK"/>
          <w:sz w:val="32"/>
          <w:szCs w:val="32"/>
        </w:rPr>
      </w:pPr>
      <w:r w:rsidRPr="00504C2B">
        <w:rPr>
          <w:rFonts w:ascii="TH SarabunPSK" w:hAnsi="TH SarabunPSK" w:cs="TH SarabunPSK" w:hint="cs"/>
          <w:b/>
          <w:bCs/>
          <w:sz w:val="32"/>
          <w:szCs w:val="32"/>
        </w:rPr>
        <w:lastRenderedPageBreak/>
        <w:t xml:space="preserve">Figure </w:t>
      </w:r>
      <w:r w:rsidR="00D75443">
        <w:rPr>
          <w:rFonts w:ascii="TH SarabunPSK" w:hAnsi="TH SarabunPSK" w:cs="TH SarabunPSK"/>
          <w:b/>
          <w:bCs/>
          <w:sz w:val="32"/>
          <w:szCs w:val="32"/>
        </w:rPr>
        <w:t>S</w:t>
      </w:r>
      <w:r w:rsidRPr="00504C2B">
        <w:rPr>
          <w:rFonts w:ascii="TH SarabunPSK" w:hAnsi="TH SarabunPSK" w:cs="TH SarabunPSK" w:hint="cs"/>
          <w:b/>
          <w:bCs/>
          <w:sz w:val="32"/>
          <w:szCs w:val="32"/>
        </w:rPr>
        <w:t xml:space="preserve">1 </w:t>
      </w:r>
      <w:r w:rsidRPr="00504C2B">
        <w:rPr>
          <w:rFonts w:ascii="TH SarabunPSK" w:hAnsi="TH SarabunPSK" w:cs="TH SarabunPSK" w:hint="cs"/>
          <w:sz w:val="32"/>
          <w:szCs w:val="32"/>
        </w:rPr>
        <w:t>Flow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eastAsiaTheme="minorEastAsia" w:hAnsi="TH SarabunPSK" w:cs="TH SarabunPSK"/>
          <w:sz w:val="32"/>
          <w:szCs w:val="32"/>
        </w:rPr>
        <w:t>diagram</w:t>
      </w:r>
      <w:r>
        <w:rPr>
          <w:rFonts w:ascii="TH SarabunPSK" w:hAnsi="TH SarabunPSK" w:cs="TH SarabunPSK"/>
          <w:sz w:val="32"/>
          <w:szCs w:val="32"/>
        </w:rPr>
        <w:t xml:space="preserve"> of </w:t>
      </w:r>
      <w:r>
        <w:rPr>
          <w:rFonts w:ascii="TH SarabunPSK" w:eastAsiaTheme="minorEastAsia" w:hAnsi="TH SarabunPSK" w:cs="TH SarabunPSK"/>
          <w:sz w:val="32"/>
          <w:szCs w:val="32"/>
        </w:rPr>
        <w:t>the study participants</w:t>
      </w:r>
    </w:p>
    <w:p w14:paraId="12D8C1EF" w14:textId="77777777" w:rsidR="0037400A" w:rsidRDefault="00000000" w:rsidP="0037400A">
      <w:pPr>
        <w:pStyle w:val="NoSpacing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g">
            <w:drawing>
              <wp:inline distT="0" distB="0" distL="0" distR="0" wp14:anchorId="0378634C" wp14:editId="3C860D7C">
                <wp:extent cx="5949315" cy="6553200"/>
                <wp:effectExtent l="0" t="0" r="6985" b="1270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315" cy="6553200"/>
                          <a:chOff x="0" y="177421"/>
                          <a:chExt cx="5949315" cy="6553200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177421"/>
                            <a:ext cx="5949315" cy="6553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1118795" y="279698"/>
                            <a:ext cx="3923607" cy="35441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E6786A" w14:textId="77777777" w:rsidR="0037400A" w:rsidRPr="0081669B" w:rsidRDefault="00000000" w:rsidP="0037400A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  <w: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295 a</w:t>
                              </w:r>
                              <w:r w:rsidRPr="0081669B">
                                <w:rPr>
                                  <w:rFonts w:ascii="TH SarabunPSK" w:hAnsi="TH SarabunPSK" w:cs="TH SarabunPSK" w:hint="cs"/>
                                  <w:color w:val="000000" w:themeColor="text1"/>
                                  <w:sz w:val="32"/>
                                  <w:szCs w:val="40"/>
                                </w:rPr>
                                <w:t>dults receive</w:t>
                              </w:r>
                              <w: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d</w:t>
                              </w:r>
                              <w:r w:rsidRPr="0081669B">
                                <w:rPr>
                                  <w:rFonts w:ascii="TH SarabunPSK" w:hAnsi="TH SarabunPSK" w:cs="TH SarabunPSK" w:hint="cs"/>
                                  <w:color w:val="000000" w:themeColor="text1"/>
                                  <w:sz w:val="32"/>
                                  <w:szCs w:val="40"/>
                                </w:rPr>
                                <w:t xml:space="preserve"> chronic hemodialysis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" name="Straight Arrow Connector 19"/>
                        <wps:cNvCnPr/>
                        <wps:spPr>
                          <a:xfrm>
                            <a:off x="1623359" y="634677"/>
                            <a:ext cx="0" cy="2798900"/>
                          </a:xfrm>
                          <a:prstGeom prst="straightConnector1">
                            <a:avLst/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2194560" y="871369"/>
                            <a:ext cx="3560445" cy="231237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5174BF7" w14:textId="77777777" w:rsidR="0037400A" w:rsidRPr="00963269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 w:val="28"/>
                                  <w:szCs w:val="36"/>
                                </w:rPr>
                              </w:pPr>
                              <w:r w:rsidRPr="00963269">
                                <w:rPr>
                                  <w:rFonts w:ascii="TH SarabunPSK" w:hAnsi="TH SarabunPSK" w:cs="TH SarabunPSK"/>
                                  <w:sz w:val="28"/>
                                  <w:szCs w:val="36"/>
                                </w:rPr>
                                <w:t>60</w:t>
                              </w:r>
                              <w:r w:rsidRPr="00963269">
                                <w:rPr>
                                  <w:rFonts w:ascii="TH SarabunPSK" w:hAnsi="TH SarabunPSK" w:cs="TH SarabunPSK" w:hint="cs"/>
                                  <w:sz w:val="28"/>
                                  <w:szCs w:val="36"/>
                                </w:rPr>
                                <w:t xml:space="preserve"> were excluded</w:t>
                              </w:r>
                            </w:p>
                            <w:p w14:paraId="79CA3824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16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were disability to communicate</w:t>
                              </w:r>
                            </w:p>
                            <w:p w14:paraId="5DD8AF1E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3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had cognitive impairment</w:t>
                              </w:r>
                            </w:p>
                            <w:p w14:paraId="5CC2FD6B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18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needed an assistance</w:t>
                              </w:r>
                            </w:p>
                            <w:p w14:paraId="3F80E4D0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1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received temporary hemodialysis</w:t>
                              </w:r>
                            </w:p>
                            <w:p w14:paraId="4ED6CB77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4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received regular hemodialysis from other dialysis center</w:t>
                              </w:r>
                            </w:p>
                            <w:p w14:paraId="21486E26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18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refused to participate the study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2" name="Straight Arrow Connector 22"/>
                        <wps:cNvCnPr/>
                        <wps:spPr>
                          <a:xfrm>
                            <a:off x="1635162" y="1451236"/>
                            <a:ext cx="560277" cy="0"/>
                          </a:xfrm>
                          <a:prstGeom prst="straightConnector1">
                            <a:avLst/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075764" y="3433588"/>
                            <a:ext cx="3923607" cy="35441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B7C24E" w14:textId="77777777" w:rsidR="0037400A" w:rsidRPr="0081669B" w:rsidRDefault="00000000" w:rsidP="0037400A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  <w: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235 were eligible for the study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4" name="Straight Arrow Connector 24"/>
                        <wps:cNvCnPr/>
                        <wps:spPr>
                          <a:xfrm>
                            <a:off x="1623359" y="3807627"/>
                            <a:ext cx="0" cy="1535306"/>
                          </a:xfrm>
                          <a:prstGeom prst="straightConnector1">
                            <a:avLst/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2194560" y="4012412"/>
                            <a:ext cx="3560445" cy="10972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E5BC8A3" w14:textId="77777777" w:rsidR="0037400A" w:rsidRPr="00963269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 w:val="28"/>
                                  <w:szCs w:val="36"/>
                                </w:rPr>
                              </w:pPr>
                              <w:r>
                                <w:rPr>
                                  <w:rFonts w:ascii="TH SarabunPSK" w:hAnsi="TH SarabunPSK" w:cs="TH SarabunPSK"/>
                                  <w:sz w:val="28"/>
                                  <w:szCs w:val="36"/>
                                </w:rPr>
                                <w:t>46</w:t>
                              </w:r>
                              <w:r w:rsidRPr="00963269">
                                <w:rPr>
                                  <w:rFonts w:ascii="TH SarabunPSK" w:hAnsi="TH SarabunPSK" w:cs="TH SarabunPSK" w:hint="cs"/>
                                  <w:sz w:val="28"/>
                                  <w:szCs w:val="36"/>
                                </w:rPr>
                                <w:t xml:space="preserve"> were excluded</w:t>
                              </w:r>
                            </w:p>
                            <w:p w14:paraId="322CFE6A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44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answered the questions by the others</w:t>
                              </w:r>
                            </w:p>
                            <w:p w14:paraId="03290340" w14:textId="77777777" w:rsidR="0037400A" w:rsidRPr="00F46F0A" w:rsidRDefault="00000000" w:rsidP="0037400A">
                              <w:pP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</w:pP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ab/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2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had less than 50%</w:t>
                              </w:r>
                              <w:r w:rsidRPr="00F46F0A">
                                <w:rPr>
                                  <w:rFonts w:ascii="TH SarabunPSK" w:hAnsi="TH SarabunPSK" w:cs="TH SarabunPSK" w:hint="cs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H SarabunPSK" w:hAnsi="TH SarabunPSK" w:cs="TH SarabunPSK"/>
                                  <w:szCs w:val="32"/>
                                </w:rPr>
                                <w:t>response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6" name="Straight Arrow Connector 26"/>
                        <wps:cNvCnPr/>
                        <wps:spPr>
                          <a:xfrm>
                            <a:off x="1635162" y="4480362"/>
                            <a:ext cx="560277" cy="0"/>
                          </a:xfrm>
                          <a:prstGeom prst="straightConnector1">
                            <a:avLst/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Rectangle 28"/>
                        <wps:cNvSpPr/>
                        <wps:spPr>
                          <a:xfrm>
                            <a:off x="1118795" y="5348281"/>
                            <a:ext cx="3923607" cy="120485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BEA8C7" w14:textId="77777777" w:rsidR="0037400A" w:rsidRPr="001C60B3" w:rsidRDefault="00000000" w:rsidP="0037400A">
                              <w:pP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  <w:r w:rsidRPr="001C60B3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189 were analyzed</w:t>
                              </w:r>
                            </w:p>
                            <w:p w14:paraId="575D9915" w14:textId="77777777" w:rsidR="0037400A" w:rsidRDefault="00000000" w:rsidP="0037400A">
                              <w:pPr>
                                <w:ind w:firstLine="720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  <w: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143 answered the question by themselves</w:t>
                              </w:r>
                            </w:p>
                            <w:p w14:paraId="3CC69CB6" w14:textId="77777777" w:rsidR="0037400A" w:rsidRDefault="00000000" w:rsidP="0037400A">
                              <w:pPr>
                                <w:ind w:firstLine="720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  <w:r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  <w:t>46 received minor assistance</w:t>
                              </w:r>
                            </w:p>
                            <w:p w14:paraId="2A76C30B" w14:textId="77777777" w:rsidR="0037400A" w:rsidRPr="0081669B" w:rsidRDefault="0037400A" w:rsidP="0037400A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32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78634C" id="Group 2" o:spid="_x0000_s1026" style="width:468.45pt;height:516pt;mso-position-horizontal-relative:char;mso-position-vertical-relative:line" coordorigin=",1774" coordsize="59493,65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">
                <v:rect id="Rectangle 4" o:spid="_x0000_s1027" style="position:absolute;top:1774;width:59493;height:655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" filled="f" strokecolor="black [3213]" strokeweight="1pt"/>
                <v:rect id="Rectangle 5" o:spid="_x0000_s1028" style="position:absolute;left:11187;top:2796;width:39237;height:35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" filled="f" strokecolor="black [3213]" strokeweight="1pt">
                  <v:textbox>
                    <w:txbxContent>
                      <w:p w14:paraId="6EE6786A" w14:textId="77777777" w:rsidR="0037400A" w:rsidRPr="0081669B" w:rsidRDefault="00000000" w:rsidP="0037400A">
                        <w:pPr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  <w: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295 a</w:t>
                        </w:r>
                        <w:r w:rsidRPr="0081669B">
                          <w:rPr>
                            <w:rFonts w:ascii="TH SarabunPSK" w:hAnsi="TH SarabunPSK" w:cs="TH SarabunPSK" w:hint="cs"/>
                            <w:color w:val="000000" w:themeColor="text1"/>
                            <w:sz w:val="32"/>
                            <w:szCs w:val="40"/>
                          </w:rPr>
                          <w:t>dults receive</w:t>
                        </w:r>
                        <w: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d</w:t>
                        </w:r>
                        <w:r w:rsidRPr="0081669B">
                          <w:rPr>
                            <w:rFonts w:ascii="TH SarabunPSK" w:hAnsi="TH SarabunPSK" w:cs="TH SarabunPSK" w:hint="cs"/>
                            <w:color w:val="000000" w:themeColor="text1"/>
                            <w:sz w:val="32"/>
                            <w:szCs w:val="40"/>
                          </w:rPr>
                          <w:t xml:space="preserve"> chronic hemodialysis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9" o:spid="_x0000_s1029" type="#_x0000_t32" style="position:absolute;left:16233;top:6346;width:0;height:279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" strokecolor="black [3200]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" o:spid="_x0000_s1030" type="#_x0000_t202" style="position:absolute;left:21945;top:8713;width:35605;height:2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" filled="f" strokeweight="1pt">
                  <v:textbox>
                    <w:txbxContent>
                      <w:p w14:paraId="55174BF7" w14:textId="77777777" w:rsidR="0037400A" w:rsidRPr="00963269" w:rsidRDefault="00000000" w:rsidP="0037400A">
                        <w:pPr>
                          <w:rPr>
                            <w:rFonts w:ascii="TH SarabunPSK" w:hAnsi="TH SarabunPSK" w:cs="TH SarabunPSK"/>
                            <w:sz w:val="28"/>
                            <w:szCs w:val="36"/>
                          </w:rPr>
                        </w:pPr>
                        <w:r w:rsidRPr="00963269">
                          <w:rPr>
                            <w:rFonts w:ascii="TH SarabunPSK" w:hAnsi="TH SarabunPSK" w:cs="TH SarabunPSK"/>
                            <w:sz w:val="28"/>
                            <w:szCs w:val="36"/>
                          </w:rPr>
                          <w:t>60</w:t>
                        </w:r>
                        <w:r w:rsidRPr="00963269">
                          <w:rPr>
                            <w:rFonts w:ascii="TH SarabunPSK" w:hAnsi="TH SarabunPSK" w:cs="TH SarabunPSK" w:hint="cs"/>
                            <w:sz w:val="28"/>
                            <w:szCs w:val="36"/>
                          </w:rPr>
                          <w:t xml:space="preserve"> were excluded</w:t>
                        </w:r>
                      </w:p>
                      <w:p w14:paraId="79CA3824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16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were disability to communicate</w:t>
                        </w:r>
                      </w:p>
                      <w:p w14:paraId="5DD8AF1E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3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had cognitive impairment</w:t>
                        </w:r>
                      </w:p>
                      <w:p w14:paraId="5CC2FD6B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18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needed an assistance</w:t>
                        </w:r>
                      </w:p>
                      <w:p w14:paraId="3F80E4D0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1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received temporary hemodialysis</w:t>
                        </w:r>
                      </w:p>
                      <w:p w14:paraId="4ED6CB77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4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received regular hemodialysis from other dialysis center</w:t>
                        </w:r>
                      </w:p>
                      <w:p w14:paraId="21486E26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18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refused to participate the study</w:t>
                        </w:r>
                      </w:p>
                    </w:txbxContent>
                  </v:textbox>
                </v:shape>
                <v:shape id="Straight Arrow Connector 22" o:spid="_x0000_s1031" type="#_x0000_t32" style="position:absolute;left:16351;top:14512;width:56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" strokecolor="black [3200]">
                  <v:stroke endarrow="block" joinstyle="miter"/>
                </v:shape>
                <v:rect id="Rectangle 23" o:spid="_x0000_s1032" style="position:absolute;left:10757;top:34335;width:39236;height:35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" filled="f" strokecolor="black [3213]" strokeweight="1pt">
                  <v:textbox>
                    <w:txbxContent>
                      <w:p w14:paraId="26B7C24E" w14:textId="77777777" w:rsidR="0037400A" w:rsidRPr="0081669B" w:rsidRDefault="00000000" w:rsidP="0037400A">
                        <w:pPr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  <w: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235 were eligible for the study</w:t>
                        </w:r>
                      </w:p>
                    </w:txbxContent>
                  </v:textbox>
                </v:rect>
                <v:shape id="Straight Arrow Connector 24" o:spid="_x0000_s1033" type="#_x0000_t32" style="position:absolute;left:16233;top:38076;width:0;height:1535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" strokecolor="black [3200]">
                  <v:stroke endarrow="block" joinstyle="miter"/>
                </v:shape>
                <v:shape id="Text Box 25" o:spid="_x0000_s1034" type="#_x0000_t202" style="position:absolute;left:21945;top:40124;width:35605;height:10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" filled="f" strokeweight="1pt">
                  <v:textbox>
                    <w:txbxContent>
                      <w:p w14:paraId="4E5BC8A3" w14:textId="77777777" w:rsidR="0037400A" w:rsidRPr="00963269" w:rsidRDefault="00000000" w:rsidP="0037400A">
                        <w:pPr>
                          <w:rPr>
                            <w:rFonts w:ascii="TH SarabunPSK" w:hAnsi="TH SarabunPSK" w:cs="TH SarabunPSK"/>
                            <w:sz w:val="28"/>
                            <w:szCs w:val="36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8"/>
                            <w:szCs w:val="36"/>
                          </w:rPr>
                          <w:t>46</w:t>
                        </w:r>
                        <w:r w:rsidRPr="00963269">
                          <w:rPr>
                            <w:rFonts w:ascii="TH SarabunPSK" w:hAnsi="TH SarabunPSK" w:cs="TH SarabunPSK" w:hint="cs"/>
                            <w:sz w:val="28"/>
                            <w:szCs w:val="36"/>
                          </w:rPr>
                          <w:t xml:space="preserve"> were excluded</w:t>
                        </w:r>
                      </w:p>
                      <w:p w14:paraId="322CFE6A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44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answered the questions by the others</w:t>
                        </w:r>
                      </w:p>
                      <w:p w14:paraId="03290340" w14:textId="77777777" w:rsidR="0037400A" w:rsidRPr="00F46F0A" w:rsidRDefault="00000000" w:rsidP="0037400A">
                        <w:pPr>
                          <w:rPr>
                            <w:rFonts w:ascii="TH SarabunPSK" w:hAnsi="TH SarabunPSK" w:cs="TH SarabunPSK"/>
                            <w:szCs w:val="32"/>
                          </w:rPr>
                        </w:pP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ab/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2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had less than 50%</w:t>
                        </w:r>
                        <w:r w:rsidRPr="00F46F0A">
                          <w:rPr>
                            <w:rFonts w:ascii="TH SarabunPSK" w:hAnsi="TH SarabunPSK" w:cs="TH SarabunPSK" w:hint="cs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TH SarabunPSK" w:hAnsi="TH SarabunPSK" w:cs="TH SarabunPSK"/>
                            <w:szCs w:val="32"/>
                          </w:rPr>
                          <w:t>response</w:t>
                        </w:r>
                      </w:p>
                    </w:txbxContent>
                  </v:textbox>
                </v:shape>
                <v:shape id="Straight Arrow Connector 26" o:spid="_x0000_s1035" type="#_x0000_t32" style="position:absolute;left:16351;top:44803;width:56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" strokecolor="black [3200]">
                  <v:stroke endarrow="block" joinstyle="miter"/>
                </v:shape>
                <v:rect id="Rectangle 28" o:spid="_x0000_s1036" style="position:absolute;left:11187;top:53482;width:39237;height:12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" filled="f" strokecolor="black [3213]" strokeweight="1pt">
                  <v:textbox>
                    <w:txbxContent>
                      <w:p w14:paraId="32BEA8C7" w14:textId="77777777" w:rsidR="0037400A" w:rsidRPr="001C60B3" w:rsidRDefault="00000000" w:rsidP="0037400A">
                        <w:pP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  <w:r w:rsidRPr="001C60B3"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189 were analyzed</w:t>
                        </w:r>
                      </w:p>
                      <w:p w14:paraId="575D9915" w14:textId="77777777" w:rsidR="0037400A" w:rsidRDefault="00000000" w:rsidP="0037400A">
                        <w:pPr>
                          <w:ind w:firstLine="720"/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  <w: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143 answered the question by themselves</w:t>
                        </w:r>
                      </w:p>
                      <w:p w14:paraId="3CC69CB6" w14:textId="77777777" w:rsidR="0037400A" w:rsidRDefault="00000000" w:rsidP="0037400A">
                        <w:pPr>
                          <w:ind w:firstLine="720"/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  <w:r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  <w:t>46 received minor assistance</w:t>
                        </w:r>
                      </w:p>
                      <w:p w14:paraId="2A76C30B" w14:textId="77777777" w:rsidR="0037400A" w:rsidRPr="0081669B" w:rsidRDefault="0037400A" w:rsidP="0037400A">
                        <w:pPr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32"/>
                            <w:szCs w:val="40"/>
                          </w:rPr>
                        </w:pP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3DF9769" w14:textId="2F7716A0" w:rsidR="00D75443" w:rsidRDefault="00000000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33C0593B" w14:textId="693BF4D0" w:rsidR="0037400A" w:rsidRPr="00D75443" w:rsidRDefault="00000000" w:rsidP="0037400A">
      <w:pPr>
        <w:rPr>
          <w:rFonts w:ascii="TH SarabunPSK" w:hAnsi="TH SarabunPSK" w:cs="TH SarabunPSK"/>
          <w:sz w:val="32"/>
          <w:szCs w:val="32"/>
        </w:rPr>
      </w:pPr>
      <w:r w:rsidRPr="00D75443">
        <w:rPr>
          <w:rFonts w:ascii="TH SarabunPSK" w:hAnsi="TH SarabunPSK" w:cs="TH SarabunPSK"/>
          <w:b/>
          <w:bCs/>
          <w:sz w:val="32"/>
          <w:szCs w:val="32"/>
        </w:rPr>
        <w:lastRenderedPageBreak/>
        <w:t>Table S1</w:t>
      </w:r>
      <w:r w:rsidRPr="00D75443">
        <w:rPr>
          <w:rFonts w:ascii="TH SarabunPSK" w:hAnsi="TH SarabunPSK" w:cs="TH SarabunPSK"/>
          <w:sz w:val="32"/>
          <w:szCs w:val="32"/>
        </w:rPr>
        <w:t xml:space="preserve"> Patient </w:t>
      </w:r>
      <w:r>
        <w:rPr>
          <w:rFonts w:ascii="TH SarabunPSK" w:hAnsi="TH SarabunPSK" w:cs="TH SarabunPSK"/>
          <w:sz w:val="32"/>
          <w:szCs w:val="32"/>
        </w:rPr>
        <w:t>characteristics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4675"/>
      </w:tblGrid>
      <w:tr w:rsidR="006C6AB2" w14:paraId="0B690040" w14:textId="77777777" w:rsidTr="00A272B2">
        <w:trPr>
          <w:jc w:val="center"/>
        </w:trPr>
        <w:tc>
          <w:tcPr>
            <w:tcW w:w="4675" w:type="dxa"/>
            <w:shd w:val="clear" w:color="auto" w:fill="D9D9D9" w:themeFill="background1" w:themeFillShade="D9"/>
          </w:tcPr>
          <w:p w14:paraId="752C0E36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Characteristics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362A2F6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N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(%) (</w:t>
            </w:r>
            <w:r w:rsidRPr="009B3E7B">
              <w:rPr>
                <w:rFonts w:ascii="TH SarabunPSK" w:hAnsi="TH SarabunPSK" w:cs="TH SarabunPSK" w:hint="cs"/>
                <w:sz w:val="28"/>
              </w:rPr>
              <w:t>Total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=</w:t>
            </w:r>
            <w:r w:rsidRPr="009B3E7B">
              <w:rPr>
                <w:rFonts w:ascii="TH SarabunPSK" w:hAnsi="TH SarabunPSK" w:cs="TH SarabunPSK" w:hint="cs"/>
                <w:sz w:val="28"/>
              </w:rPr>
              <w:t>189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10311AFB" w14:textId="77777777" w:rsidTr="00A272B2">
        <w:trPr>
          <w:jc w:val="center"/>
        </w:trPr>
        <w:tc>
          <w:tcPr>
            <w:tcW w:w="4675" w:type="dxa"/>
          </w:tcPr>
          <w:p w14:paraId="563B4076" w14:textId="77777777" w:rsidR="0037400A" w:rsidRPr="00171CA7" w:rsidRDefault="00000000" w:rsidP="00A272B2">
            <w:pPr>
              <w:pStyle w:val="NoSpacing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1CA7">
              <w:rPr>
                <w:rFonts w:ascii="TH SarabunPSK" w:hAnsi="TH SarabunPSK" w:cs="TH SarabunPSK" w:hint="cs"/>
                <w:b/>
                <w:bCs/>
                <w:sz w:val="28"/>
              </w:rPr>
              <w:t xml:space="preserve">Age </w:t>
            </w:r>
            <w:r w:rsidRPr="00171CA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</w:t>
            </w:r>
            <w:r w:rsidRPr="00171CA7">
              <w:rPr>
                <w:rFonts w:ascii="TH SarabunPSK" w:hAnsi="TH SarabunPSK" w:cs="TH SarabunPSK" w:hint="cs"/>
                <w:b/>
                <w:bCs/>
                <w:sz w:val="28"/>
              </w:rPr>
              <w:t>y</w:t>
            </w:r>
            <w:r w:rsidRPr="00171CA7">
              <w:rPr>
                <w:rFonts w:ascii="TH SarabunPSK" w:hAnsi="TH SarabunPSK" w:cs="TH SarabunPSK"/>
                <w:b/>
                <w:bCs/>
                <w:sz w:val="28"/>
              </w:rPr>
              <w:t>ea</w:t>
            </w:r>
            <w:r w:rsidRPr="00171CA7">
              <w:rPr>
                <w:rFonts w:ascii="TH SarabunPSK" w:hAnsi="TH SarabunPSK" w:cs="TH SarabunPSK" w:hint="cs"/>
                <w:b/>
                <w:bCs/>
                <w:sz w:val="28"/>
              </w:rPr>
              <w:t>r</w:t>
            </w:r>
            <w:r w:rsidRPr="00171CA7">
              <w:rPr>
                <w:rFonts w:ascii="TH SarabunPSK" w:hAnsi="TH SarabunPSK" w:cs="TH SarabunPSK"/>
                <w:b/>
                <w:bCs/>
                <w:sz w:val="28"/>
              </w:rPr>
              <w:t>s old</w:t>
            </w:r>
            <w:r w:rsidRPr="00171CA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)</w:t>
            </w:r>
          </w:p>
          <w:p w14:paraId="3A24C4F6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34</w:t>
            </w:r>
          </w:p>
          <w:p w14:paraId="2FA4DFE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35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54</w:t>
            </w:r>
          </w:p>
          <w:p w14:paraId="632E157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55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74</w:t>
            </w:r>
          </w:p>
          <w:p w14:paraId="79F9E4F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75 or more</w:t>
            </w:r>
          </w:p>
        </w:tc>
        <w:tc>
          <w:tcPr>
            <w:tcW w:w="4675" w:type="dxa"/>
          </w:tcPr>
          <w:p w14:paraId="02D2ED06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70DB9F5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12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35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347C0A1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53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28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04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159B3A1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105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55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7F0F7CB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19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05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135DEC5D" w14:textId="77777777" w:rsidTr="00A272B2">
        <w:trPr>
          <w:jc w:val="center"/>
        </w:trPr>
        <w:tc>
          <w:tcPr>
            <w:tcW w:w="4675" w:type="dxa"/>
          </w:tcPr>
          <w:p w14:paraId="46E4CB33" w14:textId="77777777" w:rsidR="0037400A" w:rsidRPr="00171CA7" w:rsidRDefault="00000000" w:rsidP="00A272B2">
            <w:pPr>
              <w:pStyle w:val="NoSpacing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1CA7">
              <w:rPr>
                <w:rFonts w:ascii="TH SarabunPSK" w:hAnsi="TH SarabunPSK" w:cs="TH SarabunPSK" w:hint="cs"/>
                <w:b/>
                <w:bCs/>
                <w:sz w:val="28"/>
              </w:rPr>
              <w:t>Sex</w:t>
            </w:r>
          </w:p>
          <w:p w14:paraId="5254505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Male</w:t>
            </w:r>
          </w:p>
          <w:p w14:paraId="079A501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Female</w:t>
            </w:r>
          </w:p>
        </w:tc>
        <w:tc>
          <w:tcPr>
            <w:tcW w:w="4675" w:type="dxa"/>
          </w:tcPr>
          <w:p w14:paraId="45FFC804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00A921BD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t>107 (56.61)</w:t>
            </w:r>
          </w:p>
          <w:p w14:paraId="738012C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t>82 (43.39)</w:t>
            </w:r>
          </w:p>
        </w:tc>
      </w:tr>
      <w:tr w:rsidR="006C6AB2" w14:paraId="573C8E16" w14:textId="77777777" w:rsidTr="00A272B2">
        <w:trPr>
          <w:jc w:val="center"/>
        </w:trPr>
        <w:tc>
          <w:tcPr>
            <w:tcW w:w="4675" w:type="dxa"/>
          </w:tcPr>
          <w:p w14:paraId="1541591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BMI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kg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m</w:t>
            </w:r>
            <w:r w:rsidRPr="009B3E7B">
              <w:rPr>
                <w:rFonts w:ascii="TH SarabunPSK" w:hAnsi="TH SarabunPSK" w:cs="TH SarabunPSK" w:hint="cs"/>
                <w:sz w:val="28"/>
                <w:vertAlign w:val="superscript"/>
              </w:rPr>
              <w:t>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0704A99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&lt;18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</w:t>
            </w:r>
          </w:p>
          <w:p w14:paraId="58EBE47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5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22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</w:t>
            </w:r>
          </w:p>
          <w:p w14:paraId="6CA7BF48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23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25</w:t>
            </w:r>
          </w:p>
          <w:p w14:paraId="7A620D2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&gt;25</w:t>
            </w:r>
          </w:p>
        </w:tc>
        <w:tc>
          <w:tcPr>
            <w:tcW w:w="4675" w:type="dxa"/>
          </w:tcPr>
          <w:p w14:paraId="1E9EEBC8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51C81911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23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12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17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047690F9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72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38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10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53A4543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37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624048F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57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30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16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1DA78D0E" w14:textId="77777777" w:rsidTr="00A272B2">
        <w:trPr>
          <w:jc w:val="center"/>
        </w:trPr>
        <w:tc>
          <w:tcPr>
            <w:tcW w:w="4675" w:type="dxa"/>
          </w:tcPr>
          <w:p w14:paraId="4923D81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Dialysis Vintage</w:t>
            </w:r>
          </w:p>
          <w:p w14:paraId="7F255B4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3 months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less than 1 year</w:t>
            </w:r>
          </w:p>
          <w:p w14:paraId="572C38E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less than 5 years</w:t>
            </w:r>
          </w:p>
          <w:p w14:paraId="568F6B5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5 years or more</w:t>
            </w:r>
          </w:p>
        </w:tc>
        <w:tc>
          <w:tcPr>
            <w:tcW w:w="4675" w:type="dxa"/>
          </w:tcPr>
          <w:p w14:paraId="57164472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0C4CA0B6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31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16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40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72BE0AA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100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52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7FACA79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58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30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69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5A626CD7" w14:textId="77777777" w:rsidTr="00A272B2">
        <w:trPr>
          <w:jc w:val="center"/>
        </w:trPr>
        <w:tc>
          <w:tcPr>
            <w:tcW w:w="4675" w:type="dxa"/>
          </w:tcPr>
          <w:p w14:paraId="3FDB032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Education</w:t>
            </w:r>
          </w:p>
          <w:p w14:paraId="50153B1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Elementary School</w:t>
            </w:r>
          </w:p>
          <w:p w14:paraId="5989FE6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Junior high school</w:t>
            </w:r>
          </w:p>
          <w:p w14:paraId="1DF2D0ED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Senior high school</w:t>
            </w:r>
          </w:p>
          <w:p w14:paraId="0745DD7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Bachelor</w:t>
            </w:r>
          </w:p>
          <w:p w14:paraId="1E4D7E50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Master’s degree or more</w:t>
            </w:r>
          </w:p>
        </w:tc>
        <w:tc>
          <w:tcPr>
            <w:tcW w:w="4675" w:type="dxa"/>
          </w:tcPr>
          <w:p w14:paraId="1DF38E5E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23A974A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56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29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36EE0A7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09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6513FCC6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30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04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4AD522B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63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33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69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6DA1270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21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23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34BC7A14" w14:textId="77777777" w:rsidTr="00A272B2">
        <w:trPr>
          <w:jc w:val="center"/>
        </w:trPr>
        <w:tc>
          <w:tcPr>
            <w:tcW w:w="4675" w:type="dxa"/>
          </w:tcPr>
          <w:p w14:paraId="0CF64A5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Survey response</w:t>
            </w:r>
          </w:p>
          <w:p w14:paraId="5F8F14C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Self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9B3E7B">
              <w:rPr>
                <w:rFonts w:ascii="TH SarabunPSK" w:hAnsi="TH SarabunPSK" w:cs="TH SarabunPSK" w:hint="cs"/>
                <w:sz w:val="28"/>
              </w:rPr>
              <w:t>complete</w:t>
            </w:r>
          </w:p>
          <w:p w14:paraId="0F1D8F2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Reading the question</w:t>
            </w:r>
          </w:p>
          <w:p w14:paraId="7C08C797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Writing down the given answer</w:t>
            </w:r>
          </w:p>
          <w:p w14:paraId="77DDED8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Translating the question into local language</w:t>
            </w:r>
          </w:p>
        </w:tc>
        <w:tc>
          <w:tcPr>
            <w:tcW w:w="4675" w:type="dxa"/>
          </w:tcPr>
          <w:p w14:paraId="17EF4A9D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520E1D69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143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75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66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028B1DB7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43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22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75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2DFF9D6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25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23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4246E498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4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12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691FAA7B" w14:textId="77777777" w:rsidTr="00A272B2">
        <w:trPr>
          <w:jc w:val="center"/>
        </w:trPr>
        <w:tc>
          <w:tcPr>
            <w:tcW w:w="4675" w:type="dxa"/>
          </w:tcPr>
          <w:p w14:paraId="3DA4297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Urine output</w:t>
            </w:r>
          </w:p>
          <w:p w14:paraId="5DD73F5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t>≥</w:t>
            </w:r>
            <w:r w:rsidRPr="009B3E7B">
              <w:rPr>
                <w:rFonts w:ascii="TH SarabunPSK" w:hAnsi="TH SarabunPSK" w:cs="TH SarabunPSK" w:hint="cs"/>
                <w:sz w:val="28"/>
              </w:rPr>
              <w:t>200 ml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d</w:t>
            </w:r>
          </w:p>
          <w:p w14:paraId="25A53A7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&lt;200 ml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d</w:t>
            </w:r>
          </w:p>
        </w:tc>
        <w:tc>
          <w:tcPr>
            <w:tcW w:w="4675" w:type="dxa"/>
          </w:tcPr>
          <w:p w14:paraId="4EC146AB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67C0DA9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87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46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03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6C8FF10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102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53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309DEA10" w14:textId="77777777" w:rsidTr="00A272B2">
        <w:trPr>
          <w:jc w:val="center"/>
        </w:trPr>
        <w:tc>
          <w:tcPr>
            <w:tcW w:w="4675" w:type="dxa"/>
          </w:tcPr>
          <w:p w14:paraId="7EDC2F6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Kt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V</w:t>
            </w:r>
          </w:p>
          <w:p w14:paraId="6012C8B9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lastRenderedPageBreak/>
              <w:t>≤</w:t>
            </w:r>
            <w:r w:rsidRPr="009B3E7B">
              <w:rPr>
                <w:rFonts w:ascii="TH SarabunPSK" w:hAnsi="TH SarabunPSK" w:cs="TH SarabunPSK" w:hint="cs"/>
                <w:sz w:val="28"/>
              </w:rPr>
              <w:t>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2</w:t>
            </w:r>
          </w:p>
          <w:p w14:paraId="4BAB4071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&gt;1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2</w:t>
            </w:r>
          </w:p>
        </w:tc>
        <w:tc>
          <w:tcPr>
            <w:tcW w:w="4675" w:type="dxa"/>
          </w:tcPr>
          <w:p w14:paraId="03D403B9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779F8D6C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lastRenderedPageBreak/>
              <w:t>21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11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17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3F01516F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167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188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88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83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20E68B42" w14:textId="77777777" w:rsidTr="00A272B2">
        <w:trPr>
          <w:jc w:val="center"/>
        </w:trPr>
        <w:tc>
          <w:tcPr>
            <w:tcW w:w="4675" w:type="dxa"/>
          </w:tcPr>
          <w:p w14:paraId="35294061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lastRenderedPageBreak/>
              <w:t>Hemoglobin level</w:t>
            </w:r>
          </w:p>
          <w:p w14:paraId="0A97978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&lt;10 mg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dL</w:t>
            </w:r>
          </w:p>
          <w:p w14:paraId="749D5BD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10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–</w:t>
            </w:r>
            <w:r w:rsidRPr="009B3E7B">
              <w:rPr>
                <w:rFonts w:ascii="TH SarabunPSK" w:hAnsi="TH SarabunPSK" w:cs="TH SarabunPSK" w:hint="cs"/>
                <w:sz w:val="28"/>
              </w:rPr>
              <w:t>11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 mg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dL</w:t>
            </w:r>
          </w:p>
          <w:p w14:paraId="53D9A86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t>≥</w:t>
            </w:r>
            <w:r w:rsidRPr="009B3E7B">
              <w:rPr>
                <w:rFonts w:ascii="TH SarabunPSK" w:hAnsi="TH SarabunPSK" w:cs="TH SarabunPSK" w:hint="cs"/>
                <w:sz w:val="28"/>
              </w:rPr>
              <w:t>12 mg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9B3E7B">
              <w:rPr>
                <w:rFonts w:ascii="TH SarabunPSK" w:hAnsi="TH SarabunPSK" w:cs="TH SarabunPSK" w:hint="cs"/>
                <w:sz w:val="28"/>
              </w:rPr>
              <w:t>dL</w:t>
            </w:r>
          </w:p>
        </w:tc>
        <w:tc>
          <w:tcPr>
            <w:tcW w:w="4675" w:type="dxa"/>
          </w:tcPr>
          <w:p w14:paraId="601ECBD7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187ECF1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80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42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33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53DAC8D1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92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48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68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0B56ED9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17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21770842" w14:textId="77777777" w:rsidTr="00A272B2">
        <w:trPr>
          <w:jc w:val="center"/>
        </w:trPr>
        <w:tc>
          <w:tcPr>
            <w:tcW w:w="4675" w:type="dxa"/>
          </w:tcPr>
          <w:p w14:paraId="47793A0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Albumin level</w:t>
            </w:r>
          </w:p>
          <w:p w14:paraId="10B4946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&lt;2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 mg/dL</w:t>
            </w:r>
          </w:p>
          <w:p w14:paraId="7AAD4C0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9B3E7B">
              <w:rPr>
                <w:rFonts w:ascii="TH SarabunPSK" w:hAnsi="TH SarabunPSK" w:cs="TH SarabunPSK" w:hint="cs"/>
                <w:sz w:val="28"/>
              </w:rPr>
              <w:t>&lt;3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 mg/dL</w:t>
            </w:r>
          </w:p>
          <w:p w14:paraId="654A1C2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  <w:cs/>
              </w:rPr>
              <w:t>≥</w:t>
            </w:r>
            <w:r w:rsidRPr="009B3E7B">
              <w:rPr>
                <w:rFonts w:ascii="TH SarabunPSK" w:hAnsi="TH SarabunPSK" w:cs="TH SarabunPSK" w:hint="cs"/>
                <w:sz w:val="28"/>
              </w:rPr>
              <w:t>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 mg/dL</w:t>
            </w:r>
          </w:p>
        </w:tc>
        <w:tc>
          <w:tcPr>
            <w:tcW w:w="4675" w:type="dxa"/>
          </w:tcPr>
          <w:p w14:paraId="6727EBBF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018BF2D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0</w:t>
            </w:r>
          </w:p>
          <w:p w14:paraId="70EF6CD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52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2C2EFB9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171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90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48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34FBE39F" w14:textId="77777777" w:rsidTr="00A272B2">
        <w:trPr>
          <w:jc w:val="center"/>
        </w:trPr>
        <w:tc>
          <w:tcPr>
            <w:tcW w:w="4675" w:type="dxa"/>
          </w:tcPr>
          <w:p w14:paraId="6E848020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PTH level</w:t>
            </w:r>
          </w:p>
          <w:p w14:paraId="6C3435A5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&lt;30</w:t>
            </w:r>
          </w:p>
          <w:p w14:paraId="29FAFC0B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30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– </w:t>
            </w:r>
            <w:r w:rsidRPr="009B3E7B">
              <w:rPr>
                <w:rFonts w:ascii="TH SarabunPSK" w:hAnsi="TH SarabunPSK" w:cs="TH SarabunPSK" w:hint="cs"/>
                <w:sz w:val="28"/>
              </w:rPr>
              <w:t>500</w:t>
            </w:r>
          </w:p>
          <w:p w14:paraId="1CA40AA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&gt;500</w:t>
            </w:r>
          </w:p>
        </w:tc>
        <w:tc>
          <w:tcPr>
            <w:tcW w:w="4675" w:type="dxa"/>
          </w:tcPr>
          <w:p w14:paraId="5C38E47B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0DA237A6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12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35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233DA38A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128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B3E7B">
              <w:rPr>
                <w:rFonts w:ascii="TH SarabunPSK" w:hAnsi="TH SarabunPSK" w:cs="TH SarabunPSK" w:hint="cs"/>
                <w:sz w:val="28"/>
              </w:rPr>
              <w:t>67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72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0EB79C82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49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9B3E7B">
              <w:rPr>
                <w:rFonts w:ascii="TH SarabunPSK" w:hAnsi="TH SarabunPSK" w:cs="TH SarabunPSK" w:hint="cs"/>
                <w:sz w:val="28"/>
              </w:rPr>
              <w:t>25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93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6C6AB2" w14:paraId="7D600C04" w14:textId="77777777" w:rsidTr="00A272B2">
        <w:trPr>
          <w:jc w:val="center"/>
        </w:trPr>
        <w:tc>
          <w:tcPr>
            <w:tcW w:w="4675" w:type="dxa"/>
          </w:tcPr>
          <w:p w14:paraId="3E580DAC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9-THAI Survey</w:t>
            </w:r>
          </w:p>
          <w:p w14:paraId="53116131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Physical, mean±SD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[</w:t>
            </w:r>
            <w:r w:rsidRPr="009B3E7B">
              <w:rPr>
                <w:rFonts w:ascii="TH SarabunPSK" w:hAnsi="TH SarabunPSK" w:cs="TH SarabunPSK" w:hint="cs"/>
                <w:sz w:val="28"/>
              </w:rPr>
              <w:t>n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]</w:t>
            </w:r>
          </w:p>
          <w:p w14:paraId="5CCA693E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 xml:space="preserve">Mental, mean±SD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[</w:t>
            </w:r>
            <w:r w:rsidRPr="009B3E7B">
              <w:rPr>
                <w:rFonts w:ascii="TH SarabunPSK" w:hAnsi="TH SarabunPSK" w:cs="TH SarabunPSK" w:hint="cs"/>
                <w:sz w:val="28"/>
              </w:rPr>
              <w:t>n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]</w:t>
            </w:r>
          </w:p>
        </w:tc>
        <w:tc>
          <w:tcPr>
            <w:tcW w:w="4675" w:type="dxa"/>
          </w:tcPr>
          <w:p w14:paraId="5C34648F" w14:textId="77777777" w:rsidR="0037400A" w:rsidRPr="009B3E7B" w:rsidRDefault="0037400A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  <w:p w14:paraId="6102B783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33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38±19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41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[</w:t>
            </w:r>
            <w:r w:rsidRPr="009B3E7B">
              <w:rPr>
                <w:rFonts w:ascii="TH SarabunPSK" w:hAnsi="TH SarabunPSK" w:cs="TH SarabunPSK" w:hint="cs"/>
                <w:sz w:val="28"/>
              </w:rPr>
              <w:t>188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]</w:t>
            </w:r>
          </w:p>
          <w:p w14:paraId="4046F634" w14:textId="77777777" w:rsidR="0037400A" w:rsidRPr="009B3E7B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B3E7B">
              <w:rPr>
                <w:rFonts w:ascii="TH SarabunPSK" w:hAnsi="TH SarabunPSK" w:cs="TH SarabunPSK" w:hint="cs"/>
                <w:sz w:val="28"/>
              </w:rPr>
              <w:t>35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>37±16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9B3E7B">
              <w:rPr>
                <w:rFonts w:ascii="TH SarabunPSK" w:hAnsi="TH SarabunPSK" w:cs="TH SarabunPSK" w:hint="cs"/>
                <w:sz w:val="28"/>
              </w:rPr>
              <w:t xml:space="preserve">68 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[</w:t>
            </w:r>
            <w:r w:rsidRPr="009B3E7B">
              <w:rPr>
                <w:rFonts w:ascii="TH SarabunPSK" w:hAnsi="TH SarabunPSK" w:cs="TH SarabunPSK" w:hint="cs"/>
                <w:sz w:val="28"/>
              </w:rPr>
              <w:t>181</w:t>
            </w:r>
            <w:r w:rsidRPr="009B3E7B">
              <w:rPr>
                <w:rFonts w:ascii="TH SarabunPSK" w:hAnsi="TH SarabunPSK" w:cs="TH SarabunPSK" w:hint="cs"/>
                <w:sz w:val="28"/>
                <w:cs/>
              </w:rPr>
              <w:t>]</w:t>
            </w:r>
          </w:p>
        </w:tc>
      </w:tr>
    </w:tbl>
    <w:p w14:paraId="61644E7E" w14:textId="77777777" w:rsidR="005F20E4" w:rsidRDefault="005F20E4" w:rsidP="0037400A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8BA0191" w14:textId="5CA2820F" w:rsidR="0037400A" w:rsidRPr="00A85C89" w:rsidRDefault="00000000" w:rsidP="0037400A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Table S2 </w:t>
      </w:r>
      <w:r w:rsidRPr="00B72277">
        <w:rPr>
          <w:rFonts w:ascii="TH SarabunPSK" w:hAnsi="TH SarabunPSK" w:cs="TH SarabunPSK"/>
          <w:sz w:val="32"/>
          <w:szCs w:val="32"/>
        </w:rPr>
        <w:t xml:space="preserve">Ceiling and floor of </w:t>
      </w:r>
      <w:r>
        <w:rPr>
          <w:rFonts w:ascii="TH SarabunPSK" w:hAnsi="TH SarabunPSK" w:cs="TH SarabunPSK"/>
          <w:sz w:val="32"/>
          <w:szCs w:val="32"/>
        </w:rPr>
        <w:t xml:space="preserve">the </w:t>
      </w:r>
      <w:r w:rsidRPr="00B72277">
        <w:rPr>
          <w:rFonts w:ascii="TH SarabunPSK" w:hAnsi="TH SarabunPSK" w:cs="TH SarabunPSK"/>
          <w:sz w:val="32"/>
          <w:szCs w:val="32"/>
        </w:rPr>
        <w:t>Thai CAHPS-ICH</w:t>
      </w:r>
    </w:p>
    <w:tbl>
      <w:tblPr>
        <w:tblStyle w:val="TableGrid"/>
        <w:tblW w:w="9294" w:type="dxa"/>
        <w:jc w:val="center"/>
        <w:tblLook w:val="04A0" w:firstRow="1" w:lastRow="0" w:firstColumn="1" w:lastColumn="0" w:noHBand="0" w:noVBand="1"/>
      </w:tblPr>
      <w:tblGrid>
        <w:gridCol w:w="4494"/>
        <w:gridCol w:w="1200"/>
        <w:gridCol w:w="1200"/>
        <w:gridCol w:w="1200"/>
        <w:gridCol w:w="1200"/>
      </w:tblGrid>
      <w:tr w:rsidR="006C6AB2" w14:paraId="198900FD" w14:textId="77777777" w:rsidTr="00A272B2">
        <w:trPr>
          <w:trHeight w:val="387"/>
          <w:jc w:val="center"/>
        </w:trPr>
        <w:tc>
          <w:tcPr>
            <w:tcW w:w="4494" w:type="dxa"/>
            <w:vMerge w:val="restart"/>
            <w:shd w:val="clear" w:color="auto" w:fill="D0CECE" w:themeFill="background2" w:themeFillShade="E6"/>
            <w:vAlign w:val="center"/>
          </w:tcPr>
          <w:p w14:paraId="7442D61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Thai CAHPS-ICH</w:t>
            </w:r>
          </w:p>
        </w:tc>
        <w:tc>
          <w:tcPr>
            <w:tcW w:w="2400" w:type="dxa"/>
            <w:gridSpan w:val="2"/>
            <w:shd w:val="clear" w:color="auto" w:fill="D0CECE" w:themeFill="background2" w:themeFillShade="E6"/>
            <w:vAlign w:val="center"/>
          </w:tcPr>
          <w:p w14:paraId="431D1E6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Baseline</w:t>
            </w:r>
          </w:p>
        </w:tc>
        <w:tc>
          <w:tcPr>
            <w:tcW w:w="2400" w:type="dxa"/>
            <w:gridSpan w:val="2"/>
            <w:shd w:val="clear" w:color="auto" w:fill="D0CECE" w:themeFill="background2" w:themeFillShade="E6"/>
            <w:vAlign w:val="center"/>
          </w:tcPr>
          <w:p w14:paraId="4F23553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1 month</w:t>
            </w:r>
          </w:p>
        </w:tc>
      </w:tr>
      <w:tr w:rsidR="006C6AB2" w14:paraId="794DC596" w14:textId="77777777" w:rsidTr="00A272B2">
        <w:trPr>
          <w:trHeight w:val="403"/>
          <w:jc w:val="center"/>
        </w:trPr>
        <w:tc>
          <w:tcPr>
            <w:tcW w:w="4494" w:type="dxa"/>
            <w:vMerge/>
            <w:shd w:val="clear" w:color="auto" w:fill="D0CECE" w:themeFill="background2" w:themeFillShade="E6"/>
            <w:vAlign w:val="center"/>
          </w:tcPr>
          <w:p w14:paraId="37F7B3DD" w14:textId="77777777" w:rsidR="00B72277" w:rsidRPr="00B72277" w:rsidRDefault="00B72277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00" w:type="dxa"/>
            <w:shd w:val="clear" w:color="auto" w:fill="D0CECE" w:themeFill="background2" w:themeFillShade="E6"/>
            <w:vAlign w:val="center"/>
          </w:tcPr>
          <w:p w14:paraId="34BC09D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%</w:t>
            </w: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Ceiling effect</w:t>
            </w:r>
          </w:p>
        </w:tc>
        <w:tc>
          <w:tcPr>
            <w:tcW w:w="1200" w:type="dxa"/>
            <w:shd w:val="clear" w:color="auto" w:fill="D0CECE" w:themeFill="background2" w:themeFillShade="E6"/>
            <w:vAlign w:val="center"/>
          </w:tcPr>
          <w:p w14:paraId="2CD24DC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%</w:t>
            </w: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Floor effect</w:t>
            </w:r>
          </w:p>
        </w:tc>
        <w:tc>
          <w:tcPr>
            <w:tcW w:w="1200" w:type="dxa"/>
            <w:shd w:val="clear" w:color="auto" w:fill="D0CECE" w:themeFill="background2" w:themeFillShade="E6"/>
            <w:vAlign w:val="center"/>
          </w:tcPr>
          <w:p w14:paraId="1AFFA35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%</w:t>
            </w: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Ceiling effect</w:t>
            </w:r>
          </w:p>
        </w:tc>
        <w:tc>
          <w:tcPr>
            <w:tcW w:w="1200" w:type="dxa"/>
            <w:shd w:val="clear" w:color="auto" w:fill="D0CECE" w:themeFill="background2" w:themeFillShade="E6"/>
            <w:vAlign w:val="center"/>
          </w:tcPr>
          <w:p w14:paraId="5C2B043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227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%</w:t>
            </w:r>
            <w:r w:rsidRPr="00B72277">
              <w:rPr>
                <w:rFonts w:ascii="TH SarabunPSK" w:hAnsi="TH SarabunPSK" w:cs="TH SarabunPSK" w:hint="cs"/>
                <w:b/>
                <w:bCs/>
                <w:sz w:val="28"/>
              </w:rPr>
              <w:t>Floor effect</w:t>
            </w:r>
          </w:p>
        </w:tc>
      </w:tr>
      <w:tr w:rsidR="006C6AB2" w14:paraId="3839DE36" w14:textId="77777777" w:rsidTr="00A272B2">
        <w:trPr>
          <w:trHeight w:val="436"/>
          <w:jc w:val="center"/>
        </w:trPr>
        <w:tc>
          <w:tcPr>
            <w:tcW w:w="4494" w:type="dxa"/>
          </w:tcPr>
          <w:p w14:paraId="37A20540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Q3 Doctor listens carefully</w:t>
            </w:r>
          </w:p>
        </w:tc>
        <w:tc>
          <w:tcPr>
            <w:tcW w:w="1200" w:type="dxa"/>
          </w:tcPr>
          <w:p w14:paraId="5DB0488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59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57</w:t>
            </w:r>
          </w:p>
        </w:tc>
        <w:tc>
          <w:tcPr>
            <w:tcW w:w="1200" w:type="dxa"/>
          </w:tcPr>
          <w:p w14:paraId="4EDB72E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06</w:t>
            </w:r>
          </w:p>
        </w:tc>
        <w:tc>
          <w:tcPr>
            <w:tcW w:w="1200" w:type="dxa"/>
          </w:tcPr>
          <w:p w14:paraId="53D3FE8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69</w:t>
            </w:r>
          </w:p>
        </w:tc>
        <w:tc>
          <w:tcPr>
            <w:tcW w:w="1200" w:type="dxa"/>
          </w:tcPr>
          <w:p w14:paraId="06D86F7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60</w:t>
            </w:r>
          </w:p>
        </w:tc>
      </w:tr>
      <w:tr w:rsidR="006C6AB2" w14:paraId="729221CC" w14:textId="77777777" w:rsidTr="00A272B2">
        <w:trPr>
          <w:trHeight w:val="387"/>
          <w:jc w:val="center"/>
        </w:trPr>
        <w:tc>
          <w:tcPr>
            <w:tcW w:w="4494" w:type="dxa"/>
          </w:tcPr>
          <w:p w14:paraId="1F0E8241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Q4 Doctor explains things</w:t>
            </w:r>
          </w:p>
        </w:tc>
        <w:tc>
          <w:tcPr>
            <w:tcW w:w="1200" w:type="dxa"/>
          </w:tcPr>
          <w:p w14:paraId="0AA7B9C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38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67</w:t>
            </w:r>
          </w:p>
        </w:tc>
        <w:tc>
          <w:tcPr>
            <w:tcW w:w="1200" w:type="dxa"/>
          </w:tcPr>
          <w:p w14:paraId="5F8EC9A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76</w:t>
            </w:r>
          </w:p>
        </w:tc>
        <w:tc>
          <w:tcPr>
            <w:tcW w:w="1200" w:type="dxa"/>
          </w:tcPr>
          <w:p w14:paraId="03DBEF8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17</w:t>
            </w:r>
          </w:p>
        </w:tc>
        <w:tc>
          <w:tcPr>
            <w:tcW w:w="1200" w:type="dxa"/>
          </w:tcPr>
          <w:p w14:paraId="277FF2C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81</w:t>
            </w:r>
          </w:p>
        </w:tc>
      </w:tr>
      <w:tr w:rsidR="006C6AB2" w14:paraId="7D557069" w14:textId="77777777" w:rsidTr="00A272B2">
        <w:trPr>
          <w:trHeight w:val="387"/>
          <w:jc w:val="center"/>
        </w:trPr>
        <w:tc>
          <w:tcPr>
            <w:tcW w:w="4494" w:type="dxa"/>
          </w:tcPr>
          <w:p w14:paraId="6B2776F5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Q5 Doctor shows respect</w:t>
            </w:r>
          </w:p>
        </w:tc>
        <w:tc>
          <w:tcPr>
            <w:tcW w:w="1200" w:type="dxa"/>
          </w:tcPr>
          <w:p w14:paraId="640B8BE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49</w:t>
            </w:r>
          </w:p>
        </w:tc>
        <w:tc>
          <w:tcPr>
            <w:tcW w:w="1200" w:type="dxa"/>
          </w:tcPr>
          <w:p w14:paraId="2A03740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618769E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85</w:t>
            </w:r>
          </w:p>
        </w:tc>
        <w:tc>
          <w:tcPr>
            <w:tcW w:w="1200" w:type="dxa"/>
          </w:tcPr>
          <w:p w14:paraId="22F71E6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61</w:t>
            </w:r>
          </w:p>
        </w:tc>
      </w:tr>
      <w:tr w:rsidR="006C6AB2" w14:paraId="0C1A53A9" w14:textId="77777777" w:rsidTr="00A272B2">
        <w:trPr>
          <w:trHeight w:val="387"/>
          <w:jc w:val="center"/>
        </w:trPr>
        <w:tc>
          <w:tcPr>
            <w:tcW w:w="4494" w:type="dxa"/>
          </w:tcPr>
          <w:p w14:paraId="51C6720A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Q6 Doctor spends enough time</w:t>
            </w:r>
          </w:p>
        </w:tc>
        <w:tc>
          <w:tcPr>
            <w:tcW w:w="1200" w:type="dxa"/>
          </w:tcPr>
          <w:p w14:paraId="4511DA4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54</w:t>
            </w:r>
          </w:p>
        </w:tc>
        <w:tc>
          <w:tcPr>
            <w:tcW w:w="1200" w:type="dxa"/>
          </w:tcPr>
          <w:p w14:paraId="58EEA35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55</w:t>
            </w:r>
          </w:p>
        </w:tc>
        <w:tc>
          <w:tcPr>
            <w:tcW w:w="1200" w:type="dxa"/>
          </w:tcPr>
          <w:p w14:paraId="55FC1AA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48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19</w:t>
            </w:r>
          </w:p>
        </w:tc>
        <w:tc>
          <w:tcPr>
            <w:tcW w:w="1200" w:type="dxa"/>
          </w:tcPr>
          <w:p w14:paraId="4396D29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294A0456" w14:textId="77777777" w:rsidTr="00A272B2">
        <w:trPr>
          <w:trHeight w:val="371"/>
          <w:jc w:val="center"/>
        </w:trPr>
        <w:tc>
          <w:tcPr>
            <w:tcW w:w="4494" w:type="dxa"/>
          </w:tcPr>
          <w:p w14:paraId="69083B94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Q7 Doctor cared about you</w:t>
            </w:r>
          </w:p>
        </w:tc>
        <w:tc>
          <w:tcPr>
            <w:tcW w:w="1200" w:type="dxa"/>
          </w:tcPr>
          <w:p w14:paraId="7BE29E0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48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62</w:t>
            </w:r>
          </w:p>
        </w:tc>
        <w:tc>
          <w:tcPr>
            <w:tcW w:w="1200" w:type="dxa"/>
          </w:tcPr>
          <w:p w14:paraId="3FD4E5F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10</w:t>
            </w:r>
          </w:p>
        </w:tc>
        <w:tc>
          <w:tcPr>
            <w:tcW w:w="1200" w:type="dxa"/>
          </w:tcPr>
          <w:p w14:paraId="6586AE0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46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99</w:t>
            </w:r>
          </w:p>
        </w:tc>
        <w:tc>
          <w:tcPr>
            <w:tcW w:w="1200" w:type="dxa"/>
          </w:tcPr>
          <w:p w14:paraId="7AD06F4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60</w:t>
            </w:r>
          </w:p>
        </w:tc>
      </w:tr>
      <w:tr w:rsidR="006C6AB2" w14:paraId="300A35A0" w14:textId="77777777" w:rsidTr="00A272B2">
        <w:trPr>
          <w:trHeight w:val="371"/>
          <w:jc w:val="center"/>
        </w:trPr>
        <w:tc>
          <w:tcPr>
            <w:tcW w:w="4494" w:type="dxa"/>
          </w:tcPr>
          <w:p w14:paraId="17950F5E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Q8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72277">
              <w:rPr>
                <w:rFonts w:ascii="TH SarabunPSK" w:hAnsi="TH SarabunPSK" w:cs="TH SarabunPSK" w:hint="cs"/>
                <w:sz w:val="28"/>
              </w:rPr>
              <w:t>Nephrologists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 xml:space="preserve">’ </w:t>
            </w:r>
            <w:r w:rsidRPr="00B72277">
              <w:rPr>
                <w:rFonts w:ascii="TH SarabunPSK" w:hAnsi="TH SarabunPSK" w:cs="TH SarabunPSK" w:hint="cs"/>
                <w:sz w:val="28"/>
              </w:rPr>
              <w:t>communication and caring</w:t>
            </w:r>
          </w:p>
        </w:tc>
        <w:tc>
          <w:tcPr>
            <w:tcW w:w="1200" w:type="dxa"/>
          </w:tcPr>
          <w:p w14:paraId="4C7B3E7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39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89</w:t>
            </w:r>
          </w:p>
        </w:tc>
        <w:tc>
          <w:tcPr>
            <w:tcW w:w="1200" w:type="dxa"/>
          </w:tcPr>
          <w:p w14:paraId="2F19749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7E999DC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43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71</w:t>
            </w:r>
          </w:p>
        </w:tc>
        <w:tc>
          <w:tcPr>
            <w:tcW w:w="1200" w:type="dxa"/>
          </w:tcPr>
          <w:p w14:paraId="66463FC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63D659A3" w14:textId="77777777" w:rsidTr="00A272B2">
        <w:trPr>
          <w:trHeight w:val="387"/>
          <w:jc w:val="center"/>
        </w:trPr>
        <w:tc>
          <w:tcPr>
            <w:tcW w:w="4494" w:type="dxa"/>
          </w:tcPr>
          <w:p w14:paraId="12B7FDAA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Q10 Staff listen carefully</w:t>
            </w:r>
          </w:p>
        </w:tc>
        <w:tc>
          <w:tcPr>
            <w:tcW w:w="1200" w:type="dxa"/>
          </w:tcPr>
          <w:p w14:paraId="378B21A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84</w:t>
            </w:r>
          </w:p>
        </w:tc>
        <w:tc>
          <w:tcPr>
            <w:tcW w:w="1200" w:type="dxa"/>
          </w:tcPr>
          <w:p w14:paraId="6F95B9C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5E062D5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59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52</w:t>
            </w:r>
          </w:p>
        </w:tc>
        <w:tc>
          <w:tcPr>
            <w:tcW w:w="1200" w:type="dxa"/>
          </w:tcPr>
          <w:p w14:paraId="2E0729A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53F6E360" w14:textId="77777777" w:rsidTr="00A272B2">
        <w:trPr>
          <w:trHeight w:val="387"/>
          <w:jc w:val="center"/>
        </w:trPr>
        <w:tc>
          <w:tcPr>
            <w:tcW w:w="4494" w:type="dxa"/>
          </w:tcPr>
          <w:p w14:paraId="3139BE39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Q11 Staff explain in a way that is easy to understand</w:t>
            </w:r>
          </w:p>
        </w:tc>
        <w:tc>
          <w:tcPr>
            <w:tcW w:w="1200" w:type="dxa"/>
          </w:tcPr>
          <w:p w14:paraId="0F435BC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25</w:t>
            </w:r>
          </w:p>
        </w:tc>
        <w:tc>
          <w:tcPr>
            <w:tcW w:w="1200" w:type="dxa"/>
          </w:tcPr>
          <w:p w14:paraId="2625080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75B1145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76</w:t>
            </w:r>
          </w:p>
        </w:tc>
        <w:tc>
          <w:tcPr>
            <w:tcW w:w="1200" w:type="dxa"/>
          </w:tcPr>
          <w:p w14:paraId="2565F864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451E2434" w14:textId="77777777" w:rsidTr="00A272B2">
        <w:trPr>
          <w:trHeight w:val="387"/>
          <w:jc w:val="center"/>
        </w:trPr>
        <w:tc>
          <w:tcPr>
            <w:tcW w:w="4494" w:type="dxa"/>
          </w:tcPr>
          <w:p w14:paraId="417DCBEB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Q12 Staff show respect</w:t>
            </w:r>
          </w:p>
        </w:tc>
        <w:tc>
          <w:tcPr>
            <w:tcW w:w="1200" w:type="dxa"/>
          </w:tcPr>
          <w:p w14:paraId="1204BB6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65</w:t>
            </w:r>
          </w:p>
        </w:tc>
        <w:tc>
          <w:tcPr>
            <w:tcW w:w="1200" w:type="dxa"/>
          </w:tcPr>
          <w:p w14:paraId="5A955D3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2F26E7A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36</w:t>
            </w:r>
          </w:p>
        </w:tc>
        <w:tc>
          <w:tcPr>
            <w:tcW w:w="1200" w:type="dxa"/>
          </w:tcPr>
          <w:p w14:paraId="0292644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6D6F918F" w14:textId="77777777" w:rsidTr="00A272B2">
        <w:trPr>
          <w:trHeight w:val="387"/>
          <w:jc w:val="center"/>
        </w:trPr>
        <w:tc>
          <w:tcPr>
            <w:tcW w:w="4494" w:type="dxa"/>
          </w:tcPr>
          <w:p w14:paraId="305FB703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Q13 Staff spend enough time</w:t>
            </w:r>
          </w:p>
        </w:tc>
        <w:tc>
          <w:tcPr>
            <w:tcW w:w="1200" w:type="dxa"/>
          </w:tcPr>
          <w:p w14:paraId="62FCA99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07</w:t>
            </w:r>
          </w:p>
        </w:tc>
        <w:tc>
          <w:tcPr>
            <w:tcW w:w="1200" w:type="dxa"/>
          </w:tcPr>
          <w:p w14:paraId="12029B8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0914B70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69</w:t>
            </w:r>
          </w:p>
        </w:tc>
        <w:tc>
          <w:tcPr>
            <w:tcW w:w="1200" w:type="dxa"/>
          </w:tcPr>
          <w:p w14:paraId="7ABE312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60</w:t>
            </w:r>
          </w:p>
        </w:tc>
      </w:tr>
      <w:tr w:rsidR="006C6AB2" w14:paraId="55E6135A" w14:textId="77777777" w:rsidTr="00A272B2">
        <w:trPr>
          <w:trHeight w:val="387"/>
          <w:jc w:val="center"/>
        </w:trPr>
        <w:tc>
          <w:tcPr>
            <w:tcW w:w="4494" w:type="dxa"/>
          </w:tcPr>
          <w:p w14:paraId="6C2FFB61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lastRenderedPageBreak/>
              <w:t>Q14 Staff cared about you</w:t>
            </w:r>
          </w:p>
        </w:tc>
        <w:tc>
          <w:tcPr>
            <w:tcW w:w="1200" w:type="dxa"/>
          </w:tcPr>
          <w:p w14:paraId="07CBAFC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84</w:t>
            </w:r>
          </w:p>
        </w:tc>
        <w:tc>
          <w:tcPr>
            <w:tcW w:w="1200" w:type="dxa"/>
          </w:tcPr>
          <w:p w14:paraId="2C2227C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355DAF2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95</w:t>
            </w:r>
          </w:p>
        </w:tc>
        <w:tc>
          <w:tcPr>
            <w:tcW w:w="1200" w:type="dxa"/>
          </w:tcPr>
          <w:p w14:paraId="6615302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208D4C5B" w14:textId="77777777" w:rsidTr="00A272B2">
        <w:trPr>
          <w:trHeight w:val="387"/>
          <w:jc w:val="center"/>
        </w:trPr>
        <w:tc>
          <w:tcPr>
            <w:tcW w:w="4494" w:type="dxa"/>
          </w:tcPr>
          <w:p w14:paraId="768137D6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Q15 Staff makes you comfortable</w:t>
            </w:r>
          </w:p>
        </w:tc>
        <w:tc>
          <w:tcPr>
            <w:tcW w:w="1200" w:type="dxa"/>
          </w:tcPr>
          <w:p w14:paraId="56480C4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41</w:t>
            </w:r>
          </w:p>
        </w:tc>
        <w:tc>
          <w:tcPr>
            <w:tcW w:w="1200" w:type="dxa"/>
          </w:tcPr>
          <w:p w14:paraId="250B92E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54</w:t>
            </w:r>
          </w:p>
        </w:tc>
        <w:tc>
          <w:tcPr>
            <w:tcW w:w="1200" w:type="dxa"/>
          </w:tcPr>
          <w:p w14:paraId="480F679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50</w:t>
            </w:r>
          </w:p>
        </w:tc>
        <w:tc>
          <w:tcPr>
            <w:tcW w:w="1200" w:type="dxa"/>
          </w:tcPr>
          <w:p w14:paraId="12068E49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38</w:t>
            </w:r>
          </w:p>
        </w:tc>
      </w:tr>
      <w:tr w:rsidR="006C6AB2" w14:paraId="275A31E2" w14:textId="77777777" w:rsidTr="00A272B2">
        <w:trPr>
          <w:trHeight w:val="387"/>
          <w:jc w:val="center"/>
        </w:trPr>
        <w:tc>
          <w:tcPr>
            <w:tcW w:w="4494" w:type="dxa"/>
          </w:tcPr>
          <w:p w14:paraId="67B6FD9F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Q21 Staff insert needle without pain</w:t>
            </w:r>
          </w:p>
        </w:tc>
        <w:tc>
          <w:tcPr>
            <w:tcW w:w="1200" w:type="dxa"/>
          </w:tcPr>
          <w:p w14:paraId="722CB04C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07</w:t>
            </w:r>
          </w:p>
        </w:tc>
        <w:tc>
          <w:tcPr>
            <w:tcW w:w="1200" w:type="dxa"/>
          </w:tcPr>
          <w:p w14:paraId="3774574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65</w:t>
            </w:r>
          </w:p>
        </w:tc>
        <w:tc>
          <w:tcPr>
            <w:tcW w:w="1200" w:type="dxa"/>
          </w:tcPr>
          <w:p w14:paraId="05445E5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36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42</w:t>
            </w:r>
          </w:p>
        </w:tc>
        <w:tc>
          <w:tcPr>
            <w:tcW w:w="1200" w:type="dxa"/>
          </w:tcPr>
          <w:p w14:paraId="2AE4D20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237A650F" w14:textId="77777777" w:rsidTr="00A272B2">
        <w:trPr>
          <w:trHeight w:val="387"/>
          <w:jc w:val="center"/>
        </w:trPr>
        <w:tc>
          <w:tcPr>
            <w:tcW w:w="4494" w:type="dxa"/>
          </w:tcPr>
          <w:p w14:paraId="4A386EB0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Q22 Staff check you closely</w:t>
            </w:r>
          </w:p>
        </w:tc>
        <w:tc>
          <w:tcPr>
            <w:tcW w:w="1200" w:type="dxa"/>
          </w:tcPr>
          <w:p w14:paraId="71FB29A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61</w:t>
            </w:r>
          </w:p>
        </w:tc>
        <w:tc>
          <w:tcPr>
            <w:tcW w:w="1200" w:type="dxa"/>
          </w:tcPr>
          <w:p w14:paraId="4B79019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54</w:t>
            </w:r>
          </w:p>
        </w:tc>
        <w:tc>
          <w:tcPr>
            <w:tcW w:w="1200" w:type="dxa"/>
          </w:tcPr>
          <w:p w14:paraId="7C3E101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07</w:t>
            </w:r>
          </w:p>
        </w:tc>
        <w:tc>
          <w:tcPr>
            <w:tcW w:w="1200" w:type="dxa"/>
          </w:tcPr>
          <w:p w14:paraId="73FBF1D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18</w:t>
            </w:r>
          </w:p>
        </w:tc>
      </w:tr>
      <w:tr w:rsidR="006C6AB2" w14:paraId="5A49092B" w14:textId="77777777" w:rsidTr="00A272B2">
        <w:trPr>
          <w:trHeight w:val="387"/>
          <w:jc w:val="center"/>
        </w:trPr>
        <w:tc>
          <w:tcPr>
            <w:tcW w:w="4494" w:type="dxa"/>
          </w:tcPr>
          <w:p w14:paraId="2983A5BA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Q24 Staff manage problems</w:t>
            </w:r>
          </w:p>
        </w:tc>
        <w:tc>
          <w:tcPr>
            <w:tcW w:w="1200" w:type="dxa"/>
          </w:tcPr>
          <w:p w14:paraId="3A7989A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07</w:t>
            </w:r>
          </w:p>
        </w:tc>
        <w:tc>
          <w:tcPr>
            <w:tcW w:w="1200" w:type="dxa"/>
          </w:tcPr>
          <w:p w14:paraId="63A32854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054F1C19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18</w:t>
            </w:r>
          </w:p>
        </w:tc>
        <w:tc>
          <w:tcPr>
            <w:tcW w:w="1200" w:type="dxa"/>
          </w:tcPr>
          <w:p w14:paraId="46F5AF0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61</w:t>
            </w:r>
          </w:p>
        </w:tc>
      </w:tr>
      <w:tr w:rsidR="006C6AB2" w14:paraId="27FCEB39" w14:textId="77777777" w:rsidTr="00A272B2">
        <w:trPr>
          <w:trHeight w:val="387"/>
          <w:jc w:val="center"/>
        </w:trPr>
        <w:tc>
          <w:tcPr>
            <w:tcW w:w="4494" w:type="dxa"/>
          </w:tcPr>
          <w:p w14:paraId="3EF19E19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Q25 Staff professional</w:t>
            </w:r>
          </w:p>
        </w:tc>
        <w:tc>
          <w:tcPr>
            <w:tcW w:w="1200" w:type="dxa"/>
          </w:tcPr>
          <w:p w14:paraId="564AF90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77</w:t>
            </w:r>
          </w:p>
        </w:tc>
        <w:tc>
          <w:tcPr>
            <w:tcW w:w="1200" w:type="dxa"/>
          </w:tcPr>
          <w:p w14:paraId="153F5FA0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3B4442C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56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36</w:t>
            </w:r>
          </w:p>
        </w:tc>
        <w:tc>
          <w:tcPr>
            <w:tcW w:w="1200" w:type="dxa"/>
          </w:tcPr>
          <w:p w14:paraId="44C3D63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82</w:t>
            </w:r>
          </w:p>
        </w:tc>
      </w:tr>
      <w:tr w:rsidR="006C6AB2" w14:paraId="68A76625" w14:textId="77777777" w:rsidTr="00A272B2">
        <w:trPr>
          <w:trHeight w:val="387"/>
          <w:jc w:val="center"/>
        </w:trPr>
        <w:tc>
          <w:tcPr>
            <w:tcW w:w="4494" w:type="dxa"/>
          </w:tcPr>
          <w:p w14:paraId="2CD89FE2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Q27 Staff explain tests</w:t>
            </w:r>
          </w:p>
        </w:tc>
        <w:tc>
          <w:tcPr>
            <w:tcW w:w="1200" w:type="dxa"/>
          </w:tcPr>
          <w:p w14:paraId="0D7A611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42</w:t>
            </w:r>
          </w:p>
        </w:tc>
        <w:tc>
          <w:tcPr>
            <w:tcW w:w="1200" w:type="dxa"/>
          </w:tcPr>
          <w:p w14:paraId="2AEB8DD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95</w:t>
            </w:r>
          </w:p>
        </w:tc>
        <w:tc>
          <w:tcPr>
            <w:tcW w:w="1200" w:type="dxa"/>
          </w:tcPr>
          <w:p w14:paraId="29AD4CD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52</w:t>
            </w:r>
          </w:p>
        </w:tc>
        <w:tc>
          <w:tcPr>
            <w:tcW w:w="1200" w:type="dxa"/>
          </w:tcPr>
          <w:p w14:paraId="7868D45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24</w:t>
            </w:r>
          </w:p>
        </w:tc>
      </w:tr>
      <w:tr w:rsidR="006C6AB2" w14:paraId="2FDCADC9" w14:textId="77777777" w:rsidTr="00A272B2">
        <w:trPr>
          <w:trHeight w:val="387"/>
          <w:jc w:val="center"/>
        </w:trPr>
        <w:tc>
          <w:tcPr>
            <w:tcW w:w="4494" w:type="dxa"/>
          </w:tcPr>
          <w:p w14:paraId="7906978B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Q32 Quality of Dialysis Center Care and Operations</w:t>
            </w:r>
          </w:p>
        </w:tc>
        <w:tc>
          <w:tcPr>
            <w:tcW w:w="1200" w:type="dxa"/>
          </w:tcPr>
          <w:p w14:paraId="0CF0A43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46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00" w:type="dxa"/>
          </w:tcPr>
          <w:p w14:paraId="06D96BA4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5E031DE3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46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43</w:t>
            </w:r>
          </w:p>
        </w:tc>
        <w:tc>
          <w:tcPr>
            <w:tcW w:w="1200" w:type="dxa"/>
          </w:tcPr>
          <w:p w14:paraId="389E66DB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31B81528" w14:textId="77777777" w:rsidTr="00A272B2">
        <w:trPr>
          <w:trHeight w:val="387"/>
          <w:jc w:val="center"/>
        </w:trPr>
        <w:tc>
          <w:tcPr>
            <w:tcW w:w="4494" w:type="dxa"/>
          </w:tcPr>
          <w:p w14:paraId="4003C3C6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Q33 On machine within 15 min</w:t>
            </w:r>
          </w:p>
        </w:tc>
        <w:tc>
          <w:tcPr>
            <w:tcW w:w="1200" w:type="dxa"/>
          </w:tcPr>
          <w:p w14:paraId="6B7A4EE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32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78</w:t>
            </w:r>
          </w:p>
        </w:tc>
        <w:tc>
          <w:tcPr>
            <w:tcW w:w="1200" w:type="dxa"/>
          </w:tcPr>
          <w:p w14:paraId="4E31FB2A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13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89</w:t>
            </w:r>
          </w:p>
        </w:tc>
        <w:tc>
          <w:tcPr>
            <w:tcW w:w="1200" w:type="dxa"/>
          </w:tcPr>
          <w:p w14:paraId="6E7D4ED9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35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33</w:t>
            </w:r>
          </w:p>
        </w:tc>
        <w:tc>
          <w:tcPr>
            <w:tcW w:w="1200" w:type="dxa"/>
          </w:tcPr>
          <w:p w14:paraId="5846DDCE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78</w:t>
            </w:r>
          </w:p>
        </w:tc>
      </w:tr>
      <w:tr w:rsidR="006C6AB2" w14:paraId="47683A80" w14:textId="77777777" w:rsidTr="00A272B2">
        <w:trPr>
          <w:trHeight w:val="387"/>
          <w:jc w:val="center"/>
        </w:trPr>
        <w:tc>
          <w:tcPr>
            <w:tcW w:w="4494" w:type="dxa"/>
          </w:tcPr>
          <w:p w14:paraId="7E1079E4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Q34 Center clean</w:t>
            </w:r>
          </w:p>
        </w:tc>
        <w:tc>
          <w:tcPr>
            <w:tcW w:w="1200" w:type="dxa"/>
          </w:tcPr>
          <w:p w14:paraId="59212247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67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21</w:t>
            </w:r>
          </w:p>
        </w:tc>
        <w:tc>
          <w:tcPr>
            <w:tcW w:w="1200" w:type="dxa"/>
          </w:tcPr>
          <w:p w14:paraId="672CE0C5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55</w:t>
            </w:r>
          </w:p>
        </w:tc>
        <w:tc>
          <w:tcPr>
            <w:tcW w:w="1200" w:type="dxa"/>
          </w:tcPr>
          <w:p w14:paraId="3FB7E3B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65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87</w:t>
            </w:r>
          </w:p>
        </w:tc>
        <w:tc>
          <w:tcPr>
            <w:tcW w:w="1200" w:type="dxa"/>
          </w:tcPr>
          <w:p w14:paraId="0CA8EBBC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58B698F2" w14:textId="77777777" w:rsidTr="00A272B2">
        <w:trPr>
          <w:trHeight w:val="387"/>
          <w:jc w:val="center"/>
        </w:trPr>
        <w:tc>
          <w:tcPr>
            <w:tcW w:w="4494" w:type="dxa"/>
          </w:tcPr>
          <w:p w14:paraId="04992AFA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Q35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72277">
              <w:rPr>
                <w:rFonts w:ascii="TH SarabunPSK" w:hAnsi="TH SarabunPSK" w:cs="TH SarabunPSK" w:hint="cs"/>
                <w:sz w:val="28"/>
              </w:rPr>
              <w:t>Providing Information to Patients</w:t>
            </w:r>
          </w:p>
        </w:tc>
        <w:tc>
          <w:tcPr>
            <w:tcW w:w="1200" w:type="dxa"/>
          </w:tcPr>
          <w:p w14:paraId="03127092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48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91</w:t>
            </w:r>
          </w:p>
        </w:tc>
        <w:tc>
          <w:tcPr>
            <w:tcW w:w="1200" w:type="dxa"/>
          </w:tcPr>
          <w:p w14:paraId="757549E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2FA14451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50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90</w:t>
            </w:r>
          </w:p>
        </w:tc>
        <w:tc>
          <w:tcPr>
            <w:tcW w:w="1200" w:type="dxa"/>
          </w:tcPr>
          <w:p w14:paraId="58C6ABB8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</w:tr>
      <w:tr w:rsidR="006C6AB2" w14:paraId="4D015814" w14:textId="77777777" w:rsidTr="00A272B2">
        <w:trPr>
          <w:trHeight w:val="387"/>
          <w:jc w:val="center"/>
        </w:trPr>
        <w:tc>
          <w:tcPr>
            <w:tcW w:w="4494" w:type="dxa"/>
          </w:tcPr>
          <w:p w14:paraId="7016535A" w14:textId="77777777" w:rsidR="00B72277" w:rsidRPr="00B7227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  <w:highlight w:val="yellow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Q43 Satisfied with way problems handled</w:t>
            </w:r>
          </w:p>
        </w:tc>
        <w:tc>
          <w:tcPr>
            <w:tcW w:w="1200" w:type="dxa"/>
          </w:tcPr>
          <w:p w14:paraId="2388A2E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14</w:t>
            </w:r>
          </w:p>
        </w:tc>
        <w:tc>
          <w:tcPr>
            <w:tcW w:w="1200" w:type="dxa"/>
          </w:tcPr>
          <w:p w14:paraId="4BDF220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0</w:t>
            </w:r>
          </w:p>
        </w:tc>
        <w:tc>
          <w:tcPr>
            <w:tcW w:w="1200" w:type="dxa"/>
          </w:tcPr>
          <w:p w14:paraId="4A2A699F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23</w:t>
            </w:r>
          </w:p>
        </w:tc>
        <w:tc>
          <w:tcPr>
            <w:tcW w:w="1200" w:type="dxa"/>
          </w:tcPr>
          <w:p w14:paraId="5822E03D" w14:textId="77777777" w:rsidR="00B72277" w:rsidRPr="00B7227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B72277">
              <w:rPr>
                <w:rFonts w:ascii="TH SarabunPSK" w:hAnsi="TH SarabunPSK" w:cs="TH SarabunPSK" w:hint="cs"/>
                <w:sz w:val="28"/>
              </w:rPr>
              <w:t>1</w:t>
            </w:r>
            <w:r w:rsidRPr="00B7227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B72277">
              <w:rPr>
                <w:rFonts w:ascii="TH SarabunPSK" w:hAnsi="TH SarabunPSK" w:cs="TH SarabunPSK" w:hint="cs"/>
                <w:sz w:val="28"/>
              </w:rPr>
              <w:t>23</w:t>
            </w:r>
          </w:p>
        </w:tc>
      </w:tr>
    </w:tbl>
    <w:p w14:paraId="7086CB5B" w14:textId="77777777" w:rsidR="0037400A" w:rsidRDefault="0037400A" w:rsidP="0037400A"/>
    <w:p w14:paraId="7E344D5A" w14:textId="0BE35677" w:rsidR="0037400A" w:rsidRDefault="00000000" w:rsidP="0037400A">
      <w:pPr>
        <w:pStyle w:val="NoSpacing"/>
        <w:jc w:val="both"/>
        <w:rPr>
          <w:rFonts w:ascii="TH SarabunPSK" w:hAnsi="TH SarabunPSK" w:cs="TH SarabunPSK"/>
          <w:sz w:val="32"/>
          <w:szCs w:val="32"/>
        </w:rPr>
      </w:pPr>
      <w:r w:rsidRPr="00A272B2">
        <w:rPr>
          <w:rFonts w:ascii="TH SarabunPSK" w:hAnsi="TH SarabunPSK" w:cs="TH SarabunPSK"/>
          <w:b/>
          <w:bCs/>
          <w:sz w:val="32"/>
          <w:szCs w:val="32"/>
        </w:rPr>
        <w:t xml:space="preserve">Table </w:t>
      </w:r>
      <w:r w:rsidR="005F20E4">
        <w:rPr>
          <w:rFonts w:ascii="TH SarabunPSK" w:hAnsi="TH SarabunPSK" w:cs="TH SarabunPSK"/>
          <w:b/>
          <w:bCs/>
          <w:sz w:val="32"/>
          <w:szCs w:val="32"/>
        </w:rPr>
        <w:t>S</w:t>
      </w:r>
      <w:r w:rsidRPr="00A272B2">
        <w:rPr>
          <w:rFonts w:ascii="TH SarabunPSK" w:hAnsi="TH SarabunPSK" w:cs="TH SarabunPSK"/>
          <w:b/>
          <w:bCs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Correlations between Scales and Global Rating Scales</w:t>
      </w:r>
    </w:p>
    <w:tbl>
      <w:tblPr>
        <w:tblStyle w:val="TableGrid"/>
        <w:tblW w:w="9160" w:type="dxa"/>
        <w:tblLook w:val="04A0" w:firstRow="1" w:lastRow="0" w:firstColumn="1" w:lastColumn="0" w:noHBand="0" w:noVBand="1"/>
      </w:tblPr>
      <w:tblGrid>
        <w:gridCol w:w="4815"/>
        <w:gridCol w:w="1448"/>
        <w:gridCol w:w="1448"/>
        <w:gridCol w:w="1449"/>
      </w:tblGrid>
      <w:tr w:rsidR="006C6AB2" w14:paraId="3406671F" w14:textId="77777777" w:rsidTr="00A272B2">
        <w:trPr>
          <w:trHeight w:val="442"/>
        </w:trPr>
        <w:tc>
          <w:tcPr>
            <w:tcW w:w="4815" w:type="dxa"/>
            <w:shd w:val="clear" w:color="auto" w:fill="D0CECE" w:themeFill="background2" w:themeFillShade="E6"/>
            <w:vAlign w:val="center"/>
          </w:tcPr>
          <w:p w14:paraId="37887A18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Scale domain</w:t>
            </w:r>
          </w:p>
        </w:tc>
        <w:tc>
          <w:tcPr>
            <w:tcW w:w="1448" w:type="dxa"/>
            <w:shd w:val="clear" w:color="auto" w:fill="D0CECE" w:themeFill="background2" w:themeFillShade="E6"/>
          </w:tcPr>
          <w:p w14:paraId="09C0C310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Doctor</w:t>
            </w:r>
          </w:p>
          <w:p w14:paraId="4307F635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rating scale</w:t>
            </w:r>
          </w:p>
        </w:tc>
        <w:tc>
          <w:tcPr>
            <w:tcW w:w="1448" w:type="dxa"/>
            <w:shd w:val="clear" w:color="auto" w:fill="D0CECE" w:themeFill="background2" w:themeFillShade="E6"/>
          </w:tcPr>
          <w:p w14:paraId="237D2E57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Staff</w:t>
            </w:r>
          </w:p>
          <w:p w14:paraId="14678657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rating scale</w:t>
            </w:r>
          </w:p>
        </w:tc>
        <w:tc>
          <w:tcPr>
            <w:tcW w:w="1449" w:type="dxa"/>
            <w:shd w:val="clear" w:color="auto" w:fill="D0CECE" w:themeFill="background2" w:themeFillShade="E6"/>
          </w:tcPr>
          <w:p w14:paraId="62997D10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Center</w:t>
            </w:r>
          </w:p>
          <w:p w14:paraId="355FB743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272B2">
              <w:rPr>
                <w:rFonts w:ascii="TH SarabunPSK" w:hAnsi="TH SarabunPSK" w:cs="TH SarabunPSK" w:hint="cs"/>
                <w:b/>
                <w:bCs/>
                <w:sz w:val="28"/>
              </w:rPr>
              <w:t>rating scale</w:t>
            </w:r>
          </w:p>
        </w:tc>
      </w:tr>
      <w:tr w:rsidR="006C6AB2" w14:paraId="7D0CD86E" w14:textId="77777777" w:rsidTr="00A272B2">
        <w:trPr>
          <w:trHeight w:val="442"/>
        </w:trPr>
        <w:tc>
          <w:tcPr>
            <w:tcW w:w="4815" w:type="dxa"/>
          </w:tcPr>
          <w:p w14:paraId="74AEEBAC" w14:textId="77777777" w:rsidR="0037400A" w:rsidRPr="00A272B2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</w:rPr>
              <w:t>Nephrologists’ Communication and Caring</w:t>
            </w:r>
            <w:r>
              <w:rPr>
                <w:rFonts w:ascii="TH SarabunPSK" w:hAnsi="TH SarabunPSK" w:cs="TH SarabunPSK"/>
                <w:sz w:val="28"/>
              </w:rPr>
              <w:t xml:space="preserve"> (NCC)</w:t>
            </w:r>
          </w:p>
        </w:tc>
        <w:tc>
          <w:tcPr>
            <w:tcW w:w="1448" w:type="dxa"/>
          </w:tcPr>
          <w:p w14:paraId="75941666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0.60</w:t>
            </w:r>
            <w:r w:rsidRPr="00A272B2">
              <w:rPr>
                <w:rFonts w:ascii="TH SarabunPSK" w:hAnsi="TH SarabunPSK" w:cs="TH SarabunPSK" w:hint="cs"/>
                <w:sz w:val="28"/>
              </w:rPr>
              <w:t>*</w:t>
            </w:r>
            <w:r>
              <w:rPr>
                <w:rFonts w:ascii="TH SarabunPSK" w:hAnsi="TH SarabunPSK" w:cs="TH SarabunPSK"/>
                <w:sz w:val="28"/>
              </w:rPr>
              <w:t>*</w:t>
            </w:r>
            <w:r w:rsidRPr="00A272B2">
              <w:rPr>
                <w:rFonts w:ascii="TH SarabunPSK" w:hAnsi="TH SarabunPSK" w:cs="TH SarabunPSK" w:hint="cs"/>
                <w:sz w:val="28"/>
              </w:rPr>
              <w:t>*</w:t>
            </w:r>
          </w:p>
        </w:tc>
        <w:tc>
          <w:tcPr>
            <w:tcW w:w="1448" w:type="dxa"/>
          </w:tcPr>
          <w:p w14:paraId="4D2C3D11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0.45</w:t>
            </w:r>
            <w:r w:rsidRPr="00A272B2">
              <w:rPr>
                <w:rFonts w:ascii="TH SarabunPSK" w:hAnsi="TH SarabunPSK" w:cs="TH SarabunPSK" w:hint="cs"/>
                <w:sz w:val="28"/>
              </w:rPr>
              <w:t>***</w:t>
            </w:r>
          </w:p>
        </w:tc>
        <w:tc>
          <w:tcPr>
            <w:tcW w:w="1449" w:type="dxa"/>
          </w:tcPr>
          <w:p w14:paraId="352F9250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0.38***</w:t>
            </w:r>
          </w:p>
        </w:tc>
      </w:tr>
      <w:tr w:rsidR="006C6AB2" w14:paraId="17E30087" w14:textId="77777777" w:rsidTr="00A272B2">
        <w:trPr>
          <w:trHeight w:val="466"/>
        </w:trPr>
        <w:tc>
          <w:tcPr>
            <w:tcW w:w="4815" w:type="dxa"/>
          </w:tcPr>
          <w:p w14:paraId="70D7FE33" w14:textId="77777777" w:rsidR="0037400A" w:rsidRPr="00A272B2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</w:rPr>
              <w:t>Quality of Dialysis Center Care and Operations</w:t>
            </w:r>
            <w:r>
              <w:rPr>
                <w:rFonts w:ascii="TH SarabunPSK" w:hAnsi="TH SarabunPSK" w:cs="TH SarabunPSK"/>
                <w:sz w:val="28"/>
              </w:rPr>
              <w:t xml:space="preserve"> (QoC)</w:t>
            </w:r>
          </w:p>
        </w:tc>
        <w:tc>
          <w:tcPr>
            <w:tcW w:w="1448" w:type="dxa"/>
          </w:tcPr>
          <w:p w14:paraId="293FEFAD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0.37</w:t>
            </w:r>
            <w:r w:rsidRPr="00A272B2">
              <w:rPr>
                <w:rFonts w:ascii="TH SarabunPSK" w:hAnsi="TH SarabunPSK" w:cs="TH SarabunPSK" w:hint="cs"/>
                <w:sz w:val="28"/>
              </w:rPr>
              <w:t>***</w:t>
            </w:r>
          </w:p>
        </w:tc>
        <w:tc>
          <w:tcPr>
            <w:tcW w:w="1448" w:type="dxa"/>
          </w:tcPr>
          <w:p w14:paraId="14DA9126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0.65</w:t>
            </w:r>
            <w:r w:rsidRPr="00A272B2">
              <w:rPr>
                <w:rFonts w:ascii="TH SarabunPSK" w:hAnsi="TH SarabunPSK" w:cs="TH SarabunPSK" w:hint="cs"/>
                <w:sz w:val="28"/>
              </w:rPr>
              <w:t>***</w:t>
            </w:r>
          </w:p>
        </w:tc>
        <w:tc>
          <w:tcPr>
            <w:tcW w:w="1449" w:type="dxa"/>
          </w:tcPr>
          <w:p w14:paraId="1FFF155B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0.58</w:t>
            </w:r>
            <w:r w:rsidRPr="00A272B2">
              <w:rPr>
                <w:rFonts w:ascii="TH SarabunPSK" w:hAnsi="TH SarabunPSK" w:cs="TH SarabunPSK" w:hint="cs"/>
                <w:sz w:val="28"/>
              </w:rPr>
              <w:t>***</w:t>
            </w:r>
          </w:p>
        </w:tc>
      </w:tr>
      <w:tr w:rsidR="006C6AB2" w14:paraId="0E978181" w14:textId="77777777" w:rsidTr="00A272B2">
        <w:trPr>
          <w:trHeight w:val="418"/>
        </w:trPr>
        <w:tc>
          <w:tcPr>
            <w:tcW w:w="4815" w:type="dxa"/>
            <w:tcBorders>
              <w:bottom w:val="single" w:sz="4" w:space="0" w:color="auto"/>
            </w:tcBorders>
          </w:tcPr>
          <w:p w14:paraId="7A9804EB" w14:textId="77777777" w:rsidR="0037400A" w:rsidRPr="00A272B2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</w:rPr>
              <w:t>Providing Information to Patients</w:t>
            </w:r>
            <w:r>
              <w:rPr>
                <w:rFonts w:ascii="TH SarabunPSK" w:hAnsi="TH SarabunPSK" w:cs="TH SarabunPSK"/>
                <w:sz w:val="28"/>
              </w:rPr>
              <w:t xml:space="preserve"> (PI)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3501AF52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0.17</w:t>
            </w:r>
            <w:r w:rsidRPr="00A272B2">
              <w:rPr>
                <w:rFonts w:ascii="TH SarabunPSK" w:hAnsi="TH SarabunPSK" w:cs="TH SarabunPSK" w:hint="cs"/>
                <w:sz w:val="28"/>
              </w:rPr>
              <w:t>*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1CAFB1AF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0.26</w:t>
            </w:r>
            <w:r w:rsidRPr="00A272B2">
              <w:rPr>
                <w:rFonts w:ascii="TH SarabunPSK" w:hAnsi="TH SarabunPSK" w:cs="TH SarabunPSK" w:hint="cs"/>
                <w:sz w:val="28"/>
              </w:rPr>
              <w:t>**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1B4058B3" w14:textId="77777777" w:rsidR="0037400A" w:rsidRPr="00A272B2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272B2">
              <w:rPr>
                <w:rFonts w:ascii="TH SarabunPSK" w:hAnsi="TH SarabunPSK" w:cs="TH SarabunPSK" w:hint="cs"/>
                <w:sz w:val="28"/>
                <w:cs/>
              </w:rPr>
              <w:t>0.31</w:t>
            </w:r>
            <w:r w:rsidRPr="00A272B2">
              <w:rPr>
                <w:rFonts w:ascii="TH SarabunPSK" w:hAnsi="TH SarabunPSK" w:cs="TH SarabunPSK" w:hint="cs"/>
                <w:sz w:val="28"/>
              </w:rPr>
              <w:t>***</w:t>
            </w:r>
          </w:p>
        </w:tc>
      </w:tr>
      <w:tr w:rsidR="006C6AB2" w14:paraId="456BA8C9" w14:textId="77777777" w:rsidTr="00A272B2">
        <w:trPr>
          <w:trHeight w:val="418"/>
        </w:trPr>
        <w:tc>
          <w:tcPr>
            <w:tcW w:w="9160" w:type="dxa"/>
            <w:gridSpan w:val="4"/>
            <w:tcBorders>
              <w:left w:val="nil"/>
              <w:bottom w:val="nil"/>
              <w:right w:val="nil"/>
            </w:tcBorders>
          </w:tcPr>
          <w:p w14:paraId="654FE75C" w14:textId="77777777" w:rsidR="0037400A" w:rsidRPr="00A272B2" w:rsidRDefault="00000000" w:rsidP="00A272B2">
            <w:pPr>
              <w:pStyle w:val="NoSpacing"/>
              <w:rPr>
                <w:rFonts w:ascii="TH SarabunPSK" w:hAnsi="TH SarabunPSK" w:cs="TH SarabunPSK"/>
                <w:sz w:val="20"/>
                <w:szCs w:val="20"/>
                <w:cs/>
              </w:rPr>
            </w:pPr>
            <w:r w:rsidRPr="00A272B2">
              <w:rPr>
                <w:rFonts w:ascii="TH SarabunPSK" w:hAnsi="TH SarabunPSK" w:cs="TH SarabunPSK"/>
                <w:szCs w:val="22"/>
              </w:rPr>
              <w:t>*p &lt; 0.05, **p &lt; 0.01, ***p &lt; 0.001</w:t>
            </w:r>
          </w:p>
        </w:tc>
      </w:tr>
    </w:tbl>
    <w:p w14:paraId="4E37043B" w14:textId="77777777" w:rsidR="0037400A" w:rsidRDefault="00000000" w:rsidP="0037400A">
      <w:r>
        <w:br w:type="page"/>
      </w:r>
    </w:p>
    <w:p w14:paraId="691E9F11" w14:textId="56C93C7F" w:rsidR="005F20E4" w:rsidRDefault="00000000" w:rsidP="005F20E4">
      <w:pPr>
        <w:rPr>
          <w:rFonts w:ascii="TH SarabunPSK" w:hAnsi="TH SarabunPSK" w:cs="TH SarabunPSK"/>
          <w:sz w:val="32"/>
          <w:szCs w:val="32"/>
        </w:rPr>
      </w:pPr>
      <w:r w:rsidRPr="00E55805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Table </w:t>
      </w:r>
      <w:r>
        <w:rPr>
          <w:rFonts w:ascii="TH SarabunPSK" w:hAnsi="TH SarabunPSK" w:cs="TH SarabunPSK"/>
          <w:b/>
          <w:bCs/>
          <w:sz w:val="32"/>
          <w:szCs w:val="32"/>
        </w:rPr>
        <w:t>S5</w:t>
      </w:r>
      <w:r>
        <w:rPr>
          <w:rFonts w:ascii="TH SarabunPSK" w:hAnsi="TH SarabunPSK" w:cs="TH SarabunPSK"/>
          <w:sz w:val="32"/>
          <w:szCs w:val="32"/>
        </w:rPr>
        <w:t xml:space="preserve"> Internal Consistency Reliability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3259"/>
      </w:tblGrid>
      <w:tr w:rsidR="006C6AB2" w14:paraId="705A61E9" w14:textId="77777777" w:rsidTr="00A272B2">
        <w:trPr>
          <w:trHeight w:val="240"/>
        </w:trPr>
        <w:tc>
          <w:tcPr>
            <w:tcW w:w="6091" w:type="dxa"/>
            <w:shd w:val="clear" w:color="auto" w:fill="D9D9D9" w:themeFill="background1" w:themeFillShade="D9"/>
          </w:tcPr>
          <w:p w14:paraId="2D2B42B1" w14:textId="77777777" w:rsidR="0037400A" w:rsidRPr="00A97D28" w:rsidRDefault="00000000" w:rsidP="00A272B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97D28">
              <w:rPr>
                <w:rFonts w:ascii="TH SarabunPSK" w:hAnsi="TH SarabunPSK" w:cs="TH SarabunPSK" w:hint="cs"/>
                <w:b/>
                <w:bCs/>
                <w:sz w:val="28"/>
              </w:rPr>
              <w:t>Nephrologists</w:t>
            </w:r>
            <w:r w:rsidRPr="00A97D2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’ </w:t>
            </w:r>
            <w:r w:rsidRPr="00A97D28">
              <w:rPr>
                <w:rFonts w:ascii="TH SarabunPSK" w:hAnsi="TH SarabunPSK" w:cs="TH SarabunPSK" w:hint="cs"/>
                <w:b/>
                <w:bCs/>
                <w:sz w:val="28"/>
              </w:rPr>
              <w:t>communication and caring</w:t>
            </w:r>
          </w:p>
        </w:tc>
        <w:tc>
          <w:tcPr>
            <w:tcW w:w="3259" w:type="dxa"/>
            <w:shd w:val="clear" w:color="auto" w:fill="D9D9D9" w:themeFill="background1" w:themeFillShade="D9"/>
          </w:tcPr>
          <w:p w14:paraId="6FAA3905" w14:textId="77777777" w:rsidR="0037400A" w:rsidRPr="00A97D28" w:rsidRDefault="00000000" w:rsidP="00A272B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97D28">
              <w:rPr>
                <w:rFonts w:ascii="TH SarabunPSK" w:hAnsi="TH SarabunPSK" w:cs="TH SarabunPSK"/>
                <w:b/>
                <w:bCs/>
                <w:sz w:val="28"/>
              </w:rPr>
              <w:t>Alpha</w:t>
            </w:r>
            <w:r w:rsidRPr="0098591D">
              <w:rPr>
                <w:rFonts w:ascii="TH SarabunPSK" w:hAnsi="TH SarabunPSK" w:cs="TH SarabunPSK"/>
                <w:b/>
                <w:bCs/>
                <w:sz w:val="28"/>
                <w:vertAlign w:val="superscript"/>
              </w:rPr>
              <w:t>1</w:t>
            </w:r>
            <w:r w:rsidRPr="00A97D28">
              <w:rPr>
                <w:rFonts w:ascii="TH SarabunPSK" w:hAnsi="TH SarabunPSK" w:cs="TH SarabunPSK"/>
                <w:b/>
                <w:bCs/>
                <w:sz w:val="28"/>
                <w:cs/>
              </w:rPr>
              <w:t>=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>0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>8614</w:t>
            </w:r>
          </w:p>
        </w:tc>
      </w:tr>
      <w:tr w:rsidR="006C6AB2" w14:paraId="070A386B" w14:textId="77777777" w:rsidTr="00A272B2">
        <w:tc>
          <w:tcPr>
            <w:tcW w:w="6091" w:type="dxa"/>
          </w:tcPr>
          <w:p w14:paraId="566B1377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 Doctor listens carefully</w:t>
            </w:r>
          </w:p>
          <w:p w14:paraId="64D6A4C1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Q4 Doctor explains things</w:t>
            </w:r>
          </w:p>
          <w:p w14:paraId="197B68DE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Q5 Doctor shows respect</w:t>
            </w:r>
          </w:p>
          <w:p w14:paraId="2E72BD94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Q6 Doctor spends enough time</w:t>
            </w:r>
          </w:p>
          <w:p w14:paraId="02DFA1B3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Q7 Doctor cared about you</w:t>
            </w:r>
          </w:p>
          <w:p w14:paraId="584AF5B7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Q9 Doctor seemed informed</w:t>
            </w:r>
          </w:p>
        </w:tc>
        <w:tc>
          <w:tcPr>
            <w:tcW w:w="3259" w:type="dxa"/>
          </w:tcPr>
          <w:p w14:paraId="4EC15555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8259</w:t>
            </w:r>
          </w:p>
          <w:p w14:paraId="69F38547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8106</w:t>
            </w:r>
          </w:p>
          <w:p w14:paraId="3E4CE81C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8185</w:t>
            </w:r>
          </w:p>
          <w:p w14:paraId="2771428E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8275</w:t>
            </w:r>
          </w:p>
          <w:p w14:paraId="3F1306E5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8175</w:t>
            </w:r>
          </w:p>
          <w:p w14:paraId="57FC59B4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8984</w:t>
            </w:r>
          </w:p>
        </w:tc>
      </w:tr>
      <w:tr w:rsidR="006C6AB2" w14:paraId="1DD2C88D" w14:textId="77777777" w:rsidTr="00A272B2">
        <w:tc>
          <w:tcPr>
            <w:tcW w:w="6091" w:type="dxa"/>
            <w:shd w:val="clear" w:color="auto" w:fill="D9D9D9" w:themeFill="background1" w:themeFillShade="D9"/>
          </w:tcPr>
          <w:p w14:paraId="2E23152C" w14:textId="77777777" w:rsidR="0037400A" w:rsidRPr="00567984" w:rsidRDefault="00000000" w:rsidP="00A272B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Quality of Dialysis Center Care and Operations</w:t>
            </w:r>
          </w:p>
        </w:tc>
        <w:tc>
          <w:tcPr>
            <w:tcW w:w="3259" w:type="dxa"/>
            <w:shd w:val="clear" w:color="auto" w:fill="D9D9D9" w:themeFill="background1" w:themeFillShade="D9"/>
          </w:tcPr>
          <w:p w14:paraId="12F00A96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Alpha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vertAlign w:val="superscript"/>
              </w:rPr>
              <w:t>1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=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7816</w:t>
            </w:r>
          </w:p>
        </w:tc>
      </w:tr>
      <w:tr w:rsidR="006C6AB2" w14:paraId="1134B616" w14:textId="77777777" w:rsidTr="00A272B2">
        <w:tc>
          <w:tcPr>
            <w:tcW w:w="6091" w:type="dxa"/>
          </w:tcPr>
          <w:p w14:paraId="3A649B92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Q10 Staff listen carefully</w:t>
            </w:r>
          </w:p>
          <w:p w14:paraId="40B0FB6B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Q11 Staff explain in a way that is easy to understand</w:t>
            </w:r>
          </w:p>
          <w:p w14:paraId="60AA075E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Q12 Staff show respect</w:t>
            </w:r>
          </w:p>
          <w:p w14:paraId="75E996A2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Q13 Staff spend enough time</w:t>
            </w:r>
          </w:p>
          <w:p w14:paraId="1D44BDDD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Q14 Staff cared about you</w:t>
            </w:r>
          </w:p>
          <w:p w14:paraId="7134883F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Q15 Staff makes you comfortable</w:t>
            </w:r>
          </w:p>
          <w:p w14:paraId="075BC53D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Q16 Staff keep information private</w:t>
            </w:r>
          </w:p>
          <w:p w14:paraId="66AA5B72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Q17 Comfortable asking staff</w:t>
            </w:r>
          </w:p>
          <w:p w14:paraId="30831DA6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Q21 Staff insert needle without pain</w:t>
            </w:r>
          </w:p>
          <w:p w14:paraId="31153F19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Q22 Staff check you closely</w:t>
            </w:r>
          </w:p>
          <w:p w14:paraId="17227B1A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Q24 Staff manage problems</w:t>
            </w:r>
          </w:p>
          <w:p w14:paraId="20D93FD5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Q25 Staff professional</w:t>
            </w:r>
          </w:p>
          <w:p w14:paraId="49728860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Q26 Staff discuss diet</w:t>
            </w:r>
          </w:p>
          <w:p w14:paraId="49E694FB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Q27 Staff explain tests</w:t>
            </w:r>
          </w:p>
          <w:p w14:paraId="2DEE2D50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Q33 On machine within 15 min</w:t>
            </w:r>
          </w:p>
          <w:p w14:paraId="254D1E85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Q34 Center clean</w:t>
            </w:r>
          </w:p>
          <w:p w14:paraId="1A98A099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Q43 Satisfied with way problems handled</w:t>
            </w:r>
          </w:p>
        </w:tc>
        <w:tc>
          <w:tcPr>
            <w:tcW w:w="3259" w:type="dxa"/>
          </w:tcPr>
          <w:p w14:paraId="6C55BD9C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7503</w:t>
            </w:r>
          </w:p>
          <w:p w14:paraId="3057F412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7533</w:t>
            </w:r>
          </w:p>
          <w:p w14:paraId="393B2DAE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7490</w:t>
            </w:r>
          </w:p>
          <w:p w14:paraId="2E544F91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7518</w:t>
            </w:r>
          </w:p>
          <w:p w14:paraId="737D41F8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7491</w:t>
            </w:r>
          </w:p>
          <w:p w14:paraId="2758AE32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7495</w:t>
            </w:r>
          </w:p>
          <w:p w14:paraId="101F8B9C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7814</w:t>
            </w:r>
          </w:p>
          <w:p w14:paraId="253B922D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7829</w:t>
            </w:r>
          </w:p>
          <w:p w14:paraId="79638C28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8138</w:t>
            </w:r>
          </w:p>
          <w:p w14:paraId="7B04C321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7550</w:t>
            </w:r>
            <w:r w:rsidRPr="00567984">
              <w:rPr>
                <w:rFonts w:ascii="TH SarabunPSK" w:hAnsi="TH SarabunPSK" w:cs="TH SarabunPSK" w:hint="cs"/>
                <w:sz w:val="28"/>
              </w:rPr>
              <w:br/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8305</w:t>
            </w:r>
          </w:p>
          <w:p w14:paraId="00BEB8B6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7617</w:t>
            </w:r>
          </w:p>
          <w:p w14:paraId="2FC0CB00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7795</w:t>
            </w:r>
          </w:p>
          <w:p w14:paraId="12389147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7594</w:t>
            </w:r>
          </w:p>
          <w:p w14:paraId="1F29FA58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7800</w:t>
            </w:r>
          </w:p>
          <w:p w14:paraId="2875BDE0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7647</w:t>
            </w:r>
          </w:p>
          <w:p w14:paraId="48020989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7832</w:t>
            </w:r>
          </w:p>
        </w:tc>
      </w:tr>
      <w:tr w:rsidR="006C6AB2" w14:paraId="22DDD993" w14:textId="77777777" w:rsidTr="00A272B2">
        <w:tc>
          <w:tcPr>
            <w:tcW w:w="6091" w:type="dxa"/>
            <w:shd w:val="clear" w:color="auto" w:fill="D9D9D9" w:themeFill="background1" w:themeFillShade="D9"/>
          </w:tcPr>
          <w:p w14:paraId="2E3A159A" w14:textId="77777777" w:rsidR="0037400A" w:rsidRPr="00567984" w:rsidRDefault="00000000" w:rsidP="00A272B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Providing Information to Patients</w:t>
            </w:r>
          </w:p>
        </w:tc>
        <w:tc>
          <w:tcPr>
            <w:tcW w:w="3259" w:type="dxa"/>
            <w:shd w:val="clear" w:color="auto" w:fill="D9D9D9" w:themeFill="background1" w:themeFillShade="D9"/>
          </w:tcPr>
          <w:p w14:paraId="055B83D9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Alpha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vertAlign w:val="superscript"/>
              </w:rPr>
              <w:t>1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=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b/>
                <w:bCs/>
                <w:sz w:val="28"/>
              </w:rPr>
              <w:t>5303</w:t>
            </w:r>
          </w:p>
        </w:tc>
      </w:tr>
      <w:tr w:rsidR="006C6AB2" w14:paraId="5EA1E664" w14:textId="77777777" w:rsidTr="00A272B2">
        <w:tc>
          <w:tcPr>
            <w:tcW w:w="6091" w:type="dxa"/>
          </w:tcPr>
          <w:p w14:paraId="33F0A9A8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Q19 Know how to care of access site</w:t>
            </w:r>
          </w:p>
          <w:p w14:paraId="32A94FEC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Q28 Staff give information on patient rights</w:t>
            </w:r>
          </w:p>
          <w:p w14:paraId="246BEBED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Q29 Staff review patient rights</w:t>
            </w:r>
          </w:p>
          <w:p w14:paraId="5B4698BF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Q30 Staff told you what to do if health problem at home</w:t>
            </w:r>
          </w:p>
          <w:p w14:paraId="3E5EB353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Q31 Staff told you how to get off machine if emergency</w:t>
            </w:r>
          </w:p>
          <w:p w14:paraId="52124C1F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Q36 Doctor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567984">
              <w:rPr>
                <w:rFonts w:ascii="TH SarabunPSK" w:hAnsi="TH SarabunPSK" w:cs="TH SarabunPSK" w:hint="cs"/>
                <w:sz w:val="28"/>
              </w:rPr>
              <w:t>staff talk about which treatment is right for you</w:t>
            </w:r>
          </w:p>
          <w:p w14:paraId="22FF1A5B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Q38 Doctor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567984">
              <w:rPr>
                <w:rFonts w:ascii="TH SarabunPSK" w:hAnsi="TH SarabunPSK" w:cs="TH SarabunPSK" w:hint="cs"/>
                <w:sz w:val="28"/>
              </w:rPr>
              <w:t>staff explain why not eligible for transplant</w:t>
            </w:r>
          </w:p>
          <w:p w14:paraId="2FA2C769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lastRenderedPageBreak/>
              <w:t>Q39 Doctor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567984">
              <w:rPr>
                <w:rFonts w:ascii="TH SarabunPSK" w:hAnsi="TH SarabunPSK" w:cs="TH SarabunPSK" w:hint="cs"/>
                <w:sz w:val="28"/>
              </w:rPr>
              <w:t>staff talk about peritoneal dialysis</w:t>
            </w:r>
          </w:p>
          <w:p w14:paraId="12C8E362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Q40 Involved in choosing treatment</w:t>
            </w:r>
          </w:p>
        </w:tc>
        <w:tc>
          <w:tcPr>
            <w:tcW w:w="3259" w:type="dxa"/>
          </w:tcPr>
          <w:p w14:paraId="3FC7F115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lastRenderedPageBreak/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5253</w:t>
            </w:r>
          </w:p>
          <w:p w14:paraId="74787B3B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4954</w:t>
            </w:r>
          </w:p>
          <w:p w14:paraId="4D1C8703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4826</w:t>
            </w:r>
          </w:p>
          <w:p w14:paraId="5A744C3D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5221</w:t>
            </w:r>
          </w:p>
          <w:p w14:paraId="3A9DAB4F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4404</w:t>
            </w:r>
          </w:p>
          <w:p w14:paraId="4DC1C5CC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4992</w:t>
            </w:r>
          </w:p>
          <w:p w14:paraId="1DCE039F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5920</w:t>
            </w:r>
          </w:p>
          <w:p w14:paraId="036D9C71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lastRenderedPageBreak/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4777</w:t>
            </w:r>
          </w:p>
          <w:p w14:paraId="1F175EF0" w14:textId="77777777" w:rsidR="0037400A" w:rsidRPr="00567984" w:rsidRDefault="00000000" w:rsidP="00A272B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</w:rPr>
              <w:t>0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567984">
              <w:rPr>
                <w:rFonts w:ascii="TH SarabunPSK" w:hAnsi="TH SarabunPSK" w:cs="TH SarabunPSK" w:hint="cs"/>
                <w:sz w:val="28"/>
              </w:rPr>
              <w:t>4791</w:t>
            </w:r>
          </w:p>
        </w:tc>
      </w:tr>
      <w:tr w:rsidR="006C6AB2" w14:paraId="0688D8A6" w14:textId="77777777" w:rsidTr="00A272B2">
        <w:tc>
          <w:tcPr>
            <w:tcW w:w="9350" w:type="dxa"/>
            <w:gridSpan w:val="2"/>
          </w:tcPr>
          <w:p w14:paraId="041075EE" w14:textId="77777777" w:rsidR="0037400A" w:rsidRPr="00567984" w:rsidRDefault="00000000" w:rsidP="00A272B2">
            <w:pPr>
              <w:rPr>
                <w:rFonts w:ascii="TH SarabunPSK" w:hAnsi="TH SarabunPSK" w:cs="TH SarabunPSK"/>
                <w:sz w:val="28"/>
              </w:rPr>
            </w:pPr>
            <w:r w:rsidRPr="00567984">
              <w:rPr>
                <w:rFonts w:ascii="TH SarabunPSK" w:hAnsi="TH SarabunPSK" w:cs="TH SarabunPSK" w:hint="cs"/>
                <w:sz w:val="28"/>
                <w:vertAlign w:val="superscript"/>
              </w:rPr>
              <w:lastRenderedPageBreak/>
              <w:t>1</w:t>
            </w:r>
            <w:r w:rsidRPr="00567984">
              <w:rPr>
                <w:rFonts w:ascii="TH SarabunPSK" w:hAnsi="TH SarabunPSK" w:cs="TH SarabunPSK" w:hint="cs"/>
                <w:sz w:val="28"/>
              </w:rPr>
              <w:t>Alpha coefficient for scales and item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567984">
              <w:rPr>
                <w:rFonts w:ascii="TH SarabunPSK" w:hAnsi="TH SarabunPSK" w:cs="TH SarabunPSK" w:hint="cs"/>
                <w:sz w:val="28"/>
              </w:rPr>
              <w:t xml:space="preserve">total correlations 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567984">
              <w:rPr>
                <w:rFonts w:ascii="TH SarabunPSK" w:hAnsi="TH SarabunPSK" w:cs="TH SarabunPSK" w:hint="cs"/>
                <w:sz w:val="28"/>
              </w:rPr>
              <w:t>corrected for overlap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 xml:space="preserve">) </w:t>
            </w:r>
            <w:r w:rsidRPr="00567984">
              <w:rPr>
                <w:rFonts w:ascii="TH SarabunPSK" w:hAnsi="TH SarabunPSK" w:cs="TH SarabunPSK" w:hint="cs"/>
                <w:sz w:val="28"/>
              </w:rPr>
              <w:t>for items presented in this column</w:t>
            </w:r>
            <w:r w:rsidRPr="00567984">
              <w:rPr>
                <w:rFonts w:ascii="TH SarabunPSK" w:hAnsi="TH SarabunPSK" w:cs="TH SarabunPSK" w:hint="cs"/>
                <w:sz w:val="28"/>
                <w:cs/>
              </w:rPr>
              <w:t>.</w:t>
            </w:r>
          </w:p>
        </w:tc>
      </w:tr>
    </w:tbl>
    <w:p w14:paraId="4AEBF9B9" w14:textId="77777777" w:rsidR="0037400A" w:rsidRPr="00831CDA" w:rsidRDefault="0037400A" w:rsidP="0037400A">
      <w:pPr>
        <w:rPr>
          <w:rFonts w:ascii="TH SarabunPSK" w:hAnsi="TH SarabunPSK" w:cs="TH SarabunPSK"/>
          <w:sz w:val="28"/>
        </w:rPr>
      </w:pPr>
    </w:p>
    <w:p w14:paraId="749331E3" w14:textId="3C2BC86C" w:rsidR="00643523" w:rsidRDefault="00000000" w:rsidP="00643523">
      <w:pPr>
        <w:pStyle w:val="NoSpacing"/>
        <w:rPr>
          <w:rFonts w:ascii="TH SarabunPSK" w:hAnsi="TH SarabunPSK" w:cs="TH SarabunPSK"/>
          <w:sz w:val="32"/>
          <w:szCs w:val="32"/>
        </w:rPr>
      </w:pPr>
      <w:r w:rsidRPr="00D1006A">
        <w:rPr>
          <w:rFonts w:ascii="TH SarabunPSK" w:hAnsi="TH SarabunPSK" w:cs="TH SarabunPSK"/>
          <w:b/>
          <w:bCs/>
          <w:sz w:val="32"/>
          <w:szCs w:val="32"/>
        </w:rPr>
        <w:t xml:space="preserve">Table </w:t>
      </w:r>
      <w:r>
        <w:rPr>
          <w:rFonts w:ascii="TH SarabunPSK" w:hAnsi="TH SarabunPSK" w:cs="TH SarabunPSK"/>
          <w:b/>
          <w:bCs/>
          <w:sz w:val="32"/>
          <w:szCs w:val="32"/>
        </w:rPr>
        <w:t>S6</w:t>
      </w:r>
      <w:r>
        <w:rPr>
          <w:rFonts w:ascii="TH SarabunPSK" w:hAnsi="TH SarabunPSK" w:cs="TH SarabunPSK"/>
          <w:sz w:val="32"/>
          <w:szCs w:val="32"/>
        </w:rPr>
        <w:t xml:space="preserve"> Intraclass </w:t>
      </w:r>
      <w:r>
        <w:rPr>
          <w:rFonts w:ascii="TH SarabunPSK" w:eastAsiaTheme="minorEastAsia" w:hAnsi="TH SarabunPSK" w:cs="TH SarabunPSK"/>
          <w:sz w:val="32"/>
          <w:szCs w:val="32"/>
        </w:rPr>
        <w:t>correlation</w:t>
      </w:r>
    </w:p>
    <w:tbl>
      <w:tblPr>
        <w:tblStyle w:val="TableGrid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5665"/>
        <w:gridCol w:w="811"/>
        <w:gridCol w:w="1241"/>
        <w:gridCol w:w="1209"/>
      </w:tblGrid>
      <w:tr w:rsidR="006C6AB2" w14:paraId="6EB758FF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D0CECE" w:themeFill="background2" w:themeFillShade="E6"/>
          </w:tcPr>
          <w:p w14:paraId="4DEDDA22" w14:textId="77777777" w:rsidR="00643523" w:rsidRPr="00D1006A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1006A">
              <w:rPr>
                <w:rFonts w:ascii="TH SarabunPSK" w:hAnsi="TH SarabunPSK" w:cs="TH SarabunPSK"/>
                <w:b/>
                <w:bCs/>
                <w:sz w:val="28"/>
              </w:rPr>
              <w:t>Items</w:t>
            </w:r>
          </w:p>
        </w:tc>
        <w:tc>
          <w:tcPr>
            <w:tcW w:w="811" w:type="dxa"/>
            <w:shd w:val="clear" w:color="auto" w:fill="D0CECE" w:themeFill="background2" w:themeFillShade="E6"/>
          </w:tcPr>
          <w:p w14:paraId="38D6302E" w14:textId="77777777" w:rsidR="00643523" w:rsidRPr="00D1006A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1006A">
              <w:rPr>
                <w:rFonts w:ascii="TH SarabunPSK" w:hAnsi="TH SarabunPSK" w:cs="TH SarabunPSK" w:hint="cs"/>
                <w:b/>
                <w:bCs/>
                <w:sz w:val="28"/>
              </w:rPr>
              <w:t>ICC</w:t>
            </w:r>
          </w:p>
        </w:tc>
        <w:tc>
          <w:tcPr>
            <w:tcW w:w="1241" w:type="dxa"/>
            <w:shd w:val="clear" w:color="auto" w:fill="D0CECE" w:themeFill="background2" w:themeFillShade="E6"/>
          </w:tcPr>
          <w:p w14:paraId="0C0328C9" w14:textId="77777777" w:rsidR="00643523" w:rsidRPr="00D1006A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1006A">
              <w:rPr>
                <w:rFonts w:ascii="TH SarabunPSK" w:hAnsi="TH SarabunPSK" w:cs="TH SarabunPSK" w:hint="cs"/>
                <w:b/>
                <w:bCs/>
                <w:sz w:val="28"/>
              </w:rPr>
              <w:t>95</w:t>
            </w:r>
            <w:r w:rsidRPr="00D1006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%</w:t>
            </w:r>
            <w:r w:rsidRPr="00D1006A">
              <w:rPr>
                <w:rFonts w:ascii="TH SarabunPSK" w:hAnsi="TH SarabunPSK" w:cs="TH SarabunPSK" w:hint="cs"/>
                <w:b/>
                <w:bCs/>
                <w:sz w:val="28"/>
              </w:rPr>
              <w:t>CI</w:t>
            </w:r>
          </w:p>
        </w:tc>
        <w:tc>
          <w:tcPr>
            <w:tcW w:w="1209" w:type="dxa"/>
            <w:shd w:val="clear" w:color="auto" w:fill="D0CECE" w:themeFill="background2" w:themeFillShade="E6"/>
          </w:tcPr>
          <w:p w14:paraId="704052DA" w14:textId="0BEB4AD8" w:rsidR="00643523" w:rsidRPr="00D1006A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1006A">
              <w:rPr>
                <w:rFonts w:ascii="TH SarabunPSK" w:hAnsi="TH SarabunPSK" w:cs="TH SarabunPSK" w:hint="cs"/>
                <w:b/>
                <w:bCs/>
                <w:sz w:val="28"/>
              </w:rPr>
              <w:t>P</w:t>
            </w:r>
            <w:r w:rsidR="004C73BB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D1006A">
              <w:rPr>
                <w:rFonts w:ascii="TH SarabunPSK" w:hAnsi="TH SarabunPSK" w:cs="TH SarabunPSK" w:hint="cs"/>
                <w:b/>
                <w:bCs/>
                <w:sz w:val="28"/>
              </w:rPr>
              <w:t>value</w:t>
            </w:r>
          </w:p>
        </w:tc>
      </w:tr>
      <w:tr w:rsidR="006C6AB2" w14:paraId="1CA5CF2C" w14:textId="77777777" w:rsidTr="00A272B2">
        <w:trPr>
          <w:trHeight w:val="317"/>
          <w:jc w:val="center"/>
        </w:trPr>
        <w:tc>
          <w:tcPr>
            <w:tcW w:w="5665" w:type="dxa"/>
          </w:tcPr>
          <w:p w14:paraId="0ADE2CBF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 Doctor listens carefully</w:t>
            </w:r>
          </w:p>
        </w:tc>
        <w:tc>
          <w:tcPr>
            <w:tcW w:w="811" w:type="dxa"/>
          </w:tcPr>
          <w:p w14:paraId="0867437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0.66</w:t>
            </w:r>
          </w:p>
        </w:tc>
        <w:tc>
          <w:tcPr>
            <w:tcW w:w="1241" w:type="dxa"/>
          </w:tcPr>
          <w:p w14:paraId="7C94599C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0.54 - 0.75</w:t>
            </w:r>
          </w:p>
        </w:tc>
        <w:tc>
          <w:tcPr>
            <w:tcW w:w="1209" w:type="dxa"/>
          </w:tcPr>
          <w:p w14:paraId="623EC20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0A0A71F" w14:textId="77777777" w:rsidTr="00A272B2">
        <w:trPr>
          <w:trHeight w:val="332"/>
          <w:jc w:val="center"/>
        </w:trPr>
        <w:tc>
          <w:tcPr>
            <w:tcW w:w="5665" w:type="dxa"/>
            <w:shd w:val="clear" w:color="auto" w:fill="auto"/>
          </w:tcPr>
          <w:p w14:paraId="20099BE9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Q4 Doctor explains things</w:t>
            </w:r>
          </w:p>
        </w:tc>
        <w:tc>
          <w:tcPr>
            <w:tcW w:w="811" w:type="dxa"/>
            <w:shd w:val="clear" w:color="auto" w:fill="auto"/>
          </w:tcPr>
          <w:p w14:paraId="2BAEF3B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68</w:t>
            </w:r>
          </w:p>
        </w:tc>
        <w:tc>
          <w:tcPr>
            <w:tcW w:w="1241" w:type="dxa"/>
            <w:shd w:val="clear" w:color="auto" w:fill="auto"/>
          </w:tcPr>
          <w:p w14:paraId="71C8848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67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77</w:t>
            </w:r>
          </w:p>
        </w:tc>
        <w:tc>
          <w:tcPr>
            <w:tcW w:w="1209" w:type="dxa"/>
            <w:shd w:val="clear" w:color="auto" w:fill="auto"/>
          </w:tcPr>
          <w:p w14:paraId="3492039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583C4E0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0E38465A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Q5 Doctor shows respect</w:t>
            </w:r>
          </w:p>
        </w:tc>
        <w:tc>
          <w:tcPr>
            <w:tcW w:w="811" w:type="dxa"/>
            <w:shd w:val="clear" w:color="auto" w:fill="auto"/>
          </w:tcPr>
          <w:p w14:paraId="1FEFA85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66</w:t>
            </w:r>
          </w:p>
        </w:tc>
        <w:tc>
          <w:tcPr>
            <w:tcW w:w="1241" w:type="dxa"/>
            <w:shd w:val="clear" w:color="auto" w:fill="auto"/>
          </w:tcPr>
          <w:p w14:paraId="481ABE11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53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75</w:t>
            </w:r>
          </w:p>
        </w:tc>
        <w:tc>
          <w:tcPr>
            <w:tcW w:w="1209" w:type="dxa"/>
            <w:shd w:val="clear" w:color="auto" w:fill="auto"/>
          </w:tcPr>
          <w:p w14:paraId="44FA7A8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73D8729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1C8A8ECE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Q6 Doctor spends enough time</w:t>
            </w:r>
          </w:p>
        </w:tc>
        <w:tc>
          <w:tcPr>
            <w:tcW w:w="811" w:type="dxa"/>
            <w:shd w:val="clear" w:color="auto" w:fill="auto"/>
          </w:tcPr>
          <w:p w14:paraId="0A953F0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59</w:t>
            </w:r>
          </w:p>
        </w:tc>
        <w:tc>
          <w:tcPr>
            <w:tcW w:w="1241" w:type="dxa"/>
            <w:shd w:val="clear" w:color="auto" w:fill="auto"/>
          </w:tcPr>
          <w:p w14:paraId="1A9F4F8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43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09" w:type="dxa"/>
            <w:shd w:val="clear" w:color="auto" w:fill="auto"/>
          </w:tcPr>
          <w:p w14:paraId="6CBB988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038DC30E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51B150E4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Q7 Doctor cared about you</w:t>
            </w:r>
          </w:p>
        </w:tc>
        <w:tc>
          <w:tcPr>
            <w:tcW w:w="811" w:type="dxa"/>
            <w:shd w:val="clear" w:color="auto" w:fill="auto"/>
          </w:tcPr>
          <w:p w14:paraId="1A7917A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56</w:t>
            </w:r>
          </w:p>
        </w:tc>
        <w:tc>
          <w:tcPr>
            <w:tcW w:w="1241" w:type="dxa"/>
            <w:shd w:val="clear" w:color="auto" w:fill="auto"/>
          </w:tcPr>
          <w:p w14:paraId="328DB09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40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68</w:t>
            </w:r>
          </w:p>
        </w:tc>
        <w:tc>
          <w:tcPr>
            <w:tcW w:w="1209" w:type="dxa"/>
            <w:shd w:val="clear" w:color="auto" w:fill="auto"/>
          </w:tcPr>
          <w:p w14:paraId="00BD91C4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51B4715" w14:textId="77777777" w:rsidTr="00A272B2">
        <w:trPr>
          <w:trHeight w:val="332"/>
          <w:jc w:val="center"/>
        </w:trPr>
        <w:tc>
          <w:tcPr>
            <w:tcW w:w="5665" w:type="dxa"/>
            <w:shd w:val="clear" w:color="auto" w:fill="auto"/>
          </w:tcPr>
          <w:p w14:paraId="7080A210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Q8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70C07">
              <w:rPr>
                <w:rFonts w:ascii="TH SarabunPSK" w:hAnsi="TH SarabunPSK" w:cs="TH SarabunPSK" w:hint="cs"/>
                <w:sz w:val="28"/>
              </w:rPr>
              <w:t>Nephrologists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’ </w:t>
            </w:r>
            <w:r w:rsidRPr="00870C07">
              <w:rPr>
                <w:rFonts w:ascii="TH SarabunPSK" w:hAnsi="TH SarabunPSK" w:cs="TH SarabunPSK" w:hint="cs"/>
                <w:sz w:val="28"/>
              </w:rPr>
              <w:t>communication and caring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14:paraId="11D62B1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64</w:t>
            </w:r>
          </w:p>
        </w:tc>
        <w:tc>
          <w:tcPr>
            <w:tcW w:w="1241" w:type="dxa"/>
            <w:shd w:val="clear" w:color="auto" w:fill="auto"/>
          </w:tcPr>
          <w:p w14:paraId="603F114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51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73</w:t>
            </w:r>
          </w:p>
        </w:tc>
        <w:tc>
          <w:tcPr>
            <w:tcW w:w="1209" w:type="dxa"/>
            <w:shd w:val="clear" w:color="auto" w:fill="auto"/>
          </w:tcPr>
          <w:p w14:paraId="6E87A6E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745371A4" w14:textId="77777777" w:rsidTr="00A272B2">
        <w:trPr>
          <w:trHeight w:val="332"/>
          <w:jc w:val="center"/>
        </w:trPr>
        <w:tc>
          <w:tcPr>
            <w:tcW w:w="5665" w:type="dxa"/>
            <w:shd w:val="clear" w:color="auto" w:fill="auto"/>
          </w:tcPr>
          <w:p w14:paraId="6282D601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Q9 Doctor seemed informed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5058DB59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48</w:t>
            </w:r>
          </w:p>
        </w:tc>
        <w:tc>
          <w:tcPr>
            <w:tcW w:w="1241" w:type="dxa"/>
            <w:shd w:val="clear" w:color="auto" w:fill="auto"/>
          </w:tcPr>
          <w:p w14:paraId="7BE3D040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28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62</w:t>
            </w:r>
          </w:p>
        </w:tc>
        <w:tc>
          <w:tcPr>
            <w:tcW w:w="1209" w:type="dxa"/>
            <w:shd w:val="clear" w:color="auto" w:fill="auto"/>
          </w:tcPr>
          <w:p w14:paraId="6DB92F2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24D1FDE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403B8582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Q10 Staff listen carefully</w:t>
            </w:r>
          </w:p>
        </w:tc>
        <w:tc>
          <w:tcPr>
            <w:tcW w:w="811" w:type="dxa"/>
            <w:shd w:val="clear" w:color="auto" w:fill="auto"/>
          </w:tcPr>
          <w:p w14:paraId="467D997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41" w:type="dxa"/>
            <w:shd w:val="clear" w:color="auto" w:fill="auto"/>
          </w:tcPr>
          <w:p w14:paraId="5B75C19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78</w:t>
            </w:r>
          </w:p>
        </w:tc>
        <w:tc>
          <w:tcPr>
            <w:tcW w:w="1209" w:type="dxa"/>
            <w:shd w:val="clear" w:color="auto" w:fill="auto"/>
          </w:tcPr>
          <w:p w14:paraId="4F8FFF9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1520BF15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43CC6396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Q11 Staff explain in a way that is easy to understand</w:t>
            </w:r>
          </w:p>
        </w:tc>
        <w:tc>
          <w:tcPr>
            <w:tcW w:w="811" w:type="dxa"/>
            <w:shd w:val="clear" w:color="auto" w:fill="auto"/>
          </w:tcPr>
          <w:p w14:paraId="1315467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65</w:t>
            </w:r>
          </w:p>
        </w:tc>
        <w:tc>
          <w:tcPr>
            <w:tcW w:w="1241" w:type="dxa"/>
            <w:shd w:val="clear" w:color="auto" w:fill="auto"/>
          </w:tcPr>
          <w:p w14:paraId="323CF5F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74</w:t>
            </w:r>
          </w:p>
        </w:tc>
        <w:tc>
          <w:tcPr>
            <w:tcW w:w="1209" w:type="dxa"/>
            <w:shd w:val="clear" w:color="auto" w:fill="auto"/>
          </w:tcPr>
          <w:p w14:paraId="67B490B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1F5841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244F531C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Q12 Staff show respect</w:t>
            </w:r>
          </w:p>
        </w:tc>
        <w:tc>
          <w:tcPr>
            <w:tcW w:w="811" w:type="dxa"/>
            <w:shd w:val="clear" w:color="auto" w:fill="auto"/>
          </w:tcPr>
          <w:p w14:paraId="123421C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41" w:type="dxa"/>
            <w:shd w:val="clear" w:color="auto" w:fill="auto"/>
          </w:tcPr>
          <w:p w14:paraId="7500A981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60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78</w:t>
            </w:r>
          </w:p>
        </w:tc>
        <w:tc>
          <w:tcPr>
            <w:tcW w:w="1209" w:type="dxa"/>
            <w:shd w:val="clear" w:color="auto" w:fill="auto"/>
          </w:tcPr>
          <w:p w14:paraId="3573AE61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9E42EB7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32D98A26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Q13 Staff spend enough time</w:t>
            </w:r>
          </w:p>
        </w:tc>
        <w:tc>
          <w:tcPr>
            <w:tcW w:w="811" w:type="dxa"/>
            <w:shd w:val="clear" w:color="auto" w:fill="auto"/>
          </w:tcPr>
          <w:p w14:paraId="5E95B031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66</w:t>
            </w:r>
          </w:p>
        </w:tc>
        <w:tc>
          <w:tcPr>
            <w:tcW w:w="1241" w:type="dxa"/>
            <w:shd w:val="clear" w:color="auto" w:fill="auto"/>
          </w:tcPr>
          <w:p w14:paraId="2F95203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53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75</w:t>
            </w:r>
          </w:p>
        </w:tc>
        <w:tc>
          <w:tcPr>
            <w:tcW w:w="1209" w:type="dxa"/>
            <w:shd w:val="clear" w:color="auto" w:fill="auto"/>
          </w:tcPr>
          <w:p w14:paraId="0701C4B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4A63B652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71E10FF3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Q14 Staff cared about you</w:t>
            </w:r>
          </w:p>
        </w:tc>
        <w:tc>
          <w:tcPr>
            <w:tcW w:w="811" w:type="dxa"/>
            <w:shd w:val="clear" w:color="auto" w:fill="auto"/>
          </w:tcPr>
          <w:p w14:paraId="622DC59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62</w:t>
            </w:r>
          </w:p>
        </w:tc>
        <w:tc>
          <w:tcPr>
            <w:tcW w:w="1241" w:type="dxa"/>
            <w:shd w:val="clear" w:color="auto" w:fill="auto"/>
          </w:tcPr>
          <w:p w14:paraId="1101929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72</w:t>
            </w:r>
          </w:p>
        </w:tc>
        <w:tc>
          <w:tcPr>
            <w:tcW w:w="1209" w:type="dxa"/>
            <w:shd w:val="clear" w:color="auto" w:fill="auto"/>
          </w:tcPr>
          <w:p w14:paraId="04624E5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570CC708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6E563E67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Q15 Staff makes you comfortable</w:t>
            </w:r>
          </w:p>
        </w:tc>
        <w:tc>
          <w:tcPr>
            <w:tcW w:w="811" w:type="dxa"/>
            <w:shd w:val="clear" w:color="auto" w:fill="auto"/>
          </w:tcPr>
          <w:p w14:paraId="7DA4F4B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63</w:t>
            </w:r>
          </w:p>
        </w:tc>
        <w:tc>
          <w:tcPr>
            <w:tcW w:w="1241" w:type="dxa"/>
            <w:shd w:val="clear" w:color="auto" w:fill="auto"/>
          </w:tcPr>
          <w:p w14:paraId="3C4D2810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72</w:t>
            </w:r>
          </w:p>
        </w:tc>
        <w:tc>
          <w:tcPr>
            <w:tcW w:w="1209" w:type="dxa"/>
            <w:shd w:val="clear" w:color="auto" w:fill="auto"/>
          </w:tcPr>
          <w:p w14:paraId="7706B2F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7659BBA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203C7053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Q16 Staff keep information private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49ADE1A4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22</w:t>
            </w:r>
          </w:p>
        </w:tc>
        <w:tc>
          <w:tcPr>
            <w:tcW w:w="1241" w:type="dxa"/>
            <w:shd w:val="clear" w:color="auto" w:fill="auto"/>
          </w:tcPr>
          <w:p w14:paraId="2EB620F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07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43</w:t>
            </w:r>
          </w:p>
        </w:tc>
        <w:tc>
          <w:tcPr>
            <w:tcW w:w="1209" w:type="dxa"/>
            <w:shd w:val="clear" w:color="auto" w:fill="auto"/>
          </w:tcPr>
          <w:p w14:paraId="1C1BECD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061</w:t>
            </w:r>
          </w:p>
        </w:tc>
      </w:tr>
      <w:tr w:rsidR="006C6AB2" w14:paraId="41A09B2B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6B812E24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Q17 Comfortable asking staff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55D3FCB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06</w:t>
            </w:r>
          </w:p>
        </w:tc>
        <w:tc>
          <w:tcPr>
            <w:tcW w:w="1241" w:type="dxa"/>
            <w:shd w:val="clear" w:color="auto" w:fill="auto"/>
          </w:tcPr>
          <w:p w14:paraId="40929FA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44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22</w:t>
            </w:r>
          </w:p>
        </w:tc>
        <w:tc>
          <w:tcPr>
            <w:tcW w:w="1209" w:type="dxa"/>
            <w:shd w:val="clear" w:color="auto" w:fill="auto"/>
          </w:tcPr>
          <w:p w14:paraId="54043CE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638</w:t>
            </w:r>
          </w:p>
        </w:tc>
      </w:tr>
      <w:tr w:rsidR="006C6AB2" w14:paraId="0A7E1C1E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496D9E22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Q21 Staff insert needle without pain</w:t>
            </w:r>
          </w:p>
        </w:tc>
        <w:tc>
          <w:tcPr>
            <w:tcW w:w="811" w:type="dxa"/>
            <w:shd w:val="clear" w:color="auto" w:fill="auto"/>
          </w:tcPr>
          <w:p w14:paraId="0D584C3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85</w:t>
            </w:r>
          </w:p>
        </w:tc>
        <w:tc>
          <w:tcPr>
            <w:tcW w:w="1241" w:type="dxa"/>
            <w:shd w:val="clear" w:color="auto" w:fill="auto"/>
          </w:tcPr>
          <w:p w14:paraId="0F70362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79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89</w:t>
            </w:r>
          </w:p>
        </w:tc>
        <w:tc>
          <w:tcPr>
            <w:tcW w:w="1209" w:type="dxa"/>
            <w:shd w:val="clear" w:color="auto" w:fill="auto"/>
          </w:tcPr>
          <w:p w14:paraId="5EDAC9D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AFCF397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23096AAA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Q22 Staff check you closely</w:t>
            </w:r>
          </w:p>
        </w:tc>
        <w:tc>
          <w:tcPr>
            <w:tcW w:w="811" w:type="dxa"/>
            <w:shd w:val="clear" w:color="auto" w:fill="auto"/>
          </w:tcPr>
          <w:p w14:paraId="3B4DC55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57</w:t>
            </w:r>
          </w:p>
        </w:tc>
        <w:tc>
          <w:tcPr>
            <w:tcW w:w="1241" w:type="dxa"/>
            <w:shd w:val="clear" w:color="auto" w:fill="auto"/>
          </w:tcPr>
          <w:p w14:paraId="31985C5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68</w:t>
            </w:r>
          </w:p>
        </w:tc>
        <w:tc>
          <w:tcPr>
            <w:tcW w:w="1209" w:type="dxa"/>
            <w:shd w:val="clear" w:color="auto" w:fill="auto"/>
          </w:tcPr>
          <w:p w14:paraId="3D1A74B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08A96786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1519B08A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Q24 Staff manage problems</w:t>
            </w:r>
          </w:p>
        </w:tc>
        <w:tc>
          <w:tcPr>
            <w:tcW w:w="811" w:type="dxa"/>
            <w:shd w:val="clear" w:color="auto" w:fill="auto"/>
          </w:tcPr>
          <w:p w14:paraId="159658F4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50</w:t>
            </w:r>
          </w:p>
        </w:tc>
        <w:tc>
          <w:tcPr>
            <w:tcW w:w="1241" w:type="dxa"/>
            <w:shd w:val="clear" w:color="auto" w:fill="auto"/>
          </w:tcPr>
          <w:p w14:paraId="43DF52A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31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63</w:t>
            </w:r>
          </w:p>
        </w:tc>
        <w:tc>
          <w:tcPr>
            <w:tcW w:w="1209" w:type="dxa"/>
            <w:shd w:val="clear" w:color="auto" w:fill="auto"/>
          </w:tcPr>
          <w:p w14:paraId="697355A4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D3BAFB8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65F52537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Q25 Staff professional</w:t>
            </w:r>
          </w:p>
        </w:tc>
        <w:tc>
          <w:tcPr>
            <w:tcW w:w="811" w:type="dxa"/>
            <w:shd w:val="clear" w:color="auto" w:fill="auto"/>
          </w:tcPr>
          <w:p w14:paraId="08A1AF4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61</w:t>
            </w:r>
          </w:p>
        </w:tc>
        <w:tc>
          <w:tcPr>
            <w:tcW w:w="1241" w:type="dxa"/>
            <w:shd w:val="clear" w:color="auto" w:fill="auto"/>
          </w:tcPr>
          <w:p w14:paraId="3DCD4F9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72</w:t>
            </w:r>
          </w:p>
        </w:tc>
        <w:tc>
          <w:tcPr>
            <w:tcW w:w="1209" w:type="dxa"/>
            <w:shd w:val="clear" w:color="auto" w:fill="auto"/>
          </w:tcPr>
          <w:p w14:paraId="087435AC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783D7EC7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25D11471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Q26 Staff discuss diet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6109EA6C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30</w:t>
            </w:r>
          </w:p>
        </w:tc>
        <w:tc>
          <w:tcPr>
            <w:tcW w:w="1241" w:type="dxa"/>
            <w:shd w:val="clear" w:color="auto" w:fill="auto"/>
          </w:tcPr>
          <w:p w14:paraId="547313FD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05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49</w:t>
            </w:r>
          </w:p>
        </w:tc>
        <w:tc>
          <w:tcPr>
            <w:tcW w:w="1209" w:type="dxa"/>
            <w:shd w:val="clear" w:color="auto" w:fill="auto"/>
          </w:tcPr>
          <w:p w14:paraId="5DD2BA2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012</w:t>
            </w:r>
          </w:p>
        </w:tc>
      </w:tr>
      <w:tr w:rsidR="006C6AB2" w14:paraId="43E0A504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6A359319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Q27 Staff explain tests</w:t>
            </w:r>
          </w:p>
        </w:tc>
        <w:tc>
          <w:tcPr>
            <w:tcW w:w="811" w:type="dxa"/>
            <w:shd w:val="clear" w:color="auto" w:fill="auto"/>
          </w:tcPr>
          <w:p w14:paraId="24591B3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61</w:t>
            </w:r>
          </w:p>
        </w:tc>
        <w:tc>
          <w:tcPr>
            <w:tcW w:w="1241" w:type="dxa"/>
            <w:shd w:val="clear" w:color="auto" w:fill="auto"/>
          </w:tcPr>
          <w:p w14:paraId="0975235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71</w:t>
            </w:r>
          </w:p>
        </w:tc>
        <w:tc>
          <w:tcPr>
            <w:tcW w:w="1209" w:type="dxa"/>
            <w:shd w:val="clear" w:color="auto" w:fill="auto"/>
          </w:tcPr>
          <w:p w14:paraId="6DD9495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13159642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1C276CB0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Q32 Quality of Dialysis Center Care and Operations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14:paraId="2F81546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41" w:type="dxa"/>
            <w:shd w:val="clear" w:color="auto" w:fill="auto"/>
          </w:tcPr>
          <w:p w14:paraId="0F90FE8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60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78</w:t>
            </w:r>
          </w:p>
        </w:tc>
        <w:tc>
          <w:tcPr>
            <w:tcW w:w="1209" w:type="dxa"/>
            <w:shd w:val="clear" w:color="auto" w:fill="auto"/>
          </w:tcPr>
          <w:p w14:paraId="4880DFC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B894A8B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3E3227F6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Q33 On machine within 15 min</w:t>
            </w:r>
          </w:p>
        </w:tc>
        <w:tc>
          <w:tcPr>
            <w:tcW w:w="811" w:type="dxa"/>
            <w:shd w:val="clear" w:color="auto" w:fill="auto"/>
          </w:tcPr>
          <w:p w14:paraId="2533D4D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65</w:t>
            </w:r>
          </w:p>
        </w:tc>
        <w:tc>
          <w:tcPr>
            <w:tcW w:w="1241" w:type="dxa"/>
            <w:shd w:val="clear" w:color="auto" w:fill="auto"/>
          </w:tcPr>
          <w:p w14:paraId="507A33F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74</w:t>
            </w:r>
          </w:p>
        </w:tc>
        <w:tc>
          <w:tcPr>
            <w:tcW w:w="1209" w:type="dxa"/>
            <w:shd w:val="clear" w:color="auto" w:fill="auto"/>
          </w:tcPr>
          <w:p w14:paraId="7B27A8F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469FA67B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1CFD8F70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Q34 Center clean</w:t>
            </w:r>
          </w:p>
        </w:tc>
        <w:tc>
          <w:tcPr>
            <w:tcW w:w="811" w:type="dxa"/>
            <w:shd w:val="clear" w:color="auto" w:fill="auto"/>
          </w:tcPr>
          <w:p w14:paraId="4674867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54</w:t>
            </w:r>
          </w:p>
        </w:tc>
        <w:tc>
          <w:tcPr>
            <w:tcW w:w="1241" w:type="dxa"/>
            <w:shd w:val="clear" w:color="auto" w:fill="auto"/>
          </w:tcPr>
          <w:p w14:paraId="7F5767B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37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66</w:t>
            </w:r>
          </w:p>
        </w:tc>
        <w:tc>
          <w:tcPr>
            <w:tcW w:w="1209" w:type="dxa"/>
            <w:shd w:val="clear" w:color="auto" w:fill="auto"/>
          </w:tcPr>
          <w:p w14:paraId="57327AD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DCBB2DB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75C299BE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Q35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70C07">
              <w:rPr>
                <w:rFonts w:ascii="TH SarabunPSK" w:hAnsi="TH SarabunPSK" w:cs="TH SarabunPSK" w:hint="cs"/>
                <w:sz w:val="28"/>
              </w:rPr>
              <w:t>Providing Information to Patients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14:paraId="4590FEC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79</w:t>
            </w:r>
          </w:p>
        </w:tc>
        <w:tc>
          <w:tcPr>
            <w:tcW w:w="1241" w:type="dxa"/>
            <w:shd w:val="clear" w:color="auto" w:fill="auto"/>
          </w:tcPr>
          <w:p w14:paraId="668B737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72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85</w:t>
            </w:r>
          </w:p>
        </w:tc>
        <w:tc>
          <w:tcPr>
            <w:tcW w:w="1209" w:type="dxa"/>
            <w:shd w:val="clear" w:color="auto" w:fill="auto"/>
          </w:tcPr>
          <w:p w14:paraId="0ED934C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ABE697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4A99443D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Q43 Satisfied with way problems handled</w:t>
            </w:r>
          </w:p>
        </w:tc>
        <w:tc>
          <w:tcPr>
            <w:tcW w:w="811" w:type="dxa"/>
            <w:shd w:val="clear" w:color="auto" w:fill="auto"/>
          </w:tcPr>
          <w:p w14:paraId="74DBB95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19</w:t>
            </w:r>
          </w:p>
        </w:tc>
        <w:tc>
          <w:tcPr>
            <w:tcW w:w="1241" w:type="dxa"/>
            <w:shd w:val="clear" w:color="auto" w:fill="auto"/>
          </w:tcPr>
          <w:p w14:paraId="2C622F00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12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41</w:t>
            </w:r>
          </w:p>
        </w:tc>
        <w:tc>
          <w:tcPr>
            <w:tcW w:w="1209" w:type="dxa"/>
            <w:shd w:val="clear" w:color="auto" w:fill="auto"/>
          </w:tcPr>
          <w:p w14:paraId="4DB1D829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105</w:t>
            </w:r>
          </w:p>
        </w:tc>
      </w:tr>
      <w:tr w:rsidR="006C6AB2" w14:paraId="7FF5AE9C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35E112DC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Q19 Know how to care of access site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169D5BD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28</w:t>
            </w:r>
          </w:p>
        </w:tc>
        <w:tc>
          <w:tcPr>
            <w:tcW w:w="1241" w:type="dxa"/>
            <w:shd w:val="clear" w:color="auto" w:fill="auto"/>
          </w:tcPr>
          <w:p w14:paraId="2DD8F96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02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47</w:t>
            </w:r>
          </w:p>
        </w:tc>
        <w:tc>
          <w:tcPr>
            <w:tcW w:w="1209" w:type="dxa"/>
            <w:shd w:val="clear" w:color="auto" w:fill="auto"/>
          </w:tcPr>
          <w:p w14:paraId="77E3F9D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020</w:t>
            </w:r>
          </w:p>
        </w:tc>
      </w:tr>
      <w:tr w:rsidR="006C6AB2" w14:paraId="12830F6F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0F388558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lastRenderedPageBreak/>
              <w:t>Q28 Staff give information on patient rights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06603F6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13</w:t>
            </w:r>
          </w:p>
        </w:tc>
        <w:tc>
          <w:tcPr>
            <w:tcW w:w="1241" w:type="dxa"/>
            <w:shd w:val="clear" w:color="auto" w:fill="auto"/>
          </w:tcPr>
          <w:p w14:paraId="356C783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  <w:cs/>
              </w:rPr>
              <w:t>-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19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37</w:t>
            </w:r>
          </w:p>
        </w:tc>
        <w:tc>
          <w:tcPr>
            <w:tcW w:w="1209" w:type="dxa"/>
            <w:shd w:val="clear" w:color="auto" w:fill="auto"/>
          </w:tcPr>
          <w:p w14:paraId="1D4C486C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190</w:t>
            </w:r>
          </w:p>
        </w:tc>
      </w:tr>
      <w:tr w:rsidR="006C6AB2" w14:paraId="0B68FE9B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48F3D1A4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Q29 Staff review patient rights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4CBE62E2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68</w:t>
            </w:r>
          </w:p>
        </w:tc>
        <w:tc>
          <w:tcPr>
            <w:tcW w:w="1241" w:type="dxa"/>
            <w:shd w:val="clear" w:color="auto" w:fill="auto"/>
          </w:tcPr>
          <w:p w14:paraId="3EE45DE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55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77</w:t>
            </w:r>
          </w:p>
        </w:tc>
        <w:tc>
          <w:tcPr>
            <w:tcW w:w="1209" w:type="dxa"/>
            <w:shd w:val="clear" w:color="auto" w:fill="auto"/>
          </w:tcPr>
          <w:p w14:paraId="59F4478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734058DE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55FC3DC0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Q30 Staff told you what to do if health problem at home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48D9C67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58</w:t>
            </w:r>
          </w:p>
        </w:tc>
        <w:tc>
          <w:tcPr>
            <w:tcW w:w="1241" w:type="dxa"/>
            <w:shd w:val="clear" w:color="auto" w:fill="auto"/>
          </w:tcPr>
          <w:p w14:paraId="65A09E2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42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69</w:t>
            </w:r>
          </w:p>
        </w:tc>
        <w:tc>
          <w:tcPr>
            <w:tcW w:w="1209" w:type="dxa"/>
            <w:shd w:val="clear" w:color="auto" w:fill="auto"/>
          </w:tcPr>
          <w:p w14:paraId="5DDFF17E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5EE38CB7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069E44A6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Q31 Staff told you how to get off machine if emergency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00BC3B7F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57</w:t>
            </w:r>
          </w:p>
        </w:tc>
        <w:tc>
          <w:tcPr>
            <w:tcW w:w="1241" w:type="dxa"/>
            <w:shd w:val="clear" w:color="auto" w:fill="auto"/>
          </w:tcPr>
          <w:p w14:paraId="50432A89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41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69</w:t>
            </w:r>
          </w:p>
        </w:tc>
        <w:tc>
          <w:tcPr>
            <w:tcW w:w="1209" w:type="dxa"/>
            <w:shd w:val="clear" w:color="auto" w:fill="auto"/>
          </w:tcPr>
          <w:p w14:paraId="3BC3BAD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17276F0D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5A9A34AD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Q36 Doctor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870C07">
              <w:rPr>
                <w:rFonts w:ascii="TH SarabunPSK" w:hAnsi="TH SarabunPSK" w:cs="TH SarabunPSK" w:hint="cs"/>
                <w:sz w:val="28"/>
              </w:rPr>
              <w:t>staff talk about which treatment is right for you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68E3B5C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34</w:t>
            </w:r>
          </w:p>
        </w:tc>
        <w:tc>
          <w:tcPr>
            <w:tcW w:w="1241" w:type="dxa"/>
            <w:shd w:val="clear" w:color="auto" w:fill="auto"/>
          </w:tcPr>
          <w:p w14:paraId="02C16079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09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52</w:t>
            </w:r>
          </w:p>
        </w:tc>
        <w:tc>
          <w:tcPr>
            <w:tcW w:w="1209" w:type="dxa"/>
            <w:shd w:val="clear" w:color="auto" w:fill="auto"/>
          </w:tcPr>
          <w:p w14:paraId="4F9EB8E1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006</w:t>
            </w:r>
          </w:p>
        </w:tc>
      </w:tr>
      <w:tr w:rsidR="006C6AB2" w14:paraId="2D04BD79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5EDC1200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Q38 Doctor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870C07">
              <w:rPr>
                <w:rFonts w:ascii="TH SarabunPSK" w:hAnsi="TH SarabunPSK" w:cs="TH SarabunPSK" w:hint="cs"/>
                <w:sz w:val="28"/>
              </w:rPr>
              <w:t>staff explain why not eligible for transplant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3BAB6065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70</w:t>
            </w:r>
          </w:p>
        </w:tc>
        <w:tc>
          <w:tcPr>
            <w:tcW w:w="1241" w:type="dxa"/>
            <w:shd w:val="clear" w:color="auto" w:fill="auto"/>
          </w:tcPr>
          <w:p w14:paraId="389DC6BA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59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79</w:t>
            </w:r>
          </w:p>
        </w:tc>
        <w:tc>
          <w:tcPr>
            <w:tcW w:w="1209" w:type="dxa"/>
            <w:shd w:val="clear" w:color="auto" w:fill="auto"/>
          </w:tcPr>
          <w:p w14:paraId="17DDA4B7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6F1FABF0" w14:textId="77777777" w:rsidTr="00A272B2">
        <w:trPr>
          <w:trHeight w:val="317"/>
          <w:jc w:val="center"/>
        </w:trPr>
        <w:tc>
          <w:tcPr>
            <w:tcW w:w="5665" w:type="dxa"/>
            <w:shd w:val="clear" w:color="auto" w:fill="auto"/>
          </w:tcPr>
          <w:p w14:paraId="29E59F41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Q39 Doctor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Pr="00870C07">
              <w:rPr>
                <w:rFonts w:ascii="TH SarabunPSK" w:hAnsi="TH SarabunPSK" w:cs="TH SarabunPSK" w:hint="cs"/>
                <w:sz w:val="28"/>
              </w:rPr>
              <w:t>staff talk about peritoneal dialysis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14:paraId="691B4159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47</w:t>
            </w:r>
          </w:p>
        </w:tc>
        <w:tc>
          <w:tcPr>
            <w:tcW w:w="1241" w:type="dxa"/>
            <w:shd w:val="clear" w:color="auto" w:fill="auto"/>
          </w:tcPr>
          <w:p w14:paraId="55A6F123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27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61</w:t>
            </w:r>
          </w:p>
        </w:tc>
        <w:tc>
          <w:tcPr>
            <w:tcW w:w="1209" w:type="dxa"/>
            <w:shd w:val="clear" w:color="auto" w:fill="auto"/>
          </w:tcPr>
          <w:p w14:paraId="007DA49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353C1055" w14:textId="77777777" w:rsidTr="00A272B2">
        <w:trPr>
          <w:trHeight w:val="317"/>
          <w:jc w:val="center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auto"/>
          </w:tcPr>
          <w:p w14:paraId="2D13FECA" w14:textId="77777777" w:rsidR="00643523" w:rsidRPr="00870C07" w:rsidRDefault="00000000" w:rsidP="00A272B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Q40 Involved in choosing treatment</w:t>
            </w:r>
            <w:r w:rsidRPr="00D1006A">
              <w:rPr>
                <w:rFonts w:ascii="TH SarabunPSK" w:hAnsi="TH SarabunPSK" w:cs="TH SarabunPSK"/>
                <w:sz w:val="28"/>
                <w:vertAlign w:val="superscript"/>
              </w:rPr>
              <w:t>1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3226046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44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08D455EB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 xml:space="preserve">23 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70C07">
              <w:rPr>
                <w:rFonts w:ascii="TH SarabunPSK" w:hAnsi="TH SarabunPSK" w:cs="TH SarabunPSK" w:hint="cs"/>
                <w:sz w:val="28"/>
              </w:rPr>
              <w:t>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59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auto"/>
          </w:tcPr>
          <w:p w14:paraId="54F0CED8" w14:textId="77777777" w:rsidR="00643523" w:rsidRPr="00870C07" w:rsidRDefault="00000000" w:rsidP="00A272B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870C07">
              <w:rPr>
                <w:rFonts w:ascii="TH SarabunPSK" w:hAnsi="TH SarabunPSK" w:cs="TH SarabunPSK" w:hint="cs"/>
                <w:sz w:val="28"/>
              </w:rPr>
              <w:t>&lt;0</w:t>
            </w:r>
            <w:r w:rsidRPr="00870C07">
              <w:rPr>
                <w:rFonts w:ascii="TH SarabunPSK" w:hAnsi="TH SarabunPSK" w:cs="TH SarabunPSK" w:hint="cs"/>
                <w:sz w:val="28"/>
                <w:cs/>
              </w:rPr>
              <w:t>.</w:t>
            </w:r>
            <w:r w:rsidRPr="00870C07">
              <w:rPr>
                <w:rFonts w:ascii="TH SarabunPSK" w:hAnsi="TH SarabunPSK" w:cs="TH SarabunPSK" w:hint="cs"/>
                <w:sz w:val="28"/>
              </w:rPr>
              <w:t>001</w:t>
            </w:r>
          </w:p>
        </w:tc>
      </w:tr>
      <w:tr w:rsidR="006C6AB2" w14:paraId="23B0B09F" w14:textId="77777777" w:rsidTr="00A272B2">
        <w:trPr>
          <w:trHeight w:val="317"/>
          <w:jc w:val="center"/>
        </w:trPr>
        <w:tc>
          <w:tcPr>
            <w:tcW w:w="892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4B5AE1" w14:textId="77777777" w:rsidR="00643523" w:rsidRPr="00A272B2" w:rsidRDefault="00000000" w:rsidP="00A272B2">
            <w:pPr>
              <w:pStyle w:val="NoSpacing"/>
              <w:rPr>
                <w:rFonts w:ascii="TH SarabunPSK" w:hAnsi="TH SarabunPSK" w:cs="TH SarabunPSK"/>
              </w:rPr>
            </w:pPr>
            <w:r w:rsidRPr="00A272B2">
              <w:rPr>
                <w:rFonts w:ascii="TH SarabunPSK" w:hAnsi="TH SarabunPSK" w:cs="TH SarabunPSK" w:hint="cs"/>
                <w:vertAlign w:val="superscript"/>
              </w:rPr>
              <w:t>1</w:t>
            </w:r>
            <w:r w:rsidRPr="00A272B2">
              <w:rPr>
                <w:rFonts w:ascii="TH SarabunPSK" w:hAnsi="TH SarabunPSK" w:cs="TH SarabunPSK" w:hint="cs"/>
              </w:rPr>
              <w:t>Yes/No question</w:t>
            </w:r>
          </w:p>
          <w:p w14:paraId="51EA46F3" w14:textId="77777777" w:rsidR="00643523" w:rsidRPr="00D1006A" w:rsidRDefault="00000000" w:rsidP="00A272B2">
            <w:pPr>
              <w:pStyle w:val="NoSpacing"/>
            </w:pPr>
            <w:r w:rsidRPr="00A272B2">
              <w:rPr>
                <w:rFonts w:ascii="TH SarabunPSK" w:hAnsi="TH SarabunPSK" w:cs="TH SarabunPSK" w:hint="cs"/>
                <w:vertAlign w:val="superscript"/>
              </w:rPr>
              <w:t>2</w:t>
            </w:r>
            <w:r w:rsidRPr="00A272B2">
              <w:rPr>
                <w:rFonts w:ascii="TH SarabunPSK" w:hAnsi="TH SarabunPSK" w:cs="TH SarabunPSK" w:hint="cs"/>
              </w:rPr>
              <w:t>Global rating scale</w:t>
            </w:r>
          </w:p>
        </w:tc>
      </w:tr>
    </w:tbl>
    <w:p w14:paraId="0E563454" w14:textId="0A8C8A51" w:rsidR="005D2BF6" w:rsidRPr="0037400A" w:rsidRDefault="005D2BF6" w:rsidP="0037400A">
      <w:pPr>
        <w:pStyle w:val="NoSpacing"/>
        <w:rPr>
          <w:rFonts w:ascii="TH SarabunPSK" w:hAnsi="TH SarabunPSK" w:cs="TH SarabunPSK"/>
          <w:sz w:val="28"/>
          <w:szCs w:val="28"/>
        </w:rPr>
      </w:pPr>
    </w:p>
    <w:sectPr w:rsidR="005D2BF6" w:rsidRPr="003740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2C2C"/>
    <w:multiLevelType w:val="hybridMultilevel"/>
    <w:tmpl w:val="1D56C10C"/>
    <w:lvl w:ilvl="0" w:tplc="3A60F1A0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13285F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0253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344F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A0B5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EC60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A274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1C3F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B261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793857"/>
    <w:multiLevelType w:val="hybridMultilevel"/>
    <w:tmpl w:val="8DF6829C"/>
    <w:lvl w:ilvl="0" w:tplc="E94208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6A85E2C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2" w:tplc="16C2730A">
      <w:start w:val="1"/>
      <w:numFmt w:val="lowerRoman"/>
      <w:lvlText w:val="%3."/>
      <w:lvlJc w:val="right"/>
      <w:pPr>
        <w:ind w:left="2160" w:hanging="180"/>
      </w:pPr>
    </w:lvl>
    <w:lvl w:ilvl="3" w:tplc="E7C861E6" w:tentative="1">
      <w:start w:val="1"/>
      <w:numFmt w:val="decimal"/>
      <w:lvlText w:val="%4."/>
      <w:lvlJc w:val="left"/>
      <w:pPr>
        <w:ind w:left="2880" w:hanging="360"/>
      </w:pPr>
    </w:lvl>
    <w:lvl w:ilvl="4" w:tplc="2FDEA7E2" w:tentative="1">
      <w:start w:val="1"/>
      <w:numFmt w:val="lowerLetter"/>
      <w:lvlText w:val="%5."/>
      <w:lvlJc w:val="left"/>
      <w:pPr>
        <w:ind w:left="3600" w:hanging="360"/>
      </w:pPr>
    </w:lvl>
    <w:lvl w:ilvl="5" w:tplc="2D183FB6" w:tentative="1">
      <w:start w:val="1"/>
      <w:numFmt w:val="lowerRoman"/>
      <w:lvlText w:val="%6."/>
      <w:lvlJc w:val="right"/>
      <w:pPr>
        <w:ind w:left="4320" w:hanging="180"/>
      </w:pPr>
    </w:lvl>
    <w:lvl w:ilvl="6" w:tplc="AA0887EC" w:tentative="1">
      <w:start w:val="1"/>
      <w:numFmt w:val="decimal"/>
      <w:lvlText w:val="%7."/>
      <w:lvlJc w:val="left"/>
      <w:pPr>
        <w:ind w:left="5040" w:hanging="360"/>
      </w:pPr>
    </w:lvl>
    <w:lvl w:ilvl="7" w:tplc="E33AA60E" w:tentative="1">
      <w:start w:val="1"/>
      <w:numFmt w:val="lowerLetter"/>
      <w:lvlText w:val="%8."/>
      <w:lvlJc w:val="left"/>
      <w:pPr>
        <w:ind w:left="5760" w:hanging="360"/>
      </w:pPr>
    </w:lvl>
    <w:lvl w:ilvl="8" w:tplc="E0E8AD5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1996432">
    <w:abstractNumId w:val="0"/>
  </w:num>
  <w:num w:numId="2" w16cid:durableId="988747249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v2vzpeox9t01et0t1xss2ofaev95s50rap&quot;&gt;Thai CAHPS-ICH&lt;record-ids&gt;&lt;item&gt;1&lt;/item&gt;&lt;item&gt;2&lt;/item&gt;&lt;item&gt;3&lt;/item&gt;&lt;item&gt;4&lt;/item&gt;&lt;item&gt;5&lt;/item&gt;&lt;item&gt;6&lt;/item&gt;&lt;item&gt;7&lt;/item&gt;&lt;item&gt;8&lt;/item&gt;&lt;item&gt;9&lt;/item&gt;&lt;item&gt;13&lt;/item&gt;&lt;item&gt;14&lt;/item&gt;&lt;item&gt;15&lt;/item&gt;&lt;item&gt;16&lt;/item&gt;&lt;item&gt;18&lt;/item&gt;&lt;item&gt;19&lt;/item&gt;&lt;item&gt;20&lt;/item&gt;&lt;item&gt;21&lt;/item&gt;&lt;/record-ids&gt;&lt;/item&gt;&lt;/Libraries&gt;"/>
  </w:docVars>
  <w:rsids>
    <w:rsidRoot w:val="0037400A"/>
    <w:rsid w:val="00015A06"/>
    <w:rsid w:val="00016CAA"/>
    <w:rsid w:val="00025C04"/>
    <w:rsid w:val="0002601E"/>
    <w:rsid w:val="00026A34"/>
    <w:rsid w:val="00031179"/>
    <w:rsid w:val="00033737"/>
    <w:rsid w:val="0004339F"/>
    <w:rsid w:val="00045FB1"/>
    <w:rsid w:val="00066C19"/>
    <w:rsid w:val="00072CF5"/>
    <w:rsid w:val="000773B7"/>
    <w:rsid w:val="000900CB"/>
    <w:rsid w:val="000A7CC4"/>
    <w:rsid w:val="000B4B40"/>
    <w:rsid w:val="000C40F6"/>
    <w:rsid w:val="000D5033"/>
    <w:rsid w:val="000F17E1"/>
    <w:rsid w:val="000F48C6"/>
    <w:rsid w:val="000F7D7C"/>
    <w:rsid w:val="00104524"/>
    <w:rsid w:val="00104CD3"/>
    <w:rsid w:val="00113F85"/>
    <w:rsid w:val="0011522A"/>
    <w:rsid w:val="00126FBA"/>
    <w:rsid w:val="00127189"/>
    <w:rsid w:val="001525DA"/>
    <w:rsid w:val="00152644"/>
    <w:rsid w:val="00161AE5"/>
    <w:rsid w:val="00164A43"/>
    <w:rsid w:val="0016673F"/>
    <w:rsid w:val="00171CA7"/>
    <w:rsid w:val="00177720"/>
    <w:rsid w:val="001B71FE"/>
    <w:rsid w:val="001C0878"/>
    <w:rsid w:val="001C60B3"/>
    <w:rsid w:val="001E277D"/>
    <w:rsid w:val="001F27F2"/>
    <w:rsid w:val="001F350F"/>
    <w:rsid w:val="002165D8"/>
    <w:rsid w:val="0022629B"/>
    <w:rsid w:val="002340AD"/>
    <w:rsid w:val="00242179"/>
    <w:rsid w:val="00253588"/>
    <w:rsid w:val="00274E4C"/>
    <w:rsid w:val="00300837"/>
    <w:rsid w:val="003267F8"/>
    <w:rsid w:val="0034473B"/>
    <w:rsid w:val="00350CCC"/>
    <w:rsid w:val="0036323E"/>
    <w:rsid w:val="00364ECC"/>
    <w:rsid w:val="0037400A"/>
    <w:rsid w:val="00376B18"/>
    <w:rsid w:val="00380296"/>
    <w:rsid w:val="00382C9D"/>
    <w:rsid w:val="00386AF1"/>
    <w:rsid w:val="0039646F"/>
    <w:rsid w:val="003A23F6"/>
    <w:rsid w:val="003B6ADC"/>
    <w:rsid w:val="003C4D64"/>
    <w:rsid w:val="003C5CE7"/>
    <w:rsid w:val="003D1868"/>
    <w:rsid w:val="003D2372"/>
    <w:rsid w:val="003E0235"/>
    <w:rsid w:val="003E08EB"/>
    <w:rsid w:val="003F30DD"/>
    <w:rsid w:val="003F4A35"/>
    <w:rsid w:val="00402D4D"/>
    <w:rsid w:val="00414FAB"/>
    <w:rsid w:val="0041697F"/>
    <w:rsid w:val="004216FD"/>
    <w:rsid w:val="004237DF"/>
    <w:rsid w:val="00425289"/>
    <w:rsid w:val="00435186"/>
    <w:rsid w:val="00435D2E"/>
    <w:rsid w:val="00442057"/>
    <w:rsid w:val="004554B9"/>
    <w:rsid w:val="00461E51"/>
    <w:rsid w:val="0048656E"/>
    <w:rsid w:val="004879C7"/>
    <w:rsid w:val="00487CA9"/>
    <w:rsid w:val="00493B92"/>
    <w:rsid w:val="0049477D"/>
    <w:rsid w:val="00496760"/>
    <w:rsid w:val="00497C87"/>
    <w:rsid w:val="004B2C0E"/>
    <w:rsid w:val="004B4EC6"/>
    <w:rsid w:val="004C73BB"/>
    <w:rsid w:val="004D09F8"/>
    <w:rsid w:val="004D49BB"/>
    <w:rsid w:val="004F5854"/>
    <w:rsid w:val="00504C2B"/>
    <w:rsid w:val="00505339"/>
    <w:rsid w:val="0050674A"/>
    <w:rsid w:val="00512047"/>
    <w:rsid w:val="00520E00"/>
    <w:rsid w:val="00522AE9"/>
    <w:rsid w:val="00533896"/>
    <w:rsid w:val="005419E2"/>
    <w:rsid w:val="005532F6"/>
    <w:rsid w:val="00567984"/>
    <w:rsid w:val="00576831"/>
    <w:rsid w:val="005923D8"/>
    <w:rsid w:val="00596941"/>
    <w:rsid w:val="005A131A"/>
    <w:rsid w:val="005B1AFC"/>
    <w:rsid w:val="005B6717"/>
    <w:rsid w:val="005C38F2"/>
    <w:rsid w:val="005D0A90"/>
    <w:rsid w:val="005D2BF6"/>
    <w:rsid w:val="005F20E4"/>
    <w:rsid w:val="00600479"/>
    <w:rsid w:val="00601936"/>
    <w:rsid w:val="00607A23"/>
    <w:rsid w:val="00620550"/>
    <w:rsid w:val="00626114"/>
    <w:rsid w:val="00643523"/>
    <w:rsid w:val="006606C7"/>
    <w:rsid w:val="006610EA"/>
    <w:rsid w:val="006727F7"/>
    <w:rsid w:val="0067356A"/>
    <w:rsid w:val="00682365"/>
    <w:rsid w:val="0069052E"/>
    <w:rsid w:val="00697130"/>
    <w:rsid w:val="006A55CA"/>
    <w:rsid w:val="006C083A"/>
    <w:rsid w:val="006C6AB2"/>
    <w:rsid w:val="006D4C49"/>
    <w:rsid w:val="006E79BF"/>
    <w:rsid w:val="006F02B6"/>
    <w:rsid w:val="006F4168"/>
    <w:rsid w:val="007166CC"/>
    <w:rsid w:val="007374D7"/>
    <w:rsid w:val="007444C9"/>
    <w:rsid w:val="00747057"/>
    <w:rsid w:val="00757314"/>
    <w:rsid w:val="0076573B"/>
    <w:rsid w:val="0078648C"/>
    <w:rsid w:val="007874E1"/>
    <w:rsid w:val="007C39A2"/>
    <w:rsid w:val="00803A0B"/>
    <w:rsid w:val="0081669B"/>
    <w:rsid w:val="008211C1"/>
    <w:rsid w:val="008318D1"/>
    <w:rsid w:val="00831CDA"/>
    <w:rsid w:val="00834739"/>
    <w:rsid w:val="0085118F"/>
    <w:rsid w:val="008518E3"/>
    <w:rsid w:val="00851FBA"/>
    <w:rsid w:val="0085234C"/>
    <w:rsid w:val="008563F9"/>
    <w:rsid w:val="00870C07"/>
    <w:rsid w:val="00875475"/>
    <w:rsid w:val="00877AB4"/>
    <w:rsid w:val="00881114"/>
    <w:rsid w:val="0088328E"/>
    <w:rsid w:val="00885D1D"/>
    <w:rsid w:val="00885D6A"/>
    <w:rsid w:val="00895123"/>
    <w:rsid w:val="00895AA7"/>
    <w:rsid w:val="008C32C3"/>
    <w:rsid w:val="008D4F91"/>
    <w:rsid w:val="008F18A6"/>
    <w:rsid w:val="008F3388"/>
    <w:rsid w:val="00912E04"/>
    <w:rsid w:val="00915485"/>
    <w:rsid w:val="009210D3"/>
    <w:rsid w:val="00925887"/>
    <w:rsid w:val="00930CA2"/>
    <w:rsid w:val="00932D35"/>
    <w:rsid w:val="00933D60"/>
    <w:rsid w:val="00937C86"/>
    <w:rsid w:val="00941BD0"/>
    <w:rsid w:val="009421FA"/>
    <w:rsid w:val="00953ADF"/>
    <w:rsid w:val="00963269"/>
    <w:rsid w:val="00967180"/>
    <w:rsid w:val="009726C2"/>
    <w:rsid w:val="00973EDB"/>
    <w:rsid w:val="00975B38"/>
    <w:rsid w:val="00976D23"/>
    <w:rsid w:val="00980E7C"/>
    <w:rsid w:val="009838BA"/>
    <w:rsid w:val="0098591D"/>
    <w:rsid w:val="00986BAD"/>
    <w:rsid w:val="009966D4"/>
    <w:rsid w:val="009A033C"/>
    <w:rsid w:val="009A4D9F"/>
    <w:rsid w:val="009A713F"/>
    <w:rsid w:val="009B3E7B"/>
    <w:rsid w:val="009C00B7"/>
    <w:rsid w:val="009D3403"/>
    <w:rsid w:val="009E4403"/>
    <w:rsid w:val="00A2268C"/>
    <w:rsid w:val="00A272B2"/>
    <w:rsid w:val="00A30937"/>
    <w:rsid w:val="00A32F95"/>
    <w:rsid w:val="00A36A7D"/>
    <w:rsid w:val="00A37872"/>
    <w:rsid w:val="00A42A36"/>
    <w:rsid w:val="00A52B39"/>
    <w:rsid w:val="00A6466A"/>
    <w:rsid w:val="00A85C89"/>
    <w:rsid w:val="00A9626D"/>
    <w:rsid w:val="00A969C3"/>
    <w:rsid w:val="00A97D28"/>
    <w:rsid w:val="00AB0081"/>
    <w:rsid w:val="00AB58D1"/>
    <w:rsid w:val="00AC5147"/>
    <w:rsid w:val="00B315DC"/>
    <w:rsid w:val="00B43FCF"/>
    <w:rsid w:val="00B50C47"/>
    <w:rsid w:val="00B608A0"/>
    <w:rsid w:val="00B72277"/>
    <w:rsid w:val="00B73442"/>
    <w:rsid w:val="00B7504D"/>
    <w:rsid w:val="00B94DFA"/>
    <w:rsid w:val="00B94EFE"/>
    <w:rsid w:val="00BA4974"/>
    <w:rsid w:val="00BB6902"/>
    <w:rsid w:val="00BC080B"/>
    <w:rsid w:val="00BC10BA"/>
    <w:rsid w:val="00BC1B73"/>
    <w:rsid w:val="00BC4A9A"/>
    <w:rsid w:val="00BD4E83"/>
    <w:rsid w:val="00BE270F"/>
    <w:rsid w:val="00BF5B83"/>
    <w:rsid w:val="00C05459"/>
    <w:rsid w:val="00C056F9"/>
    <w:rsid w:val="00C05F64"/>
    <w:rsid w:val="00C14DCE"/>
    <w:rsid w:val="00C234E5"/>
    <w:rsid w:val="00C249C3"/>
    <w:rsid w:val="00C345C2"/>
    <w:rsid w:val="00C36673"/>
    <w:rsid w:val="00C46B7F"/>
    <w:rsid w:val="00C55401"/>
    <w:rsid w:val="00C6335F"/>
    <w:rsid w:val="00C74681"/>
    <w:rsid w:val="00C75AFF"/>
    <w:rsid w:val="00C80A6C"/>
    <w:rsid w:val="00CB18CF"/>
    <w:rsid w:val="00CD46E6"/>
    <w:rsid w:val="00CE7DA8"/>
    <w:rsid w:val="00CF3D37"/>
    <w:rsid w:val="00CF4F46"/>
    <w:rsid w:val="00CF6248"/>
    <w:rsid w:val="00CF7C73"/>
    <w:rsid w:val="00D04A68"/>
    <w:rsid w:val="00D05745"/>
    <w:rsid w:val="00D1006A"/>
    <w:rsid w:val="00D21E15"/>
    <w:rsid w:val="00D22353"/>
    <w:rsid w:val="00D23403"/>
    <w:rsid w:val="00D23CF6"/>
    <w:rsid w:val="00D30CB8"/>
    <w:rsid w:val="00D75443"/>
    <w:rsid w:val="00D77EE9"/>
    <w:rsid w:val="00D81A00"/>
    <w:rsid w:val="00D8466C"/>
    <w:rsid w:val="00D91DDD"/>
    <w:rsid w:val="00D9475B"/>
    <w:rsid w:val="00DB4321"/>
    <w:rsid w:val="00DC2F60"/>
    <w:rsid w:val="00DD0E97"/>
    <w:rsid w:val="00DD3556"/>
    <w:rsid w:val="00DE7CA5"/>
    <w:rsid w:val="00DF298C"/>
    <w:rsid w:val="00DF2CD1"/>
    <w:rsid w:val="00DF37E2"/>
    <w:rsid w:val="00E00BD0"/>
    <w:rsid w:val="00E2069C"/>
    <w:rsid w:val="00E24271"/>
    <w:rsid w:val="00E26B62"/>
    <w:rsid w:val="00E31AEF"/>
    <w:rsid w:val="00E52985"/>
    <w:rsid w:val="00E552F7"/>
    <w:rsid w:val="00E55805"/>
    <w:rsid w:val="00E72115"/>
    <w:rsid w:val="00E729EB"/>
    <w:rsid w:val="00E857E4"/>
    <w:rsid w:val="00E87409"/>
    <w:rsid w:val="00E91D5C"/>
    <w:rsid w:val="00E91D88"/>
    <w:rsid w:val="00E942DB"/>
    <w:rsid w:val="00E9498A"/>
    <w:rsid w:val="00E95ABB"/>
    <w:rsid w:val="00EA03F7"/>
    <w:rsid w:val="00EA6460"/>
    <w:rsid w:val="00EC08AB"/>
    <w:rsid w:val="00EC2925"/>
    <w:rsid w:val="00ED46A8"/>
    <w:rsid w:val="00EF1EFB"/>
    <w:rsid w:val="00F048FF"/>
    <w:rsid w:val="00F117F0"/>
    <w:rsid w:val="00F24F79"/>
    <w:rsid w:val="00F302B4"/>
    <w:rsid w:val="00F402D5"/>
    <w:rsid w:val="00F441ED"/>
    <w:rsid w:val="00F44A19"/>
    <w:rsid w:val="00F46F0A"/>
    <w:rsid w:val="00F47800"/>
    <w:rsid w:val="00F50EDF"/>
    <w:rsid w:val="00F57881"/>
    <w:rsid w:val="00F60B0C"/>
    <w:rsid w:val="00F83C7E"/>
    <w:rsid w:val="00F92EA3"/>
    <w:rsid w:val="00F95070"/>
    <w:rsid w:val="00FA4388"/>
    <w:rsid w:val="00FA5AE4"/>
    <w:rsid w:val="00FA5F19"/>
    <w:rsid w:val="00FC6206"/>
    <w:rsid w:val="00FD3C6A"/>
    <w:rsid w:val="00FD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49D67"/>
  <w15:chartTrackingRefBased/>
  <w15:docId w15:val="{E8A2EA00-66E7-D748-8C4D-FE0056722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20E00"/>
    <w:rPr>
      <w:rFonts w:ascii="Times New Roman" w:eastAsia="Times New Roman" w:hAnsi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400A"/>
    <w:rPr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37400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37400A"/>
    <w:pPr>
      <w:jc w:val="center"/>
    </w:pPr>
    <w:rPr>
      <w:rFonts w:ascii="Calibri" w:eastAsiaTheme="minorHAnsi" w:hAnsi="Calibri" w:cs="Calibri"/>
      <w:sz w:val="22"/>
      <w:szCs w:val="2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7400A"/>
    <w:rPr>
      <w:sz w:val="22"/>
      <w:szCs w:val="28"/>
      <w:lang w:val="en-US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37400A"/>
    <w:rPr>
      <w:rFonts w:ascii="Calibri" w:hAnsi="Calibri" w:cs="Calibri"/>
      <w:sz w:val="22"/>
      <w:szCs w:val="2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400A"/>
    <w:pPr>
      <w:spacing w:after="200"/>
    </w:pPr>
    <w:rPr>
      <w:rFonts w:ascii="Calibri" w:eastAsiaTheme="minorHAnsi" w:hAnsi="Calibri" w:cs="Calibri"/>
      <w:sz w:val="22"/>
      <w:szCs w:val="28"/>
    </w:rPr>
  </w:style>
  <w:style w:type="character" w:customStyle="1" w:styleId="EndNoteBibliographyChar">
    <w:name w:val="EndNote Bibliography Char"/>
    <w:basedOn w:val="ListParagraphChar"/>
    <w:link w:val="EndNoteBibliography"/>
    <w:rsid w:val="0037400A"/>
    <w:rPr>
      <w:rFonts w:ascii="Calibri" w:hAnsi="Calibri" w:cs="Calibri"/>
      <w:sz w:val="22"/>
      <w:szCs w:val="28"/>
      <w:lang w:val="en-US"/>
    </w:rPr>
  </w:style>
  <w:style w:type="paragraph" w:customStyle="1" w:styleId="a">
    <w:name w:val="รายการย่อหน้า"/>
    <w:basedOn w:val="Normal"/>
    <w:uiPriority w:val="34"/>
    <w:qFormat/>
    <w:rsid w:val="0037400A"/>
    <w:pPr>
      <w:ind w:left="720"/>
      <w:contextualSpacing/>
    </w:pPr>
    <w:rPr>
      <w:rFonts w:ascii="Calibri" w:eastAsia="Calibri" w:hAnsi="Calibri" w:cs="Angsana New"/>
    </w:rPr>
  </w:style>
  <w:style w:type="table" w:styleId="TableGrid">
    <w:name w:val="Table Grid"/>
    <w:basedOn w:val="TableNormal"/>
    <w:uiPriority w:val="39"/>
    <w:rsid w:val="0037400A"/>
    <w:rPr>
      <w:sz w:val="22"/>
      <w:szCs w:val="28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7400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400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7400A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37400A"/>
    <w:rPr>
      <w:sz w:val="22"/>
      <w:szCs w:val="28"/>
      <w:lang w:val="en-US"/>
    </w:rPr>
  </w:style>
  <w:style w:type="character" w:styleId="PlaceholderText">
    <w:name w:val="Placeholder Text"/>
    <w:basedOn w:val="DefaultParagraphFont"/>
    <w:uiPriority w:val="99"/>
    <w:semiHidden/>
    <w:rsid w:val="00643523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6435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3523"/>
    <w:rPr>
      <w:rFonts w:asciiTheme="minorHAnsi" w:eastAsiaTheme="minorHAnsi" w:hAnsiTheme="minorHAnsi" w:cstheme="minorBidi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352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5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523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4352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643523"/>
  </w:style>
  <w:style w:type="paragraph" w:styleId="Footer">
    <w:name w:val="footer"/>
    <w:basedOn w:val="Normal"/>
    <w:link w:val="FooterChar"/>
    <w:uiPriority w:val="99"/>
    <w:unhideWhenUsed/>
    <w:rsid w:val="0064352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643523"/>
  </w:style>
  <w:style w:type="character" w:styleId="UnresolvedMention">
    <w:name w:val="Unresolved Mention"/>
    <w:basedOn w:val="DefaultParagraphFont"/>
    <w:uiPriority w:val="99"/>
    <w:rsid w:val="00FA43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223A4C2-D8A9-2948-B8D7-FE8E5AF12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20</Pages>
  <Words>2281</Words>
  <Characters>13005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JIRAWAT PHUPHANITCHAROENKUN</dc:creator>
  <cp:lastModifiedBy>Trupti Sudge</cp:lastModifiedBy>
  <cp:revision>2</cp:revision>
  <dcterms:created xsi:type="dcterms:W3CDTF">2024-05-06T04:54:00Z</dcterms:created>
  <dcterms:modified xsi:type="dcterms:W3CDTF">2024-05-06T04:54:00Z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2024-03-05T06:35:07Z</vt:filetime>
  </property>
</Properties>
</file>