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3BDC" w14:textId="77777777" w:rsidR="008B70AF" w:rsidRPr="00B650A3" w:rsidRDefault="008B70AF" w:rsidP="008B70AF">
      <w:pPr>
        <w:spacing w:afterLines="100" w:after="312" w:line="36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  <w:bookmarkStart w:id="0" w:name="OLE_LINK19"/>
      <w:bookmarkStart w:id="1" w:name="OLE_LINK20"/>
      <w:r w:rsidRPr="00B650A3">
        <w:rPr>
          <w:rFonts w:ascii="Times New Roman" w:hAnsi="Times New Roman"/>
          <w:b/>
          <w:bCs/>
          <w:sz w:val="20"/>
          <w:szCs w:val="20"/>
        </w:rPr>
        <w:t>R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 xml:space="preserve">esting-state network connectivity in newly diagnosed </w:t>
      </w:r>
      <w:r w:rsidRPr="00B650A3">
        <w:rPr>
          <w:rFonts w:ascii="Times New Roman" w:hAnsi="Times New Roman"/>
          <w:b/>
          <w:bCs/>
          <w:sz w:val="20"/>
          <w:szCs w:val="20"/>
        </w:rPr>
        <w:t xml:space="preserve">drug-naïve Parkinson’s disease patients with 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 xml:space="preserve">mild </w:t>
      </w:r>
      <w:r w:rsidRPr="00B650A3">
        <w:rPr>
          <w:rFonts w:ascii="Times New Roman" w:hAnsi="Times New Roman"/>
          <w:b/>
          <w:bCs/>
          <w:sz w:val="20"/>
          <w:szCs w:val="20"/>
        </w:rPr>
        <w:t>cognitive impair</w:t>
      </w:r>
      <w:r w:rsidRPr="00B650A3">
        <w:rPr>
          <w:rFonts w:ascii="Times New Roman" w:hAnsi="Times New Roman" w:hint="eastAsia"/>
          <w:b/>
          <w:bCs/>
          <w:sz w:val="20"/>
          <w:szCs w:val="20"/>
        </w:rPr>
        <w:t>ment</w:t>
      </w:r>
    </w:p>
    <w:p w14:paraId="55CE3AC4" w14:textId="77777777" w:rsidR="008B70AF" w:rsidRPr="005A1E12" w:rsidRDefault="008B70AF" w:rsidP="008B70AF">
      <w:pPr>
        <w:widowControl/>
        <w:autoSpaceDE w:val="0"/>
        <w:autoSpaceDN w:val="0"/>
        <w:adjustRightInd w:val="0"/>
        <w:spacing w:after="100" w:line="360" w:lineRule="auto"/>
        <w:rPr>
          <w:rFonts w:ascii="Times New Roman" w:hAnsi="Times New Roman"/>
          <w:sz w:val="20"/>
          <w:szCs w:val="20"/>
        </w:rPr>
      </w:pPr>
      <w:r w:rsidRPr="005A1E12">
        <w:rPr>
          <w:rFonts w:ascii="Times New Roman" w:hAnsi="Times New Roman"/>
          <w:sz w:val="20"/>
          <w:szCs w:val="20"/>
        </w:rPr>
        <w:t>Yanbing Hou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 w:hint="eastAsia"/>
          <w:sz w:val="20"/>
          <w:szCs w:val="20"/>
        </w:rPr>
        <w:t>Qianqian Wei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>, Ruwei Ou</w:t>
      </w:r>
      <w:r w:rsidRPr="005A1E12">
        <w:rPr>
          <w:rFonts w:ascii="Times New Roman" w:hAnsi="Times New Roman"/>
          <w:sz w:val="20"/>
          <w:szCs w:val="20"/>
          <w:vertAlign w:val="superscript"/>
        </w:rPr>
        <w:t>1</w:t>
      </w:r>
      <w:r w:rsidRPr="005A1E1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Lingyu Zhang</w:t>
      </w:r>
      <w:r w:rsidRPr="00E406F9">
        <w:rPr>
          <w:rFonts w:ascii="Times New Roman" w:hAnsi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 w:hint="eastAsia"/>
          <w:sz w:val="20"/>
          <w:szCs w:val="20"/>
        </w:rPr>
        <w:t>Xiaoqin Yuan</w:t>
      </w:r>
      <w:r w:rsidRPr="00E406F9">
        <w:rPr>
          <w:rFonts w:ascii="Times New Roman" w:hAnsi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hint="eastAsia"/>
          <w:sz w:val="20"/>
          <w:szCs w:val="20"/>
        </w:rPr>
        <w:t xml:space="preserve">, </w:t>
      </w:r>
      <w:r w:rsidRPr="005A1E12">
        <w:rPr>
          <w:rFonts w:ascii="Times New Roman" w:hAnsi="Times New Roman"/>
          <w:sz w:val="20"/>
          <w:szCs w:val="20"/>
        </w:rPr>
        <w:t>Qiyong Gong</w:t>
      </w:r>
      <w:r>
        <w:rPr>
          <w:rFonts w:ascii="Times New Roman" w:hAnsi="Times New Roman" w:hint="eastAsia"/>
          <w:sz w:val="20"/>
          <w:szCs w:val="20"/>
          <w:vertAlign w:val="superscript"/>
        </w:rPr>
        <w:t>2</w:t>
      </w:r>
      <w:r w:rsidRPr="005A1E12">
        <w:rPr>
          <w:rFonts w:ascii="Times New Roman" w:hAnsi="Times New Roman"/>
          <w:sz w:val="20"/>
          <w:szCs w:val="20"/>
          <w:vertAlign w:val="superscript"/>
        </w:rPr>
        <w:t>*</w:t>
      </w:r>
      <w:r w:rsidRPr="005A1E12">
        <w:rPr>
          <w:rFonts w:ascii="Times New Roman" w:hAnsi="Times New Roman"/>
          <w:sz w:val="20"/>
          <w:szCs w:val="20"/>
        </w:rPr>
        <w:t>, Huifang Shang</w:t>
      </w:r>
      <w:r w:rsidRPr="005A1E12">
        <w:rPr>
          <w:rFonts w:ascii="Times New Roman" w:hAnsi="Times New Roman"/>
          <w:sz w:val="20"/>
          <w:szCs w:val="20"/>
          <w:vertAlign w:val="superscript"/>
        </w:rPr>
        <w:t>1*</w:t>
      </w:r>
    </w:p>
    <w:p w14:paraId="63B154DB" w14:textId="77777777" w:rsidR="008B70AF" w:rsidRPr="00DA0979" w:rsidRDefault="008B70AF" w:rsidP="008B70AF">
      <w:pPr>
        <w:autoSpaceDE w:val="0"/>
        <w:autoSpaceDN w:val="0"/>
        <w:adjustRightInd w:val="0"/>
        <w:spacing w:after="100" w:line="360" w:lineRule="auto"/>
        <w:rPr>
          <w:rFonts w:ascii="Times New Roman" w:hAnsi="Times New Roman" w:cs="Times New Roman"/>
          <w:sz w:val="20"/>
          <w:szCs w:val="20"/>
        </w:rPr>
      </w:pPr>
      <w:r w:rsidRPr="005A1E12">
        <w:rPr>
          <w:rFonts w:ascii="Times New Roman" w:hAnsi="Times New Roman"/>
          <w:sz w:val="20"/>
          <w:szCs w:val="20"/>
        </w:rPr>
        <w:t xml:space="preserve">1 </w:t>
      </w:r>
      <w:r w:rsidRPr="006A47D5">
        <w:rPr>
          <w:rFonts w:ascii="Times New Roman" w:hAnsi="Times New Roman" w:cs="Times New Roman"/>
          <w:sz w:val="20"/>
          <w:szCs w:val="20"/>
        </w:rPr>
        <w:t>Department of neurology, Laboratory of Neurodegenerative Disorders, National Clinical Research Center for Geriatrics, West China Hospital, Sichuan University, Chengdu, Sichuan, China</w:t>
      </w:r>
    </w:p>
    <w:p w14:paraId="251145BA" w14:textId="77777777" w:rsidR="008B70AF" w:rsidRPr="005A1E12" w:rsidRDefault="008B70AF" w:rsidP="008B70AF">
      <w:pPr>
        <w:spacing w:after="10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2 </w:t>
      </w:r>
      <w:r w:rsidRPr="005A1E12">
        <w:rPr>
          <w:rFonts w:ascii="Times New Roman" w:hAnsi="Times New Roman"/>
          <w:sz w:val="20"/>
          <w:szCs w:val="20"/>
        </w:rPr>
        <w:t>Huaxi MR Research Center (HMRRC), Department of Radiology, West China Hospital, Sichuan University, Chengdu, Sichuan, China</w:t>
      </w:r>
    </w:p>
    <w:p w14:paraId="22ACC731" w14:textId="77777777" w:rsidR="008B70AF" w:rsidRPr="0023791F" w:rsidRDefault="008B70AF" w:rsidP="008B70AF">
      <w:pPr>
        <w:spacing w:after="100" w:line="360" w:lineRule="auto"/>
      </w:pPr>
      <w:r w:rsidRPr="005A1E12">
        <w:rPr>
          <w:rFonts w:ascii="Times New Roman" w:hAnsi="Times New Roman"/>
          <w:sz w:val="20"/>
          <w:szCs w:val="20"/>
        </w:rPr>
        <w:t xml:space="preserve">*Correspondence to Huifang Shang, MD, Department of Neurology, </w:t>
      </w:r>
      <w:r w:rsidRPr="00E961BA">
        <w:rPr>
          <w:rFonts w:ascii="Times New Roman" w:hAnsi="Times New Roman" w:cs="Times New Roman" w:hint="eastAsia"/>
          <w:sz w:val="20"/>
          <w:szCs w:val="20"/>
        </w:rPr>
        <w:t>National Clinical</w:t>
      </w:r>
      <w:r>
        <w:rPr>
          <w:rFonts w:ascii="Times New Roman" w:hAnsi="Times New Roman" w:cs="Times New Roman" w:hint="eastAsia"/>
          <w:sz w:val="20"/>
          <w:szCs w:val="20"/>
        </w:rPr>
        <w:t xml:space="preserve"> Research Center for Geriatrics, </w:t>
      </w:r>
      <w:r w:rsidRPr="005A1E12">
        <w:rPr>
          <w:rFonts w:ascii="Times New Roman" w:hAnsi="Times New Roman"/>
          <w:sz w:val="20"/>
          <w:szCs w:val="20"/>
        </w:rPr>
        <w:t xml:space="preserve">West China Hospital, Sichuan University, Chengdu 610041, Sichuan, China. Tel: 0086-18980602127, Fax: 0086-028-85423550. E-mail: hfshang2002@126.com. Qiyong Gong, PhD, Huaxi MR Research Center (HMRRC), Department of Radiology, West China Hospital, Sichuan University, Chengdu 610041, Sichuan, China. E-mail: </w:t>
      </w:r>
      <w:bookmarkStart w:id="2" w:name="OLE_LINK31"/>
      <w:bookmarkStart w:id="3" w:name="OLE_LINK32"/>
      <w:bookmarkStart w:id="4" w:name="OLE_LINK39"/>
      <w:r w:rsidRPr="00DA0979">
        <w:rPr>
          <w:rFonts w:ascii="Times New Roman" w:hAnsi="Times New Roman" w:cs="Times New Roman"/>
          <w:sz w:val="20"/>
          <w:szCs w:val="20"/>
        </w:rPr>
        <w:t>huaxigongqy@163.com</w:t>
      </w:r>
      <w:bookmarkEnd w:id="2"/>
      <w:bookmarkEnd w:id="3"/>
      <w:bookmarkEnd w:id="4"/>
    </w:p>
    <w:p w14:paraId="6129C513" w14:textId="77777777" w:rsidR="00423518" w:rsidRDefault="00423518" w:rsidP="0053617E">
      <w:pPr>
        <w:spacing w:line="360" w:lineRule="auto"/>
        <w:rPr>
          <w:rFonts w:ascii="Times New Roman" w:hAnsi="Times New Roman"/>
          <w:sz w:val="20"/>
          <w:szCs w:val="20"/>
        </w:rPr>
        <w:sectPr w:rsidR="00423518" w:rsidSect="009C6DDC">
          <w:footerReference w:type="even" r:id="rId6"/>
          <w:footerReference w:type="default" r:id="rId7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6C09C6" w14:textId="1FB0EABB" w:rsidR="00E43185" w:rsidRPr="00770043" w:rsidRDefault="00E43185" w:rsidP="0053617E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lastRenderedPageBreak/>
        <w:t xml:space="preserve">2. </w:t>
      </w:r>
      <w:r w:rsidRPr="0083296B">
        <w:rPr>
          <w:rFonts w:ascii="Times New Roman" w:hAnsi="Times New Roman"/>
          <w:sz w:val="20"/>
          <w:szCs w:val="20"/>
        </w:rPr>
        <w:t>Materials and methods</w:t>
      </w:r>
    </w:p>
    <w:p w14:paraId="1902F577" w14:textId="218FA608" w:rsidR="00166C9A" w:rsidRDefault="00166C9A" w:rsidP="00CC509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2.2 MRI data acquisition</w:t>
      </w:r>
    </w:p>
    <w:p w14:paraId="65542D19" w14:textId="2FB70941" w:rsidR="009C6DDC" w:rsidRPr="00E64B5E" w:rsidRDefault="00E443AB" w:rsidP="00B6292F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iCs/>
          <w:kern w:val="0"/>
          <w:sz w:val="20"/>
          <w:szCs w:val="20"/>
        </w:rPr>
        <w:t>The</w:t>
      </w:r>
      <w:r w:rsidRPr="009B305C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sequences of c</w:t>
      </w:r>
      <w:r>
        <w:rPr>
          <w:rFonts w:ascii="Times New Roman" w:hAnsi="Times New Roman" w:cs="Times New Roman"/>
          <w:sz w:val="20"/>
          <w:szCs w:val="20"/>
        </w:rPr>
        <w:t>onventional MR</w:t>
      </w:r>
      <w:r>
        <w:rPr>
          <w:rFonts w:ascii="Times New Roman" w:hAnsi="Times New Roman" w:cs="Times New Roman" w:hint="eastAsia"/>
          <w:sz w:val="20"/>
          <w:szCs w:val="20"/>
        </w:rPr>
        <w:t>I</w:t>
      </w:r>
      <w:r w:rsidRPr="00E64B5E">
        <w:rPr>
          <w:rFonts w:ascii="Times New Roman" w:hAnsi="Times New Roman" w:cs="Times New Roman"/>
          <w:iCs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Cs/>
          <w:kern w:val="0"/>
          <w:sz w:val="20"/>
          <w:szCs w:val="20"/>
        </w:rPr>
        <w:t xml:space="preserve">were performed as follows: (1) </w:t>
      </w:r>
      <w:r w:rsidRPr="00E64B5E">
        <w:rPr>
          <w:rFonts w:ascii="Times New Roman" w:hAnsi="Times New Roman" w:cs="Times New Roman"/>
          <w:iCs/>
          <w:kern w:val="0"/>
          <w:sz w:val="20"/>
          <w:szCs w:val="20"/>
        </w:rPr>
        <w:t xml:space="preserve">The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T1-weighted imaging: repetition time</w:t>
      </w:r>
      <w:r w:rsidRPr="00E64B5E">
        <w:rPr>
          <w:rFonts w:ascii="Times New Roman" w:hAnsi="Times New Roman" w:cs="Times New Roman"/>
          <w:sz w:val="20"/>
          <w:szCs w:val="20"/>
        </w:rPr>
        <w:t>/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echo time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(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TR/TE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)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1600/9.2 </w:t>
      </w:r>
      <w:r w:rsidRPr="00E64B5E">
        <w:rPr>
          <w:rFonts w:ascii="Times New Roman" w:hAnsi="Times New Roman" w:cs="Times New Roman"/>
          <w:sz w:val="20"/>
          <w:szCs w:val="20"/>
        </w:rPr>
        <w:t>m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flip angle</w:t>
      </w:r>
      <w:r w:rsidRPr="00E64B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(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FA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)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130</w:t>
      </w:r>
      <w:r w:rsidRPr="00E64B5E">
        <w:rPr>
          <w:rFonts w:ascii="Times New Roman" w:hAnsi="Times New Roman" w:cs="Times New Roman"/>
          <w:sz w:val="20"/>
          <w:szCs w:val="20"/>
        </w:rPr>
        <w:t>°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, field of view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(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FOV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)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</w:t>
      </w:r>
      <w:r w:rsidRPr="00E64B5E">
        <w:rPr>
          <w:rFonts w:ascii="Times New Roman" w:hAnsi="Times New Roman" w:cs="Times New Roman"/>
          <w:sz w:val="20"/>
          <w:szCs w:val="20"/>
        </w:rPr>
        <w:t>250 × 250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4B5E">
        <w:rPr>
          <w:rFonts w:ascii="Times New Roman" w:hAnsi="Times New Roman" w:cs="Times New Roman"/>
          <w:sz w:val="20"/>
          <w:szCs w:val="20"/>
        </w:rPr>
        <w:t xml:space="preserve">,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matrix </w:t>
      </w:r>
      <w:r w:rsidRPr="00E64B5E">
        <w:rPr>
          <w:rFonts w:ascii="Times New Roman" w:hAnsi="Times New Roman" w:cs="Times New Roman"/>
          <w:sz w:val="20"/>
          <w:szCs w:val="20"/>
        </w:rPr>
        <w:t>size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148 </w:t>
      </w:r>
      <w:r w:rsidRPr="00E64B5E">
        <w:rPr>
          <w:rFonts w:ascii="Times New Roman" w:hAnsi="Times New Roman" w:cs="Times New Roman"/>
          <w:sz w:val="20"/>
          <w:szCs w:val="20"/>
        </w:rPr>
        <w:t xml:space="preserve">×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320, voxel size = 1.2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0.8 </w:t>
      </w:r>
      <w:r w:rsidRPr="00E64B5E">
        <w:rPr>
          <w:rFonts w:ascii="Times New Roman" w:hAnsi="Times New Roman" w:cs="Times New Roman"/>
          <w:sz w:val="20"/>
          <w:szCs w:val="20"/>
        </w:rPr>
        <w:t xml:space="preserve">×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5.0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axial</w:t>
      </w:r>
      <w:r w:rsidR="00854EC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slices = 21; </w:t>
      </w:r>
      <w:r>
        <w:rPr>
          <w:rFonts w:ascii="Times New Roman" w:hAnsi="Times New Roman" w:cs="Times New Roman"/>
          <w:iCs/>
          <w:kern w:val="0"/>
          <w:sz w:val="20"/>
          <w:szCs w:val="20"/>
        </w:rPr>
        <w:t>(</w:t>
      </w:r>
      <w:r>
        <w:rPr>
          <w:rFonts w:ascii="Times New Roman" w:hAnsi="Times New Roman" w:cs="Times New Roman" w:hint="eastAsia"/>
          <w:iCs/>
          <w:kern w:val="0"/>
          <w:sz w:val="20"/>
          <w:szCs w:val="20"/>
        </w:rPr>
        <w:t>2</w:t>
      </w:r>
      <w:r w:rsidRPr="00E64B5E">
        <w:rPr>
          <w:rFonts w:ascii="Times New Roman" w:hAnsi="Times New Roman" w:cs="Times New Roman"/>
          <w:iCs/>
          <w:kern w:val="0"/>
          <w:sz w:val="20"/>
          <w:szCs w:val="20"/>
        </w:rPr>
        <w:t xml:space="preserve">) The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T2-weighted imaging: TR/TE = 4000/93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FA = 120</w:t>
      </w:r>
      <w:r w:rsidRPr="00E64B5E">
        <w:rPr>
          <w:rFonts w:ascii="Times New Roman" w:hAnsi="Times New Roman" w:cs="Times New Roman"/>
          <w:sz w:val="20"/>
          <w:szCs w:val="20"/>
        </w:rPr>
        <w:t>°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, FOV = 220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220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, matrix </w:t>
      </w:r>
      <w:r w:rsidRPr="00E64B5E">
        <w:rPr>
          <w:rFonts w:ascii="Times New Roman" w:hAnsi="Times New Roman" w:cs="Times New Roman"/>
          <w:sz w:val="20"/>
          <w:szCs w:val="20"/>
        </w:rPr>
        <w:t>size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230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320, voxel size = 0.8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0.7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5.0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axial</w:t>
      </w:r>
      <w:r w:rsidR="00854EC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slices = 21; </w:t>
      </w:r>
      <w:r>
        <w:rPr>
          <w:rFonts w:ascii="Times New Roman" w:hAnsi="Times New Roman" w:cs="Times New Roman"/>
          <w:iCs/>
          <w:kern w:val="0"/>
          <w:sz w:val="20"/>
          <w:szCs w:val="20"/>
        </w:rPr>
        <w:t>(</w:t>
      </w:r>
      <w:r>
        <w:rPr>
          <w:rFonts w:ascii="Times New Roman" w:hAnsi="Times New Roman" w:cs="Times New Roman" w:hint="eastAsia"/>
          <w:iCs/>
          <w:kern w:val="0"/>
          <w:sz w:val="20"/>
          <w:szCs w:val="20"/>
        </w:rPr>
        <w:t>3</w:t>
      </w:r>
      <w:r w:rsidRPr="00E64B5E">
        <w:rPr>
          <w:rFonts w:ascii="Times New Roman" w:hAnsi="Times New Roman" w:cs="Times New Roman"/>
          <w:iCs/>
          <w:kern w:val="0"/>
          <w:sz w:val="20"/>
          <w:szCs w:val="20"/>
        </w:rPr>
        <w:t xml:space="preserve">) The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fluid-attenuated inversion recovery imaging: TR/TE = 6000/93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FA = 130</w:t>
      </w:r>
      <w:r w:rsidRPr="00E64B5E">
        <w:rPr>
          <w:rFonts w:ascii="Times New Roman" w:hAnsi="Times New Roman" w:cs="Times New Roman"/>
          <w:sz w:val="20"/>
          <w:szCs w:val="20"/>
        </w:rPr>
        <w:t>°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; FOV = 220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220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, matrix </w:t>
      </w:r>
      <w:r w:rsidRPr="00E64B5E">
        <w:rPr>
          <w:rFonts w:ascii="Times New Roman" w:hAnsi="Times New Roman" w:cs="Times New Roman"/>
          <w:sz w:val="20"/>
          <w:szCs w:val="20"/>
        </w:rPr>
        <w:t>size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= 198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256, voxel size = 1.0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0.9 </w:t>
      </w:r>
      <w:r w:rsidRPr="00E64B5E">
        <w:rPr>
          <w:rFonts w:ascii="Times New Roman" w:hAnsi="Times New Roman" w:cs="Times New Roman"/>
          <w:sz w:val="20"/>
          <w:szCs w:val="20"/>
        </w:rPr>
        <w:t>×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 xml:space="preserve"> 5.0 mm</w:t>
      </w:r>
      <w:r w:rsidRPr="00E64B5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, axial</w:t>
      </w:r>
      <w:r w:rsidR="000258B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64B5E">
        <w:rPr>
          <w:rFonts w:ascii="Times New Roman" w:hAnsi="Times New Roman" w:cs="Times New Roman"/>
          <w:kern w:val="0"/>
          <w:sz w:val="20"/>
          <w:szCs w:val="20"/>
        </w:rPr>
        <w:t>slices = 21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.</w:t>
      </w:r>
      <w:bookmarkEnd w:id="0"/>
      <w:bookmarkEnd w:id="1"/>
    </w:p>
    <w:sectPr w:rsidR="009C6DDC" w:rsidRPr="00E64B5E" w:rsidSect="009C6DD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F0D32" w14:textId="77777777" w:rsidR="0084202D" w:rsidRDefault="0084202D" w:rsidP="000B544A">
      <w:r>
        <w:separator/>
      </w:r>
    </w:p>
  </w:endnote>
  <w:endnote w:type="continuationSeparator" w:id="0">
    <w:p w14:paraId="7B385BDE" w14:textId="77777777" w:rsidR="0084202D" w:rsidRDefault="0084202D" w:rsidP="000B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CEA62" w14:textId="77777777" w:rsidR="006A58BB" w:rsidRDefault="006A58BB" w:rsidP="006A58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98B5A3" w14:textId="77777777" w:rsidR="006A58BB" w:rsidRDefault="006A58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9BBE0" w14:textId="77777777" w:rsidR="006A58BB" w:rsidRDefault="006A58BB" w:rsidP="006A58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292F">
      <w:rPr>
        <w:rStyle w:val="a8"/>
        <w:noProof/>
      </w:rPr>
      <w:t>1</w:t>
    </w:r>
    <w:r>
      <w:rPr>
        <w:rStyle w:val="a8"/>
      </w:rPr>
      <w:fldChar w:fldCharType="end"/>
    </w:r>
  </w:p>
  <w:p w14:paraId="6978802A" w14:textId="77777777" w:rsidR="006A58BB" w:rsidRDefault="006A58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1741" w14:textId="77777777" w:rsidR="0084202D" w:rsidRDefault="0084202D" w:rsidP="000B544A">
      <w:r>
        <w:separator/>
      </w:r>
    </w:p>
  </w:footnote>
  <w:footnote w:type="continuationSeparator" w:id="0">
    <w:p w14:paraId="52570C0E" w14:textId="77777777" w:rsidR="0084202D" w:rsidRDefault="0084202D" w:rsidP="000B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 Neurological Sci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szzastto0s2v3exvejpdz5fpsz0pztxz90v&quot;&gt;my new important library-now&lt;record-ids&gt;&lt;item&gt;76&lt;/item&gt;&lt;/record-ids&gt;&lt;/item&gt;&lt;/Libraries&gt;"/>
  </w:docVars>
  <w:rsids>
    <w:rsidRoot w:val="00DB3CB9"/>
    <w:rsid w:val="000068C4"/>
    <w:rsid w:val="000107D1"/>
    <w:rsid w:val="00025230"/>
    <w:rsid w:val="000258BC"/>
    <w:rsid w:val="00025B4A"/>
    <w:rsid w:val="00027AB4"/>
    <w:rsid w:val="0003141E"/>
    <w:rsid w:val="00054B6D"/>
    <w:rsid w:val="00055CCA"/>
    <w:rsid w:val="000601A3"/>
    <w:rsid w:val="0006289E"/>
    <w:rsid w:val="0006416E"/>
    <w:rsid w:val="000657E8"/>
    <w:rsid w:val="00066877"/>
    <w:rsid w:val="000743AC"/>
    <w:rsid w:val="0008014E"/>
    <w:rsid w:val="0008196C"/>
    <w:rsid w:val="00081A2D"/>
    <w:rsid w:val="00081FD5"/>
    <w:rsid w:val="0008354B"/>
    <w:rsid w:val="00085D21"/>
    <w:rsid w:val="00087C7F"/>
    <w:rsid w:val="000909B4"/>
    <w:rsid w:val="0009422B"/>
    <w:rsid w:val="000A0219"/>
    <w:rsid w:val="000A3B32"/>
    <w:rsid w:val="000A724A"/>
    <w:rsid w:val="000B114E"/>
    <w:rsid w:val="000B544A"/>
    <w:rsid w:val="000B6631"/>
    <w:rsid w:val="000B758F"/>
    <w:rsid w:val="000C1D39"/>
    <w:rsid w:val="000C4A71"/>
    <w:rsid w:val="000C5D3C"/>
    <w:rsid w:val="000C69DC"/>
    <w:rsid w:val="000C6B4E"/>
    <w:rsid w:val="000D7232"/>
    <w:rsid w:val="000F03FF"/>
    <w:rsid w:val="000F1FDB"/>
    <w:rsid w:val="000F6DFB"/>
    <w:rsid w:val="001004D0"/>
    <w:rsid w:val="001047D8"/>
    <w:rsid w:val="001049A7"/>
    <w:rsid w:val="00105FF5"/>
    <w:rsid w:val="00110465"/>
    <w:rsid w:val="001128F7"/>
    <w:rsid w:val="00122E9E"/>
    <w:rsid w:val="00126812"/>
    <w:rsid w:val="00137DB2"/>
    <w:rsid w:val="00147F3C"/>
    <w:rsid w:val="00157B4B"/>
    <w:rsid w:val="00161380"/>
    <w:rsid w:val="00163AFF"/>
    <w:rsid w:val="00166149"/>
    <w:rsid w:val="00166700"/>
    <w:rsid w:val="00166C9A"/>
    <w:rsid w:val="00173009"/>
    <w:rsid w:val="001740F8"/>
    <w:rsid w:val="00186C81"/>
    <w:rsid w:val="0018757E"/>
    <w:rsid w:val="00191B5F"/>
    <w:rsid w:val="001931F9"/>
    <w:rsid w:val="00195F27"/>
    <w:rsid w:val="001A2098"/>
    <w:rsid w:val="001A4304"/>
    <w:rsid w:val="001A69D8"/>
    <w:rsid w:val="001B1DF2"/>
    <w:rsid w:val="001B218D"/>
    <w:rsid w:val="001C2A7E"/>
    <w:rsid w:val="001D3EBD"/>
    <w:rsid w:val="001D6893"/>
    <w:rsid w:val="001E1500"/>
    <w:rsid w:val="001E34CB"/>
    <w:rsid w:val="001E48A3"/>
    <w:rsid w:val="001F49C0"/>
    <w:rsid w:val="0021473E"/>
    <w:rsid w:val="002147AB"/>
    <w:rsid w:val="0021560F"/>
    <w:rsid w:val="002158BD"/>
    <w:rsid w:val="00215963"/>
    <w:rsid w:val="00221D08"/>
    <w:rsid w:val="002229FD"/>
    <w:rsid w:val="0023062E"/>
    <w:rsid w:val="00233005"/>
    <w:rsid w:val="00242E9A"/>
    <w:rsid w:val="0024320B"/>
    <w:rsid w:val="00244E3B"/>
    <w:rsid w:val="002510ED"/>
    <w:rsid w:val="0025226F"/>
    <w:rsid w:val="002555BE"/>
    <w:rsid w:val="00261E56"/>
    <w:rsid w:val="00262503"/>
    <w:rsid w:val="00263E3C"/>
    <w:rsid w:val="00264751"/>
    <w:rsid w:val="00270666"/>
    <w:rsid w:val="0027652A"/>
    <w:rsid w:val="002816A4"/>
    <w:rsid w:val="00283734"/>
    <w:rsid w:val="0028791F"/>
    <w:rsid w:val="00287CB0"/>
    <w:rsid w:val="002923D7"/>
    <w:rsid w:val="00294C39"/>
    <w:rsid w:val="002966D5"/>
    <w:rsid w:val="002973CD"/>
    <w:rsid w:val="0029750F"/>
    <w:rsid w:val="002A3B7D"/>
    <w:rsid w:val="002C1DC2"/>
    <w:rsid w:val="002C3960"/>
    <w:rsid w:val="002D49DA"/>
    <w:rsid w:val="002F100C"/>
    <w:rsid w:val="002F21C6"/>
    <w:rsid w:val="002F2521"/>
    <w:rsid w:val="002F45A3"/>
    <w:rsid w:val="003003A0"/>
    <w:rsid w:val="00303CB8"/>
    <w:rsid w:val="00305292"/>
    <w:rsid w:val="003138F8"/>
    <w:rsid w:val="0031418F"/>
    <w:rsid w:val="00315F29"/>
    <w:rsid w:val="00333489"/>
    <w:rsid w:val="00333635"/>
    <w:rsid w:val="00335760"/>
    <w:rsid w:val="003379BD"/>
    <w:rsid w:val="00341466"/>
    <w:rsid w:val="00350DB7"/>
    <w:rsid w:val="0035189F"/>
    <w:rsid w:val="00361170"/>
    <w:rsid w:val="00364A87"/>
    <w:rsid w:val="00364AF8"/>
    <w:rsid w:val="00367B90"/>
    <w:rsid w:val="003725DD"/>
    <w:rsid w:val="0038186E"/>
    <w:rsid w:val="00385456"/>
    <w:rsid w:val="00394933"/>
    <w:rsid w:val="0039494C"/>
    <w:rsid w:val="003A07F4"/>
    <w:rsid w:val="003A31BC"/>
    <w:rsid w:val="003A4043"/>
    <w:rsid w:val="003A7814"/>
    <w:rsid w:val="003B0DDB"/>
    <w:rsid w:val="003C1EAF"/>
    <w:rsid w:val="003C2907"/>
    <w:rsid w:val="003C6C0A"/>
    <w:rsid w:val="003D44EF"/>
    <w:rsid w:val="003D59B9"/>
    <w:rsid w:val="003E1448"/>
    <w:rsid w:val="003E2988"/>
    <w:rsid w:val="003E4219"/>
    <w:rsid w:val="003E51BC"/>
    <w:rsid w:val="003E5D17"/>
    <w:rsid w:val="003F3339"/>
    <w:rsid w:val="003F3CC1"/>
    <w:rsid w:val="003F5C50"/>
    <w:rsid w:val="00406D87"/>
    <w:rsid w:val="00412327"/>
    <w:rsid w:val="00413E07"/>
    <w:rsid w:val="004202E3"/>
    <w:rsid w:val="00421936"/>
    <w:rsid w:val="00422F7D"/>
    <w:rsid w:val="00423518"/>
    <w:rsid w:val="0043274F"/>
    <w:rsid w:val="004328C9"/>
    <w:rsid w:val="00432E8D"/>
    <w:rsid w:val="00444699"/>
    <w:rsid w:val="004468B7"/>
    <w:rsid w:val="00454797"/>
    <w:rsid w:val="00454B1A"/>
    <w:rsid w:val="0046199D"/>
    <w:rsid w:val="00464F36"/>
    <w:rsid w:val="0047580C"/>
    <w:rsid w:val="0048049D"/>
    <w:rsid w:val="004810D2"/>
    <w:rsid w:val="00483F1D"/>
    <w:rsid w:val="00485197"/>
    <w:rsid w:val="00490E11"/>
    <w:rsid w:val="00491A91"/>
    <w:rsid w:val="004922B8"/>
    <w:rsid w:val="00493DB7"/>
    <w:rsid w:val="004947F6"/>
    <w:rsid w:val="00495526"/>
    <w:rsid w:val="00495DC3"/>
    <w:rsid w:val="00496737"/>
    <w:rsid w:val="004A0439"/>
    <w:rsid w:val="004A20C1"/>
    <w:rsid w:val="004A2C9F"/>
    <w:rsid w:val="004A60B4"/>
    <w:rsid w:val="004B1738"/>
    <w:rsid w:val="004B3ACF"/>
    <w:rsid w:val="004B41EF"/>
    <w:rsid w:val="004D07A5"/>
    <w:rsid w:val="004D4F1F"/>
    <w:rsid w:val="004E1EE3"/>
    <w:rsid w:val="004F3C01"/>
    <w:rsid w:val="004F4716"/>
    <w:rsid w:val="004F6789"/>
    <w:rsid w:val="00500267"/>
    <w:rsid w:val="00501887"/>
    <w:rsid w:val="005053AD"/>
    <w:rsid w:val="00507D1B"/>
    <w:rsid w:val="00511587"/>
    <w:rsid w:val="005124CD"/>
    <w:rsid w:val="00513CE9"/>
    <w:rsid w:val="00517F57"/>
    <w:rsid w:val="005202CD"/>
    <w:rsid w:val="005221A9"/>
    <w:rsid w:val="00523174"/>
    <w:rsid w:val="0053617E"/>
    <w:rsid w:val="0055200D"/>
    <w:rsid w:val="005570F7"/>
    <w:rsid w:val="0056086D"/>
    <w:rsid w:val="00560E22"/>
    <w:rsid w:val="005651AD"/>
    <w:rsid w:val="00566DCA"/>
    <w:rsid w:val="00574ABE"/>
    <w:rsid w:val="005805D7"/>
    <w:rsid w:val="00580A47"/>
    <w:rsid w:val="00582156"/>
    <w:rsid w:val="005906A5"/>
    <w:rsid w:val="0059171D"/>
    <w:rsid w:val="005A00AD"/>
    <w:rsid w:val="005A5A4F"/>
    <w:rsid w:val="005A718C"/>
    <w:rsid w:val="005A7CD2"/>
    <w:rsid w:val="005A7F22"/>
    <w:rsid w:val="005B23BF"/>
    <w:rsid w:val="005C31B8"/>
    <w:rsid w:val="005C6377"/>
    <w:rsid w:val="005C6C64"/>
    <w:rsid w:val="005D10B5"/>
    <w:rsid w:val="005E0147"/>
    <w:rsid w:val="005E2828"/>
    <w:rsid w:val="005E437C"/>
    <w:rsid w:val="005E4AF4"/>
    <w:rsid w:val="005E6241"/>
    <w:rsid w:val="005F119C"/>
    <w:rsid w:val="0060064E"/>
    <w:rsid w:val="00613FB3"/>
    <w:rsid w:val="0061573D"/>
    <w:rsid w:val="00620D41"/>
    <w:rsid w:val="00622DB5"/>
    <w:rsid w:val="00635AA5"/>
    <w:rsid w:val="00636B71"/>
    <w:rsid w:val="006376D4"/>
    <w:rsid w:val="00637A08"/>
    <w:rsid w:val="00643E46"/>
    <w:rsid w:val="00660176"/>
    <w:rsid w:val="006608EF"/>
    <w:rsid w:val="00660FB2"/>
    <w:rsid w:val="00672DBA"/>
    <w:rsid w:val="00681620"/>
    <w:rsid w:val="00684AA0"/>
    <w:rsid w:val="00684EEC"/>
    <w:rsid w:val="00686485"/>
    <w:rsid w:val="00692022"/>
    <w:rsid w:val="00693801"/>
    <w:rsid w:val="00695C56"/>
    <w:rsid w:val="006A383B"/>
    <w:rsid w:val="006A58BB"/>
    <w:rsid w:val="006A731D"/>
    <w:rsid w:val="006B4886"/>
    <w:rsid w:val="006B6F64"/>
    <w:rsid w:val="006C1989"/>
    <w:rsid w:val="006C2B2A"/>
    <w:rsid w:val="006C7096"/>
    <w:rsid w:val="006D07A9"/>
    <w:rsid w:val="006D3232"/>
    <w:rsid w:val="006D3C93"/>
    <w:rsid w:val="006D474B"/>
    <w:rsid w:val="006E40B8"/>
    <w:rsid w:val="006E4584"/>
    <w:rsid w:val="006E4958"/>
    <w:rsid w:val="006F1841"/>
    <w:rsid w:val="006F1DCE"/>
    <w:rsid w:val="006F217C"/>
    <w:rsid w:val="006F2345"/>
    <w:rsid w:val="0070114B"/>
    <w:rsid w:val="0070429D"/>
    <w:rsid w:val="00707CA4"/>
    <w:rsid w:val="007113CE"/>
    <w:rsid w:val="00717CD9"/>
    <w:rsid w:val="00720970"/>
    <w:rsid w:val="007215B4"/>
    <w:rsid w:val="00723C03"/>
    <w:rsid w:val="00725400"/>
    <w:rsid w:val="007350A9"/>
    <w:rsid w:val="007354E5"/>
    <w:rsid w:val="00737CF5"/>
    <w:rsid w:val="0075257E"/>
    <w:rsid w:val="00756647"/>
    <w:rsid w:val="00785DBA"/>
    <w:rsid w:val="00787D22"/>
    <w:rsid w:val="00796831"/>
    <w:rsid w:val="00796ECC"/>
    <w:rsid w:val="007A2EB7"/>
    <w:rsid w:val="007A5385"/>
    <w:rsid w:val="007A56AE"/>
    <w:rsid w:val="007C470C"/>
    <w:rsid w:val="007C7771"/>
    <w:rsid w:val="007D687E"/>
    <w:rsid w:val="007E630E"/>
    <w:rsid w:val="007F098B"/>
    <w:rsid w:val="007F7554"/>
    <w:rsid w:val="00800195"/>
    <w:rsid w:val="0081217E"/>
    <w:rsid w:val="008133AC"/>
    <w:rsid w:val="00814703"/>
    <w:rsid w:val="00827A25"/>
    <w:rsid w:val="00830857"/>
    <w:rsid w:val="00835002"/>
    <w:rsid w:val="0084202D"/>
    <w:rsid w:val="00844076"/>
    <w:rsid w:val="00845AF2"/>
    <w:rsid w:val="008464BD"/>
    <w:rsid w:val="008471FF"/>
    <w:rsid w:val="0085473F"/>
    <w:rsid w:val="00854EC9"/>
    <w:rsid w:val="0085602B"/>
    <w:rsid w:val="0085650D"/>
    <w:rsid w:val="00856CF6"/>
    <w:rsid w:val="0086140A"/>
    <w:rsid w:val="008663E3"/>
    <w:rsid w:val="0087572D"/>
    <w:rsid w:val="008800FA"/>
    <w:rsid w:val="00881DE5"/>
    <w:rsid w:val="00882834"/>
    <w:rsid w:val="0088549A"/>
    <w:rsid w:val="008A0EA3"/>
    <w:rsid w:val="008A35AD"/>
    <w:rsid w:val="008A7AEA"/>
    <w:rsid w:val="008B0B7B"/>
    <w:rsid w:val="008B1E10"/>
    <w:rsid w:val="008B336B"/>
    <w:rsid w:val="008B6215"/>
    <w:rsid w:val="008B70AF"/>
    <w:rsid w:val="008C166A"/>
    <w:rsid w:val="008C1BA7"/>
    <w:rsid w:val="008D3727"/>
    <w:rsid w:val="008D4EB8"/>
    <w:rsid w:val="008E2B2C"/>
    <w:rsid w:val="008F1220"/>
    <w:rsid w:val="008F4561"/>
    <w:rsid w:val="00900A43"/>
    <w:rsid w:val="00902714"/>
    <w:rsid w:val="009041EE"/>
    <w:rsid w:val="009064F8"/>
    <w:rsid w:val="00912A5D"/>
    <w:rsid w:val="009135E9"/>
    <w:rsid w:val="00913A80"/>
    <w:rsid w:val="009204D8"/>
    <w:rsid w:val="009304A6"/>
    <w:rsid w:val="0093434A"/>
    <w:rsid w:val="00934C85"/>
    <w:rsid w:val="0094082F"/>
    <w:rsid w:val="00940EA0"/>
    <w:rsid w:val="009416F9"/>
    <w:rsid w:val="009422FA"/>
    <w:rsid w:val="00944058"/>
    <w:rsid w:val="00944164"/>
    <w:rsid w:val="00945502"/>
    <w:rsid w:val="00953852"/>
    <w:rsid w:val="009556F3"/>
    <w:rsid w:val="00957C93"/>
    <w:rsid w:val="00961895"/>
    <w:rsid w:val="00962B6E"/>
    <w:rsid w:val="00964B18"/>
    <w:rsid w:val="00970ADC"/>
    <w:rsid w:val="00970C4D"/>
    <w:rsid w:val="00974EE0"/>
    <w:rsid w:val="00976E3A"/>
    <w:rsid w:val="00977599"/>
    <w:rsid w:val="00983483"/>
    <w:rsid w:val="00991A70"/>
    <w:rsid w:val="00992F49"/>
    <w:rsid w:val="009A49F4"/>
    <w:rsid w:val="009A5BB1"/>
    <w:rsid w:val="009B1677"/>
    <w:rsid w:val="009B305C"/>
    <w:rsid w:val="009B703D"/>
    <w:rsid w:val="009C1369"/>
    <w:rsid w:val="009C6DDC"/>
    <w:rsid w:val="009D1ABD"/>
    <w:rsid w:val="009D50A7"/>
    <w:rsid w:val="009D56DB"/>
    <w:rsid w:val="009E09BB"/>
    <w:rsid w:val="009E2F4F"/>
    <w:rsid w:val="00A01102"/>
    <w:rsid w:val="00A06863"/>
    <w:rsid w:val="00A11B24"/>
    <w:rsid w:val="00A14A69"/>
    <w:rsid w:val="00A20657"/>
    <w:rsid w:val="00A2217E"/>
    <w:rsid w:val="00A2565B"/>
    <w:rsid w:val="00A31AFB"/>
    <w:rsid w:val="00A3502E"/>
    <w:rsid w:val="00A4200F"/>
    <w:rsid w:val="00A47BF5"/>
    <w:rsid w:val="00A631F9"/>
    <w:rsid w:val="00A80BCD"/>
    <w:rsid w:val="00A81C29"/>
    <w:rsid w:val="00A82DB4"/>
    <w:rsid w:val="00A831C5"/>
    <w:rsid w:val="00A8419A"/>
    <w:rsid w:val="00A8783E"/>
    <w:rsid w:val="00A9190B"/>
    <w:rsid w:val="00A95C0D"/>
    <w:rsid w:val="00AA7B50"/>
    <w:rsid w:val="00AB2BE2"/>
    <w:rsid w:val="00AC36BB"/>
    <w:rsid w:val="00AC4E02"/>
    <w:rsid w:val="00AC57A8"/>
    <w:rsid w:val="00AD007E"/>
    <w:rsid w:val="00AD1BF9"/>
    <w:rsid w:val="00AD41EA"/>
    <w:rsid w:val="00AE2A6C"/>
    <w:rsid w:val="00AE3B79"/>
    <w:rsid w:val="00AE7E67"/>
    <w:rsid w:val="00AF6FE3"/>
    <w:rsid w:val="00B057D7"/>
    <w:rsid w:val="00B12333"/>
    <w:rsid w:val="00B12E44"/>
    <w:rsid w:val="00B26199"/>
    <w:rsid w:val="00B328F0"/>
    <w:rsid w:val="00B3585B"/>
    <w:rsid w:val="00B35C02"/>
    <w:rsid w:val="00B40B63"/>
    <w:rsid w:val="00B433D4"/>
    <w:rsid w:val="00B43CF1"/>
    <w:rsid w:val="00B45CA4"/>
    <w:rsid w:val="00B47720"/>
    <w:rsid w:val="00B6292F"/>
    <w:rsid w:val="00B67530"/>
    <w:rsid w:val="00B73AD7"/>
    <w:rsid w:val="00B76318"/>
    <w:rsid w:val="00B773B9"/>
    <w:rsid w:val="00B811AD"/>
    <w:rsid w:val="00B87200"/>
    <w:rsid w:val="00B95F28"/>
    <w:rsid w:val="00B964F4"/>
    <w:rsid w:val="00BA0567"/>
    <w:rsid w:val="00BA0A36"/>
    <w:rsid w:val="00BA2E88"/>
    <w:rsid w:val="00BA383B"/>
    <w:rsid w:val="00BB42AD"/>
    <w:rsid w:val="00BB4417"/>
    <w:rsid w:val="00BB5A81"/>
    <w:rsid w:val="00BC05E1"/>
    <w:rsid w:val="00BC2F91"/>
    <w:rsid w:val="00BD1DCF"/>
    <w:rsid w:val="00BD3DE1"/>
    <w:rsid w:val="00BE3480"/>
    <w:rsid w:val="00BF23B8"/>
    <w:rsid w:val="00C00118"/>
    <w:rsid w:val="00C154B3"/>
    <w:rsid w:val="00C161E9"/>
    <w:rsid w:val="00C1743E"/>
    <w:rsid w:val="00C20BC1"/>
    <w:rsid w:val="00C213DB"/>
    <w:rsid w:val="00C228A9"/>
    <w:rsid w:val="00C33C3E"/>
    <w:rsid w:val="00C340EC"/>
    <w:rsid w:val="00C3603B"/>
    <w:rsid w:val="00C43243"/>
    <w:rsid w:val="00C4359B"/>
    <w:rsid w:val="00C43E28"/>
    <w:rsid w:val="00C44487"/>
    <w:rsid w:val="00C55612"/>
    <w:rsid w:val="00C574AF"/>
    <w:rsid w:val="00C65950"/>
    <w:rsid w:val="00C72F97"/>
    <w:rsid w:val="00C75B93"/>
    <w:rsid w:val="00C836E6"/>
    <w:rsid w:val="00C83779"/>
    <w:rsid w:val="00C864A4"/>
    <w:rsid w:val="00C87FB2"/>
    <w:rsid w:val="00C90EF9"/>
    <w:rsid w:val="00C953E2"/>
    <w:rsid w:val="00C9544E"/>
    <w:rsid w:val="00CA37B2"/>
    <w:rsid w:val="00CA4B33"/>
    <w:rsid w:val="00CA517C"/>
    <w:rsid w:val="00CA6688"/>
    <w:rsid w:val="00CA692C"/>
    <w:rsid w:val="00CB6CF5"/>
    <w:rsid w:val="00CB7D6D"/>
    <w:rsid w:val="00CC4736"/>
    <w:rsid w:val="00CC509D"/>
    <w:rsid w:val="00CC7405"/>
    <w:rsid w:val="00CD0E06"/>
    <w:rsid w:val="00CE5567"/>
    <w:rsid w:val="00CE6FA0"/>
    <w:rsid w:val="00CF029E"/>
    <w:rsid w:val="00CF1770"/>
    <w:rsid w:val="00D1166B"/>
    <w:rsid w:val="00D16726"/>
    <w:rsid w:val="00D21BD3"/>
    <w:rsid w:val="00D25865"/>
    <w:rsid w:val="00D30598"/>
    <w:rsid w:val="00D30972"/>
    <w:rsid w:val="00D32725"/>
    <w:rsid w:val="00D351EE"/>
    <w:rsid w:val="00D3572F"/>
    <w:rsid w:val="00D409F7"/>
    <w:rsid w:val="00D41588"/>
    <w:rsid w:val="00D42E54"/>
    <w:rsid w:val="00D4777C"/>
    <w:rsid w:val="00D60FAE"/>
    <w:rsid w:val="00D6140B"/>
    <w:rsid w:val="00D6279E"/>
    <w:rsid w:val="00D651F0"/>
    <w:rsid w:val="00D66B30"/>
    <w:rsid w:val="00D6793B"/>
    <w:rsid w:val="00D679D5"/>
    <w:rsid w:val="00D731CB"/>
    <w:rsid w:val="00D758F1"/>
    <w:rsid w:val="00D7673F"/>
    <w:rsid w:val="00D853E0"/>
    <w:rsid w:val="00D95B08"/>
    <w:rsid w:val="00DA2DE3"/>
    <w:rsid w:val="00DA5492"/>
    <w:rsid w:val="00DB0E93"/>
    <w:rsid w:val="00DB3CB9"/>
    <w:rsid w:val="00DB4872"/>
    <w:rsid w:val="00DC65FC"/>
    <w:rsid w:val="00DE3097"/>
    <w:rsid w:val="00DF236F"/>
    <w:rsid w:val="00DF2708"/>
    <w:rsid w:val="00DF78A3"/>
    <w:rsid w:val="00DF7F0A"/>
    <w:rsid w:val="00E0346A"/>
    <w:rsid w:val="00E047A9"/>
    <w:rsid w:val="00E11B84"/>
    <w:rsid w:val="00E12336"/>
    <w:rsid w:val="00E13B90"/>
    <w:rsid w:val="00E17F9E"/>
    <w:rsid w:val="00E21F25"/>
    <w:rsid w:val="00E42CF2"/>
    <w:rsid w:val="00E43185"/>
    <w:rsid w:val="00E443AB"/>
    <w:rsid w:val="00E5522E"/>
    <w:rsid w:val="00E55445"/>
    <w:rsid w:val="00E64B5E"/>
    <w:rsid w:val="00E6550D"/>
    <w:rsid w:val="00E66DE2"/>
    <w:rsid w:val="00E73B8A"/>
    <w:rsid w:val="00E807BB"/>
    <w:rsid w:val="00E824CD"/>
    <w:rsid w:val="00E84320"/>
    <w:rsid w:val="00E84750"/>
    <w:rsid w:val="00E861EB"/>
    <w:rsid w:val="00E873CE"/>
    <w:rsid w:val="00E91A3F"/>
    <w:rsid w:val="00EA2AF2"/>
    <w:rsid w:val="00EA790F"/>
    <w:rsid w:val="00EB3BBE"/>
    <w:rsid w:val="00EB6B4D"/>
    <w:rsid w:val="00EC1137"/>
    <w:rsid w:val="00EC1FD6"/>
    <w:rsid w:val="00EC41EE"/>
    <w:rsid w:val="00EC47ED"/>
    <w:rsid w:val="00EC7798"/>
    <w:rsid w:val="00EC77E5"/>
    <w:rsid w:val="00ED0402"/>
    <w:rsid w:val="00EE6078"/>
    <w:rsid w:val="00EF6D18"/>
    <w:rsid w:val="00F00F98"/>
    <w:rsid w:val="00F01570"/>
    <w:rsid w:val="00F03E2F"/>
    <w:rsid w:val="00F0475E"/>
    <w:rsid w:val="00F0576B"/>
    <w:rsid w:val="00F0750A"/>
    <w:rsid w:val="00F128E0"/>
    <w:rsid w:val="00F22AAB"/>
    <w:rsid w:val="00F322E6"/>
    <w:rsid w:val="00F410F8"/>
    <w:rsid w:val="00F44017"/>
    <w:rsid w:val="00F44230"/>
    <w:rsid w:val="00F45647"/>
    <w:rsid w:val="00F626CA"/>
    <w:rsid w:val="00F64392"/>
    <w:rsid w:val="00F66585"/>
    <w:rsid w:val="00F75A6F"/>
    <w:rsid w:val="00F84CCA"/>
    <w:rsid w:val="00F858C9"/>
    <w:rsid w:val="00F87632"/>
    <w:rsid w:val="00F9147C"/>
    <w:rsid w:val="00F91AD6"/>
    <w:rsid w:val="00F97137"/>
    <w:rsid w:val="00F9720A"/>
    <w:rsid w:val="00FA190D"/>
    <w:rsid w:val="00FB4331"/>
    <w:rsid w:val="00FB4409"/>
    <w:rsid w:val="00FC1B0A"/>
    <w:rsid w:val="00FC3852"/>
    <w:rsid w:val="00FC66B6"/>
    <w:rsid w:val="00FD1DF3"/>
    <w:rsid w:val="00FD4690"/>
    <w:rsid w:val="00FE07E0"/>
    <w:rsid w:val="00FF0B59"/>
    <w:rsid w:val="00FF2547"/>
    <w:rsid w:val="00FF60BD"/>
    <w:rsid w:val="00FF6BA5"/>
    <w:rsid w:val="00FF7150"/>
    <w:rsid w:val="00FF76E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17BC68"/>
  <w14:defaultImageDpi w14:val="300"/>
  <w15:docId w15:val="{A4052D38-BAF8-8749-A5A2-E76C2D5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C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6FE3"/>
    <w:rPr>
      <w:rFonts w:ascii="Heiti SC Light" w:eastAsia="Heiti SC Light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F6FE3"/>
    <w:rPr>
      <w:rFonts w:ascii="Heiti SC Light" w:eastAsia="Heiti SC Light"/>
      <w:sz w:val="18"/>
      <w:szCs w:val="18"/>
    </w:rPr>
  </w:style>
  <w:style w:type="paragraph" w:customStyle="1" w:styleId="EndNoteBibliography">
    <w:name w:val="EndNote Bibliography"/>
    <w:basedOn w:val="a"/>
    <w:rsid w:val="0059171D"/>
    <w:rPr>
      <w:rFonts w:ascii="Cambria" w:eastAsia="宋体" w:hAnsi="Cambria" w:cs="Times New Roman"/>
    </w:rPr>
  </w:style>
  <w:style w:type="paragraph" w:styleId="a6">
    <w:name w:val="footer"/>
    <w:basedOn w:val="a"/>
    <w:link w:val="a7"/>
    <w:uiPriority w:val="99"/>
    <w:unhideWhenUsed/>
    <w:rsid w:val="000B5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544A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0B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hyb</cp:lastModifiedBy>
  <cp:revision>41</cp:revision>
  <dcterms:created xsi:type="dcterms:W3CDTF">2019-03-10T14:42:00Z</dcterms:created>
  <dcterms:modified xsi:type="dcterms:W3CDTF">2021-04-19T10:21:00Z</dcterms:modified>
</cp:coreProperties>
</file>