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923CD" w14:textId="77777777" w:rsidR="00D7694E" w:rsidRPr="00B864FC" w:rsidRDefault="00D7694E" w:rsidP="00D7694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864FC">
        <w:rPr>
          <w:rFonts w:hint="eastAsia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A6F6FD2" wp14:editId="2021D157">
            <wp:simplePos x="0" y="0"/>
            <wp:positionH relativeFrom="margin">
              <wp:posOffset>-847725</wp:posOffset>
            </wp:positionH>
            <wp:positionV relativeFrom="paragraph">
              <wp:posOffset>520700</wp:posOffset>
            </wp:positionV>
            <wp:extent cx="6575425" cy="4902200"/>
            <wp:effectExtent l="0" t="0" r="0" b="0"/>
            <wp:wrapTopAndBottom/>
            <wp:docPr id="3098981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898151" name="图片 30989815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5425" cy="490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864FC">
        <w:rPr>
          <w:rFonts w:ascii="Times New Roman" w:hAnsi="Times New Roman" w:cs="Times New Roman" w:hint="eastAsia"/>
          <w:b/>
          <w:bCs/>
          <w:sz w:val="24"/>
          <w:szCs w:val="24"/>
        </w:rPr>
        <w:t>Additional file S1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B864FC">
        <w:rPr>
          <w:rFonts w:ascii="Times New Roman" w:hAnsi="Times New Roman" w:cs="Times New Roman"/>
          <w:sz w:val="24"/>
          <w:szCs w:val="24"/>
        </w:rPr>
        <w:t>Flow chart of participants enrollment</w:t>
      </w:r>
    </w:p>
    <w:p w14:paraId="1551B82E" w14:textId="77777777" w:rsidR="00755780" w:rsidRDefault="00755780"/>
    <w:sectPr w:rsidR="00755780" w:rsidSect="00822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94E"/>
    <w:rsid w:val="00755780"/>
    <w:rsid w:val="00822DAA"/>
    <w:rsid w:val="00857596"/>
    <w:rsid w:val="00D76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49737"/>
  <w15:chartTrackingRefBased/>
  <w15:docId w15:val="{EC023476-7FE7-4AD7-B224-225AC4382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94E"/>
    <w:pPr>
      <w:widowControl w:val="0"/>
      <w:spacing w:after="0" w:line="240" w:lineRule="auto"/>
      <w:jc w:val="both"/>
    </w:pPr>
    <w:rPr>
      <w:rFonts w:eastAsiaTheme="minorEastAsia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51</Characters>
  <Application>Microsoft Office Word</Application>
  <DocSecurity>0</DocSecurity>
  <Lines>1</Lines>
  <Paragraphs>1</Paragraphs>
  <ScaleCrop>false</ScaleCrop>
  <Company>Springer Nature</Company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2024-04-22T11:37:00Z</dcterms:created>
  <dcterms:modified xsi:type="dcterms:W3CDTF">2024-04-22T11:37:00Z</dcterms:modified>
</cp:coreProperties>
</file>