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5145A" w14:textId="2ED81F36" w:rsidR="00BD0CE1" w:rsidRDefault="00BD0CE1" w:rsidP="00BD0CE1">
      <w:pPr>
        <w:widowControl/>
        <w:spacing w:line="480" w:lineRule="auto"/>
        <w:jc w:val="left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343237AE" wp14:editId="1DD55394">
            <wp:extent cx="3631650" cy="3284925"/>
            <wp:effectExtent l="0" t="0" r="6985" b="0"/>
            <wp:docPr id="6256087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608776" name="图片 62560877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5667" cy="328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74B0F" w14:textId="30FABA99" w:rsidR="009A4B49" w:rsidRPr="00C4661B" w:rsidRDefault="00C4661B" w:rsidP="00C4661B">
      <w:pPr>
        <w:widowControl/>
        <w:jc w:val="left"/>
        <w:rPr>
          <w:rFonts w:cs="Times New Roman" w:hint="eastAsia"/>
          <w:b/>
          <w:bCs/>
          <w:sz w:val="20"/>
          <w:szCs w:val="20"/>
        </w:rPr>
      </w:pPr>
      <w:r w:rsidRPr="00C4661B">
        <w:rPr>
          <w:rFonts w:cs="Times New Roman"/>
          <w:b/>
          <w:bCs/>
          <w:sz w:val="20"/>
          <w:szCs w:val="20"/>
        </w:rPr>
        <w:t>Supplementary Figure S</w:t>
      </w:r>
      <w:r w:rsidRPr="00C4661B">
        <w:rPr>
          <w:rFonts w:cs="Times New Roman" w:hint="eastAsia"/>
          <w:b/>
          <w:bCs/>
          <w:sz w:val="20"/>
          <w:szCs w:val="20"/>
        </w:rPr>
        <w:t xml:space="preserve">1. </w:t>
      </w:r>
      <w:r w:rsidRPr="00C4661B">
        <w:rPr>
          <w:rFonts w:cs="Times New Roman"/>
          <w:sz w:val="20"/>
          <w:szCs w:val="20"/>
        </w:rPr>
        <w:t>The correlation between MRI radiomic feature. Correlation analysis was used to estimate the strength of the correlations with Spearman p.</w:t>
      </w:r>
    </w:p>
    <w:sectPr w:rsidR="009A4B49" w:rsidRPr="00C46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12256E" w14:textId="77777777" w:rsidR="00CF4FA6" w:rsidRDefault="00CF4FA6" w:rsidP="003F5180">
      <w:r>
        <w:separator/>
      </w:r>
    </w:p>
  </w:endnote>
  <w:endnote w:type="continuationSeparator" w:id="0">
    <w:p w14:paraId="67B3591B" w14:textId="77777777" w:rsidR="00CF4FA6" w:rsidRDefault="00CF4FA6" w:rsidP="003F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DAC7AB" w14:textId="77777777" w:rsidR="00CF4FA6" w:rsidRDefault="00CF4FA6" w:rsidP="003F5180">
      <w:r>
        <w:separator/>
      </w:r>
    </w:p>
  </w:footnote>
  <w:footnote w:type="continuationSeparator" w:id="0">
    <w:p w14:paraId="04DB5725" w14:textId="77777777" w:rsidR="00CF4FA6" w:rsidRDefault="00CF4FA6" w:rsidP="003F51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81"/>
    <w:rsid w:val="003F5180"/>
    <w:rsid w:val="00490EA1"/>
    <w:rsid w:val="004F43B4"/>
    <w:rsid w:val="00677C81"/>
    <w:rsid w:val="009A4B49"/>
    <w:rsid w:val="00BD0CE1"/>
    <w:rsid w:val="00C4661B"/>
    <w:rsid w:val="00CF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976036"/>
  <w15:chartTrackingRefBased/>
  <w15:docId w15:val="{68B795CA-42D5-41E6-8251-C4A5AA350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18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180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1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18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1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 .</dc:creator>
  <cp:keywords/>
  <dc:description/>
  <cp:lastModifiedBy>mx .</cp:lastModifiedBy>
  <cp:revision>4</cp:revision>
  <dcterms:created xsi:type="dcterms:W3CDTF">2023-11-10T13:58:00Z</dcterms:created>
  <dcterms:modified xsi:type="dcterms:W3CDTF">2024-04-15T17:05:00Z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584084ce8ffb603d06124456be13434be390f9e9a351b75a82752f2e7d7f56db</vt:lpwstr>
  </property>
</Properties>
</file>