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7145C" w:rsidRPr="00290BA8" w:rsidRDefault="00A7145C" w:rsidP="00A7145C">
      <w:pPr>
        <w:spacing w:line="276" w:lineRule="auto"/>
        <w:rPr>
          <w:rFonts w:ascii="Times New Roman" w:hAnsi="Times New Roman" w:cs="Times New Roman"/>
          <w:b/>
          <w:color w:val="auto"/>
          <w:lang w:val="en-GB"/>
        </w:rPr>
      </w:pPr>
      <w:r w:rsidRPr="00290BA8">
        <w:rPr>
          <w:rFonts w:ascii="Times New Roman" w:hAnsi="Times New Roman" w:cs="Times New Roman"/>
          <w:b/>
          <w:color w:val="auto"/>
          <w:lang w:val="en-GB"/>
        </w:rPr>
        <w:t>Appendices</w:t>
      </w:r>
    </w:p>
    <w:p w:rsidR="00A7145C" w:rsidRPr="00307FA3" w:rsidRDefault="00A7145C" w:rsidP="00A7145C">
      <w:pPr>
        <w:spacing w:line="276" w:lineRule="auto"/>
        <w:rPr>
          <w:rFonts w:ascii="Times New Roman" w:hAnsi="Times New Roman" w:cs="Times New Roman"/>
          <w:color w:val="auto"/>
          <w:lang w:val="en-GB"/>
        </w:rPr>
      </w:pPr>
      <w:r w:rsidRPr="00307FA3">
        <w:rPr>
          <w:rFonts w:ascii="Times New Roman" w:hAnsi="Times New Roman" w:cs="Times New Roman"/>
          <w:color w:val="auto"/>
          <w:lang w:val="en-GB"/>
        </w:rPr>
        <w:t>Appendix I Search terms</w:t>
      </w:r>
    </w:p>
    <w:p w:rsidR="00A7145C" w:rsidRPr="00307FA3" w:rsidRDefault="00A7145C" w:rsidP="00A7145C">
      <w:pPr>
        <w:pStyle w:val="Bijschrift"/>
        <w:keepNext/>
        <w:spacing w:line="276" w:lineRule="auto"/>
        <w:rPr>
          <w:rFonts w:ascii="Times New Roman" w:hAnsi="Times New Roman" w:cs="Times New Roman"/>
          <w:color w:val="auto"/>
          <w:sz w:val="22"/>
          <w:szCs w:val="22"/>
          <w:lang w:val="en-GB"/>
        </w:rPr>
      </w:pPr>
      <w:r w:rsidRPr="00307FA3">
        <w:rPr>
          <w:rFonts w:ascii="Times New Roman" w:hAnsi="Times New Roman" w:cs="Times New Roman"/>
          <w:color w:val="auto"/>
          <w:sz w:val="22"/>
          <w:szCs w:val="22"/>
          <w:lang w:val="en-GB"/>
        </w:rPr>
        <w:t>Table 1 Search terms for therapies and indications</w:t>
      </w:r>
    </w:p>
    <w:tbl>
      <w:tblPr>
        <w:tblStyle w:val="Tabelraster"/>
        <w:tblW w:w="14364" w:type="dxa"/>
        <w:tblLook w:val="04A0" w:firstRow="1" w:lastRow="0" w:firstColumn="1" w:lastColumn="0" w:noHBand="0" w:noVBand="1"/>
      </w:tblPr>
      <w:tblGrid>
        <w:gridCol w:w="2728"/>
        <w:gridCol w:w="6473"/>
        <w:gridCol w:w="2751"/>
        <w:gridCol w:w="2412"/>
      </w:tblGrid>
      <w:tr w:rsidR="00A7145C" w:rsidRPr="00D958A9" w:rsidTr="0038127E">
        <w:trPr>
          <w:trHeight w:val="175"/>
        </w:trPr>
        <w:tc>
          <w:tcPr>
            <w:tcW w:w="2728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</w:p>
        </w:tc>
        <w:tc>
          <w:tcPr>
            <w:tcW w:w="6473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</w:p>
        </w:tc>
        <w:tc>
          <w:tcPr>
            <w:tcW w:w="2751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</w:p>
        </w:tc>
        <w:tc>
          <w:tcPr>
            <w:tcW w:w="2412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</w:p>
        </w:tc>
      </w:tr>
      <w:tr w:rsidR="00A7145C" w:rsidRPr="00307FA3" w:rsidTr="0038127E">
        <w:trPr>
          <w:trHeight w:val="362"/>
        </w:trPr>
        <w:tc>
          <w:tcPr>
            <w:tcW w:w="2728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b/>
                <w:color w:val="auto"/>
                <w:lang w:val="en-GB"/>
              </w:rPr>
              <w:t>Therapy</w:t>
            </w:r>
          </w:p>
        </w:tc>
        <w:tc>
          <w:tcPr>
            <w:tcW w:w="6473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b/>
                <w:color w:val="auto"/>
                <w:lang w:val="en-GB"/>
              </w:rPr>
              <w:t>Search string</w:t>
            </w:r>
          </w:p>
        </w:tc>
        <w:tc>
          <w:tcPr>
            <w:tcW w:w="2751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b/>
                <w:bCs/>
                <w:color w:val="auto"/>
              </w:rPr>
            </w:pPr>
            <w:proofErr w:type="spellStart"/>
            <w:r w:rsidRPr="00307FA3">
              <w:rPr>
                <w:rFonts w:ascii="Times New Roman" w:hAnsi="Times New Roman" w:cs="Times New Roman"/>
                <w:b/>
                <w:bCs/>
                <w:color w:val="auto"/>
              </w:rPr>
              <w:t>MeSH</w:t>
            </w:r>
            <w:proofErr w:type="spellEnd"/>
            <w:r w:rsidRPr="00307FA3">
              <w:rPr>
                <w:rFonts w:ascii="Times New Roman" w:hAnsi="Times New Roman" w:cs="Times New Roman"/>
                <w:b/>
                <w:bCs/>
                <w:color w:val="auto"/>
              </w:rPr>
              <w:t xml:space="preserve"> </w:t>
            </w:r>
            <w:proofErr w:type="spellStart"/>
            <w:r w:rsidRPr="00307FA3">
              <w:rPr>
                <w:rFonts w:ascii="Times New Roman" w:hAnsi="Times New Roman" w:cs="Times New Roman"/>
                <w:b/>
                <w:bCs/>
                <w:color w:val="auto"/>
              </w:rPr>
              <w:t>terms</w:t>
            </w:r>
            <w:proofErr w:type="spellEnd"/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</w:p>
        </w:tc>
        <w:tc>
          <w:tcPr>
            <w:tcW w:w="2412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b/>
                <w:color w:val="auto"/>
                <w:lang w:val="en-GB"/>
              </w:rPr>
              <w:t>Additional terms</w:t>
            </w:r>
          </w:p>
        </w:tc>
      </w:tr>
      <w:tr w:rsidR="00A7145C" w:rsidRPr="00307FA3" w:rsidTr="0038127E">
        <w:trPr>
          <w:trHeight w:val="900"/>
        </w:trPr>
        <w:tc>
          <w:tcPr>
            <w:tcW w:w="2728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b/>
                <w:color w:val="auto"/>
                <w:lang w:val="en-GB"/>
              </w:rPr>
              <w:t>Shiatsu</w:t>
            </w:r>
          </w:p>
        </w:tc>
        <w:tc>
          <w:tcPr>
            <w:tcW w:w="6473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acupressure[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MeSH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 xml:space="preserve"> Terms] OR shiatsu[Text Word] AND low[All Fields] AND chronic[All Fields] AND ("back pain"[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MeSH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 xml:space="preserve"> Terms] OR back pain[Text Word])</w:t>
            </w:r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  <w:tc>
          <w:tcPr>
            <w:tcW w:w="2751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acupressure[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MeSH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 xml:space="preserve"> Terms] OR shiatsu[Text Word]</w:t>
            </w:r>
          </w:p>
        </w:tc>
        <w:tc>
          <w:tcPr>
            <w:tcW w:w="2412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307FA3">
              <w:rPr>
                <w:rFonts w:ascii="Times New Roman" w:hAnsi="Times New Roman" w:cs="Times New Roman"/>
                <w:color w:val="auto"/>
              </w:rPr>
              <w:t>Shiatsu</w:t>
            </w:r>
            <w:proofErr w:type="spellEnd"/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</w:tr>
      <w:tr w:rsidR="00A7145C" w:rsidRPr="00307FA3" w:rsidTr="0038127E">
        <w:trPr>
          <w:trHeight w:val="1325"/>
        </w:trPr>
        <w:tc>
          <w:tcPr>
            <w:tcW w:w="2728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b/>
                <w:color w:val="auto"/>
                <w:lang w:val="en-GB"/>
              </w:rPr>
              <w:t>Yin therapy/yoga</w:t>
            </w:r>
          </w:p>
        </w:tc>
        <w:tc>
          <w:tcPr>
            <w:tcW w:w="6473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yoga[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MeSH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 xml:space="preserve"> Terms] OR Yoga[Text Word] OR yin yoga [Text Word] OR yoga therapy [Text Word] OR Yin Therapy [Text Word] OR restorative yoga [Text Word] OR medical yoga [Text Word] OR yogic practice [Text Word] </w:t>
            </w:r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  <w:tc>
          <w:tcPr>
            <w:tcW w:w="2751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yoga[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MeSH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 xml:space="preserve"> Terms] OR Yoga[Text Word]</w:t>
            </w:r>
          </w:p>
        </w:tc>
        <w:tc>
          <w:tcPr>
            <w:tcW w:w="2412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Yin yoga</w:t>
            </w:r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Yogatherapy</w:t>
            </w:r>
            <w:proofErr w:type="spellEnd"/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Restorative yoga</w:t>
            </w:r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Medical yoga</w:t>
            </w:r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Yogic practice</w:t>
            </w:r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Yin therapy</w:t>
            </w:r>
          </w:p>
        </w:tc>
      </w:tr>
      <w:tr w:rsidR="00A7145C" w:rsidRPr="00307FA3" w:rsidTr="0038127E">
        <w:trPr>
          <w:trHeight w:val="2463"/>
        </w:trPr>
        <w:tc>
          <w:tcPr>
            <w:tcW w:w="2728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b/>
                <w:color w:val="auto"/>
                <w:lang w:val="en-GB"/>
              </w:rPr>
              <w:t>Orthomolecular medicine</w:t>
            </w:r>
          </w:p>
        </w:tc>
        <w:tc>
          <w:tcPr>
            <w:tcW w:w="6473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supplements [Text Word] OR probiotics [Text Word] OR Herbal Therapy [Text Word] OR (orthomolecular therapy[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MeSH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 xml:space="preserve"> Terms] OR Orthomolecular Therapy[Text Word]) OR 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phytotherapy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[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MeSH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 xml:space="preserve"> Terms] OR 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phytotherapy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 xml:space="preserve">[Text Word] </w:t>
            </w:r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  <w:tc>
          <w:tcPr>
            <w:tcW w:w="2751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orthomolecular therapy[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MeSH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 xml:space="preserve"> Terms] OR Orthomolecular Therapy[Text Word]</w:t>
            </w:r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phytotherapy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[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MeSH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 xml:space="preserve"> Terms] OR 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phytotherapy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[Text Word]</w:t>
            </w:r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  <w:tc>
          <w:tcPr>
            <w:tcW w:w="2412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Supplements</w:t>
            </w:r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Probiotics</w:t>
            </w:r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Herbal therapy</w:t>
            </w:r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</w:tr>
      <w:tr w:rsidR="00A7145C" w:rsidRPr="00307FA3" w:rsidTr="0038127E">
        <w:trPr>
          <w:trHeight w:val="3126"/>
        </w:trPr>
        <w:tc>
          <w:tcPr>
            <w:tcW w:w="2728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b/>
                <w:color w:val="auto"/>
                <w:lang w:val="en-GB"/>
              </w:rPr>
              <w:t>Homeopathy</w:t>
            </w:r>
          </w:p>
        </w:tc>
        <w:tc>
          <w:tcPr>
            <w:tcW w:w="6473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materia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 xml:space="preserve"> 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medica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[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MeSH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 xml:space="preserve"> Terms] OR "homeopathy"[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MeSH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 xml:space="preserve"> Terms] OR homeopathic remedies[Text Word] OR Pharmacopoeias, Homeopathic as Topic OR homeopathy[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MeSH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 xml:space="preserve"> Terms] OR Homeopathy[Text Word]</w:t>
            </w:r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  <w:tc>
          <w:tcPr>
            <w:tcW w:w="2751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homeopathy[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MeSH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 xml:space="preserve"> Terms] OR Homeopathy[Text Word]</w:t>
            </w:r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Pharmacopoeias, Homeopathic as Topic</w:t>
            </w:r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materia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 xml:space="preserve"> 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medica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[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MeSH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 xml:space="preserve"> Terms] OR "homeopathy"[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MeSH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 xml:space="preserve"> Terms] OR homeopathic remedies[Text Word]</w:t>
            </w:r>
          </w:p>
        </w:tc>
        <w:tc>
          <w:tcPr>
            <w:tcW w:w="2412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-</w:t>
            </w:r>
          </w:p>
        </w:tc>
      </w:tr>
      <w:tr w:rsidR="00A7145C" w:rsidRPr="00D958A9" w:rsidTr="0038127E">
        <w:trPr>
          <w:trHeight w:val="887"/>
        </w:trPr>
        <w:tc>
          <w:tcPr>
            <w:tcW w:w="2728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b/>
                <w:color w:val="auto"/>
                <w:lang w:val="en-GB"/>
              </w:rPr>
              <w:t>Reflexology</w:t>
            </w:r>
          </w:p>
        </w:tc>
        <w:tc>
          <w:tcPr>
            <w:tcW w:w="6473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 xml:space="preserve">reflexology[Text Word] OR 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reflexotherapy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[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MeSH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 xml:space="preserve"> Terms] OR reflex zone therapy [Text Word] OR reflex therapy[Text Word] OR Foot reflexology [Text Word]</w:t>
            </w:r>
          </w:p>
        </w:tc>
        <w:tc>
          <w:tcPr>
            <w:tcW w:w="2751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reflexotherapy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[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MeSH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 xml:space="preserve"> Terms] OR reflex therapy[Text Word]</w:t>
            </w:r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  <w:tc>
          <w:tcPr>
            <w:tcW w:w="2412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Reflex zone therapy</w:t>
            </w:r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Foot reflexology</w:t>
            </w:r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Reflexology</w:t>
            </w:r>
          </w:p>
        </w:tc>
      </w:tr>
      <w:tr w:rsidR="00A7145C" w:rsidRPr="00D958A9" w:rsidTr="0038127E">
        <w:trPr>
          <w:trHeight w:val="887"/>
        </w:trPr>
        <w:tc>
          <w:tcPr>
            <w:tcW w:w="2728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b/>
                <w:color w:val="auto"/>
                <w:lang w:val="en-GB"/>
              </w:rPr>
              <w:t>Energy therapy</w:t>
            </w:r>
          </w:p>
        </w:tc>
        <w:tc>
          <w:tcPr>
            <w:tcW w:w="6473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(therapeutic touch[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MeSH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 xml:space="preserve"> Terms] OR therapeutic touch[Text Word] OR spiritual therapies[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MeSH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 xml:space="preserve"> Terms] OR Spiritual Therapies[Text Word]) OR (energy therapy[Text Word]) OR (energy medicine[Text Word]) OR (healing[Text Word]) OR (healing touch[Text Word]) OR (energetic touch[Text Word]) OR (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Biofield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 xml:space="preserve"> therapy[Text Word]) OR (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biofieldbased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 xml:space="preserve"> therapy[Text Word])</w:t>
            </w:r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  <w:tc>
          <w:tcPr>
            <w:tcW w:w="2751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lastRenderedPageBreak/>
              <w:t>therapeutic touch[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MeSH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 xml:space="preserve"> Terms] OR therapeutic touch[Text Word]</w:t>
            </w:r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spiritual therapies[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MeSH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 xml:space="preserve"> Terms] OR Spiritual Therapies[Text Word]</w:t>
            </w:r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  <w:tc>
          <w:tcPr>
            <w:tcW w:w="2412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lastRenderedPageBreak/>
              <w:t>Energy therapy</w:t>
            </w:r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Energy medicine</w:t>
            </w:r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Healing</w:t>
            </w:r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Healing touch</w:t>
            </w:r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Energetic touch</w:t>
            </w:r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Biofield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 xml:space="preserve"> therapy</w:t>
            </w:r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lastRenderedPageBreak/>
              <w:t>Biofield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-based therapy</w:t>
            </w:r>
          </w:p>
        </w:tc>
      </w:tr>
      <w:tr w:rsidR="00A7145C" w:rsidRPr="00D958A9" w:rsidTr="0038127E">
        <w:trPr>
          <w:trHeight w:val="1788"/>
        </w:trPr>
        <w:tc>
          <w:tcPr>
            <w:tcW w:w="2728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  <w:proofErr w:type="spellStart"/>
            <w:r w:rsidRPr="00307FA3">
              <w:rPr>
                <w:rFonts w:ascii="Times New Roman" w:hAnsi="Times New Roman" w:cs="Times New Roman"/>
                <w:b/>
                <w:color w:val="auto"/>
                <w:lang w:val="en-GB"/>
              </w:rPr>
              <w:lastRenderedPageBreak/>
              <w:t>Cranio</w:t>
            </w:r>
            <w:proofErr w:type="spellEnd"/>
            <w:r w:rsidRPr="00307FA3">
              <w:rPr>
                <w:rFonts w:ascii="Times New Roman" w:hAnsi="Times New Roman" w:cs="Times New Roman"/>
                <w:b/>
                <w:color w:val="auto"/>
                <w:lang w:val="en-GB"/>
              </w:rPr>
              <w:t xml:space="preserve"> Sacral therapy</w:t>
            </w:r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</w:p>
        </w:tc>
        <w:tc>
          <w:tcPr>
            <w:tcW w:w="6473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((osteopathic medicine[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MeSH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 xml:space="preserve"> Terms] OR Osteopathic Medicine[Text Word]) OR (manipulation, osteopathic[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MeSH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 xml:space="preserve"> Terms])) OR (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cranio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 xml:space="preserve"> sacral therapy[Text Word])) OR (Craniosacral Massage[Text Word])</w:t>
            </w:r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  <w:tc>
          <w:tcPr>
            <w:tcW w:w="2751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osteopathic medicine[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MeSH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 xml:space="preserve"> Terms] OR Osteopathic Medicine[Text Word]</w:t>
            </w:r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proofErr w:type="spellStart"/>
            <w:r w:rsidRPr="00307FA3">
              <w:rPr>
                <w:rFonts w:ascii="Times New Roman" w:hAnsi="Times New Roman" w:cs="Times New Roman"/>
                <w:color w:val="auto"/>
              </w:rPr>
              <w:t>manipulation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</w:rPr>
              <w:t xml:space="preserve">, 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</w:rPr>
              <w:t>osteopathic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</w:rPr>
              <w:t>[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</w:rPr>
              <w:t>MeSH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</w:rPr>
              <w:t>Terms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</w:rPr>
              <w:t>]</w:t>
            </w:r>
          </w:p>
        </w:tc>
        <w:tc>
          <w:tcPr>
            <w:tcW w:w="2412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Cranio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 xml:space="preserve"> sacral therapy</w:t>
            </w:r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Craniosacral massage</w:t>
            </w:r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Massage, craniosacral</w:t>
            </w:r>
          </w:p>
        </w:tc>
      </w:tr>
      <w:tr w:rsidR="00A7145C" w:rsidRPr="00307FA3" w:rsidTr="0038127E">
        <w:trPr>
          <w:trHeight w:val="662"/>
        </w:trPr>
        <w:tc>
          <w:tcPr>
            <w:tcW w:w="2728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b/>
                <w:color w:val="auto"/>
                <w:lang w:val="en-GB"/>
              </w:rPr>
              <w:t>Counselling</w:t>
            </w:r>
          </w:p>
        </w:tc>
        <w:tc>
          <w:tcPr>
            <w:tcW w:w="6473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counseling[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</w:rPr>
              <w:t>MeSH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</w:rPr>
              <w:t>Terms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</w:rPr>
              <w:t>]</w:t>
            </w:r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751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>counseling[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</w:rPr>
              <w:t>MeSH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</w:rPr>
              <w:t>Terms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</w:rPr>
              <w:t>]</w:t>
            </w:r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</w:p>
        </w:tc>
        <w:tc>
          <w:tcPr>
            <w:tcW w:w="2412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-</w:t>
            </w:r>
          </w:p>
        </w:tc>
      </w:tr>
      <w:tr w:rsidR="00A7145C" w:rsidRPr="00307FA3" w:rsidTr="0038127E">
        <w:trPr>
          <w:trHeight w:val="1125"/>
        </w:trPr>
        <w:tc>
          <w:tcPr>
            <w:tcW w:w="2728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b/>
                <w:color w:val="auto"/>
                <w:lang w:val="en-GB"/>
              </w:rPr>
              <w:t>Gestalt therapy</w:t>
            </w:r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</w:p>
        </w:tc>
        <w:tc>
          <w:tcPr>
            <w:tcW w:w="6473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gestalt therapy[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MeSH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 xml:space="preserve"> Terms] OR gestalt therapy[Text Word]</w:t>
            </w:r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  <w:tc>
          <w:tcPr>
            <w:tcW w:w="2751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gestalt therapy[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MeSH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 xml:space="preserve"> Terms] OR gestalt therapy[Text Word]</w:t>
            </w:r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  <w:tc>
          <w:tcPr>
            <w:tcW w:w="2412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-</w:t>
            </w:r>
          </w:p>
        </w:tc>
      </w:tr>
      <w:tr w:rsidR="00A7145C" w:rsidRPr="00307FA3" w:rsidTr="0038127E">
        <w:trPr>
          <w:trHeight w:val="2226"/>
        </w:trPr>
        <w:tc>
          <w:tcPr>
            <w:tcW w:w="2728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b/>
                <w:color w:val="auto"/>
                <w:lang w:val="en-GB"/>
              </w:rPr>
              <w:t>Body-oriented psychotherapy</w:t>
            </w:r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</w:p>
        </w:tc>
        <w:tc>
          <w:tcPr>
            <w:tcW w:w="6473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((((Body-oriented psychotherapy) OR (Body-oriented therapy)) OR (Somatic psychotherapy)) OR (body psychotherapy)) OR (psychosomatic therapy)</w:t>
            </w:r>
          </w:p>
        </w:tc>
        <w:tc>
          <w:tcPr>
            <w:tcW w:w="2751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-</w:t>
            </w:r>
          </w:p>
        </w:tc>
        <w:tc>
          <w:tcPr>
            <w:tcW w:w="2412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Body-oriented psychotherapy</w:t>
            </w:r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Body-oriented therapy</w:t>
            </w:r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307FA3">
              <w:rPr>
                <w:rFonts w:ascii="Times New Roman" w:hAnsi="Times New Roman" w:cs="Times New Roman"/>
                <w:color w:val="auto"/>
              </w:rPr>
              <w:t>Somatic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</w:rPr>
              <w:t>psychotherapy</w:t>
            </w:r>
            <w:proofErr w:type="spellEnd"/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r w:rsidRPr="00307FA3">
              <w:rPr>
                <w:rFonts w:ascii="Times New Roman" w:hAnsi="Times New Roman" w:cs="Times New Roman"/>
                <w:color w:val="auto"/>
              </w:rPr>
              <w:t xml:space="preserve">Body 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</w:rPr>
              <w:t>psychotherapy</w:t>
            </w:r>
            <w:proofErr w:type="spellEnd"/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proofErr w:type="spellStart"/>
            <w:r w:rsidRPr="00307FA3">
              <w:rPr>
                <w:rFonts w:ascii="Times New Roman" w:hAnsi="Times New Roman" w:cs="Times New Roman"/>
                <w:color w:val="auto"/>
              </w:rPr>
              <w:t>Psychosomatic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</w:rPr>
              <w:t>therapy</w:t>
            </w:r>
            <w:proofErr w:type="spellEnd"/>
          </w:p>
        </w:tc>
      </w:tr>
      <w:tr w:rsidR="00A7145C" w:rsidRPr="00D958A9" w:rsidTr="0038127E">
        <w:trPr>
          <w:trHeight w:val="887"/>
        </w:trPr>
        <w:tc>
          <w:tcPr>
            <w:tcW w:w="2728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b/>
                <w:color w:val="auto"/>
                <w:lang w:val="en-GB"/>
              </w:rPr>
              <w:t>Drawing/Art therapy</w:t>
            </w:r>
          </w:p>
        </w:tc>
        <w:tc>
          <w:tcPr>
            <w:tcW w:w="6473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((art therapy[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MeSH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 xml:space="preserve"> Terms] OR art therapy[Text Word]) OR (visual art therapy [Text Word]) OR (creative therapy[Text Word]))</w:t>
            </w:r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  <w:tc>
          <w:tcPr>
            <w:tcW w:w="2751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art therapy[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MeSH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 xml:space="preserve"> Terms] OR art therapy[Text Word]</w:t>
            </w:r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  <w:tc>
          <w:tcPr>
            <w:tcW w:w="2412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Visual art  therapy</w:t>
            </w:r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Creative therapy</w:t>
            </w:r>
          </w:p>
        </w:tc>
      </w:tr>
      <w:tr w:rsidR="00A7145C" w:rsidRPr="00307FA3" w:rsidTr="0038127E">
        <w:trPr>
          <w:trHeight w:val="900"/>
        </w:trPr>
        <w:tc>
          <w:tcPr>
            <w:tcW w:w="2728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b/>
                <w:color w:val="auto"/>
                <w:lang w:val="en-GB"/>
              </w:rPr>
              <w:t>Hypnotherapy</w:t>
            </w:r>
          </w:p>
        </w:tc>
        <w:tc>
          <w:tcPr>
            <w:tcW w:w="6473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hypnosis[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MeSH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 xml:space="preserve"> Terms] OR hypnotherapy[Text Word]</w:t>
            </w:r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  <w:tc>
          <w:tcPr>
            <w:tcW w:w="2751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hypnosis[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MeSH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 xml:space="preserve"> Terms] OR hypnotherapy[Text Word]</w:t>
            </w:r>
          </w:p>
        </w:tc>
        <w:tc>
          <w:tcPr>
            <w:tcW w:w="2412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-</w:t>
            </w:r>
          </w:p>
        </w:tc>
      </w:tr>
      <w:tr w:rsidR="00A7145C" w:rsidRPr="00307FA3" w:rsidTr="0038127E">
        <w:trPr>
          <w:trHeight w:val="212"/>
        </w:trPr>
        <w:tc>
          <w:tcPr>
            <w:tcW w:w="2728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</w:p>
        </w:tc>
        <w:tc>
          <w:tcPr>
            <w:tcW w:w="6473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  <w:tc>
          <w:tcPr>
            <w:tcW w:w="2751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  <w:tc>
          <w:tcPr>
            <w:tcW w:w="2412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</w:tr>
      <w:tr w:rsidR="00A7145C" w:rsidRPr="00307FA3" w:rsidTr="0038127E">
        <w:trPr>
          <w:trHeight w:val="225"/>
        </w:trPr>
        <w:tc>
          <w:tcPr>
            <w:tcW w:w="2728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b/>
                <w:color w:val="auto"/>
                <w:lang w:val="en-GB"/>
              </w:rPr>
              <w:t>Indication</w:t>
            </w:r>
          </w:p>
        </w:tc>
        <w:tc>
          <w:tcPr>
            <w:tcW w:w="6473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b/>
                <w:color w:val="auto"/>
                <w:lang w:val="en-GB"/>
              </w:rPr>
              <w:t>Search string</w:t>
            </w:r>
          </w:p>
        </w:tc>
        <w:tc>
          <w:tcPr>
            <w:tcW w:w="2751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  <w:tc>
          <w:tcPr>
            <w:tcW w:w="2412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</w:tr>
      <w:tr w:rsidR="00A7145C" w:rsidRPr="00D958A9" w:rsidTr="0038127E">
        <w:trPr>
          <w:trHeight w:val="662"/>
        </w:trPr>
        <w:tc>
          <w:tcPr>
            <w:tcW w:w="2728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  <w:proofErr w:type="spellStart"/>
            <w:r w:rsidRPr="00307FA3">
              <w:rPr>
                <w:rFonts w:ascii="Times New Roman" w:hAnsi="Times New Roman" w:cs="Times New Roman"/>
                <w:b/>
                <w:color w:val="auto"/>
              </w:rPr>
              <w:t>Chronic</w:t>
            </w:r>
            <w:proofErr w:type="spellEnd"/>
            <w:r w:rsidRPr="00307FA3">
              <w:rPr>
                <w:rFonts w:ascii="Times New Roman" w:hAnsi="Times New Roman" w:cs="Times New Roman"/>
                <w:b/>
                <w:color w:val="auto"/>
              </w:rPr>
              <w:t xml:space="preserve"> low back </w:t>
            </w:r>
            <w:proofErr w:type="spellStart"/>
            <w:r w:rsidRPr="00307FA3">
              <w:rPr>
                <w:rFonts w:ascii="Times New Roman" w:hAnsi="Times New Roman" w:cs="Times New Roman"/>
                <w:b/>
                <w:color w:val="auto"/>
              </w:rPr>
              <w:t>pain</w:t>
            </w:r>
            <w:proofErr w:type="spellEnd"/>
          </w:p>
        </w:tc>
        <w:tc>
          <w:tcPr>
            <w:tcW w:w="6473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low[All Fields] AND chronic[All Fields] AND ("back pain"[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MeSH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 xml:space="preserve"> Terms] OR back pain[Text Word])</w:t>
            </w:r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  <w:tc>
          <w:tcPr>
            <w:tcW w:w="2751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  <w:tc>
          <w:tcPr>
            <w:tcW w:w="2412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</w:tr>
      <w:tr w:rsidR="00A7145C" w:rsidRPr="00D958A9" w:rsidTr="0038127E">
        <w:trPr>
          <w:trHeight w:val="450"/>
        </w:trPr>
        <w:tc>
          <w:tcPr>
            <w:tcW w:w="2728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  <w:proofErr w:type="spellStart"/>
            <w:r w:rsidRPr="00307FA3">
              <w:rPr>
                <w:rFonts w:ascii="Times New Roman" w:hAnsi="Times New Roman" w:cs="Times New Roman"/>
                <w:b/>
                <w:color w:val="auto"/>
              </w:rPr>
              <w:t>Depressive</w:t>
            </w:r>
            <w:proofErr w:type="spellEnd"/>
            <w:r w:rsidRPr="00307FA3">
              <w:rPr>
                <w:rFonts w:ascii="Times New Roman" w:hAnsi="Times New Roman" w:cs="Times New Roman"/>
                <w:b/>
                <w:color w:val="auto"/>
              </w:rPr>
              <w:t xml:space="preserve"> </w:t>
            </w:r>
            <w:proofErr w:type="spellStart"/>
            <w:r w:rsidRPr="00307FA3">
              <w:rPr>
                <w:rFonts w:ascii="Times New Roman" w:hAnsi="Times New Roman" w:cs="Times New Roman"/>
                <w:b/>
                <w:color w:val="auto"/>
              </w:rPr>
              <w:t>symptoms</w:t>
            </w:r>
            <w:proofErr w:type="spellEnd"/>
          </w:p>
        </w:tc>
        <w:tc>
          <w:tcPr>
            <w:tcW w:w="6473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depression[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MeSH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 xml:space="preserve"> Terms] OR depressive symptom[Text Word]</w:t>
            </w:r>
          </w:p>
        </w:tc>
        <w:tc>
          <w:tcPr>
            <w:tcW w:w="2751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  <w:tc>
          <w:tcPr>
            <w:tcW w:w="2412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</w:tr>
      <w:tr w:rsidR="00A7145C" w:rsidRPr="00D958A9" w:rsidTr="0038127E">
        <w:trPr>
          <w:trHeight w:val="662"/>
        </w:trPr>
        <w:tc>
          <w:tcPr>
            <w:tcW w:w="2728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b/>
                <w:color w:val="auto"/>
                <w:lang w:val="en-GB"/>
              </w:rPr>
              <w:t xml:space="preserve">Medically unexplained symptoms (MUPS/MUS) </w:t>
            </w:r>
          </w:p>
        </w:tc>
        <w:tc>
          <w:tcPr>
            <w:tcW w:w="6473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medically unexplained symptoms[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MeSH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 xml:space="preserve"> Terms] OR Medically Unexplained Symptoms[Text Word]</w:t>
            </w:r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  <w:tc>
          <w:tcPr>
            <w:tcW w:w="2751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  <w:tc>
          <w:tcPr>
            <w:tcW w:w="2412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</w:tr>
      <w:tr w:rsidR="00A7145C" w:rsidRPr="00D958A9" w:rsidTr="0038127E">
        <w:trPr>
          <w:trHeight w:val="662"/>
        </w:trPr>
        <w:tc>
          <w:tcPr>
            <w:tcW w:w="2728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  <w:lang w:val="en-GB"/>
              </w:rPr>
            </w:pPr>
            <w:proofErr w:type="spellStart"/>
            <w:r w:rsidRPr="00307FA3">
              <w:rPr>
                <w:rFonts w:ascii="Times New Roman" w:hAnsi="Times New Roman" w:cs="Times New Roman"/>
                <w:b/>
                <w:color w:val="auto"/>
              </w:rPr>
              <w:t>Irritable</w:t>
            </w:r>
            <w:proofErr w:type="spellEnd"/>
            <w:r w:rsidRPr="00307FA3">
              <w:rPr>
                <w:rFonts w:ascii="Times New Roman" w:hAnsi="Times New Roman" w:cs="Times New Roman"/>
                <w:b/>
                <w:color w:val="auto"/>
              </w:rPr>
              <w:t xml:space="preserve"> </w:t>
            </w:r>
            <w:proofErr w:type="spellStart"/>
            <w:r w:rsidRPr="00307FA3">
              <w:rPr>
                <w:rFonts w:ascii="Times New Roman" w:hAnsi="Times New Roman" w:cs="Times New Roman"/>
                <w:b/>
                <w:color w:val="auto"/>
              </w:rPr>
              <w:t>Bowel</w:t>
            </w:r>
            <w:proofErr w:type="spellEnd"/>
            <w:r w:rsidRPr="00307FA3">
              <w:rPr>
                <w:rFonts w:ascii="Times New Roman" w:hAnsi="Times New Roman" w:cs="Times New Roman"/>
                <w:b/>
                <w:color w:val="auto"/>
              </w:rPr>
              <w:t xml:space="preserve"> </w:t>
            </w:r>
            <w:proofErr w:type="spellStart"/>
            <w:r w:rsidRPr="00307FA3">
              <w:rPr>
                <w:rFonts w:ascii="Times New Roman" w:hAnsi="Times New Roman" w:cs="Times New Roman"/>
                <w:b/>
                <w:color w:val="auto"/>
              </w:rPr>
              <w:t>Syndrome</w:t>
            </w:r>
            <w:proofErr w:type="spellEnd"/>
            <w:r w:rsidRPr="00307FA3">
              <w:rPr>
                <w:rFonts w:ascii="Times New Roman" w:hAnsi="Times New Roman" w:cs="Times New Roman"/>
                <w:b/>
                <w:color w:val="auto"/>
              </w:rPr>
              <w:t xml:space="preserve"> (IBS)</w:t>
            </w:r>
          </w:p>
        </w:tc>
        <w:tc>
          <w:tcPr>
            <w:tcW w:w="6473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irritable bowel syndrome[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MeSH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 xml:space="preserve"> Terms] OR Irritable Bowel Syndrome[Text Word]</w:t>
            </w:r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  <w:tc>
          <w:tcPr>
            <w:tcW w:w="2751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  <w:tc>
          <w:tcPr>
            <w:tcW w:w="2412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</w:tr>
      <w:tr w:rsidR="00A7145C" w:rsidRPr="00307FA3" w:rsidTr="0038127E">
        <w:trPr>
          <w:trHeight w:val="450"/>
        </w:trPr>
        <w:tc>
          <w:tcPr>
            <w:tcW w:w="2728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</w:rPr>
            </w:pPr>
            <w:proofErr w:type="spellStart"/>
            <w:r w:rsidRPr="00307FA3">
              <w:rPr>
                <w:rFonts w:ascii="Times New Roman" w:hAnsi="Times New Roman" w:cs="Times New Roman"/>
                <w:b/>
                <w:color w:val="auto"/>
              </w:rPr>
              <w:t>Burnout</w:t>
            </w:r>
            <w:proofErr w:type="spellEnd"/>
          </w:p>
        </w:tc>
        <w:tc>
          <w:tcPr>
            <w:tcW w:w="6473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</w:rPr>
            </w:pPr>
            <w:proofErr w:type="spellStart"/>
            <w:r w:rsidRPr="00307FA3">
              <w:rPr>
                <w:rFonts w:ascii="Times New Roman" w:hAnsi="Times New Roman" w:cs="Times New Roman"/>
                <w:color w:val="auto"/>
              </w:rPr>
              <w:t>burnout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</w:rPr>
              <w:t xml:space="preserve">, 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</w:rPr>
              <w:t>psychological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</w:rPr>
              <w:t>[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</w:rPr>
              <w:t>MeSH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</w:rPr>
              <w:t xml:space="preserve"> 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</w:rPr>
              <w:t>Terms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</w:rPr>
              <w:t>]</w:t>
            </w:r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  <w:tc>
          <w:tcPr>
            <w:tcW w:w="2751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  <w:tc>
          <w:tcPr>
            <w:tcW w:w="2412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</w:tr>
      <w:tr w:rsidR="00A7145C" w:rsidRPr="00D958A9" w:rsidTr="0038127E">
        <w:trPr>
          <w:trHeight w:val="662"/>
        </w:trPr>
        <w:tc>
          <w:tcPr>
            <w:tcW w:w="2728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b/>
                <w:color w:val="auto"/>
              </w:rPr>
            </w:pPr>
            <w:proofErr w:type="spellStart"/>
            <w:r w:rsidRPr="00307FA3">
              <w:rPr>
                <w:rFonts w:ascii="Times New Roman" w:hAnsi="Times New Roman" w:cs="Times New Roman"/>
                <w:b/>
                <w:color w:val="auto"/>
              </w:rPr>
              <w:t>Chronic</w:t>
            </w:r>
            <w:proofErr w:type="spellEnd"/>
            <w:r w:rsidRPr="00307FA3">
              <w:rPr>
                <w:rFonts w:ascii="Times New Roman" w:hAnsi="Times New Roman" w:cs="Times New Roman"/>
                <w:b/>
                <w:color w:val="auto"/>
              </w:rPr>
              <w:t xml:space="preserve"> </w:t>
            </w:r>
            <w:proofErr w:type="spellStart"/>
            <w:r w:rsidRPr="00307FA3">
              <w:rPr>
                <w:rFonts w:ascii="Times New Roman" w:hAnsi="Times New Roman" w:cs="Times New Roman"/>
                <w:b/>
                <w:color w:val="auto"/>
              </w:rPr>
              <w:t>fatigue</w:t>
            </w:r>
            <w:proofErr w:type="spellEnd"/>
            <w:r w:rsidRPr="00307FA3">
              <w:rPr>
                <w:rFonts w:ascii="Times New Roman" w:hAnsi="Times New Roman" w:cs="Times New Roman"/>
                <w:b/>
                <w:color w:val="auto"/>
              </w:rPr>
              <w:t xml:space="preserve"> </w:t>
            </w:r>
            <w:proofErr w:type="spellStart"/>
            <w:r w:rsidRPr="00307FA3">
              <w:rPr>
                <w:rFonts w:ascii="Times New Roman" w:hAnsi="Times New Roman" w:cs="Times New Roman"/>
                <w:b/>
                <w:color w:val="auto"/>
              </w:rPr>
              <w:t>syndrome</w:t>
            </w:r>
            <w:proofErr w:type="spellEnd"/>
            <w:r w:rsidRPr="00307FA3">
              <w:rPr>
                <w:rFonts w:ascii="Times New Roman" w:hAnsi="Times New Roman" w:cs="Times New Roman"/>
                <w:b/>
                <w:color w:val="auto"/>
              </w:rPr>
              <w:t xml:space="preserve"> (CFS)</w:t>
            </w:r>
          </w:p>
        </w:tc>
        <w:tc>
          <w:tcPr>
            <w:tcW w:w="6473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fatigue syndrome, chronic[</w:t>
            </w:r>
            <w:proofErr w:type="spellStart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>MeSH</w:t>
            </w:r>
            <w:proofErr w:type="spellEnd"/>
            <w:r w:rsidRPr="00307FA3">
              <w:rPr>
                <w:rFonts w:ascii="Times New Roman" w:hAnsi="Times New Roman" w:cs="Times New Roman"/>
                <w:color w:val="auto"/>
                <w:lang w:val="en-GB"/>
              </w:rPr>
              <w:t xml:space="preserve"> Terms] OR Chronic fatigue syndrome[Text Word]</w:t>
            </w:r>
          </w:p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  <w:tc>
          <w:tcPr>
            <w:tcW w:w="2751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  <w:tc>
          <w:tcPr>
            <w:tcW w:w="2412" w:type="dxa"/>
          </w:tcPr>
          <w:p w:rsidR="00A7145C" w:rsidRPr="00307FA3" w:rsidRDefault="00A7145C" w:rsidP="0038127E">
            <w:pPr>
              <w:spacing w:line="276" w:lineRule="auto"/>
              <w:rPr>
                <w:rFonts w:ascii="Times New Roman" w:hAnsi="Times New Roman" w:cs="Times New Roman"/>
                <w:color w:val="auto"/>
                <w:lang w:val="en-GB"/>
              </w:rPr>
            </w:pPr>
          </w:p>
        </w:tc>
      </w:tr>
    </w:tbl>
    <w:p w:rsidR="00A7145C" w:rsidRPr="00307FA3" w:rsidRDefault="00A7145C" w:rsidP="00A7145C">
      <w:pPr>
        <w:spacing w:line="276" w:lineRule="auto"/>
        <w:rPr>
          <w:rFonts w:ascii="Times New Roman" w:hAnsi="Times New Roman" w:cs="Times New Roman"/>
          <w:color w:val="auto"/>
          <w:lang w:val="en-GB"/>
        </w:rPr>
      </w:pPr>
    </w:p>
    <w:p w:rsidR="00A7145C" w:rsidRPr="00307FA3" w:rsidRDefault="00A7145C" w:rsidP="00A7145C">
      <w:pPr>
        <w:spacing w:line="276" w:lineRule="auto"/>
        <w:rPr>
          <w:rFonts w:ascii="Times New Roman" w:hAnsi="Times New Roman" w:cs="Times New Roman"/>
          <w:color w:val="auto"/>
          <w:lang w:val="en-GB"/>
        </w:rPr>
      </w:pPr>
      <w:r w:rsidRPr="00307FA3">
        <w:rPr>
          <w:rFonts w:ascii="Times New Roman" w:hAnsi="Times New Roman" w:cs="Times New Roman"/>
          <w:color w:val="auto"/>
          <w:lang w:val="en-GB"/>
        </w:rPr>
        <w:br w:type="page"/>
      </w:r>
      <w:bookmarkStart w:id="0" w:name="_GoBack"/>
      <w:bookmarkEnd w:id="0"/>
    </w:p>
    <w:sectPr w:rsidR="00A7145C" w:rsidRPr="00307FA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2349E"/>
    <w:multiLevelType w:val="hybridMultilevel"/>
    <w:tmpl w:val="3A0068FC"/>
    <w:lvl w:ilvl="0" w:tplc="FB14CC70">
      <w:start w:val="1"/>
      <w:numFmt w:val="decimal"/>
      <w:lvlText w:val="%1."/>
      <w:lvlJc w:val="left"/>
      <w:pPr>
        <w:ind w:left="720" w:hanging="360"/>
      </w:pPr>
    </w:lvl>
    <w:lvl w:ilvl="1" w:tplc="5C64D094">
      <w:start w:val="1"/>
      <w:numFmt w:val="lowerLetter"/>
      <w:lvlText w:val="%2."/>
      <w:lvlJc w:val="left"/>
      <w:pPr>
        <w:ind w:left="1440" w:hanging="360"/>
      </w:pPr>
    </w:lvl>
    <w:lvl w:ilvl="2" w:tplc="57C0D64A">
      <w:start w:val="1"/>
      <w:numFmt w:val="lowerRoman"/>
      <w:lvlText w:val="%3."/>
      <w:lvlJc w:val="right"/>
      <w:pPr>
        <w:ind w:left="2160" w:hanging="180"/>
      </w:pPr>
    </w:lvl>
    <w:lvl w:ilvl="3" w:tplc="5E44DC00">
      <w:start w:val="1"/>
      <w:numFmt w:val="decimal"/>
      <w:lvlText w:val="%4."/>
      <w:lvlJc w:val="left"/>
      <w:pPr>
        <w:ind w:left="2880" w:hanging="360"/>
      </w:pPr>
    </w:lvl>
    <w:lvl w:ilvl="4" w:tplc="7FCE8B96">
      <w:start w:val="1"/>
      <w:numFmt w:val="lowerLetter"/>
      <w:lvlText w:val="%5."/>
      <w:lvlJc w:val="left"/>
      <w:pPr>
        <w:ind w:left="3600" w:hanging="360"/>
      </w:pPr>
    </w:lvl>
    <w:lvl w:ilvl="5" w:tplc="6A885746">
      <w:start w:val="1"/>
      <w:numFmt w:val="lowerRoman"/>
      <w:lvlText w:val="%6."/>
      <w:lvlJc w:val="right"/>
      <w:pPr>
        <w:ind w:left="4320" w:hanging="180"/>
      </w:pPr>
    </w:lvl>
    <w:lvl w:ilvl="6" w:tplc="8370F220">
      <w:start w:val="1"/>
      <w:numFmt w:val="decimal"/>
      <w:lvlText w:val="%7."/>
      <w:lvlJc w:val="left"/>
      <w:pPr>
        <w:ind w:left="5040" w:hanging="360"/>
      </w:pPr>
    </w:lvl>
    <w:lvl w:ilvl="7" w:tplc="49584886">
      <w:start w:val="1"/>
      <w:numFmt w:val="lowerLetter"/>
      <w:lvlText w:val="%8."/>
      <w:lvlJc w:val="left"/>
      <w:pPr>
        <w:ind w:left="5760" w:hanging="360"/>
      </w:pPr>
    </w:lvl>
    <w:lvl w:ilvl="8" w:tplc="AEE6290A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CE192E"/>
    <w:multiLevelType w:val="hybridMultilevel"/>
    <w:tmpl w:val="3CF622F8"/>
    <w:lvl w:ilvl="0" w:tplc="326A5610">
      <w:numFmt w:val="bullet"/>
      <w:lvlText w:val="-"/>
      <w:lvlJc w:val="left"/>
      <w:pPr>
        <w:ind w:left="1080" w:hanging="360"/>
      </w:pPr>
      <w:rPr>
        <w:rFonts w:ascii="Century Gothic" w:eastAsiaTheme="minorHAnsi" w:hAnsi="Century Gothic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833305E"/>
    <w:multiLevelType w:val="hybridMultilevel"/>
    <w:tmpl w:val="7C4281E2"/>
    <w:lvl w:ilvl="0" w:tplc="0413000F">
      <w:start w:val="1"/>
      <w:numFmt w:val="decimal"/>
      <w:lvlText w:val="%1."/>
      <w:lvlJc w:val="left"/>
      <w:pPr>
        <w:ind w:left="360" w:hanging="360"/>
      </w:pPr>
    </w:lvl>
    <w:lvl w:ilvl="1" w:tplc="04130019" w:tentative="1">
      <w:start w:val="1"/>
      <w:numFmt w:val="lowerLetter"/>
      <w:lvlText w:val="%2."/>
      <w:lvlJc w:val="left"/>
      <w:pPr>
        <w:ind w:left="1080" w:hanging="360"/>
      </w:pPr>
    </w:lvl>
    <w:lvl w:ilvl="2" w:tplc="0413001B" w:tentative="1">
      <w:start w:val="1"/>
      <w:numFmt w:val="lowerRoman"/>
      <w:lvlText w:val="%3."/>
      <w:lvlJc w:val="right"/>
      <w:pPr>
        <w:ind w:left="1800" w:hanging="180"/>
      </w:pPr>
    </w:lvl>
    <w:lvl w:ilvl="3" w:tplc="0413000F" w:tentative="1">
      <w:start w:val="1"/>
      <w:numFmt w:val="decimal"/>
      <w:lvlText w:val="%4."/>
      <w:lvlJc w:val="left"/>
      <w:pPr>
        <w:ind w:left="2520" w:hanging="360"/>
      </w:pPr>
    </w:lvl>
    <w:lvl w:ilvl="4" w:tplc="04130019" w:tentative="1">
      <w:start w:val="1"/>
      <w:numFmt w:val="lowerLetter"/>
      <w:lvlText w:val="%5."/>
      <w:lvlJc w:val="left"/>
      <w:pPr>
        <w:ind w:left="3240" w:hanging="360"/>
      </w:pPr>
    </w:lvl>
    <w:lvl w:ilvl="5" w:tplc="0413001B" w:tentative="1">
      <w:start w:val="1"/>
      <w:numFmt w:val="lowerRoman"/>
      <w:lvlText w:val="%6."/>
      <w:lvlJc w:val="right"/>
      <w:pPr>
        <w:ind w:left="3960" w:hanging="180"/>
      </w:pPr>
    </w:lvl>
    <w:lvl w:ilvl="6" w:tplc="0413000F" w:tentative="1">
      <w:start w:val="1"/>
      <w:numFmt w:val="decimal"/>
      <w:lvlText w:val="%7."/>
      <w:lvlJc w:val="left"/>
      <w:pPr>
        <w:ind w:left="4680" w:hanging="360"/>
      </w:pPr>
    </w:lvl>
    <w:lvl w:ilvl="7" w:tplc="04130019" w:tentative="1">
      <w:start w:val="1"/>
      <w:numFmt w:val="lowerLetter"/>
      <w:lvlText w:val="%8."/>
      <w:lvlJc w:val="left"/>
      <w:pPr>
        <w:ind w:left="5400" w:hanging="360"/>
      </w:pPr>
    </w:lvl>
    <w:lvl w:ilvl="8" w:tplc="0413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16BC4C2F"/>
    <w:multiLevelType w:val="multilevel"/>
    <w:tmpl w:val="FA74DA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19AB78F5"/>
    <w:multiLevelType w:val="hybridMultilevel"/>
    <w:tmpl w:val="2FB8F3B8"/>
    <w:lvl w:ilvl="0" w:tplc="326A5610"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D201587"/>
    <w:multiLevelType w:val="hybridMultilevel"/>
    <w:tmpl w:val="2F94CC1C"/>
    <w:lvl w:ilvl="0" w:tplc="43F6C3BA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9648F6"/>
    <w:multiLevelType w:val="hybridMultilevel"/>
    <w:tmpl w:val="7370F6FC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35C2C31"/>
    <w:multiLevelType w:val="hybridMultilevel"/>
    <w:tmpl w:val="21307E3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5666EFE"/>
    <w:multiLevelType w:val="hybridMultilevel"/>
    <w:tmpl w:val="C1928780"/>
    <w:lvl w:ilvl="0" w:tplc="326A5610"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73B2A09"/>
    <w:multiLevelType w:val="hybridMultilevel"/>
    <w:tmpl w:val="C82E3A26"/>
    <w:lvl w:ilvl="0" w:tplc="554A491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6310B41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BF8FC1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C464C39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3878DE9C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692BC92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D4C690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4F6873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B4CEDB1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27E10F92"/>
    <w:multiLevelType w:val="hybridMultilevel"/>
    <w:tmpl w:val="0448A61E"/>
    <w:lvl w:ilvl="0" w:tplc="7AD4991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D8000A7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13E94F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6BA4E0A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6AC117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939406DC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5C648D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F1A28948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8240E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2B1E5058"/>
    <w:multiLevelType w:val="hybridMultilevel"/>
    <w:tmpl w:val="1E32B9A0"/>
    <w:lvl w:ilvl="0" w:tplc="C058894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69A649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56824C9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FA4AE2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2A6F66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176020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02B651B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31A62D6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7A099F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2" w15:restartNumberingAfterBreak="0">
    <w:nsid w:val="31442954"/>
    <w:multiLevelType w:val="hybridMultilevel"/>
    <w:tmpl w:val="765E68F2"/>
    <w:lvl w:ilvl="0" w:tplc="326A5610">
      <w:numFmt w:val="bullet"/>
      <w:lvlText w:val="-"/>
      <w:lvlJc w:val="left"/>
      <w:pPr>
        <w:ind w:left="1080" w:hanging="360"/>
      </w:pPr>
      <w:rPr>
        <w:rFonts w:ascii="Century Gothic" w:eastAsiaTheme="minorHAnsi" w:hAnsi="Century Gothic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32825BB8"/>
    <w:multiLevelType w:val="hybridMultilevel"/>
    <w:tmpl w:val="E4401C28"/>
    <w:lvl w:ilvl="0" w:tplc="A0D8278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1B5E52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4DF4DC9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314218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7E4E00FA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D90C375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D3CB2F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D5C8122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8F3A112E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 w15:restartNumberingAfterBreak="0">
    <w:nsid w:val="328A238B"/>
    <w:multiLevelType w:val="multilevel"/>
    <w:tmpl w:val="8E9A28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5" w15:restartNumberingAfterBreak="0">
    <w:nsid w:val="344D3083"/>
    <w:multiLevelType w:val="hybridMultilevel"/>
    <w:tmpl w:val="787CA260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4845EC8"/>
    <w:multiLevelType w:val="multilevel"/>
    <w:tmpl w:val="C174F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7" w15:restartNumberingAfterBreak="0">
    <w:nsid w:val="3F392E4B"/>
    <w:multiLevelType w:val="hybridMultilevel"/>
    <w:tmpl w:val="B2306F48"/>
    <w:lvl w:ilvl="0" w:tplc="B858AA3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F490491"/>
    <w:multiLevelType w:val="multilevel"/>
    <w:tmpl w:val="C6564B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42B25C06"/>
    <w:multiLevelType w:val="multilevel"/>
    <w:tmpl w:val="3558F3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0" w15:restartNumberingAfterBreak="0">
    <w:nsid w:val="43420100"/>
    <w:multiLevelType w:val="hybridMultilevel"/>
    <w:tmpl w:val="11BE106A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3D62248"/>
    <w:multiLevelType w:val="hybridMultilevel"/>
    <w:tmpl w:val="BDA4DFC4"/>
    <w:lvl w:ilvl="0" w:tplc="05EA3A9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F1EE4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22205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31C09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8924A3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F8CCEE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1B9EF7A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EF2576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7AA4BC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2" w15:restartNumberingAfterBreak="0">
    <w:nsid w:val="48FE69A3"/>
    <w:multiLevelType w:val="hybridMultilevel"/>
    <w:tmpl w:val="93803972"/>
    <w:lvl w:ilvl="0" w:tplc="714021A2">
      <w:numFmt w:val="bullet"/>
      <w:lvlText w:val=""/>
      <w:lvlJc w:val="left"/>
      <w:pPr>
        <w:ind w:left="720" w:hanging="360"/>
      </w:pPr>
      <w:rPr>
        <w:rFonts w:ascii="Wingdings" w:eastAsiaTheme="minorHAnsi" w:hAnsi="Wingdings" w:cs="Times New Roman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36801C6"/>
    <w:multiLevelType w:val="hybridMultilevel"/>
    <w:tmpl w:val="87928FDE"/>
    <w:lvl w:ilvl="0" w:tplc="B8CABA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C1F5ABC"/>
    <w:multiLevelType w:val="hybridMultilevel"/>
    <w:tmpl w:val="5234F9DC"/>
    <w:lvl w:ilvl="0" w:tplc="326A5610"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82352A5"/>
    <w:multiLevelType w:val="multilevel"/>
    <w:tmpl w:val="8C96E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6" w15:restartNumberingAfterBreak="0">
    <w:nsid w:val="6CDD2DE7"/>
    <w:multiLevelType w:val="hybridMultilevel"/>
    <w:tmpl w:val="B6F8DD46"/>
    <w:lvl w:ilvl="0" w:tplc="0413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DB2138A"/>
    <w:multiLevelType w:val="hybridMultilevel"/>
    <w:tmpl w:val="94B8DA74"/>
    <w:lvl w:ilvl="0" w:tplc="15026D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52EA8FA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1474E64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AA0AEA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4BFEDE8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70F02B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8474D57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C7221A4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C0E437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28" w15:restartNumberingAfterBreak="0">
    <w:nsid w:val="70FD5F3D"/>
    <w:multiLevelType w:val="hybridMultilevel"/>
    <w:tmpl w:val="F9E8EDC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6FD171B"/>
    <w:multiLevelType w:val="hybridMultilevel"/>
    <w:tmpl w:val="2EF6D916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7195615"/>
    <w:multiLevelType w:val="hybridMultilevel"/>
    <w:tmpl w:val="71101342"/>
    <w:lvl w:ilvl="0" w:tplc="12B8806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8943D5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002478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8D2CBDE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9362B5F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A67ED42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818304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6F7E95CA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3028AC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num w:numId="1">
    <w:abstractNumId w:val="26"/>
  </w:num>
  <w:num w:numId="2">
    <w:abstractNumId w:val="20"/>
  </w:num>
  <w:num w:numId="3">
    <w:abstractNumId w:val="8"/>
  </w:num>
  <w:num w:numId="4">
    <w:abstractNumId w:val="2"/>
  </w:num>
  <w:num w:numId="5">
    <w:abstractNumId w:val="27"/>
  </w:num>
  <w:num w:numId="6">
    <w:abstractNumId w:val="11"/>
  </w:num>
  <w:num w:numId="7">
    <w:abstractNumId w:val="21"/>
  </w:num>
  <w:num w:numId="8">
    <w:abstractNumId w:val="13"/>
  </w:num>
  <w:num w:numId="9">
    <w:abstractNumId w:val="9"/>
  </w:num>
  <w:num w:numId="10">
    <w:abstractNumId w:val="30"/>
  </w:num>
  <w:num w:numId="11">
    <w:abstractNumId w:val="10"/>
  </w:num>
  <w:num w:numId="12">
    <w:abstractNumId w:val="6"/>
  </w:num>
  <w:num w:numId="13">
    <w:abstractNumId w:val="14"/>
  </w:num>
  <w:num w:numId="14">
    <w:abstractNumId w:val="16"/>
  </w:num>
  <w:num w:numId="15">
    <w:abstractNumId w:val="18"/>
  </w:num>
  <w:num w:numId="16">
    <w:abstractNumId w:val="3"/>
  </w:num>
  <w:num w:numId="17">
    <w:abstractNumId w:val="25"/>
  </w:num>
  <w:num w:numId="18">
    <w:abstractNumId w:val="19"/>
  </w:num>
  <w:num w:numId="19">
    <w:abstractNumId w:val="17"/>
  </w:num>
  <w:num w:numId="20">
    <w:abstractNumId w:val="23"/>
  </w:num>
  <w:num w:numId="21">
    <w:abstractNumId w:val="7"/>
  </w:num>
  <w:num w:numId="2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2"/>
  </w:num>
  <w:num w:numId="24">
    <w:abstractNumId w:val="5"/>
  </w:num>
  <w:num w:numId="25">
    <w:abstractNumId w:val="29"/>
  </w:num>
  <w:num w:numId="26">
    <w:abstractNumId w:val="15"/>
  </w:num>
  <w:num w:numId="27">
    <w:abstractNumId w:val="28"/>
  </w:num>
  <w:num w:numId="28">
    <w:abstractNumId w:val="24"/>
  </w:num>
  <w:num w:numId="29">
    <w:abstractNumId w:val="12"/>
  </w:num>
  <w:num w:numId="30">
    <w:abstractNumId w:val="4"/>
  </w:num>
  <w:num w:numId="3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2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0BF9"/>
    <w:rsid w:val="00A7145C"/>
    <w:rsid w:val="00AF0BF9"/>
    <w:rsid w:val="00D958A9"/>
    <w:rsid w:val="00FF4D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CA61E70-3F81-4431-89B4-E2EC6E96297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 Gothic" w:eastAsiaTheme="minorHAnsi" w:hAnsi="Century Gothic" w:cstheme="minorBidi"/>
        <w:color w:val="1F3864" w:themeColor="accent5" w:themeShade="80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  <w:rsid w:val="00A7145C"/>
  </w:style>
  <w:style w:type="paragraph" w:styleId="Kop1">
    <w:name w:val="heading 1"/>
    <w:basedOn w:val="Standaard"/>
    <w:next w:val="Standaard"/>
    <w:link w:val="Kop1Char"/>
    <w:uiPriority w:val="9"/>
    <w:qFormat/>
    <w:rsid w:val="00A7145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A7145C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Eindnoottekst">
    <w:name w:val="endnote text"/>
    <w:basedOn w:val="Standaard"/>
    <w:link w:val="EindnoottekstChar"/>
    <w:uiPriority w:val="99"/>
    <w:semiHidden/>
    <w:unhideWhenUsed/>
    <w:rsid w:val="00A7145C"/>
    <w:pPr>
      <w:spacing w:after="0" w:line="240" w:lineRule="auto"/>
    </w:pPr>
    <w:rPr>
      <w:sz w:val="20"/>
      <w:szCs w:val="20"/>
    </w:rPr>
  </w:style>
  <w:style w:type="character" w:customStyle="1" w:styleId="EindnoottekstChar">
    <w:name w:val="Eindnoottekst Char"/>
    <w:basedOn w:val="Standaardalinea-lettertype"/>
    <w:link w:val="Eindnoottekst"/>
    <w:uiPriority w:val="99"/>
    <w:semiHidden/>
    <w:rsid w:val="00A7145C"/>
    <w:rPr>
      <w:sz w:val="20"/>
      <w:szCs w:val="20"/>
    </w:rPr>
  </w:style>
  <w:style w:type="character" w:styleId="Eindnootmarkering">
    <w:name w:val="endnote reference"/>
    <w:basedOn w:val="Standaardalinea-lettertype"/>
    <w:uiPriority w:val="99"/>
    <w:semiHidden/>
    <w:unhideWhenUsed/>
    <w:rsid w:val="00A7145C"/>
    <w:rPr>
      <w:vertAlign w:val="superscript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A7145C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unhideWhenUsed/>
    <w:rsid w:val="00A7145C"/>
    <w:pPr>
      <w:spacing w:line="240" w:lineRule="auto"/>
    </w:pPr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rsid w:val="00A7145C"/>
    <w:rPr>
      <w:sz w:val="20"/>
      <w:szCs w:val="20"/>
    </w:rPr>
  </w:style>
  <w:style w:type="paragraph" w:styleId="Ballontekst">
    <w:name w:val="Balloon Text"/>
    <w:basedOn w:val="Standaard"/>
    <w:link w:val="BallontekstChar"/>
    <w:uiPriority w:val="99"/>
    <w:semiHidden/>
    <w:unhideWhenUsed/>
    <w:rsid w:val="00A7145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A7145C"/>
    <w:rPr>
      <w:rFonts w:ascii="Segoe UI" w:hAnsi="Segoe UI" w:cs="Segoe UI"/>
      <w:sz w:val="18"/>
      <w:szCs w:val="18"/>
    </w:rPr>
  </w:style>
  <w:style w:type="character" w:customStyle="1" w:styleId="hgkelc">
    <w:name w:val="hgkelc"/>
    <w:basedOn w:val="Standaardalinea-lettertype"/>
    <w:rsid w:val="00A7145C"/>
  </w:style>
  <w:style w:type="table" w:styleId="Tabelraster">
    <w:name w:val="Table Grid"/>
    <w:basedOn w:val="Standaardtabel"/>
    <w:uiPriority w:val="39"/>
    <w:rsid w:val="00A7145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jstalinea">
    <w:name w:val="List Paragraph"/>
    <w:basedOn w:val="Standaard"/>
    <w:uiPriority w:val="34"/>
    <w:qFormat/>
    <w:rsid w:val="00A7145C"/>
    <w:pPr>
      <w:ind w:left="720"/>
      <w:contextualSpacing/>
    </w:pPr>
  </w:style>
  <w:style w:type="paragraph" w:styleId="Bijschrift">
    <w:name w:val="caption"/>
    <w:basedOn w:val="Standaard"/>
    <w:next w:val="Standaard"/>
    <w:uiPriority w:val="35"/>
    <w:unhideWhenUsed/>
    <w:qFormat/>
    <w:rsid w:val="00A7145C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A7145C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A7145C"/>
    <w:rPr>
      <w:b/>
      <w:bCs/>
      <w:sz w:val="20"/>
      <w:szCs w:val="20"/>
    </w:rPr>
  </w:style>
  <w:style w:type="paragraph" w:styleId="Bibliografie">
    <w:name w:val="Bibliography"/>
    <w:basedOn w:val="Standaard"/>
    <w:next w:val="Standaard"/>
    <w:uiPriority w:val="37"/>
    <w:unhideWhenUsed/>
    <w:rsid w:val="00A7145C"/>
    <w:pPr>
      <w:tabs>
        <w:tab w:val="left" w:pos="624"/>
      </w:tabs>
      <w:spacing w:after="0" w:line="240" w:lineRule="auto"/>
      <w:ind w:left="624" w:hanging="624"/>
    </w:pPr>
  </w:style>
  <w:style w:type="paragraph" w:styleId="Geenafstand">
    <w:name w:val="No Spacing"/>
    <w:uiPriority w:val="1"/>
    <w:qFormat/>
    <w:rsid w:val="00A7145C"/>
    <w:pPr>
      <w:spacing w:after="0" w:line="240" w:lineRule="auto"/>
    </w:pPr>
  </w:style>
  <w:style w:type="paragraph" w:styleId="Koptekst">
    <w:name w:val="header"/>
    <w:basedOn w:val="Standaard"/>
    <w:link w:val="KoptekstChar"/>
    <w:uiPriority w:val="99"/>
    <w:unhideWhenUsed/>
    <w:rsid w:val="00A714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A7145C"/>
  </w:style>
  <w:style w:type="paragraph" w:styleId="Voettekst">
    <w:name w:val="footer"/>
    <w:basedOn w:val="Standaard"/>
    <w:link w:val="VoettekstChar"/>
    <w:uiPriority w:val="99"/>
    <w:unhideWhenUsed/>
    <w:rsid w:val="00A7145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A7145C"/>
  </w:style>
  <w:style w:type="character" w:styleId="Zwaar">
    <w:name w:val="Strong"/>
    <w:basedOn w:val="Standaardalinea-lettertype"/>
    <w:uiPriority w:val="22"/>
    <w:qFormat/>
    <w:rsid w:val="00A7145C"/>
    <w:rPr>
      <w:b/>
      <w:bCs/>
    </w:rPr>
  </w:style>
  <w:style w:type="paragraph" w:styleId="Normaalweb">
    <w:name w:val="Normal (Web)"/>
    <w:basedOn w:val="Standaard"/>
    <w:uiPriority w:val="99"/>
    <w:unhideWhenUsed/>
    <w:rsid w:val="00A7145C"/>
    <w:pPr>
      <w:spacing w:after="0" w:line="240" w:lineRule="auto"/>
    </w:pPr>
    <w:rPr>
      <w:rFonts w:ascii="Times New Roman" w:hAnsi="Times New Roman" w:cs="Times New Roman"/>
      <w:color w:val="auto"/>
      <w:sz w:val="24"/>
      <w:szCs w:val="24"/>
      <w:lang w:eastAsia="nl-NL"/>
    </w:rPr>
  </w:style>
  <w:style w:type="paragraph" w:customStyle="1" w:styleId="elementtoproof">
    <w:name w:val="elementtoproof"/>
    <w:basedOn w:val="Standaard"/>
    <w:uiPriority w:val="99"/>
    <w:semiHidden/>
    <w:rsid w:val="00A7145C"/>
    <w:pPr>
      <w:spacing w:after="0" w:line="240" w:lineRule="auto"/>
    </w:pPr>
    <w:rPr>
      <w:rFonts w:ascii="Times New Roman" w:hAnsi="Times New Roman" w:cs="Times New Roman"/>
      <w:color w:val="auto"/>
      <w:sz w:val="24"/>
      <w:szCs w:val="24"/>
      <w:lang w:eastAsia="nl-NL"/>
    </w:rPr>
  </w:style>
  <w:style w:type="paragraph" w:styleId="Revisie">
    <w:name w:val="Revision"/>
    <w:hidden/>
    <w:uiPriority w:val="99"/>
    <w:semiHidden/>
    <w:rsid w:val="00A7145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toor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646</Words>
  <Characters>3556</Characters>
  <Application>Microsoft Office Word</Application>
  <DocSecurity>0</DocSecurity>
  <Lines>29</Lines>
  <Paragraphs>8</Paragraphs>
  <ScaleCrop>false</ScaleCrop>
  <Company/>
  <LinksUpToDate>false</LinksUpToDate>
  <CharactersWithSpaces>4194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Louise Mulder</dc:creator>
  <cp:keywords/>
  <dc:description/>
  <cp:lastModifiedBy>Louise Mulder</cp:lastModifiedBy>
  <cp:revision>3</cp:revision>
  <dcterms:created xsi:type="dcterms:W3CDTF">2024-04-12T13:49:00Z</dcterms:created>
  <dcterms:modified xsi:type="dcterms:W3CDTF">2024-04-12T13:54:00Z</dcterms:modified>
</cp:coreProperties>
</file>