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98F80" w14:textId="77777777" w:rsidR="00A911C7" w:rsidRPr="00A911C7" w:rsidRDefault="00A911C7" w:rsidP="00A91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 w:eastAsia="de-DE"/>
        </w:rPr>
      </w:pPr>
      <w:r w:rsidRPr="00A911C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ja-JP"/>
        </w:rPr>
        <w:t>Application of Low Density Polyethylene (LDPE) Passive Samplers for Monitoring PAHs in Groundwater</w:t>
      </w:r>
    </w:p>
    <w:p w14:paraId="39A315A4" w14:textId="77777777" w:rsidR="00A911C7" w:rsidRPr="007153BC" w:rsidRDefault="00A911C7" w:rsidP="00A911C7">
      <w:pPr>
        <w:spacing w:before="338" w:after="0" w:line="228" w:lineRule="auto"/>
        <w:ind w:left="240" w:right="218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Ibukun Ola</w:t>
      </w:r>
      <w:r w:rsidRPr="007153BC">
        <w:rPr>
          <w:rFonts w:ascii="Times New Roman" w:eastAsia="MS Mincho" w:hAnsi="Times New Roman" w:cs="Times New Roman"/>
          <w:b/>
          <w:position w:val="9"/>
          <w:sz w:val="16"/>
          <w:szCs w:val="24"/>
          <w:lang w:val="en-US" w:eastAsia="ja-JP"/>
        </w:rPr>
        <w:t>a</w:t>
      </w:r>
      <w:r w:rsidRPr="007153BC">
        <w:rPr>
          <w:rFonts w:ascii="Times New Roman" w:eastAsia="MS Mincho" w:hAnsi="Times New Roman" w:cs="Times New Roman"/>
          <w:position w:val="5"/>
          <w:sz w:val="16"/>
          <w:szCs w:val="24"/>
          <w:lang w:val="en-US" w:eastAsia="ja-JP"/>
        </w:rPr>
        <w:t>*</w:t>
      </w:r>
      <w:r w:rsidRPr="007153BC">
        <w:rPr>
          <w:rFonts w:ascii="Times New Roman" w:eastAsia="MS Mincho" w:hAnsi="Times New Roman" w:cs="Times New Roman"/>
          <w:position w:val="9"/>
          <w:sz w:val="16"/>
          <w:szCs w:val="24"/>
          <w:lang w:val="en-US" w:eastAsia="ja-JP"/>
        </w:rPr>
        <w:t>†</w:t>
      </w:r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, Carsten Drebenstedt</w:t>
      </w:r>
      <w:r w:rsidRPr="007153BC">
        <w:rPr>
          <w:rFonts w:ascii="Times New Roman" w:eastAsia="MS Mincho" w:hAnsi="Times New Roman" w:cs="Times New Roman"/>
          <w:b/>
          <w:position w:val="9"/>
          <w:sz w:val="16"/>
          <w:szCs w:val="24"/>
          <w:lang w:val="en-US" w:eastAsia="ja-JP"/>
        </w:rPr>
        <w:t>a</w:t>
      </w:r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 xml:space="preserve">, Robert  M. </w:t>
      </w:r>
      <w:proofErr w:type="spellStart"/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Burgess</w:t>
      </w:r>
      <w:r w:rsidRPr="007153BC">
        <w:rPr>
          <w:rFonts w:ascii="Times New Roman" w:eastAsia="MS Mincho" w:hAnsi="Times New Roman" w:cs="Times New Roman"/>
          <w:b/>
          <w:sz w:val="24"/>
          <w:szCs w:val="24"/>
          <w:vertAlign w:val="superscript"/>
          <w:lang w:val="en-US" w:eastAsia="ja-JP"/>
        </w:rPr>
        <w:t>b</w:t>
      </w:r>
      <w:proofErr w:type="spellEnd"/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 xml:space="preserve"> , Ian J. </w:t>
      </w:r>
      <w:proofErr w:type="spellStart"/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Allan</w:t>
      </w:r>
      <w:r w:rsidRPr="007153BC">
        <w:rPr>
          <w:rFonts w:ascii="Times New Roman" w:eastAsia="MS Mincho" w:hAnsi="Times New Roman" w:cs="Times New Roman"/>
          <w:b/>
          <w:sz w:val="24"/>
          <w:szCs w:val="24"/>
          <w:vertAlign w:val="superscript"/>
          <w:lang w:val="en-US" w:eastAsia="ja-JP"/>
        </w:rPr>
        <w:t>c</w:t>
      </w:r>
      <w:proofErr w:type="spellEnd"/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, Nils Hoth</w:t>
      </w:r>
      <w:r w:rsidRPr="007153BC">
        <w:rPr>
          <w:rFonts w:ascii="Times New Roman" w:eastAsia="MS Mincho" w:hAnsi="Times New Roman" w:cs="Times New Roman"/>
          <w:b/>
          <w:position w:val="9"/>
          <w:sz w:val="16"/>
          <w:szCs w:val="24"/>
          <w:lang w:val="en-US" w:eastAsia="ja-JP"/>
        </w:rPr>
        <w:t>a</w:t>
      </w:r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 xml:space="preserve">,  and Christoph </w:t>
      </w:r>
      <w:proofErr w:type="spellStart"/>
      <w:r w:rsidRPr="007153BC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Külls</w:t>
      </w:r>
      <w:proofErr w:type="spellEnd"/>
      <w:r w:rsidRPr="007153BC">
        <w:rPr>
          <w:rFonts w:ascii="Times New Roman" w:eastAsia="MS Mincho" w:hAnsi="Times New Roman" w:cs="Times New Roman"/>
          <w:b/>
          <w:position w:val="9"/>
          <w:sz w:val="16"/>
          <w:szCs w:val="24"/>
          <w:lang w:val="en-US" w:eastAsia="ja-JP"/>
        </w:rPr>
        <w:t>c</w:t>
      </w:r>
    </w:p>
    <w:p w14:paraId="4081FCE2" w14:textId="77777777" w:rsidR="00A911C7" w:rsidRPr="007153BC" w:rsidRDefault="00A911C7" w:rsidP="00A911C7">
      <w:pPr>
        <w:spacing w:before="166" w:after="0" w:line="240" w:lineRule="auto"/>
        <w:ind w:left="133"/>
        <w:jc w:val="center"/>
        <w:rPr>
          <w:rFonts w:ascii="Times New Roman" w:eastAsia="MS Mincho" w:hAnsi="Times New Roman" w:cs="Times New Roman"/>
          <w:i/>
          <w:sz w:val="20"/>
          <w:szCs w:val="24"/>
          <w:lang w:val="en-US" w:eastAsia="ja-JP"/>
        </w:rPr>
      </w:pPr>
      <w:proofErr w:type="spellStart"/>
      <w:r w:rsidRPr="007153BC">
        <w:rPr>
          <w:rFonts w:ascii="Times New Roman" w:eastAsia="MS Mincho" w:hAnsi="Times New Roman" w:cs="Times New Roman"/>
          <w:i/>
          <w:position w:val="7"/>
          <w:sz w:val="14"/>
          <w:szCs w:val="24"/>
          <w:lang w:val="en-US" w:eastAsia="ja-JP"/>
        </w:rPr>
        <w:t>a</w:t>
      </w:r>
      <w:proofErr w:type="spellEnd"/>
      <w:r w:rsidRPr="007153BC">
        <w:rPr>
          <w:rFonts w:ascii="Times New Roman" w:eastAsia="MS Mincho" w:hAnsi="Times New Roman" w:cs="Times New Roman"/>
          <w:i/>
          <w:sz w:val="20"/>
          <w:szCs w:val="24"/>
          <w:lang w:val="en-US" w:eastAsia="ja-JP"/>
        </w:rPr>
        <w:t>Institute of Mining and Special Civil Engineering, Technical University Mining Academy, Gustav-Zeuner Street 1A, Freiberg, 09599, Germany</w:t>
      </w:r>
    </w:p>
    <w:p w14:paraId="55CF4ECE" w14:textId="77777777" w:rsidR="00A911C7" w:rsidRPr="007153BC" w:rsidRDefault="00A911C7" w:rsidP="00A911C7">
      <w:pPr>
        <w:spacing w:after="0" w:line="247" w:lineRule="auto"/>
        <w:ind w:left="240" w:right="218"/>
        <w:jc w:val="center"/>
        <w:rPr>
          <w:rFonts w:ascii="Times New Roman" w:eastAsia="MS Mincho" w:hAnsi="Times New Roman" w:cs="Times New Roman"/>
          <w:sz w:val="24"/>
          <w:szCs w:val="24"/>
          <w:lang w:val="en-US" w:eastAsia="ja-JP"/>
        </w:rPr>
      </w:pPr>
    </w:p>
    <w:p w14:paraId="0D0F1379" w14:textId="77777777" w:rsidR="00A911C7" w:rsidRPr="00A911C7" w:rsidRDefault="00A911C7" w:rsidP="00A911C7">
      <w:pPr>
        <w:spacing w:after="0" w:line="247" w:lineRule="auto"/>
        <w:ind w:left="240" w:right="218"/>
        <w:jc w:val="center"/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</w:pPr>
      <w:proofErr w:type="spellStart"/>
      <w:r w:rsidRPr="00A911C7">
        <w:rPr>
          <w:rFonts w:ascii="Times New Roman" w:eastAsia="MS Mincho" w:hAnsi="Times New Roman" w:cs="Times New Roman"/>
          <w:i/>
          <w:sz w:val="20"/>
          <w:szCs w:val="24"/>
          <w:vertAlign w:val="superscript"/>
          <w:lang w:val="en-GB" w:eastAsia="ja-JP"/>
        </w:rPr>
        <w:t>b</w:t>
      </w:r>
      <w:r w:rsidRPr="00A911C7"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  <w:t>U.S</w:t>
      </w:r>
      <w:proofErr w:type="spellEnd"/>
      <w:r w:rsidRPr="00A911C7"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  <w:t>.</w:t>
      </w:r>
      <w:r w:rsidRPr="00A911C7">
        <w:rPr>
          <w:rFonts w:ascii="Times New Roman" w:eastAsia="MS Mincho" w:hAnsi="Times New Roman" w:cs="Times New Roman"/>
          <w:iCs/>
          <w:sz w:val="24"/>
          <w:szCs w:val="24"/>
          <w:lang w:val="en-GB" w:eastAsia="ja-JP"/>
        </w:rPr>
        <w:t xml:space="preserve"> </w:t>
      </w:r>
      <w:r w:rsidRPr="00A911C7">
        <w:rPr>
          <w:rFonts w:ascii="Times New Roman" w:eastAsia="MS Mincho" w:hAnsi="Times New Roman" w:cs="Times New Roman"/>
          <w:i/>
          <w:sz w:val="20"/>
          <w:szCs w:val="20"/>
          <w:lang w:val="en-GB" w:eastAsia="ja-JP"/>
        </w:rPr>
        <w:t xml:space="preserve">Environmental Protection Agency, Office of Research and Development, </w:t>
      </w:r>
      <w:proofErr w:type="spellStart"/>
      <w:r w:rsidRPr="00A911C7">
        <w:rPr>
          <w:rFonts w:ascii="Times New Roman" w:eastAsia="MS Mincho" w:hAnsi="Times New Roman" w:cs="Times New Roman"/>
          <w:i/>
          <w:sz w:val="20"/>
          <w:szCs w:val="20"/>
          <w:lang w:val="en-GB" w:eastAsia="ja-JP"/>
        </w:rPr>
        <w:t>Center</w:t>
      </w:r>
      <w:proofErr w:type="spellEnd"/>
      <w:r w:rsidRPr="00A911C7">
        <w:rPr>
          <w:rFonts w:ascii="Times New Roman" w:eastAsia="MS Mincho" w:hAnsi="Times New Roman" w:cs="Times New Roman"/>
          <w:i/>
          <w:sz w:val="20"/>
          <w:szCs w:val="20"/>
          <w:lang w:val="en-GB" w:eastAsia="ja-JP"/>
        </w:rPr>
        <w:t xml:space="preserve"> for Environmental Measurement and </w:t>
      </w:r>
      <w:proofErr w:type="spellStart"/>
      <w:r w:rsidRPr="00A911C7">
        <w:rPr>
          <w:rFonts w:ascii="Times New Roman" w:eastAsia="MS Mincho" w:hAnsi="Times New Roman" w:cs="Times New Roman"/>
          <w:i/>
          <w:sz w:val="20"/>
          <w:szCs w:val="20"/>
          <w:lang w:val="en-GB" w:eastAsia="ja-JP"/>
        </w:rPr>
        <w:t>Modeling</w:t>
      </w:r>
      <w:proofErr w:type="spellEnd"/>
      <w:r w:rsidRPr="00A911C7">
        <w:rPr>
          <w:rFonts w:ascii="Times New Roman" w:eastAsia="MS Mincho" w:hAnsi="Times New Roman" w:cs="Times New Roman"/>
          <w:i/>
          <w:sz w:val="20"/>
          <w:szCs w:val="20"/>
          <w:lang w:val="en-GB" w:eastAsia="ja-JP"/>
        </w:rPr>
        <w:t>, Atlantic Coastal Environmental Sciences Division, 27 Tarzwell Drive, Narragansett, Rhode Island 02882, United States</w:t>
      </w:r>
      <w:r w:rsidRPr="00A911C7"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  <w:t xml:space="preserve"> </w:t>
      </w:r>
    </w:p>
    <w:p w14:paraId="166ACC3F" w14:textId="77777777" w:rsidR="00A911C7" w:rsidRPr="00A911C7" w:rsidRDefault="00A911C7" w:rsidP="00A911C7">
      <w:pPr>
        <w:spacing w:after="0" w:line="247" w:lineRule="auto"/>
        <w:ind w:left="240" w:right="218"/>
        <w:jc w:val="center"/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</w:pPr>
    </w:p>
    <w:p w14:paraId="1A2A44B6" w14:textId="77777777" w:rsidR="00A911C7" w:rsidRPr="00A911C7" w:rsidRDefault="00A911C7" w:rsidP="00A911C7">
      <w:pPr>
        <w:spacing w:after="0" w:line="230" w:lineRule="exact"/>
        <w:ind w:left="237" w:right="218"/>
        <w:jc w:val="center"/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</w:pPr>
      <w:r w:rsidRPr="007153BC">
        <w:rPr>
          <w:rFonts w:ascii="Times New Roman" w:eastAsia="MS Mincho" w:hAnsi="Times New Roman" w:cs="Times New Roman"/>
          <w:i/>
          <w:position w:val="7"/>
          <w:sz w:val="14"/>
          <w:szCs w:val="24"/>
          <w:lang w:val="en-US" w:eastAsia="ja-JP"/>
        </w:rPr>
        <w:t>c</w:t>
      </w:r>
      <w:r w:rsidRPr="00A911C7"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  <w:t>Norwegian Institute for Water Research (NIVA),</w:t>
      </w:r>
      <w:r w:rsidRPr="007153BC">
        <w:rPr>
          <w:rFonts w:ascii="Times New Roman" w:eastAsia="MS Mincho" w:hAnsi="Times New Roman" w:cs="Times New Roman"/>
          <w:sz w:val="24"/>
          <w:szCs w:val="24"/>
          <w:lang w:val="en-US" w:eastAsia="ja-JP"/>
        </w:rPr>
        <w:t xml:space="preserve"> </w:t>
      </w:r>
      <w:proofErr w:type="spellStart"/>
      <w:r w:rsidRPr="00A911C7"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  <w:t>Økernveien</w:t>
      </w:r>
      <w:proofErr w:type="spellEnd"/>
      <w:r w:rsidRPr="00A911C7"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  <w:t xml:space="preserve"> 94, Oslo NO-0579, Norway</w:t>
      </w:r>
    </w:p>
    <w:p w14:paraId="629AB9F4" w14:textId="77777777" w:rsidR="00A911C7" w:rsidRPr="00A911C7" w:rsidRDefault="00A911C7" w:rsidP="00A911C7">
      <w:pPr>
        <w:spacing w:after="0" w:line="247" w:lineRule="auto"/>
        <w:ind w:left="240" w:right="218"/>
        <w:jc w:val="center"/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</w:pPr>
    </w:p>
    <w:p w14:paraId="64DCBC8D" w14:textId="77777777" w:rsidR="00A911C7" w:rsidRPr="00A911C7" w:rsidRDefault="00A911C7" w:rsidP="00A911C7">
      <w:pPr>
        <w:spacing w:after="0" w:line="247" w:lineRule="auto"/>
        <w:ind w:right="218"/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</w:pPr>
    </w:p>
    <w:p w14:paraId="033A512E" w14:textId="77777777" w:rsidR="00A911C7" w:rsidRPr="00A911C7" w:rsidRDefault="00A911C7" w:rsidP="00A911C7">
      <w:pPr>
        <w:spacing w:after="0" w:line="230" w:lineRule="exact"/>
        <w:ind w:left="237" w:right="218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A911C7">
        <w:rPr>
          <w:rFonts w:ascii="Times New Roman" w:eastAsia="MS Mincho" w:hAnsi="Times New Roman" w:cs="Times New Roman"/>
          <w:i/>
          <w:position w:val="7"/>
          <w:sz w:val="14"/>
          <w:szCs w:val="24"/>
          <w:lang w:eastAsia="ja-JP"/>
        </w:rPr>
        <w:t>d</w:t>
      </w:r>
      <w:r w:rsidRPr="00A911C7">
        <w:rPr>
          <w:rFonts w:ascii="Times New Roman" w:eastAsia="MS Mincho" w:hAnsi="Times New Roman" w:cs="Times New Roman"/>
          <w:i/>
          <w:sz w:val="20"/>
          <w:szCs w:val="24"/>
          <w:lang w:eastAsia="ja-JP"/>
        </w:rPr>
        <w:t>Labor für Hydrologie und Internationale Wasserwirtschaft, Technische Hochschule</w:t>
      </w:r>
    </w:p>
    <w:p w14:paraId="6F491106" w14:textId="77777777" w:rsidR="00A911C7" w:rsidRPr="00A911C7" w:rsidRDefault="00A911C7" w:rsidP="00A911C7">
      <w:pPr>
        <w:spacing w:before="6" w:after="0" w:line="240" w:lineRule="auto"/>
        <w:ind w:left="237" w:right="218"/>
        <w:jc w:val="center"/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</w:pPr>
      <w:r w:rsidRPr="00A911C7">
        <w:rPr>
          <w:rFonts w:ascii="Times New Roman" w:eastAsia="MS Mincho" w:hAnsi="Times New Roman" w:cs="Times New Roman"/>
          <w:i/>
          <w:sz w:val="20"/>
          <w:szCs w:val="24"/>
          <w:lang w:val="en-GB" w:eastAsia="ja-JP"/>
        </w:rPr>
        <w:t>Lübeck, Lübeck, 23562, Schleswig-Holstein, Germany</w:t>
      </w:r>
    </w:p>
    <w:p w14:paraId="611EFFAD" w14:textId="77777777" w:rsidR="00A911C7" w:rsidRPr="00A911C7" w:rsidRDefault="00A911C7" w:rsidP="00A911C7">
      <w:pPr>
        <w:spacing w:before="6" w:after="0" w:line="177" w:lineRule="exact"/>
        <w:ind w:left="331"/>
        <w:rPr>
          <w:rFonts w:ascii="Times New Roman" w:eastAsia="MS Mincho" w:hAnsi="Times New Roman" w:cs="Times New Roman"/>
          <w:sz w:val="12"/>
          <w:szCs w:val="24"/>
          <w:lang w:val="en-GB" w:eastAsia="ja-JP"/>
        </w:rPr>
      </w:pPr>
    </w:p>
    <w:p w14:paraId="7D43815C" w14:textId="77777777" w:rsidR="00A911C7" w:rsidRPr="00A911C7" w:rsidRDefault="00A911C7" w:rsidP="00A911C7">
      <w:pPr>
        <w:spacing w:before="6" w:after="0" w:line="177" w:lineRule="exact"/>
        <w:ind w:left="331"/>
        <w:rPr>
          <w:rFonts w:ascii="Times New Roman" w:eastAsia="MS Mincho" w:hAnsi="Times New Roman" w:cs="Times New Roman"/>
          <w:sz w:val="12"/>
          <w:szCs w:val="24"/>
          <w:lang w:val="en-GB" w:eastAsia="ja-JP"/>
        </w:rPr>
      </w:pPr>
    </w:p>
    <w:p w14:paraId="21C6ADBF" w14:textId="77777777" w:rsidR="00A911C7" w:rsidRPr="00A911C7" w:rsidRDefault="00A911C7" w:rsidP="00A911C7">
      <w:pPr>
        <w:spacing w:before="6" w:after="0" w:line="177" w:lineRule="exact"/>
        <w:ind w:left="331"/>
        <w:rPr>
          <w:rFonts w:ascii="Times New Roman" w:eastAsia="MS Mincho" w:hAnsi="Times New Roman" w:cs="Times New Roman"/>
          <w:sz w:val="12"/>
          <w:szCs w:val="24"/>
          <w:lang w:val="en-GB" w:eastAsia="ja-JP"/>
        </w:rPr>
      </w:pPr>
    </w:p>
    <w:p w14:paraId="5E042DA9" w14:textId="77777777" w:rsidR="00A911C7" w:rsidRPr="00A911C7" w:rsidRDefault="00A911C7" w:rsidP="00A911C7">
      <w:pPr>
        <w:spacing w:before="6" w:after="0" w:line="177" w:lineRule="exact"/>
        <w:rPr>
          <w:rFonts w:ascii="Times New Roman" w:eastAsia="MS Mincho" w:hAnsi="Times New Roman" w:cs="Times New Roman"/>
          <w:sz w:val="24"/>
          <w:szCs w:val="24"/>
          <w:lang w:val="en-GB" w:eastAsia="ja-JP"/>
        </w:rPr>
      </w:pPr>
      <w:r w:rsidRPr="00A911C7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Corresponding author.</w:t>
      </w:r>
    </w:p>
    <w:p w14:paraId="2BE5AC1F" w14:textId="77777777" w:rsidR="005E513B" w:rsidRDefault="005E513B" w:rsidP="005E513B">
      <w:pPr>
        <w:rPr>
          <w:rFonts w:ascii="Times New Roman" w:hAnsi="Times New Roman" w:cs="Times New Roman"/>
          <w:lang w:val="en-GB"/>
        </w:rPr>
      </w:pPr>
      <w:hyperlink r:id="rId7" w:history="1">
        <w:r w:rsidRPr="00094AE9">
          <w:rPr>
            <w:rStyle w:val="Hyperlink"/>
            <w:rFonts w:ascii="Times New Roman" w:hAnsi="Times New Roman" w:cs="Times New Roman"/>
            <w:lang w:val="en-GB"/>
          </w:rPr>
          <w:t>Ibukun.Ola@doktorand.tu-freiberg.de</w:t>
        </w:r>
      </w:hyperlink>
    </w:p>
    <w:p w14:paraId="1CFA13C6" w14:textId="77777777" w:rsidR="00A911C7" w:rsidRPr="00A911C7" w:rsidRDefault="00A911C7" w:rsidP="00A911C7">
      <w:pPr>
        <w:spacing w:after="0" w:line="200" w:lineRule="exact"/>
        <w:ind w:left="331"/>
        <w:rPr>
          <w:rFonts w:ascii="Times New Roman" w:eastAsia="MS Mincho" w:hAnsi="Times New Roman" w:cs="Times New Roman"/>
          <w:lang w:val="en-GB" w:eastAsia="ja-JP"/>
        </w:rPr>
      </w:pPr>
    </w:p>
    <w:p w14:paraId="0A884C67" w14:textId="77777777" w:rsidR="00AA7807" w:rsidRDefault="00AA7807" w:rsidP="00AA7807">
      <w:pPr>
        <w:rPr>
          <w:lang w:val="en-GB"/>
        </w:rPr>
      </w:pPr>
    </w:p>
    <w:p w14:paraId="6D09A129" w14:textId="77777777" w:rsidR="00BA2CAA" w:rsidRDefault="00BA2CAA" w:rsidP="00AA7807">
      <w:pPr>
        <w:rPr>
          <w:lang w:val="en-GB"/>
        </w:rPr>
      </w:pPr>
    </w:p>
    <w:p w14:paraId="1BB0DBB7" w14:textId="5028055E" w:rsidR="00BA2CAA" w:rsidRPr="00793EDD" w:rsidRDefault="00793EDD" w:rsidP="00793E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93EDD">
        <w:rPr>
          <w:rFonts w:ascii="Times New Roman" w:hAnsi="Times New Roman" w:cs="Times New Roman"/>
          <w:b/>
          <w:bCs/>
          <w:sz w:val="28"/>
          <w:szCs w:val="28"/>
          <w:lang w:val="en-GB"/>
        </w:rPr>
        <w:t>Supplementary Material</w:t>
      </w:r>
    </w:p>
    <w:p w14:paraId="265EEB56" w14:textId="77777777" w:rsidR="00BA2CAA" w:rsidRDefault="00BA2CAA" w:rsidP="00AA7807">
      <w:pPr>
        <w:rPr>
          <w:lang w:val="en-GB"/>
        </w:rPr>
      </w:pPr>
    </w:p>
    <w:p w14:paraId="4AB74EC1" w14:textId="77777777" w:rsidR="00BA2CAA" w:rsidRDefault="00BA2CAA" w:rsidP="00AA7807">
      <w:pPr>
        <w:rPr>
          <w:lang w:val="en-GB"/>
        </w:rPr>
      </w:pPr>
    </w:p>
    <w:p w14:paraId="5D96EBE1" w14:textId="77777777" w:rsidR="00BA2CAA" w:rsidRDefault="00BA2CAA" w:rsidP="00AA7807">
      <w:pPr>
        <w:rPr>
          <w:lang w:val="en-GB"/>
        </w:rPr>
      </w:pPr>
    </w:p>
    <w:p w14:paraId="234E8FE2" w14:textId="77777777" w:rsidR="00BA2CAA" w:rsidRDefault="00BA2CAA" w:rsidP="00AA7807">
      <w:pPr>
        <w:rPr>
          <w:lang w:val="en-GB"/>
        </w:rPr>
      </w:pPr>
    </w:p>
    <w:p w14:paraId="524D16F8" w14:textId="77777777" w:rsidR="00BA2CAA" w:rsidRDefault="00BA2CAA" w:rsidP="00AA7807">
      <w:pPr>
        <w:rPr>
          <w:lang w:val="en-GB"/>
        </w:rPr>
      </w:pPr>
    </w:p>
    <w:p w14:paraId="5A8F1FA0" w14:textId="77777777" w:rsidR="00BA2CAA" w:rsidRDefault="00BA2CAA" w:rsidP="00AA7807">
      <w:pPr>
        <w:rPr>
          <w:lang w:val="en-GB"/>
        </w:rPr>
      </w:pPr>
    </w:p>
    <w:p w14:paraId="54B68CEF" w14:textId="77777777" w:rsidR="00BA2CAA" w:rsidRDefault="00BA2CAA" w:rsidP="00AA7807">
      <w:pPr>
        <w:rPr>
          <w:lang w:val="en-GB"/>
        </w:rPr>
      </w:pPr>
    </w:p>
    <w:p w14:paraId="754C508F" w14:textId="77777777" w:rsidR="00BA2CAA" w:rsidRDefault="00BA2CAA" w:rsidP="00AA7807">
      <w:pPr>
        <w:rPr>
          <w:lang w:val="en-GB"/>
        </w:rPr>
      </w:pPr>
    </w:p>
    <w:p w14:paraId="33286CD0" w14:textId="77777777" w:rsidR="00BA2CAA" w:rsidRDefault="00BA2CAA" w:rsidP="00AA7807">
      <w:pPr>
        <w:rPr>
          <w:lang w:val="en-GB"/>
        </w:rPr>
      </w:pPr>
    </w:p>
    <w:p w14:paraId="16F8191F" w14:textId="77777777" w:rsidR="00BA2CAA" w:rsidRDefault="00BA2CAA" w:rsidP="00AA7807">
      <w:pPr>
        <w:rPr>
          <w:lang w:val="en-GB"/>
        </w:rPr>
      </w:pPr>
    </w:p>
    <w:p w14:paraId="604D803B" w14:textId="77777777" w:rsidR="00BA2CAA" w:rsidRDefault="00BA2CAA" w:rsidP="00AA7807">
      <w:pPr>
        <w:rPr>
          <w:lang w:val="en-GB"/>
        </w:rPr>
      </w:pPr>
    </w:p>
    <w:p w14:paraId="034C85EB" w14:textId="77777777" w:rsidR="00BA2CAA" w:rsidRDefault="00BA2CAA" w:rsidP="00AA7807">
      <w:pPr>
        <w:rPr>
          <w:lang w:val="en-GB"/>
        </w:rPr>
      </w:pPr>
    </w:p>
    <w:p w14:paraId="687726ED" w14:textId="77777777" w:rsidR="00BA2CAA" w:rsidRDefault="00BA2CAA" w:rsidP="00AA7807">
      <w:pPr>
        <w:rPr>
          <w:lang w:val="en-GB"/>
        </w:rPr>
      </w:pPr>
    </w:p>
    <w:p w14:paraId="0497F4E9" w14:textId="77777777" w:rsidR="00BA2CAA" w:rsidRDefault="00BA2CAA" w:rsidP="00AA7807">
      <w:pPr>
        <w:rPr>
          <w:lang w:val="en-GB"/>
        </w:rPr>
      </w:pPr>
    </w:p>
    <w:p w14:paraId="6156072D" w14:textId="77777777" w:rsidR="00BA2CAA" w:rsidRDefault="00BA2CAA" w:rsidP="00AA7807">
      <w:pPr>
        <w:rPr>
          <w:lang w:val="en-GB"/>
        </w:rPr>
      </w:pPr>
    </w:p>
    <w:p w14:paraId="0524DB55" w14:textId="77777777" w:rsidR="00BA2CAA" w:rsidRDefault="00BA2CAA" w:rsidP="00AA7807">
      <w:pPr>
        <w:rPr>
          <w:lang w:val="en-GB"/>
        </w:rPr>
      </w:pPr>
    </w:p>
    <w:p w14:paraId="6103FBCB" w14:textId="77777777" w:rsidR="00BA2CAA" w:rsidRDefault="00BA2CAA" w:rsidP="00AA7807">
      <w:pPr>
        <w:rPr>
          <w:lang w:val="en-GB"/>
        </w:rPr>
      </w:pPr>
    </w:p>
    <w:p w14:paraId="4C11BBEA" w14:textId="77777777" w:rsidR="00BA2CAA" w:rsidRPr="00BE2E9E" w:rsidRDefault="00BA2CAA" w:rsidP="00AA7807">
      <w:pPr>
        <w:rPr>
          <w:lang w:val="en-GB"/>
        </w:rPr>
      </w:pPr>
    </w:p>
    <w:p w14:paraId="29E7C497" w14:textId="77777777" w:rsidR="00AA7807" w:rsidRDefault="00AA7807" w:rsidP="00AA780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6732EA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S1.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 xml:space="preserve"> Initial concentrations of PRCs in </w:t>
      </w:r>
      <w:r>
        <w:rPr>
          <w:rFonts w:ascii="Times New Roman" w:hAnsi="Times New Roman" w:cs="Times New Roman"/>
          <w:sz w:val="24"/>
          <w:szCs w:val="24"/>
          <w:lang w:val="en-GB"/>
        </w:rPr>
        <w:t>replicate LD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PE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passive samplers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B6D9F09" w14:textId="77777777" w:rsidR="00AA7807" w:rsidRPr="006732EA" w:rsidRDefault="00AA7807" w:rsidP="00AA7807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ListTable6Colorful"/>
        <w:tblW w:w="5000" w:type="pct"/>
        <w:tblLook w:val="04A0" w:firstRow="1" w:lastRow="0" w:firstColumn="1" w:lastColumn="0" w:noHBand="0" w:noVBand="1"/>
      </w:tblPr>
      <w:tblGrid>
        <w:gridCol w:w="222"/>
        <w:gridCol w:w="3247"/>
        <w:gridCol w:w="1899"/>
        <w:gridCol w:w="890"/>
        <w:gridCol w:w="198"/>
        <w:gridCol w:w="925"/>
        <w:gridCol w:w="1689"/>
      </w:tblGrid>
      <w:tr w:rsidR="00AA7807" w:rsidRPr="006732EA" w14:paraId="3602D759" w14:textId="77777777" w:rsidTr="00392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2"/>
            <w:noWrap/>
            <w:hideMark/>
          </w:tcPr>
          <w:p w14:paraId="777AEF5D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Chemical</w:t>
            </w:r>
          </w:p>
        </w:tc>
        <w:tc>
          <w:tcPr>
            <w:tcW w:w="0" w:type="pct"/>
            <w:noWrap/>
            <w:vAlign w:val="center"/>
            <w:hideMark/>
          </w:tcPr>
          <w:p w14:paraId="423DAD7C" w14:textId="77777777" w:rsidR="00AA7807" w:rsidRPr="006732EA" w:rsidRDefault="00AA7807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µg PE</w:t>
            </w:r>
            <w:r w:rsidRPr="006732E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-1</w:t>
            </w:r>
          </w:p>
        </w:tc>
        <w:tc>
          <w:tcPr>
            <w:tcW w:w="0" w:type="pct"/>
            <w:noWrap/>
            <w:hideMark/>
          </w:tcPr>
          <w:p w14:paraId="53353AB3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pct"/>
            <w:gridSpan w:val="2"/>
            <w:noWrap/>
            <w:hideMark/>
          </w:tcPr>
          <w:p w14:paraId="3C19B7E6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pct"/>
          </w:tcPr>
          <w:p w14:paraId="41B0C859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Average ± SD</w:t>
            </w:r>
          </w:p>
        </w:tc>
      </w:tr>
      <w:tr w:rsidR="00AA7807" w:rsidRPr="006732EA" w14:paraId="724185C4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noWrap/>
          </w:tcPr>
          <w:p w14:paraId="260C4315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pct"/>
            <w:gridSpan w:val="4"/>
            <w:noWrap/>
            <w:vAlign w:val="center"/>
          </w:tcPr>
          <w:p w14:paraId="3F7636A0" w14:textId="77777777" w:rsidR="00AA7807" w:rsidRDefault="00AA7807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351A623B" w14:textId="77777777" w:rsidR="00AA7807" w:rsidRPr="006732EA" w:rsidRDefault="00AA7807" w:rsidP="00392F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Replicate Sampler</w:t>
            </w:r>
          </w:p>
        </w:tc>
        <w:tc>
          <w:tcPr>
            <w:tcW w:w="0" w:type="pct"/>
            <w:gridSpan w:val="2"/>
          </w:tcPr>
          <w:p w14:paraId="50373D8F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7807" w:rsidRPr="006732EA" w14:paraId="3CC105F5" w14:textId="77777777" w:rsidTr="00392F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pct"/>
            <w:gridSpan w:val="2"/>
            <w:noWrap/>
            <w:hideMark/>
          </w:tcPr>
          <w:p w14:paraId="56B5A2D8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093" w:type="pct"/>
            <w:noWrap/>
            <w:hideMark/>
          </w:tcPr>
          <w:p w14:paraId="11350F04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537" w:type="pct"/>
            <w:noWrap/>
            <w:hideMark/>
          </w:tcPr>
          <w:p w14:paraId="3B8DB810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556" w:type="pct"/>
            <w:gridSpan w:val="2"/>
            <w:noWrap/>
            <w:hideMark/>
          </w:tcPr>
          <w:p w14:paraId="46DB0CB6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977" w:type="pct"/>
          </w:tcPr>
          <w:p w14:paraId="5C838638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AA7807" w:rsidRPr="006732EA" w14:paraId="66DD7DF7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pct"/>
            <w:gridSpan w:val="2"/>
            <w:noWrap/>
            <w:vAlign w:val="center"/>
            <w:hideMark/>
          </w:tcPr>
          <w:p w14:paraId="540E6C42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Anthracene-D10</w:t>
            </w:r>
          </w:p>
        </w:tc>
        <w:tc>
          <w:tcPr>
            <w:tcW w:w="1093" w:type="pct"/>
            <w:noWrap/>
            <w:vAlign w:val="center"/>
            <w:hideMark/>
          </w:tcPr>
          <w:p w14:paraId="485BFB2A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537" w:type="pct"/>
            <w:noWrap/>
            <w:vAlign w:val="center"/>
            <w:hideMark/>
          </w:tcPr>
          <w:p w14:paraId="0BBF5646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56" w:type="pct"/>
            <w:gridSpan w:val="2"/>
            <w:noWrap/>
            <w:vAlign w:val="center"/>
            <w:hideMark/>
          </w:tcPr>
          <w:p w14:paraId="465D7101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77" w:type="pct"/>
            <w:vAlign w:val="bottom"/>
          </w:tcPr>
          <w:p w14:paraId="09C50856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 xml:space="preserve"> 1.63±0.06 </w:t>
            </w:r>
          </w:p>
        </w:tc>
      </w:tr>
      <w:tr w:rsidR="00AA7807" w:rsidRPr="006732EA" w14:paraId="31BF3A74" w14:textId="77777777" w:rsidTr="00392F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pct"/>
            <w:gridSpan w:val="2"/>
            <w:noWrap/>
            <w:vAlign w:val="center"/>
            <w:hideMark/>
          </w:tcPr>
          <w:p w14:paraId="5A366BCF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Fluoranthene-D10</w:t>
            </w:r>
          </w:p>
        </w:tc>
        <w:tc>
          <w:tcPr>
            <w:tcW w:w="1093" w:type="pct"/>
            <w:noWrap/>
            <w:vAlign w:val="center"/>
            <w:hideMark/>
          </w:tcPr>
          <w:p w14:paraId="74D2C06F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537" w:type="pct"/>
            <w:noWrap/>
            <w:vAlign w:val="center"/>
            <w:hideMark/>
          </w:tcPr>
          <w:p w14:paraId="542D532A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56" w:type="pct"/>
            <w:gridSpan w:val="2"/>
            <w:noWrap/>
            <w:vAlign w:val="center"/>
            <w:hideMark/>
          </w:tcPr>
          <w:p w14:paraId="69DC6160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2.61</w:t>
            </w:r>
          </w:p>
        </w:tc>
        <w:tc>
          <w:tcPr>
            <w:tcW w:w="977" w:type="pct"/>
            <w:vAlign w:val="bottom"/>
          </w:tcPr>
          <w:p w14:paraId="46908806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 xml:space="preserve"> 2.64±0.15 </w:t>
            </w:r>
          </w:p>
        </w:tc>
      </w:tr>
      <w:tr w:rsidR="00AA7807" w:rsidRPr="006732EA" w14:paraId="41187A83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pct"/>
            <w:gridSpan w:val="2"/>
            <w:noWrap/>
            <w:vAlign w:val="center"/>
            <w:hideMark/>
          </w:tcPr>
          <w:p w14:paraId="103239AD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Benzo(a)anthracene-D12</w:t>
            </w:r>
          </w:p>
        </w:tc>
        <w:tc>
          <w:tcPr>
            <w:tcW w:w="1093" w:type="pct"/>
            <w:noWrap/>
            <w:vAlign w:val="center"/>
            <w:hideMark/>
          </w:tcPr>
          <w:p w14:paraId="71DB6AE6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  <w:tc>
          <w:tcPr>
            <w:tcW w:w="537" w:type="pct"/>
            <w:noWrap/>
            <w:vAlign w:val="center"/>
            <w:hideMark/>
          </w:tcPr>
          <w:p w14:paraId="09A0FD95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556" w:type="pct"/>
            <w:gridSpan w:val="2"/>
            <w:noWrap/>
            <w:vAlign w:val="center"/>
            <w:hideMark/>
          </w:tcPr>
          <w:p w14:paraId="002CF2B5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977" w:type="pct"/>
            <w:vAlign w:val="bottom"/>
          </w:tcPr>
          <w:p w14:paraId="5767B85C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 xml:space="preserve"> 1.32±0.26 </w:t>
            </w:r>
          </w:p>
        </w:tc>
      </w:tr>
      <w:tr w:rsidR="00AA7807" w:rsidRPr="006732EA" w14:paraId="339C0210" w14:textId="77777777" w:rsidTr="00392F0E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pct"/>
            <w:gridSpan w:val="2"/>
            <w:noWrap/>
            <w:vAlign w:val="center"/>
            <w:hideMark/>
          </w:tcPr>
          <w:p w14:paraId="6320DAB0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Benzo(a)pyrene-D12</w:t>
            </w:r>
          </w:p>
        </w:tc>
        <w:tc>
          <w:tcPr>
            <w:tcW w:w="1093" w:type="pct"/>
            <w:noWrap/>
            <w:vAlign w:val="center"/>
            <w:hideMark/>
          </w:tcPr>
          <w:p w14:paraId="7E728FBD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537" w:type="pct"/>
            <w:noWrap/>
            <w:vAlign w:val="center"/>
            <w:hideMark/>
          </w:tcPr>
          <w:p w14:paraId="0C0144E4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556" w:type="pct"/>
            <w:gridSpan w:val="2"/>
            <w:noWrap/>
            <w:vAlign w:val="center"/>
            <w:hideMark/>
          </w:tcPr>
          <w:p w14:paraId="27BCA2CA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1.91</w:t>
            </w:r>
          </w:p>
        </w:tc>
        <w:tc>
          <w:tcPr>
            <w:tcW w:w="977" w:type="pct"/>
            <w:vAlign w:val="bottom"/>
          </w:tcPr>
          <w:p w14:paraId="0ABDEF8F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 xml:space="preserve"> 2.09±0.2 </w:t>
            </w:r>
          </w:p>
        </w:tc>
      </w:tr>
      <w:tr w:rsidR="00AA7807" w:rsidRPr="006732EA" w14:paraId="04790F70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6" w:type="pct"/>
            <w:gridSpan w:val="2"/>
            <w:noWrap/>
            <w:vAlign w:val="center"/>
            <w:hideMark/>
          </w:tcPr>
          <w:p w14:paraId="0307F3BC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Dibenzo(</w:t>
            </w:r>
            <w:proofErr w:type="spellStart"/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a,h</w:t>
            </w:r>
            <w:proofErr w:type="spellEnd"/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)anthracene-D14</w:t>
            </w:r>
          </w:p>
        </w:tc>
        <w:tc>
          <w:tcPr>
            <w:tcW w:w="1093" w:type="pct"/>
            <w:noWrap/>
            <w:vAlign w:val="center"/>
            <w:hideMark/>
          </w:tcPr>
          <w:p w14:paraId="631E378E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  <w:tc>
          <w:tcPr>
            <w:tcW w:w="537" w:type="pct"/>
            <w:noWrap/>
            <w:vAlign w:val="center"/>
            <w:hideMark/>
          </w:tcPr>
          <w:p w14:paraId="19462EA3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2.61</w:t>
            </w:r>
          </w:p>
        </w:tc>
        <w:tc>
          <w:tcPr>
            <w:tcW w:w="556" w:type="pct"/>
            <w:gridSpan w:val="2"/>
            <w:noWrap/>
            <w:vAlign w:val="center"/>
            <w:hideMark/>
          </w:tcPr>
          <w:p w14:paraId="3477EAD9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  <w:tc>
          <w:tcPr>
            <w:tcW w:w="977" w:type="pct"/>
            <w:vAlign w:val="bottom"/>
          </w:tcPr>
          <w:p w14:paraId="7779532E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 xml:space="preserve"> 2.36±0.27 </w:t>
            </w:r>
          </w:p>
        </w:tc>
      </w:tr>
    </w:tbl>
    <w:p w14:paraId="3351FBC1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B33DA33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F46D47B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B525990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142ABD9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C78910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2E1ED80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061144D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754AEC7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6C1FC34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AF55705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1182584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6643CD4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E7E5EDF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10A39ED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05CF352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8EF4970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A770E13" w14:textId="77777777" w:rsidR="0012777B" w:rsidRDefault="0012777B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204FF1C" w14:textId="77777777" w:rsidR="0012777B" w:rsidRDefault="0012777B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B271F27" w14:textId="77777777" w:rsidR="00793EDD" w:rsidRDefault="00793EDD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8BC237B" w14:textId="77777777" w:rsidR="00793EDD" w:rsidRDefault="00793EDD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EE10D73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ACDE4B9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7CC4F11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402326B" w14:textId="77777777" w:rsidR="00AA7807" w:rsidRPr="002C4035" w:rsidRDefault="00AA7807" w:rsidP="00AA7807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C3E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Table S2.</w:t>
      </w:r>
      <w:r w:rsidRPr="002C403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Physicochemical properties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of the</w:t>
      </w:r>
      <w:r w:rsidRPr="002C403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target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analyte.</w:t>
      </w:r>
    </w:p>
    <w:tbl>
      <w:tblPr>
        <w:tblStyle w:val="ListTable6Colorful"/>
        <w:tblW w:w="5000" w:type="pct"/>
        <w:tblLook w:val="04A0" w:firstRow="1" w:lastRow="0" w:firstColumn="1" w:lastColumn="0" w:noHBand="0" w:noVBand="1"/>
      </w:tblPr>
      <w:tblGrid>
        <w:gridCol w:w="2413"/>
        <w:gridCol w:w="1437"/>
        <w:gridCol w:w="816"/>
        <w:gridCol w:w="816"/>
        <w:gridCol w:w="1150"/>
        <w:gridCol w:w="740"/>
        <w:gridCol w:w="816"/>
        <w:gridCol w:w="882"/>
      </w:tblGrid>
      <w:tr w:rsidR="00AA7807" w14:paraId="50302336" w14:textId="77777777" w:rsidTr="00392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0354F44A" w14:textId="77777777" w:rsidR="00AA7807" w:rsidRPr="00193D4C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193D4C">
              <w:rPr>
                <w:rFonts w:ascii="Times New Roman" w:hAnsi="Times New Roman" w:cs="Times New Roman"/>
                <w:szCs w:val="20"/>
                <w:lang w:val="en-GB"/>
              </w:rPr>
              <w:t>PAHs</w:t>
            </w:r>
          </w:p>
        </w:tc>
        <w:tc>
          <w:tcPr>
            <w:tcW w:w="792" w:type="pct"/>
          </w:tcPr>
          <w:p w14:paraId="6D2C5DF2" w14:textId="77777777" w:rsidR="00AA7807" w:rsidRPr="00193D4C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193D4C">
              <w:rPr>
                <w:rFonts w:ascii="Times New Roman" w:hAnsi="Times New Roman" w:cs="Times New Roman"/>
                <w:szCs w:val="20"/>
                <w:lang w:val="en-GB"/>
              </w:rPr>
              <w:t>Abbreviation</w:t>
            </w:r>
          </w:p>
        </w:tc>
        <w:tc>
          <w:tcPr>
            <w:tcW w:w="450" w:type="pct"/>
          </w:tcPr>
          <w:p w14:paraId="5A1D0D6B" w14:textId="77777777" w:rsid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 xml:space="preserve">log </w:t>
            </w:r>
            <w:proofErr w:type="spellStart"/>
            <w:r>
              <w:rPr>
                <w:rFonts w:ascii="Times New Roman" w:hAnsi="Times New Roman" w:cs="Times New Roman"/>
                <w:szCs w:val="20"/>
                <w:lang w:val="en-GB"/>
              </w:rPr>
              <w:t>K</w:t>
            </w:r>
            <w:r w:rsidRPr="00F22455">
              <w:rPr>
                <w:rFonts w:ascii="Times New Roman" w:hAnsi="Times New Roman" w:cs="Times New Roman"/>
                <w:szCs w:val="20"/>
                <w:vertAlign w:val="subscript"/>
                <w:lang w:val="en-GB"/>
              </w:rPr>
              <w:t>ow</w:t>
            </w:r>
            <w:r w:rsidRPr="00D064D4"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a,b</w:t>
            </w:r>
            <w:proofErr w:type="spellEnd"/>
            <w:r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 xml:space="preserve"> </w:t>
            </w:r>
          </w:p>
          <w:p w14:paraId="2798A00F" w14:textId="77777777" w:rsidR="00AA7807" w:rsidRPr="00193D4C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Lkg</w:t>
            </w:r>
            <w:r w:rsidRPr="00F0278B"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450" w:type="pct"/>
          </w:tcPr>
          <w:p w14:paraId="25411F4A" w14:textId="77777777" w:rsidR="00AA7807" w:rsidRPr="00DB6148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lang w:val="en-GB"/>
              </w:rPr>
            </w:pPr>
            <w:r w:rsidRPr="00DB6148">
              <w:rPr>
                <w:rFonts w:ascii="Times New Roman" w:hAnsi="Times New Roman" w:cs="Times New Roman"/>
                <w:szCs w:val="20"/>
                <w:lang w:val="en-GB"/>
              </w:rPr>
              <w:t>MW</w:t>
            </w:r>
          </w:p>
          <w:p w14:paraId="4E5A2A6E" w14:textId="77777777" w:rsidR="00AA7807" w:rsidRPr="00DB6148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B6148">
              <w:rPr>
                <w:szCs w:val="20"/>
              </w:rPr>
              <w:t xml:space="preserve">g </w:t>
            </w:r>
            <w:proofErr w:type="spellStart"/>
            <w:r w:rsidRPr="00DB6148">
              <w:rPr>
                <w:szCs w:val="20"/>
              </w:rPr>
              <w:t>mol</w:t>
            </w:r>
            <w:proofErr w:type="spellEnd"/>
            <w:r w:rsidRPr="00DB6148">
              <w:rPr>
                <w:szCs w:val="20"/>
                <w:vertAlign w:val="superscript"/>
              </w:rPr>
              <w:t>–1</w:t>
            </w:r>
          </w:p>
        </w:tc>
        <w:tc>
          <w:tcPr>
            <w:tcW w:w="634" w:type="pct"/>
          </w:tcPr>
          <w:p w14:paraId="741AA1EA" w14:textId="77777777" w:rsid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vertAlign w:val="superscript"/>
                <w:lang w:val="en-GB"/>
              </w:rPr>
            </w:pPr>
            <w:r w:rsidRPr="00193D4C">
              <w:rPr>
                <w:rFonts w:ascii="Times New Roman" w:hAnsi="Times New Roman" w:cs="Times New Roman"/>
                <w:szCs w:val="20"/>
                <w:lang w:val="en-GB"/>
              </w:rPr>
              <w:t>log K</w:t>
            </w:r>
            <w:r w:rsidRPr="00193D4C">
              <w:rPr>
                <w:rFonts w:ascii="Times New Roman" w:hAnsi="Times New Roman" w:cs="Times New Roman"/>
                <w:szCs w:val="20"/>
                <w:vertAlign w:val="subscript"/>
                <w:lang w:val="en-GB"/>
              </w:rPr>
              <w:t>PE-</w:t>
            </w:r>
            <w:proofErr w:type="spellStart"/>
            <w:r w:rsidRPr="00193D4C">
              <w:rPr>
                <w:rFonts w:ascii="Times New Roman" w:hAnsi="Times New Roman" w:cs="Times New Roman"/>
                <w:szCs w:val="20"/>
                <w:vertAlign w:val="subscript"/>
                <w:lang w:val="en-GB"/>
              </w:rPr>
              <w:t>W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c</w:t>
            </w:r>
            <w:proofErr w:type="spellEnd"/>
          </w:p>
          <w:p w14:paraId="3CC273B0" w14:textId="77777777" w:rsidR="00AA7807" w:rsidRPr="00BA17A9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  <w:lang w:val="en-GB"/>
              </w:rPr>
              <w:t>Lkg</w:t>
            </w:r>
            <w:r w:rsidRPr="00F0278B"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-1</w:t>
            </w:r>
          </w:p>
        </w:tc>
        <w:tc>
          <w:tcPr>
            <w:tcW w:w="408" w:type="pct"/>
          </w:tcPr>
          <w:p w14:paraId="0ADCED26" w14:textId="77777777" w:rsidR="00AA7807" w:rsidRPr="00193D4C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vertAlign w:val="superscript"/>
                <w:lang w:val="en-GB"/>
              </w:rPr>
            </w:pPr>
            <w:proofErr w:type="spellStart"/>
            <w:r w:rsidRPr="00193D4C">
              <w:rPr>
                <w:rFonts w:ascii="Times New Roman" w:hAnsi="Times New Roman" w:cs="Times New Roman"/>
                <w:szCs w:val="20"/>
                <w:lang w:val="en-GB"/>
              </w:rPr>
              <w:t>D</w:t>
            </w:r>
            <w:r w:rsidRPr="00193D4C">
              <w:rPr>
                <w:rFonts w:ascii="Times New Roman" w:hAnsi="Times New Roman" w:cs="Times New Roman"/>
                <w:szCs w:val="20"/>
                <w:vertAlign w:val="subscript"/>
                <w:lang w:val="en-GB"/>
              </w:rPr>
              <w:t>PE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d</w:t>
            </w:r>
            <w:proofErr w:type="spellEnd"/>
          </w:p>
          <w:p w14:paraId="588285D9" w14:textId="77777777" w:rsidR="00AA7807" w:rsidRPr="00193D4C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lang w:val="en-GB"/>
              </w:rPr>
            </w:pPr>
            <w:r w:rsidRPr="00193D4C">
              <w:rPr>
                <w:rFonts w:ascii="Times New Roman" w:eastAsia="Times New Roman" w:hAnsi="Times New Roman" w:cs="Times New Roman"/>
                <w:szCs w:val="20"/>
                <w:lang w:val="en-GB" w:eastAsia="de-DE"/>
              </w:rPr>
              <w:t>µm</w:t>
            </w:r>
            <w:r w:rsidRPr="00193D4C">
              <w:rPr>
                <w:rFonts w:ascii="Times New Roman" w:eastAsia="Times New Roman" w:hAnsi="Times New Roman" w:cs="Times New Roman"/>
                <w:szCs w:val="20"/>
                <w:vertAlign w:val="superscript"/>
                <w:lang w:val="en-GB" w:eastAsia="de-DE"/>
              </w:rPr>
              <w:t>2</w:t>
            </w:r>
            <w:r w:rsidRPr="00193D4C">
              <w:rPr>
                <w:rFonts w:ascii="Times New Roman" w:eastAsia="Times New Roman" w:hAnsi="Times New Roman" w:cs="Times New Roman"/>
                <w:szCs w:val="20"/>
                <w:lang w:val="en-GB" w:eastAsia="de-DE"/>
              </w:rPr>
              <w:t>/s</w:t>
            </w:r>
            <w:r w:rsidRPr="00193D4C">
              <w:rPr>
                <w:rFonts w:ascii="Times New Roman" w:hAnsi="Times New Roman" w:cs="Times New Roman"/>
                <w:szCs w:val="20"/>
                <w:vertAlign w:val="subscript"/>
                <w:lang w:val="en-GB"/>
              </w:rPr>
              <w:t xml:space="preserve"> </w:t>
            </w:r>
          </w:p>
        </w:tc>
        <w:tc>
          <w:tcPr>
            <w:tcW w:w="450" w:type="pct"/>
          </w:tcPr>
          <w:p w14:paraId="2255B4C5" w14:textId="77777777" w:rsidR="00AA7807" w:rsidRPr="00193D4C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vertAlign w:val="superscript"/>
                <w:lang w:val="en-GB"/>
              </w:rPr>
            </w:pPr>
            <w:proofErr w:type="spellStart"/>
            <w:r w:rsidRPr="00193D4C">
              <w:rPr>
                <w:rFonts w:ascii="Times New Roman" w:hAnsi="Times New Roman" w:cs="Times New Roman"/>
                <w:szCs w:val="20"/>
                <w:lang w:val="en-GB"/>
              </w:rPr>
              <w:t>D</w:t>
            </w:r>
            <w:r w:rsidRPr="00193D4C">
              <w:rPr>
                <w:rFonts w:ascii="Times New Roman" w:hAnsi="Times New Roman" w:cs="Times New Roman"/>
                <w:szCs w:val="20"/>
                <w:vertAlign w:val="subscript"/>
                <w:lang w:val="en-GB"/>
              </w:rPr>
              <w:t>W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e</w:t>
            </w:r>
            <w:proofErr w:type="spellEnd"/>
          </w:p>
          <w:p w14:paraId="4D04A25D" w14:textId="77777777" w:rsidR="00AA7807" w:rsidRPr="00193D4C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193D4C">
              <w:rPr>
                <w:rFonts w:ascii="Times New Roman" w:eastAsia="Times New Roman" w:hAnsi="Times New Roman" w:cs="Times New Roman"/>
                <w:szCs w:val="20"/>
                <w:lang w:val="en-GB" w:eastAsia="de-DE"/>
              </w:rPr>
              <w:t>µm</w:t>
            </w:r>
            <w:r w:rsidRPr="00193D4C">
              <w:rPr>
                <w:rFonts w:ascii="Times New Roman" w:eastAsia="Times New Roman" w:hAnsi="Times New Roman" w:cs="Times New Roman"/>
                <w:szCs w:val="20"/>
                <w:vertAlign w:val="superscript"/>
                <w:lang w:val="en-GB" w:eastAsia="de-DE"/>
              </w:rPr>
              <w:t>2</w:t>
            </w:r>
            <w:r w:rsidRPr="00193D4C">
              <w:rPr>
                <w:rFonts w:ascii="Times New Roman" w:eastAsia="Times New Roman" w:hAnsi="Times New Roman" w:cs="Times New Roman"/>
                <w:szCs w:val="20"/>
                <w:lang w:val="en-GB" w:eastAsia="de-DE"/>
              </w:rPr>
              <w:t>/s</w:t>
            </w:r>
          </w:p>
        </w:tc>
        <w:tc>
          <w:tcPr>
            <w:tcW w:w="486" w:type="pct"/>
          </w:tcPr>
          <w:p w14:paraId="45D5977C" w14:textId="77777777" w:rsidR="00AA7807" w:rsidRPr="0085544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vertAlign w:val="superscript"/>
                <w:lang w:val="en-GB"/>
              </w:rPr>
            </w:pPr>
            <w:proofErr w:type="spellStart"/>
            <w:r w:rsidRPr="00855447">
              <w:rPr>
                <w:rFonts w:ascii="Times New Roman" w:hAnsi="Times New Roman" w:cs="Times New Roman"/>
                <w:szCs w:val="20"/>
                <w:lang w:val="en-GB"/>
              </w:rPr>
              <w:t>V</w:t>
            </w:r>
            <w:r w:rsidRPr="00855447">
              <w:rPr>
                <w:rFonts w:ascii="Times New Roman" w:hAnsi="Times New Roman" w:cs="Times New Roman"/>
                <w:szCs w:val="20"/>
                <w:vertAlign w:val="subscript"/>
                <w:lang w:val="en-GB"/>
              </w:rPr>
              <w:t>M</w:t>
            </w:r>
            <w:r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f</w:t>
            </w:r>
            <w:proofErr w:type="spellEnd"/>
          </w:p>
          <w:p w14:paraId="2E2157C0" w14:textId="77777777" w:rsidR="00AA7807" w:rsidRPr="0085544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0"/>
                <w:lang w:val="en-GB"/>
              </w:rPr>
            </w:pPr>
            <w:r w:rsidRPr="00855447">
              <w:rPr>
                <w:rFonts w:ascii="Times New Roman" w:hAnsi="Times New Roman" w:cs="Times New Roman"/>
                <w:szCs w:val="20"/>
                <w:lang w:val="en-GB"/>
              </w:rPr>
              <w:t>cm</w:t>
            </w:r>
            <w:r w:rsidRPr="00855447"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 xml:space="preserve">3 </w:t>
            </w:r>
            <w:r w:rsidRPr="00855447">
              <w:rPr>
                <w:rFonts w:ascii="Times New Roman" w:hAnsi="Times New Roman" w:cs="Times New Roman"/>
                <w:szCs w:val="20"/>
                <w:lang w:val="en-GB"/>
              </w:rPr>
              <w:t>mol</w:t>
            </w:r>
            <w:r w:rsidRPr="00855447"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  <w:t>-1</w:t>
            </w:r>
          </w:p>
        </w:tc>
      </w:tr>
      <w:tr w:rsidR="00AA7807" w14:paraId="3C80EF1A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61C3ACE0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Naphthalene</w:t>
            </w:r>
            <w:proofErr w:type="spellEnd"/>
          </w:p>
        </w:tc>
        <w:tc>
          <w:tcPr>
            <w:tcW w:w="792" w:type="pct"/>
            <w:vAlign w:val="bottom"/>
          </w:tcPr>
          <w:p w14:paraId="2ACBFA8C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Nap</w:t>
            </w:r>
          </w:p>
        </w:tc>
        <w:tc>
          <w:tcPr>
            <w:tcW w:w="450" w:type="pct"/>
          </w:tcPr>
          <w:p w14:paraId="6E579949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3.40</w:t>
            </w:r>
          </w:p>
        </w:tc>
        <w:tc>
          <w:tcPr>
            <w:tcW w:w="450" w:type="pct"/>
            <w:vAlign w:val="bottom"/>
          </w:tcPr>
          <w:p w14:paraId="31A069DA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128.20</w:t>
            </w:r>
          </w:p>
        </w:tc>
        <w:tc>
          <w:tcPr>
            <w:tcW w:w="634" w:type="pct"/>
            <w:vAlign w:val="bottom"/>
          </w:tcPr>
          <w:p w14:paraId="72098C0F" w14:textId="77777777" w:rsidR="00AA7807" w:rsidRPr="00D25CA1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3.01</w:t>
            </w:r>
          </w:p>
        </w:tc>
        <w:tc>
          <w:tcPr>
            <w:tcW w:w="408" w:type="pct"/>
            <w:vAlign w:val="bottom"/>
          </w:tcPr>
          <w:p w14:paraId="734F20AB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0.99</w:t>
            </w:r>
          </w:p>
        </w:tc>
        <w:tc>
          <w:tcPr>
            <w:tcW w:w="450" w:type="pct"/>
            <w:vAlign w:val="bottom"/>
          </w:tcPr>
          <w:p w14:paraId="3DA53ED3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857.83</w:t>
            </w:r>
          </w:p>
        </w:tc>
        <w:tc>
          <w:tcPr>
            <w:tcW w:w="486" w:type="pct"/>
          </w:tcPr>
          <w:p w14:paraId="0768047D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108.54</w:t>
            </w:r>
          </w:p>
        </w:tc>
      </w:tr>
      <w:tr w:rsidR="00AA7807" w14:paraId="354C0511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39617B0F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Acenaphthylene</w:t>
            </w:r>
            <w:proofErr w:type="spellEnd"/>
          </w:p>
        </w:tc>
        <w:tc>
          <w:tcPr>
            <w:tcW w:w="792" w:type="pct"/>
            <w:vAlign w:val="bottom"/>
          </w:tcPr>
          <w:p w14:paraId="6BBAB448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Acy</w:t>
            </w:r>
            <w:proofErr w:type="spellEnd"/>
          </w:p>
        </w:tc>
        <w:tc>
          <w:tcPr>
            <w:tcW w:w="450" w:type="pct"/>
          </w:tcPr>
          <w:p w14:paraId="74A31315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 xml:space="preserve">3.80 </w:t>
            </w:r>
          </w:p>
        </w:tc>
        <w:tc>
          <w:tcPr>
            <w:tcW w:w="450" w:type="pct"/>
            <w:vAlign w:val="bottom"/>
          </w:tcPr>
          <w:p w14:paraId="2F20003F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152.20</w:t>
            </w:r>
          </w:p>
        </w:tc>
        <w:tc>
          <w:tcPr>
            <w:tcW w:w="634" w:type="pct"/>
            <w:vAlign w:val="bottom"/>
          </w:tcPr>
          <w:p w14:paraId="79B62ED9" w14:textId="77777777" w:rsidR="00AA7807" w:rsidRPr="00D25CA1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3.41</w:t>
            </w:r>
          </w:p>
        </w:tc>
        <w:tc>
          <w:tcPr>
            <w:tcW w:w="408" w:type="pct"/>
            <w:vAlign w:val="bottom"/>
          </w:tcPr>
          <w:p w14:paraId="5D30435A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0.64</w:t>
            </w:r>
          </w:p>
        </w:tc>
        <w:tc>
          <w:tcPr>
            <w:tcW w:w="450" w:type="pct"/>
            <w:vAlign w:val="bottom"/>
          </w:tcPr>
          <w:p w14:paraId="1F94ABBD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759.43</w:t>
            </w:r>
          </w:p>
        </w:tc>
        <w:tc>
          <w:tcPr>
            <w:tcW w:w="486" w:type="pct"/>
          </w:tcPr>
          <w:p w14:paraId="258D358C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121.56</w:t>
            </w:r>
          </w:p>
        </w:tc>
      </w:tr>
      <w:tr w:rsidR="00AA7807" w14:paraId="46C34D6D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406B2269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Acenaphthene</w:t>
            </w:r>
            <w:proofErr w:type="spellEnd"/>
          </w:p>
        </w:tc>
        <w:tc>
          <w:tcPr>
            <w:tcW w:w="792" w:type="pct"/>
            <w:vAlign w:val="bottom"/>
          </w:tcPr>
          <w:p w14:paraId="6913E9B0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Ace</w:t>
            </w:r>
          </w:p>
        </w:tc>
        <w:tc>
          <w:tcPr>
            <w:tcW w:w="450" w:type="pct"/>
          </w:tcPr>
          <w:p w14:paraId="3BF8F315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3.97</w:t>
            </w:r>
          </w:p>
        </w:tc>
        <w:tc>
          <w:tcPr>
            <w:tcW w:w="450" w:type="pct"/>
            <w:vAlign w:val="bottom"/>
          </w:tcPr>
          <w:p w14:paraId="589246EB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154.20</w:t>
            </w:r>
          </w:p>
        </w:tc>
        <w:tc>
          <w:tcPr>
            <w:tcW w:w="634" w:type="pct"/>
            <w:vAlign w:val="bottom"/>
          </w:tcPr>
          <w:p w14:paraId="7EB77A7C" w14:textId="77777777" w:rsidR="00AA7807" w:rsidRPr="00D25CA1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3.58</w:t>
            </w:r>
          </w:p>
        </w:tc>
        <w:tc>
          <w:tcPr>
            <w:tcW w:w="408" w:type="pct"/>
            <w:vAlign w:val="bottom"/>
          </w:tcPr>
          <w:p w14:paraId="5FE2F46F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0.56</w:t>
            </w:r>
          </w:p>
        </w:tc>
        <w:tc>
          <w:tcPr>
            <w:tcW w:w="450" w:type="pct"/>
            <w:vAlign w:val="bottom"/>
          </w:tcPr>
          <w:p w14:paraId="20C83D3D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752.42</w:t>
            </w:r>
          </w:p>
        </w:tc>
        <w:tc>
          <w:tcPr>
            <w:tcW w:w="486" w:type="pct"/>
          </w:tcPr>
          <w:p w14:paraId="3CE20AC0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125.86</w:t>
            </w:r>
          </w:p>
        </w:tc>
      </w:tr>
      <w:tr w:rsidR="00AA7807" w14:paraId="053C7394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4D7E3B18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Fluorene</w:t>
            </w:r>
            <w:proofErr w:type="spellEnd"/>
          </w:p>
        </w:tc>
        <w:tc>
          <w:tcPr>
            <w:tcW w:w="792" w:type="pct"/>
            <w:vAlign w:val="bottom"/>
          </w:tcPr>
          <w:p w14:paraId="7EADE227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Flu</w:t>
            </w:r>
            <w:proofErr w:type="spellEnd"/>
          </w:p>
        </w:tc>
        <w:tc>
          <w:tcPr>
            <w:tcW w:w="450" w:type="pct"/>
          </w:tcPr>
          <w:p w14:paraId="6FC9FB95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4.14</w:t>
            </w:r>
          </w:p>
        </w:tc>
        <w:tc>
          <w:tcPr>
            <w:tcW w:w="450" w:type="pct"/>
            <w:vAlign w:val="bottom"/>
          </w:tcPr>
          <w:p w14:paraId="32C5886D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166.20</w:t>
            </w:r>
          </w:p>
        </w:tc>
        <w:tc>
          <w:tcPr>
            <w:tcW w:w="634" w:type="pct"/>
            <w:vAlign w:val="bottom"/>
          </w:tcPr>
          <w:p w14:paraId="5F0F9CD4" w14:textId="77777777" w:rsidR="00AA7807" w:rsidRPr="00D25CA1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3.74</w:t>
            </w:r>
          </w:p>
        </w:tc>
        <w:tc>
          <w:tcPr>
            <w:tcW w:w="408" w:type="pct"/>
            <w:vAlign w:val="bottom"/>
          </w:tcPr>
          <w:p w14:paraId="75006C0C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0.40</w:t>
            </w:r>
          </w:p>
        </w:tc>
        <w:tc>
          <w:tcPr>
            <w:tcW w:w="450" w:type="pct"/>
            <w:vAlign w:val="bottom"/>
          </w:tcPr>
          <w:p w14:paraId="2C3DEBF1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713.43</w:t>
            </w:r>
          </w:p>
        </w:tc>
        <w:tc>
          <w:tcPr>
            <w:tcW w:w="486" w:type="pct"/>
          </w:tcPr>
          <w:p w14:paraId="5E913F76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135.65</w:t>
            </w:r>
          </w:p>
        </w:tc>
      </w:tr>
      <w:tr w:rsidR="00AA7807" w14:paraId="7D6CA226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7B2AA2D8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Phenanthrene</w:t>
            </w:r>
            <w:proofErr w:type="spellEnd"/>
          </w:p>
        </w:tc>
        <w:tc>
          <w:tcPr>
            <w:tcW w:w="792" w:type="pct"/>
            <w:vAlign w:val="bottom"/>
          </w:tcPr>
          <w:p w14:paraId="2DB62D82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Phen</w:t>
            </w:r>
            <w:proofErr w:type="spellEnd"/>
          </w:p>
        </w:tc>
        <w:tc>
          <w:tcPr>
            <w:tcW w:w="450" w:type="pct"/>
          </w:tcPr>
          <w:p w14:paraId="40FCA393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4.62</w:t>
            </w:r>
          </w:p>
        </w:tc>
        <w:tc>
          <w:tcPr>
            <w:tcW w:w="450" w:type="pct"/>
            <w:vAlign w:val="bottom"/>
          </w:tcPr>
          <w:p w14:paraId="371C25F4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178.20</w:t>
            </w:r>
          </w:p>
        </w:tc>
        <w:tc>
          <w:tcPr>
            <w:tcW w:w="634" w:type="pct"/>
            <w:vAlign w:val="bottom"/>
          </w:tcPr>
          <w:p w14:paraId="4DE8DC87" w14:textId="77777777" w:rsidR="00AA7807" w:rsidRPr="00D25CA1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4.22</w:t>
            </w:r>
          </w:p>
        </w:tc>
        <w:tc>
          <w:tcPr>
            <w:tcW w:w="408" w:type="pct"/>
            <w:vAlign w:val="bottom"/>
          </w:tcPr>
          <w:p w14:paraId="79610D8B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0.29</w:t>
            </w:r>
          </w:p>
        </w:tc>
        <w:tc>
          <w:tcPr>
            <w:tcW w:w="450" w:type="pct"/>
            <w:vAlign w:val="bottom"/>
          </w:tcPr>
          <w:p w14:paraId="1B5179EB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678.98</w:t>
            </w:r>
          </w:p>
        </w:tc>
        <w:tc>
          <w:tcPr>
            <w:tcW w:w="486" w:type="pct"/>
          </w:tcPr>
          <w:p w14:paraId="1FBEFFEB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145.44</w:t>
            </w:r>
          </w:p>
        </w:tc>
      </w:tr>
      <w:tr w:rsidR="00AA7807" w14:paraId="6D289164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4B958C75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Anthracene</w:t>
            </w:r>
          </w:p>
        </w:tc>
        <w:tc>
          <w:tcPr>
            <w:tcW w:w="792" w:type="pct"/>
            <w:vAlign w:val="bottom"/>
          </w:tcPr>
          <w:p w14:paraId="433A39B3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Ant</w:t>
            </w:r>
          </w:p>
        </w:tc>
        <w:tc>
          <w:tcPr>
            <w:tcW w:w="450" w:type="pct"/>
          </w:tcPr>
          <w:p w14:paraId="2BC44FA9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4.73</w:t>
            </w:r>
          </w:p>
        </w:tc>
        <w:tc>
          <w:tcPr>
            <w:tcW w:w="450" w:type="pct"/>
            <w:vAlign w:val="bottom"/>
          </w:tcPr>
          <w:p w14:paraId="2530D2C0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178.20</w:t>
            </w:r>
          </w:p>
        </w:tc>
        <w:tc>
          <w:tcPr>
            <w:tcW w:w="634" w:type="pct"/>
            <w:vAlign w:val="bottom"/>
          </w:tcPr>
          <w:p w14:paraId="5D11C6BF" w14:textId="77777777" w:rsidR="00AA7807" w:rsidRPr="00D25CA1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4.33</w:t>
            </w:r>
          </w:p>
        </w:tc>
        <w:tc>
          <w:tcPr>
            <w:tcW w:w="408" w:type="pct"/>
            <w:vAlign w:val="bottom"/>
          </w:tcPr>
          <w:p w14:paraId="0E0273AB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0.29</w:t>
            </w:r>
          </w:p>
        </w:tc>
        <w:tc>
          <w:tcPr>
            <w:tcW w:w="450" w:type="pct"/>
            <w:vAlign w:val="bottom"/>
          </w:tcPr>
          <w:p w14:paraId="0F1C1847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678.98</w:t>
            </w:r>
          </w:p>
        </w:tc>
        <w:tc>
          <w:tcPr>
            <w:tcW w:w="486" w:type="pct"/>
          </w:tcPr>
          <w:p w14:paraId="43DC1543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145.44</w:t>
            </w:r>
          </w:p>
        </w:tc>
      </w:tr>
      <w:tr w:rsidR="00AA7807" w14:paraId="71C0D44F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485E924D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Fluoranthene</w:t>
            </w:r>
            <w:proofErr w:type="spellEnd"/>
          </w:p>
        </w:tc>
        <w:tc>
          <w:tcPr>
            <w:tcW w:w="792" w:type="pct"/>
            <w:vAlign w:val="bottom"/>
          </w:tcPr>
          <w:p w14:paraId="6F1F803E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Flt</w:t>
            </w:r>
            <w:proofErr w:type="spellEnd"/>
          </w:p>
        </w:tc>
        <w:tc>
          <w:tcPr>
            <w:tcW w:w="450" w:type="pct"/>
          </w:tcPr>
          <w:p w14:paraId="2687B66C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5.34</w:t>
            </w:r>
          </w:p>
        </w:tc>
        <w:tc>
          <w:tcPr>
            <w:tcW w:w="450" w:type="pct"/>
            <w:vAlign w:val="bottom"/>
          </w:tcPr>
          <w:p w14:paraId="3F6E164A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202.30</w:t>
            </w:r>
          </w:p>
        </w:tc>
        <w:tc>
          <w:tcPr>
            <w:tcW w:w="634" w:type="pct"/>
            <w:vAlign w:val="bottom"/>
          </w:tcPr>
          <w:p w14:paraId="7D59F28A" w14:textId="77777777" w:rsidR="00AA7807" w:rsidRPr="00D25CA1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4.93</w:t>
            </w:r>
          </w:p>
        </w:tc>
        <w:tc>
          <w:tcPr>
            <w:tcW w:w="408" w:type="pct"/>
            <w:vAlign w:val="bottom"/>
          </w:tcPr>
          <w:p w14:paraId="7EBA9A48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0.19</w:t>
            </w:r>
          </w:p>
        </w:tc>
        <w:tc>
          <w:tcPr>
            <w:tcW w:w="450" w:type="pct"/>
            <w:vAlign w:val="bottom"/>
          </w:tcPr>
          <w:p w14:paraId="57BDA9A0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620.50</w:t>
            </w:r>
          </w:p>
        </w:tc>
        <w:tc>
          <w:tcPr>
            <w:tcW w:w="486" w:type="pct"/>
          </w:tcPr>
          <w:p w14:paraId="22214781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158.46</w:t>
            </w:r>
          </w:p>
        </w:tc>
      </w:tr>
      <w:tr w:rsidR="00AA7807" w14:paraId="59C3C312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0D9DE099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Pyrene</w:t>
            </w:r>
            <w:proofErr w:type="spellEnd"/>
          </w:p>
        </w:tc>
        <w:tc>
          <w:tcPr>
            <w:tcW w:w="792" w:type="pct"/>
            <w:vAlign w:val="bottom"/>
          </w:tcPr>
          <w:p w14:paraId="7CBE17D5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Pyr</w:t>
            </w:r>
            <w:proofErr w:type="spellEnd"/>
          </w:p>
        </w:tc>
        <w:tc>
          <w:tcPr>
            <w:tcW w:w="450" w:type="pct"/>
          </w:tcPr>
          <w:p w14:paraId="23A546CF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5.41</w:t>
            </w:r>
          </w:p>
        </w:tc>
        <w:tc>
          <w:tcPr>
            <w:tcW w:w="450" w:type="pct"/>
            <w:vAlign w:val="bottom"/>
          </w:tcPr>
          <w:p w14:paraId="169A3391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202.30</w:t>
            </w:r>
          </w:p>
        </w:tc>
        <w:tc>
          <w:tcPr>
            <w:tcW w:w="634" w:type="pct"/>
            <w:vAlign w:val="bottom"/>
          </w:tcPr>
          <w:p w14:paraId="34B8F647" w14:textId="77777777" w:rsidR="00AA7807" w:rsidRPr="00D25CA1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5.00</w:t>
            </w:r>
          </w:p>
        </w:tc>
        <w:tc>
          <w:tcPr>
            <w:tcW w:w="408" w:type="pct"/>
            <w:vAlign w:val="bottom"/>
          </w:tcPr>
          <w:p w14:paraId="36CCC8E7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0.19</w:t>
            </w:r>
          </w:p>
        </w:tc>
        <w:tc>
          <w:tcPr>
            <w:tcW w:w="450" w:type="pct"/>
            <w:vAlign w:val="bottom"/>
          </w:tcPr>
          <w:p w14:paraId="694407DA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620.50</w:t>
            </w:r>
          </w:p>
        </w:tc>
        <w:tc>
          <w:tcPr>
            <w:tcW w:w="486" w:type="pct"/>
          </w:tcPr>
          <w:p w14:paraId="71EE3067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158.46</w:t>
            </w:r>
          </w:p>
        </w:tc>
      </w:tr>
      <w:tr w:rsidR="00AA7807" w14:paraId="38C53B8F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461F79DB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Benzo(a)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anthracene</w:t>
            </w:r>
            <w:proofErr w:type="spellEnd"/>
          </w:p>
        </w:tc>
        <w:tc>
          <w:tcPr>
            <w:tcW w:w="792" w:type="pct"/>
            <w:vAlign w:val="bottom"/>
          </w:tcPr>
          <w:p w14:paraId="4092AB1D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B(a)A</w:t>
            </w:r>
          </w:p>
        </w:tc>
        <w:tc>
          <w:tcPr>
            <w:tcW w:w="450" w:type="pct"/>
          </w:tcPr>
          <w:p w14:paraId="55BB483B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5.97</w:t>
            </w:r>
          </w:p>
        </w:tc>
        <w:tc>
          <w:tcPr>
            <w:tcW w:w="450" w:type="pct"/>
            <w:vAlign w:val="bottom"/>
          </w:tcPr>
          <w:p w14:paraId="0CCEF154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228.30</w:t>
            </w:r>
          </w:p>
        </w:tc>
        <w:tc>
          <w:tcPr>
            <w:tcW w:w="634" w:type="pct"/>
            <w:vAlign w:val="bottom"/>
          </w:tcPr>
          <w:p w14:paraId="7A0CDA96" w14:textId="77777777" w:rsidR="00AA7807" w:rsidRPr="00D25CA1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5.56</w:t>
            </w:r>
          </w:p>
        </w:tc>
        <w:tc>
          <w:tcPr>
            <w:tcW w:w="408" w:type="pct"/>
            <w:vAlign w:val="bottom"/>
          </w:tcPr>
          <w:p w14:paraId="5A2A99BD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0.08</w:t>
            </w:r>
          </w:p>
        </w:tc>
        <w:tc>
          <w:tcPr>
            <w:tcW w:w="450" w:type="pct"/>
            <w:vAlign w:val="bottom"/>
          </w:tcPr>
          <w:p w14:paraId="2F58BB35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569.46</w:t>
            </w:r>
          </w:p>
        </w:tc>
        <w:tc>
          <w:tcPr>
            <w:tcW w:w="486" w:type="pct"/>
          </w:tcPr>
          <w:p w14:paraId="7A12A808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182.34</w:t>
            </w:r>
          </w:p>
        </w:tc>
      </w:tr>
      <w:tr w:rsidR="00AA7807" w14:paraId="515A7EAF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018AB226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Chrysene</w:t>
            </w:r>
            <w:proofErr w:type="spellEnd"/>
          </w:p>
        </w:tc>
        <w:tc>
          <w:tcPr>
            <w:tcW w:w="792" w:type="pct"/>
            <w:vAlign w:val="bottom"/>
          </w:tcPr>
          <w:p w14:paraId="40E0FD13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Cry</w:t>
            </w:r>
          </w:p>
        </w:tc>
        <w:tc>
          <w:tcPr>
            <w:tcW w:w="450" w:type="pct"/>
          </w:tcPr>
          <w:p w14:paraId="12598E42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 xml:space="preserve">5.95 </w:t>
            </w:r>
          </w:p>
        </w:tc>
        <w:tc>
          <w:tcPr>
            <w:tcW w:w="450" w:type="pct"/>
            <w:vAlign w:val="bottom"/>
          </w:tcPr>
          <w:p w14:paraId="10B33C71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228.30</w:t>
            </w:r>
          </w:p>
        </w:tc>
        <w:tc>
          <w:tcPr>
            <w:tcW w:w="634" w:type="pct"/>
            <w:vAlign w:val="bottom"/>
          </w:tcPr>
          <w:p w14:paraId="472272F2" w14:textId="77777777" w:rsidR="00AA7807" w:rsidRPr="00D25CA1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5.54</w:t>
            </w:r>
          </w:p>
        </w:tc>
        <w:tc>
          <w:tcPr>
            <w:tcW w:w="408" w:type="pct"/>
            <w:vAlign w:val="bottom"/>
          </w:tcPr>
          <w:p w14:paraId="0FA09B16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0.08</w:t>
            </w:r>
          </w:p>
        </w:tc>
        <w:tc>
          <w:tcPr>
            <w:tcW w:w="450" w:type="pct"/>
            <w:vAlign w:val="bottom"/>
          </w:tcPr>
          <w:p w14:paraId="1F6A676C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569.46</w:t>
            </w:r>
          </w:p>
        </w:tc>
        <w:tc>
          <w:tcPr>
            <w:tcW w:w="486" w:type="pct"/>
          </w:tcPr>
          <w:p w14:paraId="500E5833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182.34</w:t>
            </w:r>
          </w:p>
        </w:tc>
      </w:tr>
      <w:tr w:rsidR="00AA7807" w14:paraId="4370B39F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17BAD778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Benzo(b)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fluoranthene</w:t>
            </w:r>
            <w:proofErr w:type="spellEnd"/>
          </w:p>
        </w:tc>
        <w:tc>
          <w:tcPr>
            <w:tcW w:w="792" w:type="pct"/>
            <w:vAlign w:val="bottom"/>
          </w:tcPr>
          <w:p w14:paraId="75E8CC8A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B (b)F</w:t>
            </w:r>
          </w:p>
        </w:tc>
        <w:tc>
          <w:tcPr>
            <w:tcW w:w="450" w:type="pct"/>
          </w:tcPr>
          <w:p w14:paraId="7EFBC1F1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6.50</w:t>
            </w:r>
          </w:p>
        </w:tc>
        <w:tc>
          <w:tcPr>
            <w:tcW w:w="450" w:type="pct"/>
            <w:vAlign w:val="bottom"/>
          </w:tcPr>
          <w:p w14:paraId="1B4C257A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252.30</w:t>
            </w:r>
          </w:p>
        </w:tc>
        <w:tc>
          <w:tcPr>
            <w:tcW w:w="634" w:type="pct"/>
            <w:vAlign w:val="bottom"/>
          </w:tcPr>
          <w:p w14:paraId="53467496" w14:textId="77777777" w:rsidR="00AA7807" w:rsidRPr="00D25CA1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6.08</w:t>
            </w:r>
          </w:p>
        </w:tc>
        <w:tc>
          <w:tcPr>
            <w:tcW w:w="408" w:type="pct"/>
            <w:vAlign w:val="bottom"/>
          </w:tcPr>
          <w:p w14:paraId="50F39255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450" w:type="pct"/>
            <w:vAlign w:val="bottom"/>
          </w:tcPr>
          <w:p w14:paraId="2B4199AD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530.44</w:t>
            </w:r>
          </w:p>
        </w:tc>
        <w:tc>
          <w:tcPr>
            <w:tcW w:w="486" w:type="pct"/>
          </w:tcPr>
          <w:p w14:paraId="0EB150AD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195.36</w:t>
            </w:r>
          </w:p>
        </w:tc>
      </w:tr>
      <w:tr w:rsidR="00AA7807" w14:paraId="5E9B856B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55A7AC22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Benzo(k)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fluoranthene</w:t>
            </w:r>
            <w:proofErr w:type="spellEnd"/>
          </w:p>
        </w:tc>
        <w:tc>
          <w:tcPr>
            <w:tcW w:w="792" w:type="pct"/>
            <w:vAlign w:val="bottom"/>
          </w:tcPr>
          <w:p w14:paraId="1C83783C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B(k)F</w:t>
            </w:r>
          </w:p>
        </w:tc>
        <w:tc>
          <w:tcPr>
            <w:tcW w:w="450" w:type="pct"/>
          </w:tcPr>
          <w:p w14:paraId="7AA84E24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6.63</w:t>
            </w:r>
          </w:p>
        </w:tc>
        <w:tc>
          <w:tcPr>
            <w:tcW w:w="450" w:type="pct"/>
            <w:vAlign w:val="bottom"/>
          </w:tcPr>
          <w:p w14:paraId="25CAABB3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252.30</w:t>
            </w:r>
          </w:p>
        </w:tc>
        <w:tc>
          <w:tcPr>
            <w:tcW w:w="634" w:type="pct"/>
            <w:vAlign w:val="bottom"/>
          </w:tcPr>
          <w:p w14:paraId="6B29A5CD" w14:textId="77777777" w:rsidR="00AA7807" w:rsidRPr="00D25CA1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6.21</w:t>
            </w:r>
          </w:p>
        </w:tc>
        <w:tc>
          <w:tcPr>
            <w:tcW w:w="408" w:type="pct"/>
            <w:vAlign w:val="bottom"/>
          </w:tcPr>
          <w:p w14:paraId="37CA9705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450" w:type="pct"/>
            <w:vAlign w:val="bottom"/>
          </w:tcPr>
          <w:p w14:paraId="721063DE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530.44</w:t>
            </w:r>
          </w:p>
        </w:tc>
        <w:tc>
          <w:tcPr>
            <w:tcW w:w="486" w:type="pct"/>
          </w:tcPr>
          <w:p w14:paraId="79D43FAB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195.36</w:t>
            </w:r>
          </w:p>
        </w:tc>
      </w:tr>
      <w:tr w:rsidR="00AA7807" w14:paraId="34CBD318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0F5A5548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Benzo(a)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pyrene</w:t>
            </w:r>
            <w:proofErr w:type="spellEnd"/>
          </w:p>
        </w:tc>
        <w:tc>
          <w:tcPr>
            <w:tcW w:w="792" w:type="pct"/>
            <w:vAlign w:val="bottom"/>
          </w:tcPr>
          <w:p w14:paraId="178664DB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B(a)p</w:t>
            </w:r>
          </w:p>
        </w:tc>
        <w:tc>
          <w:tcPr>
            <w:tcW w:w="450" w:type="pct"/>
          </w:tcPr>
          <w:p w14:paraId="19D7D3CB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6.69</w:t>
            </w:r>
          </w:p>
        </w:tc>
        <w:tc>
          <w:tcPr>
            <w:tcW w:w="450" w:type="pct"/>
            <w:vAlign w:val="bottom"/>
          </w:tcPr>
          <w:p w14:paraId="07E4C8FF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252.30</w:t>
            </w:r>
          </w:p>
        </w:tc>
        <w:tc>
          <w:tcPr>
            <w:tcW w:w="634" w:type="pct"/>
            <w:vAlign w:val="bottom"/>
          </w:tcPr>
          <w:p w14:paraId="6EFFA597" w14:textId="77777777" w:rsidR="00AA7807" w:rsidRPr="00D25CA1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6.27</w:t>
            </w:r>
          </w:p>
        </w:tc>
        <w:tc>
          <w:tcPr>
            <w:tcW w:w="408" w:type="pct"/>
            <w:vAlign w:val="bottom"/>
          </w:tcPr>
          <w:p w14:paraId="60809295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450" w:type="pct"/>
            <w:vAlign w:val="bottom"/>
          </w:tcPr>
          <w:p w14:paraId="3F843A5E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530.44</w:t>
            </w:r>
          </w:p>
        </w:tc>
        <w:tc>
          <w:tcPr>
            <w:tcW w:w="486" w:type="pct"/>
          </w:tcPr>
          <w:p w14:paraId="4EBFF2A0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195.36</w:t>
            </w:r>
          </w:p>
        </w:tc>
      </w:tr>
      <w:tr w:rsidR="00AA7807" w14:paraId="7EAA461B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0A6E19F0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Indeno</w:t>
            </w:r>
            <w:proofErr w:type="spellEnd"/>
            <w:r w:rsidRPr="00414CAA">
              <w:rPr>
                <w:rFonts w:ascii="Times New Roman" w:hAnsi="Times New Roman" w:cs="Times New Roman"/>
                <w:szCs w:val="20"/>
              </w:rPr>
              <w:t>(1,2,3-cd)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pyrene</w:t>
            </w:r>
            <w:proofErr w:type="spellEnd"/>
          </w:p>
        </w:tc>
        <w:tc>
          <w:tcPr>
            <w:tcW w:w="792" w:type="pct"/>
            <w:vAlign w:val="bottom"/>
          </w:tcPr>
          <w:p w14:paraId="3CE5B3FA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IP</w:t>
            </w:r>
          </w:p>
        </w:tc>
        <w:tc>
          <w:tcPr>
            <w:tcW w:w="450" w:type="pct"/>
          </w:tcPr>
          <w:p w14:paraId="5336429B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7.23</w:t>
            </w:r>
          </w:p>
        </w:tc>
        <w:tc>
          <w:tcPr>
            <w:tcW w:w="450" w:type="pct"/>
            <w:vAlign w:val="bottom"/>
          </w:tcPr>
          <w:p w14:paraId="63A60468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276.30</w:t>
            </w:r>
          </w:p>
        </w:tc>
        <w:tc>
          <w:tcPr>
            <w:tcW w:w="634" w:type="pct"/>
            <w:vAlign w:val="bottom"/>
          </w:tcPr>
          <w:p w14:paraId="7303EA49" w14:textId="77777777" w:rsidR="00AA7807" w:rsidRPr="00D25CA1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6.80</w:t>
            </w:r>
          </w:p>
        </w:tc>
        <w:tc>
          <w:tcPr>
            <w:tcW w:w="408" w:type="pct"/>
            <w:vAlign w:val="bottom"/>
          </w:tcPr>
          <w:p w14:paraId="783FF0EC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0.04</w:t>
            </w:r>
          </w:p>
        </w:tc>
        <w:tc>
          <w:tcPr>
            <w:tcW w:w="450" w:type="pct"/>
            <w:vAlign w:val="bottom"/>
          </w:tcPr>
          <w:p w14:paraId="480A780F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497.30</w:t>
            </w:r>
          </w:p>
        </w:tc>
        <w:tc>
          <w:tcPr>
            <w:tcW w:w="486" w:type="pct"/>
          </w:tcPr>
          <w:p w14:paraId="54ACA7B2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208.38</w:t>
            </w:r>
          </w:p>
        </w:tc>
      </w:tr>
      <w:tr w:rsidR="00AA7807" w14:paraId="5F146C53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65506FF8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Dibenzo</w:t>
            </w:r>
            <w:proofErr w:type="spellEnd"/>
            <w:r w:rsidRPr="00414CAA">
              <w:rPr>
                <w:rFonts w:ascii="Times New Roman" w:hAnsi="Times New Roman" w:cs="Times New Roman"/>
                <w:szCs w:val="20"/>
              </w:rPr>
              <w:t>(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a,h</w:t>
            </w:r>
            <w:proofErr w:type="spellEnd"/>
            <w:r w:rsidRPr="00414CAA">
              <w:rPr>
                <w:rFonts w:ascii="Times New Roman" w:hAnsi="Times New Roman" w:cs="Times New Roman"/>
                <w:szCs w:val="20"/>
              </w:rPr>
              <w:t>)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anthracene</w:t>
            </w:r>
            <w:proofErr w:type="spellEnd"/>
          </w:p>
        </w:tc>
        <w:tc>
          <w:tcPr>
            <w:tcW w:w="792" w:type="pct"/>
            <w:vAlign w:val="bottom"/>
          </w:tcPr>
          <w:p w14:paraId="59E4682A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D (</w:t>
            </w:r>
            <w:proofErr w:type="spellStart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a,h</w:t>
            </w:r>
            <w:proofErr w:type="spellEnd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)A</w:t>
            </w:r>
          </w:p>
        </w:tc>
        <w:tc>
          <w:tcPr>
            <w:tcW w:w="450" w:type="pct"/>
          </w:tcPr>
          <w:p w14:paraId="2A7D02C1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7.22</w:t>
            </w:r>
          </w:p>
        </w:tc>
        <w:tc>
          <w:tcPr>
            <w:tcW w:w="450" w:type="pct"/>
            <w:vAlign w:val="bottom"/>
          </w:tcPr>
          <w:p w14:paraId="18DF6462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278.30</w:t>
            </w:r>
          </w:p>
        </w:tc>
        <w:tc>
          <w:tcPr>
            <w:tcW w:w="634" w:type="pct"/>
            <w:vAlign w:val="bottom"/>
          </w:tcPr>
          <w:p w14:paraId="4D1AB4E7" w14:textId="77777777" w:rsidR="00AA7807" w:rsidRPr="00D25CA1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6.79</w:t>
            </w:r>
          </w:p>
        </w:tc>
        <w:tc>
          <w:tcPr>
            <w:tcW w:w="408" w:type="pct"/>
            <w:vAlign w:val="bottom"/>
          </w:tcPr>
          <w:p w14:paraId="149AEFB1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0.02</w:t>
            </w:r>
          </w:p>
        </w:tc>
        <w:tc>
          <w:tcPr>
            <w:tcW w:w="450" w:type="pct"/>
            <w:vAlign w:val="bottom"/>
          </w:tcPr>
          <w:p w14:paraId="16EA10C0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494.76</w:t>
            </w:r>
          </w:p>
        </w:tc>
        <w:tc>
          <w:tcPr>
            <w:tcW w:w="486" w:type="pct"/>
          </w:tcPr>
          <w:p w14:paraId="2C91591D" w14:textId="77777777" w:rsidR="00AA7807" w:rsidRPr="00414CA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219.24</w:t>
            </w:r>
          </w:p>
        </w:tc>
      </w:tr>
      <w:tr w:rsidR="00AA7807" w14:paraId="73B216ED" w14:textId="77777777" w:rsidTr="00392F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bottom"/>
          </w:tcPr>
          <w:p w14:paraId="2D8C8E3C" w14:textId="77777777" w:rsidR="00AA7807" w:rsidRPr="00414CAA" w:rsidRDefault="00AA7807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Benzo(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ghi</w:t>
            </w:r>
            <w:proofErr w:type="spellEnd"/>
            <w:r w:rsidRPr="00414CAA">
              <w:rPr>
                <w:rFonts w:ascii="Times New Roman" w:hAnsi="Times New Roman" w:cs="Times New Roman"/>
                <w:szCs w:val="20"/>
              </w:rPr>
              <w:t>)</w:t>
            </w:r>
            <w:proofErr w:type="spellStart"/>
            <w:r w:rsidRPr="00414CAA">
              <w:rPr>
                <w:rFonts w:ascii="Times New Roman" w:hAnsi="Times New Roman" w:cs="Times New Roman"/>
                <w:szCs w:val="20"/>
              </w:rPr>
              <w:t>perylene</w:t>
            </w:r>
            <w:proofErr w:type="spellEnd"/>
          </w:p>
        </w:tc>
        <w:tc>
          <w:tcPr>
            <w:tcW w:w="792" w:type="pct"/>
            <w:vAlign w:val="bottom"/>
          </w:tcPr>
          <w:p w14:paraId="043964B9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B (</w:t>
            </w:r>
            <w:proofErr w:type="spellStart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ghi</w:t>
            </w:r>
            <w:proofErr w:type="spellEnd"/>
            <w:r w:rsidRPr="00414CAA">
              <w:rPr>
                <w:rFonts w:ascii="Times New Roman" w:hAnsi="Times New Roman" w:cs="Times New Roman"/>
                <w:color w:val="000000"/>
                <w:szCs w:val="20"/>
              </w:rPr>
              <w:t>)P</w:t>
            </w:r>
          </w:p>
        </w:tc>
        <w:tc>
          <w:tcPr>
            <w:tcW w:w="450" w:type="pct"/>
          </w:tcPr>
          <w:p w14:paraId="28D9C747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>
              <w:t>7.24</w:t>
            </w:r>
          </w:p>
        </w:tc>
        <w:tc>
          <w:tcPr>
            <w:tcW w:w="450" w:type="pct"/>
            <w:vAlign w:val="bottom"/>
          </w:tcPr>
          <w:p w14:paraId="45BEBFDE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276.30</w:t>
            </w:r>
          </w:p>
        </w:tc>
        <w:tc>
          <w:tcPr>
            <w:tcW w:w="634" w:type="pct"/>
            <w:vAlign w:val="bottom"/>
          </w:tcPr>
          <w:p w14:paraId="41D36FA8" w14:textId="77777777" w:rsidR="00AA7807" w:rsidRPr="00D25CA1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D25CA1">
              <w:rPr>
                <w:rFonts w:ascii="Times New Roman" w:hAnsi="Times New Roman" w:cs="Times New Roman"/>
                <w:szCs w:val="20"/>
              </w:rPr>
              <w:t>6.81</w:t>
            </w:r>
          </w:p>
        </w:tc>
        <w:tc>
          <w:tcPr>
            <w:tcW w:w="408" w:type="pct"/>
            <w:vAlign w:val="bottom"/>
          </w:tcPr>
          <w:p w14:paraId="676F48DC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0.04</w:t>
            </w:r>
          </w:p>
        </w:tc>
        <w:tc>
          <w:tcPr>
            <w:tcW w:w="450" w:type="pct"/>
            <w:vAlign w:val="bottom"/>
          </w:tcPr>
          <w:p w14:paraId="334B0F0B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497.30</w:t>
            </w:r>
          </w:p>
        </w:tc>
        <w:tc>
          <w:tcPr>
            <w:tcW w:w="486" w:type="pct"/>
          </w:tcPr>
          <w:p w14:paraId="618CDAC8" w14:textId="77777777" w:rsidR="00AA7807" w:rsidRPr="00414CA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14CAA">
              <w:rPr>
                <w:rFonts w:ascii="Times New Roman" w:hAnsi="Times New Roman" w:cs="Times New Roman"/>
                <w:szCs w:val="20"/>
              </w:rPr>
              <w:t>208.38</w:t>
            </w:r>
          </w:p>
        </w:tc>
      </w:tr>
    </w:tbl>
    <w:p w14:paraId="12266DFF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75698B1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To edit, see citavi.com/edit"/>
          <w:tag w:val="CitaviPlaceholder#665af2d2-3a2c-407a-b395-2cb0c3e57825"/>
          <w:id w:val="-1327886779"/>
          <w:placeholder>
            <w:docPart w:val="DA93A1E6EDEC44E8936F36DEA819FE28"/>
          </w:placeholder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ZhY2U5YWUxLThmZGQtNDJjZS1iY2Y1LTRiNDRiOWI0OWMzMCIsIlJhbmdlTGVuZ3RoIjoxNywiUmVmZXJlbmNlSWQiOiIxZmIzZjk4YS03ZGEyLTQyZmYtODFlZS05OWIwYTAzYThmNWU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}</w:instrTex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(Ma et al., 2010)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.</w:t>
          </w:r>
        </w:sdtContent>
      </w:sdt>
    </w:p>
    <w:p w14:paraId="002C9BF7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b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To edit, see citavi.com/edit"/>
          <w:tag w:val="CitaviPlaceholder#77b934e3-fc46-435b-bf0e-be0b7fecc220"/>
          <w:id w:val="1251697516"/>
          <w:placeholder>
            <w:docPart w:val="DA93A1E6EDEC44E8936F36DEA819FE28"/>
          </w:placeholder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hhMzFkNzJhLWQ2NzQtNGM1Mi1hNDQ4LTQwODA1ZDc4MTZjZSIsIlJhbmdlTGVuZ3RoIjoxNCwiUmVmZXJlbmNlSWQiOiI1MGEwNmMxYy03NTIxLTQ0NWItOWNkMS00YjBlOTAyOGYyYmI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pZWwiLCJMYXN0TmFtZSI6IkpvbmtlciIsIk1pZGRsZU5hbWUiOiJULiBPLiIsIlByb3RlY3RlZCI6ZmFsc2UsIlNleCI6MiwiQ3JlYXRlZEJ5IjoiX0lidWt1biBPbGEiLCJDcmVhdGVkT24iOiIyMDIyLTA1LTE3VDE4OjMxOjQ3IiwiTW9kaWZpZWRCeSI6Il9JYnVrdW4gT2xhIiwiSWQiOiJiMjcyOGRiNi1lOWIyLTRhNTktOThjNC0zZTRmMDE0YzRlM2MiLCJNb2RpZmllZE9uIjoiMjAyMi0wNS0xN1QxODozMTo0N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}</w:instrTex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(Jonker, 2016)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end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.</w:t>
          </w:r>
        </w:sdtContent>
      </w:sdt>
    </w:p>
    <w:p w14:paraId="4A680827" w14:textId="77777777" w:rsidR="00AA7807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 K</w:t>
      </w:r>
      <w:r w:rsidRPr="00806B3A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PE-W</w:t>
      </w:r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values calculated through an empirical relationship (0.9901log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</w:t>
      </w:r>
      <w:r w:rsidRPr="00331A58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ow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- 0.355) derived from our previous study (in preparation).</w:t>
      </w:r>
    </w:p>
    <w:p w14:paraId="140DAD91" w14:textId="77777777" w:rsidR="00AA7807" w:rsidRPr="00544C88" w:rsidRDefault="00AA7807" w:rsidP="00AA7807">
      <w:pPr>
        <w:spacing w:after="0" w:line="276" w:lineRule="auto"/>
        <w:ind w:left="90" w:hanging="90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 </w:t>
      </w:r>
      <w:r w:rsidRPr="007D1974">
        <w:rPr>
          <w:rFonts w:ascii="Times New Roman" w:eastAsia="Times New Roman" w:hAnsi="Times New Roman" w:cs="Times New Roman"/>
          <w:color w:val="000000"/>
          <w:lang w:val="en-US"/>
        </w:rPr>
        <w:t>Polyethylene diffusivity values calculated from: log(D</w:t>
      </w:r>
      <w:r w:rsidRPr="007D1974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PE</w:t>
      </w:r>
      <w:r w:rsidRPr="007D1974">
        <w:rPr>
          <w:rFonts w:ascii="Times New Roman" w:eastAsia="Times New Roman" w:hAnsi="Times New Roman" w:cs="Times New Roman"/>
          <w:color w:val="000000"/>
          <w:lang w:val="en-US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= </w:t>
      </w:r>
      <w:r w:rsidRPr="00544C88">
        <w:rPr>
          <w:rFonts w:ascii="Times New Roman" w:eastAsia="Times New Roman" w:hAnsi="Times New Roman" w:cs="Times New Roman"/>
          <w:color w:val="000000"/>
          <w:lang w:val="en-US"/>
        </w:rPr>
        <w:t xml:space="preserve">0.0145 </w:t>
      </w:r>
      <w:proofErr w:type="spellStart"/>
      <w:r w:rsidRPr="00544C88">
        <w:rPr>
          <w:rFonts w:ascii="Times New Roman" w:eastAsia="Times New Roman" w:hAnsi="Times New Roman" w:cs="Times New Roman"/>
          <w:color w:val="000000"/>
          <w:lang w:val="en-US"/>
        </w:rPr>
        <w:t>V</w:t>
      </w:r>
      <w:r w:rsidRPr="000C37A0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Mc</w:t>
      </w:r>
      <w:proofErr w:type="spellEnd"/>
      <w:r w:rsidRPr="000C37A0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 xml:space="preserve"> Gowan</w:t>
      </w:r>
      <w:r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- </w:t>
      </w:r>
      <w:r w:rsidRPr="00544C88">
        <w:rPr>
          <w:rFonts w:ascii="Times New Roman" w:eastAsia="Times New Roman" w:hAnsi="Times New Roman" w:cs="Times New Roman"/>
          <w:color w:val="000000"/>
          <w:lang w:val="en-US"/>
        </w:rPr>
        <w:t>10.43</w:t>
      </w:r>
      <w:r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sdt>
        <w:sdtPr>
          <w:rPr>
            <w:rFonts w:ascii="Times New Roman" w:eastAsia="Times New Roman" w:hAnsi="Times New Roman" w:cs="Times New Roman"/>
            <w:color w:val="000000"/>
            <w:lang w:val="en-US"/>
          </w:rPr>
          <w:alias w:val="To edit, see citavi.com/edit"/>
          <w:tag w:val="CitaviPlaceholder#6a5db250-3bcb-4ff9-aab7-0f1c754de10f"/>
          <w:id w:val="-208885130"/>
          <w:placeholder>
            <w:docPart w:val="DA93A1E6EDEC44E8936F36DEA819FE28"/>
          </w:placeholder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2OWYzMWE2LWJhMWItNGM2Ni05NTUyLWNkOTM4NjZlOWIwMiIsIlJhbmdlTGVuZ3RoIjoyMCwiUmVmZXJlbmNlSWQiOiI4NTVlYzRlMy02ZDliLTQ1MDQtOTY4OC0wZTUyMGQ2YmJmYzg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}</w:instrText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t>(Booij et al., 2017)</w:t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t>.</w:t>
          </w:r>
        </w:sdtContent>
      </w:sdt>
    </w:p>
    <w:p w14:paraId="6BC85D07" w14:textId="77777777" w:rsidR="00AA7807" w:rsidRDefault="00AA7807" w:rsidP="00AA7807">
      <w:pPr>
        <w:spacing w:after="0" w:line="276" w:lineRule="auto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/>
        </w:rPr>
        <w:t xml:space="preserve">e </w:t>
      </w:r>
      <w:r w:rsidRPr="007D1974">
        <w:rPr>
          <w:rFonts w:ascii="Times New Roman" w:eastAsia="Times New Roman" w:hAnsi="Times New Roman" w:cs="Times New Roman"/>
          <w:color w:val="000000"/>
          <w:lang w:val="en-US"/>
        </w:rPr>
        <w:t xml:space="preserve"> Water diffusivity (D</w:t>
      </w:r>
      <w:r w:rsidRPr="007D1974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W</w:t>
      </w:r>
      <w:r w:rsidRPr="007D1974">
        <w:rPr>
          <w:rFonts w:ascii="Times New Roman" w:eastAsia="Times New Roman" w:hAnsi="Times New Roman" w:cs="Times New Roman"/>
          <w:color w:val="000000"/>
          <w:lang w:val="en-US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lang w:val="en-US"/>
        </w:rPr>
        <w:t>values calculated from : log(</w:t>
      </w:r>
      <w:proofErr w:type="spellStart"/>
      <w:r>
        <w:rPr>
          <w:rFonts w:ascii="Times New Roman" w:eastAsia="Times New Roman" w:hAnsi="Times New Roman" w:cs="Times New Roman"/>
          <w:color w:val="000000"/>
          <w:lang w:val="en-US"/>
        </w:rPr>
        <w:t>D</w:t>
      </w:r>
      <w:r w:rsidRPr="006228F5">
        <w:rPr>
          <w:rFonts w:ascii="Times New Roman" w:eastAsia="Times New Roman" w:hAnsi="Times New Roman" w:cs="Times New Roman"/>
          <w:color w:val="000000"/>
          <w:vertAlign w:val="subscript"/>
          <w:lang w:val="en-US"/>
        </w:rPr>
        <w:t>w</w:t>
      </w:r>
      <w:proofErr w:type="spellEnd"/>
      <w:r>
        <w:rPr>
          <w:rFonts w:ascii="Times New Roman" w:eastAsia="Times New Roman" w:hAnsi="Times New Roman" w:cs="Times New Roman"/>
          <w:color w:val="000000"/>
          <w:lang w:val="en-US"/>
        </w:rPr>
        <w:t xml:space="preserve">) = -7.57 – 0.71log MW </w:t>
      </w:r>
      <w:sdt>
        <w:sdtPr>
          <w:rPr>
            <w:rFonts w:ascii="Times New Roman" w:eastAsia="Times New Roman" w:hAnsi="Times New Roman" w:cs="Times New Roman"/>
            <w:color w:val="000000"/>
            <w:lang w:val="en-US"/>
          </w:rPr>
          <w:alias w:val="To edit, see citavi.com/edit"/>
          <w:tag w:val="CitaviPlaceholder#a3722289-38ef-48e7-9533-0a8298338840"/>
          <w:id w:val="-871218636"/>
          <w:placeholder>
            <w:docPart w:val="DA93A1E6EDEC44E8936F36DEA819FE28"/>
          </w:placeholder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ExZDBiMzdhLTk3MmEtNGEyNy1hNGI0LWUwZjE5ZTM5ODhmNCIsIlJhbmdlTGVuZ3RoIjoxNSwiUmVmZXJlbmNlSWQiOiI5ZjJmNGYyZS01YjA2LTQ5MmYtOTQwOC01NzhlZWQ1NTI4ZmE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}</w:instrText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t>(Lohmann, 2012)</w:t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t>.</w:t>
          </w:r>
        </w:sdtContent>
      </w:sdt>
    </w:p>
    <w:p w14:paraId="00A5CF15" w14:textId="77777777" w:rsidR="00AA7807" w:rsidRPr="00AB3F96" w:rsidRDefault="00AA7807" w:rsidP="00AA7807">
      <w:pPr>
        <w:spacing w:after="0" w:line="276" w:lineRule="auto"/>
        <w:rPr>
          <w:rFonts w:ascii="Times New Roman" w:eastAsia="Times New Roman" w:hAnsi="Times New Roman" w:cs="Times New Roman"/>
          <w:color w:val="000000"/>
          <w:lang w:val="en-US"/>
        </w:rPr>
      </w:pPr>
      <w:r w:rsidRPr="00F96DD0">
        <w:rPr>
          <w:rFonts w:ascii="Cambria Math" w:eastAsia="Cambria Math" w:hAnsi="Cambria Math" w:cs="Cambria Math" w:hint="eastAsia"/>
          <w:color w:val="000000"/>
        </w:rPr>
        <w:t>f</w:t>
      </w:r>
      <w:r w:rsidRPr="00F96DD0">
        <w:rPr>
          <w:rFonts w:ascii="Cambria Math" w:eastAsia="Cambria Math" w:hAnsi="Cambria Math" w:cs="Cambria Math"/>
          <w:color w:val="000000"/>
        </w:rPr>
        <w:t xml:space="preserve"> </w:t>
      </w:r>
      <w:r w:rsidRPr="00F96DD0">
        <w:rPr>
          <w:rFonts w:ascii="Cambria Math" w:eastAsia="Cambria Math" w:hAnsi="Cambria Math" w:cs="Cambria Math" w:hint="eastAsia"/>
          <w:color w:val="000000"/>
        </w:rPr>
        <w:t xml:space="preserve"> </w:t>
      </w:r>
      <w:r w:rsidRPr="00F96DD0">
        <w:rPr>
          <w:rFonts w:ascii="Cambria Math" w:eastAsia="Cambria Math" w:hAnsi="Cambria Math" w:cs="Cambria Math"/>
          <w:color w:val="000000"/>
        </w:rPr>
        <w:t>M</w:t>
      </w:r>
      <w:r w:rsidRPr="00F96DD0">
        <w:rPr>
          <w:rFonts w:ascii="Times New Roman" w:eastAsia="Times New Roman" w:hAnsi="Times New Roman" w:cs="Times New Roman"/>
          <w:color w:val="000000"/>
        </w:rPr>
        <w:t xml:space="preserve">olar </w:t>
      </w:r>
      <w:proofErr w:type="spellStart"/>
      <w:r w:rsidRPr="00F96DD0">
        <w:rPr>
          <w:rFonts w:ascii="Times New Roman" w:eastAsia="Times New Roman" w:hAnsi="Times New Roman" w:cs="Times New Roman"/>
          <w:color w:val="000000"/>
        </w:rPr>
        <w:t>volume</w:t>
      </w:r>
      <w:proofErr w:type="spellEnd"/>
      <w:r w:rsidRPr="00F96DD0">
        <w:rPr>
          <w:rFonts w:ascii="Times New Roman" w:eastAsia="Times New Roman" w:hAnsi="Times New Roman" w:cs="Times New Roman"/>
          <w:color w:val="000000"/>
        </w:rPr>
        <w:t xml:space="preserve"> (V</w:t>
      </w:r>
      <w:r w:rsidRPr="00F96DD0">
        <w:rPr>
          <w:rFonts w:ascii="Times New Roman" w:eastAsia="Times New Roman" w:hAnsi="Times New Roman" w:cs="Times New Roman"/>
          <w:color w:val="000000"/>
          <w:vertAlign w:val="subscript"/>
        </w:rPr>
        <w:t>M</w:t>
      </w:r>
      <w:r w:rsidRPr="00F96DD0">
        <w:rPr>
          <w:rFonts w:ascii="Times New Roman" w:eastAsia="Times New Roman" w:hAnsi="Times New Roman" w:cs="Times New Roman"/>
          <w:color w:val="000000"/>
        </w:rPr>
        <w:t xml:space="preserve">) </w:t>
      </w:r>
      <w:sdt>
        <w:sdtPr>
          <w:rPr>
            <w:rFonts w:ascii="Times New Roman" w:eastAsia="Times New Roman" w:hAnsi="Times New Roman" w:cs="Times New Roman"/>
            <w:color w:val="000000"/>
          </w:rPr>
          <w:alias w:val="To edit, see citavi.com/edit"/>
          <w:tag w:val="CitaviPlaceholder#85cca88a-f7b0-48f3-ac90-39d4663e64aa"/>
          <w:id w:val="796103596"/>
          <w:placeholder>
            <w:docPart w:val="DA93A1E6EDEC44E8936F36DEA819FE28"/>
          </w:placeholder>
        </w:sdtPr>
        <w:sdtEndPr/>
        <w:sdtContent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2OTNiMDJiLTk3OGYtNDZjOC04YzRlLTY0MzRiMjA2NjU3YSIsIlJhbmdlTGVuZ3RoIjoyNywiUmVmZXJlbmNlSWQiOiIzYTNmYWQ2Zi1jMjA0LTRhYzUtOGQzOC0zYWQzMjY2ZDY2ODc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}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lang w:val="en-US"/>
            </w:rPr>
            <w:t>(Abraham and McGowan, 1987)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.</w:t>
          </w:r>
        </w:sdtContent>
      </w:sdt>
    </w:p>
    <w:p w14:paraId="7405FDB7" w14:textId="77777777" w:rsidR="00AA7807" w:rsidRPr="00AB3F96" w:rsidRDefault="00AA7807" w:rsidP="00AA78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E35250" w14:textId="77777777" w:rsidR="00AA7807" w:rsidRPr="00AB3F96" w:rsidRDefault="00AA7807" w:rsidP="00AA78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D99D9B" w14:textId="77777777" w:rsidR="00AA7807" w:rsidRPr="00AB3F96" w:rsidRDefault="00AA7807" w:rsidP="00AA78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801548" w14:textId="77777777" w:rsidR="00AA7807" w:rsidRPr="00AB3F96" w:rsidRDefault="00AA7807" w:rsidP="00AA7807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BD3A0E" w14:textId="77777777" w:rsidR="00AA7807" w:rsidRPr="00AB3F96" w:rsidRDefault="00AA7807" w:rsidP="00AA780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37395">
        <w:rPr>
          <w:rFonts w:ascii="Times New Roman" w:hAnsi="Times New Roman" w:cs="Times New Roman"/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80704B" wp14:editId="2560BAEF">
                <wp:simplePos x="0" y="0"/>
                <wp:positionH relativeFrom="margin">
                  <wp:posOffset>-13326</wp:posOffset>
                </wp:positionH>
                <wp:positionV relativeFrom="paragraph">
                  <wp:posOffset>3181615</wp:posOffset>
                </wp:positionV>
                <wp:extent cx="1453487" cy="835499"/>
                <wp:effectExtent l="0" t="0" r="0" b="3175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3487" cy="8354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C2553F" w14:textId="77777777" w:rsidR="00AA7807" w:rsidRPr="00E83121" w:rsidRDefault="00AA7807" w:rsidP="00AA780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83121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highlight w:val="lightGray"/>
                              </w:rPr>
                              <w:t xml:space="preserve">Well 3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0704B" id="_x0000_t202" coordsize="21600,21600" o:spt="202" path="m,l,21600r21600,l21600,xe">
                <v:stroke joinstyle="miter"/>
                <v:path gradientshapeok="t" o:connecttype="rect"/>
              </v:shapetype>
              <v:shape id="Textfeld 19" o:spid="_x0000_s1026" type="#_x0000_t202" style="position:absolute;margin-left:-1.05pt;margin-top:250.5pt;width:114.45pt;height:65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" filled="f" stroked="f">
                <v:textbox>
                  <w:txbxContent>
                    <w:p w14:paraId="6FC2553F" w14:textId="77777777" w:rsidR="00AA7807" w:rsidRPr="00E83121" w:rsidRDefault="00AA7807" w:rsidP="00AA780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  <w:r w:rsidRPr="00E83121">
                        <w:rPr>
                          <w:noProof/>
                          <w:color w:val="000000" w:themeColor="text1"/>
                          <w:sz w:val="72"/>
                          <w:szCs w:val="72"/>
                          <w:highlight w:val="lightGray"/>
                        </w:rPr>
                        <w:t xml:space="preserve">Well 3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7395">
        <w:rPr>
          <w:rFonts w:ascii="Times New Roman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F033AD" wp14:editId="3BFB26F3">
                <wp:simplePos x="0" y="0"/>
                <wp:positionH relativeFrom="margin">
                  <wp:posOffset>2784466</wp:posOffset>
                </wp:positionH>
                <wp:positionV relativeFrom="paragraph">
                  <wp:posOffset>8511</wp:posOffset>
                </wp:positionV>
                <wp:extent cx="1956414" cy="773723"/>
                <wp:effectExtent l="0" t="0" r="0" b="762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6414" cy="773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67DB4F" w14:textId="77777777" w:rsidR="00AA7807" w:rsidRPr="00E83121" w:rsidRDefault="00AA7807" w:rsidP="00AA780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83121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highlight w:val="lightGray"/>
                              </w:rPr>
                              <w:t xml:space="preserve">Well 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033AD" id="Textfeld 18" o:spid="_x0000_s1027" type="#_x0000_t202" style="position:absolute;margin-left:219.25pt;margin-top:.65pt;width:154.05pt;height:60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" filled="f" stroked="f">
                <v:textbox>
                  <w:txbxContent>
                    <w:p w14:paraId="6667DB4F" w14:textId="77777777" w:rsidR="00AA7807" w:rsidRPr="00E83121" w:rsidRDefault="00AA7807" w:rsidP="00AA780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  <w:r w:rsidRPr="00E83121">
                        <w:rPr>
                          <w:noProof/>
                          <w:color w:val="000000" w:themeColor="text1"/>
                          <w:sz w:val="72"/>
                          <w:szCs w:val="72"/>
                          <w:highlight w:val="lightGray"/>
                        </w:rPr>
                        <w:t xml:space="preserve">Well 2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7395">
        <w:rPr>
          <w:rFonts w:ascii="Times New Roman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20D79" wp14:editId="289BA297">
                <wp:simplePos x="0" y="0"/>
                <wp:positionH relativeFrom="margin">
                  <wp:posOffset>-131393</wp:posOffset>
                </wp:positionH>
                <wp:positionV relativeFrom="paragraph">
                  <wp:posOffset>142927</wp:posOffset>
                </wp:positionV>
                <wp:extent cx="1469390" cy="705080"/>
                <wp:effectExtent l="0" t="0" r="0" b="0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9390" cy="70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4A4B11" w14:textId="77777777" w:rsidR="00AA7807" w:rsidRPr="00E83121" w:rsidRDefault="00AA7807" w:rsidP="00AA7807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83121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highlight w:val="lightGray"/>
                              </w:rPr>
                              <w:t>Well 1</w:t>
                            </w:r>
                            <w:r w:rsidRPr="00E83121"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20D79" id="Textfeld 17" o:spid="_x0000_s1028" type="#_x0000_t202" style="position:absolute;margin-left:-10.35pt;margin-top:11.25pt;width:115.7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" filled="f" stroked="f">
                <v:textbox>
                  <w:txbxContent>
                    <w:p w14:paraId="1B4A4B11" w14:textId="77777777" w:rsidR="00AA7807" w:rsidRPr="00E83121" w:rsidRDefault="00AA7807" w:rsidP="00AA7807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</w:pPr>
                      <w:r w:rsidRPr="00E83121">
                        <w:rPr>
                          <w:noProof/>
                          <w:color w:val="000000" w:themeColor="text1"/>
                          <w:sz w:val="72"/>
                          <w:szCs w:val="72"/>
                          <w:highlight w:val="lightGray"/>
                        </w:rPr>
                        <w:t>Well 1</w:t>
                      </w:r>
                      <w:r w:rsidRPr="00E83121">
                        <w:rPr>
                          <w:noProof/>
                          <w:color w:val="000000" w:themeColor="text1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7395">
        <w:rPr>
          <w:rFonts w:ascii="Times New Roman" w:hAnsi="Times New Roman" w:cs="Times New Roman"/>
          <w:noProof/>
          <w:lang w:eastAsia="de-DE"/>
        </w:rPr>
        <w:drawing>
          <wp:inline distT="0" distB="0" distL="0" distR="0" wp14:anchorId="75B94734" wp14:editId="5FED999D">
            <wp:extent cx="3057320" cy="2771560"/>
            <wp:effectExtent l="9525" t="0" r="635" b="635"/>
            <wp:docPr id="11" name="Grafik 11" descr="A person holding a pi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A person holding a pi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2669" cy="282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7395">
        <w:rPr>
          <w:rFonts w:ascii="Times New Roman" w:hAnsi="Times New Roman" w:cs="Times New Roman"/>
          <w:noProof/>
          <w:lang w:eastAsia="de-DE"/>
        </w:rPr>
        <w:drawing>
          <wp:inline distT="0" distB="0" distL="0" distR="0" wp14:anchorId="392B0276" wp14:editId="420A4E52">
            <wp:extent cx="2819400" cy="3041650"/>
            <wp:effectExtent l="0" t="0" r="0" b="6350"/>
            <wp:docPr id="13" name="Grafik 13" descr="Ein Bild, das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drauß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6" cy="304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90F30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37395">
        <w:rPr>
          <w:rFonts w:ascii="Times New Roman" w:hAnsi="Times New Roman" w:cs="Times New Roman"/>
          <w:noProof/>
          <w:lang w:eastAsia="de-DE"/>
        </w:rPr>
        <w:drawing>
          <wp:inline distT="0" distB="0" distL="0" distR="0" wp14:anchorId="206B7762" wp14:editId="55CFAB0A">
            <wp:extent cx="2817093" cy="2787650"/>
            <wp:effectExtent l="0" t="4445" r="0" b="0"/>
            <wp:docPr id="14" name="Grafik 14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1777" cy="282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8980D" w14:textId="77777777" w:rsidR="00AA7807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6E0F0D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3EDB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S1.</w:t>
      </w:r>
      <w:r w:rsidRPr="00AB3F96">
        <w:rPr>
          <w:rFonts w:ascii="Times New Roman" w:hAnsi="Times New Roman" w:cs="Times New Roman"/>
          <w:sz w:val="24"/>
          <w:szCs w:val="24"/>
          <w:lang w:val="en-US"/>
        </w:rPr>
        <w:t xml:space="preserve"> Image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LDPE </w:t>
      </w:r>
      <w:r w:rsidRPr="00AB3F96">
        <w:rPr>
          <w:rFonts w:ascii="Times New Roman" w:hAnsi="Times New Roman" w:cs="Times New Roman"/>
          <w:sz w:val="24"/>
          <w:szCs w:val="24"/>
          <w:lang w:val="en-US"/>
        </w:rPr>
        <w:t>deployment systems for groundwater in wells 1, 2 and 3.</w:t>
      </w:r>
    </w:p>
    <w:p w14:paraId="3F4447E1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9865AA1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24FAECC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5F1BFEB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65C854B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6726FE1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3AD836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8588C6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DD091D" w14:textId="77777777" w:rsidR="00AA7807" w:rsidRPr="00AB3F96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AB3A108" w14:textId="77777777" w:rsidR="00AA7807" w:rsidRPr="00AB3F96" w:rsidRDefault="00AA7807" w:rsidP="00AA780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AA7807" w:rsidRPr="00AB3F96" w:rsidSect="0054187D">
          <w:pgSz w:w="11906" w:h="16838"/>
          <w:pgMar w:top="1418" w:right="1418" w:bottom="1134" w:left="1418" w:header="0" w:footer="0" w:gutter="0"/>
          <w:cols w:space="720"/>
          <w:formProt w:val="0"/>
          <w:docGrid w:linePitch="360" w:charSpace="8192"/>
        </w:sectPr>
      </w:pPr>
    </w:p>
    <w:p w14:paraId="0835A7B8" w14:textId="77777777" w:rsidR="00AA7807" w:rsidRPr="006732EA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B3F9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AB3F96">
        <w:rPr>
          <w:rFonts w:ascii="Times New Roman" w:hAnsi="Times New Roman" w:cs="Times New Roman"/>
          <w:sz w:val="24"/>
          <w:szCs w:val="24"/>
          <w:lang w:val="en-US"/>
        </w:rPr>
        <w:t xml:space="preserve"> Summary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B3F96">
        <w:rPr>
          <w:rFonts w:ascii="Times New Roman" w:hAnsi="Times New Roman" w:cs="Times New Roman"/>
          <w:sz w:val="24"/>
          <w:szCs w:val="24"/>
          <w:lang w:val="en-US"/>
        </w:rPr>
        <w:t xml:space="preserve">tatistics of 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Σ</w:t>
      </w:r>
      <w:r w:rsidRPr="00AB3F96">
        <w:rPr>
          <w:rFonts w:ascii="Times New Roman" w:hAnsi="Times New Roman" w:cs="Times New Roman"/>
          <w:sz w:val="24"/>
          <w:szCs w:val="24"/>
          <w:lang w:val="en-US"/>
        </w:rPr>
        <w:t>PAHs concentrations (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μ</w:t>
      </w:r>
      <w:r w:rsidRPr="00AB3F96">
        <w:rPr>
          <w:rFonts w:ascii="Times New Roman" w:hAnsi="Times New Roman" w:cs="Times New Roman"/>
          <w:sz w:val="24"/>
          <w:szCs w:val="24"/>
          <w:lang w:val="en-US"/>
        </w:rPr>
        <w:t>g L</w:t>
      </w:r>
      <w:r w:rsidRPr="00AB3F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AB3F96">
        <w:rPr>
          <w:rFonts w:ascii="Times New Roman" w:hAnsi="Times New Roman" w:cs="Times New Roman"/>
          <w:sz w:val="24"/>
          <w:szCs w:val="24"/>
          <w:lang w:val="en-US"/>
        </w:rPr>
        <w:t xml:space="preserve">) in total water samples 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(2010 – 2022) in groundwater wells 1, 2 and 3 based on conventional measurement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To edit, see citavi.com/edit"/>
          <w:tag w:val="CitaviPlaceholder#a461adaf-3b68-48d7-8ce5-5e9adf37ff6d"/>
          <w:id w:val="-1851939261"/>
          <w:placeholder>
            <w:docPart w:val="DA93A1E6EDEC44E8936F36DEA819FE28"/>
          </w:placeholder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3ZjJlZjgyLWExNWMtNDFkNS04Zjc2LTZhOTllZjIxMGIyZCIsIlJhbmdlTGVuZ3RoIjoxMiwiUmVmZXJlbmNlSWQiOiIxOTY3YWU2Yi1hZDNiLTRlOTEtYTE1MS1hMDM5NTE5OGUwM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TE1CViIsIlByb3RlY3RlZCI6ZmFsc2UsIlNleCI6MCwiQ3JlYXRlZEJ5IjoiX0lidWt1biBPbGEiLCJDcmVhdGVkT24iOiIyMDIyLTEyLTA4VDAzOjUyOjUxIiwiTW9kaWZpZWRCeSI6Il9JYnVrdW4gT2xhIiwiSWQiOiI1NjhhYjIzNS1mNDdmLTRlYWYtYjgxYi05NGVmMGM0MzJmZDAiLCJNb2RpZmllZE9uIjoiMjAyMi0xMi0wOFQwMzo1Mjo1MSIsIlByb2plY3QiOnsiJGlkIjoiOCIsIiR0eXBlIjoiU3dpc3NBY2FkZW1pYy5DaXRhdmkuUHJvamVjdCwgU3dpc3NBY2FkZW1pYy5DaXRhdmkifX1dLCJDaXRhdGlvbktleVVwZGF0ZVR5cGUiOjAsIkNvbGxhYm9yYXRvcnMiOltdLCJEYXRlIjoiMjAyMi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}</w:instrTex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(LMBV, 2022)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ListTable6Colorful"/>
        <w:tblW w:w="5000" w:type="pct"/>
        <w:tblLook w:val="04A0" w:firstRow="1" w:lastRow="0" w:firstColumn="1" w:lastColumn="0" w:noHBand="0" w:noVBand="1"/>
      </w:tblPr>
      <w:tblGrid>
        <w:gridCol w:w="869"/>
        <w:gridCol w:w="1343"/>
        <w:gridCol w:w="1314"/>
        <w:gridCol w:w="1771"/>
        <w:gridCol w:w="1343"/>
        <w:gridCol w:w="1383"/>
        <w:gridCol w:w="1771"/>
        <w:gridCol w:w="1343"/>
        <w:gridCol w:w="1383"/>
        <w:gridCol w:w="1766"/>
      </w:tblGrid>
      <w:tr w:rsidR="00AA7807" w:rsidRPr="00413DDA" w14:paraId="06AF497C" w14:textId="77777777" w:rsidTr="00392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0D700255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0" w:type="pct"/>
            <w:gridSpan w:val="3"/>
          </w:tcPr>
          <w:p w14:paraId="1D162B1B" w14:textId="77777777" w:rsidR="00AA7807" w:rsidRPr="00FC4799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 1</w:t>
            </w:r>
          </w:p>
        </w:tc>
        <w:tc>
          <w:tcPr>
            <w:tcW w:w="1574" w:type="pct"/>
            <w:gridSpan w:val="3"/>
            <w:vAlign w:val="center"/>
          </w:tcPr>
          <w:p w14:paraId="7680756F" w14:textId="77777777" w:rsidR="00AA7807" w:rsidRPr="00FC4799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 2</w:t>
            </w:r>
          </w:p>
        </w:tc>
        <w:tc>
          <w:tcPr>
            <w:tcW w:w="1572" w:type="pct"/>
            <w:gridSpan w:val="3"/>
            <w:vAlign w:val="center"/>
          </w:tcPr>
          <w:p w14:paraId="3926203B" w14:textId="77777777" w:rsidR="00AA7807" w:rsidRPr="00FC4799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 3</w:t>
            </w:r>
          </w:p>
        </w:tc>
      </w:tr>
      <w:tr w:rsidR="00AA7807" w:rsidRPr="00413DDA" w14:paraId="316E5B79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0DA2C98E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Year</w:t>
            </w:r>
          </w:p>
        </w:tc>
        <w:tc>
          <w:tcPr>
            <w:tcW w:w="470" w:type="pct"/>
          </w:tcPr>
          <w:p w14:paraId="391B0635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Minimum</w:t>
            </w:r>
          </w:p>
        </w:tc>
        <w:tc>
          <w:tcPr>
            <w:tcW w:w="460" w:type="pct"/>
            <w:vAlign w:val="center"/>
          </w:tcPr>
          <w:p w14:paraId="5CC9ECE1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Maximum</w:t>
            </w:r>
          </w:p>
        </w:tc>
        <w:tc>
          <w:tcPr>
            <w:tcW w:w="620" w:type="pct"/>
            <w:vAlign w:val="center"/>
          </w:tcPr>
          <w:p w14:paraId="49915478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Average ± SD</w:t>
            </w:r>
          </w:p>
        </w:tc>
        <w:tc>
          <w:tcPr>
            <w:tcW w:w="470" w:type="pct"/>
          </w:tcPr>
          <w:p w14:paraId="67626C8A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Minimum</w:t>
            </w:r>
          </w:p>
        </w:tc>
        <w:tc>
          <w:tcPr>
            <w:tcW w:w="484" w:type="pct"/>
            <w:vAlign w:val="center"/>
          </w:tcPr>
          <w:p w14:paraId="45EAC805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Maximum</w:t>
            </w:r>
          </w:p>
        </w:tc>
        <w:tc>
          <w:tcPr>
            <w:tcW w:w="620" w:type="pct"/>
            <w:vAlign w:val="center"/>
          </w:tcPr>
          <w:p w14:paraId="5B083225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Average ± SD</w:t>
            </w:r>
          </w:p>
        </w:tc>
        <w:tc>
          <w:tcPr>
            <w:tcW w:w="470" w:type="pct"/>
          </w:tcPr>
          <w:p w14:paraId="64789679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Minimum</w:t>
            </w:r>
          </w:p>
        </w:tc>
        <w:tc>
          <w:tcPr>
            <w:tcW w:w="484" w:type="pct"/>
            <w:vAlign w:val="center"/>
          </w:tcPr>
          <w:p w14:paraId="0131826B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Maximum</w:t>
            </w:r>
          </w:p>
        </w:tc>
        <w:tc>
          <w:tcPr>
            <w:tcW w:w="618" w:type="pct"/>
            <w:vAlign w:val="center"/>
          </w:tcPr>
          <w:p w14:paraId="6364E9E8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Average ± SD</w:t>
            </w:r>
          </w:p>
        </w:tc>
      </w:tr>
      <w:tr w:rsidR="00AA7807" w:rsidRPr="00413DDA" w14:paraId="601877AE" w14:textId="77777777" w:rsidTr="00392F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71B80F5D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2010</w:t>
            </w:r>
          </w:p>
        </w:tc>
        <w:tc>
          <w:tcPr>
            <w:tcW w:w="470" w:type="pct"/>
          </w:tcPr>
          <w:p w14:paraId="3D325DE5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5048DE73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168ACDD4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58.45</w:t>
            </w:r>
          </w:p>
        </w:tc>
        <w:tc>
          <w:tcPr>
            <w:tcW w:w="470" w:type="pct"/>
            <w:vAlign w:val="bottom"/>
          </w:tcPr>
          <w:p w14:paraId="6606EEA4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14.93</w:t>
            </w:r>
          </w:p>
        </w:tc>
        <w:tc>
          <w:tcPr>
            <w:tcW w:w="484" w:type="pct"/>
            <w:vAlign w:val="bottom"/>
          </w:tcPr>
          <w:p w14:paraId="32FE055C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28.69</w:t>
            </w:r>
          </w:p>
        </w:tc>
        <w:tc>
          <w:tcPr>
            <w:tcW w:w="620" w:type="pct"/>
            <w:vAlign w:val="bottom"/>
          </w:tcPr>
          <w:p w14:paraId="562076F5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23.1±5.91</w:t>
            </w:r>
          </w:p>
        </w:tc>
        <w:tc>
          <w:tcPr>
            <w:tcW w:w="470" w:type="pct"/>
            <w:vAlign w:val="bottom"/>
          </w:tcPr>
          <w:p w14:paraId="36807B5B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1.95</w:t>
            </w:r>
          </w:p>
        </w:tc>
        <w:tc>
          <w:tcPr>
            <w:tcW w:w="484" w:type="pct"/>
            <w:vAlign w:val="bottom"/>
          </w:tcPr>
          <w:p w14:paraId="7A09308A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75.2</w:t>
            </w:r>
          </w:p>
        </w:tc>
        <w:tc>
          <w:tcPr>
            <w:tcW w:w="618" w:type="pct"/>
            <w:vAlign w:val="bottom"/>
          </w:tcPr>
          <w:p w14:paraId="4D982035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43.54±30.5</w:t>
            </w:r>
          </w:p>
        </w:tc>
      </w:tr>
      <w:tr w:rsidR="00AA7807" w:rsidRPr="00413DDA" w14:paraId="2A09632D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25B433AA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2011</w:t>
            </w:r>
          </w:p>
        </w:tc>
        <w:tc>
          <w:tcPr>
            <w:tcW w:w="470" w:type="pct"/>
          </w:tcPr>
          <w:p w14:paraId="0D2ED85A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592EB522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6FE7BB48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50.4225</w:t>
            </w:r>
          </w:p>
        </w:tc>
        <w:tc>
          <w:tcPr>
            <w:tcW w:w="470" w:type="pct"/>
            <w:vAlign w:val="bottom"/>
          </w:tcPr>
          <w:p w14:paraId="2808A282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13.42</w:t>
            </w:r>
          </w:p>
        </w:tc>
        <w:tc>
          <w:tcPr>
            <w:tcW w:w="484" w:type="pct"/>
            <w:vAlign w:val="bottom"/>
          </w:tcPr>
          <w:p w14:paraId="6E4F17AF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25.88</w:t>
            </w:r>
          </w:p>
        </w:tc>
        <w:tc>
          <w:tcPr>
            <w:tcW w:w="620" w:type="pct"/>
            <w:vAlign w:val="bottom"/>
          </w:tcPr>
          <w:p w14:paraId="6B4C9932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21.91±5.74</w:t>
            </w:r>
          </w:p>
        </w:tc>
        <w:tc>
          <w:tcPr>
            <w:tcW w:w="470" w:type="pct"/>
            <w:vAlign w:val="bottom"/>
          </w:tcPr>
          <w:p w14:paraId="749E007B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7.97</w:t>
            </w:r>
          </w:p>
        </w:tc>
        <w:tc>
          <w:tcPr>
            <w:tcW w:w="484" w:type="pct"/>
            <w:vAlign w:val="bottom"/>
          </w:tcPr>
          <w:p w14:paraId="6C856F7C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183.39</w:t>
            </w:r>
          </w:p>
        </w:tc>
        <w:tc>
          <w:tcPr>
            <w:tcW w:w="618" w:type="pct"/>
            <w:vAlign w:val="bottom"/>
          </w:tcPr>
          <w:p w14:paraId="5612CB2D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81.39±80.17</w:t>
            </w:r>
          </w:p>
        </w:tc>
      </w:tr>
      <w:tr w:rsidR="00AA7807" w:rsidRPr="00413DDA" w14:paraId="78B4D01F" w14:textId="77777777" w:rsidTr="00392F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452E896B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2012</w:t>
            </w:r>
          </w:p>
        </w:tc>
        <w:tc>
          <w:tcPr>
            <w:tcW w:w="470" w:type="pct"/>
          </w:tcPr>
          <w:p w14:paraId="255AA012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20BB8FFC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568F67EC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4.235</w:t>
            </w:r>
          </w:p>
        </w:tc>
        <w:tc>
          <w:tcPr>
            <w:tcW w:w="470" w:type="pct"/>
            <w:vAlign w:val="bottom"/>
          </w:tcPr>
          <w:p w14:paraId="5692BD79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19.74</w:t>
            </w:r>
          </w:p>
        </w:tc>
        <w:tc>
          <w:tcPr>
            <w:tcW w:w="484" w:type="pct"/>
            <w:vAlign w:val="bottom"/>
          </w:tcPr>
          <w:p w14:paraId="567BA4A5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54.61</w:t>
            </w:r>
          </w:p>
        </w:tc>
        <w:tc>
          <w:tcPr>
            <w:tcW w:w="620" w:type="pct"/>
            <w:vAlign w:val="bottom"/>
          </w:tcPr>
          <w:p w14:paraId="6068380A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43.63±16.08</w:t>
            </w:r>
          </w:p>
        </w:tc>
        <w:tc>
          <w:tcPr>
            <w:tcW w:w="470" w:type="pct"/>
            <w:vAlign w:val="bottom"/>
          </w:tcPr>
          <w:p w14:paraId="193AB944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39.06</w:t>
            </w:r>
          </w:p>
        </w:tc>
        <w:tc>
          <w:tcPr>
            <w:tcW w:w="484" w:type="pct"/>
            <w:vAlign w:val="bottom"/>
          </w:tcPr>
          <w:p w14:paraId="7CE2332D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110.29</w:t>
            </w:r>
          </w:p>
        </w:tc>
        <w:tc>
          <w:tcPr>
            <w:tcW w:w="618" w:type="pct"/>
            <w:vAlign w:val="bottom"/>
          </w:tcPr>
          <w:p w14:paraId="0CD23E83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65.75±31.14</w:t>
            </w:r>
          </w:p>
        </w:tc>
      </w:tr>
      <w:tr w:rsidR="00AA7807" w:rsidRPr="00413DDA" w14:paraId="0946636D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4BA13FBB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2013</w:t>
            </w:r>
          </w:p>
        </w:tc>
        <w:tc>
          <w:tcPr>
            <w:tcW w:w="470" w:type="pct"/>
          </w:tcPr>
          <w:p w14:paraId="0416B630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76580D53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2B042AB4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18.7075</w:t>
            </w:r>
          </w:p>
        </w:tc>
        <w:tc>
          <w:tcPr>
            <w:tcW w:w="470" w:type="pct"/>
            <w:vAlign w:val="bottom"/>
          </w:tcPr>
          <w:p w14:paraId="59E7177A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14.61</w:t>
            </w:r>
          </w:p>
        </w:tc>
        <w:tc>
          <w:tcPr>
            <w:tcW w:w="484" w:type="pct"/>
            <w:vAlign w:val="bottom"/>
          </w:tcPr>
          <w:p w14:paraId="117C863B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14.,44</w:t>
            </w:r>
          </w:p>
        </w:tc>
        <w:tc>
          <w:tcPr>
            <w:tcW w:w="620" w:type="pct"/>
            <w:vAlign w:val="bottom"/>
          </w:tcPr>
          <w:p w14:paraId="71362FEA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72.06±59.65</w:t>
            </w:r>
          </w:p>
        </w:tc>
        <w:tc>
          <w:tcPr>
            <w:tcW w:w="470" w:type="pct"/>
            <w:vAlign w:val="bottom"/>
          </w:tcPr>
          <w:p w14:paraId="46D923D6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84" w:type="pct"/>
            <w:vAlign w:val="bottom"/>
          </w:tcPr>
          <w:p w14:paraId="13409E17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97.06</w:t>
            </w:r>
          </w:p>
        </w:tc>
        <w:tc>
          <w:tcPr>
            <w:tcW w:w="618" w:type="pct"/>
            <w:vAlign w:val="bottom"/>
          </w:tcPr>
          <w:p w14:paraId="30FD8790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63.79±32.05</w:t>
            </w:r>
          </w:p>
        </w:tc>
      </w:tr>
      <w:tr w:rsidR="00AA7807" w:rsidRPr="00413DDA" w14:paraId="1EF855B0" w14:textId="77777777" w:rsidTr="00392F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6C610458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2014</w:t>
            </w:r>
          </w:p>
        </w:tc>
        <w:tc>
          <w:tcPr>
            <w:tcW w:w="470" w:type="pct"/>
          </w:tcPr>
          <w:p w14:paraId="60F08333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05E636A3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6BCACF66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12.88</w:t>
            </w:r>
          </w:p>
        </w:tc>
        <w:tc>
          <w:tcPr>
            <w:tcW w:w="470" w:type="pct"/>
            <w:vAlign w:val="bottom"/>
          </w:tcPr>
          <w:p w14:paraId="5E836122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8.85</w:t>
            </w:r>
          </w:p>
        </w:tc>
        <w:tc>
          <w:tcPr>
            <w:tcW w:w="484" w:type="pct"/>
            <w:vAlign w:val="bottom"/>
          </w:tcPr>
          <w:p w14:paraId="71323089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26.59</w:t>
            </w:r>
          </w:p>
        </w:tc>
        <w:tc>
          <w:tcPr>
            <w:tcW w:w="620" w:type="pct"/>
            <w:vAlign w:val="bottom"/>
          </w:tcPr>
          <w:p w14:paraId="2D7CFA25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16.3±8.2</w:t>
            </w:r>
          </w:p>
        </w:tc>
        <w:tc>
          <w:tcPr>
            <w:tcW w:w="470" w:type="pct"/>
            <w:vAlign w:val="bottom"/>
          </w:tcPr>
          <w:p w14:paraId="2E953961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17.59</w:t>
            </w:r>
          </w:p>
        </w:tc>
        <w:tc>
          <w:tcPr>
            <w:tcW w:w="484" w:type="pct"/>
            <w:vAlign w:val="bottom"/>
          </w:tcPr>
          <w:p w14:paraId="2DC71335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663.36</w:t>
            </w:r>
          </w:p>
        </w:tc>
        <w:tc>
          <w:tcPr>
            <w:tcW w:w="618" w:type="pct"/>
            <w:vAlign w:val="bottom"/>
          </w:tcPr>
          <w:p w14:paraId="4938B158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206.99±307.33</w:t>
            </w:r>
          </w:p>
        </w:tc>
      </w:tr>
      <w:tr w:rsidR="00AA7807" w:rsidRPr="00413DDA" w14:paraId="47564882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37FBF6D0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2015</w:t>
            </w:r>
          </w:p>
        </w:tc>
        <w:tc>
          <w:tcPr>
            <w:tcW w:w="470" w:type="pct"/>
          </w:tcPr>
          <w:p w14:paraId="5838540A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03FCF29B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19F3D829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30.625</w:t>
            </w:r>
          </w:p>
        </w:tc>
        <w:tc>
          <w:tcPr>
            <w:tcW w:w="470" w:type="pct"/>
            <w:vAlign w:val="bottom"/>
          </w:tcPr>
          <w:p w14:paraId="3AB86B0C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3.11</w:t>
            </w:r>
          </w:p>
        </w:tc>
        <w:tc>
          <w:tcPr>
            <w:tcW w:w="484" w:type="pct"/>
            <w:vAlign w:val="bottom"/>
          </w:tcPr>
          <w:p w14:paraId="4FEF7025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29.18</w:t>
            </w:r>
          </w:p>
        </w:tc>
        <w:tc>
          <w:tcPr>
            <w:tcW w:w="620" w:type="pct"/>
            <w:vAlign w:val="bottom"/>
          </w:tcPr>
          <w:p w14:paraId="2FAE0B8B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18.49±12.02</w:t>
            </w:r>
          </w:p>
        </w:tc>
        <w:tc>
          <w:tcPr>
            <w:tcW w:w="470" w:type="pct"/>
            <w:vAlign w:val="bottom"/>
          </w:tcPr>
          <w:p w14:paraId="42FD8DA4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45.99</w:t>
            </w:r>
          </w:p>
        </w:tc>
        <w:tc>
          <w:tcPr>
            <w:tcW w:w="484" w:type="pct"/>
            <w:vAlign w:val="bottom"/>
          </w:tcPr>
          <w:p w14:paraId="142FA49F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225.55</w:t>
            </w:r>
          </w:p>
        </w:tc>
        <w:tc>
          <w:tcPr>
            <w:tcW w:w="618" w:type="pct"/>
            <w:vAlign w:val="bottom"/>
          </w:tcPr>
          <w:p w14:paraId="02CB2BA7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128.42±75.06</w:t>
            </w:r>
          </w:p>
        </w:tc>
      </w:tr>
      <w:tr w:rsidR="00AA7807" w:rsidRPr="00413DDA" w14:paraId="116F04F5" w14:textId="77777777" w:rsidTr="00392F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54288ED3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2016</w:t>
            </w:r>
          </w:p>
        </w:tc>
        <w:tc>
          <w:tcPr>
            <w:tcW w:w="470" w:type="pct"/>
          </w:tcPr>
          <w:p w14:paraId="32FC1F34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0D45CC9C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49C7316C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13.335</w:t>
            </w:r>
          </w:p>
        </w:tc>
        <w:tc>
          <w:tcPr>
            <w:tcW w:w="470" w:type="pct"/>
            <w:vAlign w:val="bottom"/>
          </w:tcPr>
          <w:p w14:paraId="79BFD146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1.89</w:t>
            </w:r>
          </w:p>
        </w:tc>
        <w:tc>
          <w:tcPr>
            <w:tcW w:w="484" w:type="pct"/>
            <w:vAlign w:val="bottom"/>
          </w:tcPr>
          <w:p w14:paraId="4ECC70DA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45.04</w:t>
            </w:r>
          </w:p>
        </w:tc>
        <w:tc>
          <w:tcPr>
            <w:tcW w:w="620" w:type="pct"/>
            <w:vAlign w:val="bottom"/>
          </w:tcPr>
          <w:p w14:paraId="14122FF1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29.08±19.08</w:t>
            </w:r>
          </w:p>
        </w:tc>
        <w:tc>
          <w:tcPr>
            <w:tcW w:w="470" w:type="pct"/>
            <w:vAlign w:val="bottom"/>
          </w:tcPr>
          <w:p w14:paraId="18C5F4BD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3.54</w:t>
            </w:r>
          </w:p>
        </w:tc>
        <w:tc>
          <w:tcPr>
            <w:tcW w:w="484" w:type="pct"/>
            <w:vAlign w:val="bottom"/>
          </w:tcPr>
          <w:p w14:paraId="7D4AB55F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284.34</w:t>
            </w:r>
          </w:p>
        </w:tc>
        <w:tc>
          <w:tcPr>
            <w:tcW w:w="618" w:type="pct"/>
            <w:vAlign w:val="bottom"/>
          </w:tcPr>
          <w:p w14:paraId="361CFEFD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187.98±125.89</w:t>
            </w:r>
          </w:p>
        </w:tc>
      </w:tr>
      <w:tr w:rsidR="00AA7807" w:rsidRPr="00413DDA" w14:paraId="33760447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6B1DE4B2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2017</w:t>
            </w:r>
          </w:p>
        </w:tc>
        <w:tc>
          <w:tcPr>
            <w:tcW w:w="470" w:type="pct"/>
          </w:tcPr>
          <w:p w14:paraId="74DB7B9E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23225F73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78B48CC6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24.145</w:t>
            </w:r>
          </w:p>
        </w:tc>
        <w:tc>
          <w:tcPr>
            <w:tcW w:w="470" w:type="pct"/>
            <w:vAlign w:val="bottom"/>
          </w:tcPr>
          <w:p w14:paraId="41898B81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</w:t>
            </w:r>
          </w:p>
        </w:tc>
        <w:tc>
          <w:tcPr>
            <w:tcW w:w="484" w:type="pct"/>
            <w:vAlign w:val="bottom"/>
          </w:tcPr>
          <w:p w14:paraId="54B9AC34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42.88</w:t>
            </w:r>
          </w:p>
        </w:tc>
        <w:tc>
          <w:tcPr>
            <w:tcW w:w="620" w:type="pct"/>
            <w:vAlign w:val="bottom"/>
          </w:tcPr>
          <w:p w14:paraId="721026A5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31.83±15.54</w:t>
            </w:r>
          </w:p>
        </w:tc>
        <w:tc>
          <w:tcPr>
            <w:tcW w:w="470" w:type="pct"/>
            <w:vAlign w:val="bottom"/>
          </w:tcPr>
          <w:p w14:paraId="70A78D63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51.15</w:t>
            </w:r>
          </w:p>
        </w:tc>
        <w:tc>
          <w:tcPr>
            <w:tcW w:w="484" w:type="pct"/>
            <w:vAlign w:val="bottom"/>
          </w:tcPr>
          <w:p w14:paraId="66E7FC22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428.92</w:t>
            </w:r>
          </w:p>
        </w:tc>
        <w:tc>
          <w:tcPr>
            <w:tcW w:w="618" w:type="pct"/>
            <w:vAlign w:val="bottom"/>
          </w:tcPr>
          <w:p w14:paraId="6CC09737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192.18±167.14</w:t>
            </w:r>
          </w:p>
        </w:tc>
      </w:tr>
      <w:tr w:rsidR="00AA7807" w:rsidRPr="00413DDA" w14:paraId="227D61E9" w14:textId="77777777" w:rsidTr="00392F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518EF5D4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2018</w:t>
            </w:r>
          </w:p>
        </w:tc>
        <w:tc>
          <w:tcPr>
            <w:tcW w:w="470" w:type="pct"/>
          </w:tcPr>
          <w:p w14:paraId="74799E47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78BA08F1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13F60F32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36.825</w:t>
            </w:r>
          </w:p>
        </w:tc>
        <w:tc>
          <w:tcPr>
            <w:tcW w:w="470" w:type="pct"/>
            <w:vAlign w:val="bottom"/>
          </w:tcPr>
          <w:p w14:paraId="61B1BE90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40.9</w:t>
            </w:r>
          </w:p>
        </w:tc>
        <w:tc>
          <w:tcPr>
            <w:tcW w:w="484" w:type="pct"/>
            <w:vAlign w:val="bottom"/>
          </w:tcPr>
          <w:p w14:paraId="7AE88C80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71.27</w:t>
            </w:r>
          </w:p>
        </w:tc>
        <w:tc>
          <w:tcPr>
            <w:tcW w:w="620" w:type="pct"/>
            <w:vAlign w:val="bottom"/>
          </w:tcPr>
          <w:p w14:paraId="466303CF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54.6±12.64</w:t>
            </w:r>
          </w:p>
        </w:tc>
        <w:tc>
          <w:tcPr>
            <w:tcW w:w="470" w:type="pct"/>
            <w:vAlign w:val="bottom"/>
          </w:tcPr>
          <w:p w14:paraId="5F95F909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419.41</w:t>
            </w:r>
          </w:p>
        </w:tc>
        <w:tc>
          <w:tcPr>
            <w:tcW w:w="484" w:type="pct"/>
            <w:vAlign w:val="bottom"/>
          </w:tcPr>
          <w:p w14:paraId="177FAA22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760.18</w:t>
            </w:r>
          </w:p>
        </w:tc>
        <w:tc>
          <w:tcPr>
            <w:tcW w:w="618" w:type="pct"/>
            <w:vAlign w:val="bottom"/>
          </w:tcPr>
          <w:p w14:paraId="17AEA85B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544.65±159.06</w:t>
            </w:r>
          </w:p>
        </w:tc>
      </w:tr>
      <w:tr w:rsidR="00AA7807" w:rsidRPr="00413DDA" w14:paraId="17E9A36E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3F21D99F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2019</w:t>
            </w:r>
          </w:p>
        </w:tc>
        <w:tc>
          <w:tcPr>
            <w:tcW w:w="470" w:type="pct"/>
          </w:tcPr>
          <w:p w14:paraId="10A68886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5FD03566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519D7726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39.275</w:t>
            </w:r>
          </w:p>
        </w:tc>
        <w:tc>
          <w:tcPr>
            <w:tcW w:w="470" w:type="pct"/>
            <w:vAlign w:val="bottom"/>
          </w:tcPr>
          <w:p w14:paraId="20F0D8A1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38.65</w:t>
            </w:r>
          </w:p>
        </w:tc>
        <w:tc>
          <w:tcPr>
            <w:tcW w:w="484" w:type="pct"/>
            <w:vAlign w:val="bottom"/>
          </w:tcPr>
          <w:p w14:paraId="52B35A93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72.76</w:t>
            </w:r>
          </w:p>
        </w:tc>
        <w:tc>
          <w:tcPr>
            <w:tcW w:w="620" w:type="pct"/>
            <w:vAlign w:val="bottom"/>
          </w:tcPr>
          <w:p w14:paraId="45A69B2F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49.39±15.78</w:t>
            </w:r>
          </w:p>
        </w:tc>
        <w:tc>
          <w:tcPr>
            <w:tcW w:w="470" w:type="pct"/>
            <w:vAlign w:val="bottom"/>
          </w:tcPr>
          <w:p w14:paraId="239C357D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503.52</w:t>
            </w:r>
          </w:p>
        </w:tc>
        <w:tc>
          <w:tcPr>
            <w:tcW w:w="484" w:type="pct"/>
            <w:vAlign w:val="bottom"/>
          </w:tcPr>
          <w:p w14:paraId="3ABCC6F7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712.65</w:t>
            </w:r>
          </w:p>
        </w:tc>
        <w:tc>
          <w:tcPr>
            <w:tcW w:w="618" w:type="pct"/>
            <w:vAlign w:val="bottom"/>
          </w:tcPr>
          <w:p w14:paraId="7729C14D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631.87±90.59</w:t>
            </w:r>
          </w:p>
        </w:tc>
      </w:tr>
      <w:tr w:rsidR="00AA7807" w:rsidRPr="00413DDA" w14:paraId="606C7AFF" w14:textId="77777777" w:rsidTr="00392F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792F818F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2020</w:t>
            </w:r>
          </w:p>
        </w:tc>
        <w:tc>
          <w:tcPr>
            <w:tcW w:w="470" w:type="pct"/>
          </w:tcPr>
          <w:p w14:paraId="2E8A398B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07CE673C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145B2531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101.4</w:t>
            </w:r>
          </w:p>
        </w:tc>
        <w:tc>
          <w:tcPr>
            <w:tcW w:w="470" w:type="pct"/>
            <w:vAlign w:val="bottom"/>
          </w:tcPr>
          <w:p w14:paraId="07AE8BB7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40.16</w:t>
            </w:r>
          </w:p>
        </w:tc>
        <w:tc>
          <w:tcPr>
            <w:tcW w:w="484" w:type="pct"/>
            <w:vAlign w:val="bottom"/>
          </w:tcPr>
          <w:p w14:paraId="4E32A6D3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64.4</w:t>
            </w:r>
          </w:p>
        </w:tc>
        <w:tc>
          <w:tcPr>
            <w:tcW w:w="620" w:type="pct"/>
            <w:vAlign w:val="bottom"/>
          </w:tcPr>
          <w:p w14:paraId="0836C11A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55.1±10.91</w:t>
            </w:r>
          </w:p>
        </w:tc>
        <w:tc>
          <w:tcPr>
            <w:tcW w:w="470" w:type="pct"/>
            <w:vAlign w:val="bottom"/>
          </w:tcPr>
          <w:p w14:paraId="379AAAC2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295.43</w:t>
            </w:r>
          </w:p>
        </w:tc>
        <w:tc>
          <w:tcPr>
            <w:tcW w:w="484" w:type="pct"/>
            <w:vAlign w:val="bottom"/>
          </w:tcPr>
          <w:p w14:paraId="4395A3AD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741.59</w:t>
            </w:r>
          </w:p>
        </w:tc>
        <w:tc>
          <w:tcPr>
            <w:tcW w:w="618" w:type="pct"/>
            <w:vAlign w:val="bottom"/>
          </w:tcPr>
          <w:p w14:paraId="5EB4FD76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440.26±203.52</w:t>
            </w:r>
          </w:p>
        </w:tc>
      </w:tr>
      <w:tr w:rsidR="00AA7807" w:rsidRPr="00413DDA" w14:paraId="4BEF2EE4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3CB76E64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2021</w:t>
            </w:r>
          </w:p>
        </w:tc>
        <w:tc>
          <w:tcPr>
            <w:tcW w:w="470" w:type="pct"/>
          </w:tcPr>
          <w:p w14:paraId="6412BF6D" w14:textId="77777777" w:rsidR="00AA7807" w:rsidRPr="006732EA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3E46B547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39A54839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93.75</w:t>
            </w:r>
          </w:p>
        </w:tc>
        <w:tc>
          <w:tcPr>
            <w:tcW w:w="470" w:type="pct"/>
            <w:vAlign w:val="bottom"/>
          </w:tcPr>
          <w:p w14:paraId="14D08DF9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39.21</w:t>
            </w:r>
          </w:p>
        </w:tc>
        <w:tc>
          <w:tcPr>
            <w:tcW w:w="484" w:type="pct"/>
            <w:vAlign w:val="bottom"/>
          </w:tcPr>
          <w:p w14:paraId="1FE34614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62.91</w:t>
            </w:r>
          </w:p>
        </w:tc>
        <w:tc>
          <w:tcPr>
            <w:tcW w:w="620" w:type="pct"/>
            <w:vAlign w:val="bottom"/>
          </w:tcPr>
          <w:p w14:paraId="6D041EB7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51.56±9.93</w:t>
            </w:r>
          </w:p>
        </w:tc>
        <w:tc>
          <w:tcPr>
            <w:tcW w:w="470" w:type="pct"/>
            <w:vAlign w:val="bottom"/>
          </w:tcPr>
          <w:p w14:paraId="521B4E30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377.11</w:t>
            </w:r>
          </w:p>
        </w:tc>
        <w:tc>
          <w:tcPr>
            <w:tcW w:w="484" w:type="pct"/>
            <w:vAlign w:val="bottom"/>
          </w:tcPr>
          <w:p w14:paraId="7C935D14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763.5</w:t>
            </w:r>
          </w:p>
        </w:tc>
        <w:tc>
          <w:tcPr>
            <w:tcW w:w="618" w:type="pct"/>
            <w:vAlign w:val="bottom"/>
          </w:tcPr>
          <w:p w14:paraId="3C66B9B5" w14:textId="77777777" w:rsidR="00AA7807" w:rsidRPr="00FC4799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621.77±170.05</w:t>
            </w:r>
          </w:p>
        </w:tc>
      </w:tr>
      <w:tr w:rsidR="00AA7807" w:rsidRPr="00413DDA" w14:paraId="2FC45C55" w14:textId="77777777" w:rsidTr="00392F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" w:type="pct"/>
          </w:tcPr>
          <w:p w14:paraId="31E6CE60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  <w:r w:rsidRPr="006732E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*</w:t>
            </w:r>
          </w:p>
        </w:tc>
        <w:tc>
          <w:tcPr>
            <w:tcW w:w="470" w:type="pct"/>
          </w:tcPr>
          <w:p w14:paraId="7E8801C7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60" w:type="pct"/>
          </w:tcPr>
          <w:p w14:paraId="42B92561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620" w:type="pct"/>
            <w:vAlign w:val="bottom"/>
          </w:tcPr>
          <w:p w14:paraId="53DBDE44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</w:p>
        </w:tc>
        <w:tc>
          <w:tcPr>
            <w:tcW w:w="470" w:type="pct"/>
            <w:vAlign w:val="bottom"/>
          </w:tcPr>
          <w:p w14:paraId="34EAC35A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484" w:type="pct"/>
            <w:vAlign w:val="bottom"/>
          </w:tcPr>
          <w:p w14:paraId="2D5515B5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36.17</w:t>
            </w:r>
          </w:p>
        </w:tc>
        <w:tc>
          <w:tcPr>
            <w:tcW w:w="620" w:type="pct"/>
            <w:vAlign w:val="bottom"/>
          </w:tcPr>
          <w:p w14:paraId="342E9B91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31.63±6.42</w:t>
            </w:r>
          </w:p>
        </w:tc>
        <w:tc>
          <w:tcPr>
            <w:tcW w:w="470" w:type="pct"/>
            <w:vAlign w:val="bottom"/>
          </w:tcPr>
          <w:p w14:paraId="7B12E935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777.9</w:t>
            </w:r>
          </w:p>
        </w:tc>
        <w:tc>
          <w:tcPr>
            <w:tcW w:w="484" w:type="pct"/>
            <w:vAlign w:val="bottom"/>
          </w:tcPr>
          <w:p w14:paraId="1F8986CC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811.45</w:t>
            </w:r>
          </w:p>
        </w:tc>
        <w:tc>
          <w:tcPr>
            <w:tcW w:w="618" w:type="pct"/>
            <w:vAlign w:val="bottom"/>
          </w:tcPr>
          <w:p w14:paraId="7A05135A" w14:textId="77777777" w:rsidR="00AA7807" w:rsidRPr="00FC4799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47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794.68±23.72</w:t>
            </w:r>
          </w:p>
        </w:tc>
      </w:tr>
    </w:tbl>
    <w:p w14:paraId="1B16ED71" w14:textId="77777777" w:rsidR="00AA7807" w:rsidRDefault="00AA7807" w:rsidP="00AA7807">
      <w:pPr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599FC33E" w14:textId="77777777" w:rsidR="00AA7807" w:rsidRPr="00CC3EDB" w:rsidRDefault="00AA7807" w:rsidP="00AA7807">
      <w:pPr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CC3EDB">
        <w:rPr>
          <w:rFonts w:ascii="Times New Roman" w:hAnsi="Times New Roman" w:cs="Times New Roman"/>
          <w:iCs/>
          <w:sz w:val="24"/>
          <w:szCs w:val="24"/>
          <w:lang w:val="en-GB"/>
        </w:rPr>
        <w:t>NA, not available</w:t>
      </w:r>
    </w:p>
    <w:p w14:paraId="61120E64" w14:textId="77777777" w:rsidR="00AA7807" w:rsidRDefault="00AA7807" w:rsidP="00AA7807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70F083EB" w14:textId="77777777" w:rsidR="0012777B" w:rsidRDefault="0012777B" w:rsidP="00AA7807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1C39A7C7" w14:textId="77777777" w:rsidR="0012777B" w:rsidRDefault="0012777B" w:rsidP="00AA7807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1ED245BF" w14:textId="77777777" w:rsidR="0012777B" w:rsidRDefault="0012777B" w:rsidP="00AA7807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075D1BD7" w14:textId="77777777" w:rsidR="0012777B" w:rsidRDefault="0012777B" w:rsidP="00AA7807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4DEFC85B" w14:textId="77777777" w:rsidR="0012777B" w:rsidRDefault="0012777B" w:rsidP="00AA7807">
      <w:pP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14:paraId="0CBF0F9D" w14:textId="77777777" w:rsidR="00AA7807" w:rsidRPr="006732EA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732EA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4.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 xml:space="preserve"> Concentrations of individual PAHs (</w:t>
      </w:r>
      <w:proofErr w:type="spellStart"/>
      <w:r w:rsidRPr="006732EA">
        <w:rPr>
          <w:rFonts w:ascii="Times New Roman" w:hAnsi="Times New Roman" w:cs="Times New Roman"/>
          <w:sz w:val="24"/>
          <w:szCs w:val="24"/>
          <w:lang w:val="en-GB"/>
        </w:rPr>
        <w:t>μg</w:t>
      </w:r>
      <w:proofErr w:type="spellEnd"/>
      <w:r w:rsidRPr="006732EA">
        <w:rPr>
          <w:rFonts w:ascii="Times New Roman" w:hAnsi="Times New Roman" w:cs="Times New Roman"/>
          <w:sz w:val="24"/>
          <w:szCs w:val="24"/>
          <w:lang w:val="en-GB"/>
        </w:rPr>
        <w:t xml:space="preserve"> L</w:t>
      </w:r>
      <w:r w:rsidRPr="006732E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) in total water samples in groundwater well 2 based on conventional measurement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To edit, see citavi.com/edit"/>
          <w:tag w:val="CitaviPlaceholder#33dca260-4927-446b-9177-6f13100df214"/>
          <w:id w:val="-314177927"/>
          <w:placeholder>
            <w:docPart w:val="DA93A1E6EDEC44E8936F36DEA819FE28"/>
          </w:placeholder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U2NzE0ZDZhLTRhZDktNGY2Zi1hZDMwLTI2ZmNmYmNiYmQ4NCIsIlJhbmdlTGVuZ3RoIjoxMiwiUmVmZXJlbmNlSWQiOiIxOTY3YWU2Yi1hZDNiLTRlOTEtYTE1MS1hMDM5NTE5OGUwM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TE1CViIsIlByb3RlY3RlZCI6ZmFsc2UsIlNleCI6MCwiQ3JlYXRlZEJ5IjoiX0lidWt1biBPbGEiLCJDcmVhdGVkT24iOiIyMDIyLTEyLTA4VDAzOjUyOjUxIiwiTW9kaWZpZWRCeSI6Il9JYnVrdW4gT2xhIiwiSWQiOiI1NjhhYjIzNS1mNDdmLTRlYWYtYjgxYi05NGVmMGM0MzJmZDAiLCJNb2RpZmllZE9uIjoiMjAyMi0xMi0wOFQwMzo1Mjo1MSIsIlByb2plY3QiOnsiJGlkIjoiOCIsIiR0eXBlIjoiU3dpc3NBY2FkZW1pYy5DaXRhdmkuUHJvamVjdCwgU3dpc3NBY2FkZW1pYy5DaXRhdmkifX1dLCJDaXRhdGlvbktleVVwZGF0ZVR5cGUiOjAsIkNvbGxhYm9yYXRvcnMiOltdLCJEYXRlIjoiMjAyMi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}</w:instrTex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(LMBV, 2022)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ListTable6Colorful"/>
        <w:tblW w:w="5000" w:type="pct"/>
        <w:tblLook w:val="04A0" w:firstRow="1" w:lastRow="0" w:firstColumn="1" w:lastColumn="0" w:noHBand="0" w:noVBand="1"/>
      </w:tblPr>
      <w:tblGrid>
        <w:gridCol w:w="1118"/>
        <w:gridCol w:w="916"/>
        <w:gridCol w:w="1003"/>
        <w:gridCol w:w="916"/>
        <w:gridCol w:w="1089"/>
        <w:gridCol w:w="916"/>
        <w:gridCol w:w="1089"/>
        <w:gridCol w:w="1089"/>
        <w:gridCol w:w="1089"/>
        <w:gridCol w:w="1003"/>
        <w:gridCol w:w="1089"/>
        <w:gridCol w:w="916"/>
        <w:gridCol w:w="916"/>
        <w:gridCol w:w="916"/>
        <w:gridCol w:w="221"/>
      </w:tblGrid>
      <w:tr w:rsidR="00AA7807" w:rsidRPr="001F6654" w14:paraId="302EC366" w14:textId="77777777" w:rsidTr="00392F0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center"/>
          </w:tcPr>
          <w:p w14:paraId="18C6A220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Compound</w:t>
            </w:r>
          </w:p>
        </w:tc>
        <w:tc>
          <w:tcPr>
            <w:tcW w:w="323" w:type="pct"/>
            <w:vAlign w:val="center"/>
          </w:tcPr>
          <w:p w14:paraId="17465FEC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52" w:type="pct"/>
            <w:vAlign w:val="center"/>
          </w:tcPr>
          <w:p w14:paraId="01DAA05A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323" w:type="pct"/>
            <w:vAlign w:val="center"/>
          </w:tcPr>
          <w:p w14:paraId="3B465857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82" w:type="pct"/>
            <w:vAlign w:val="center"/>
          </w:tcPr>
          <w:p w14:paraId="14B7CB91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323" w:type="pct"/>
            <w:vAlign w:val="center"/>
          </w:tcPr>
          <w:p w14:paraId="6A092881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382" w:type="pct"/>
            <w:vAlign w:val="center"/>
          </w:tcPr>
          <w:p w14:paraId="7C63CADB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382" w:type="pct"/>
            <w:vAlign w:val="center"/>
          </w:tcPr>
          <w:p w14:paraId="1B6A2647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82" w:type="pct"/>
            <w:vAlign w:val="center"/>
          </w:tcPr>
          <w:p w14:paraId="524B28DD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52" w:type="pct"/>
            <w:vAlign w:val="center"/>
          </w:tcPr>
          <w:p w14:paraId="286B9388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82" w:type="pct"/>
            <w:vAlign w:val="center"/>
          </w:tcPr>
          <w:p w14:paraId="42079BCD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3" w:type="pct"/>
            <w:vAlign w:val="center"/>
          </w:tcPr>
          <w:p w14:paraId="38F0E7AE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3" w:type="pct"/>
            <w:vAlign w:val="center"/>
          </w:tcPr>
          <w:p w14:paraId="0CF4E0BF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23" w:type="pct"/>
            <w:vAlign w:val="center"/>
          </w:tcPr>
          <w:p w14:paraId="295EAD65" w14:textId="77777777" w:rsidR="00AA7807" w:rsidRPr="006732EA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2E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2022</w:t>
            </w:r>
            <w:r w:rsidRPr="006732E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*</w:t>
            </w:r>
          </w:p>
        </w:tc>
      </w:tr>
      <w:tr w:rsidR="00AA7807" w:rsidRPr="001F6654" w14:paraId="281C39FF" w14:textId="77777777" w:rsidTr="00392F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0D0AF361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Nap</w:t>
            </w:r>
          </w:p>
        </w:tc>
        <w:tc>
          <w:tcPr>
            <w:tcW w:w="323" w:type="pct"/>
            <w:vAlign w:val="bottom"/>
          </w:tcPr>
          <w:p w14:paraId="7827831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0.43±0.31</w:t>
            </w:r>
          </w:p>
        </w:tc>
        <w:tc>
          <w:tcPr>
            <w:tcW w:w="352" w:type="pct"/>
            <w:vAlign w:val="bottom"/>
          </w:tcPr>
          <w:p w14:paraId="1EDDD63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0.38±0.42</w:t>
            </w:r>
          </w:p>
        </w:tc>
        <w:tc>
          <w:tcPr>
            <w:tcW w:w="323" w:type="pct"/>
            <w:vAlign w:val="bottom"/>
          </w:tcPr>
          <w:p w14:paraId="3F6EC39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0.31±0.27</w:t>
            </w:r>
          </w:p>
        </w:tc>
        <w:tc>
          <w:tcPr>
            <w:tcW w:w="382" w:type="pct"/>
            <w:vAlign w:val="bottom"/>
          </w:tcPr>
          <w:p w14:paraId="1752044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13.17±25.89</w:t>
            </w:r>
          </w:p>
        </w:tc>
        <w:tc>
          <w:tcPr>
            <w:tcW w:w="323" w:type="pct"/>
            <w:vAlign w:val="bottom"/>
          </w:tcPr>
          <w:p w14:paraId="407B90E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0.48±0.43</w:t>
            </w:r>
          </w:p>
        </w:tc>
        <w:tc>
          <w:tcPr>
            <w:tcW w:w="382" w:type="pct"/>
            <w:vAlign w:val="bottom"/>
          </w:tcPr>
          <w:p w14:paraId="5F73D29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0.31±0.23</w:t>
            </w:r>
          </w:p>
        </w:tc>
        <w:tc>
          <w:tcPr>
            <w:tcW w:w="382" w:type="pct"/>
            <w:vAlign w:val="bottom"/>
          </w:tcPr>
          <w:p w14:paraId="7962429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0.18±0.05</w:t>
            </w:r>
          </w:p>
        </w:tc>
        <w:tc>
          <w:tcPr>
            <w:tcW w:w="382" w:type="pct"/>
            <w:vAlign w:val="bottom"/>
          </w:tcPr>
          <w:p w14:paraId="49A292D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0.17±0.14</w:t>
            </w:r>
          </w:p>
        </w:tc>
        <w:tc>
          <w:tcPr>
            <w:tcW w:w="352" w:type="pct"/>
            <w:vAlign w:val="bottom"/>
          </w:tcPr>
          <w:p w14:paraId="7CE8549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0.31±0.18</w:t>
            </w:r>
          </w:p>
        </w:tc>
        <w:tc>
          <w:tcPr>
            <w:tcW w:w="382" w:type="pct"/>
            <w:vAlign w:val="bottom"/>
          </w:tcPr>
          <w:p w14:paraId="780202D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0.45±0.48</w:t>
            </w:r>
          </w:p>
        </w:tc>
        <w:tc>
          <w:tcPr>
            <w:tcW w:w="323" w:type="pct"/>
            <w:vAlign w:val="bottom"/>
          </w:tcPr>
          <w:p w14:paraId="0032DD6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1.63±0.67</w:t>
            </w:r>
          </w:p>
        </w:tc>
        <w:tc>
          <w:tcPr>
            <w:tcW w:w="323" w:type="pct"/>
            <w:vAlign w:val="bottom"/>
          </w:tcPr>
          <w:p w14:paraId="3A63706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0.47±0.3</w:t>
            </w:r>
          </w:p>
        </w:tc>
        <w:tc>
          <w:tcPr>
            <w:tcW w:w="323" w:type="pct"/>
            <w:vAlign w:val="bottom"/>
          </w:tcPr>
          <w:p w14:paraId="13DD33E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0.07±0.01</w:t>
            </w:r>
          </w:p>
        </w:tc>
      </w:tr>
      <w:tr w:rsidR="00AA7807" w:rsidRPr="001F6654" w14:paraId="556041C8" w14:textId="77777777" w:rsidTr="00392F0E">
        <w:trPr>
          <w:gridAfter w:val="1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5DE9BDC2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proofErr w:type="spellStart"/>
            <w:r w:rsidRPr="0012777B">
              <w:rPr>
                <w:rFonts w:ascii="Times New Roman" w:hAnsi="Times New Roman" w:cs="Times New Roman"/>
                <w:sz w:val="22"/>
              </w:rPr>
              <w:t>Acy</w:t>
            </w:r>
            <w:proofErr w:type="spellEnd"/>
          </w:p>
        </w:tc>
        <w:tc>
          <w:tcPr>
            <w:tcW w:w="323" w:type="pct"/>
            <w:vAlign w:val="bottom"/>
          </w:tcPr>
          <w:p w14:paraId="6B21984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0.66±0.3</w:t>
            </w:r>
          </w:p>
        </w:tc>
        <w:tc>
          <w:tcPr>
            <w:tcW w:w="352" w:type="pct"/>
            <w:vAlign w:val="bottom"/>
          </w:tcPr>
          <w:p w14:paraId="02DD10E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0.44±0.12</w:t>
            </w:r>
          </w:p>
        </w:tc>
        <w:tc>
          <w:tcPr>
            <w:tcW w:w="323" w:type="pct"/>
            <w:vAlign w:val="bottom"/>
          </w:tcPr>
          <w:p w14:paraId="75DF223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0.81±0.28</w:t>
            </w:r>
          </w:p>
        </w:tc>
        <w:tc>
          <w:tcPr>
            <w:tcW w:w="382" w:type="pct"/>
            <w:vAlign w:val="bottom"/>
          </w:tcPr>
          <w:p w14:paraId="0C31B60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0.93±0.81</w:t>
            </w:r>
          </w:p>
        </w:tc>
        <w:tc>
          <w:tcPr>
            <w:tcW w:w="323" w:type="pct"/>
            <w:vAlign w:val="bottom"/>
          </w:tcPr>
          <w:p w14:paraId="6A215E7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0.29±0.16</w:t>
            </w:r>
          </w:p>
        </w:tc>
        <w:tc>
          <w:tcPr>
            <w:tcW w:w="382" w:type="pct"/>
            <w:vAlign w:val="bottom"/>
          </w:tcPr>
          <w:p w14:paraId="1D3119D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0.33±0.24</w:t>
            </w:r>
          </w:p>
        </w:tc>
        <w:tc>
          <w:tcPr>
            <w:tcW w:w="382" w:type="pct"/>
            <w:vAlign w:val="bottom"/>
          </w:tcPr>
          <w:p w14:paraId="7FB8886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0.45±0.28</w:t>
            </w:r>
          </w:p>
        </w:tc>
        <w:tc>
          <w:tcPr>
            <w:tcW w:w="382" w:type="pct"/>
            <w:vAlign w:val="bottom"/>
          </w:tcPr>
          <w:p w14:paraId="6555753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0.67±0.32</w:t>
            </w:r>
          </w:p>
        </w:tc>
        <w:tc>
          <w:tcPr>
            <w:tcW w:w="352" w:type="pct"/>
            <w:vAlign w:val="bottom"/>
          </w:tcPr>
          <w:p w14:paraId="1A7F8A64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0.95±0.31</w:t>
            </w:r>
          </w:p>
        </w:tc>
        <w:tc>
          <w:tcPr>
            <w:tcW w:w="382" w:type="pct"/>
            <w:vAlign w:val="bottom"/>
          </w:tcPr>
          <w:p w14:paraId="29ECE104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0.99±0.21</w:t>
            </w:r>
          </w:p>
        </w:tc>
        <w:tc>
          <w:tcPr>
            <w:tcW w:w="323" w:type="pct"/>
            <w:vAlign w:val="bottom"/>
          </w:tcPr>
          <w:p w14:paraId="7F81234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1.01±0.25</w:t>
            </w:r>
          </w:p>
        </w:tc>
        <w:tc>
          <w:tcPr>
            <w:tcW w:w="323" w:type="pct"/>
            <w:vAlign w:val="bottom"/>
          </w:tcPr>
          <w:p w14:paraId="1832556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0.89±0.18</w:t>
            </w:r>
          </w:p>
        </w:tc>
        <w:tc>
          <w:tcPr>
            <w:tcW w:w="323" w:type="pct"/>
            <w:vAlign w:val="bottom"/>
          </w:tcPr>
          <w:p w14:paraId="5E03DDC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0.83±0.21</w:t>
            </w:r>
          </w:p>
        </w:tc>
      </w:tr>
      <w:tr w:rsidR="00AA7807" w:rsidRPr="001F6654" w14:paraId="1F8F5895" w14:textId="77777777" w:rsidTr="00392F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68C886B9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Ace</w:t>
            </w:r>
          </w:p>
        </w:tc>
        <w:tc>
          <w:tcPr>
            <w:tcW w:w="323" w:type="pct"/>
            <w:vAlign w:val="bottom"/>
          </w:tcPr>
          <w:p w14:paraId="6FE544B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20±6.06</w:t>
            </w:r>
          </w:p>
        </w:tc>
        <w:tc>
          <w:tcPr>
            <w:tcW w:w="352" w:type="pct"/>
            <w:vAlign w:val="bottom"/>
          </w:tcPr>
          <w:p w14:paraId="498A14B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19.25±4.99</w:t>
            </w:r>
          </w:p>
        </w:tc>
        <w:tc>
          <w:tcPr>
            <w:tcW w:w="323" w:type="pct"/>
            <w:vAlign w:val="bottom"/>
          </w:tcPr>
          <w:p w14:paraId="5148C00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39±14.09</w:t>
            </w:r>
          </w:p>
        </w:tc>
        <w:tc>
          <w:tcPr>
            <w:tcW w:w="382" w:type="pct"/>
            <w:vAlign w:val="bottom"/>
          </w:tcPr>
          <w:p w14:paraId="6EFB1AA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49±48.37</w:t>
            </w:r>
          </w:p>
        </w:tc>
        <w:tc>
          <w:tcPr>
            <w:tcW w:w="323" w:type="pct"/>
            <w:vAlign w:val="bottom"/>
          </w:tcPr>
          <w:p w14:paraId="3239E07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13.3±6.8</w:t>
            </w:r>
          </w:p>
        </w:tc>
        <w:tc>
          <w:tcPr>
            <w:tcW w:w="382" w:type="pct"/>
            <w:vAlign w:val="bottom"/>
          </w:tcPr>
          <w:p w14:paraId="71651BC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15.43±10.76</w:t>
            </w:r>
          </w:p>
        </w:tc>
        <w:tc>
          <w:tcPr>
            <w:tcW w:w="382" w:type="pct"/>
            <w:vAlign w:val="bottom"/>
          </w:tcPr>
          <w:p w14:paraId="4EE8A13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25.35±16.71</w:t>
            </w:r>
          </w:p>
        </w:tc>
        <w:tc>
          <w:tcPr>
            <w:tcW w:w="382" w:type="pct"/>
            <w:vAlign w:val="bottom"/>
          </w:tcPr>
          <w:p w14:paraId="4D7DFD6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26.53±13.13</w:t>
            </w:r>
          </w:p>
        </w:tc>
        <w:tc>
          <w:tcPr>
            <w:tcW w:w="352" w:type="pct"/>
            <w:vAlign w:val="bottom"/>
          </w:tcPr>
          <w:p w14:paraId="756FD96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48.5±11.27</w:t>
            </w:r>
          </w:p>
        </w:tc>
        <w:tc>
          <w:tcPr>
            <w:tcW w:w="382" w:type="pct"/>
            <w:vAlign w:val="bottom"/>
          </w:tcPr>
          <w:p w14:paraId="5EF4DF1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42.75±15.52</w:t>
            </w:r>
          </w:p>
        </w:tc>
        <w:tc>
          <w:tcPr>
            <w:tcW w:w="323" w:type="pct"/>
            <w:vAlign w:val="bottom"/>
          </w:tcPr>
          <w:p w14:paraId="73208ED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48±10.36</w:t>
            </w:r>
          </w:p>
        </w:tc>
        <w:tc>
          <w:tcPr>
            <w:tcW w:w="323" w:type="pct"/>
            <w:vAlign w:val="bottom"/>
          </w:tcPr>
          <w:p w14:paraId="43149B2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46±9.31</w:t>
            </w:r>
          </w:p>
        </w:tc>
        <w:tc>
          <w:tcPr>
            <w:tcW w:w="323" w:type="pct"/>
            <w:vAlign w:val="bottom"/>
          </w:tcPr>
          <w:p w14:paraId="089036B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27.5±4.95</w:t>
            </w:r>
          </w:p>
        </w:tc>
      </w:tr>
      <w:tr w:rsidR="00AA7807" w:rsidRPr="001F6654" w14:paraId="74121185" w14:textId="77777777" w:rsidTr="00392F0E">
        <w:trPr>
          <w:gridAfter w:val="1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594600A7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proofErr w:type="spellStart"/>
            <w:r w:rsidRPr="0012777B">
              <w:rPr>
                <w:rFonts w:ascii="Times New Roman" w:hAnsi="Times New Roman" w:cs="Times New Roman"/>
                <w:sz w:val="22"/>
              </w:rPr>
              <w:t>Flu</w:t>
            </w:r>
            <w:proofErr w:type="spellEnd"/>
          </w:p>
        </w:tc>
        <w:tc>
          <w:tcPr>
            <w:tcW w:w="323" w:type="pct"/>
          </w:tcPr>
          <w:p w14:paraId="6D93ED2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0.51±0.21</w:t>
            </w:r>
          </w:p>
        </w:tc>
        <w:tc>
          <w:tcPr>
            <w:tcW w:w="352" w:type="pct"/>
          </w:tcPr>
          <w:p w14:paraId="5EFE770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0.29±0.12</w:t>
            </w:r>
          </w:p>
        </w:tc>
        <w:tc>
          <w:tcPr>
            <w:tcW w:w="323" w:type="pct"/>
          </w:tcPr>
          <w:p w14:paraId="6329B48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0.39±0.24</w:t>
            </w:r>
          </w:p>
        </w:tc>
        <w:tc>
          <w:tcPr>
            <w:tcW w:w="382" w:type="pct"/>
          </w:tcPr>
          <w:p w14:paraId="5200004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5.84±7.32</w:t>
            </w:r>
          </w:p>
        </w:tc>
        <w:tc>
          <w:tcPr>
            <w:tcW w:w="323" w:type="pct"/>
          </w:tcPr>
          <w:p w14:paraId="65177E14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0.45±0.27</w:t>
            </w:r>
          </w:p>
        </w:tc>
        <w:tc>
          <w:tcPr>
            <w:tcW w:w="382" w:type="pct"/>
          </w:tcPr>
          <w:p w14:paraId="514CC0B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0.22±0.17</w:t>
            </w:r>
          </w:p>
        </w:tc>
        <w:tc>
          <w:tcPr>
            <w:tcW w:w="382" w:type="pct"/>
          </w:tcPr>
          <w:p w14:paraId="088B466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0.27±0.31</w:t>
            </w:r>
          </w:p>
        </w:tc>
        <w:tc>
          <w:tcPr>
            <w:tcW w:w="382" w:type="pct"/>
          </w:tcPr>
          <w:p w14:paraId="621920F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0.26±0.17</w:t>
            </w:r>
          </w:p>
        </w:tc>
        <w:tc>
          <w:tcPr>
            <w:tcW w:w="352" w:type="pct"/>
          </w:tcPr>
          <w:p w14:paraId="79131A2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0.33±0.15</w:t>
            </w:r>
          </w:p>
        </w:tc>
        <w:tc>
          <w:tcPr>
            <w:tcW w:w="382" w:type="pct"/>
          </w:tcPr>
          <w:p w14:paraId="6CDFCD6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0.63±0.46</w:t>
            </w:r>
          </w:p>
        </w:tc>
        <w:tc>
          <w:tcPr>
            <w:tcW w:w="323" w:type="pct"/>
          </w:tcPr>
          <w:p w14:paraId="60D86DF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0.71±0.23</w:t>
            </w:r>
          </w:p>
        </w:tc>
        <w:tc>
          <w:tcPr>
            <w:tcW w:w="323" w:type="pct"/>
          </w:tcPr>
          <w:p w14:paraId="6A00874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0.5±0.12</w:t>
            </w:r>
          </w:p>
        </w:tc>
        <w:tc>
          <w:tcPr>
            <w:tcW w:w="323" w:type="pct"/>
          </w:tcPr>
          <w:p w14:paraId="3153B9F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0.2±0.04</w:t>
            </w:r>
          </w:p>
        </w:tc>
      </w:tr>
      <w:tr w:rsidR="00AA7807" w:rsidRPr="001F6654" w14:paraId="087E7BB0" w14:textId="77777777" w:rsidTr="00392F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7436FE85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proofErr w:type="spellStart"/>
            <w:r w:rsidRPr="0012777B">
              <w:rPr>
                <w:rFonts w:ascii="Times New Roman" w:hAnsi="Times New Roman" w:cs="Times New Roman"/>
                <w:sz w:val="22"/>
              </w:rPr>
              <w:t>Phen</w:t>
            </w:r>
            <w:proofErr w:type="spellEnd"/>
          </w:p>
        </w:tc>
        <w:tc>
          <w:tcPr>
            <w:tcW w:w="323" w:type="pct"/>
            <w:vAlign w:val="bottom"/>
          </w:tcPr>
          <w:p w14:paraId="7CCF210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0.12±0.04</w:t>
            </w:r>
          </w:p>
        </w:tc>
        <w:tc>
          <w:tcPr>
            <w:tcW w:w="352" w:type="pct"/>
            <w:vAlign w:val="bottom"/>
          </w:tcPr>
          <w:p w14:paraId="313345B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0.06±0.06</w:t>
            </w:r>
          </w:p>
        </w:tc>
        <w:tc>
          <w:tcPr>
            <w:tcW w:w="323" w:type="pct"/>
            <w:vAlign w:val="bottom"/>
          </w:tcPr>
          <w:p w14:paraId="17054EA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0.08±0.04</w:t>
            </w:r>
          </w:p>
        </w:tc>
        <w:tc>
          <w:tcPr>
            <w:tcW w:w="382" w:type="pct"/>
            <w:vAlign w:val="bottom"/>
          </w:tcPr>
          <w:p w14:paraId="41A7FF3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1.04±1.45</w:t>
            </w:r>
          </w:p>
        </w:tc>
        <w:tc>
          <w:tcPr>
            <w:tcW w:w="323" w:type="pct"/>
            <w:vAlign w:val="bottom"/>
          </w:tcPr>
          <w:p w14:paraId="64F7B06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0.26±0.14</w:t>
            </w:r>
          </w:p>
        </w:tc>
        <w:tc>
          <w:tcPr>
            <w:tcW w:w="382" w:type="pct"/>
            <w:vAlign w:val="bottom"/>
          </w:tcPr>
          <w:p w14:paraId="0D38740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0.12±0.08</w:t>
            </w:r>
          </w:p>
        </w:tc>
        <w:tc>
          <w:tcPr>
            <w:tcW w:w="382" w:type="pct"/>
            <w:vAlign w:val="bottom"/>
          </w:tcPr>
          <w:p w14:paraId="49C82B5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0.2±0.19</w:t>
            </w:r>
          </w:p>
        </w:tc>
        <w:tc>
          <w:tcPr>
            <w:tcW w:w="382" w:type="pct"/>
            <w:vAlign w:val="bottom"/>
          </w:tcPr>
          <w:p w14:paraId="1F33EA5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0.18±0.15</w:t>
            </w:r>
          </w:p>
        </w:tc>
        <w:tc>
          <w:tcPr>
            <w:tcW w:w="352" w:type="pct"/>
            <w:vAlign w:val="bottom"/>
          </w:tcPr>
          <w:p w14:paraId="25B30DB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0.22±0.1</w:t>
            </w:r>
          </w:p>
        </w:tc>
        <w:tc>
          <w:tcPr>
            <w:tcW w:w="382" w:type="pct"/>
            <w:vAlign w:val="bottom"/>
          </w:tcPr>
          <w:p w14:paraId="6121D8B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0.59±0.62</w:t>
            </w:r>
          </w:p>
        </w:tc>
        <w:tc>
          <w:tcPr>
            <w:tcW w:w="323" w:type="pct"/>
            <w:vAlign w:val="bottom"/>
          </w:tcPr>
          <w:p w14:paraId="6A84611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0.55±0.29</w:t>
            </w:r>
          </w:p>
        </w:tc>
        <w:tc>
          <w:tcPr>
            <w:tcW w:w="323" w:type="pct"/>
            <w:vAlign w:val="bottom"/>
          </w:tcPr>
          <w:p w14:paraId="738C889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0.38±0.04</w:t>
            </w:r>
          </w:p>
        </w:tc>
        <w:tc>
          <w:tcPr>
            <w:tcW w:w="323" w:type="pct"/>
            <w:vAlign w:val="bottom"/>
          </w:tcPr>
          <w:p w14:paraId="715FEFC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0.22±0.12</w:t>
            </w:r>
          </w:p>
        </w:tc>
      </w:tr>
      <w:tr w:rsidR="00AA7807" w:rsidRPr="001F6654" w14:paraId="5C9029F4" w14:textId="77777777" w:rsidTr="00392F0E">
        <w:trPr>
          <w:gridAfter w:val="1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775BD30B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Ant</w:t>
            </w:r>
          </w:p>
        </w:tc>
        <w:tc>
          <w:tcPr>
            <w:tcW w:w="323" w:type="pct"/>
            <w:vAlign w:val="bottom"/>
          </w:tcPr>
          <w:p w14:paraId="18BC517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0.14±0.06</w:t>
            </w:r>
          </w:p>
        </w:tc>
        <w:tc>
          <w:tcPr>
            <w:tcW w:w="352" w:type="pct"/>
            <w:vAlign w:val="bottom"/>
          </w:tcPr>
          <w:p w14:paraId="0B8E47D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0.11±0.03</w:t>
            </w:r>
          </w:p>
        </w:tc>
        <w:tc>
          <w:tcPr>
            <w:tcW w:w="323" w:type="pct"/>
            <w:vAlign w:val="bottom"/>
          </w:tcPr>
          <w:p w14:paraId="6C6664A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0.16±0.06</w:t>
            </w:r>
          </w:p>
        </w:tc>
        <w:tc>
          <w:tcPr>
            <w:tcW w:w="382" w:type="pct"/>
            <w:vAlign w:val="bottom"/>
          </w:tcPr>
          <w:p w14:paraId="2F31712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0.46±0.43</w:t>
            </w:r>
          </w:p>
        </w:tc>
        <w:tc>
          <w:tcPr>
            <w:tcW w:w="323" w:type="pct"/>
            <w:vAlign w:val="bottom"/>
          </w:tcPr>
          <w:p w14:paraId="16CECE7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0.11±0.04</w:t>
            </w:r>
          </w:p>
        </w:tc>
        <w:tc>
          <w:tcPr>
            <w:tcW w:w="382" w:type="pct"/>
            <w:vAlign w:val="bottom"/>
          </w:tcPr>
          <w:p w14:paraId="16D2A6C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0.1±0.06</w:t>
            </w:r>
          </w:p>
        </w:tc>
        <w:tc>
          <w:tcPr>
            <w:tcW w:w="382" w:type="pct"/>
            <w:vAlign w:val="bottom"/>
          </w:tcPr>
          <w:p w14:paraId="2A5434E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0.16±0.1</w:t>
            </w:r>
          </w:p>
        </w:tc>
        <w:tc>
          <w:tcPr>
            <w:tcW w:w="382" w:type="pct"/>
            <w:vAlign w:val="bottom"/>
          </w:tcPr>
          <w:p w14:paraId="7B7F106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0.21±0.1</w:t>
            </w:r>
          </w:p>
        </w:tc>
        <w:tc>
          <w:tcPr>
            <w:tcW w:w="352" w:type="pct"/>
            <w:vAlign w:val="bottom"/>
          </w:tcPr>
          <w:p w14:paraId="54A55B5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0.31±0.12</w:t>
            </w:r>
          </w:p>
        </w:tc>
        <w:tc>
          <w:tcPr>
            <w:tcW w:w="382" w:type="pct"/>
            <w:vAlign w:val="bottom"/>
          </w:tcPr>
          <w:p w14:paraId="66AE18A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0.29±0.11</w:t>
            </w:r>
          </w:p>
        </w:tc>
        <w:tc>
          <w:tcPr>
            <w:tcW w:w="323" w:type="pct"/>
            <w:vAlign w:val="bottom"/>
          </w:tcPr>
          <w:p w14:paraId="3FF4CF2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0.21±0.06</w:t>
            </w:r>
          </w:p>
        </w:tc>
        <w:tc>
          <w:tcPr>
            <w:tcW w:w="323" w:type="pct"/>
            <w:vAlign w:val="bottom"/>
          </w:tcPr>
          <w:p w14:paraId="2DBB069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0.19±0.06</w:t>
            </w:r>
          </w:p>
        </w:tc>
        <w:tc>
          <w:tcPr>
            <w:tcW w:w="323" w:type="pct"/>
            <w:vAlign w:val="bottom"/>
          </w:tcPr>
          <w:p w14:paraId="7AF9CF3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0.15±0.02</w:t>
            </w:r>
          </w:p>
        </w:tc>
      </w:tr>
      <w:tr w:rsidR="00AA7807" w:rsidRPr="001F6654" w14:paraId="7BE7BF14" w14:textId="77777777" w:rsidTr="00392F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21A66AE8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2777B">
              <w:rPr>
                <w:rFonts w:ascii="Times New Roman" w:hAnsi="Times New Roman" w:cs="Times New Roman"/>
                <w:sz w:val="22"/>
              </w:rPr>
              <w:t>Flt</w:t>
            </w:r>
            <w:proofErr w:type="spellEnd"/>
          </w:p>
        </w:tc>
        <w:tc>
          <w:tcPr>
            <w:tcW w:w="323" w:type="pct"/>
            <w:vAlign w:val="bottom"/>
          </w:tcPr>
          <w:p w14:paraId="0860040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0.83±0.33</w:t>
            </w:r>
          </w:p>
        </w:tc>
        <w:tc>
          <w:tcPr>
            <w:tcW w:w="352" w:type="pct"/>
            <w:vAlign w:val="bottom"/>
          </w:tcPr>
          <w:p w14:paraId="6687276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0.91±0.28</w:t>
            </w:r>
          </w:p>
        </w:tc>
        <w:tc>
          <w:tcPr>
            <w:tcW w:w="323" w:type="pct"/>
            <w:vAlign w:val="bottom"/>
          </w:tcPr>
          <w:p w14:paraId="6A008B3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1.86±0.87</w:t>
            </w:r>
          </w:p>
        </w:tc>
        <w:tc>
          <w:tcPr>
            <w:tcW w:w="382" w:type="pct"/>
            <w:vAlign w:val="bottom"/>
          </w:tcPr>
          <w:p w14:paraId="31E9982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1.01±0.29</w:t>
            </w:r>
          </w:p>
        </w:tc>
        <w:tc>
          <w:tcPr>
            <w:tcW w:w="323" w:type="pct"/>
            <w:vAlign w:val="bottom"/>
          </w:tcPr>
          <w:p w14:paraId="697F85A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0.91±0.55</w:t>
            </w:r>
          </w:p>
        </w:tc>
        <w:tc>
          <w:tcPr>
            <w:tcW w:w="382" w:type="pct"/>
            <w:vAlign w:val="bottom"/>
          </w:tcPr>
          <w:p w14:paraId="5C3673C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1.17±0.91</w:t>
            </w:r>
          </w:p>
        </w:tc>
        <w:tc>
          <w:tcPr>
            <w:tcW w:w="382" w:type="pct"/>
            <w:vAlign w:val="bottom"/>
          </w:tcPr>
          <w:p w14:paraId="3004E15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1.58±1.04</w:t>
            </w:r>
          </w:p>
        </w:tc>
        <w:tc>
          <w:tcPr>
            <w:tcW w:w="382" w:type="pct"/>
            <w:vAlign w:val="bottom"/>
          </w:tcPr>
          <w:p w14:paraId="464612C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2.1±1.02</w:t>
            </w:r>
          </w:p>
        </w:tc>
        <w:tc>
          <w:tcPr>
            <w:tcW w:w="352" w:type="pct"/>
            <w:vAlign w:val="bottom"/>
          </w:tcPr>
          <w:p w14:paraId="094B81B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2.63±0.96</w:t>
            </w:r>
          </w:p>
        </w:tc>
        <w:tc>
          <w:tcPr>
            <w:tcW w:w="382" w:type="pct"/>
            <w:vAlign w:val="bottom"/>
          </w:tcPr>
          <w:p w14:paraId="30BCE58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2.3±0.57</w:t>
            </w:r>
          </w:p>
        </w:tc>
        <w:tc>
          <w:tcPr>
            <w:tcW w:w="323" w:type="pct"/>
            <w:vAlign w:val="bottom"/>
          </w:tcPr>
          <w:p w14:paraId="59BE833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1.98±0.44</w:t>
            </w:r>
          </w:p>
        </w:tc>
        <w:tc>
          <w:tcPr>
            <w:tcW w:w="323" w:type="pct"/>
            <w:vAlign w:val="bottom"/>
          </w:tcPr>
          <w:p w14:paraId="7CBDF6D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2.13±0.41</w:t>
            </w:r>
          </w:p>
        </w:tc>
        <w:tc>
          <w:tcPr>
            <w:tcW w:w="323" w:type="pct"/>
            <w:vAlign w:val="bottom"/>
          </w:tcPr>
          <w:p w14:paraId="1EB409C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1.8±0.71</w:t>
            </w:r>
          </w:p>
        </w:tc>
      </w:tr>
      <w:tr w:rsidR="00AA7807" w:rsidRPr="001F6654" w14:paraId="1750C3E2" w14:textId="77777777" w:rsidTr="00392F0E">
        <w:trPr>
          <w:gridAfter w:val="1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049A4D6B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12777B">
              <w:rPr>
                <w:rFonts w:ascii="Times New Roman" w:hAnsi="Times New Roman" w:cs="Times New Roman"/>
                <w:sz w:val="22"/>
              </w:rPr>
              <w:t>Pyr</w:t>
            </w:r>
            <w:proofErr w:type="spellEnd"/>
          </w:p>
        </w:tc>
        <w:tc>
          <w:tcPr>
            <w:tcW w:w="323" w:type="pct"/>
            <w:vAlign w:val="bottom"/>
          </w:tcPr>
          <w:p w14:paraId="2E98ABC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0.59±0.37</w:t>
            </w:r>
          </w:p>
        </w:tc>
        <w:tc>
          <w:tcPr>
            <w:tcW w:w="352" w:type="pct"/>
            <w:vAlign w:val="bottom"/>
          </w:tcPr>
          <w:p w14:paraId="3201F98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0.47±0.14</w:t>
            </w:r>
          </w:p>
        </w:tc>
        <w:tc>
          <w:tcPr>
            <w:tcW w:w="323" w:type="pct"/>
            <w:vAlign w:val="bottom"/>
          </w:tcPr>
          <w:p w14:paraId="10CFB2C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1.01±0.49</w:t>
            </w:r>
          </w:p>
        </w:tc>
        <w:tc>
          <w:tcPr>
            <w:tcW w:w="382" w:type="pct"/>
            <w:vAlign w:val="bottom"/>
          </w:tcPr>
          <w:p w14:paraId="0B09346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0.56±0.23</w:t>
            </w:r>
          </w:p>
        </w:tc>
        <w:tc>
          <w:tcPr>
            <w:tcW w:w="323" w:type="pct"/>
            <w:vAlign w:val="bottom"/>
          </w:tcPr>
          <w:p w14:paraId="7B2B7C2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0.49±0.31</w:t>
            </w:r>
          </w:p>
        </w:tc>
        <w:tc>
          <w:tcPr>
            <w:tcW w:w="382" w:type="pct"/>
            <w:vAlign w:val="bottom"/>
          </w:tcPr>
          <w:p w14:paraId="4E45C06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0.65±0.48</w:t>
            </w:r>
          </w:p>
        </w:tc>
        <w:tc>
          <w:tcPr>
            <w:tcW w:w="382" w:type="pct"/>
            <w:vAlign w:val="bottom"/>
          </w:tcPr>
          <w:p w14:paraId="64F1FA5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0.81±0.54</w:t>
            </w:r>
          </w:p>
        </w:tc>
        <w:tc>
          <w:tcPr>
            <w:tcW w:w="382" w:type="pct"/>
            <w:vAlign w:val="bottom"/>
          </w:tcPr>
          <w:p w14:paraId="321CCE4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1.08±0.53</w:t>
            </w:r>
          </w:p>
        </w:tc>
        <w:tc>
          <w:tcPr>
            <w:tcW w:w="352" w:type="pct"/>
            <w:vAlign w:val="bottom"/>
          </w:tcPr>
          <w:p w14:paraId="1622D70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1.32±0.49</w:t>
            </w:r>
          </w:p>
        </w:tc>
        <w:tc>
          <w:tcPr>
            <w:tcW w:w="382" w:type="pct"/>
            <w:vAlign w:val="bottom"/>
          </w:tcPr>
          <w:p w14:paraId="51A11CA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1.15±0.27</w:t>
            </w:r>
          </w:p>
        </w:tc>
        <w:tc>
          <w:tcPr>
            <w:tcW w:w="323" w:type="pct"/>
            <w:vAlign w:val="bottom"/>
          </w:tcPr>
          <w:p w14:paraId="2CD6554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0.97±0.22</w:t>
            </w:r>
          </w:p>
        </w:tc>
        <w:tc>
          <w:tcPr>
            <w:tcW w:w="323" w:type="pct"/>
            <w:vAlign w:val="bottom"/>
          </w:tcPr>
          <w:p w14:paraId="3592F16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0.98±0.21</w:t>
            </w:r>
          </w:p>
        </w:tc>
        <w:tc>
          <w:tcPr>
            <w:tcW w:w="323" w:type="pct"/>
            <w:vAlign w:val="bottom"/>
          </w:tcPr>
          <w:p w14:paraId="6144612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0.84±0.37</w:t>
            </w:r>
          </w:p>
        </w:tc>
      </w:tr>
      <w:tr w:rsidR="00AA7807" w:rsidRPr="001F6654" w14:paraId="0C2915F4" w14:textId="77777777" w:rsidTr="00392F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107761FD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B(a)A</w:t>
            </w:r>
          </w:p>
        </w:tc>
        <w:tc>
          <w:tcPr>
            <w:tcW w:w="323" w:type="pct"/>
            <w:vAlign w:val="bottom"/>
          </w:tcPr>
          <w:p w14:paraId="4EF6D2D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0.02±0.01</w:t>
            </w:r>
          </w:p>
        </w:tc>
        <w:tc>
          <w:tcPr>
            <w:tcW w:w="352" w:type="pct"/>
            <w:vAlign w:val="bottom"/>
          </w:tcPr>
          <w:p w14:paraId="6E0286B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0.01±0</w:t>
            </w:r>
          </w:p>
        </w:tc>
        <w:tc>
          <w:tcPr>
            <w:tcW w:w="323" w:type="pct"/>
            <w:vAlign w:val="bottom"/>
          </w:tcPr>
          <w:p w14:paraId="71F654A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0.02±0.01</w:t>
            </w:r>
          </w:p>
        </w:tc>
        <w:tc>
          <w:tcPr>
            <w:tcW w:w="382" w:type="pct"/>
            <w:vAlign w:val="bottom"/>
          </w:tcPr>
          <w:p w14:paraId="121A330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0.04±0.03</w:t>
            </w:r>
          </w:p>
        </w:tc>
        <w:tc>
          <w:tcPr>
            <w:tcW w:w="323" w:type="pct"/>
            <w:vAlign w:val="bottom"/>
          </w:tcPr>
          <w:p w14:paraId="1225765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0.03±0</w:t>
            </w:r>
          </w:p>
        </w:tc>
        <w:tc>
          <w:tcPr>
            <w:tcW w:w="382" w:type="pct"/>
            <w:vAlign w:val="bottom"/>
          </w:tcPr>
          <w:p w14:paraId="423950F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0.03±0.03</w:t>
            </w:r>
          </w:p>
        </w:tc>
        <w:tc>
          <w:tcPr>
            <w:tcW w:w="382" w:type="pct"/>
            <w:vAlign w:val="bottom"/>
          </w:tcPr>
          <w:p w14:paraId="2BE4663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0.07±0.08</w:t>
            </w:r>
          </w:p>
        </w:tc>
        <w:tc>
          <w:tcPr>
            <w:tcW w:w="382" w:type="pct"/>
            <w:vAlign w:val="bottom"/>
          </w:tcPr>
          <w:p w14:paraId="7431BB7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0.52±0.85</w:t>
            </w:r>
          </w:p>
        </w:tc>
        <w:tc>
          <w:tcPr>
            <w:tcW w:w="352" w:type="pct"/>
            <w:vAlign w:val="bottom"/>
          </w:tcPr>
          <w:p w14:paraId="32F2D27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0.03±0.01</w:t>
            </w:r>
          </w:p>
        </w:tc>
        <w:tc>
          <w:tcPr>
            <w:tcW w:w="382" w:type="pct"/>
            <w:vAlign w:val="bottom"/>
          </w:tcPr>
          <w:p w14:paraId="288155F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0.05±0.04</w:t>
            </w:r>
          </w:p>
        </w:tc>
        <w:tc>
          <w:tcPr>
            <w:tcW w:w="323" w:type="pct"/>
            <w:vAlign w:val="bottom"/>
          </w:tcPr>
          <w:p w14:paraId="04CC58D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0.02±0.01</w:t>
            </w:r>
          </w:p>
        </w:tc>
        <w:tc>
          <w:tcPr>
            <w:tcW w:w="323" w:type="pct"/>
            <w:vAlign w:val="bottom"/>
          </w:tcPr>
          <w:p w14:paraId="2E794E6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0.03±0.01</w:t>
            </w:r>
          </w:p>
        </w:tc>
        <w:tc>
          <w:tcPr>
            <w:tcW w:w="323" w:type="pct"/>
            <w:vAlign w:val="bottom"/>
          </w:tcPr>
          <w:p w14:paraId="7EC2A46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0.02±0.01</w:t>
            </w:r>
          </w:p>
        </w:tc>
      </w:tr>
      <w:tr w:rsidR="00AA7807" w:rsidRPr="001F6654" w14:paraId="74EB0389" w14:textId="77777777" w:rsidTr="00392F0E">
        <w:trPr>
          <w:gridAfter w:val="1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1F3BD6BC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Cry</w:t>
            </w:r>
          </w:p>
        </w:tc>
        <w:tc>
          <w:tcPr>
            <w:tcW w:w="323" w:type="pct"/>
            <w:vAlign w:val="bottom"/>
          </w:tcPr>
          <w:p w14:paraId="55A99A66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</w:t>
            </w:r>
          </w:p>
        </w:tc>
        <w:tc>
          <w:tcPr>
            <w:tcW w:w="352" w:type="pct"/>
            <w:vAlign w:val="bottom"/>
          </w:tcPr>
          <w:p w14:paraId="66952C6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  <w:vAlign w:val="bottom"/>
          </w:tcPr>
          <w:p w14:paraId="03D5FE4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0.03±0.01</w:t>
            </w:r>
          </w:p>
        </w:tc>
        <w:tc>
          <w:tcPr>
            <w:tcW w:w="382" w:type="pct"/>
            <w:vAlign w:val="bottom"/>
          </w:tcPr>
          <w:p w14:paraId="4387E75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0.03±0.03</w:t>
            </w:r>
          </w:p>
        </w:tc>
        <w:tc>
          <w:tcPr>
            <w:tcW w:w="323" w:type="pct"/>
            <w:vAlign w:val="bottom"/>
          </w:tcPr>
          <w:p w14:paraId="4FC2EBB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  <w:vAlign w:val="bottom"/>
          </w:tcPr>
          <w:p w14:paraId="03DAAA86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0.06±0.06</w:t>
            </w:r>
          </w:p>
        </w:tc>
        <w:tc>
          <w:tcPr>
            <w:tcW w:w="382" w:type="pct"/>
            <w:vAlign w:val="bottom"/>
          </w:tcPr>
          <w:p w14:paraId="76CC89A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0.03±0.02</w:t>
            </w:r>
          </w:p>
        </w:tc>
        <w:tc>
          <w:tcPr>
            <w:tcW w:w="382" w:type="pct"/>
            <w:vAlign w:val="bottom"/>
          </w:tcPr>
          <w:p w14:paraId="1FC8D31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0.33±0.54</w:t>
            </w:r>
          </w:p>
        </w:tc>
        <w:tc>
          <w:tcPr>
            <w:tcW w:w="352" w:type="pct"/>
            <w:vAlign w:val="bottom"/>
          </w:tcPr>
          <w:p w14:paraId="7657A91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</w:t>
            </w:r>
          </w:p>
        </w:tc>
        <w:tc>
          <w:tcPr>
            <w:tcW w:w="382" w:type="pct"/>
            <w:vAlign w:val="bottom"/>
          </w:tcPr>
          <w:p w14:paraId="1BFFDCD6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0.04±0.04</w:t>
            </w:r>
          </w:p>
        </w:tc>
        <w:tc>
          <w:tcPr>
            <w:tcW w:w="323" w:type="pct"/>
            <w:vAlign w:val="bottom"/>
          </w:tcPr>
          <w:p w14:paraId="41C7B7D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0.02±0.01</w:t>
            </w:r>
          </w:p>
        </w:tc>
        <w:tc>
          <w:tcPr>
            <w:tcW w:w="323" w:type="pct"/>
            <w:vAlign w:val="bottom"/>
          </w:tcPr>
          <w:p w14:paraId="25E377A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</w:t>
            </w:r>
          </w:p>
        </w:tc>
        <w:tc>
          <w:tcPr>
            <w:tcW w:w="323" w:type="pct"/>
            <w:vAlign w:val="bottom"/>
          </w:tcPr>
          <w:p w14:paraId="2271703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0.02±0.01</w:t>
            </w:r>
          </w:p>
        </w:tc>
      </w:tr>
      <w:tr w:rsidR="00AA7807" w:rsidRPr="001F6654" w14:paraId="17D636C6" w14:textId="77777777" w:rsidTr="00392F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76F38DE3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B (b)F</w:t>
            </w:r>
          </w:p>
        </w:tc>
        <w:tc>
          <w:tcPr>
            <w:tcW w:w="323" w:type="pct"/>
            <w:vAlign w:val="bottom"/>
          </w:tcPr>
          <w:p w14:paraId="789725B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  <w:vAlign w:val="bottom"/>
          </w:tcPr>
          <w:p w14:paraId="598DC44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2EAEBA1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002510D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2902F85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71FD25D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17A0F52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14EAC45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0D7B4D9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4E5D849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74B42E5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3F62436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37C190A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1F6654" w14:paraId="468E11CF" w14:textId="77777777" w:rsidTr="00392F0E">
        <w:trPr>
          <w:gridAfter w:val="1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10000BF2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B(k)F</w:t>
            </w:r>
          </w:p>
        </w:tc>
        <w:tc>
          <w:tcPr>
            <w:tcW w:w="323" w:type="pct"/>
          </w:tcPr>
          <w:p w14:paraId="6CD6F75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0DDC8A5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60B3360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562D1E0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1BE70C0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09C5359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6DA4F16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6BCD4A8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3DB084F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37EAD26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4697646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38F2D3B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56B05A8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1F6654" w14:paraId="1681EFF3" w14:textId="77777777" w:rsidTr="00392F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534E1C72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B(a)p</w:t>
            </w:r>
          </w:p>
        </w:tc>
        <w:tc>
          <w:tcPr>
            <w:tcW w:w="323" w:type="pct"/>
          </w:tcPr>
          <w:p w14:paraId="76A630F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60B1F8C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26A1E43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2BBC66A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75BBAEC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3C2CB70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1A772E6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693B5C7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255611A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71F0DD4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4065FF4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23FF24D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0E34B14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6732EA" w14:paraId="4C15CDE7" w14:textId="77777777" w:rsidTr="00392F0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11DEFA1F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IP</w:t>
            </w:r>
          </w:p>
        </w:tc>
        <w:tc>
          <w:tcPr>
            <w:tcW w:w="323" w:type="pct"/>
          </w:tcPr>
          <w:p w14:paraId="322E3D9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32FEC5B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72F4E0B6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375DAC64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1FAB3EF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079C2E6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0DACEBA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3DD83A8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2B4A525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5D45B2C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55E7D6E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3A2C439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4F2AED3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82" w:type="pct"/>
          </w:tcPr>
          <w:p w14:paraId="3CDB81F8" w14:textId="77777777" w:rsidR="00AA7807" w:rsidRPr="006732EA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807" w:rsidRPr="001F6654" w14:paraId="06761FE0" w14:textId="77777777" w:rsidTr="00392F0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7B88E357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D (</w:t>
            </w:r>
            <w:proofErr w:type="spellStart"/>
            <w:r w:rsidRPr="0012777B">
              <w:rPr>
                <w:rFonts w:ascii="Times New Roman" w:hAnsi="Times New Roman" w:cs="Times New Roman"/>
                <w:sz w:val="22"/>
              </w:rPr>
              <w:t>a,h</w:t>
            </w:r>
            <w:proofErr w:type="spellEnd"/>
            <w:r w:rsidRPr="0012777B">
              <w:rPr>
                <w:rFonts w:ascii="Times New Roman" w:hAnsi="Times New Roman" w:cs="Times New Roman"/>
                <w:sz w:val="22"/>
              </w:rPr>
              <w:t>)A</w:t>
            </w:r>
          </w:p>
        </w:tc>
        <w:tc>
          <w:tcPr>
            <w:tcW w:w="323" w:type="pct"/>
          </w:tcPr>
          <w:p w14:paraId="4D868B4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3D9AC4D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757E4AF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090EBDE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1598D8A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23BB86C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6C2E8EE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512C40F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29C59EB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1D67DCC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348CAA0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1362FD0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5791910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1F6654" w14:paraId="07CAB00B" w14:textId="77777777" w:rsidTr="00392F0E">
        <w:trPr>
          <w:gridAfter w:val="1"/>
          <w:wAfter w:w="8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" w:type="pct"/>
            <w:vAlign w:val="bottom"/>
          </w:tcPr>
          <w:p w14:paraId="7CB195C9" w14:textId="77777777" w:rsidR="00AA7807" w:rsidRPr="0012777B" w:rsidRDefault="00AA7807" w:rsidP="00392F0E">
            <w:pPr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B (</w:t>
            </w:r>
            <w:proofErr w:type="spellStart"/>
            <w:r w:rsidRPr="0012777B">
              <w:rPr>
                <w:rFonts w:ascii="Times New Roman" w:hAnsi="Times New Roman" w:cs="Times New Roman"/>
                <w:sz w:val="22"/>
              </w:rPr>
              <w:t>ghi</w:t>
            </w:r>
            <w:proofErr w:type="spellEnd"/>
            <w:r w:rsidRPr="0012777B">
              <w:rPr>
                <w:rFonts w:ascii="Times New Roman" w:hAnsi="Times New Roman" w:cs="Times New Roman"/>
                <w:sz w:val="22"/>
              </w:rPr>
              <w:t>)P</w:t>
            </w:r>
          </w:p>
        </w:tc>
        <w:tc>
          <w:tcPr>
            <w:tcW w:w="323" w:type="pct"/>
          </w:tcPr>
          <w:p w14:paraId="43CC2FD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0B5318B4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0DE7789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0409685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77F36E6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50E0094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3DD03C1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789CFAC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52" w:type="pct"/>
          </w:tcPr>
          <w:p w14:paraId="394E147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82" w:type="pct"/>
          </w:tcPr>
          <w:p w14:paraId="0372ECA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6AEE501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538422E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323" w:type="pct"/>
          </w:tcPr>
          <w:p w14:paraId="0F3BE4F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</w:tbl>
    <w:p w14:paraId="256E184D" w14:textId="77777777" w:rsidR="00AA7807" w:rsidRPr="0012777B" w:rsidRDefault="00AA7807" w:rsidP="00AA7807">
      <w:pPr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12777B">
        <w:rPr>
          <w:rFonts w:ascii="Times New Roman" w:hAnsi="Times New Roman" w:cs="Times New Roman"/>
          <w:i/>
          <w:sz w:val="20"/>
          <w:szCs w:val="20"/>
          <w:lang w:val="en-GB"/>
        </w:rPr>
        <w:t>* data derived from two measurements (additional sampling campaigns are scheduled for August and November 2022)</w:t>
      </w:r>
    </w:p>
    <w:p w14:paraId="0BA6FA8C" w14:textId="77777777" w:rsidR="00AA7807" w:rsidRPr="006732EA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  <w:sectPr w:rsidR="00AA7807" w:rsidRPr="006732EA" w:rsidSect="0054187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8" w:right="1418" w:bottom="1418" w:left="1134" w:header="0" w:footer="0" w:gutter="0"/>
          <w:cols w:space="720"/>
          <w:formProt w:val="0"/>
          <w:docGrid w:linePitch="360" w:charSpace="8192"/>
        </w:sectPr>
      </w:pPr>
    </w:p>
    <w:p w14:paraId="1FE685A8" w14:textId="77777777" w:rsidR="00AA7807" w:rsidRPr="006732EA" w:rsidRDefault="00AA7807" w:rsidP="00AA780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732EA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5.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 xml:space="preserve"> Concentrations of individual PAHs (</w:t>
      </w:r>
      <w:proofErr w:type="spellStart"/>
      <w:r w:rsidRPr="006732EA">
        <w:rPr>
          <w:rFonts w:ascii="Times New Roman" w:hAnsi="Times New Roman" w:cs="Times New Roman"/>
          <w:sz w:val="24"/>
          <w:szCs w:val="24"/>
          <w:lang w:val="en-GB"/>
        </w:rPr>
        <w:t>μg</w:t>
      </w:r>
      <w:proofErr w:type="spellEnd"/>
      <w:r w:rsidRPr="006732EA">
        <w:rPr>
          <w:rFonts w:ascii="Times New Roman" w:hAnsi="Times New Roman" w:cs="Times New Roman"/>
          <w:sz w:val="24"/>
          <w:szCs w:val="24"/>
          <w:lang w:val="en-GB"/>
        </w:rPr>
        <w:t xml:space="preserve"> L</w:t>
      </w:r>
      <w:r w:rsidRPr="006732E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) in total water samples (2010 – 2022) in groundwater well 3 based on conventional measurement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To edit, see citavi.com/edit"/>
          <w:tag w:val="CitaviPlaceholder#7b207a96-3ac6-44a6-b0bf-5257822f71b3"/>
          <w:id w:val="-679889554"/>
          <w:placeholder>
            <w:docPart w:val="DA93A1E6EDEC44E8936F36DEA819FE28"/>
          </w:placeholder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I5NjY2NzU5LWU2ODQtNGVlMi04ZDQ2LWUyNjg3NzMyZTc5YSIsIlJhbmdlTGVuZ3RoIjoxMiwiUmVmZXJlbmNlSWQiOiIxOTY3YWU2Yi1hZDNiLTRlOTEtYTE1MS1hMDM5NTE5OGUwM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TE1CViIsIlByb3RlY3RlZCI6ZmFsc2UsIlNleCI6MCwiQ3JlYXRlZEJ5IjoiX0lidWt1biBPbGEiLCJDcmVhdGVkT24iOiIyMDIyLTEyLTA4VDAzOjUyOjUxIiwiTW9kaWZpZWRCeSI6Il9JYnVrdW4gT2xhIiwiSWQiOiI1NjhhYjIzNS1mNDdmLTRlYWYtYjgxYi05NGVmMGM0MzJmZDAiLCJNb2RpZmllZE9uIjoiMjAyMi0xMi0wOFQwMzo1Mjo1MSIsIlByb2plY3QiOnsiJGlkIjoiOCIsIiR0eXBlIjoiU3dpc3NBY2FkZW1pYy5DaXRhdmkuUHJvamVjdCwgU3dpc3NBY2FkZW1pYy5DaXRhdmkifX1dLCJDaXRhdGlvbktleVVwZGF0ZVR5cGUiOjAsIkNvbGxhYm9yYXRvcnMiOltdLCJEYXRlIjoiMjAyMi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}</w:instrTex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(LMBV, 2022)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19"/>
        <w:gridCol w:w="974"/>
        <w:gridCol w:w="937"/>
        <w:gridCol w:w="937"/>
        <w:gridCol w:w="937"/>
        <w:gridCol w:w="858"/>
        <w:gridCol w:w="1175"/>
        <w:gridCol w:w="937"/>
        <w:gridCol w:w="1175"/>
        <w:gridCol w:w="1175"/>
        <w:gridCol w:w="1095"/>
        <w:gridCol w:w="1016"/>
        <w:gridCol w:w="977"/>
        <w:gridCol w:w="977"/>
        <w:gridCol w:w="897"/>
      </w:tblGrid>
      <w:tr w:rsidR="00AA7807" w:rsidRPr="006732EA" w14:paraId="6B893432" w14:textId="77777777" w:rsidTr="00AA78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9A24BBB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2402CA3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AA7807">
              <w:rPr>
                <w:rFonts w:ascii="Times New Roman" w:hAnsi="Times New Roman" w:cs="Times New Roman"/>
                <w:sz w:val="22"/>
                <w:lang w:val="en-GB"/>
              </w:rPr>
              <w:t>Compound</w:t>
            </w:r>
          </w:p>
        </w:tc>
        <w:tc>
          <w:tcPr>
            <w:tcW w:w="0" w:type="auto"/>
            <w:vAlign w:val="center"/>
          </w:tcPr>
          <w:p w14:paraId="42FD2BAD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2010</w:t>
            </w:r>
          </w:p>
        </w:tc>
        <w:tc>
          <w:tcPr>
            <w:tcW w:w="0" w:type="auto"/>
            <w:vAlign w:val="center"/>
          </w:tcPr>
          <w:p w14:paraId="05816A1D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2011</w:t>
            </w:r>
          </w:p>
        </w:tc>
        <w:tc>
          <w:tcPr>
            <w:tcW w:w="0" w:type="auto"/>
            <w:vAlign w:val="center"/>
          </w:tcPr>
          <w:p w14:paraId="50D07AFA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2012</w:t>
            </w:r>
          </w:p>
        </w:tc>
        <w:tc>
          <w:tcPr>
            <w:tcW w:w="0" w:type="auto"/>
            <w:vAlign w:val="center"/>
          </w:tcPr>
          <w:p w14:paraId="690ABB9C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2013</w:t>
            </w:r>
          </w:p>
        </w:tc>
        <w:tc>
          <w:tcPr>
            <w:tcW w:w="0" w:type="auto"/>
            <w:vAlign w:val="center"/>
          </w:tcPr>
          <w:p w14:paraId="5BCC3400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2014</w:t>
            </w:r>
          </w:p>
        </w:tc>
        <w:tc>
          <w:tcPr>
            <w:tcW w:w="0" w:type="auto"/>
            <w:vAlign w:val="center"/>
          </w:tcPr>
          <w:p w14:paraId="43F3C628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2015</w:t>
            </w:r>
          </w:p>
        </w:tc>
        <w:tc>
          <w:tcPr>
            <w:tcW w:w="0" w:type="auto"/>
            <w:vAlign w:val="center"/>
          </w:tcPr>
          <w:p w14:paraId="7A05C46B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2016</w:t>
            </w:r>
          </w:p>
        </w:tc>
        <w:tc>
          <w:tcPr>
            <w:tcW w:w="0" w:type="auto"/>
            <w:vAlign w:val="center"/>
          </w:tcPr>
          <w:p w14:paraId="4A4D3F8C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2017</w:t>
            </w:r>
          </w:p>
        </w:tc>
        <w:tc>
          <w:tcPr>
            <w:tcW w:w="0" w:type="auto"/>
            <w:vAlign w:val="center"/>
          </w:tcPr>
          <w:p w14:paraId="108BAF4F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2018</w:t>
            </w:r>
          </w:p>
        </w:tc>
        <w:tc>
          <w:tcPr>
            <w:tcW w:w="0" w:type="auto"/>
            <w:vAlign w:val="center"/>
          </w:tcPr>
          <w:p w14:paraId="59D12E2F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2019</w:t>
            </w:r>
          </w:p>
        </w:tc>
        <w:tc>
          <w:tcPr>
            <w:tcW w:w="0" w:type="auto"/>
            <w:vAlign w:val="center"/>
          </w:tcPr>
          <w:p w14:paraId="48E59BAA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2020</w:t>
            </w:r>
          </w:p>
        </w:tc>
        <w:tc>
          <w:tcPr>
            <w:tcW w:w="0" w:type="auto"/>
            <w:vAlign w:val="center"/>
          </w:tcPr>
          <w:p w14:paraId="2B919363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AA7807">
              <w:rPr>
                <w:rFonts w:ascii="Times New Roman" w:hAnsi="Times New Roman" w:cs="Times New Roman"/>
                <w:sz w:val="22"/>
              </w:rPr>
              <w:t>2021</w:t>
            </w:r>
          </w:p>
        </w:tc>
        <w:tc>
          <w:tcPr>
            <w:tcW w:w="0" w:type="auto"/>
            <w:vAlign w:val="center"/>
          </w:tcPr>
          <w:p w14:paraId="0AD01383" w14:textId="77777777" w:rsidR="00AA7807" w:rsidRPr="00AA7807" w:rsidRDefault="00AA7807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AA7807">
              <w:rPr>
                <w:rFonts w:ascii="Times New Roman" w:hAnsi="Times New Roman" w:cs="Times New Roman"/>
                <w:sz w:val="22"/>
                <w:lang w:val="en-GB"/>
              </w:rPr>
              <w:t>2022</w:t>
            </w:r>
            <w:r w:rsidRPr="00AA7807">
              <w:rPr>
                <w:rFonts w:ascii="Times New Roman" w:hAnsi="Times New Roman" w:cs="Times New Roman"/>
                <w:sz w:val="22"/>
                <w:vertAlign w:val="superscript"/>
                <w:lang w:val="en-GB"/>
              </w:rPr>
              <w:t>*</w:t>
            </w:r>
          </w:p>
        </w:tc>
      </w:tr>
      <w:tr w:rsidR="00AA7807" w:rsidRPr="001F6654" w14:paraId="24D02817" w14:textId="77777777" w:rsidTr="00AA7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A4576E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0BAD4C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Nap</w:t>
            </w:r>
          </w:p>
        </w:tc>
        <w:tc>
          <w:tcPr>
            <w:tcW w:w="0" w:type="auto"/>
            <w:vAlign w:val="bottom"/>
          </w:tcPr>
          <w:p w14:paraId="1A81AA8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0.79±0.36</w:t>
            </w:r>
          </w:p>
        </w:tc>
        <w:tc>
          <w:tcPr>
            <w:tcW w:w="0" w:type="auto"/>
            <w:vAlign w:val="bottom"/>
          </w:tcPr>
          <w:p w14:paraId="7B7743B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0.63±0.53</w:t>
            </w:r>
          </w:p>
        </w:tc>
        <w:tc>
          <w:tcPr>
            <w:tcW w:w="0" w:type="auto"/>
            <w:vAlign w:val="bottom"/>
          </w:tcPr>
          <w:p w14:paraId="296DF74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0.33±0.26</w:t>
            </w:r>
          </w:p>
        </w:tc>
        <w:tc>
          <w:tcPr>
            <w:tcW w:w="0" w:type="auto"/>
            <w:vAlign w:val="bottom"/>
          </w:tcPr>
          <w:p w14:paraId="7AB3F93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3.9±7.4</w:t>
            </w:r>
          </w:p>
        </w:tc>
        <w:tc>
          <w:tcPr>
            <w:tcW w:w="0" w:type="auto"/>
            <w:vAlign w:val="bottom"/>
          </w:tcPr>
          <w:p w14:paraId="656D9DE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0.39±0.33</w:t>
            </w:r>
          </w:p>
        </w:tc>
        <w:tc>
          <w:tcPr>
            <w:tcW w:w="0" w:type="auto"/>
            <w:vAlign w:val="bottom"/>
          </w:tcPr>
          <w:p w14:paraId="3950AE9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0.79±0.47</w:t>
            </w:r>
          </w:p>
        </w:tc>
        <w:tc>
          <w:tcPr>
            <w:tcW w:w="0" w:type="auto"/>
            <w:vAlign w:val="bottom"/>
          </w:tcPr>
          <w:p w14:paraId="6745DB3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0.9±1.14</w:t>
            </w:r>
          </w:p>
        </w:tc>
        <w:tc>
          <w:tcPr>
            <w:tcW w:w="0" w:type="auto"/>
            <w:vAlign w:val="bottom"/>
          </w:tcPr>
          <w:p w14:paraId="7DF7FEC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0.97±0.73</w:t>
            </w:r>
          </w:p>
        </w:tc>
        <w:tc>
          <w:tcPr>
            <w:tcW w:w="0" w:type="auto"/>
            <w:vAlign w:val="bottom"/>
          </w:tcPr>
          <w:p w14:paraId="2DF6402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1.27±1.36</w:t>
            </w:r>
          </w:p>
        </w:tc>
        <w:tc>
          <w:tcPr>
            <w:tcW w:w="0" w:type="auto"/>
            <w:vAlign w:val="bottom"/>
          </w:tcPr>
          <w:p w14:paraId="5B072D6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0.53±0.52</w:t>
            </w:r>
          </w:p>
        </w:tc>
        <w:tc>
          <w:tcPr>
            <w:tcW w:w="0" w:type="auto"/>
            <w:vAlign w:val="bottom"/>
          </w:tcPr>
          <w:p w14:paraId="3D655BC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0.71±0.37</w:t>
            </w:r>
          </w:p>
        </w:tc>
        <w:tc>
          <w:tcPr>
            <w:tcW w:w="0" w:type="auto"/>
            <w:vAlign w:val="bottom"/>
          </w:tcPr>
          <w:p w14:paraId="747DA95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2.33±2.95</w:t>
            </w:r>
          </w:p>
        </w:tc>
        <w:tc>
          <w:tcPr>
            <w:tcW w:w="0" w:type="auto"/>
            <w:vAlign w:val="bottom"/>
          </w:tcPr>
          <w:p w14:paraId="13D6719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18±2.83</w:t>
            </w:r>
          </w:p>
        </w:tc>
      </w:tr>
      <w:tr w:rsidR="00AA7807" w:rsidRPr="006732EA" w14:paraId="250AFAE2" w14:textId="77777777" w:rsidTr="00AA78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9EAE5B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293B52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proofErr w:type="spellStart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Acy</w:t>
            </w:r>
            <w:proofErr w:type="spellEnd"/>
          </w:p>
        </w:tc>
        <w:tc>
          <w:tcPr>
            <w:tcW w:w="0" w:type="auto"/>
            <w:vAlign w:val="bottom"/>
          </w:tcPr>
          <w:p w14:paraId="37992F5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4.46±7.71</w:t>
            </w:r>
          </w:p>
        </w:tc>
        <w:tc>
          <w:tcPr>
            <w:tcW w:w="0" w:type="auto"/>
            <w:vAlign w:val="bottom"/>
          </w:tcPr>
          <w:p w14:paraId="0ABA3A2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0.93±0.86</w:t>
            </w:r>
          </w:p>
        </w:tc>
        <w:tc>
          <w:tcPr>
            <w:tcW w:w="0" w:type="auto"/>
            <w:vAlign w:val="bottom"/>
          </w:tcPr>
          <w:p w14:paraId="2556D02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0.76±0.24</w:t>
            </w:r>
          </w:p>
        </w:tc>
        <w:tc>
          <w:tcPr>
            <w:tcW w:w="0" w:type="auto"/>
            <w:vAlign w:val="bottom"/>
          </w:tcPr>
          <w:p w14:paraId="0E7D238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0.93±0.44</w:t>
            </w:r>
          </w:p>
        </w:tc>
        <w:tc>
          <w:tcPr>
            <w:tcW w:w="0" w:type="auto"/>
            <w:vAlign w:val="bottom"/>
          </w:tcPr>
          <w:p w14:paraId="71C9532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2.16±2.84</w:t>
            </w:r>
          </w:p>
        </w:tc>
        <w:tc>
          <w:tcPr>
            <w:tcW w:w="0" w:type="auto"/>
            <w:vAlign w:val="bottom"/>
          </w:tcPr>
          <w:p w14:paraId="5386E55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2.35±1.81</w:t>
            </w:r>
          </w:p>
        </w:tc>
        <w:tc>
          <w:tcPr>
            <w:tcW w:w="0" w:type="auto"/>
            <w:vAlign w:val="bottom"/>
          </w:tcPr>
          <w:p w14:paraId="7919180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2.83±2.06</w:t>
            </w:r>
          </w:p>
        </w:tc>
        <w:tc>
          <w:tcPr>
            <w:tcW w:w="0" w:type="auto"/>
            <w:vAlign w:val="bottom"/>
          </w:tcPr>
          <w:p w14:paraId="52BC24E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4.77±3.88</w:t>
            </w:r>
          </w:p>
        </w:tc>
        <w:tc>
          <w:tcPr>
            <w:tcW w:w="0" w:type="auto"/>
            <w:vAlign w:val="bottom"/>
          </w:tcPr>
          <w:p w14:paraId="16DF9F4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12.5±1.29</w:t>
            </w:r>
          </w:p>
        </w:tc>
        <w:tc>
          <w:tcPr>
            <w:tcW w:w="0" w:type="auto"/>
            <w:vAlign w:val="bottom"/>
          </w:tcPr>
          <w:p w14:paraId="1BEE7B4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9.63±0.99</w:t>
            </w:r>
          </w:p>
        </w:tc>
        <w:tc>
          <w:tcPr>
            <w:tcW w:w="0" w:type="auto"/>
            <w:vAlign w:val="bottom"/>
          </w:tcPr>
          <w:p w14:paraId="26FD134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7.33±2.68</w:t>
            </w:r>
          </w:p>
        </w:tc>
        <w:tc>
          <w:tcPr>
            <w:tcW w:w="0" w:type="auto"/>
            <w:vAlign w:val="bottom"/>
          </w:tcPr>
          <w:p w14:paraId="55D8C67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13.35±6.73</w:t>
            </w:r>
          </w:p>
        </w:tc>
        <w:tc>
          <w:tcPr>
            <w:tcW w:w="0" w:type="auto"/>
            <w:vAlign w:val="bottom"/>
          </w:tcPr>
          <w:p w14:paraId="78425D8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27±2.83</w:t>
            </w:r>
          </w:p>
        </w:tc>
      </w:tr>
      <w:tr w:rsidR="00AA7807" w:rsidRPr="001F6654" w14:paraId="4C6DFAF7" w14:textId="77777777" w:rsidTr="00AA7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14766E0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B4270C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Ace</w:t>
            </w:r>
          </w:p>
        </w:tc>
        <w:tc>
          <w:tcPr>
            <w:tcW w:w="0" w:type="auto"/>
            <w:vAlign w:val="bottom"/>
          </w:tcPr>
          <w:p w14:paraId="5EEC334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30.85±21.3</w:t>
            </w:r>
          </w:p>
        </w:tc>
        <w:tc>
          <w:tcPr>
            <w:tcW w:w="0" w:type="auto"/>
            <w:vAlign w:val="bottom"/>
          </w:tcPr>
          <w:p w14:paraId="2677966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70.5±70.48</w:t>
            </w:r>
          </w:p>
        </w:tc>
        <w:tc>
          <w:tcPr>
            <w:tcW w:w="0" w:type="auto"/>
            <w:vAlign w:val="bottom"/>
          </w:tcPr>
          <w:p w14:paraId="54D22AC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57.5±28.21</w:t>
            </w:r>
          </w:p>
        </w:tc>
        <w:tc>
          <w:tcPr>
            <w:tcW w:w="0" w:type="auto"/>
            <w:vAlign w:val="bottom"/>
          </w:tcPr>
          <w:p w14:paraId="1DBF54E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51±22.55</w:t>
            </w:r>
          </w:p>
        </w:tc>
        <w:tc>
          <w:tcPr>
            <w:tcW w:w="0" w:type="auto"/>
            <w:vAlign w:val="bottom"/>
          </w:tcPr>
          <w:p w14:paraId="5029087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180.25±269.17</w:t>
            </w:r>
          </w:p>
        </w:tc>
        <w:tc>
          <w:tcPr>
            <w:tcW w:w="0" w:type="auto"/>
            <w:vAlign w:val="bottom"/>
          </w:tcPr>
          <w:p w14:paraId="5137BD2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109±63.42</w:t>
            </w:r>
          </w:p>
        </w:tc>
        <w:tc>
          <w:tcPr>
            <w:tcW w:w="0" w:type="auto"/>
            <w:vAlign w:val="bottom"/>
          </w:tcPr>
          <w:p w14:paraId="6260C39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160.01±109.82</w:t>
            </w:r>
          </w:p>
        </w:tc>
        <w:tc>
          <w:tcPr>
            <w:tcW w:w="0" w:type="auto"/>
            <w:vAlign w:val="bottom"/>
          </w:tcPr>
          <w:p w14:paraId="353CF8D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157.75±147.24</w:t>
            </w:r>
          </w:p>
        </w:tc>
        <w:tc>
          <w:tcPr>
            <w:tcW w:w="0" w:type="auto"/>
            <w:vAlign w:val="bottom"/>
          </w:tcPr>
          <w:p w14:paraId="7F23EAC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462.5±141.51</w:t>
            </w:r>
          </w:p>
        </w:tc>
        <w:tc>
          <w:tcPr>
            <w:tcW w:w="0" w:type="auto"/>
            <w:vAlign w:val="bottom"/>
          </w:tcPr>
          <w:p w14:paraId="1FF3EDB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557.5±97.43</w:t>
            </w:r>
          </w:p>
        </w:tc>
        <w:tc>
          <w:tcPr>
            <w:tcW w:w="0" w:type="auto"/>
            <w:vAlign w:val="bottom"/>
          </w:tcPr>
          <w:p w14:paraId="6BF2D87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375±193.65</w:t>
            </w:r>
          </w:p>
        </w:tc>
        <w:tc>
          <w:tcPr>
            <w:tcW w:w="0" w:type="auto"/>
            <w:vAlign w:val="bottom"/>
          </w:tcPr>
          <w:p w14:paraId="5E66873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550±198.49</w:t>
            </w:r>
          </w:p>
        </w:tc>
        <w:tc>
          <w:tcPr>
            <w:tcW w:w="0" w:type="auto"/>
            <w:vAlign w:val="bottom"/>
          </w:tcPr>
          <w:p w14:paraId="1E5F633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575±49.5</w:t>
            </w:r>
          </w:p>
        </w:tc>
      </w:tr>
      <w:tr w:rsidR="00AA7807" w:rsidRPr="006732EA" w14:paraId="2EFC8A3A" w14:textId="77777777" w:rsidTr="00AA78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41A23C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AF99CB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proofErr w:type="spellStart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Flu</w:t>
            </w:r>
            <w:proofErr w:type="spellEnd"/>
          </w:p>
        </w:tc>
        <w:tc>
          <w:tcPr>
            <w:tcW w:w="0" w:type="auto"/>
            <w:vAlign w:val="bottom"/>
          </w:tcPr>
          <w:p w14:paraId="74FE8FF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6.24±4.55</w:t>
            </w:r>
          </w:p>
        </w:tc>
        <w:tc>
          <w:tcPr>
            <w:tcW w:w="0" w:type="auto"/>
            <w:vAlign w:val="bottom"/>
          </w:tcPr>
          <w:p w14:paraId="64E5F55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8.19±8.04</w:t>
            </w:r>
          </w:p>
        </w:tc>
        <w:tc>
          <w:tcPr>
            <w:tcW w:w="0" w:type="auto"/>
            <w:vAlign w:val="bottom"/>
          </w:tcPr>
          <w:p w14:paraId="6502A35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6.35±2.73</w:t>
            </w:r>
          </w:p>
        </w:tc>
        <w:tc>
          <w:tcPr>
            <w:tcW w:w="0" w:type="auto"/>
            <w:vAlign w:val="bottom"/>
          </w:tcPr>
          <w:p w14:paraId="3141F19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6.02±5.17</w:t>
            </w:r>
          </w:p>
        </w:tc>
        <w:tc>
          <w:tcPr>
            <w:tcW w:w="0" w:type="auto"/>
            <w:vAlign w:val="bottom"/>
          </w:tcPr>
          <w:p w14:paraId="49DD05C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22±32.28</w:t>
            </w:r>
          </w:p>
        </w:tc>
        <w:tc>
          <w:tcPr>
            <w:tcW w:w="0" w:type="auto"/>
            <w:vAlign w:val="bottom"/>
          </w:tcPr>
          <w:p w14:paraId="3F34067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14.88±8.93</w:t>
            </w:r>
          </w:p>
        </w:tc>
        <w:tc>
          <w:tcPr>
            <w:tcW w:w="0" w:type="auto"/>
            <w:vAlign w:val="bottom"/>
          </w:tcPr>
          <w:p w14:paraId="49E945F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20.75±14.68</w:t>
            </w:r>
          </w:p>
        </w:tc>
        <w:tc>
          <w:tcPr>
            <w:tcW w:w="0" w:type="auto"/>
            <w:vAlign w:val="bottom"/>
          </w:tcPr>
          <w:p w14:paraId="152E182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25.2±14.94</w:t>
            </w:r>
          </w:p>
        </w:tc>
        <w:tc>
          <w:tcPr>
            <w:tcW w:w="0" w:type="auto"/>
            <w:vAlign w:val="bottom"/>
          </w:tcPr>
          <w:p w14:paraId="246180F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59.25±18.55</w:t>
            </w:r>
          </w:p>
        </w:tc>
        <w:tc>
          <w:tcPr>
            <w:tcW w:w="0" w:type="auto"/>
            <w:vAlign w:val="bottom"/>
          </w:tcPr>
          <w:p w14:paraId="4B9C38D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57±10.46</w:t>
            </w:r>
          </w:p>
        </w:tc>
        <w:tc>
          <w:tcPr>
            <w:tcW w:w="0" w:type="auto"/>
            <w:vAlign w:val="bottom"/>
          </w:tcPr>
          <w:p w14:paraId="433CD4F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51±10.42</w:t>
            </w:r>
          </w:p>
        </w:tc>
        <w:tc>
          <w:tcPr>
            <w:tcW w:w="0" w:type="auto"/>
            <w:vAlign w:val="bottom"/>
          </w:tcPr>
          <w:p w14:paraId="0FC3BBB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48.5±17.82</w:t>
            </w:r>
          </w:p>
        </w:tc>
        <w:tc>
          <w:tcPr>
            <w:tcW w:w="0" w:type="auto"/>
            <w:vAlign w:val="bottom"/>
          </w:tcPr>
          <w:p w14:paraId="6304173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150±14.14</w:t>
            </w:r>
          </w:p>
        </w:tc>
      </w:tr>
      <w:tr w:rsidR="00AA7807" w:rsidRPr="001F6654" w14:paraId="1AB22805" w14:textId="77777777" w:rsidTr="00AA7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4FB1B5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161300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proofErr w:type="spellStart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Phen</w:t>
            </w:r>
            <w:proofErr w:type="spellEnd"/>
          </w:p>
        </w:tc>
        <w:tc>
          <w:tcPr>
            <w:tcW w:w="0" w:type="auto"/>
            <w:vAlign w:val="bottom"/>
          </w:tcPr>
          <w:p w14:paraId="387CCDD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0.38±0.17</w:t>
            </w:r>
          </w:p>
        </w:tc>
        <w:tc>
          <w:tcPr>
            <w:tcW w:w="0" w:type="auto"/>
            <w:vAlign w:val="bottom"/>
          </w:tcPr>
          <w:p w14:paraId="26F0B13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0.4±0.31</w:t>
            </w:r>
          </w:p>
        </w:tc>
        <w:tc>
          <w:tcPr>
            <w:tcW w:w="0" w:type="auto"/>
            <w:vAlign w:val="bottom"/>
          </w:tcPr>
          <w:p w14:paraId="7ACAEF6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0.33±0.12</w:t>
            </w:r>
          </w:p>
        </w:tc>
        <w:tc>
          <w:tcPr>
            <w:tcW w:w="0" w:type="auto"/>
            <w:vAlign w:val="bottom"/>
          </w:tcPr>
          <w:p w14:paraId="564F489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0.6±0.81</w:t>
            </w:r>
          </w:p>
        </w:tc>
        <w:tc>
          <w:tcPr>
            <w:tcW w:w="0" w:type="auto"/>
            <w:vAlign w:val="bottom"/>
          </w:tcPr>
          <w:p w14:paraId="3AA1952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0.4±0.38</w:t>
            </w:r>
          </w:p>
        </w:tc>
        <w:tc>
          <w:tcPr>
            <w:tcW w:w="0" w:type="auto"/>
            <w:vAlign w:val="bottom"/>
          </w:tcPr>
          <w:p w14:paraId="63E435D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0.29±0.15</w:t>
            </w:r>
          </w:p>
        </w:tc>
        <w:tc>
          <w:tcPr>
            <w:tcW w:w="0" w:type="auto"/>
            <w:vAlign w:val="bottom"/>
          </w:tcPr>
          <w:p w14:paraId="44F23AD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0.77±0.66</w:t>
            </w:r>
          </w:p>
        </w:tc>
        <w:tc>
          <w:tcPr>
            <w:tcW w:w="0" w:type="auto"/>
            <w:vAlign w:val="bottom"/>
          </w:tcPr>
          <w:p w14:paraId="1BC7493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1±0.64</w:t>
            </w:r>
          </w:p>
        </w:tc>
        <w:tc>
          <w:tcPr>
            <w:tcW w:w="0" w:type="auto"/>
            <w:vAlign w:val="bottom"/>
          </w:tcPr>
          <w:p w14:paraId="4751261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1.63±1.14</w:t>
            </w:r>
          </w:p>
        </w:tc>
        <w:tc>
          <w:tcPr>
            <w:tcW w:w="0" w:type="auto"/>
            <w:vAlign w:val="bottom"/>
          </w:tcPr>
          <w:p w14:paraId="0F2F090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0.88±0.29</w:t>
            </w:r>
          </w:p>
        </w:tc>
        <w:tc>
          <w:tcPr>
            <w:tcW w:w="0" w:type="auto"/>
            <w:vAlign w:val="bottom"/>
          </w:tcPr>
          <w:p w14:paraId="1A7A7F7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0.72±0.24</w:t>
            </w:r>
          </w:p>
        </w:tc>
        <w:tc>
          <w:tcPr>
            <w:tcW w:w="0" w:type="auto"/>
            <w:vAlign w:val="bottom"/>
          </w:tcPr>
          <w:p w14:paraId="68784F2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1.74±1.62</w:t>
            </w:r>
          </w:p>
        </w:tc>
        <w:tc>
          <w:tcPr>
            <w:tcW w:w="0" w:type="auto"/>
            <w:vAlign w:val="bottom"/>
          </w:tcPr>
          <w:p w14:paraId="6A82102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16.5±4.95</w:t>
            </w:r>
          </w:p>
        </w:tc>
      </w:tr>
      <w:tr w:rsidR="00AA7807" w:rsidRPr="006732EA" w14:paraId="00F0C5FE" w14:textId="77777777" w:rsidTr="00AA78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B613B8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471F53C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Ant</w:t>
            </w:r>
          </w:p>
        </w:tc>
        <w:tc>
          <w:tcPr>
            <w:tcW w:w="0" w:type="auto"/>
            <w:vAlign w:val="bottom"/>
          </w:tcPr>
          <w:p w14:paraId="17DD121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0.29±0.25</w:t>
            </w:r>
          </w:p>
        </w:tc>
        <w:tc>
          <w:tcPr>
            <w:tcW w:w="0" w:type="auto"/>
            <w:vAlign w:val="bottom"/>
          </w:tcPr>
          <w:p w14:paraId="170CDE2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0.34±0.29</w:t>
            </w:r>
          </w:p>
        </w:tc>
        <w:tc>
          <w:tcPr>
            <w:tcW w:w="0" w:type="auto"/>
            <w:vAlign w:val="bottom"/>
          </w:tcPr>
          <w:p w14:paraId="63B3E63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0.23±0.15</w:t>
            </w:r>
          </w:p>
        </w:tc>
        <w:tc>
          <w:tcPr>
            <w:tcW w:w="0" w:type="auto"/>
            <w:vAlign w:val="bottom"/>
          </w:tcPr>
          <w:p w14:paraId="0793E0F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0.28±0.12</w:t>
            </w:r>
          </w:p>
        </w:tc>
        <w:tc>
          <w:tcPr>
            <w:tcW w:w="0" w:type="auto"/>
            <w:vAlign w:val="bottom"/>
          </w:tcPr>
          <w:p w14:paraId="4F2934E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0.75±0.93</w:t>
            </w:r>
          </w:p>
        </w:tc>
        <w:tc>
          <w:tcPr>
            <w:tcW w:w="0" w:type="auto"/>
            <w:vAlign w:val="bottom"/>
          </w:tcPr>
          <w:p w14:paraId="7AE0247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0.5±0.28</w:t>
            </w:r>
          </w:p>
        </w:tc>
        <w:tc>
          <w:tcPr>
            <w:tcW w:w="0" w:type="auto"/>
            <w:vAlign w:val="bottom"/>
          </w:tcPr>
          <w:p w14:paraId="03E4B8B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0.94±0.62</w:t>
            </w:r>
          </w:p>
        </w:tc>
        <w:tc>
          <w:tcPr>
            <w:tcW w:w="0" w:type="auto"/>
            <w:vAlign w:val="bottom"/>
          </w:tcPr>
          <w:p w14:paraId="788DF35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1.07±0.85</w:t>
            </w:r>
          </w:p>
        </w:tc>
        <w:tc>
          <w:tcPr>
            <w:tcW w:w="0" w:type="auto"/>
            <w:vAlign w:val="bottom"/>
          </w:tcPr>
          <w:p w14:paraId="78BDC57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2.58±0.38</w:t>
            </w:r>
          </w:p>
        </w:tc>
        <w:tc>
          <w:tcPr>
            <w:tcW w:w="0" w:type="auto"/>
            <w:vAlign w:val="bottom"/>
          </w:tcPr>
          <w:p w14:paraId="234D7D8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2.13±0.42</w:t>
            </w:r>
          </w:p>
        </w:tc>
        <w:tc>
          <w:tcPr>
            <w:tcW w:w="0" w:type="auto"/>
            <w:vAlign w:val="bottom"/>
          </w:tcPr>
          <w:p w14:paraId="6ED4DA3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1.5±0.34</w:t>
            </w:r>
          </w:p>
        </w:tc>
        <w:tc>
          <w:tcPr>
            <w:tcW w:w="0" w:type="auto"/>
            <w:vAlign w:val="bottom"/>
          </w:tcPr>
          <w:p w14:paraId="76C5333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1.43±0.85</w:t>
            </w:r>
          </w:p>
        </w:tc>
        <w:tc>
          <w:tcPr>
            <w:tcW w:w="0" w:type="auto"/>
            <w:vAlign w:val="bottom"/>
          </w:tcPr>
          <w:p w14:paraId="064ADC44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4.2±0.85</w:t>
            </w:r>
          </w:p>
        </w:tc>
      </w:tr>
      <w:tr w:rsidR="00AA7807" w:rsidRPr="001F6654" w14:paraId="125620DF" w14:textId="77777777" w:rsidTr="00AA7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E857F9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F83B5D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Flt</w:t>
            </w:r>
            <w:proofErr w:type="spellEnd"/>
          </w:p>
        </w:tc>
        <w:tc>
          <w:tcPr>
            <w:tcW w:w="0" w:type="auto"/>
            <w:vAlign w:val="bottom"/>
          </w:tcPr>
          <w:p w14:paraId="7AE4AC6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0.26±0.21</w:t>
            </w:r>
          </w:p>
        </w:tc>
        <w:tc>
          <w:tcPr>
            <w:tcW w:w="0" w:type="auto"/>
            <w:vAlign w:val="bottom"/>
          </w:tcPr>
          <w:p w14:paraId="31B7984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0.27±0.24</w:t>
            </w:r>
          </w:p>
        </w:tc>
        <w:tc>
          <w:tcPr>
            <w:tcW w:w="0" w:type="auto"/>
            <w:vAlign w:val="bottom"/>
          </w:tcPr>
          <w:p w14:paraId="6B58DA8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0.17±0.09</w:t>
            </w:r>
          </w:p>
        </w:tc>
        <w:tc>
          <w:tcPr>
            <w:tcW w:w="0" w:type="auto"/>
            <w:vAlign w:val="bottom"/>
          </w:tcPr>
          <w:p w14:paraId="4AC4D3A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0.69±0.88</w:t>
            </w:r>
          </w:p>
        </w:tc>
        <w:tc>
          <w:tcPr>
            <w:tcW w:w="0" w:type="auto"/>
            <w:vAlign w:val="bottom"/>
          </w:tcPr>
          <w:p w14:paraId="7BF94AE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0.73±1</w:t>
            </w:r>
          </w:p>
        </w:tc>
        <w:tc>
          <w:tcPr>
            <w:tcW w:w="0" w:type="auto"/>
            <w:vAlign w:val="bottom"/>
          </w:tcPr>
          <w:p w14:paraId="25BC069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0.43±0.33</w:t>
            </w:r>
          </w:p>
        </w:tc>
        <w:tc>
          <w:tcPr>
            <w:tcW w:w="0" w:type="auto"/>
            <w:vAlign w:val="bottom"/>
          </w:tcPr>
          <w:p w14:paraId="3956AEF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0.87±0.12</w:t>
            </w:r>
          </w:p>
        </w:tc>
        <w:tc>
          <w:tcPr>
            <w:tcW w:w="0" w:type="auto"/>
            <w:vAlign w:val="bottom"/>
          </w:tcPr>
          <w:p w14:paraId="4D8241B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0.99±0.87</w:t>
            </w:r>
          </w:p>
        </w:tc>
        <w:tc>
          <w:tcPr>
            <w:tcW w:w="0" w:type="auto"/>
            <w:vAlign w:val="bottom"/>
          </w:tcPr>
          <w:p w14:paraId="191F23F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3.4±0.85</w:t>
            </w:r>
          </w:p>
        </w:tc>
        <w:tc>
          <w:tcPr>
            <w:tcW w:w="0" w:type="auto"/>
            <w:vAlign w:val="bottom"/>
          </w:tcPr>
          <w:p w14:paraId="5AB31CC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2.95±0.81</w:t>
            </w:r>
          </w:p>
        </w:tc>
        <w:tc>
          <w:tcPr>
            <w:tcW w:w="0" w:type="auto"/>
            <w:vAlign w:val="bottom"/>
          </w:tcPr>
          <w:p w14:paraId="2463258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2.83±0.85</w:t>
            </w:r>
          </w:p>
        </w:tc>
        <w:tc>
          <w:tcPr>
            <w:tcW w:w="0" w:type="auto"/>
            <w:vAlign w:val="bottom"/>
          </w:tcPr>
          <w:p w14:paraId="0AA2965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3.18±0.78</w:t>
            </w:r>
          </w:p>
        </w:tc>
        <w:tc>
          <w:tcPr>
            <w:tcW w:w="0" w:type="auto"/>
            <w:vAlign w:val="bottom"/>
          </w:tcPr>
          <w:p w14:paraId="1A6E3E3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3±0</w:t>
            </w:r>
          </w:p>
        </w:tc>
      </w:tr>
      <w:tr w:rsidR="00AA7807" w:rsidRPr="006732EA" w14:paraId="32EECADE" w14:textId="77777777" w:rsidTr="00AA78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37D0C6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3150F38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Pyr</w:t>
            </w:r>
            <w:proofErr w:type="spellEnd"/>
          </w:p>
        </w:tc>
        <w:tc>
          <w:tcPr>
            <w:tcW w:w="0" w:type="auto"/>
            <w:vAlign w:val="bottom"/>
          </w:tcPr>
          <w:p w14:paraId="099B535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0.27±0.2</w:t>
            </w:r>
          </w:p>
        </w:tc>
        <w:tc>
          <w:tcPr>
            <w:tcW w:w="0" w:type="auto"/>
            <w:vAlign w:val="bottom"/>
          </w:tcPr>
          <w:p w14:paraId="26D90D8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0.14±0.1</w:t>
            </w:r>
          </w:p>
        </w:tc>
        <w:tc>
          <w:tcPr>
            <w:tcW w:w="0" w:type="auto"/>
            <w:vAlign w:val="bottom"/>
          </w:tcPr>
          <w:p w14:paraId="6FE863C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0.08±0.04</w:t>
            </w:r>
          </w:p>
        </w:tc>
        <w:tc>
          <w:tcPr>
            <w:tcW w:w="0" w:type="auto"/>
            <w:vAlign w:val="bottom"/>
          </w:tcPr>
          <w:p w14:paraId="4148DFE6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0.34±0.43</w:t>
            </w:r>
          </w:p>
        </w:tc>
        <w:tc>
          <w:tcPr>
            <w:tcW w:w="0" w:type="auto"/>
            <w:vAlign w:val="bottom"/>
          </w:tcPr>
          <w:p w14:paraId="23C2584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0.32±0.44</w:t>
            </w:r>
          </w:p>
        </w:tc>
        <w:tc>
          <w:tcPr>
            <w:tcW w:w="0" w:type="auto"/>
            <w:vAlign w:val="bottom"/>
          </w:tcPr>
          <w:p w14:paraId="71C1F1A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0.2±0.15</w:t>
            </w:r>
          </w:p>
        </w:tc>
        <w:tc>
          <w:tcPr>
            <w:tcW w:w="0" w:type="auto"/>
            <w:vAlign w:val="bottom"/>
          </w:tcPr>
          <w:p w14:paraId="385FE37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0.48±0.14</w:t>
            </w:r>
          </w:p>
        </w:tc>
        <w:tc>
          <w:tcPr>
            <w:tcW w:w="0" w:type="auto"/>
            <w:vAlign w:val="bottom"/>
          </w:tcPr>
          <w:p w14:paraId="51A7143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0.43±0.35</w:t>
            </w:r>
          </w:p>
        </w:tc>
        <w:tc>
          <w:tcPr>
            <w:tcW w:w="0" w:type="auto"/>
            <w:vAlign w:val="bottom"/>
          </w:tcPr>
          <w:p w14:paraId="11BE773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1.52±0.45</w:t>
            </w:r>
          </w:p>
        </w:tc>
        <w:tc>
          <w:tcPr>
            <w:tcW w:w="0" w:type="auto"/>
            <w:vAlign w:val="bottom"/>
          </w:tcPr>
          <w:p w14:paraId="52F0438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1.25±0.38</w:t>
            </w:r>
          </w:p>
        </w:tc>
        <w:tc>
          <w:tcPr>
            <w:tcW w:w="0" w:type="auto"/>
            <w:vAlign w:val="bottom"/>
          </w:tcPr>
          <w:p w14:paraId="665BAE5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1.18±0.38</w:t>
            </w:r>
          </w:p>
        </w:tc>
        <w:tc>
          <w:tcPr>
            <w:tcW w:w="0" w:type="auto"/>
            <w:vAlign w:val="bottom"/>
          </w:tcPr>
          <w:p w14:paraId="663C3C0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1.24±0.25</w:t>
            </w:r>
          </w:p>
        </w:tc>
        <w:tc>
          <w:tcPr>
            <w:tcW w:w="0" w:type="auto"/>
            <w:vAlign w:val="bottom"/>
          </w:tcPr>
          <w:p w14:paraId="2FD90057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0.98±0.18</w:t>
            </w:r>
          </w:p>
        </w:tc>
      </w:tr>
      <w:tr w:rsidR="00AA7807" w:rsidRPr="001F6654" w14:paraId="38876D14" w14:textId="77777777" w:rsidTr="00AA7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E98882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3269F3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B(a)A</w:t>
            </w:r>
          </w:p>
        </w:tc>
        <w:tc>
          <w:tcPr>
            <w:tcW w:w="0" w:type="auto"/>
            <w:vAlign w:val="bottom"/>
          </w:tcPr>
          <w:p w14:paraId="0BB7FA5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0.01±0</w:t>
            </w:r>
          </w:p>
        </w:tc>
        <w:tc>
          <w:tcPr>
            <w:tcW w:w="0" w:type="auto"/>
            <w:vAlign w:val="bottom"/>
          </w:tcPr>
          <w:p w14:paraId="2C0AEBB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  <w:vAlign w:val="bottom"/>
          </w:tcPr>
          <w:p w14:paraId="3A02843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  <w:vAlign w:val="bottom"/>
          </w:tcPr>
          <w:p w14:paraId="0D97ABB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0.07±0</w:t>
            </w:r>
          </w:p>
        </w:tc>
        <w:tc>
          <w:tcPr>
            <w:tcW w:w="0" w:type="auto"/>
            <w:vAlign w:val="bottom"/>
          </w:tcPr>
          <w:p w14:paraId="0EA374F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  <w:r w:rsidRPr="0012777B" w:rsidDel="00B3492E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2FCB916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  <w:vAlign w:val="bottom"/>
          </w:tcPr>
          <w:p w14:paraId="2F97176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0.35±0</w:t>
            </w:r>
          </w:p>
        </w:tc>
        <w:tc>
          <w:tcPr>
            <w:tcW w:w="0" w:type="auto"/>
            <w:vAlign w:val="bottom"/>
          </w:tcPr>
          <w:p w14:paraId="5269C09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  <w:vAlign w:val="bottom"/>
          </w:tcPr>
          <w:p w14:paraId="3E0DD8C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0.01±0</w:t>
            </w:r>
          </w:p>
        </w:tc>
        <w:tc>
          <w:tcPr>
            <w:tcW w:w="0" w:type="auto"/>
            <w:vAlign w:val="bottom"/>
          </w:tcPr>
          <w:p w14:paraId="3441995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0.01±0.01</w:t>
            </w:r>
          </w:p>
        </w:tc>
        <w:tc>
          <w:tcPr>
            <w:tcW w:w="0" w:type="auto"/>
            <w:vAlign w:val="bottom"/>
          </w:tcPr>
          <w:p w14:paraId="53A56D8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  <w:vAlign w:val="bottom"/>
          </w:tcPr>
          <w:p w14:paraId="0C67F81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0.01±0</w:t>
            </w:r>
          </w:p>
        </w:tc>
        <w:tc>
          <w:tcPr>
            <w:tcW w:w="0" w:type="auto"/>
            <w:vAlign w:val="bottom"/>
          </w:tcPr>
          <w:p w14:paraId="0BA448BF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6732EA" w14:paraId="5CDF990E" w14:textId="77777777" w:rsidTr="00AA78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7059C1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7730118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Cry</w:t>
            </w:r>
          </w:p>
        </w:tc>
        <w:tc>
          <w:tcPr>
            <w:tcW w:w="0" w:type="auto"/>
          </w:tcPr>
          <w:p w14:paraId="0A1CA49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7E3BC3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6B8E8D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EC87B6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2C332AA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1F9569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57C931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lang w:val="en-GB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7247D5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DE9B9E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A8E262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A5A0EB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BF361F1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3011DC4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1F6654" w14:paraId="503AB725" w14:textId="77777777" w:rsidTr="00AA7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FF986A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086DB5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B (b)F</w:t>
            </w:r>
          </w:p>
        </w:tc>
        <w:tc>
          <w:tcPr>
            <w:tcW w:w="0" w:type="auto"/>
          </w:tcPr>
          <w:p w14:paraId="6098B73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DB8F44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B7FE59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4989D1E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DD03CA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8B3815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976136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1D2B81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BEC7516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954B21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14037B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7A6B69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1B74E1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6732EA" w14:paraId="3D42D109" w14:textId="77777777" w:rsidTr="00AA78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90DF87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0BDC3D2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B(k)F</w:t>
            </w:r>
          </w:p>
        </w:tc>
        <w:tc>
          <w:tcPr>
            <w:tcW w:w="0" w:type="auto"/>
          </w:tcPr>
          <w:p w14:paraId="1B21AA8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596BAF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28FF7C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821DAA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25CECD9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9B273F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E17E7E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629727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F186936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68928B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6ECB8A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2737D3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397451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1F6654" w14:paraId="3C6C4F97" w14:textId="77777777" w:rsidTr="00AA7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5A10E6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65471E18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B(a)p</w:t>
            </w:r>
          </w:p>
        </w:tc>
        <w:tc>
          <w:tcPr>
            <w:tcW w:w="0" w:type="auto"/>
          </w:tcPr>
          <w:p w14:paraId="745A770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D9622F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3C901B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215410C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114F58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C1BA48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B83347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37FC0C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2712363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0B73CE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0A8C1C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51F21A0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659C1CB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6732EA" w14:paraId="60A3FF22" w14:textId="77777777" w:rsidTr="00AA78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3636F3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14E6D76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IP</w:t>
            </w:r>
          </w:p>
        </w:tc>
        <w:tc>
          <w:tcPr>
            <w:tcW w:w="0" w:type="auto"/>
          </w:tcPr>
          <w:p w14:paraId="76E25D1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519161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E70495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4BA6D2B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EFAC6E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5AEC77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D28129A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55E7218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34BB58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A7F8EFF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A9DCB1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28608C0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B0A993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1F6654" w14:paraId="36E94AB0" w14:textId="77777777" w:rsidTr="00AA78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7FB1D1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3D55912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D (</w:t>
            </w:r>
            <w:proofErr w:type="spellStart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a,h</w:t>
            </w:r>
            <w:proofErr w:type="spellEnd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)A</w:t>
            </w:r>
          </w:p>
        </w:tc>
        <w:tc>
          <w:tcPr>
            <w:tcW w:w="0" w:type="auto"/>
          </w:tcPr>
          <w:p w14:paraId="3AC6DF9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A7C1B0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62531A9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BEEE5B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76EF04E7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A9BFBF1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D1D274A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2791A73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AF87C14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9BCDDFC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0D9CFAC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A4D1275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9CA09DD" w14:textId="77777777" w:rsidR="00AA7807" w:rsidRPr="0012777B" w:rsidRDefault="00AA7807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  <w:tr w:rsidR="00AA7807" w:rsidRPr="006732EA" w14:paraId="29991EA1" w14:textId="77777777" w:rsidTr="00AA780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E30EE4" w14:textId="77777777" w:rsidR="00AA7807" w:rsidRPr="006732EA" w:rsidRDefault="00AA7807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bottom"/>
          </w:tcPr>
          <w:p w14:paraId="57BF093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B (</w:t>
            </w:r>
            <w:proofErr w:type="spellStart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ghi</w:t>
            </w:r>
            <w:proofErr w:type="spellEnd"/>
            <w:r w:rsidRPr="0012777B">
              <w:rPr>
                <w:rFonts w:ascii="Times New Roman" w:hAnsi="Times New Roman" w:cs="Times New Roman"/>
                <w:b/>
                <w:bCs/>
                <w:sz w:val="22"/>
              </w:rPr>
              <w:t>)P</w:t>
            </w:r>
          </w:p>
        </w:tc>
        <w:tc>
          <w:tcPr>
            <w:tcW w:w="0" w:type="auto"/>
          </w:tcPr>
          <w:p w14:paraId="56D121E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300F5B9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83A59B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518FDC54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704541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C1BAEF5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D13BF5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29A0AB13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3CFC78E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25274949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6F333FEC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1C2828BD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  <w:tc>
          <w:tcPr>
            <w:tcW w:w="0" w:type="auto"/>
          </w:tcPr>
          <w:p w14:paraId="4BAF92A2" w14:textId="77777777" w:rsidR="00AA7807" w:rsidRPr="0012777B" w:rsidRDefault="00AA7807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12777B">
              <w:rPr>
                <w:rFonts w:ascii="Times New Roman" w:hAnsi="Times New Roman" w:cs="Times New Roman"/>
                <w:sz w:val="22"/>
              </w:rPr>
              <w:t>&lt;0.01</w:t>
            </w:r>
          </w:p>
        </w:tc>
      </w:tr>
    </w:tbl>
    <w:p w14:paraId="08622674" w14:textId="77777777" w:rsidR="00AA7807" w:rsidRPr="0012777B" w:rsidRDefault="00AA7807" w:rsidP="00AA7807">
      <w:pPr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12777B">
        <w:rPr>
          <w:rFonts w:ascii="Times New Roman" w:hAnsi="Times New Roman" w:cs="Times New Roman"/>
          <w:i/>
          <w:sz w:val="20"/>
          <w:szCs w:val="20"/>
          <w:lang w:val="en-GB"/>
        </w:rPr>
        <w:t>* data derived from two measurements (additional sampling campaigns are scheduled for August and November 2022).</w:t>
      </w:r>
    </w:p>
    <w:p w14:paraId="3869E86A" w14:textId="77777777" w:rsidR="00AA7807" w:rsidRPr="00CC3EDB" w:rsidRDefault="00AA7807" w:rsidP="00AA7807">
      <w:pPr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5205EDCB" w14:textId="77777777" w:rsidR="00AA7807" w:rsidRPr="00921A04" w:rsidRDefault="00AA7807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1DFD897" w14:textId="77777777" w:rsidR="00AA7807" w:rsidRDefault="0012777B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e-DE"/>
        </w:rPr>
        <w:drawing>
          <wp:inline distT="0" distB="0" distL="0" distR="0" wp14:anchorId="38945DA7" wp14:editId="2278857E">
            <wp:extent cx="5759450" cy="4025449"/>
            <wp:effectExtent l="0" t="0" r="0" b="0"/>
            <wp:docPr id="21" name="Grafik 21" descr="Graphical user interface, chart, 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 descr="Graphical user interface, chart, histo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2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3B7FC" w14:textId="77777777" w:rsidR="0012777B" w:rsidRDefault="0012777B" w:rsidP="0012777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C3EDB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S2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CC3ED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D33121">
        <w:rPr>
          <w:rFonts w:ascii="Times New Roman" w:hAnsi="Times New Roman" w:cs="Times New Roman"/>
          <w:sz w:val="24"/>
          <w:szCs w:val="24"/>
          <w:lang w:val="en-GB"/>
        </w:rPr>
        <w:t>Temporal variability of individual PAH concentrations in total (i.e.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D33121">
        <w:rPr>
          <w:rFonts w:ascii="Times New Roman" w:hAnsi="Times New Roman" w:cs="Times New Roman"/>
          <w:sz w:val="24"/>
          <w:szCs w:val="24"/>
          <w:lang w:val="en-GB"/>
        </w:rPr>
        <w:t xml:space="preserve"> unfiltered) </w:t>
      </w:r>
      <w:r>
        <w:rPr>
          <w:rFonts w:ascii="Times New Roman" w:hAnsi="Times New Roman" w:cs="Times New Roman"/>
          <w:sz w:val="24"/>
          <w:szCs w:val="24"/>
          <w:lang w:val="en-GB"/>
        </w:rPr>
        <w:t>ground</w:t>
      </w:r>
      <w:r w:rsidRPr="00D33121">
        <w:rPr>
          <w:rFonts w:ascii="Times New Roman" w:hAnsi="Times New Roman" w:cs="Times New Roman"/>
          <w:sz w:val="24"/>
          <w:szCs w:val="24"/>
          <w:lang w:val="en-GB"/>
        </w:rPr>
        <w:t>water samples from wells 2 and 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A56CC">
        <w:rPr>
          <w:rFonts w:ascii="Times New Roman" w:hAnsi="Times New Roman" w:cs="Times New Roman"/>
          <w:sz w:val="24"/>
          <w:szCs w:val="24"/>
          <w:lang w:val="en-GB"/>
        </w:rPr>
        <w:t>based on conventional measurements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To edit, see citavi.com/edit"/>
          <w:tag w:val="CitaviPlaceholder#ed6381aa-c963-486a-9504-fc8518067941"/>
          <w:id w:val="-1694304730"/>
          <w:placeholder>
            <w:docPart w:val="535ADACD0414454A991B7726EE1B078F"/>
          </w:placeholder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begin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0NGFhNDZhLTk0ZTctNDkzNS1hNTFjLWQyMGFiN2Q2NDk2NiIsIlJhbmdlTGVuZ3RoIjoxMiwiUmVmZXJlbmNlSWQiOiIxOTY3YWU2Yi1hZDNiLTRlOTEtYTE1MS1hMDM5NTE5OGUwMWY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}</w:instrTex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separate"/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(LMBV, 2022)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fldChar w:fldCharType="end"/>
          </w:r>
        </w:sdtContent>
      </w:sdt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D33121">
        <w:rPr>
          <w:rFonts w:ascii="Times New Roman" w:hAnsi="Times New Roman" w:cs="Times New Roman"/>
          <w:sz w:val="24"/>
          <w:szCs w:val="24"/>
          <w:lang w:val="en-GB"/>
        </w:rPr>
        <w:t>For well 1, only ΣPAHs data was availa</w:t>
      </w:r>
      <w:r>
        <w:rPr>
          <w:rFonts w:ascii="Times New Roman" w:hAnsi="Times New Roman" w:cs="Times New Roman"/>
          <w:sz w:val="24"/>
          <w:szCs w:val="24"/>
          <w:lang w:val="en-GB"/>
        </w:rPr>
        <w:t>ble.</w:t>
      </w:r>
    </w:p>
    <w:p w14:paraId="54AE8001" w14:textId="77777777" w:rsidR="0012777B" w:rsidRDefault="0012777B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638D9E" w14:textId="77777777" w:rsidR="0012777B" w:rsidRDefault="0012777B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59F1639" w14:textId="77777777" w:rsidR="0012777B" w:rsidRDefault="0012777B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EEB430" w14:textId="77777777" w:rsidR="0012777B" w:rsidRDefault="0012777B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DFAE0D" w14:textId="77777777" w:rsidR="0012777B" w:rsidRPr="006732EA" w:rsidRDefault="0012777B" w:rsidP="0012777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732EA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6. </w:t>
      </w:r>
      <w:r w:rsidRPr="00FD5414">
        <w:rPr>
          <w:rFonts w:ascii="Times New Roman" w:hAnsi="Times New Roman" w:cs="Times New Roman"/>
          <w:sz w:val="24"/>
          <w:szCs w:val="24"/>
          <w:lang w:val="en-GB"/>
        </w:rPr>
        <w:t>Estimated freely dissolved concentration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FD5414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w</w:t>
      </w:r>
      <w:proofErr w:type="spellEnd"/>
      <w:r w:rsidRPr="006732EA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GB"/>
        </w:rPr>
        <w:t>L kg</w:t>
      </w:r>
      <w:r w:rsidRPr="00FD541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 xml:space="preserve">) in the </w:t>
      </w:r>
      <w:r>
        <w:rPr>
          <w:rFonts w:ascii="Times New Roman" w:hAnsi="Times New Roman" w:cs="Times New Roman"/>
          <w:sz w:val="24"/>
          <w:szCs w:val="24"/>
          <w:lang w:val="en-GB"/>
        </w:rPr>
        <w:t>LD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PEs exposed to groundwater wells 1, 2 and 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 two to six sampling times</w:t>
      </w:r>
      <w:r w:rsidRPr="006732E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870"/>
        <w:gridCol w:w="557"/>
        <w:gridCol w:w="868"/>
        <w:gridCol w:w="867"/>
        <w:gridCol w:w="949"/>
        <w:gridCol w:w="867"/>
        <w:gridCol w:w="867"/>
        <w:gridCol w:w="867"/>
        <w:gridCol w:w="867"/>
        <w:gridCol w:w="867"/>
        <w:gridCol w:w="747"/>
        <w:gridCol w:w="827"/>
        <w:gridCol w:w="827"/>
        <w:gridCol w:w="827"/>
        <w:gridCol w:w="827"/>
        <w:gridCol w:w="498"/>
        <w:gridCol w:w="650"/>
        <w:gridCol w:w="637"/>
      </w:tblGrid>
      <w:tr w:rsidR="0012777B" w:rsidRPr="006732EA" w14:paraId="71A1C5DA" w14:textId="77777777" w:rsidTr="0057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252267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Sampling well</w:t>
            </w:r>
          </w:p>
        </w:tc>
        <w:tc>
          <w:tcPr>
            <w:tcW w:w="0" w:type="auto"/>
          </w:tcPr>
          <w:p w14:paraId="39A5C906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Days</w:t>
            </w:r>
          </w:p>
        </w:tc>
        <w:tc>
          <w:tcPr>
            <w:tcW w:w="0" w:type="auto"/>
            <w:vAlign w:val="center"/>
          </w:tcPr>
          <w:p w14:paraId="281DAB78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Nap</w:t>
            </w:r>
          </w:p>
        </w:tc>
        <w:tc>
          <w:tcPr>
            <w:tcW w:w="0" w:type="auto"/>
            <w:vAlign w:val="center"/>
          </w:tcPr>
          <w:p w14:paraId="1547EE97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F42F9">
              <w:rPr>
                <w:rFonts w:ascii="Times New Roman" w:hAnsi="Times New Roman" w:cs="Times New Roman"/>
                <w:szCs w:val="20"/>
              </w:rPr>
              <w:t>Acy</w:t>
            </w:r>
            <w:proofErr w:type="spellEnd"/>
          </w:p>
        </w:tc>
        <w:tc>
          <w:tcPr>
            <w:tcW w:w="0" w:type="auto"/>
            <w:vAlign w:val="center"/>
          </w:tcPr>
          <w:p w14:paraId="0398E216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Ace</w:t>
            </w:r>
          </w:p>
        </w:tc>
        <w:tc>
          <w:tcPr>
            <w:tcW w:w="0" w:type="auto"/>
            <w:vAlign w:val="center"/>
          </w:tcPr>
          <w:p w14:paraId="1B26278F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F42F9">
              <w:rPr>
                <w:rFonts w:ascii="Times New Roman" w:hAnsi="Times New Roman" w:cs="Times New Roman"/>
                <w:szCs w:val="20"/>
              </w:rPr>
              <w:t>Flu</w:t>
            </w:r>
            <w:proofErr w:type="spellEnd"/>
          </w:p>
        </w:tc>
        <w:tc>
          <w:tcPr>
            <w:tcW w:w="0" w:type="auto"/>
            <w:vAlign w:val="center"/>
          </w:tcPr>
          <w:p w14:paraId="21C849F4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F42F9">
              <w:rPr>
                <w:rFonts w:ascii="Times New Roman" w:hAnsi="Times New Roman" w:cs="Times New Roman"/>
                <w:szCs w:val="20"/>
              </w:rPr>
              <w:t>Phen</w:t>
            </w:r>
            <w:proofErr w:type="spellEnd"/>
          </w:p>
        </w:tc>
        <w:tc>
          <w:tcPr>
            <w:tcW w:w="0" w:type="auto"/>
            <w:vAlign w:val="center"/>
          </w:tcPr>
          <w:p w14:paraId="1BC9E78A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Ant</w:t>
            </w:r>
          </w:p>
        </w:tc>
        <w:tc>
          <w:tcPr>
            <w:tcW w:w="0" w:type="auto"/>
            <w:vAlign w:val="center"/>
          </w:tcPr>
          <w:p w14:paraId="2BC46111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F42F9">
              <w:rPr>
                <w:rFonts w:ascii="Times New Roman" w:hAnsi="Times New Roman" w:cs="Times New Roman"/>
                <w:szCs w:val="20"/>
              </w:rPr>
              <w:t>Flt</w:t>
            </w:r>
            <w:proofErr w:type="spellEnd"/>
          </w:p>
        </w:tc>
        <w:tc>
          <w:tcPr>
            <w:tcW w:w="0" w:type="auto"/>
            <w:vAlign w:val="center"/>
          </w:tcPr>
          <w:p w14:paraId="27CC8B0A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4F42F9">
              <w:rPr>
                <w:rFonts w:ascii="Times New Roman" w:hAnsi="Times New Roman" w:cs="Times New Roman"/>
                <w:szCs w:val="20"/>
              </w:rPr>
              <w:t>Pyr</w:t>
            </w:r>
            <w:proofErr w:type="spellEnd"/>
          </w:p>
        </w:tc>
        <w:tc>
          <w:tcPr>
            <w:tcW w:w="0" w:type="auto"/>
            <w:vAlign w:val="center"/>
          </w:tcPr>
          <w:p w14:paraId="6CFECB82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B(a)A</w:t>
            </w:r>
          </w:p>
        </w:tc>
        <w:tc>
          <w:tcPr>
            <w:tcW w:w="0" w:type="auto"/>
            <w:vAlign w:val="center"/>
          </w:tcPr>
          <w:p w14:paraId="05D22202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Cry</w:t>
            </w:r>
          </w:p>
        </w:tc>
        <w:tc>
          <w:tcPr>
            <w:tcW w:w="0" w:type="auto"/>
            <w:vAlign w:val="center"/>
          </w:tcPr>
          <w:p w14:paraId="696F49DE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B (b)F</w:t>
            </w:r>
          </w:p>
        </w:tc>
        <w:tc>
          <w:tcPr>
            <w:tcW w:w="0" w:type="auto"/>
            <w:vAlign w:val="center"/>
          </w:tcPr>
          <w:p w14:paraId="6D71AAC1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B(k)F</w:t>
            </w:r>
          </w:p>
        </w:tc>
        <w:tc>
          <w:tcPr>
            <w:tcW w:w="0" w:type="auto"/>
            <w:vAlign w:val="center"/>
          </w:tcPr>
          <w:p w14:paraId="3CB0978A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B(a)p</w:t>
            </w:r>
          </w:p>
        </w:tc>
        <w:tc>
          <w:tcPr>
            <w:tcW w:w="0" w:type="auto"/>
            <w:vAlign w:val="center"/>
          </w:tcPr>
          <w:p w14:paraId="5DB2527C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IP</w:t>
            </w:r>
          </w:p>
        </w:tc>
        <w:tc>
          <w:tcPr>
            <w:tcW w:w="0" w:type="auto"/>
            <w:vAlign w:val="center"/>
          </w:tcPr>
          <w:p w14:paraId="1D135895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D (</w:t>
            </w:r>
            <w:proofErr w:type="spellStart"/>
            <w:r w:rsidRPr="004F42F9">
              <w:rPr>
                <w:rFonts w:ascii="Times New Roman" w:hAnsi="Times New Roman" w:cs="Times New Roman"/>
                <w:szCs w:val="20"/>
              </w:rPr>
              <w:t>a,h</w:t>
            </w:r>
            <w:proofErr w:type="spellEnd"/>
            <w:r w:rsidRPr="004F42F9">
              <w:rPr>
                <w:rFonts w:ascii="Times New Roman" w:hAnsi="Times New Roman" w:cs="Times New Roman"/>
                <w:szCs w:val="20"/>
              </w:rPr>
              <w:t>)A</w:t>
            </w:r>
          </w:p>
        </w:tc>
        <w:tc>
          <w:tcPr>
            <w:tcW w:w="0" w:type="auto"/>
            <w:vAlign w:val="center"/>
          </w:tcPr>
          <w:p w14:paraId="0A3A176F" w14:textId="77777777" w:rsidR="0012777B" w:rsidRPr="004F42F9" w:rsidRDefault="0012777B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B (</w:t>
            </w:r>
            <w:proofErr w:type="spellStart"/>
            <w:r w:rsidRPr="004F42F9">
              <w:rPr>
                <w:rFonts w:ascii="Times New Roman" w:hAnsi="Times New Roman" w:cs="Times New Roman"/>
                <w:szCs w:val="20"/>
              </w:rPr>
              <w:t>ghi</w:t>
            </w:r>
            <w:proofErr w:type="spellEnd"/>
            <w:r w:rsidRPr="004F42F9">
              <w:rPr>
                <w:rFonts w:ascii="Times New Roman" w:hAnsi="Times New Roman" w:cs="Times New Roman"/>
                <w:szCs w:val="20"/>
              </w:rPr>
              <w:t>)P</w:t>
            </w:r>
          </w:p>
        </w:tc>
      </w:tr>
      <w:tr w:rsidR="0012777B" w:rsidRPr="001F6654" w14:paraId="575525B7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3035CD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Well 1</w:t>
            </w:r>
          </w:p>
        </w:tc>
        <w:tc>
          <w:tcPr>
            <w:tcW w:w="0" w:type="auto"/>
          </w:tcPr>
          <w:p w14:paraId="628CF22E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42</w:t>
            </w:r>
          </w:p>
        </w:tc>
        <w:tc>
          <w:tcPr>
            <w:tcW w:w="0" w:type="auto"/>
            <w:vAlign w:val="bottom"/>
          </w:tcPr>
          <w:p w14:paraId="5433C074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0.03±0.01</w:t>
            </w:r>
          </w:p>
        </w:tc>
        <w:tc>
          <w:tcPr>
            <w:tcW w:w="0" w:type="auto"/>
            <w:vAlign w:val="bottom"/>
          </w:tcPr>
          <w:p w14:paraId="606AF1A3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0.18±0.08</w:t>
            </w:r>
          </w:p>
        </w:tc>
        <w:tc>
          <w:tcPr>
            <w:tcW w:w="0" w:type="auto"/>
            <w:vAlign w:val="bottom"/>
          </w:tcPr>
          <w:p w14:paraId="01C4EFB5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0.18±0.04</w:t>
            </w:r>
          </w:p>
        </w:tc>
        <w:tc>
          <w:tcPr>
            <w:tcW w:w="0" w:type="auto"/>
            <w:vAlign w:val="bottom"/>
          </w:tcPr>
          <w:p w14:paraId="7B2C9F09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0.12±0.02</w:t>
            </w:r>
          </w:p>
        </w:tc>
        <w:tc>
          <w:tcPr>
            <w:tcW w:w="0" w:type="auto"/>
            <w:vAlign w:val="bottom"/>
          </w:tcPr>
          <w:p w14:paraId="79DE0385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0.14±0.01</w:t>
            </w:r>
          </w:p>
        </w:tc>
        <w:tc>
          <w:tcPr>
            <w:tcW w:w="0" w:type="auto"/>
            <w:vAlign w:val="bottom"/>
          </w:tcPr>
          <w:p w14:paraId="553A01C5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0.06±0.01</w:t>
            </w:r>
          </w:p>
        </w:tc>
        <w:tc>
          <w:tcPr>
            <w:tcW w:w="0" w:type="auto"/>
            <w:vAlign w:val="bottom"/>
          </w:tcPr>
          <w:p w14:paraId="2D62D788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0.35±0</w:t>
            </w:r>
          </w:p>
        </w:tc>
        <w:tc>
          <w:tcPr>
            <w:tcW w:w="0" w:type="auto"/>
            <w:vAlign w:val="bottom"/>
          </w:tcPr>
          <w:p w14:paraId="43F344A3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0.16±0.01</w:t>
            </w:r>
          </w:p>
        </w:tc>
        <w:tc>
          <w:tcPr>
            <w:tcW w:w="0" w:type="auto"/>
            <w:vAlign w:val="bottom"/>
          </w:tcPr>
          <w:p w14:paraId="669CFEF3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0.001±0</w:t>
            </w:r>
          </w:p>
        </w:tc>
        <w:tc>
          <w:tcPr>
            <w:tcW w:w="0" w:type="auto"/>
            <w:vAlign w:val="bottom"/>
          </w:tcPr>
          <w:p w14:paraId="2FED9309" w14:textId="77777777" w:rsidR="0012777B" w:rsidRPr="006426B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color w:val="000000"/>
                <w:szCs w:val="20"/>
              </w:rPr>
              <w:t>0.001±0</w:t>
            </w:r>
          </w:p>
        </w:tc>
        <w:tc>
          <w:tcPr>
            <w:tcW w:w="0" w:type="auto"/>
            <w:vAlign w:val="center"/>
          </w:tcPr>
          <w:p w14:paraId="482E832E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3B6B5D6B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0EBA651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0B58401B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539FF4A5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3A79378E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</w:tr>
      <w:tr w:rsidR="0012777B" w:rsidRPr="006732EA" w14:paraId="5EA3454C" w14:textId="77777777" w:rsidTr="00573E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94C33B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7E12A1E5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80</w:t>
            </w:r>
          </w:p>
        </w:tc>
        <w:tc>
          <w:tcPr>
            <w:tcW w:w="0" w:type="auto"/>
          </w:tcPr>
          <w:p w14:paraId="2BD9CAF3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0.05±0</w:t>
            </w:r>
          </w:p>
        </w:tc>
        <w:tc>
          <w:tcPr>
            <w:tcW w:w="0" w:type="auto"/>
          </w:tcPr>
          <w:p w14:paraId="5D4B9063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0.19±0.14</w:t>
            </w:r>
          </w:p>
        </w:tc>
        <w:tc>
          <w:tcPr>
            <w:tcW w:w="0" w:type="auto"/>
          </w:tcPr>
          <w:p w14:paraId="36EF0413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0.51±0.58</w:t>
            </w:r>
          </w:p>
        </w:tc>
        <w:tc>
          <w:tcPr>
            <w:tcW w:w="0" w:type="auto"/>
          </w:tcPr>
          <w:p w14:paraId="0A7C2C24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0.43±0.31</w:t>
            </w:r>
          </w:p>
        </w:tc>
        <w:tc>
          <w:tcPr>
            <w:tcW w:w="0" w:type="auto"/>
          </w:tcPr>
          <w:p w14:paraId="58B60F62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0.06±0.02</w:t>
            </w:r>
          </w:p>
        </w:tc>
        <w:tc>
          <w:tcPr>
            <w:tcW w:w="0" w:type="auto"/>
          </w:tcPr>
          <w:p w14:paraId="5B79062E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0.04±0.02</w:t>
            </w:r>
          </w:p>
        </w:tc>
        <w:tc>
          <w:tcPr>
            <w:tcW w:w="0" w:type="auto"/>
          </w:tcPr>
          <w:p w14:paraId="4CEEFBE9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0.51±0.11</w:t>
            </w:r>
          </w:p>
        </w:tc>
        <w:tc>
          <w:tcPr>
            <w:tcW w:w="0" w:type="auto"/>
          </w:tcPr>
          <w:p w14:paraId="0742F463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0.25±0.04</w:t>
            </w:r>
          </w:p>
        </w:tc>
        <w:tc>
          <w:tcPr>
            <w:tcW w:w="0" w:type="auto"/>
          </w:tcPr>
          <w:p w14:paraId="2EA62C2B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0.002±0</w:t>
            </w:r>
          </w:p>
        </w:tc>
        <w:tc>
          <w:tcPr>
            <w:tcW w:w="0" w:type="auto"/>
          </w:tcPr>
          <w:p w14:paraId="37F93BEC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0.004±0</w:t>
            </w:r>
          </w:p>
        </w:tc>
        <w:tc>
          <w:tcPr>
            <w:tcW w:w="0" w:type="auto"/>
          </w:tcPr>
          <w:p w14:paraId="6F7C9F74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0.0001±0</w:t>
            </w:r>
          </w:p>
        </w:tc>
        <w:tc>
          <w:tcPr>
            <w:tcW w:w="0" w:type="auto"/>
          </w:tcPr>
          <w:p w14:paraId="1AFE135D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0.0001±0</w:t>
            </w:r>
          </w:p>
        </w:tc>
        <w:tc>
          <w:tcPr>
            <w:tcW w:w="0" w:type="auto"/>
          </w:tcPr>
          <w:p w14:paraId="203991C2" w14:textId="77777777" w:rsidR="0012777B" w:rsidRPr="006426B0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6426B0">
              <w:rPr>
                <w:rFonts w:ascii="Times New Roman" w:hAnsi="Times New Roman" w:cs="Times New Roman"/>
                <w:szCs w:val="20"/>
              </w:rPr>
              <w:t>0.0002±0</w:t>
            </w:r>
          </w:p>
        </w:tc>
        <w:tc>
          <w:tcPr>
            <w:tcW w:w="0" w:type="auto"/>
            <w:vAlign w:val="center"/>
          </w:tcPr>
          <w:p w14:paraId="5B997114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893EF8C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4E599B2F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</w:tr>
      <w:tr w:rsidR="0012777B" w:rsidRPr="006732EA" w14:paraId="5FE307F6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A64BAD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Well 2</w:t>
            </w:r>
          </w:p>
        </w:tc>
        <w:tc>
          <w:tcPr>
            <w:tcW w:w="0" w:type="auto"/>
          </w:tcPr>
          <w:p w14:paraId="5EB2083C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42</w:t>
            </w:r>
          </w:p>
        </w:tc>
        <w:tc>
          <w:tcPr>
            <w:tcW w:w="0" w:type="auto"/>
            <w:vAlign w:val="center"/>
          </w:tcPr>
          <w:p w14:paraId="6EF2BE36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bottom"/>
          </w:tcPr>
          <w:p w14:paraId="71780457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eastAsia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  <w:vAlign w:val="bottom"/>
          </w:tcPr>
          <w:p w14:paraId="244B7F02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eastAsia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  <w:vAlign w:val="center"/>
          </w:tcPr>
          <w:p w14:paraId="7F543DE0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5DD6A585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bottom"/>
          </w:tcPr>
          <w:p w14:paraId="0E98D5EE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eastAsia="Times New Roman" w:hAnsi="Times New Roman" w:cs="Times New Roman"/>
                <w:szCs w:val="20"/>
              </w:rPr>
              <w:t>0.001±0</w:t>
            </w:r>
          </w:p>
        </w:tc>
        <w:tc>
          <w:tcPr>
            <w:tcW w:w="0" w:type="auto"/>
            <w:vAlign w:val="bottom"/>
          </w:tcPr>
          <w:p w14:paraId="1853D38B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eastAsia="Times New Roman" w:hAnsi="Times New Roman" w:cs="Times New Roman"/>
                <w:szCs w:val="20"/>
              </w:rPr>
              <w:t>0.002±0</w:t>
            </w:r>
          </w:p>
        </w:tc>
        <w:tc>
          <w:tcPr>
            <w:tcW w:w="0" w:type="auto"/>
            <w:vAlign w:val="bottom"/>
          </w:tcPr>
          <w:p w14:paraId="62E74B4B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eastAsia="Times New Roman" w:hAnsi="Times New Roman" w:cs="Times New Roman"/>
                <w:szCs w:val="20"/>
              </w:rPr>
              <w:t>0.003±0</w:t>
            </w:r>
          </w:p>
        </w:tc>
        <w:tc>
          <w:tcPr>
            <w:tcW w:w="0" w:type="auto"/>
            <w:vAlign w:val="center"/>
          </w:tcPr>
          <w:p w14:paraId="5E40673E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67C59E0C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34D1B1C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6015D876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411E1829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3A91A8F3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010B33C5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5CDB69A" w14:textId="77777777" w:rsidR="0012777B" w:rsidRPr="0032106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321060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</w:tr>
      <w:tr w:rsidR="0012777B" w:rsidRPr="006732EA" w14:paraId="71BCEF39" w14:textId="77777777" w:rsidTr="00573E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B561CA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0755675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80</w:t>
            </w:r>
          </w:p>
        </w:tc>
        <w:tc>
          <w:tcPr>
            <w:tcW w:w="0" w:type="auto"/>
            <w:vAlign w:val="center"/>
          </w:tcPr>
          <w:p w14:paraId="30827257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1769310D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C94D4B">
              <w:rPr>
                <w:rFonts w:ascii="Times New Roman" w:hAnsi="Times New Roman" w:cs="Times New Roman"/>
                <w:szCs w:val="20"/>
              </w:rPr>
              <w:t>±0</w:t>
            </w:r>
          </w:p>
        </w:tc>
        <w:tc>
          <w:tcPr>
            <w:tcW w:w="0" w:type="auto"/>
            <w:vAlign w:val="center"/>
          </w:tcPr>
          <w:p w14:paraId="398B7C9A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C94D4B">
              <w:rPr>
                <w:rFonts w:ascii="Times New Roman" w:hAnsi="Times New Roman" w:cs="Times New Roman"/>
                <w:szCs w:val="20"/>
              </w:rPr>
              <w:t>±0</w:t>
            </w:r>
            <w:r>
              <w:rPr>
                <w:rFonts w:ascii="Times New Roman" w:hAnsi="Times New Roman" w:cs="Times New Roman"/>
                <w:szCs w:val="20"/>
              </w:rPr>
              <w:t>.02</w:t>
            </w:r>
          </w:p>
        </w:tc>
        <w:tc>
          <w:tcPr>
            <w:tcW w:w="0" w:type="auto"/>
            <w:vAlign w:val="center"/>
          </w:tcPr>
          <w:p w14:paraId="3737FCF8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  <w:vAlign w:val="center"/>
          </w:tcPr>
          <w:p w14:paraId="79F09028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1CD7351C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02</w:t>
            </w:r>
            <w:r w:rsidRPr="00C94D4B">
              <w:rPr>
                <w:rFonts w:ascii="Times New Roman" w:hAnsi="Times New Roman" w:cs="Times New Roman"/>
                <w:szCs w:val="20"/>
              </w:rPr>
              <w:t>±0</w:t>
            </w:r>
          </w:p>
        </w:tc>
        <w:tc>
          <w:tcPr>
            <w:tcW w:w="0" w:type="auto"/>
            <w:vAlign w:val="center"/>
          </w:tcPr>
          <w:p w14:paraId="071D4047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  <w:vAlign w:val="center"/>
          </w:tcPr>
          <w:p w14:paraId="083793C0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  <w:vAlign w:val="center"/>
          </w:tcPr>
          <w:p w14:paraId="572BE9D1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4AB5D230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001</w:t>
            </w:r>
            <w:r w:rsidRPr="00C94D4B">
              <w:rPr>
                <w:rFonts w:ascii="Times New Roman" w:hAnsi="Times New Roman" w:cs="Times New Roman"/>
                <w:szCs w:val="20"/>
              </w:rPr>
              <w:t>±0</w:t>
            </w:r>
          </w:p>
        </w:tc>
        <w:tc>
          <w:tcPr>
            <w:tcW w:w="0" w:type="auto"/>
            <w:vAlign w:val="center"/>
          </w:tcPr>
          <w:p w14:paraId="3C4D5E6B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7F2C06AF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57096348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1E3296CD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15D0018E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67D85836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</w:tr>
      <w:tr w:rsidR="0012777B" w:rsidRPr="001F6654" w14:paraId="40612D88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325537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Well 3</w:t>
            </w:r>
          </w:p>
        </w:tc>
        <w:tc>
          <w:tcPr>
            <w:tcW w:w="0" w:type="auto"/>
          </w:tcPr>
          <w:p w14:paraId="3DFC1465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14</w:t>
            </w:r>
          </w:p>
        </w:tc>
        <w:tc>
          <w:tcPr>
            <w:tcW w:w="0" w:type="auto"/>
          </w:tcPr>
          <w:p w14:paraId="0AA73273" w14:textId="77777777" w:rsidR="0012777B" w:rsidRPr="00CD16E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D16E0">
              <w:rPr>
                <w:rFonts w:ascii="Times New Roman" w:hAnsi="Times New Roman" w:cs="Times New Roman"/>
                <w:szCs w:val="20"/>
              </w:rPr>
              <w:t>0.14±0.01</w:t>
            </w:r>
          </w:p>
        </w:tc>
        <w:tc>
          <w:tcPr>
            <w:tcW w:w="0" w:type="auto"/>
          </w:tcPr>
          <w:p w14:paraId="4B470B64" w14:textId="77777777" w:rsidR="0012777B" w:rsidRPr="00CD16E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D16E0">
              <w:rPr>
                <w:rFonts w:ascii="Times New Roman" w:hAnsi="Times New Roman" w:cs="Times New Roman"/>
                <w:szCs w:val="20"/>
              </w:rPr>
              <w:t>0.38±0.04</w:t>
            </w:r>
          </w:p>
        </w:tc>
        <w:tc>
          <w:tcPr>
            <w:tcW w:w="0" w:type="auto"/>
          </w:tcPr>
          <w:p w14:paraId="7F8CDC35" w14:textId="77777777" w:rsidR="0012777B" w:rsidRPr="00CD16E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D16E0">
              <w:rPr>
                <w:rFonts w:ascii="Times New Roman" w:hAnsi="Times New Roman" w:cs="Times New Roman"/>
                <w:szCs w:val="20"/>
              </w:rPr>
              <w:t>27.62±5.89</w:t>
            </w:r>
          </w:p>
        </w:tc>
        <w:tc>
          <w:tcPr>
            <w:tcW w:w="0" w:type="auto"/>
          </w:tcPr>
          <w:p w14:paraId="59E8D823" w14:textId="77777777" w:rsidR="0012777B" w:rsidRPr="00CD16E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D16E0">
              <w:rPr>
                <w:rFonts w:ascii="Times New Roman" w:hAnsi="Times New Roman" w:cs="Times New Roman"/>
                <w:szCs w:val="20"/>
              </w:rPr>
              <w:t>0.39±0.56</w:t>
            </w:r>
          </w:p>
        </w:tc>
        <w:tc>
          <w:tcPr>
            <w:tcW w:w="0" w:type="auto"/>
          </w:tcPr>
          <w:p w14:paraId="54B88C5B" w14:textId="77777777" w:rsidR="0012777B" w:rsidRPr="00CD16E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D16E0">
              <w:rPr>
                <w:rFonts w:ascii="Times New Roman" w:hAnsi="Times New Roman" w:cs="Times New Roman"/>
                <w:szCs w:val="20"/>
              </w:rPr>
              <w:t>0.05±0.04</w:t>
            </w:r>
          </w:p>
        </w:tc>
        <w:tc>
          <w:tcPr>
            <w:tcW w:w="0" w:type="auto"/>
          </w:tcPr>
          <w:p w14:paraId="46ED7080" w14:textId="77777777" w:rsidR="0012777B" w:rsidRPr="00CD16E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D16E0">
              <w:rPr>
                <w:rFonts w:ascii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</w:tcPr>
          <w:p w14:paraId="1E01B87E" w14:textId="77777777" w:rsidR="0012777B" w:rsidRPr="00CD16E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D16E0">
              <w:rPr>
                <w:rFonts w:ascii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</w:tcPr>
          <w:p w14:paraId="430F7305" w14:textId="77777777" w:rsidR="0012777B" w:rsidRPr="00CD16E0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D16E0">
              <w:rPr>
                <w:rFonts w:ascii="Times New Roman" w:hAnsi="Times New Roman" w:cs="Times New Roman"/>
                <w:szCs w:val="20"/>
              </w:rPr>
              <w:t>0.003±0</w:t>
            </w:r>
          </w:p>
        </w:tc>
        <w:tc>
          <w:tcPr>
            <w:tcW w:w="0" w:type="auto"/>
            <w:vAlign w:val="center"/>
          </w:tcPr>
          <w:p w14:paraId="42BC57F7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4E876DB4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3C887D77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5B42075C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0F21390E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08967F64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10A1E6BD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E1D981C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</w:tr>
      <w:tr w:rsidR="0012777B" w:rsidRPr="006732EA" w14:paraId="4DCDA1CB" w14:textId="77777777" w:rsidTr="00573E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1C9F8F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44221308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28</w:t>
            </w:r>
          </w:p>
        </w:tc>
        <w:tc>
          <w:tcPr>
            <w:tcW w:w="0" w:type="auto"/>
          </w:tcPr>
          <w:p w14:paraId="6A40EAE7" w14:textId="77777777" w:rsidR="0012777B" w:rsidRPr="00EA6F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A6FF9">
              <w:rPr>
                <w:rFonts w:ascii="Times New Roman" w:hAnsi="Times New Roman" w:cs="Times New Roman"/>
                <w:szCs w:val="20"/>
              </w:rPr>
              <w:t>0.06±0.03</w:t>
            </w:r>
          </w:p>
        </w:tc>
        <w:tc>
          <w:tcPr>
            <w:tcW w:w="0" w:type="auto"/>
          </w:tcPr>
          <w:p w14:paraId="57808751" w14:textId="77777777" w:rsidR="0012777B" w:rsidRPr="00EA6F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A6FF9">
              <w:rPr>
                <w:rFonts w:ascii="Times New Roman" w:hAnsi="Times New Roman" w:cs="Times New Roman"/>
                <w:szCs w:val="20"/>
              </w:rPr>
              <w:t>0.35±0.03</w:t>
            </w:r>
          </w:p>
        </w:tc>
        <w:tc>
          <w:tcPr>
            <w:tcW w:w="0" w:type="auto"/>
          </w:tcPr>
          <w:p w14:paraId="78D421BD" w14:textId="77777777" w:rsidR="0012777B" w:rsidRPr="00EA6F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A6FF9">
              <w:rPr>
                <w:rFonts w:ascii="Times New Roman" w:hAnsi="Times New Roman" w:cs="Times New Roman"/>
                <w:szCs w:val="20"/>
              </w:rPr>
              <w:t>28.91±2.12</w:t>
            </w:r>
          </w:p>
        </w:tc>
        <w:tc>
          <w:tcPr>
            <w:tcW w:w="0" w:type="auto"/>
          </w:tcPr>
          <w:p w14:paraId="7D1F3E67" w14:textId="77777777" w:rsidR="0012777B" w:rsidRPr="00EA6F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A6FF9">
              <w:rPr>
                <w:rFonts w:ascii="Times New Roman" w:hAnsi="Times New Roman" w:cs="Times New Roman"/>
                <w:szCs w:val="20"/>
              </w:rPr>
              <w:t>0.82±0.14</w:t>
            </w:r>
          </w:p>
        </w:tc>
        <w:tc>
          <w:tcPr>
            <w:tcW w:w="0" w:type="auto"/>
          </w:tcPr>
          <w:p w14:paraId="32A9E13E" w14:textId="77777777" w:rsidR="0012777B" w:rsidRPr="00EA6F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A6FF9">
              <w:rPr>
                <w:rFonts w:ascii="Times New Roman" w:hAnsi="Times New Roman" w:cs="Times New Roman"/>
                <w:szCs w:val="20"/>
              </w:rPr>
              <w:t>0.04±0</w:t>
            </w:r>
          </w:p>
        </w:tc>
        <w:tc>
          <w:tcPr>
            <w:tcW w:w="0" w:type="auto"/>
          </w:tcPr>
          <w:p w14:paraId="3A32C9B0" w14:textId="77777777" w:rsidR="0012777B" w:rsidRPr="00EA6F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A6FF9">
              <w:rPr>
                <w:rFonts w:ascii="Times New Roman" w:hAnsi="Times New Roman" w:cs="Times New Roman"/>
                <w:szCs w:val="20"/>
              </w:rPr>
              <w:t>0.01±0.01</w:t>
            </w:r>
          </w:p>
        </w:tc>
        <w:tc>
          <w:tcPr>
            <w:tcW w:w="0" w:type="auto"/>
          </w:tcPr>
          <w:p w14:paraId="49702753" w14:textId="77777777" w:rsidR="0012777B" w:rsidRPr="00EA6F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A6FF9">
              <w:rPr>
                <w:rFonts w:ascii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</w:tcPr>
          <w:p w14:paraId="6EA17271" w14:textId="77777777" w:rsidR="0012777B" w:rsidRPr="00EA6F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EA6FF9">
              <w:rPr>
                <w:rFonts w:ascii="Times New Roman" w:hAnsi="Times New Roman" w:cs="Times New Roman"/>
                <w:szCs w:val="20"/>
              </w:rPr>
              <w:t>0.004±0</w:t>
            </w:r>
          </w:p>
        </w:tc>
        <w:tc>
          <w:tcPr>
            <w:tcW w:w="0" w:type="auto"/>
            <w:vAlign w:val="center"/>
          </w:tcPr>
          <w:p w14:paraId="42B04A58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0020DE06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07F24DAC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759A6985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3FCEF7B6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0201DB1C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1C3F7A6B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4A482C05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</w:tr>
      <w:tr w:rsidR="0012777B" w:rsidRPr="001F6654" w14:paraId="7AA71E05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C4CAC0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6CA31811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42</w:t>
            </w:r>
          </w:p>
        </w:tc>
        <w:tc>
          <w:tcPr>
            <w:tcW w:w="0" w:type="auto"/>
          </w:tcPr>
          <w:p w14:paraId="47DF28BB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C6BEB">
              <w:t>0.04±0.01</w:t>
            </w:r>
          </w:p>
        </w:tc>
        <w:tc>
          <w:tcPr>
            <w:tcW w:w="0" w:type="auto"/>
          </w:tcPr>
          <w:p w14:paraId="572A5EC8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C6BEB">
              <w:t>0.35±0.02</w:t>
            </w:r>
          </w:p>
        </w:tc>
        <w:tc>
          <w:tcPr>
            <w:tcW w:w="0" w:type="auto"/>
          </w:tcPr>
          <w:p w14:paraId="0F82F820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C6BEB">
              <w:t>27.21±2.41</w:t>
            </w:r>
          </w:p>
        </w:tc>
        <w:tc>
          <w:tcPr>
            <w:tcW w:w="0" w:type="auto"/>
          </w:tcPr>
          <w:p w14:paraId="2E759275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C6BEB">
              <w:t>0.67±0.14</w:t>
            </w:r>
          </w:p>
        </w:tc>
        <w:tc>
          <w:tcPr>
            <w:tcW w:w="0" w:type="auto"/>
          </w:tcPr>
          <w:p w14:paraId="6F805A22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C6BEB">
              <w:t>0.03±0.01</w:t>
            </w:r>
          </w:p>
        </w:tc>
        <w:tc>
          <w:tcPr>
            <w:tcW w:w="0" w:type="auto"/>
          </w:tcPr>
          <w:p w14:paraId="2A0EBD12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C6BEB">
              <w:t>0.01±0</w:t>
            </w:r>
          </w:p>
        </w:tc>
        <w:tc>
          <w:tcPr>
            <w:tcW w:w="0" w:type="auto"/>
          </w:tcPr>
          <w:p w14:paraId="1278129D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C6BEB">
              <w:t>0.01±0</w:t>
            </w:r>
          </w:p>
        </w:tc>
        <w:tc>
          <w:tcPr>
            <w:tcW w:w="0" w:type="auto"/>
          </w:tcPr>
          <w:p w14:paraId="236ED7EB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0C6BEB">
              <w:t>0.005±0</w:t>
            </w:r>
          </w:p>
        </w:tc>
        <w:tc>
          <w:tcPr>
            <w:tcW w:w="0" w:type="auto"/>
            <w:vAlign w:val="center"/>
          </w:tcPr>
          <w:p w14:paraId="6E5E25C4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CDBB06A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030B8EAE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6D6D5737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16B7C70E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35C280C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1792489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3F7B5CE2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</w:tr>
      <w:tr w:rsidR="0012777B" w:rsidRPr="006732EA" w14:paraId="5C139BDC" w14:textId="77777777" w:rsidTr="00573E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379070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06AD04D0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56</w:t>
            </w:r>
          </w:p>
        </w:tc>
        <w:tc>
          <w:tcPr>
            <w:tcW w:w="0" w:type="auto"/>
          </w:tcPr>
          <w:p w14:paraId="369E573C" w14:textId="77777777" w:rsidR="0012777B" w:rsidRPr="00FB580C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80C">
              <w:rPr>
                <w:rFonts w:ascii="Times New Roman" w:hAnsi="Times New Roman" w:cs="Times New Roman"/>
              </w:rPr>
              <w:t>0.04±0.01</w:t>
            </w:r>
          </w:p>
        </w:tc>
        <w:tc>
          <w:tcPr>
            <w:tcW w:w="0" w:type="auto"/>
          </w:tcPr>
          <w:p w14:paraId="7385710F" w14:textId="77777777" w:rsidR="0012777B" w:rsidRPr="00FB580C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80C">
              <w:rPr>
                <w:rFonts w:ascii="Times New Roman" w:hAnsi="Times New Roman" w:cs="Times New Roman"/>
              </w:rPr>
              <w:t>0.3±0.06</w:t>
            </w:r>
          </w:p>
        </w:tc>
        <w:tc>
          <w:tcPr>
            <w:tcW w:w="0" w:type="auto"/>
          </w:tcPr>
          <w:p w14:paraId="614F4B9A" w14:textId="77777777" w:rsidR="0012777B" w:rsidRPr="00FB580C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80C">
              <w:rPr>
                <w:rFonts w:ascii="Times New Roman" w:hAnsi="Times New Roman" w:cs="Times New Roman"/>
              </w:rPr>
              <w:t>26.36±3.83</w:t>
            </w:r>
          </w:p>
        </w:tc>
        <w:tc>
          <w:tcPr>
            <w:tcW w:w="0" w:type="auto"/>
          </w:tcPr>
          <w:p w14:paraId="3A14363A" w14:textId="77777777" w:rsidR="0012777B" w:rsidRPr="00FB580C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80C">
              <w:rPr>
                <w:rFonts w:ascii="Times New Roman" w:hAnsi="Times New Roman" w:cs="Times New Roman"/>
              </w:rPr>
              <w:t>0.56±0.19</w:t>
            </w:r>
          </w:p>
        </w:tc>
        <w:tc>
          <w:tcPr>
            <w:tcW w:w="0" w:type="auto"/>
          </w:tcPr>
          <w:p w14:paraId="34711C66" w14:textId="77777777" w:rsidR="0012777B" w:rsidRPr="00FB580C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80C">
              <w:rPr>
                <w:rFonts w:ascii="Times New Roman" w:hAnsi="Times New Roman" w:cs="Times New Roman"/>
              </w:rPr>
              <w:t>0.04±0.01</w:t>
            </w:r>
          </w:p>
        </w:tc>
        <w:tc>
          <w:tcPr>
            <w:tcW w:w="0" w:type="auto"/>
          </w:tcPr>
          <w:p w14:paraId="725B39E9" w14:textId="77777777" w:rsidR="0012777B" w:rsidRPr="00FB580C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80C">
              <w:rPr>
                <w:rFonts w:ascii="Times New Roman" w:hAnsi="Times New Roman" w:cs="Times New Roman"/>
              </w:rPr>
              <w:t>0.02±0.01</w:t>
            </w:r>
          </w:p>
        </w:tc>
        <w:tc>
          <w:tcPr>
            <w:tcW w:w="0" w:type="auto"/>
          </w:tcPr>
          <w:p w14:paraId="30C99D13" w14:textId="77777777" w:rsidR="0012777B" w:rsidRPr="00FB580C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80C">
              <w:rPr>
                <w:rFonts w:ascii="Times New Roman" w:hAnsi="Times New Roman" w:cs="Times New Roman"/>
              </w:rPr>
              <w:t>0.01±0</w:t>
            </w:r>
          </w:p>
        </w:tc>
        <w:tc>
          <w:tcPr>
            <w:tcW w:w="0" w:type="auto"/>
          </w:tcPr>
          <w:p w14:paraId="419BBE70" w14:textId="77777777" w:rsidR="0012777B" w:rsidRPr="00FB580C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B580C">
              <w:rPr>
                <w:rFonts w:ascii="Times New Roman" w:hAnsi="Times New Roman" w:cs="Times New Roman"/>
              </w:rPr>
              <w:t>0.01±0</w:t>
            </w:r>
          </w:p>
        </w:tc>
        <w:tc>
          <w:tcPr>
            <w:tcW w:w="0" w:type="auto"/>
            <w:vAlign w:val="center"/>
          </w:tcPr>
          <w:p w14:paraId="0EE5B50B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1D5F1F1F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65399D9C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6E605019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7FEDB488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5D33C382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5E0470B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8122B4B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</w:tr>
      <w:tr w:rsidR="0012777B" w:rsidRPr="001F6654" w14:paraId="7C3238C2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4F28ED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32E1FC6B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70</w:t>
            </w:r>
          </w:p>
        </w:tc>
        <w:tc>
          <w:tcPr>
            <w:tcW w:w="0" w:type="auto"/>
            <w:vAlign w:val="bottom"/>
          </w:tcPr>
          <w:p w14:paraId="229D5323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5D55E7">
              <w:rPr>
                <w:rFonts w:ascii="Times New Roman" w:eastAsia="Times New Roman" w:hAnsi="Times New Roman" w:cs="Times New Roman"/>
                <w:szCs w:val="20"/>
              </w:rPr>
              <w:t>0.06±0.02</w:t>
            </w:r>
          </w:p>
          <w:p w14:paraId="088B3D62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60BEA002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5D55E7">
              <w:rPr>
                <w:rFonts w:ascii="Times New Roman" w:eastAsia="Times New Roman" w:hAnsi="Times New Roman" w:cs="Times New Roman"/>
                <w:szCs w:val="20"/>
              </w:rPr>
              <w:t>0.29±0.05</w:t>
            </w:r>
          </w:p>
        </w:tc>
        <w:tc>
          <w:tcPr>
            <w:tcW w:w="0" w:type="auto"/>
            <w:vAlign w:val="bottom"/>
          </w:tcPr>
          <w:p w14:paraId="0C0D4A8A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5D55E7">
              <w:rPr>
                <w:rFonts w:ascii="Times New Roman" w:eastAsia="Times New Roman" w:hAnsi="Times New Roman" w:cs="Times New Roman"/>
                <w:szCs w:val="20"/>
              </w:rPr>
              <w:t>28.1±5.16</w:t>
            </w:r>
          </w:p>
        </w:tc>
        <w:tc>
          <w:tcPr>
            <w:tcW w:w="0" w:type="auto"/>
            <w:vAlign w:val="bottom"/>
          </w:tcPr>
          <w:p w14:paraId="74F1537E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</w:rPr>
            </w:pPr>
            <w:r w:rsidRPr="005D55E7">
              <w:rPr>
                <w:rFonts w:ascii="Times New Roman" w:eastAsia="Times New Roman" w:hAnsi="Times New Roman" w:cs="Times New Roman"/>
                <w:szCs w:val="20"/>
              </w:rPr>
              <w:t>0.55±0.28</w:t>
            </w:r>
          </w:p>
          <w:p w14:paraId="691CEDED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5E07F55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5D55E7">
              <w:rPr>
                <w:rFonts w:ascii="Times New Roman" w:eastAsia="Times New Roman" w:hAnsi="Times New Roman" w:cs="Times New Roman"/>
                <w:szCs w:val="20"/>
              </w:rPr>
              <w:t>0.04±0.01</w:t>
            </w:r>
          </w:p>
        </w:tc>
        <w:tc>
          <w:tcPr>
            <w:tcW w:w="0" w:type="auto"/>
            <w:vAlign w:val="bottom"/>
          </w:tcPr>
          <w:p w14:paraId="60819860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5D55E7">
              <w:rPr>
                <w:rFonts w:ascii="Times New Roman" w:eastAsia="Times New Roman" w:hAnsi="Times New Roman" w:cs="Times New Roman"/>
                <w:szCs w:val="20"/>
              </w:rPr>
              <w:t>0.03±0.01</w:t>
            </w:r>
          </w:p>
        </w:tc>
        <w:tc>
          <w:tcPr>
            <w:tcW w:w="0" w:type="auto"/>
            <w:vAlign w:val="bottom"/>
          </w:tcPr>
          <w:p w14:paraId="66BF7310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5D55E7">
              <w:rPr>
                <w:rFonts w:ascii="Times New Roman" w:eastAsia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  <w:vAlign w:val="bottom"/>
          </w:tcPr>
          <w:p w14:paraId="59AE24FF" w14:textId="77777777" w:rsidR="0012777B" w:rsidRPr="005D55E7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5D55E7">
              <w:rPr>
                <w:rFonts w:ascii="Times New Roman" w:eastAsia="Times New Roman" w:hAnsi="Times New Roman" w:cs="Times New Roman"/>
                <w:szCs w:val="20"/>
              </w:rPr>
              <w:t>0.01±0</w:t>
            </w:r>
          </w:p>
        </w:tc>
        <w:tc>
          <w:tcPr>
            <w:tcW w:w="0" w:type="auto"/>
            <w:vAlign w:val="center"/>
          </w:tcPr>
          <w:p w14:paraId="08CE31F7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695F96B6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1325B6FC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8E9A67C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26A49AB8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13D05D1D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3B90D3F6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  <w:tc>
          <w:tcPr>
            <w:tcW w:w="0" w:type="auto"/>
            <w:vAlign w:val="center"/>
          </w:tcPr>
          <w:p w14:paraId="3E206793" w14:textId="77777777" w:rsidR="0012777B" w:rsidRPr="004F42F9" w:rsidRDefault="0012777B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4F42F9">
              <w:rPr>
                <w:rFonts w:ascii="Times New Roman" w:hAnsi="Times New Roman" w:cs="Times New Roman"/>
                <w:szCs w:val="20"/>
              </w:rPr>
              <w:t>&lt; 0.01</w:t>
            </w:r>
          </w:p>
        </w:tc>
      </w:tr>
      <w:tr w:rsidR="0012777B" w:rsidRPr="006732EA" w14:paraId="23E8B5BB" w14:textId="77777777" w:rsidTr="00573E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B859D2" w14:textId="77777777" w:rsidR="0012777B" w:rsidRPr="004F42F9" w:rsidRDefault="0012777B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</w:p>
        </w:tc>
        <w:tc>
          <w:tcPr>
            <w:tcW w:w="0" w:type="auto"/>
          </w:tcPr>
          <w:p w14:paraId="145AA422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4F42F9">
              <w:rPr>
                <w:rFonts w:ascii="Times New Roman" w:hAnsi="Times New Roman" w:cs="Times New Roman"/>
                <w:szCs w:val="20"/>
                <w:lang w:val="en-GB"/>
              </w:rPr>
              <w:t>80</w:t>
            </w:r>
          </w:p>
        </w:tc>
        <w:tc>
          <w:tcPr>
            <w:tcW w:w="0" w:type="auto"/>
            <w:vAlign w:val="center"/>
          </w:tcPr>
          <w:p w14:paraId="745773D5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05</w:t>
            </w:r>
            <w:r w:rsidRPr="00C94D4B">
              <w:rPr>
                <w:rFonts w:ascii="Times New Roman" w:hAnsi="Times New Roman" w:cs="Times New Roman"/>
                <w:szCs w:val="20"/>
              </w:rPr>
              <w:t>±0.0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A039728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28</w:t>
            </w:r>
            <w:r w:rsidRPr="00C94D4B">
              <w:rPr>
                <w:rFonts w:ascii="Times New Roman" w:hAnsi="Times New Roman" w:cs="Times New Roman"/>
                <w:szCs w:val="20"/>
              </w:rPr>
              <w:t>±0.01</w:t>
            </w:r>
          </w:p>
        </w:tc>
        <w:tc>
          <w:tcPr>
            <w:tcW w:w="0" w:type="auto"/>
            <w:vAlign w:val="center"/>
          </w:tcPr>
          <w:p w14:paraId="56CABF35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Cs w:val="20"/>
              </w:rPr>
              <w:t>28</w:t>
            </w:r>
            <w:r w:rsidRPr="00C94D4B">
              <w:rPr>
                <w:rFonts w:ascii="Times New Roman" w:hAnsi="Times New Roman" w:cs="Times New Roman"/>
                <w:szCs w:val="20"/>
              </w:rPr>
              <w:t>.</w:t>
            </w:r>
            <w:r>
              <w:rPr>
                <w:rFonts w:ascii="Times New Roman" w:hAnsi="Times New Roman" w:cs="Times New Roman"/>
                <w:szCs w:val="20"/>
              </w:rPr>
              <w:t>32</w:t>
            </w:r>
            <w:r w:rsidRPr="00C94D4B">
              <w:rPr>
                <w:rFonts w:ascii="Times New Roman" w:hAnsi="Times New Roman" w:cs="Times New Roman"/>
                <w:szCs w:val="20"/>
              </w:rPr>
              <w:t>±</w:t>
            </w:r>
            <w:r>
              <w:rPr>
                <w:rFonts w:ascii="Times New Roman" w:hAnsi="Times New Roman" w:cs="Times New Roman"/>
                <w:szCs w:val="20"/>
              </w:rPr>
              <w:t>1.08</w:t>
            </w:r>
          </w:p>
        </w:tc>
        <w:tc>
          <w:tcPr>
            <w:tcW w:w="0" w:type="auto"/>
            <w:vAlign w:val="center"/>
          </w:tcPr>
          <w:p w14:paraId="3B1640C0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</w:t>
            </w:r>
            <w:r>
              <w:rPr>
                <w:rFonts w:ascii="Times New Roman" w:hAnsi="Times New Roman" w:cs="Times New Roman"/>
                <w:szCs w:val="20"/>
              </w:rPr>
              <w:t>45</w:t>
            </w:r>
            <w:r w:rsidRPr="00C94D4B">
              <w:rPr>
                <w:rFonts w:ascii="Times New Roman" w:hAnsi="Times New Roman" w:cs="Times New Roman"/>
                <w:szCs w:val="20"/>
              </w:rPr>
              <w:t>±0.</w:t>
            </w:r>
            <w:r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5FBEE030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C94D4B">
              <w:rPr>
                <w:rFonts w:ascii="Times New Roman" w:hAnsi="Times New Roman" w:cs="Times New Roman"/>
                <w:szCs w:val="20"/>
              </w:rPr>
              <w:t>±0.0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8AB747E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3</w:t>
            </w:r>
            <w:r w:rsidRPr="00C94D4B">
              <w:rPr>
                <w:rFonts w:ascii="Times New Roman" w:hAnsi="Times New Roman" w:cs="Times New Roman"/>
                <w:szCs w:val="20"/>
              </w:rPr>
              <w:t>±0.0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4A0E48F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2</w:t>
            </w:r>
            <w:r w:rsidRPr="00C94D4B">
              <w:rPr>
                <w:rFonts w:ascii="Times New Roman" w:hAnsi="Times New Roman" w:cs="Times New Roman"/>
                <w:szCs w:val="20"/>
              </w:rPr>
              <w:t>±0</w:t>
            </w:r>
          </w:p>
        </w:tc>
        <w:tc>
          <w:tcPr>
            <w:tcW w:w="0" w:type="auto"/>
            <w:vAlign w:val="center"/>
          </w:tcPr>
          <w:p w14:paraId="4B6D132C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C94D4B">
              <w:rPr>
                <w:rFonts w:ascii="Times New Roman" w:hAnsi="Times New Roman" w:cs="Times New Roman"/>
                <w:szCs w:val="20"/>
              </w:rPr>
              <w:t>0.0</w:t>
            </w:r>
            <w:r>
              <w:rPr>
                <w:rFonts w:ascii="Times New Roman" w:hAnsi="Times New Roman" w:cs="Times New Roman"/>
                <w:szCs w:val="20"/>
              </w:rPr>
              <w:t>1</w:t>
            </w:r>
            <w:r w:rsidRPr="00C94D4B">
              <w:rPr>
                <w:rFonts w:ascii="Times New Roman" w:hAnsi="Times New Roman" w:cs="Times New Roman"/>
                <w:szCs w:val="20"/>
              </w:rPr>
              <w:t>±0</w:t>
            </w:r>
          </w:p>
        </w:tc>
        <w:tc>
          <w:tcPr>
            <w:tcW w:w="0" w:type="auto"/>
            <w:vAlign w:val="center"/>
          </w:tcPr>
          <w:p w14:paraId="328554EE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4017EF0D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713A8F3A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6E95852D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7922F8C5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4DAE8D49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3C6EFCC4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  <w:tc>
          <w:tcPr>
            <w:tcW w:w="0" w:type="auto"/>
            <w:vAlign w:val="center"/>
          </w:tcPr>
          <w:p w14:paraId="08E3BD7A" w14:textId="77777777" w:rsidR="0012777B" w:rsidRPr="004F42F9" w:rsidRDefault="0012777B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C94D4B">
              <w:rPr>
                <w:rFonts w:ascii="Times New Roman" w:hAnsi="Times New Roman" w:cs="Times New Roman"/>
                <w:szCs w:val="20"/>
                <w:lang w:val="en-GB"/>
              </w:rPr>
              <w:t>nd</w:t>
            </w:r>
            <w:proofErr w:type="spellEnd"/>
          </w:p>
        </w:tc>
      </w:tr>
    </w:tbl>
    <w:p w14:paraId="31909A8E" w14:textId="77777777" w:rsidR="0012777B" w:rsidRDefault="0012777B" w:rsidP="0012777B">
      <w:pPr>
        <w:spacing w:after="0" w:line="360" w:lineRule="auto"/>
        <w:rPr>
          <w:noProof/>
        </w:rPr>
        <w:sectPr w:rsidR="0012777B" w:rsidSect="0054187D">
          <w:pgSz w:w="16838" w:h="11906" w:orient="landscape"/>
          <w:pgMar w:top="1418" w:right="1418" w:bottom="1418" w:left="1134" w:header="0" w:footer="0" w:gutter="0"/>
          <w:cols w:space="720"/>
          <w:formProt w:val="0"/>
          <w:docGrid w:linePitch="360" w:charSpace="8192"/>
        </w:sectPr>
      </w:pPr>
    </w:p>
    <w:p w14:paraId="036471B7" w14:textId="77777777" w:rsidR="0012777B" w:rsidRDefault="0012777B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B0F8C8" w14:textId="77777777" w:rsidR="00573E6A" w:rsidRDefault="00573E6A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44BC124" w14:textId="77777777" w:rsidR="00573E6A" w:rsidRDefault="00573E6A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07C0570B" wp14:editId="78D7FBA9">
            <wp:extent cx="5759450" cy="4326890"/>
            <wp:effectExtent l="0" t="0" r="0" b="0"/>
            <wp:docPr id="1795862452" name="Picture 179586245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2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A28FF" w14:textId="77777777" w:rsidR="00573E6A" w:rsidRPr="006631C4" w:rsidRDefault="00573E6A" w:rsidP="00573E6A">
      <w:pPr>
        <w:pStyle w:val="Caption"/>
        <w:rPr>
          <w:rFonts w:ascii="Times New Roman" w:hAnsi="Times New Roman" w:cs="Times New Roman"/>
          <w:i w:val="0"/>
          <w:iCs w:val="0"/>
          <w:lang w:val="en-US"/>
        </w:rPr>
      </w:pPr>
      <w:r w:rsidRPr="00CC3EDB">
        <w:rPr>
          <w:rFonts w:ascii="Times New Roman" w:hAnsi="Times New Roman" w:cs="Times New Roman"/>
          <w:b/>
          <w:bCs/>
          <w:i w:val="0"/>
          <w:iCs w:val="0"/>
          <w:lang w:val="en-US"/>
        </w:rPr>
        <w:t>Figure S3.</w:t>
      </w:r>
      <w:r>
        <w:rPr>
          <w:rFonts w:ascii="Times New Roman" w:hAnsi="Times New Roman" w:cs="Times New Roman"/>
          <w:i w:val="0"/>
          <w:iCs w:val="0"/>
          <w:lang w:val="en-US"/>
        </w:rPr>
        <w:t xml:space="preserve"> </w:t>
      </w:r>
      <w:r w:rsidRPr="006631C4">
        <w:rPr>
          <w:rFonts w:ascii="Times New Roman" w:hAnsi="Times New Roman" w:cs="Times New Roman"/>
          <w:i w:val="0"/>
          <w:iCs w:val="0"/>
          <w:lang w:val="en-GB"/>
        </w:rPr>
        <w:t>Temporal variability of freely dissolved concentrations (</w:t>
      </w:r>
      <w:proofErr w:type="spellStart"/>
      <w:r w:rsidRPr="006631C4">
        <w:rPr>
          <w:rFonts w:ascii="Times New Roman" w:hAnsi="Times New Roman" w:cs="Times New Roman"/>
          <w:i w:val="0"/>
          <w:iCs w:val="0"/>
          <w:lang w:val="en-GB"/>
        </w:rPr>
        <w:t>C</w:t>
      </w:r>
      <w:r w:rsidRPr="006631C4">
        <w:rPr>
          <w:rFonts w:ascii="Times New Roman" w:hAnsi="Times New Roman" w:cs="Times New Roman"/>
          <w:i w:val="0"/>
          <w:iCs w:val="0"/>
          <w:vertAlign w:val="subscript"/>
          <w:lang w:val="en-GB"/>
        </w:rPr>
        <w:t>w</w:t>
      </w:r>
      <w:proofErr w:type="spellEnd"/>
      <w:r w:rsidRPr="006631C4">
        <w:rPr>
          <w:rFonts w:ascii="Times New Roman" w:hAnsi="Times New Roman" w:cs="Times New Roman"/>
          <w:i w:val="0"/>
          <w:iCs w:val="0"/>
          <w:lang w:val="en-GB"/>
        </w:rPr>
        <w:t xml:space="preserve">) of individual PAHs measured at groundwater wells 1, 2 and 3.  </w:t>
      </w:r>
      <w:proofErr w:type="spellStart"/>
      <w:r w:rsidRPr="006631C4">
        <w:rPr>
          <w:rFonts w:ascii="Times New Roman" w:hAnsi="Times New Roman" w:cs="Times New Roman"/>
          <w:i w:val="0"/>
          <w:iCs w:val="0"/>
          <w:lang w:val="en-GB"/>
        </w:rPr>
        <w:t>C</w:t>
      </w:r>
      <w:r w:rsidRPr="00CC3EDB">
        <w:rPr>
          <w:rFonts w:ascii="Times New Roman" w:hAnsi="Times New Roman" w:cs="Times New Roman"/>
          <w:i w:val="0"/>
          <w:iCs w:val="0"/>
          <w:vertAlign w:val="subscript"/>
          <w:lang w:val="en-GB"/>
        </w:rPr>
        <w:t>w</w:t>
      </w:r>
      <w:proofErr w:type="spellEnd"/>
      <w:r w:rsidRPr="006631C4">
        <w:rPr>
          <w:rFonts w:ascii="Times New Roman" w:hAnsi="Times New Roman" w:cs="Times New Roman"/>
          <w:i w:val="0"/>
          <w:iCs w:val="0"/>
          <w:lang w:val="en-GB"/>
        </w:rPr>
        <w:t xml:space="preserve"> was measured six times at well 3 </w:t>
      </w:r>
      <w:r>
        <w:rPr>
          <w:rFonts w:ascii="Times New Roman" w:hAnsi="Times New Roman" w:cs="Times New Roman"/>
          <w:i w:val="0"/>
          <w:iCs w:val="0"/>
          <w:lang w:val="en-GB"/>
        </w:rPr>
        <w:t>and</w:t>
      </w:r>
      <w:r w:rsidRPr="006631C4">
        <w:rPr>
          <w:rFonts w:ascii="Times New Roman" w:hAnsi="Times New Roman" w:cs="Times New Roman"/>
          <w:i w:val="0"/>
          <w:iCs w:val="0"/>
          <w:lang w:val="en-GB"/>
        </w:rPr>
        <w:t xml:space="preserve"> twice at wells 1 and 2.</w:t>
      </w:r>
    </w:p>
    <w:p w14:paraId="27B6DC8F" w14:textId="77777777" w:rsidR="00573E6A" w:rsidRDefault="00573E6A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E62F11" w14:textId="77777777" w:rsidR="00573E6A" w:rsidRDefault="00573E6A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E038DE2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C3EDB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7</w:t>
      </w:r>
      <w:r w:rsidRPr="00CC3EDB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4275E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2D755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PRC retained by the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LDPE</w:t>
      </w:r>
      <w:r w:rsidRPr="002D755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2D7554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f</w:t>
      </w:r>
      <w:r w:rsidRPr="002D7554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GB"/>
        </w:rPr>
        <w:t>ret</w:t>
      </w:r>
      <w:r w:rsidRPr="002D7554">
        <w:rPr>
          <w:rFonts w:ascii="Times New Roman" w:hAnsi="Times New Roman" w:cs="Times New Roman"/>
          <w:bCs/>
          <w:sz w:val="24"/>
          <w:szCs w:val="24"/>
          <w:lang w:val="en-GB"/>
        </w:rPr>
        <w:t>, over the course of the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deployment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ListTable2"/>
        <w:tblW w:w="5000" w:type="pct"/>
        <w:tblLook w:val="04A0" w:firstRow="1" w:lastRow="0" w:firstColumn="1" w:lastColumn="0" w:noHBand="0" w:noVBand="1"/>
      </w:tblPr>
      <w:tblGrid>
        <w:gridCol w:w="2361"/>
        <w:gridCol w:w="917"/>
        <w:gridCol w:w="2229"/>
        <w:gridCol w:w="2097"/>
        <w:gridCol w:w="2154"/>
        <w:gridCol w:w="2171"/>
        <w:gridCol w:w="2357"/>
      </w:tblGrid>
      <w:tr w:rsidR="00573E6A" w:rsidRPr="004275E4" w14:paraId="5A00C7CC" w14:textId="77777777" w:rsidTr="0057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</w:tcPr>
          <w:p w14:paraId="4B1C9768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Sampling well</w:t>
            </w:r>
          </w:p>
        </w:tc>
        <w:tc>
          <w:tcPr>
            <w:tcW w:w="321" w:type="pct"/>
          </w:tcPr>
          <w:p w14:paraId="22E94D8B" w14:textId="77777777" w:rsidR="00573E6A" w:rsidRPr="004275E4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Day</w:t>
            </w:r>
          </w:p>
        </w:tc>
        <w:tc>
          <w:tcPr>
            <w:tcW w:w="780" w:type="pct"/>
          </w:tcPr>
          <w:p w14:paraId="6B50A263" w14:textId="77777777" w:rsidR="00573E6A" w:rsidRPr="004275E4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d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GB"/>
              </w:rPr>
              <w:t>10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-ANT</w:t>
            </w:r>
          </w:p>
        </w:tc>
        <w:tc>
          <w:tcPr>
            <w:tcW w:w="734" w:type="pct"/>
          </w:tcPr>
          <w:p w14:paraId="0F72A874" w14:textId="77777777" w:rsidR="00573E6A" w:rsidRPr="004275E4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d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GB"/>
              </w:rPr>
              <w:t>10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-FLUO</w:t>
            </w:r>
          </w:p>
        </w:tc>
        <w:tc>
          <w:tcPr>
            <w:tcW w:w="754" w:type="pct"/>
          </w:tcPr>
          <w:p w14:paraId="3CB5209D" w14:textId="77777777" w:rsidR="00573E6A" w:rsidRPr="004275E4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d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GB"/>
              </w:rPr>
              <w:t>12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-BaA</w:t>
            </w:r>
          </w:p>
        </w:tc>
        <w:tc>
          <w:tcPr>
            <w:tcW w:w="760" w:type="pct"/>
          </w:tcPr>
          <w:p w14:paraId="0BB102E7" w14:textId="77777777" w:rsidR="00573E6A" w:rsidRPr="004275E4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d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GB"/>
              </w:rPr>
              <w:t>12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-BaP</w:t>
            </w:r>
          </w:p>
        </w:tc>
        <w:tc>
          <w:tcPr>
            <w:tcW w:w="825" w:type="pct"/>
          </w:tcPr>
          <w:p w14:paraId="20C8FF8F" w14:textId="77777777" w:rsidR="00573E6A" w:rsidRPr="004275E4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d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GB"/>
              </w:rPr>
              <w:t>14</w:t>
            </w: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-DBahA</w:t>
            </w:r>
          </w:p>
        </w:tc>
      </w:tr>
      <w:tr w:rsidR="00573E6A" w:rsidRPr="004275E4" w14:paraId="04482FB2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</w:tcPr>
          <w:p w14:paraId="6AFDB573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21" w:type="pct"/>
          </w:tcPr>
          <w:p w14:paraId="2226DC8A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80" w:type="pct"/>
          </w:tcPr>
          <w:p w14:paraId="47E75301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34" w:type="pct"/>
          </w:tcPr>
          <w:p w14:paraId="10682209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54" w:type="pct"/>
          </w:tcPr>
          <w:p w14:paraId="05EE707D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60" w:type="pct"/>
          </w:tcPr>
          <w:p w14:paraId="275E2E3F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25" w:type="pct"/>
          </w:tcPr>
          <w:p w14:paraId="632101A0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73E6A" w:rsidRPr="004275E4" w14:paraId="47BC1F17" w14:textId="77777777" w:rsidTr="0057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</w:tcPr>
          <w:p w14:paraId="605A6799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Well 1</w:t>
            </w:r>
          </w:p>
        </w:tc>
        <w:tc>
          <w:tcPr>
            <w:tcW w:w="321" w:type="pct"/>
          </w:tcPr>
          <w:p w14:paraId="074551AC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780" w:type="pct"/>
          </w:tcPr>
          <w:p w14:paraId="095AD4FB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734" w:type="pct"/>
          </w:tcPr>
          <w:p w14:paraId="7CA95C13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54" w:type="pct"/>
          </w:tcPr>
          <w:p w14:paraId="083E3C44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0.79</w:t>
            </w:r>
          </w:p>
        </w:tc>
        <w:tc>
          <w:tcPr>
            <w:tcW w:w="760" w:type="pct"/>
          </w:tcPr>
          <w:p w14:paraId="569ABDD1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825" w:type="pct"/>
          </w:tcPr>
          <w:p w14:paraId="0970CED9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</w:tr>
      <w:tr w:rsidR="00573E6A" w:rsidRPr="004275E4" w14:paraId="14DBA3F8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</w:tcPr>
          <w:p w14:paraId="1701A168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21" w:type="pct"/>
          </w:tcPr>
          <w:p w14:paraId="3499C369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780" w:type="pct"/>
          </w:tcPr>
          <w:p w14:paraId="09EA6891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00BA38DA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754" w:type="pct"/>
          </w:tcPr>
          <w:p w14:paraId="0323C330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0" w:type="pct"/>
          </w:tcPr>
          <w:p w14:paraId="0E03C090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25" w:type="pct"/>
          </w:tcPr>
          <w:p w14:paraId="40FF1529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573E6A" w:rsidRPr="004275E4" w14:paraId="2245BAED" w14:textId="77777777" w:rsidTr="0057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</w:tcPr>
          <w:p w14:paraId="492E29A0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Well 2</w:t>
            </w:r>
          </w:p>
        </w:tc>
        <w:tc>
          <w:tcPr>
            <w:tcW w:w="321" w:type="pct"/>
          </w:tcPr>
          <w:p w14:paraId="0AFFB260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780" w:type="pct"/>
          </w:tcPr>
          <w:p w14:paraId="0E6AB8C9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2F3FBB6E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pct"/>
          </w:tcPr>
          <w:p w14:paraId="3B063E95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760" w:type="pct"/>
          </w:tcPr>
          <w:p w14:paraId="799BA8E0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825" w:type="pct"/>
          </w:tcPr>
          <w:p w14:paraId="63AA95E7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573E6A" w:rsidRPr="004275E4" w14:paraId="339EDA3E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</w:tcPr>
          <w:p w14:paraId="6820E12C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21" w:type="pct"/>
          </w:tcPr>
          <w:p w14:paraId="506B5556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780" w:type="pct"/>
          </w:tcPr>
          <w:p w14:paraId="40B5A3DA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pct"/>
          </w:tcPr>
          <w:p w14:paraId="135BB359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54" w:type="pct"/>
          </w:tcPr>
          <w:p w14:paraId="3FFC05F2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60" w:type="pct"/>
          </w:tcPr>
          <w:p w14:paraId="427CD9A0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25" w:type="pct"/>
          </w:tcPr>
          <w:p w14:paraId="4AB59841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573E6A" w:rsidRPr="004275E4" w14:paraId="7A370C0F" w14:textId="77777777" w:rsidTr="0057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 w:val="restart"/>
          </w:tcPr>
          <w:p w14:paraId="70275430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4275E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Well 3</w:t>
            </w:r>
          </w:p>
        </w:tc>
        <w:tc>
          <w:tcPr>
            <w:tcW w:w="321" w:type="pct"/>
          </w:tcPr>
          <w:p w14:paraId="2FD5A335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780" w:type="pct"/>
          </w:tcPr>
          <w:p w14:paraId="31E30624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34" w:type="pct"/>
          </w:tcPr>
          <w:p w14:paraId="6D6F5D68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754" w:type="pct"/>
          </w:tcPr>
          <w:p w14:paraId="645F3FD0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0.69</w:t>
            </w:r>
          </w:p>
        </w:tc>
        <w:tc>
          <w:tcPr>
            <w:tcW w:w="760" w:type="pct"/>
          </w:tcPr>
          <w:p w14:paraId="351FF118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825" w:type="pct"/>
          </w:tcPr>
          <w:p w14:paraId="2570FA17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573E6A" w:rsidRPr="004275E4" w14:paraId="51BFB6CB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</w:tcPr>
          <w:p w14:paraId="2CD69522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21" w:type="pct"/>
          </w:tcPr>
          <w:p w14:paraId="3F241297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780" w:type="pct"/>
          </w:tcPr>
          <w:p w14:paraId="65EA1181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734" w:type="pct"/>
          </w:tcPr>
          <w:p w14:paraId="5FAE7C38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54" w:type="pct"/>
          </w:tcPr>
          <w:p w14:paraId="43E061EF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760" w:type="pct"/>
          </w:tcPr>
          <w:p w14:paraId="1219F5C1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825" w:type="pct"/>
          </w:tcPr>
          <w:p w14:paraId="08F59E1F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  <w:tr w:rsidR="00573E6A" w:rsidRPr="004275E4" w14:paraId="4D5D20A7" w14:textId="77777777" w:rsidTr="0057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</w:tcPr>
          <w:p w14:paraId="42D4780A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21" w:type="pct"/>
          </w:tcPr>
          <w:p w14:paraId="6C0DFFDB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780" w:type="pct"/>
          </w:tcPr>
          <w:p w14:paraId="701D67CC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734" w:type="pct"/>
          </w:tcPr>
          <w:p w14:paraId="3323E509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754" w:type="pct"/>
          </w:tcPr>
          <w:p w14:paraId="031661B7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60" w:type="pct"/>
          </w:tcPr>
          <w:p w14:paraId="0CAF5BFC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825" w:type="pct"/>
          </w:tcPr>
          <w:p w14:paraId="3E68965C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573E6A" w:rsidRPr="004275E4" w14:paraId="04E26B8F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</w:tcPr>
          <w:p w14:paraId="08BA7E0A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21" w:type="pct"/>
          </w:tcPr>
          <w:p w14:paraId="7581F12A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</w:t>
            </w:r>
          </w:p>
        </w:tc>
        <w:tc>
          <w:tcPr>
            <w:tcW w:w="780" w:type="pct"/>
          </w:tcPr>
          <w:p w14:paraId="150DC68E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734" w:type="pct"/>
          </w:tcPr>
          <w:p w14:paraId="4C86F773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754" w:type="pct"/>
          </w:tcPr>
          <w:p w14:paraId="70CFC3A7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760" w:type="pct"/>
          </w:tcPr>
          <w:p w14:paraId="6D91C571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825" w:type="pct"/>
          </w:tcPr>
          <w:p w14:paraId="0C506FEC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</w:tc>
      </w:tr>
      <w:tr w:rsidR="00573E6A" w:rsidRPr="004275E4" w14:paraId="6FFBFF5E" w14:textId="77777777" w:rsidTr="00573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</w:tcPr>
          <w:p w14:paraId="7D44F09D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21" w:type="pct"/>
            <w:tcBorders>
              <w:bottom w:val="single" w:sz="4" w:space="0" w:color="666666" w:themeColor="text1" w:themeTint="99"/>
            </w:tcBorders>
          </w:tcPr>
          <w:p w14:paraId="58CFA28E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</w:t>
            </w:r>
          </w:p>
        </w:tc>
        <w:tc>
          <w:tcPr>
            <w:tcW w:w="780" w:type="pct"/>
            <w:tcBorders>
              <w:bottom w:val="single" w:sz="4" w:space="0" w:color="666666" w:themeColor="text1" w:themeTint="99"/>
            </w:tcBorders>
          </w:tcPr>
          <w:p w14:paraId="309C149A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34" w:type="pct"/>
            <w:tcBorders>
              <w:bottom w:val="single" w:sz="4" w:space="0" w:color="666666" w:themeColor="text1" w:themeTint="99"/>
            </w:tcBorders>
          </w:tcPr>
          <w:p w14:paraId="6ECF2AD0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754" w:type="pct"/>
            <w:tcBorders>
              <w:bottom w:val="single" w:sz="4" w:space="0" w:color="666666" w:themeColor="text1" w:themeTint="99"/>
            </w:tcBorders>
          </w:tcPr>
          <w:p w14:paraId="1CAA69B9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760" w:type="pct"/>
            <w:tcBorders>
              <w:bottom w:val="single" w:sz="4" w:space="0" w:color="666666" w:themeColor="text1" w:themeTint="99"/>
            </w:tcBorders>
          </w:tcPr>
          <w:p w14:paraId="50A690EF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825" w:type="pct"/>
            <w:tcBorders>
              <w:bottom w:val="single" w:sz="4" w:space="0" w:color="666666" w:themeColor="text1" w:themeTint="99"/>
            </w:tcBorders>
          </w:tcPr>
          <w:p w14:paraId="2112F98B" w14:textId="77777777" w:rsidR="00573E6A" w:rsidRPr="002175DE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573E6A" w:rsidRPr="004275E4" w14:paraId="179A7F11" w14:textId="77777777" w:rsidTr="00573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pct"/>
            <w:vMerge/>
          </w:tcPr>
          <w:p w14:paraId="3180A9FE" w14:textId="77777777" w:rsidR="00573E6A" w:rsidRPr="004275E4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</w:p>
        </w:tc>
        <w:tc>
          <w:tcPr>
            <w:tcW w:w="321" w:type="pct"/>
            <w:tcBorders>
              <w:bottom w:val="single" w:sz="4" w:space="0" w:color="auto"/>
            </w:tcBorders>
          </w:tcPr>
          <w:p w14:paraId="30063E08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780" w:type="pct"/>
            <w:tcBorders>
              <w:bottom w:val="single" w:sz="4" w:space="0" w:color="auto"/>
            </w:tcBorders>
          </w:tcPr>
          <w:p w14:paraId="7A867AB1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734" w:type="pct"/>
            <w:tcBorders>
              <w:bottom w:val="single" w:sz="4" w:space="0" w:color="auto"/>
            </w:tcBorders>
          </w:tcPr>
          <w:p w14:paraId="141DC493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550B0103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760" w:type="pct"/>
            <w:tcBorders>
              <w:bottom w:val="single" w:sz="4" w:space="0" w:color="auto"/>
            </w:tcBorders>
          </w:tcPr>
          <w:p w14:paraId="2232A01E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825" w:type="pct"/>
            <w:tcBorders>
              <w:bottom w:val="single" w:sz="4" w:space="0" w:color="auto"/>
            </w:tcBorders>
          </w:tcPr>
          <w:p w14:paraId="0B355214" w14:textId="77777777" w:rsidR="00573E6A" w:rsidRPr="002175DE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7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</w:tr>
    </w:tbl>
    <w:p w14:paraId="39AE990D" w14:textId="77777777" w:rsidR="00573E6A" w:rsidRDefault="00573E6A" w:rsidP="00AA780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DE1715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C9F41C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48BC77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BE5D569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56DF81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7A12B42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3CED831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030861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D7AC8F" w14:textId="68B5B2BB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20DD3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1D96952A" wp14:editId="34E52EF2">
            <wp:extent cx="5759450" cy="4750435"/>
            <wp:effectExtent l="0" t="0" r="0" b="0"/>
            <wp:docPr id="5" name="Picture 5" descr="A graph of 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aph of a graph of a graph&#10;&#10;Description automatically generated with medium confidenc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A565C" w14:textId="77777777" w:rsidR="00573E6A" w:rsidRPr="00470547" w:rsidRDefault="00573E6A" w:rsidP="00573E6A">
      <w:pPr>
        <w:pStyle w:val="Caption"/>
        <w:rPr>
          <w:rFonts w:ascii="Times New Roman" w:hAnsi="Times New Roman" w:cs="Times New Roman"/>
          <w:i w:val="0"/>
          <w:iCs w:val="0"/>
          <w:lang w:val="en-GB"/>
        </w:rPr>
      </w:pPr>
      <w:r w:rsidRPr="00CC3EDB">
        <w:rPr>
          <w:rFonts w:ascii="Times New Roman" w:hAnsi="Times New Roman" w:cs="Times New Roman"/>
          <w:b/>
          <w:bCs/>
          <w:i w:val="0"/>
          <w:iCs w:val="0"/>
          <w:lang w:val="en-US"/>
        </w:rPr>
        <w:t>Figure S4.</w:t>
      </w:r>
      <w:r>
        <w:rPr>
          <w:rFonts w:ascii="Times New Roman" w:hAnsi="Times New Roman" w:cs="Times New Roman"/>
          <w:i w:val="0"/>
          <w:iCs w:val="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lang w:val="en-GB"/>
        </w:rPr>
        <w:t>Fraction of retained PRCs (</w:t>
      </w:r>
      <w:r w:rsidRPr="00427EAF">
        <w:rPr>
          <w:rFonts w:ascii="Times New Roman" w:hAnsi="Times New Roman" w:cs="Times New Roman"/>
          <w:lang w:val="en-GB"/>
        </w:rPr>
        <w:t>f</w:t>
      </w:r>
      <w:r w:rsidRPr="00427EAF">
        <w:rPr>
          <w:rFonts w:ascii="Times New Roman" w:hAnsi="Times New Roman" w:cs="Times New Roman"/>
          <w:vertAlign w:val="subscript"/>
          <w:lang w:val="en-GB"/>
        </w:rPr>
        <w:t>ret</w:t>
      </w:r>
      <w:r>
        <w:rPr>
          <w:rFonts w:ascii="Times New Roman" w:hAnsi="Times New Roman" w:cs="Times New Roman"/>
          <w:i w:val="0"/>
          <w:iCs w:val="0"/>
          <w:lang w:val="en-GB"/>
        </w:rPr>
        <w:t>) as a function of log K</w:t>
      </w:r>
      <w:r w:rsidRPr="00470547">
        <w:rPr>
          <w:rFonts w:ascii="Times New Roman" w:hAnsi="Times New Roman" w:cs="Times New Roman"/>
          <w:i w:val="0"/>
          <w:iCs w:val="0"/>
          <w:vertAlign w:val="subscript"/>
          <w:lang w:val="en-GB"/>
        </w:rPr>
        <w:t>PE-</w:t>
      </w:r>
      <w:r>
        <w:rPr>
          <w:rFonts w:ascii="Times New Roman" w:hAnsi="Times New Roman" w:cs="Times New Roman"/>
          <w:i w:val="0"/>
          <w:iCs w:val="0"/>
          <w:vertAlign w:val="subscript"/>
          <w:lang w:val="en-GB"/>
        </w:rPr>
        <w:t xml:space="preserve">W </w:t>
      </w:r>
      <w:r>
        <w:rPr>
          <w:rFonts w:ascii="Times New Roman" w:hAnsi="Times New Roman" w:cs="Times New Roman"/>
          <w:i w:val="0"/>
          <w:iCs w:val="0"/>
          <w:lang w:val="en-GB"/>
        </w:rPr>
        <w:t>MW</w:t>
      </w:r>
      <w:r w:rsidRPr="00470547">
        <w:rPr>
          <w:rFonts w:ascii="Times New Roman" w:hAnsi="Times New Roman" w:cs="Times New Roman"/>
          <w:i w:val="0"/>
          <w:iCs w:val="0"/>
          <w:vertAlign w:val="superscript"/>
          <w:lang w:val="en-GB"/>
        </w:rPr>
        <w:t>0.47</w:t>
      </w:r>
      <w:r>
        <w:rPr>
          <w:rFonts w:ascii="Times New Roman" w:hAnsi="Times New Roman" w:cs="Times New Roman"/>
          <w:i w:val="0"/>
          <w:iCs w:val="0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i w:val="0"/>
          <w:iCs w:val="0"/>
          <w:lang w:val="en-GB"/>
        </w:rPr>
        <w:t xml:space="preserve">for groundwater wells 1, 2 and 3. </w:t>
      </w:r>
    </w:p>
    <w:p w14:paraId="169A8CA3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FB50C7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516EFB" w14:textId="2287A4AE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23664"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48C56A32" wp14:editId="5887E8D6">
            <wp:extent cx="5759450" cy="3017520"/>
            <wp:effectExtent l="0" t="0" r="0" b="0"/>
            <wp:docPr id="6" name="Picture 6" descr="A group of graphs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group of graphs on a white background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14EA6" w14:textId="77777777" w:rsidR="00573E6A" w:rsidRPr="002E2830" w:rsidRDefault="00573E6A" w:rsidP="00573E6A">
      <w:pPr>
        <w:pStyle w:val="Caption"/>
        <w:rPr>
          <w:rFonts w:ascii="Times New Roman" w:hAnsi="Times New Roman" w:cs="Times New Roman"/>
          <w:i w:val="0"/>
          <w:iCs w:val="0"/>
          <w:lang w:val="en-US"/>
        </w:rPr>
      </w:pPr>
      <w:r w:rsidRPr="00CC3EDB">
        <w:rPr>
          <w:rFonts w:ascii="Times New Roman" w:hAnsi="Times New Roman" w:cs="Times New Roman"/>
          <w:b/>
          <w:bCs/>
          <w:i w:val="0"/>
          <w:iCs w:val="0"/>
          <w:lang w:val="en-US"/>
        </w:rPr>
        <w:t>Figure S5</w:t>
      </w:r>
      <w:r>
        <w:rPr>
          <w:rFonts w:ascii="Times New Roman" w:hAnsi="Times New Roman" w:cs="Times New Roman"/>
          <w:b/>
          <w:bCs/>
          <w:i w:val="0"/>
          <w:iCs w:val="0"/>
          <w:lang w:val="en-US"/>
        </w:rPr>
        <w:t>.</w:t>
      </w:r>
      <w:r>
        <w:rPr>
          <w:rFonts w:ascii="Times New Roman" w:hAnsi="Times New Roman" w:cs="Times New Roman"/>
          <w:i w:val="0"/>
          <w:iCs w:val="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lang w:val="en-GB"/>
        </w:rPr>
        <w:t>Fraction of retained PRCs (</w:t>
      </w:r>
      <w:r w:rsidRPr="00427EAF">
        <w:rPr>
          <w:rFonts w:ascii="Times New Roman" w:hAnsi="Times New Roman" w:cs="Times New Roman"/>
          <w:lang w:val="en-GB"/>
        </w:rPr>
        <w:t>f</w:t>
      </w:r>
      <w:r w:rsidRPr="00427EAF">
        <w:rPr>
          <w:rFonts w:ascii="Times New Roman" w:hAnsi="Times New Roman" w:cs="Times New Roman"/>
          <w:vertAlign w:val="subscript"/>
          <w:lang w:val="en-GB"/>
        </w:rPr>
        <w:t>ret</w:t>
      </w:r>
      <w:r>
        <w:rPr>
          <w:rFonts w:ascii="Times New Roman" w:hAnsi="Times New Roman" w:cs="Times New Roman"/>
          <w:i w:val="0"/>
          <w:iCs w:val="0"/>
          <w:lang w:val="en-GB"/>
        </w:rPr>
        <w:t xml:space="preserve">) </w:t>
      </w:r>
      <w:r>
        <w:rPr>
          <w:rFonts w:ascii="Times New Roman" w:hAnsi="Times New Roman" w:cs="Times New Roman"/>
          <w:i w:val="0"/>
          <w:iCs w:val="0"/>
          <w:lang w:val="en-US"/>
        </w:rPr>
        <w:t>and model fit for 42 d and 80 d exposure period. The drawn regression lines represent the model fit.</w:t>
      </w:r>
    </w:p>
    <w:p w14:paraId="3EAA057C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F570121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D4A7AF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DA6FC3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41A25C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02769D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E21561D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FB09D9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E8435E2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67BA33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C5E58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BD5314E" wp14:editId="3CD16E07">
            <wp:extent cx="5759450" cy="3006090"/>
            <wp:effectExtent l="0" t="0" r="0" b="3810"/>
            <wp:docPr id="7" name="Picture 7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&#10;&#10;Description automatically generated with medium confidenc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0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E99E5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82A330" w14:textId="77777777" w:rsidR="00573E6A" w:rsidRPr="00470547" w:rsidRDefault="00573E6A" w:rsidP="00573E6A">
      <w:pPr>
        <w:pStyle w:val="Caption"/>
        <w:rPr>
          <w:rFonts w:ascii="Times New Roman" w:hAnsi="Times New Roman" w:cs="Times New Roman"/>
          <w:i w:val="0"/>
          <w:iCs w:val="0"/>
          <w:lang w:val="en-GB"/>
        </w:rPr>
      </w:pPr>
      <w:r w:rsidRPr="00CC3EDB">
        <w:rPr>
          <w:rFonts w:ascii="Times New Roman" w:hAnsi="Times New Roman" w:cs="Times New Roman"/>
          <w:b/>
          <w:bCs/>
          <w:i w:val="0"/>
          <w:iCs w:val="0"/>
          <w:lang w:val="en-US"/>
        </w:rPr>
        <w:t>Figure S6</w:t>
      </w:r>
      <w:r>
        <w:rPr>
          <w:rFonts w:ascii="Times New Roman" w:hAnsi="Times New Roman" w:cs="Times New Roman"/>
          <w:b/>
          <w:bCs/>
          <w:i w:val="0"/>
          <w:iCs w:val="0"/>
          <w:lang w:val="en-US"/>
        </w:rPr>
        <w:t>.</w:t>
      </w:r>
      <w:r>
        <w:rPr>
          <w:rFonts w:ascii="Times New Roman" w:hAnsi="Times New Roman" w:cs="Times New Roman"/>
          <w:i w:val="0"/>
          <w:iCs w:val="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lang w:val="en-GB"/>
        </w:rPr>
        <w:t>Residuals of the fraction of retained PRCs (</w:t>
      </w:r>
      <w:r w:rsidRPr="00427EAF">
        <w:rPr>
          <w:rFonts w:ascii="Times New Roman" w:hAnsi="Times New Roman" w:cs="Times New Roman"/>
          <w:lang w:val="en-GB"/>
        </w:rPr>
        <w:t>f</w:t>
      </w:r>
      <w:r w:rsidRPr="00427EAF">
        <w:rPr>
          <w:rFonts w:ascii="Times New Roman" w:hAnsi="Times New Roman" w:cs="Times New Roman"/>
          <w:vertAlign w:val="subscript"/>
          <w:lang w:val="en-GB"/>
        </w:rPr>
        <w:t>ret</w:t>
      </w:r>
      <w:r>
        <w:rPr>
          <w:rFonts w:ascii="Times New Roman" w:hAnsi="Times New Roman" w:cs="Times New Roman"/>
          <w:i w:val="0"/>
          <w:iCs w:val="0"/>
          <w:lang w:val="en-GB"/>
        </w:rPr>
        <w:t xml:space="preserve">) for 42 d and 80 d exposure period </w:t>
      </w:r>
    </w:p>
    <w:p w14:paraId="59092A91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DE8975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7A6491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3C8CACF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AAA7C9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FF98DA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D9DE690" w14:textId="77777777" w:rsid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A30DB0" w14:textId="77777777" w:rsidR="00573E6A" w:rsidRDefault="00573E6A" w:rsidP="00573E6A">
      <w:pPr>
        <w:pStyle w:val="Caption"/>
        <w:rPr>
          <w:rFonts w:ascii="Times New Roman" w:hAnsi="Times New Roman" w:cs="Times New Roman"/>
          <w:i w:val="0"/>
          <w:iCs w:val="0"/>
          <w:lang w:val="en-US"/>
        </w:rPr>
      </w:pPr>
      <w:r w:rsidRPr="00CC3EDB">
        <w:rPr>
          <w:rFonts w:ascii="Times New Roman" w:hAnsi="Times New Roman" w:cs="Times New Roman"/>
          <w:b/>
          <w:bCs/>
          <w:i w:val="0"/>
          <w:iCs w:val="0"/>
          <w:lang w:val="en-US"/>
        </w:rPr>
        <w:t>Table S</w:t>
      </w:r>
      <w:r>
        <w:rPr>
          <w:rFonts w:ascii="Times New Roman" w:hAnsi="Times New Roman" w:cs="Times New Roman"/>
          <w:b/>
          <w:bCs/>
          <w:i w:val="0"/>
          <w:iCs w:val="0"/>
          <w:lang w:val="en-US"/>
        </w:rPr>
        <w:t>8</w:t>
      </w:r>
      <w:r w:rsidRPr="00CC3EDB">
        <w:rPr>
          <w:rFonts w:ascii="Times New Roman" w:hAnsi="Times New Roman" w:cs="Times New Roman"/>
          <w:b/>
          <w:bCs/>
          <w:i w:val="0"/>
          <w:iCs w:val="0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CD0A48">
        <w:rPr>
          <w:rFonts w:ascii="Times New Roman" w:hAnsi="Times New Roman" w:cs="Times New Roman"/>
          <w:i w:val="0"/>
          <w:iCs w:val="0"/>
          <w:lang w:val="en-US"/>
        </w:rPr>
        <w:t>The degree of equilibrium (DEQ) attained during the exposure period</w:t>
      </w:r>
      <w:r>
        <w:rPr>
          <w:rFonts w:ascii="Times New Roman" w:hAnsi="Times New Roman" w:cs="Times New Roman"/>
          <w:i w:val="0"/>
          <w:iCs w:val="0"/>
          <w:lang w:val="en-US"/>
        </w:rPr>
        <w:t xml:space="preserve"> at the investigated groundwater wells.  A value of ‘1’ reflects complete equilibrium.</w:t>
      </w:r>
    </w:p>
    <w:p w14:paraId="4350D794" w14:textId="77777777" w:rsidR="00573E6A" w:rsidRDefault="00573E6A" w:rsidP="00573E6A">
      <w:pPr>
        <w:pStyle w:val="Caption"/>
        <w:rPr>
          <w:rFonts w:ascii="Times New Roman" w:hAnsi="Times New Roman" w:cs="Times New Roman"/>
          <w:lang w:val="en-US"/>
        </w:rPr>
      </w:pPr>
    </w:p>
    <w:tbl>
      <w:tblPr>
        <w:tblStyle w:val="ListTable2"/>
        <w:tblW w:w="13677" w:type="dxa"/>
        <w:tblLook w:val="04A0" w:firstRow="1" w:lastRow="0" w:firstColumn="1" w:lastColumn="0" w:noHBand="0" w:noVBand="1"/>
      </w:tblPr>
      <w:tblGrid>
        <w:gridCol w:w="1484"/>
        <w:gridCol w:w="626"/>
        <w:gridCol w:w="625"/>
        <w:gridCol w:w="625"/>
        <w:gridCol w:w="614"/>
        <w:gridCol w:w="642"/>
        <w:gridCol w:w="694"/>
        <w:gridCol w:w="642"/>
        <w:gridCol w:w="642"/>
        <w:gridCol w:w="642"/>
        <w:gridCol w:w="798"/>
        <w:gridCol w:w="642"/>
        <w:gridCol w:w="827"/>
        <w:gridCol w:w="776"/>
        <w:gridCol w:w="752"/>
        <w:gridCol w:w="642"/>
        <w:gridCol w:w="1016"/>
        <w:gridCol w:w="988"/>
      </w:tblGrid>
      <w:tr w:rsidR="00573E6A" w:rsidRPr="004275E4" w14:paraId="6ED96C18" w14:textId="77777777" w:rsidTr="00392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6B1CEA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Sampling well</w:t>
            </w:r>
          </w:p>
        </w:tc>
        <w:tc>
          <w:tcPr>
            <w:tcW w:w="0" w:type="auto"/>
          </w:tcPr>
          <w:p w14:paraId="1B40EFD0" w14:textId="77777777" w:rsidR="00573E6A" w:rsidRPr="00CD0A48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Day</w:t>
            </w:r>
          </w:p>
        </w:tc>
        <w:tc>
          <w:tcPr>
            <w:tcW w:w="0" w:type="auto"/>
            <w:vAlign w:val="bottom"/>
          </w:tcPr>
          <w:p w14:paraId="253CB7E2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Nap</w:t>
            </w:r>
          </w:p>
        </w:tc>
        <w:tc>
          <w:tcPr>
            <w:tcW w:w="0" w:type="auto"/>
            <w:vAlign w:val="bottom"/>
          </w:tcPr>
          <w:p w14:paraId="25673138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Acy</w:t>
            </w:r>
            <w:proofErr w:type="spellEnd"/>
          </w:p>
        </w:tc>
        <w:tc>
          <w:tcPr>
            <w:tcW w:w="0" w:type="auto"/>
            <w:vAlign w:val="bottom"/>
          </w:tcPr>
          <w:p w14:paraId="02D7FC34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Ace</w:t>
            </w:r>
          </w:p>
        </w:tc>
        <w:tc>
          <w:tcPr>
            <w:tcW w:w="0" w:type="auto"/>
            <w:vAlign w:val="bottom"/>
          </w:tcPr>
          <w:p w14:paraId="32F2F59D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Flu</w:t>
            </w:r>
            <w:proofErr w:type="spellEnd"/>
          </w:p>
        </w:tc>
        <w:tc>
          <w:tcPr>
            <w:tcW w:w="0" w:type="auto"/>
            <w:vAlign w:val="bottom"/>
          </w:tcPr>
          <w:p w14:paraId="2DC54DA6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Phen</w:t>
            </w:r>
            <w:proofErr w:type="spellEnd"/>
          </w:p>
        </w:tc>
        <w:tc>
          <w:tcPr>
            <w:tcW w:w="0" w:type="auto"/>
            <w:vAlign w:val="bottom"/>
          </w:tcPr>
          <w:p w14:paraId="054099F9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Ant</w:t>
            </w:r>
          </w:p>
        </w:tc>
        <w:tc>
          <w:tcPr>
            <w:tcW w:w="0" w:type="auto"/>
            <w:vAlign w:val="bottom"/>
          </w:tcPr>
          <w:p w14:paraId="1A5F8F92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Flt</w:t>
            </w:r>
            <w:proofErr w:type="spellEnd"/>
          </w:p>
        </w:tc>
        <w:tc>
          <w:tcPr>
            <w:tcW w:w="0" w:type="auto"/>
            <w:vAlign w:val="bottom"/>
          </w:tcPr>
          <w:p w14:paraId="5F138AA9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proofErr w:type="spellStart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Pyr</w:t>
            </w:r>
            <w:proofErr w:type="spellEnd"/>
          </w:p>
        </w:tc>
        <w:tc>
          <w:tcPr>
            <w:tcW w:w="0" w:type="auto"/>
            <w:vAlign w:val="bottom"/>
          </w:tcPr>
          <w:p w14:paraId="0BBB5F32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B(a)A</w:t>
            </w:r>
          </w:p>
        </w:tc>
        <w:tc>
          <w:tcPr>
            <w:tcW w:w="0" w:type="auto"/>
            <w:vAlign w:val="bottom"/>
          </w:tcPr>
          <w:p w14:paraId="2E3FC6EC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Cry</w:t>
            </w:r>
          </w:p>
        </w:tc>
        <w:tc>
          <w:tcPr>
            <w:tcW w:w="0" w:type="auto"/>
            <w:vAlign w:val="bottom"/>
          </w:tcPr>
          <w:p w14:paraId="5FBF29B1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B (b)F</w:t>
            </w:r>
          </w:p>
        </w:tc>
        <w:tc>
          <w:tcPr>
            <w:tcW w:w="0" w:type="auto"/>
            <w:vAlign w:val="bottom"/>
          </w:tcPr>
          <w:p w14:paraId="43AF62F6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B(k)F</w:t>
            </w:r>
          </w:p>
        </w:tc>
        <w:tc>
          <w:tcPr>
            <w:tcW w:w="0" w:type="auto"/>
            <w:vAlign w:val="bottom"/>
          </w:tcPr>
          <w:p w14:paraId="3A745447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B(a)p</w:t>
            </w:r>
          </w:p>
        </w:tc>
        <w:tc>
          <w:tcPr>
            <w:tcW w:w="0" w:type="auto"/>
            <w:vAlign w:val="bottom"/>
          </w:tcPr>
          <w:p w14:paraId="1BD20AA0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IP</w:t>
            </w:r>
          </w:p>
        </w:tc>
        <w:tc>
          <w:tcPr>
            <w:tcW w:w="0" w:type="auto"/>
            <w:vAlign w:val="bottom"/>
          </w:tcPr>
          <w:p w14:paraId="63EE6601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D (</w:t>
            </w:r>
            <w:proofErr w:type="spellStart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a,h</w:t>
            </w:r>
            <w:proofErr w:type="spellEnd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)A</w:t>
            </w:r>
          </w:p>
        </w:tc>
        <w:tc>
          <w:tcPr>
            <w:tcW w:w="0" w:type="auto"/>
            <w:vAlign w:val="bottom"/>
          </w:tcPr>
          <w:p w14:paraId="4BCC11F3" w14:textId="77777777" w:rsidR="00573E6A" w:rsidRPr="00AE549D" w:rsidRDefault="00573E6A" w:rsidP="00392F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B (</w:t>
            </w:r>
            <w:proofErr w:type="spellStart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ghi</w:t>
            </w:r>
            <w:proofErr w:type="spellEnd"/>
            <w:r w:rsidRPr="00AE549D"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)P</w:t>
            </w:r>
          </w:p>
        </w:tc>
      </w:tr>
      <w:tr w:rsidR="00573E6A" w:rsidRPr="004275E4" w14:paraId="106DC361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14C63D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0605CCD5" w14:textId="77777777" w:rsidR="00573E6A" w:rsidRPr="00CD0A48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278FC379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14AC65B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CA88340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7C00133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BFAB7EE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C6ED3FE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2C78965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BEEC487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1F64AE9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60A47448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200DCB5F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C3FC47E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4561EC77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8B97123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5D3638BC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042B6928" w14:textId="77777777" w:rsidR="00573E6A" w:rsidRPr="004275E4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73E6A" w:rsidRPr="002175DE" w14:paraId="2D269D4C" w14:textId="77777777" w:rsidTr="00392F0E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DED1B48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Well 1</w:t>
            </w:r>
          </w:p>
        </w:tc>
        <w:tc>
          <w:tcPr>
            <w:tcW w:w="0" w:type="auto"/>
          </w:tcPr>
          <w:p w14:paraId="6C3C7817" w14:textId="77777777" w:rsidR="00573E6A" w:rsidRPr="00CD0A48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</w:t>
            </w:r>
          </w:p>
        </w:tc>
        <w:tc>
          <w:tcPr>
            <w:tcW w:w="0" w:type="auto"/>
            <w:vAlign w:val="bottom"/>
          </w:tcPr>
          <w:p w14:paraId="66D7E983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4263ACF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9AAC01C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698D2C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FDA1520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C692C64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9D8C1E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0.75</w:t>
            </w:r>
          </w:p>
        </w:tc>
        <w:tc>
          <w:tcPr>
            <w:tcW w:w="0" w:type="auto"/>
            <w:vAlign w:val="bottom"/>
          </w:tcPr>
          <w:p w14:paraId="4B93C95B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0.69</w:t>
            </w:r>
          </w:p>
        </w:tc>
        <w:tc>
          <w:tcPr>
            <w:tcW w:w="0" w:type="auto"/>
            <w:vAlign w:val="bottom"/>
          </w:tcPr>
          <w:p w14:paraId="7FA08D5C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0.27</w:t>
            </w:r>
          </w:p>
        </w:tc>
        <w:tc>
          <w:tcPr>
            <w:tcW w:w="0" w:type="auto"/>
            <w:vAlign w:val="bottom"/>
          </w:tcPr>
          <w:p w14:paraId="4D5BF270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0.28</w:t>
            </w:r>
          </w:p>
        </w:tc>
        <w:tc>
          <w:tcPr>
            <w:tcW w:w="0" w:type="auto"/>
            <w:vAlign w:val="bottom"/>
          </w:tcPr>
          <w:p w14:paraId="5B70A1CE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  <w:vAlign w:val="bottom"/>
          </w:tcPr>
          <w:p w14:paraId="0AFC43FD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0.06</w:t>
            </w:r>
          </w:p>
        </w:tc>
        <w:tc>
          <w:tcPr>
            <w:tcW w:w="0" w:type="auto"/>
            <w:vAlign w:val="bottom"/>
          </w:tcPr>
          <w:p w14:paraId="0AC906D2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vAlign w:val="bottom"/>
          </w:tcPr>
          <w:p w14:paraId="5D176BD2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669046B5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47F56B6A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</w:tr>
      <w:tr w:rsidR="00573E6A" w:rsidRPr="002175DE" w14:paraId="3BC4DDDE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D6D33A4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2162FBEA" w14:textId="77777777" w:rsidR="00573E6A" w:rsidRPr="00CD0A48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80</w:t>
            </w:r>
          </w:p>
        </w:tc>
        <w:tc>
          <w:tcPr>
            <w:tcW w:w="0" w:type="auto"/>
            <w:vAlign w:val="bottom"/>
          </w:tcPr>
          <w:p w14:paraId="6D66F19C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14FD0F4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E0FEE0C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42BE7D4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73695C9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C12365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51BBA303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0.83</w:t>
            </w:r>
          </w:p>
        </w:tc>
        <w:tc>
          <w:tcPr>
            <w:tcW w:w="0" w:type="auto"/>
            <w:vAlign w:val="bottom"/>
          </w:tcPr>
          <w:p w14:paraId="26698A26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0.78</w:t>
            </w:r>
          </w:p>
        </w:tc>
        <w:tc>
          <w:tcPr>
            <w:tcW w:w="0" w:type="auto"/>
            <w:vAlign w:val="bottom"/>
          </w:tcPr>
          <w:p w14:paraId="39E5A866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0.33</w:t>
            </w:r>
          </w:p>
        </w:tc>
        <w:tc>
          <w:tcPr>
            <w:tcW w:w="0" w:type="auto"/>
            <w:vAlign w:val="bottom"/>
          </w:tcPr>
          <w:p w14:paraId="3A7A2DAB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0.34</w:t>
            </w:r>
          </w:p>
        </w:tc>
        <w:tc>
          <w:tcPr>
            <w:tcW w:w="0" w:type="auto"/>
            <w:vAlign w:val="bottom"/>
          </w:tcPr>
          <w:p w14:paraId="7C36C013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0.11</w:t>
            </w:r>
          </w:p>
        </w:tc>
        <w:tc>
          <w:tcPr>
            <w:tcW w:w="0" w:type="auto"/>
            <w:vAlign w:val="bottom"/>
          </w:tcPr>
          <w:p w14:paraId="5B7399A1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  <w:vAlign w:val="bottom"/>
          </w:tcPr>
          <w:p w14:paraId="7CD991B9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0.07</w:t>
            </w:r>
          </w:p>
        </w:tc>
        <w:tc>
          <w:tcPr>
            <w:tcW w:w="0" w:type="auto"/>
            <w:vAlign w:val="bottom"/>
          </w:tcPr>
          <w:p w14:paraId="41B8570D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57F0567A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3A326E79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</w:tr>
      <w:tr w:rsidR="00573E6A" w:rsidRPr="002175DE" w14:paraId="0BF607AD" w14:textId="77777777" w:rsidTr="00392F0E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A80532F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Well 2</w:t>
            </w:r>
          </w:p>
        </w:tc>
        <w:tc>
          <w:tcPr>
            <w:tcW w:w="0" w:type="auto"/>
          </w:tcPr>
          <w:p w14:paraId="7803FB20" w14:textId="77777777" w:rsidR="00573E6A" w:rsidRPr="00CD0A48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</w:t>
            </w:r>
          </w:p>
        </w:tc>
        <w:tc>
          <w:tcPr>
            <w:tcW w:w="0" w:type="auto"/>
            <w:vAlign w:val="bottom"/>
          </w:tcPr>
          <w:p w14:paraId="4BC5FEA6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5C7023F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EADD97E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E7D8FDD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204EA0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191DE3D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40794A4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71DE202E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0.99</w:t>
            </w:r>
          </w:p>
        </w:tc>
        <w:tc>
          <w:tcPr>
            <w:tcW w:w="0" w:type="auto"/>
            <w:vAlign w:val="bottom"/>
          </w:tcPr>
          <w:p w14:paraId="7185854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0.73</w:t>
            </w:r>
          </w:p>
        </w:tc>
        <w:tc>
          <w:tcPr>
            <w:tcW w:w="0" w:type="auto"/>
            <w:vAlign w:val="bottom"/>
          </w:tcPr>
          <w:p w14:paraId="2A57360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0.75</w:t>
            </w:r>
          </w:p>
        </w:tc>
        <w:tc>
          <w:tcPr>
            <w:tcW w:w="0" w:type="auto"/>
            <w:vAlign w:val="bottom"/>
          </w:tcPr>
          <w:p w14:paraId="6EC0BC20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0.31</w:t>
            </w:r>
          </w:p>
        </w:tc>
        <w:tc>
          <w:tcPr>
            <w:tcW w:w="0" w:type="auto"/>
            <w:vAlign w:val="bottom"/>
          </w:tcPr>
          <w:p w14:paraId="72FE150D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0.24</w:t>
            </w:r>
          </w:p>
        </w:tc>
        <w:tc>
          <w:tcPr>
            <w:tcW w:w="0" w:type="auto"/>
            <w:vAlign w:val="bottom"/>
          </w:tcPr>
          <w:p w14:paraId="187A96A0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0.21</w:t>
            </w:r>
          </w:p>
        </w:tc>
        <w:tc>
          <w:tcPr>
            <w:tcW w:w="0" w:type="auto"/>
            <w:vAlign w:val="bottom"/>
          </w:tcPr>
          <w:p w14:paraId="31F1383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0.06</w:t>
            </w:r>
          </w:p>
        </w:tc>
        <w:tc>
          <w:tcPr>
            <w:tcW w:w="0" w:type="auto"/>
            <w:vAlign w:val="bottom"/>
          </w:tcPr>
          <w:p w14:paraId="0E056EE5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0.07</w:t>
            </w:r>
          </w:p>
        </w:tc>
        <w:tc>
          <w:tcPr>
            <w:tcW w:w="0" w:type="auto"/>
            <w:vAlign w:val="bottom"/>
          </w:tcPr>
          <w:p w14:paraId="017BF86C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0.06</w:t>
            </w:r>
          </w:p>
        </w:tc>
      </w:tr>
      <w:tr w:rsidR="00573E6A" w:rsidRPr="002175DE" w14:paraId="4FD12565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91336A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756E5E5B" w14:textId="77777777" w:rsidR="00573E6A" w:rsidRPr="00CD0A48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80</w:t>
            </w:r>
          </w:p>
        </w:tc>
        <w:tc>
          <w:tcPr>
            <w:tcW w:w="0" w:type="auto"/>
            <w:vAlign w:val="bottom"/>
          </w:tcPr>
          <w:p w14:paraId="2626C06C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7B0B059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06A1A41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517DF3DF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8019E0E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1197C71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9C7D07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1956822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BC8A057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0.94</w:t>
            </w:r>
          </w:p>
        </w:tc>
        <w:tc>
          <w:tcPr>
            <w:tcW w:w="0" w:type="auto"/>
            <w:vAlign w:val="bottom"/>
          </w:tcPr>
          <w:p w14:paraId="6ABC0816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0.95</w:t>
            </w:r>
          </w:p>
        </w:tc>
        <w:tc>
          <w:tcPr>
            <w:tcW w:w="0" w:type="auto"/>
            <w:vAlign w:val="bottom"/>
          </w:tcPr>
          <w:p w14:paraId="4A8F3611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0.55</w:t>
            </w:r>
          </w:p>
        </w:tc>
        <w:tc>
          <w:tcPr>
            <w:tcW w:w="0" w:type="auto"/>
            <w:vAlign w:val="bottom"/>
          </w:tcPr>
          <w:p w14:paraId="731A109A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0.45</w:t>
            </w:r>
          </w:p>
        </w:tc>
        <w:tc>
          <w:tcPr>
            <w:tcW w:w="0" w:type="auto"/>
            <w:vAlign w:val="bottom"/>
          </w:tcPr>
          <w:p w14:paraId="49FBC966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0.41</w:t>
            </w:r>
          </w:p>
        </w:tc>
        <w:tc>
          <w:tcPr>
            <w:tcW w:w="0" w:type="auto"/>
            <w:vAlign w:val="bottom"/>
          </w:tcPr>
          <w:p w14:paraId="5B6A25CB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0.13</w:t>
            </w:r>
          </w:p>
        </w:tc>
        <w:tc>
          <w:tcPr>
            <w:tcW w:w="0" w:type="auto"/>
            <w:vAlign w:val="bottom"/>
          </w:tcPr>
          <w:p w14:paraId="1238D17D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0.14</w:t>
            </w:r>
          </w:p>
        </w:tc>
        <w:tc>
          <w:tcPr>
            <w:tcW w:w="0" w:type="auto"/>
            <w:vAlign w:val="bottom"/>
          </w:tcPr>
          <w:p w14:paraId="28C95BBD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0.13</w:t>
            </w:r>
          </w:p>
        </w:tc>
      </w:tr>
      <w:tr w:rsidR="00573E6A" w:rsidRPr="002175DE" w14:paraId="5A2BE67C" w14:textId="77777777" w:rsidTr="00392F0E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5947553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  <w:t>Well 3</w:t>
            </w:r>
          </w:p>
        </w:tc>
        <w:tc>
          <w:tcPr>
            <w:tcW w:w="0" w:type="auto"/>
          </w:tcPr>
          <w:p w14:paraId="4B65BEA1" w14:textId="77777777" w:rsidR="00573E6A" w:rsidRPr="00CD0A48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0" w:type="auto"/>
            <w:vAlign w:val="bottom"/>
          </w:tcPr>
          <w:p w14:paraId="194EF94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5BE345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CEAF11A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C306A2F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0.97</w:t>
            </w:r>
          </w:p>
        </w:tc>
        <w:tc>
          <w:tcPr>
            <w:tcW w:w="0" w:type="auto"/>
            <w:vAlign w:val="bottom"/>
          </w:tcPr>
          <w:p w14:paraId="38664ABE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0.68</w:t>
            </w:r>
          </w:p>
        </w:tc>
        <w:tc>
          <w:tcPr>
            <w:tcW w:w="0" w:type="auto"/>
            <w:vAlign w:val="bottom"/>
          </w:tcPr>
          <w:p w14:paraId="474E214E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0.59</w:t>
            </w:r>
          </w:p>
        </w:tc>
        <w:tc>
          <w:tcPr>
            <w:tcW w:w="0" w:type="auto"/>
            <w:vAlign w:val="bottom"/>
          </w:tcPr>
          <w:p w14:paraId="1B6095B7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0.18</w:t>
            </w:r>
          </w:p>
        </w:tc>
        <w:tc>
          <w:tcPr>
            <w:tcW w:w="0" w:type="auto"/>
            <w:vAlign w:val="bottom"/>
          </w:tcPr>
          <w:p w14:paraId="635C41EE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0.16</w:t>
            </w:r>
          </w:p>
        </w:tc>
        <w:tc>
          <w:tcPr>
            <w:tcW w:w="0" w:type="auto"/>
            <w:vAlign w:val="bottom"/>
          </w:tcPr>
          <w:p w14:paraId="655A26FE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0.04</w:t>
            </w:r>
          </w:p>
        </w:tc>
        <w:tc>
          <w:tcPr>
            <w:tcW w:w="0" w:type="auto"/>
            <w:vAlign w:val="bottom"/>
          </w:tcPr>
          <w:p w14:paraId="4E96CED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vAlign w:val="bottom"/>
          </w:tcPr>
          <w:p w14:paraId="0A88FB06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4412D984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222F699B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0FF3322F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7FD8E480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3EC301E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573E6A" w:rsidRPr="002175DE" w14:paraId="1F77403B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1360367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702D76E2" w14:textId="77777777" w:rsidR="00573E6A" w:rsidRPr="00CD0A48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</w:t>
            </w:r>
          </w:p>
        </w:tc>
        <w:tc>
          <w:tcPr>
            <w:tcW w:w="0" w:type="auto"/>
            <w:vAlign w:val="bottom"/>
          </w:tcPr>
          <w:p w14:paraId="1B36AE9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1BD4C5AD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CB04A20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2188405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18D77DA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0.87</w:t>
            </w:r>
          </w:p>
        </w:tc>
        <w:tc>
          <w:tcPr>
            <w:tcW w:w="0" w:type="auto"/>
            <w:vAlign w:val="bottom"/>
          </w:tcPr>
          <w:p w14:paraId="4B3BBD56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0.8</w:t>
            </w:r>
          </w:p>
        </w:tc>
        <w:tc>
          <w:tcPr>
            <w:tcW w:w="0" w:type="auto"/>
            <w:vAlign w:val="bottom"/>
          </w:tcPr>
          <w:p w14:paraId="4DDB6F99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0.31</w:t>
            </w:r>
          </w:p>
        </w:tc>
        <w:tc>
          <w:tcPr>
            <w:tcW w:w="0" w:type="auto"/>
            <w:vAlign w:val="bottom"/>
          </w:tcPr>
          <w:p w14:paraId="765514E0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0.27</w:t>
            </w:r>
          </w:p>
        </w:tc>
        <w:tc>
          <w:tcPr>
            <w:tcW w:w="0" w:type="auto"/>
            <w:vAlign w:val="bottom"/>
          </w:tcPr>
          <w:p w14:paraId="390EBC7A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  <w:vAlign w:val="bottom"/>
          </w:tcPr>
          <w:p w14:paraId="05616BC4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  <w:vAlign w:val="bottom"/>
          </w:tcPr>
          <w:p w14:paraId="056FF0B5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32721391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5D6563E9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15B6D15E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218AAFF5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vAlign w:val="bottom"/>
          </w:tcPr>
          <w:p w14:paraId="608D154E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</w:tr>
      <w:tr w:rsidR="00573E6A" w:rsidRPr="002175DE" w14:paraId="5C4CA0A4" w14:textId="77777777" w:rsidTr="00392F0E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E7EAAE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2822E77C" w14:textId="77777777" w:rsidR="00573E6A" w:rsidRPr="00CD0A48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</w:t>
            </w:r>
          </w:p>
        </w:tc>
        <w:tc>
          <w:tcPr>
            <w:tcW w:w="0" w:type="auto"/>
            <w:vAlign w:val="bottom"/>
          </w:tcPr>
          <w:p w14:paraId="5E174474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3DAA1020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0396A60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75B2BB0A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64BE6A7D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0.98</w:t>
            </w:r>
          </w:p>
        </w:tc>
        <w:tc>
          <w:tcPr>
            <w:tcW w:w="0" w:type="auto"/>
            <w:vAlign w:val="bottom"/>
          </w:tcPr>
          <w:p w14:paraId="780820FD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0.96</w:t>
            </w:r>
          </w:p>
        </w:tc>
        <w:tc>
          <w:tcPr>
            <w:tcW w:w="0" w:type="auto"/>
            <w:vAlign w:val="bottom"/>
          </w:tcPr>
          <w:p w14:paraId="6AE6731B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0.52</w:t>
            </w:r>
          </w:p>
        </w:tc>
        <w:tc>
          <w:tcPr>
            <w:tcW w:w="0" w:type="auto"/>
            <w:vAlign w:val="bottom"/>
          </w:tcPr>
          <w:p w14:paraId="25DAD3E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0.46</w:t>
            </w:r>
          </w:p>
        </w:tc>
        <w:tc>
          <w:tcPr>
            <w:tcW w:w="0" w:type="auto"/>
            <w:vAlign w:val="bottom"/>
          </w:tcPr>
          <w:p w14:paraId="57006A4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vAlign w:val="bottom"/>
          </w:tcPr>
          <w:p w14:paraId="45FA47CA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0.16</w:t>
            </w:r>
          </w:p>
        </w:tc>
        <w:tc>
          <w:tcPr>
            <w:tcW w:w="0" w:type="auto"/>
            <w:vAlign w:val="bottom"/>
          </w:tcPr>
          <w:p w14:paraId="2DA0DEFC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0.04</w:t>
            </w:r>
          </w:p>
        </w:tc>
        <w:tc>
          <w:tcPr>
            <w:tcW w:w="0" w:type="auto"/>
            <w:vAlign w:val="bottom"/>
          </w:tcPr>
          <w:p w14:paraId="0F9731C8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0.03</w:t>
            </w:r>
          </w:p>
        </w:tc>
        <w:tc>
          <w:tcPr>
            <w:tcW w:w="0" w:type="auto"/>
            <w:vAlign w:val="bottom"/>
          </w:tcPr>
          <w:p w14:paraId="365D7D07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0.03</w:t>
            </w:r>
          </w:p>
        </w:tc>
        <w:tc>
          <w:tcPr>
            <w:tcW w:w="0" w:type="auto"/>
            <w:vAlign w:val="bottom"/>
          </w:tcPr>
          <w:p w14:paraId="3B92584D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785244E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072973D0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</w:tr>
      <w:tr w:rsidR="00573E6A" w:rsidRPr="002175DE" w14:paraId="59FDC8E5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2BBA89F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</w:tcPr>
          <w:p w14:paraId="74408498" w14:textId="77777777" w:rsidR="00573E6A" w:rsidRPr="00CD0A48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56</w:t>
            </w:r>
          </w:p>
        </w:tc>
        <w:tc>
          <w:tcPr>
            <w:tcW w:w="0" w:type="auto"/>
            <w:vAlign w:val="bottom"/>
          </w:tcPr>
          <w:p w14:paraId="6A2BBB32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AB96760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25BF8B2B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404ABA6D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bottom"/>
          </w:tcPr>
          <w:p w14:paraId="0DDEBE3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0.99</w:t>
            </w:r>
          </w:p>
        </w:tc>
        <w:tc>
          <w:tcPr>
            <w:tcW w:w="0" w:type="auto"/>
            <w:vAlign w:val="bottom"/>
          </w:tcPr>
          <w:p w14:paraId="35341CEC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0.96</w:t>
            </w:r>
          </w:p>
        </w:tc>
        <w:tc>
          <w:tcPr>
            <w:tcW w:w="0" w:type="auto"/>
            <w:vAlign w:val="bottom"/>
          </w:tcPr>
          <w:p w14:paraId="2B465484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0.53</w:t>
            </w:r>
          </w:p>
        </w:tc>
        <w:tc>
          <w:tcPr>
            <w:tcW w:w="0" w:type="auto"/>
            <w:vAlign w:val="bottom"/>
          </w:tcPr>
          <w:p w14:paraId="44250A12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0.48</w:t>
            </w:r>
          </w:p>
        </w:tc>
        <w:tc>
          <w:tcPr>
            <w:tcW w:w="0" w:type="auto"/>
            <w:vAlign w:val="bottom"/>
          </w:tcPr>
          <w:p w14:paraId="5C001E44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0.15</w:t>
            </w:r>
          </w:p>
        </w:tc>
        <w:tc>
          <w:tcPr>
            <w:tcW w:w="0" w:type="auto"/>
            <w:vAlign w:val="bottom"/>
          </w:tcPr>
          <w:p w14:paraId="0B960CB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0.16</w:t>
            </w:r>
          </w:p>
        </w:tc>
        <w:tc>
          <w:tcPr>
            <w:tcW w:w="0" w:type="auto"/>
            <w:vAlign w:val="bottom"/>
          </w:tcPr>
          <w:p w14:paraId="1672A58B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0.05</w:t>
            </w:r>
          </w:p>
        </w:tc>
        <w:tc>
          <w:tcPr>
            <w:tcW w:w="0" w:type="auto"/>
            <w:vAlign w:val="bottom"/>
          </w:tcPr>
          <w:p w14:paraId="47458FE6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0.03</w:t>
            </w:r>
          </w:p>
        </w:tc>
        <w:tc>
          <w:tcPr>
            <w:tcW w:w="0" w:type="auto"/>
            <w:vAlign w:val="bottom"/>
          </w:tcPr>
          <w:p w14:paraId="52AE528E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0.03</w:t>
            </w:r>
          </w:p>
        </w:tc>
        <w:tc>
          <w:tcPr>
            <w:tcW w:w="0" w:type="auto"/>
            <w:vAlign w:val="bottom"/>
          </w:tcPr>
          <w:p w14:paraId="04A1EFED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537DFE82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2399AFE6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0.01</w:t>
            </w:r>
          </w:p>
        </w:tc>
      </w:tr>
      <w:tr w:rsidR="00573E6A" w:rsidRPr="002175DE" w14:paraId="6476752A" w14:textId="77777777" w:rsidTr="00392F0E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10D7D3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</w:tcPr>
          <w:p w14:paraId="3934A34D" w14:textId="77777777" w:rsidR="00573E6A" w:rsidRPr="00CD0A48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70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33699F4F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611677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14BB7BA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7828DE7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68ABC85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36F1FD7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09258008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0.76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EAD6F5F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5E967FC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0.27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4EAFECD9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4E1E2396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5481AC3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A37B2E8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5D76916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3E76607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3F421041" w14:textId="77777777" w:rsidR="00573E6A" w:rsidRPr="00AE549D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</w:tr>
      <w:tr w:rsidR="00573E6A" w:rsidRPr="002175DE" w14:paraId="53667A76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79A726" w14:textId="77777777" w:rsidR="00573E6A" w:rsidRPr="00CD0A48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0E1CF1" w14:textId="77777777" w:rsidR="00573E6A" w:rsidRPr="00CD0A48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CD0A48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D7935F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E1864EE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8E4BF46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A8ABED7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7C812DA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187F961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876E352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3FB759D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0DBE40B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3EC87C4C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C5544A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E379AB9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1637A62B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FEE75DE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2A2CB2F8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0FDAAE89" w14:textId="77777777" w:rsidR="00573E6A" w:rsidRPr="00AE549D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E549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0.02</w:t>
            </w:r>
          </w:p>
        </w:tc>
      </w:tr>
    </w:tbl>
    <w:p w14:paraId="1D74DFA7" w14:textId="77777777" w:rsidR="00573E6A" w:rsidRDefault="00573E6A" w:rsidP="00573E6A">
      <w:pPr>
        <w:pStyle w:val="Caption"/>
        <w:rPr>
          <w:rFonts w:ascii="Times New Roman" w:hAnsi="Times New Roman" w:cs="Times New Roman"/>
          <w:lang w:val="en-US"/>
        </w:rPr>
      </w:pPr>
    </w:p>
    <w:p w14:paraId="27B4DAE4" w14:textId="77777777" w:rsidR="00573E6A" w:rsidRDefault="00573E6A" w:rsidP="00573E6A">
      <w:pPr>
        <w:pStyle w:val="Caption"/>
        <w:rPr>
          <w:rFonts w:ascii="Times New Roman" w:hAnsi="Times New Roman" w:cs="Times New Roman"/>
          <w:lang w:val="en-US"/>
        </w:rPr>
      </w:pPr>
    </w:p>
    <w:p w14:paraId="603E32C5" w14:textId="77777777" w:rsidR="00573E6A" w:rsidRDefault="00573E6A" w:rsidP="00573E6A">
      <w:pPr>
        <w:pStyle w:val="Caption"/>
        <w:rPr>
          <w:rFonts w:ascii="Times New Roman" w:hAnsi="Times New Roman" w:cs="Times New Roman"/>
          <w:lang w:val="en-US"/>
        </w:rPr>
      </w:pPr>
    </w:p>
    <w:p w14:paraId="4D2E9684" w14:textId="77777777" w:rsidR="00573E6A" w:rsidRPr="00A92D12" w:rsidRDefault="00573E6A" w:rsidP="00573E6A">
      <w:pPr>
        <w:ind w:right="1059"/>
        <w:rPr>
          <w:rFonts w:ascii="Times New Roman" w:hAnsi="Times New Roman" w:cs="Times New Roman"/>
          <w:sz w:val="24"/>
          <w:szCs w:val="24"/>
          <w:lang w:val="en-GB"/>
        </w:rPr>
      </w:pPr>
      <w:r w:rsidRPr="00CC3EDB">
        <w:rPr>
          <w:rFonts w:ascii="Times New Roman" w:hAnsi="Times New Roman" w:cs="Times New Roman"/>
          <w:b/>
          <w:bCs/>
          <w:lang w:val="en-US"/>
        </w:rPr>
        <w:t>Table S</w:t>
      </w:r>
      <w:r>
        <w:rPr>
          <w:rFonts w:ascii="Times New Roman" w:hAnsi="Times New Roman" w:cs="Times New Roman"/>
          <w:b/>
          <w:bCs/>
          <w:lang w:val="en-US"/>
        </w:rPr>
        <w:t>9.</w:t>
      </w:r>
      <w:r>
        <w:rPr>
          <w:rFonts w:ascii="Times New Roman" w:hAnsi="Times New Roman" w:cs="Times New Roman"/>
          <w:lang w:val="en-US"/>
        </w:rPr>
        <w:t xml:space="preserve"> </w:t>
      </w:r>
      <w:r w:rsidRPr="00A92D12">
        <w:rPr>
          <w:rFonts w:ascii="Times New Roman" w:hAnsi="Times New Roman" w:cs="Times New Roman"/>
          <w:lang w:val="en-US"/>
        </w:rPr>
        <w:t>Estimates of water boundary layer mass transfer coefficient</w:t>
      </w:r>
      <w:r>
        <w:rPr>
          <w:rFonts w:ascii="Times New Roman" w:hAnsi="Times New Roman" w:cs="Times New Roman"/>
          <w:i/>
          <w:iCs/>
          <w:lang w:val="en-US"/>
        </w:rPr>
        <w:t xml:space="preserve"> (</w:t>
      </w:r>
      <w:r w:rsidRPr="00544F1B">
        <w:rPr>
          <w:rFonts w:ascii="Times New Roman" w:hAnsi="Times New Roman" w:cs="Times New Roman"/>
          <w:i/>
          <w:iCs/>
          <w:sz w:val="24"/>
          <w:szCs w:val="24"/>
          <w:lang w:val="en-GB"/>
        </w:rPr>
        <w:t>k</w:t>
      </w:r>
      <w:r w:rsidRPr="00544F1B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w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), </w:t>
      </w:r>
      <w:r w:rsidRPr="00A92D12">
        <w:rPr>
          <w:rFonts w:ascii="Times New Roman" w:hAnsi="Times New Roman" w:cs="Times New Roman"/>
          <w:sz w:val="24"/>
          <w:szCs w:val="24"/>
          <w:lang w:val="en-GB"/>
        </w:rPr>
        <w:t>water boundary layer thickness</w:t>
      </w: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(</w:t>
      </w:r>
      <w:r w:rsidRPr="00544F1B">
        <w:rPr>
          <w:rFonts w:ascii="Times New Roman" w:hAnsi="Times New Roman" w:cs="Times New Roman"/>
          <w:sz w:val="24"/>
          <w:szCs w:val="24"/>
        </w:rPr>
        <w:t>δ</w:t>
      </w:r>
      <w:r w:rsidRPr="006F358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and analyte uptake control assessment ( </w:t>
      </w:r>
      <w:r w:rsidRPr="00544F1B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r w:rsidRPr="00544F1B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p</w:t>
      </w:r>
      <w:r w:rsidRPr="00544F1B">
        <w:rPr>
          <w:rFonts w:ascii="Times New Roman" w:hAnsi="Times New Roman" w:cs="Times New Roman"/>
          <w:i/>
          <w:iCs/>
          <w:sz w:val="24"/>
          <w:szCs w:val="24"/>
          <w:lang w:val="en-GB"/>
        </w:rPr>
        <w:t>/</w:t>
      </w:r>
      <w:proofErr w:type="spellStart"/>
      <w:r w:rsidRPr="00544F1B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r w:rsidRPr="00544F1B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w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ListTable2"/>
        <w:tblW w:w="13063" w:type="dxa"/>
        <w:tblLook w:val="04A0" w:firstRow="1" w:lastRow="0" w:firstColumn="1" w:lastColumn="0" w:noHBand="0" w:noVBand="1"/>
      </w:tblPr>
      <w:tblGrid>
        <w:gridCol w:w="1583"/>
        <w:gridCol w:w="1251"/>
        <w:gridCol w:w="1277"/>
        <w:gridCol w:w="1354"/>
        <w:gridCol w:w="1251"/>
        <w:gridCol w:w="1111"/>
        <w:gridCol w:w="1354"/>
        <w:gridCol w:w="1251"/>
        <w:gridCol w:w="1277"/>
        <w:gridCol w:w="1354"/>
      </w:tblGrid>
      <w:tr w:rsidR="00573E6A" w:rsidRPr="004275E4" w14:paraId="48F146EA" w14:textId="77777777" w:rsidTr="00392F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5135D3" w14:textId="77777777" w:rsidR="00573E6A" w:rsidRPr="00544F1B" w:rsidRDefault="00573E6A" w:rsidP="00392F0E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544F1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PAH</w:t>
            </w:r>
          </w:p>
        </w:tc>
        <w:tc>
          <w:tcPr>
            <w:tcW w:w="0" w:type="auto"/>
            <w:gridSpan w:val="3"/>
            <w:vAlign w:val="bottom"/>
          </w:tcPr>
          <w:p w14:paraId="398A9A66" w14:textId="77777777" w:rsidR="00573E6A" w:rsidRPr="00544F1B" w:rsidRDefault="00573E6A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544F1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Well 1</w:t>
            </w:r>
          </w:p>
        </w:tc>
        <w:tc>
          <w:tcPr>
            <w:tcW w:w="0" w:type="auto"/>
            <w:gridSpan w:val="3"/>
            <w:vAlign w:val="bottom"/>
          </w:tcPr>
          <w:p w14:paraId="1551FE1E" w14:textId="77777777" w:rsidR="00573E6A" w:rsidRPr="00544F1B" w:rsidRDefault="00573E6A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544F1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Well 2</w:t>
            </w:r>
          </w:p>
        </w:tc>
        <w:tc>
          <w:tcPr>
            <w:tcW w:w="0" w:type="auto"/>
            <w:gridSpan w:val="3"/>
            <w:vAlign w:val="bottom"/>
          </w:tcPr>
          <w:p w14:paraId="058E8E2F" w14:textId="77777777" w:rsidR="00573E6A" w:rsidRPr="00544F1B" w:rsidRDefault="00573E6A" w:rsidP="00392F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544F1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Well 3</w:t>
            </w:r>
          </w:p>
        </w:tc>
      </w:tr>
      <w:tr w:rsidR="00573E6A" w:rsidRPr="004275E4" w14:paraId="4747F05A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B3A4E6E" w14:textId="77777777" w:rsidR="00573E6A" w:rsidRPr="00544F1B" w:rsidRDefault="00573E6A" w:rsidP="00392F0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14:paraId="36DFC07B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</w:pP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k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w</w:t>
            </w:r>
          </w:p>
          <w:p w14:paraId="40E80587" w14:textId="77777777" w:rsidR="00573E6A" w:rsidRPr="006F3589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(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µm s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)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 xml:space="preserve"> </w:t>
            </w:r>
            <w:r w:rsidRPr="006F3589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2028D387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544F1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544F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</w:t>
            </w:r>
            <w:proofErr w:type="spellEnd"/>
          </w:p>
          <w:p w14:paraId="5947A075" w14:textId="77777777" w:rsidR="00573E6A" w:rsidRPr="006F3589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(µm)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BE38E1C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</w:pP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p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/</w:t>
            </w:r>
            <w:proofErr w:type="spellStart"/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w</w:t>
            </w:r>
            <w:proofErr w:type="spellEnd"/>
          </w:p>
          <w:p w14:paraId="53CF8756" w14:textId="77777777" w:rsidR="00573E6A" w:rsidRPr="00544F1B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(</w:t>
            </w:r>
            <w:r w:rsidRPr="006F358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unitless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5B87CCCD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</w:pP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k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w</w:t>
            </w:r>
          </w:p>
          <w:p w14:paraId="03C8B728" w14:textId="77777777" w:rsidR="00573E6A" w:rsidRPr="00544F1B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(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µm s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)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 xml:space="preserve"> </w:t>
            </w:r>
            <w:r w:rsidRPr="006F3589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46273579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544F1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544F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</w:t>
            </w:r>
            <w:proofErr w:type="spellEnd"/>
          </w:p>
          <w:p w14:paraId="693B48C8" w14:textId="77777777" w:rsidR="00573E6A" w:rsidRPr="00544F1B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(µm)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2641B17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</w:pP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p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/</w:t>
            </w:r>
            <w:proofErr w:type="spellStart"/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w</w:t>
            </w:r>
            <w:proofErr w:type="spellEnd"/>
          </w:p>
          <w:p w14:paraId="7570138D" w14:textId="77777777" w:rsidR="00573E6A" w:rsidRPr="00544F1B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(</w:t>
            </w:r>
            <w:r w:rsidRPr="006F358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unitless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67AAEC06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</w:pP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k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w</w:t>
            </w:r>
          </w:p>
          <w:p w14:paraId="232DA049" w14:textId="77777777" w:rsidR="00573E6A" w:rsidRPr="00544F1B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(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µm s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)</w:t>
            </w: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GB" w:eastAsia="de-DE"/>
              </w:rPr>
              <w:t xml:space="preserve"> </w:t>
            </w:r>
            <w:r w:rsidRPr="006F3589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286ADEE5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544F1B">
              <w:rPr>
                <w:rFonts w:ascii="Times New Roman" w:hAnsi="Times New Roman" w:cs="Times New Roman"/>
                <w:sz w:val="24"/>
                <w:szCs w:val="24"/>
              </w:rPr>
              <w:t>δ</w:t>
            </w:r>
            <w:r w:rsidRPr="00544F1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w</w:t>
            </w:r>
            <w:proofErr w:type="spellEnd"/>
          </w:p>
          <w:p w14:paraId="26F5D0E2" w14:textId="77777777" w:rsidR="00573E6A" w:rsidRPr="00544F1B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89">
              <w:rPr>
                <w:rFonts w:ascii="Times New Roman" w:eastAsia="Times New Roman" w:hAnsi="Times New Roman" w:cs="Times New Roman"/>
                <w:sz w:val="16"/>
                <w:szCs w:val="16"/>
                <w:lang w:val="en-GB" w:eastAsia="de-DE"/>
              </w:rPr>
              <w:t>(µm)</w:t>
            </w:r>
          </w:p>
        </w:tc>
        <w:tc>
          <w:tcPr>
            <w:tcW w:w="0" w:type="auto"/>
          </w:tcPr>
          <w:p w14:paraId="3F5B31D6" w14:textId="77777777" w:rsidR="00573E6A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</w:pP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p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/</w:t>
            </w:r>
            <w:proofErr w:type="spellStart"/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544F1B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w</w:t>
            </w:r>
            <w:proofErr w:type="spellEnd"/>
          </w:p>
          <w:p w14:paraId="2893C060" w14:textId="77777777" w:rsidR="00573E6A" w:rsidRPr="00544F1B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(</w:t>
            </w:r>
            <w:r w:rsidRPr="006F358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unitless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)</w:t>
            </w:r>
          </w:p>
        </w:tc>
      </w:tr>
      <w:tr w:rsidR="00573E6A" w:rsidRPr="004275E4" w14:paraId="36578260" w14:textId="77777777" w:rsidTr="00392F0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2DDC7F7E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bookmarkStart w:id="0" w:name="_Hlk119829598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Nap</w:t>
            </w:r>
          </w:p>
        </w:tc>
        <w:tc>
          <w:tcPr>
            <w:tcW w:w="0" w:type="auto"/>
            <w:vAlign w:val="bottom"/>
          </w:tcPr>
          <w:p w14:paraId="7F13D398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5.82</w:t>
            </w:r>
          </w:p>
        </w:tc>
        <w:tc>
          <w:tcPr>
            <w:tcW w:w="0" w:type="auto"/>
            <w:vAlign w:val="bottom"/>
          </w:tcPr>
          <w:p w14:paraId="36A971B8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147.51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D7C714B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A130EBB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41.76</w:t>
            </w:r>
          </w:p>
        </w:tc>
        <w:tc>
          <w:tcPr>
            <w:tcW w:w="0" w:type="auto"/>
            <w:vAlign w:val="bottom"/>
          </w:tcPr>
          <w:p w14:paraId="5828F685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20.54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6863D4F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6EAD63E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5.08</w:t>
            </w:r>
          </w:p>
        </w:tc>
        <w:tc>
          <w:tcPr>
            <w:tcW w:w="0" w:type="auto"/>
            <w:vAlign w:val="bottom"/>
          </w:tcPr>
          <w:p w14:paraId="0A29DA80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168.96</w:t>
            </w:r>
          </w:p>
        </w:tc>
        <w:tc>
          <w:tcPr>
            <w:tcW w:w="0" w:type="auto"/>
            <w:vAlign w:val="bottom"/>
          </w:tcPr>
          <w:p w14:paraId="02B0090A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0.08</w:t>
            </w:r>
          </w:p>
        </w:tc>
      </w:tr>
      <w:tr w:rsidR="00573E6A" w:rsidRPr="004275E4" w14:paraId="3F287DD1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6316A21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Acy</w:t>
            </w:r>
            <w:proofErr w:type="spellEnd"/>
          </w:p>
        </w:tc>
        <w:tc>
          <w:tcPr>
            <w:tcW w:w="0" w:type="auto"/>
            <w:vAlign w:val="bottom"/>
          </w:tcPr>
          <w:p w14:paraId="40C148E2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5.36</w:t>
            </w:r>
          </w:p>
        </w:tc>
        <w:tc>
          <w:tcPr>
            <w:tcW w:w="0" w:type="auto"/>
            <w:vAlign w:val="bottom"/>
          </w:tcPr>
          <w:p w14:paraId="5215D839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141.55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2B14DF8B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AD0B35B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38.53</w:t>
            </w:r>
          </w:p>
        </w:tc>
        <w:tc>
          <w:tcPr>
            <w:tcW w:w="0" w:type="auto"/>
            <w:vAlign w:val="bottom"/>
          </w:tcPr>
          <w:p w14:paraId="137D9E6D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19.71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5337272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1BA57C1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4.68</w:t>
            </w:r>
          </w:p>
        </w:tc>
        <w:tc>
          <w:tcPr>
            <w:tcW w:w="0" w:type="auto"/>
            <w:vAlign w:val="bottom"/>
          </w:tcPr>
          <w:p w14:paraId="54C566D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162.14</w:t>
            </w:r>
          </w:p>
        </w:tc>
        <w:tc>
          <w:tcPr>
            <w:tcW w:w="0" w:type="auto"/>
            <w:vAlign w:val="bottom"/>
          </w:tcPr>
          <w:p w14:paraId="34085819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0.04</w:t>
            </w:r>
          </w:p>
        </w:tc>
      </w:tr>
      <w:tr w:rsidR="00573E6A" w:rsidRPr="004275E4" w14:paraId="72B0784B" w14:textId="77777777" w:rsidTr="00392F0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F6F8063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Ace</w:t>
            </w:r>
          </w:p>
        </w:tc>
        <w:tc>
          <w:tcPr>
            <w:tcW w:w="0" w:type="auto"/>
            <w:vAlign w:val="bottom"/>
          </w:tcPr>
          <w:p w14:paraId="439D180D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5.33</w:t>
            </w:r>
          </w:p>
        </w:tc>
        <w:tc>
          <w:tcPr>
            <w:tcW w:w="0" w:type="auto"/>
            <w:vAlign w:val="bottom"/>
          </w:tcPr>
          <w:p w14:paraId="7CB08C80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141.11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C0B0C47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EE2CA58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38.29</w:t>
            </w:r>
          </w:p>
        </w:tc>
        <w:tc>
          <w:tcPr>
            <w:tcW w:w="0" w:type="auto"/>
            <w:vAlign w:val="bottom"/>
          </w:tcPr>
          <w:p w14:paraId="0D7987E9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19.65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A5FA587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25DE225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4.66</w:t>
            </w:r>
          </w:p>
        </w:tc>
        <w:tc>
          <w:tcPr>
            <w:tcW w:w="0" w:type="auto"/>
            <w:vAlign w:val="bottom"/>
          </w:tcPr>
          <w:p w14:paraId="36B95E76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161.63</w:t>
            </w:r>
          </w:p>
        </w:tc>
        <w:tc>
          <w:tcPr>
            <w:tcW w:w="0" w:type="auto"/>
            <w:vAlign w:val="bottom"/>
          </w:tcPr>
          <w:p w14:paraId="0069B77A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0.03</w:t>
            </w:r>
          </w:p>
        </w:tc>
      </w:tr>
      <w:tr w:rsidR="00573E6A" w:rsidRPr="002175DE" w14:paraId="44C0DE21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703BF31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Flu</w:t>
            </w:r>
            <w:proofErr w:type="spellEnd"/>
          </w:p>
        </w:tc>
        <w:tc>
          <w:tcPr>
            <w:tcW w:w="0" w:type="auto"/>
            <w:vAlign w:val="bottom"/>
          </w:tcPr>
          <w:p w14:paraId="65CAC33E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5.15</w:t>
            </w:r>
          </w:p>
        </w:tc>
        <w:tc>
          <w:tcPr>
            <w:tcW w:w="0" w:type="auto"/>
            <w:vAlign w:val="bottom"/>
          </w:tcPr>
          <w:p w14:paraId="2EB118E3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138.60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5B147D80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3C1F8AD1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36.96</w:t>
            </w:r>
          </w:p>
        </w:tc>
        <w:tc>
          <w:tcPr>
            <w:tcW w:w="0" w:type="auto"/>
            <w:vAlign w:val="bottom"/>
          </w:tcPr>
          <w:p w14:paraId="211D3C4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19.30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99F6801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0.26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365EF3D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4.49</w:t>
            </w:r>
          </w:p>
        </w:tc>
        <w:tc>
          <w:tcPr>
            <w:tcW w:w="0" w:type="auto"/>
            <w:vAlign w:val="bottom"/>
          </w:tcPr>
          <w:p w14:paraId="2897E12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158.75</w:t>
            </w:r>
          </w:p>
        </w:tc>
        <w:tc>
          <w:tcPr>
            <w:tcW w:w="0" w:type="auto"/>
            <w:vAlign w:val="bottom"/>
          </w:tcPr>
          <w:p w14:paraId="65A6A2C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0.03</w:t>
            </w:r>
          </w:p>
        </w:tc>
      </w:tr>
      <w:tr w:rsidR="00573E6A" w:rsidRPr="002175DE" w14:paraId="66E38BCA" w14:textId="77777777" w:rsidTr="00392F0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3616664A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Phen</w:t>
            </w:r>
            <w:proofErr w:type="spellEnd"/>
          </w:p>
        </w:tc>
        <w:tc>
          <w:tcPr>
            <w:tcW w:w="0" w:type="auto"/>
            <w:vAlign w:val="bottom"/>
          </w:tcPr>
          <w:p w14:paraId="145EF79B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4.98</w:t>
            </w:r>
          </w:p>
        </w:tc>
        <w:tc>
          <w:tcPr>
            <w:tcW w:w="0" w:type="auto"/>
            <w:vAlign w:val="bottom"/>
          </w:tcPr>
          <w:p w14:paraId="1A4DBD2B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136.30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35ED584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5831F9F3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35.77</w:t>
            </w:r>
          </w:p>
        </w:tc>
        <w:tc>
          <w:tcPr>
            <w:tcW w:w="0" w:type="auto"/>
            <w:vAlign w:val="bottom"/>
          </w:tcPr>
          <w:p w14:paraId="104EC6AE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18.98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928CE2A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0.11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D79E9A3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4.35</w:t>
            </w:r>
          </w:p>
        </w:tc>
        <w:tc>
          <w:tcPr>
            <w:tcW w:w="0" w:type="auto"/>
            <w:vAlign w:val="bottom"/>
          </w:tcPr>
          <w:p w14:paraId="7904FDE2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156.12</w:t>
            </w:r>
          </w:p>
        </w:tc>
        <w:tc>
          <w:tcPr>
            <w:tcW w:w="0" w:type="auto"/>
            <w:vAlign w:val="bottom"/>
          </w:tcPr>
          <w:p w14:paraId="4F8CC80D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0.01</w:t>
            </w:r>
          </w:p>
        </w:tc>
      </w:tr>
      <w:tr w:rsidR="00573E6A" w:rsidRPr="002175DE" w14:paraId="69265484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276A1E5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Ant</w:t>
            </w:r>
          </w:p>
        </w:tc>
        <w:tc>
          <w:tcPr>
            <w:tcW w:w="0" w:type="auto"/>
            <w:vAlign w:val="bottom"/>
          </w:tcPr>
          <w:p w14:paraId="5C2D9C0A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vertAlign w:val="superscript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4.98</w:t>
            </w:r>
          </w:p>
        </w:tc>
        <w:tc>
          <w:tcPr>
            <w:tcW w:w="0" w:type="auto"/>
            <w:vAlign w:val="bottom"/>
          </w:tcPr>
          <w:p w14:paraId="5CC82145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136.30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4B134A7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D3DA351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35.77</w:t>
            </w:r>
          </w:p>
        </w:tc>
        <w:tc>
          <w:tcPr>
            <w:tcW w:w="0" w:type="auto"/>
            <w:vAlign w:val="bottom"/>
          </w:tcPr>
          <w:p w14:paraId="60AF1A30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18.98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88C9362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03FED851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4.35</w:t>
            </w:r>
          </w:p>
        </w:tc>
        <w:tc>
          <w:tcPr>
            <w:tcW w:w="0" w:type="auto"/>
            <w:vAlign w:val="bottom"/>
          </w:tcPr>
          <w:p w14:paraId="62BD5A5D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156.12</w:t>
            </w:r>
          </w:p>
        </w:tc>
        <w:tc>
          <w:tcPr>
            <w:tcW w:w="0" w:type="auto"/>
            <w:vAlign w:val="bottom"/>
          </w:tcPr>
          <w:p w14:paraId="154091CE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0.01</w:t>
            </w:r>
          </w:p>
        </w:tc>
      </w:tr>
      <w:tr w:rsidR="00573E6A" w:rsidRPr="002175DE" w14:paraId="33526E92" w14:textId="77777777" w:rsidTr="00392F0E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E852D22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Flt</w:t>
            </w:r>
            <w:proofErr w:type="spellEnd"/>
          </w:p>
        </w:tc>
        <w:tc>
          <w:tcPr>
            <w:tcW w:w="0" w:type="auto"/>
            <w:vAlign w:val="bottom"/>
          </w:tcPr>
          <w:p w14:paraId="562161BE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4.69</w:t>
            </w:r>
          </w:p>
        </w:tc>
        <w:tc>
          <w:tcPr>
            <w:tcW w:w="0" w:type="auto"/>
            <w:vAlign w:val="bottom"/>
          </w:tcPr>
          <w:p w14:paraId="59AFA18B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132.21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1D54470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DAF4897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33.70</w:t>
            </w:r>
          </w:p>
        </w:tc>
        <w:tc>
          <w:tcPr>
            <w:tcW w:w="0" w:type="auto"/>
            <w:vAlign w:val="bottom"/>
          </w:tcPr>
          <w:p w14:paraId="3880A2C5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18.41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9F13835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6061E85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4.10</w:t>
            </w:r>
          </w:p>
        </w:tc>
        <w:tc>
          <w:tcPr>
            <w:tcW w:w="0" w:type="auto"/>
            <w:vAlign w:val="bottom"/>
          </w:tcPr>
          <w:p w14:paraId="63CDC947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151.44</w:t>
            </w:r>
          </w:p>
        </w:tc>
        <w:tc>
          <w:tcPr>
            <w:tcW w:w="0" w:type="auto"/>
            <w:vAlign w:val="bottom"/>
          </w:tcPr>
          <w:p w14:paraId="68AF9776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1DA1761D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7C68B5AC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proofErr w:type="spellStart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Pyr</w:t>
            </w:r>
            <w:proofErr w:type="spellEnd"/>
          </w:p>
        </w:tc>
        <w:tc>
          <w:tcPr>
            <w:tcW w:w="0" w:type="auto"/>
            <w:vAlign w:val="bottom"/>
          </w:tcPr>
          <w:p w14:paraId="580E7122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4.69</w:t>
            </w:r>
          </w:p>
        </w:tc>
        <w:tc>
          <w:tcPr>
            <w:tcW w:w="0" w:type="auto"/>
            <w:vAlign w:val="bottom"/>
          </w:tcPr>
          <w:p w14:paraId="3D1703B0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132.21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36F544B7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A59E8C8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33.70</w:t>
            </w:r>
          </w:p>
        </w:tc>
        <w:tc>
          <w:tcPr>
            <w:tcW w:w="0" w:type="auto"/>
            <w:vAlign w:val="bottom"/>
          </w:tcPr>
          <w:p w14:paraId="66444BB9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18.41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519D6D7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B53DFC2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4.10</w:t>
            </w:r>
          </w:p>
        </w:tc>
        <w:tc>
          <w:tcPr>
            <w:tcW w:w="0" w:type="auto"/>
            <w:vAlign w:val="bottom"/>
          </w:tcPr>
          <w:p w14:paraId="4BBBCD4C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151.44</w:t>
            </w:r>
          </w:p>
        </w:tc>
        <w:tc>
          <w:tcPr>
            <w:tcW w:w="0" w:type="auto"/>
            <w:vAlign w:val="bottom"/>
          </w:tcPr>
          <w:p w14:paraId="7EBFC2C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31257EB8" w14:textId="77777777" w:rsidTr="00392F0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563CF433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B(a)A</w:t>
            </w:r>
          </w:p>
        </w:tc>
        <w:tc>
          <w:tcPr>
            <w:tcW w:w="0" w:type="auto"/>
            <w:vAlign w:val="bottom"/>
          </w:tcPr>
          <w:p w14:paraId="7B71352C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4.43</w:t>
            </w:r>
          </w:p>
        </w:tc>
        <w:tc>
          <w:tcPr>
            <w:tcW w:w="0" w:type="auto"/>
            <w:vAlign w:val="bottom"/>
          </w:tcPr>
          <w:p w14:paraId="4111C15C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128.43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6133C14F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98BDA34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31.84</w:t>
            </w:r>
          </w:p>
        </w:tc>
        <w:tc>
          <w:tcPr>
            <w:tcW w:w="0" w:type="auto"/>
            <w:vAlign w:val="bottom"/>
          </w:tcPr>
          <w:p w14:paraId="253EC2F3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17.88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73C9B7BF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1C9B0191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3.87</w:t>
            </w:r>
          </w:p>
        </w:tc>
        <w:tc>
          <w:tcPr>
            <w:tcW w:w="0" w:type="auto"/>
            <w:vAlign w:val="bottom"/>
          </w:tcPr>
          <w:p w14:paraId="0197CFCD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147.11</w:t>
            </w:r>
          </w:p>
        </w:tc>
        <w:tc>
          <w:tcPr>
            <w:tcW w:w="0" w:type="auto"/>
            <w:vAlign w:val="bottom"/>
          </w:tcPr>
          <w:p w14:paraId="380BA0D3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6A47243B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067B2367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Cry</w:t>
            </w:r>
          </w:p>
        </w:tc>
        <w:tc>
          <w:tcPr>
            <w:tcW w:w="0" w:type="auto"/>
            <w:vAlign w:val="bottom"/>
          </w:tcPr>
          <w:p w14:paraId="3D09CFA1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4.43</w:t>
            </w:r>
          </w:p>
        </w:tc>
        <w:tc>
          <w:tcPr>
            <w:tcW w:w="0" w:type="auto"/>
            <w:vAlign w:val="bottom"/>
          </w:tcPr>
          <w:p w14:paraId="3C6F2995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128.43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F9B07A8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4981794B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31.84</w:t>
            </w:r>
          </w:p>
        </w:tc>
        <w:tc>
          <w:tcPr>
            <w:tcW w:w="0" w:type="auto"/>
            <w:vAlign w:val="bottom"/>
          </w:tcPr>
          <w:p w14:paraId="0717141B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17.88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B6B0BD4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74B18A72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3.87</w:t>
            </w:r>
          </w:p>
        </w:tc>
        <w:tc>
          <w:tcPr>
            <w:tcW w:w="0" w:type="auto"/>
            <w:vAlign w:val="bottom"/>
          </w:tcPr>
          <w:p w14:paraId="5A192DB9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147.11</w:t>
            </w:r>
          </w:p>
        </w:tc>
        <w:tc>
          <w:tcPr>
            <w:tcW w:w="0" w:type="auto"/>
            <w:vAlign w:val="bottom"/>
          </w:tcPr>
          <w:p w14:paraId="12FC0B38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1C0CD836" w14:textId="77777777" w:rsidTr="00392F0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bottom"/>
          </w:tcPr>
          <w:p w14:paraId="4645D0D0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B (b)F</w:t>
            </w:r>
          </w:p>
        </w:tc>
        <w:tc>
          <w:tcPr>
            <w:tcW w:w="0" w:type="auto"/>
            <w:vAlign w:val="bottom"/>
          </w:tcPr>
          <w:p w14:paraId="7F688C2F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4.23</w:t>
            </w:r>
          </w:p>
        </w:tc>
        <w:tc>
          <w:tcPr>
            <w:tcW w:w="0" w:type="auto"/>
            <w:vAlign w:val="bottom"/>
          </w:tcPr>
          <w:p w14:paraId="68D6D1FF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125.38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14430545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6A2DF58A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30.38</w:t>
            </w:r>
          </w:p>
        </w:tc>
        <w:tc>
          <w:tcPr>
            <w:tcW w:w="0" w:type="auto"/>
            <w:vAlign w:val="bottom"/>
          </w:tcPr>
          <w:p w14:paraId="0031A84C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17.46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0C121413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bottom"/>
          </w:tcPr>
          <w:p w14:paraId="2C98D3AE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3.69</w:t>
            </w:r>
          </w:p>
        </w:tc>
        <w:tc>
          <w:tcPr>
            <w:tcW w:w="0" w:type="auto"/>
            <w:vAlign w:val="bottom"/>
          </w:tcPr>
          <w:p w14:paraId="7DFD7398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143.62</w:t>
            </w:r>
          </w:p>
        </w:tc>
        <w:tc>
          <w:tcPr>
            <w:tcW w:w="0" w:type="auto"/>
            <w:vAlign w:val="bottom"/>
          </w:tcPr>
          <w:p w14:paraId="7F48846A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21955DCE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33CF5347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B(k)F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33BAA575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4.23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1A6A4B1A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125.38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7ACFF6DD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173E74F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30.38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521B2617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17.46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769116D2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372567A8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3.69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31066B21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143.62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5E489552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0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3E08EEF2" w14:textId="77777777" w:rsidTr="00392F0E">
        <w:trPr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A3C7AB4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B(a)p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D3C478B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4.23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0C919EF4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125.38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498BA911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0DE1D462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30.38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2B9D79F6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17.46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535C9B59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22C07C07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3.69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4D62D216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143.62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3228303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7C920308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7C3801E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IP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221706AC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4.05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867AD0E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122.68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6C66D13E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3F762B96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29.11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33730145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17.08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5E047D7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6D4F4B46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3.54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1607A9FA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140.52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3F10A4E0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02E3BE6D" w14:textId="77777777" w:rsidTr="00392F0E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088B4C0F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D (</w:t>
            </w:r>
            <w:proofErr w:type="spellStart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a,h</w:t>
            </w:r>
            <w:proofErr w:type="spellEnd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)A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2F1A28E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4.04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AF609E2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122.47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7BE61D4E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45FF436E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29.01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CCAA3CE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17.05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34FB15AA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1F7AF01A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3.53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4A59EB03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140.28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699BC8F" w14:textId="77777777" w:rsidR="00573E6A" w:rsidRPr="00FF3D27" w:rsidRDefault="00573E6A" w:rsidP="00392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tr w:rsidR="00573E6A" w:rsidRPr="002175DE" w14:paraId="5D7B8918" w14:textId="77777777" w:rsidTr="00392F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760D1477" w14:textId="77777777" w:rsidR="00573E6A" w:rsidRPr="00FF3D27" w:rsidRDefault="00573E6A" w:rsidP="00392F0E">
            <w:pPr>
              <w:rPr>
                <w:rFonts w:ascii="Times New Roman" w:hAnsi="Times New Roman" w:cs="Times New Roman"/>
                <w:szCs w:val="20"/>
                <w:lang w:val="en-GB"/>
              </w:rPr>
            </w:pPr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B (</w:t>
            </w:r>
            <w:proofErr w:type="spellStart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ghi</w:t>
            </w:r>
            <w:proofErr w:type="spellEnd"/>
            <w:r w:rsidRPr="00FF3D27">
              <w:rPr>
                <w:rFonts w:ascii="Times New Roman" w:hAnsi="Times New Roman" w:cs="Times New Roman"/>
                <w:color w:val="000000"/>
                <w:szCs w:val="20"/>
              </w:rPr>
              <w:t>)P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ED71443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4.05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4C3148F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122.68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19CA45D1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7FE51AF8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29.11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13489734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17.08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  <w:right w:val="single" w:sz="4" w:space="0" w:color="auto"/>
            </w:tcBorders>
            <w:vAlign w:val="bottom"/>
          </w:tcPr>
          <w:p w14:paraId="62DD6A26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666666" w:themeColor="text1" w:themeTint="99"/>
            </w:tcBorders>
            <w:vAlign w:val="bottom"/>
          </w:tcPr>
          <w:p w14:paraId="633E1FD9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3.54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6158C52F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140.52</w:t>
            </w:r>
          </w:p>
        </w:tc>
        <w:tc>
          <w:tcPr>
            <w:tcW w:w="0" w:type="auto"/>
            <w:tcBorders>
              <w:bottom w:val="single" w:sz="4" w:space="0" w:color="666666" w:themeColor="text1" w:themeTint="99"/>
            </w:tcBorders>
            <w:vAlign w:val="bottom"/>
          </w:tcPr>
          <w:p w14:paraId="259197DC" w14:textId="77777777" w:rsidR="00573E6A" w:rsidRPr="00FF3D27" w:rsidRDefault="00573E6A" w:rsidP="00392F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0"/>
                <w:lang w:val="en-US"/>
              </w:rPr>
            </w:pPr>
            <w:r w:rsidRPr="00FF3D27">
              <w:rPr>
                <w:rFonts w:ascii="Times New Roman" w:hAnsi="Times New Roman" w:cs="Times New Roman"/>
                <w:szCs w:val="20"/>
              </w:rPr>
              <w:t>0.00</w:t>
            </w:r>
          </w:p>
        </w:tc>
      </w:tr>
      <w:bookmarkEnd w:id="0"/>
    </w:tbl>
    <w:p w14:paraId="488062EE" w14:textId="65A8125C" w:rsidR="00573E6A" w:rsidRPr="00573E6A" w:rsidRDefault="00573E6A" w:rsidP="00573E6A">
      <w:pPr>
        <w:rPr>
          <w:rFonts w:ascii="Times New Roman" w:hAnsi="Times New Roman" w:cs="Times New Roman"/>
          <w:sz w:val="24"/>
          <w:szCs w:val="24"/>
          <w:lang w:val="en-US"/>
        </w:rPr>
        <w:sectPr w:rsidR="00573E6A" w:rsidRPr="00573E6A" w:rsidSect="0054187D">
          <w:pgSz w:w="16838" w:h="11906" w:orient="landscape"/>
          <w:pgMar w:top="1418" w:right="1418" w:bottom="1418" w:left="1134" w:header="0" w:footer="0" w:gutter="0"/>
          <w:cols w:space="720"/>
          <w:formProt w:val="0"/>
          <w:docGrid w:linePitch="360" w:charSpace="8192"/>
        </w:sectPr>
      </w:pPr>
    </w:p>
    <w:p w14:paraId="6AB361CB" w14:textId="2D60E61C" w:rsidR="006005E3" w:rsidRDefault="0094367C" w:rsidP="00573E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367C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37A7417E" w14:textId="77777777" w:rsidR="00E821EE" w:rsidRPr="0094367C" w:rsidRDefault="00E821EE" w:rsidP="0094367C">
      <w:pPr>
        <w:rPr>
          <w:rFonts w:ascii="Times New Roman" w:hAnsi="Times New Roman" w:cs="Times New Roman"/>
          <w:sz w:val="24"/>
          <w:szCs w:val="24"/>
        </w:rPr>
      </w:pPr>
    </w:p>
    <w:p w14:paraId="268844D5" w14:textId="77777777" w:rsidR="00E821EE" w:rsidRDefault="00E821EE" w:rsidP="00E821E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21EE">
        <w:rPr>
          <w:rFonts w:ascii="Times New Roman" w:hAnsi="Times New Roman" w:cs="Times New Roman"/>
          <w:sz w:val="24"/>
          <w:szCs w:val="24"/>
        </w:rPr>
        <w:t xml:space="preserve">Abraham, M.H., McGowan, J.C., 1987. </w:t>
      </w:r>
      <w:r w:rsidRPr="007153BC">
        <w:rPr>
          <w:rFonts w:ascii="Times New Roman" w:hAnsi="Times New Roman" w:cs="Times New Roman"/>
          <w:sz w:val="24"/>
          <w:szCs w:val="24"/>
          <w:lang w:val="en-US"/>
        </w:rPr>
        <w:t xml:space="preserve">The use of characteristic volumes to measure cavity terms in reversed phase liquid chromatography. </w:t>
      </w:r>
      <w:proofErr w:type="spellStart"/>
      <w:r w:rsidRPr="00E821EE">
        <w:rPr>
          <w:rFonts w:ascii="Times New Roman" w:hAnsi="Times New Roman" w:cs="Times New Roman"/>
          <w:sz w:val="24"/>
          <w:szCs w:val="24"/>
        </w:rPr>
        <w:t>Chromatographia</w:t>
      </w:r>
      <w:proofErr w:type="spellEnd"/>
      <w:r w:rsidRPr="00E821EE">
        <w:rPr>
          <w:rFonts w:ascii="Times New Roman" w:hAnsi="Times New Roman" w:cs="Times New Roman"/>
          <w:sz w:val="24"/>
          <w:szCs w:val="24"/>
        </w:rPr>
        <w:t xml:space="preserve"> 23 (4), 243–246.</w:t>
      </w:r>
    </w:p>
    <w:p w14:paraId="77467435" w14:textId="77777777" w:rsidR="00E821EE" w:rsidRPr="00E821EE" w:rsidRDefault="00E821EE" w:rsidP="00E821E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4C572D9" w14:textId="77777777" w:rsidR="00E821EE" w:rsidRPr="007153BC" w:rsidRDefault="00E821EE" w:rsidP="00E821E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53BC">
        <w:rPr>
          <w:rFonts w:ascii="Times New Roman" w:hAnsi="Times New Roman" w:cs="Times New Roman"/>
          <w:sz w:val="24"/>
          <w:szCs w:val="24"/>
          <w:lang w:val="en-US"/>
        </w:rPr>
        <w:t>Booij, K., Smedes, F., Allan, I.J., 2017. Guidelines for determining polymer-water and polymer-polymer partition coefficients of organic compounds.</w:t>
      </w:r>
    </w:p>
    <w:p w14:paraId="132BA740" w14:textId="77777777" w:rsidR="00E821EE" w:rsidRPr="007153BC" w:rsidRDefault="00E821EE" w:rsidP="00E821EE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3893E67" w14:textId="77777777" w:rsidR="00E821EE" w:rsidRPr="007153BC" w:rsidRDefault="00E821EE" w:rsidP="00E821EE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D3D602" w14:textId="77777777" w:rsidR="00E821EE" w:rsidRDefault="00E821EE" w:rsidP="00E821E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3BC">
        <w:rPr>
          <w:rFonts w:ascii="Times New Roman" w:hAnsi="Times New Roman" w:cs="Times New Roman"/>
          <w:sz w:val="24"/>
          <w:szCs w:val="24"/>
          <w:lang w:val="en-US"/>
        </w:rPr>
        <w:t xml:space="preserve">Jonker, M.T.O., 2016. Determining octanol–water partition coefficients for extremely hydrophobic chemicals by combining “slow stirring” and solid‐phase microextraction. </w:t>
      </w:r>
      <w:r w:rsidRPr="00E821EE">
        <w:rPr>
          <w:rFonts w:ascii="Times New Roman" w:hAnsi="Times New Roman" w:cs="Times New Roman"/>
          <w:sz w:val="24"/>
          <w:szCs w:val="24"/>
        </w:rPr>
        <w:t xml:space="preserve">Environmental </w:t>
      </w:r>
      <w:proofErr w:type="spellStart"/>
      <w:r w:rsidRPr="00E821EE">
        <w:rPr>
          <w:rFonts w:ascii="Times New Roman" w:hAnsi="Times New Roman" w:cs="Times New Roman"/>
          <w:sz w:val="24"/>
          <w:szCs w:val="24"/>
        </w:rPr>
        <w:t>Toxicology</w:t>
      </w:r>
      <w:proofErr w:type="spellEnd"/>
      <w:r w:rsidRPr="00E821EE">
        <w:rPr>
          <w:rFonts w:ascii="Times New Roman" w:hAnsi="Times New Roman" w:cs="Times New Roman"/>
          <w:sz w:val="24"/>
          <w:szCs w:val="24"/>
        </w:rPr>
        <w:t xml:space="preserve"> and Chemistry: An International Journal 35 (6), 1371–1377.</w:t>
      </w:r>
    </w:p>
    <w:p w14:paraId="30EEC518" w14:textId="77777777" w:rsidR="00E821EE" w:rsidRPr="00E821EE" w:rsidRDefault="00E821EE" w:rsidP="00E821E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AC5E924" w14:textId="77777777" w:rsidR="00E821EE" w:rsidRDefault="00E821EE" w:rsidP="00E821E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53BC">
        <w:rPr>
          <w:rFonts w:ascii="Times New Roman" w:hAnsi="Times New Roman" w:cs="Times New Roman"/>
          <w:sz w:val="24"/>
          <w:szCs w:val="24"/>
          <w:lang w:val="en-US"/>
        </w:rPr>
        <w:t xml:space="preserve">Lohmann, R., 2012. Critical review of low-density polyethylene’s partitioning and diffusion coefficients for trace organic contaminants and implications for its use as a passive sampler. </w:t>
      </w:r>
      <w:r w:rsidRPr="00E821EE">
        <w:rPr>
          <w:rFonts w:ascii="Times New Roman" w:hAnsi="Times New Roman" w:cs="Times New Roman"/>
          <w:sz w:val="24"/>
          <w:szCs w:val="24"/>
        </w:rPr>
        <w:t>Environmental Science &amp; Technology 46 (2), 606–618.</w:t>
      </w:r>
    </w:p>
    <w:p w14:paraId="77145715" w14:textId="77777777" w:rsidR="00E821EE" w:rsidRPr="00E821EE" w:rsidRDefault="00E821EE" w:rsidP="00E821E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D19A2D" w14:textId="77777777" w:rsidR="00E821EE" w:rsidRPr="00E821EE" w:rsidRDefault="00E821EE" w:rsidP="00E821E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58DB876" w14:textId="77777777" w:rsidR="00E821EE" w:rsidRPr="007153BC" w:rsidRDefault="00E821EE" w:rsidP="00E821EE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21EE">
        <w:rPr>
          <w:rFonts w:ascii="Times New Roman" w:hAnsi="Times New Roman" w:cs="Times New Roman"/>
          <w:sz w:val="24"/>
          <w:szCs w:val="24"/>
        </w:rPr>
        <w:t xml:space="preserve">Ma, Y.-G., Lei, Y.D., Xiao, H., </w:t>
      </w:r>
      <w:proofErr w:type="spellStart"/>
      <w:r w:rsidRPr="00E821EE">
        <w:rPr>
          <w:rFonts w:ascii="Times New Roman" w:hAnsi="Times New Roman" w:cs="Times New Roman"/>
          <w:sz w:val="24"/>
          <w:szCs w:val="24"/>
        </w:rPr>
        <w:t>Wania</w:t>
      </w:r>
      <w:proofErr w:type="spellEnd"/>
      <w:r w:rsidRPr="00E821EE">
        <w:rPr>
          <w:rFonts w:ascii="Times New Roman" w:hAnsi="Times New Roman" w:cs="Times New Roman"/>
          <w:sz w:val="24"/>
          <w:szCs w:val="24"/>
        </w:rPr>
        <w:t xml:space="preserve">, F., Wang, W.-H., 2010. </w:t>
      </w:r>
      <w:r w:rsidRPr="007153BC">
        <w:rPr>
          <w:rFonts w:ascii="Times New Roman" w:hAnsi="Times New Roman" w:cs="Times New Roman"/>
          <w:sz w:val="24"/>
          <w:szCs w:val="24"/>
          <w:lang w:val="en-US"/>
        </w:rPr>
        <w:t>Critical review and recommended values for the physical-chemical property data of 15 polycyclic aromatic hydrocarbons at 25 C. Journal of Chemical &amp; Engineering Data 55 (2), 819–825.</w:t>
      </w:r>
    </w:p>
    <w:p w14:paraId="3C735C11" w14:textId="77777777" w:rsidR="0094367C" w:rsidRPr="007153BC" w:rsidRDefault="0094367C" w:rsidP="00E821EE">
      <w:pPr>
        <w:jc w:val="both"/>
        <w:rPr>
          <w:lang w:val="en-US"/>
        </w:rPr>
      </w:pPr>
    </w:p>
    <w:p w14:paraId="7ACD9D36" w14:textId="77777777" w:rsidR="0094367C" w:rsidRPr="007153BC" w:rsidRDefault="0094367C" w:rsidP="00573E6A">
      <w:pPr>
        <w:rPr>
          <w:lang w:val="en-US"/>
        </w:rPr>
      </w:pPr>
    </w:p>
    <w:sectPr w:rsidR="0094367C" w:rsidRPr="007153B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095C0" w14:textId="77777777" w:rsidR="0054187D" w:rsidRDefault="0054187D" w:rsidP="00573E6A">
      <w:pPr>
        <w:spacing w:after="0" w:line="240" w:lineRule="auto"/>
      </w:pPr>
      <w:r>
        <w:separator/>
      </w:r>
    </w:p>
  </w:endnote>
  <w:endnote w:type="continuationSeparator" w:id="0">
    <w:p w14:paraId="56A907E2" w14:textId="77777777" w:rsidR="0054187D" w:rsidRDefault="0054187D" w:rsidP="00573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82CBE" w14:textId="77777777" w:rsidR="00652FDD" w:rsidRDefault="00652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10659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272A2" w14:textId="77777777" w:rsidR="00652FDD" w:rsidRDefault="00652F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B48CDD" w14:textId="77777777" w:rsidR="00652FDD" w:rsidRDefault="00652F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25E8" w14:textId="77777777" w:rsidR="00652FDD" w:rsidRDefault="00652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B22AA" w14:textId="77777777" w:rsidR="0054187D" w:rsidRDefault="0054187D" w:rsidP="00573E6A">
      <w:pPr>
        <w:spacing w:after="0" w:line="240" w:lineRule="auto"/>
      </w:pPr>
      <w:r>
        <w:separator/>
      </w:r>
    </w:p>
  </w:footnote>
  <w:footnote w:type="continuationSeparator" w:id="0">
    <w:p w14:paraId="631CA3A2" w14:textId="77777777" w:rsidR="0054187D" w:rsidRDefault="0054187D" w:rsidP="00573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92512" w14:textId="77777777" w:rsidR="00652FDD" w:rsidRDefault="00652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B3456" w14:textId="77777777" w:rsidR="00652FDD" w:rsidRDefault="00652F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31DAD" w14:textId="77777777" w:rsidR="00652FDD" w:rsidRDefault="00652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28CEA9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1613C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F0ACB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70C15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DCA07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BA22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40BD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6010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B449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0A41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C63B13"/>
    <w:multiLevelType w:val="hybridMultilevel"/>
    <w:tmpl w:val="02780E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C4A7F"/>
    <w:multiLevelType w:val="hybridMultilevel"/>
    <w:tmpl w:val="3D60E96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911F26"/>
    <w:multiLevelType w:val="hybridMultilevel"/>
    <w:tmpl w:val="6AB86F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205849">
    <w:abstractNumId w:val="0"/>
  </w:num>
  <w:num w:numId="2" w16cid:durableId="2108230698">
    <w:abstractNumId w:val="1"/>
  </w:num>
  <w:num w:numId="3" w16cid:durableId="72508386">
    <w:abstractNumId w:val="2"/>
  </w:num>
  <w:num w:numId="4" w16cid:durableId="2029022072">
    <w:abstractNumId w:val="3"/>
  </w:num>
  <w:num w:numId="5" w16cid:durableId="121461024">
    <w:abstractNumId w:val="4"/>
  </w:num>
  <w:num w:numId="6" w16cid:durableId="1407336635">
    <w:abstractNumId w:val="5"/>
  </w:num>
  <w:num w:numId="7" w16cid:durableId="1218318952">
    <w:abstractNumId w:val="6"/>
  </w:num>
  <w:num w:numId="8" w16cid:durableId="732507675">
    <w:abstractNumId w:val="7"/>
  </w:num>
  <w:num w:numId="9" w16cid:durableId="19548703">
    <w:abstractNumId w:val="8"/>
  </w:num>
  <w:num w:numId="10" w16cid:durableId="1522283449">
    <w:abstractNumId w:val="9"/>
  </w:num>
  <w:num w:numId="11" w16cid:durableId="2027361816">
    <w:abstractNumId w:val="10"/>
  </w:num>
  <w:num w:numId="12" w16cid:durableId="1899779230">
    <w:abstractNumId w:val="11"/>
  </w:num>
  <w:num w:numId="13" w16cid:durableId="7033614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07"/>
    <w:rsid w:val="00016FE4"/>
    <w:rsid w:val="00037B23"/>
    <w:rsid w:val="0012777B"/>
    <w:rsid w:val="001A4A74"/>
    <w:rsid w:val="00280EC1"/>
    <w:rsid w:val="0054187D"/>
    <w:rsid w:val="00573E6A"/>
    <w:rsid w:val="005E513B"/>
    <w:rsid w:val="006005E3"/>
    <w:rsid w:val="00652FDD"/>
    <w:rsid w:val="006D38D0"/>
    <w:rsid w:val="007153BC"/>
    <w:rsid w:val="00793EDD"/>
    <w:rsid w:val="0094367C"/>
    <w:rsid w:val="00A911C7"/>
    <w:rsid w:val="00AA7807"/>
    <w:rsid w:val="00BA2CAA"/>
    <w:rsid w:val="00CF7B86"/>
    <w:rsid w:val="00E135D4"/>
    <w:rsid w:val="00E332D8"/>
    <w:rsid w:val="00E8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4CD7"/>
  <w15:chartTrackingRefBased/>
  <w15:docId w15:val="{4588CA66-03B3-4AC5-8051-A826DEB1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807"/>
    <w:rPr>
      <w:kern w:val="0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78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78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78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78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8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8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8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8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8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8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de-D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A780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de-D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AA780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de-D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A7807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de-D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807"/>
    <w:rPr>
      <w:rFonts w:asciiTheme="majorHAnsi" w:eastAsiaTheme="majorEastAsia" w:hAnsiTheme="majorHAnsi" w:cstheme="majorBidi"/>
      <w:color w:val="2F5496" w:themeColor="accent1" w:themeShade="BF"/>
      <w:kern w:val="0"/>
      <w:lang w:val="de-DE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807"/>
    <w:rPr>
      <w:rFonts w:asciiTheme="majorHAnsi" w:eastAsiaTheme="majorEastAsia" w:hAnsiTheme="majorHAnsi" w:cstheme="majorBidi"/>
      <w:color w:val="1F3763" w:themeColor="accent1" w:themeShade="7F"/>
      <w:kern w:val="0"/>
      <w:lang w:val="de-DE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807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val="de-DE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80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de-DE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80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de-DE"/>
      <w14:ligatures w14:val="none"/>
    </w:rPr>
  </w:style>
  <w:style w:type="paragraph" w:customStyle="1" w:styleId="berschrift">
    <w:name w:val="Überschrift"/>
    <w:basedOn w:val="Normal"/>
    <w:next w:val="BodyText"/>
    <w:qFormat/>
    <w:rsid w:val="00AA7807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rsid w:val="00AA7807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AA7807"/>
    <w:rPr>
      <w:kern w:val="0"/>
      <w:lang w:val="de-DE"/>
      <w14:ligatures w14:val="none"/>
    </w:rPr>
  </w:style>
  <w:style w:type="paragraph" w:styleId="List">
    <w:name w:val="List"/>
    <w:basedOn w:val="BodyText"/>
    <w:rsid w:val="00AA7807"/>
    <w:rPr>
      <w:rFonts w:cs="Lohit Devanagari"/>
    </w:rPr>
  </w:style>
  <w:style w:type="paragraph" w:styleId="Caption">
    <w:name w:val="caption"/>
    <w:basedOn w:val="Normal"/>
    <w:qFormat/>
    <w:rsid w:val="00AA780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Normal"/>
    <w:qFormat/>
    <w:rsid w:val="00AA7807"/>
    <w:pPr>
      <w:suppressLineNumbers/>
    </w:pPr>
    <w:rPr>
      <w:rFonts w:cs="Lohit Devanagari"/>
    </w:rPr>
  </w:style>
  <w:style w:type="character" w:styleId="PlaceholderText">
    <w:name w:val="Placeholder Text"/>
    <w:basedOn w:val="DefaultParagraphFont"/>
    <w:uiPriority w:val="99"/>
    <w:semiHidden/>
    <w:rsid w:val="00AA7807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Zchn"/>
    <w:uiPriority w:val="99"/>
    <w:rsid w:val="00AA7807"/>
    <w:pPr>
      <w:tabs>
        <w:tab w:val="left" w:pos="227"/>
      </w:tabs>
      <w:spacing w:after="0"/>
      <w:ind w:left="227" w:hanging="227"/>
    </w:pPr>
  </w:style>
  <w:style w:type="character" w:customStyle="1" w:styleId="CitaviBibliographyEntryZchn">
    <w:name w:val="Citavi Bibliography Entry Zchn"/>
    <w:basedOn w:val="DefaultParagraphFont"/>
    <w:link w:val="CitaviBibliographyEntry"/>
    <w:uiPriority w:val="99"/>
    <w:rsid w:val="00AA7807"/>
    <w:rPr>
      <w:kern w:val="0"/>
      <w:lang w:val="de-DE"/>
      <w14:ligatures w14:val="none"/>
    </w:rPr>
  </w:style>
  <w:style w:type="paragraph" w:customStyle="1" w:styleId="CitaviBibliographyHeading">
    <w:name w:val="Citavi Bibliography Heading"/>
    <w:basedOn w:val="Heading1"/>
    <w:link w:val="CitaviBibliographyHeadingZchn"/>
    <w:uiPriority w:val="99"/>
    <w:rsid w:val="00AA7807"/>
  </w:style>
  <w:style w:type="character" w:customStyle="1" w:styleId="CitaviBibliographyHeadingZchn">
    <w:name w:val="Citavi Bibliography Heading Zchn"/>
    <w:basedOn w:val="DefaultParagraphFont"/>
    <w:link w:val="CitaviBibliographyHeading"/>
    <w:uiPriority w:val="99"/>
    <w:rsid w:val="00AA78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de-DE"/>
      <w14:ligatures w14:val="none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AA7807"/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AA780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de-DE"/>
      <w14:ligatures w14:val="none"/>
    </w:rPr>
  </w:style>
  <w:style w:type="paragraph" w:customStyle="1" w:styleId="CitaviBibliographySubheading1">
    <w:name w:val="Citavi Bibliography Subheading 1"/>
    <w:basedOn w:val="Heading2"/>
    <w:link w:val="CitaviBibliographySubheading1Zchn"/>
    <w:uiPriority w:val="99"/>
    <w:rsid w:val="00AA7807"/>
    <w:pPr>
      <w:jc w:val="both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uiPriority w:val="99"/>
    <w:rsid w:val="00AA7807"/>
    <w:rPr>
      <w:rFonts w:ascii="Times New Roman" w:eastAsiaTheme="majorEastAsia" w:hAnsi="Times New Roman" w:cs="Times New Roman"/>
      <w:color w:val="2F5496" w:themeColor="accent1" w:themeShade="BF"/>
      <w:kern w:val="0"/>
      <w:sz w:val="26"/>
      <w:szCs w:val="26"/>
      <w14:ligatures w14:val="none"/>
    </w:rPr>
  </w:style>
  <w:style w:type="paragraph" w:customStyle="1" w:styleId="CitaviBibliographySubheading2">
    <w:name w:val="Citavi Bibliography Subheading 2"/>
    <w:basedOn w:val="Heading3"/>
    <w:link w:val="CitaviBibliographySubheading2Zchn"/>
    <w:uiPriority w:val="99"/>
    <w:rsid w:val="00AA7807"/>
    <w:pPr>
      <w:jc w:val="both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uiPriority w:val="99"/>
    <w:rsid w:val="00AA7807"/>
    <w:rPr>
      <w:rFonts w:ascii="Times New Roman" w:eastAsiaTheme="majorEastAsia" w:hAnsi="Times New Roman" w:cs="Times New Roman"/>
      <w:color w:val="1F3763" w:themeColor="accent1" w:themeShade="7F"/>
      <w:kern w:val="0"/>
      <w:sz w:val="24"/>
      <w:szCs w:val="24"/>
      <w14:ligatures w14:val="none"/>
    </w:rPr>
  </w:style>
  <w:style w:type="paragraph" w:customStyle="1" w:styleId="CitaviBibliographySubheading3">
    <w:name w:val="Citavi Bibliography Subheading 3"/>
    <w:basedOn w:val="Heading4"/>
    <w:link w:val="CitaviBibliographySubheading3Zchn"/>
    <w:uiPriority w:val="99"/>
    <w:rsid w:val="00AA7807"/>
    <w:pPr>
      <w:jc w:val="both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uiPriority w:val="99"/>
    <w:rsid w:val="00AA7807"/>
    <w:rPr>
      <w:rFonts w:ascii="Times New Roman" w:eastAsiaTheme="majorEastAsia" w:hAnsi="Times New Roman" w:cs="Times New Roman"/>
      <w:i/>
      <w:iCs/>
      <w:color w:val="2F5496" w:themeColor="accent1" w:themeShade="BF"/>
      <w:kern w:val="0"/>
      <w14:ligatures w14:val="none"/>
    </w:rPr>
  </w:style>
  <w:style w:type="paragraph" w:customStyle="1" w:styleId="CitaviBibliographySubheading4">
    <w:name w:val="Citavi Bibliography Subheading 4"/>
    <w:basedOn w:val="Heading5"/>
    <w:link w:val="CitaviBibliographySubheading4Zchn"/>
    <w:uiPriority w:val="99"/>
    <w:rsid w:val="00AA7807"/>
    <w:pPr>
      <w:jc w:val="both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uiPriority w:val="99"/>
    <w:rsid w:val="00AA7807"/>
    <w:rPr>
      <w:rFonts w:ascii="Times New Roman" w:eastAsiaTheme="majorEastAsia" w:hAnsi="Times New Roman" w:cs="Times New Roman"/>
      <w:color w:val="2F5496" w:themeColor="accent1" w:themeShade="BF"/>
      <w:kern w:val="0"/>
      <w14:ligatures w14:val="none"/>
    </w:rPr>
  </w:style>
  <w:style w:type="paragraph" w:customStyle="1" w:styleId="CitaviBibliographySubheading5">
    <w:name w:val="Citavi Bibliography Subheading 5"/>
    <w:basedOn w:val="Heading6"/>
    <w:link w:val="CitaviBibliographySubheading5Zchn"/>
    <w:uiPriority w:val="99"/>
    <w:rsid w:val="00AA7807"/>
    <w:pPr>
      <w:jc w:val="both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uiPriority w:val="99"/>
    <w:rsid w:val="00AA7807"/>
    <w:rPr>
      <w:rFonts w:ascii="Times New Roman" w:eastAsiaTheme="majorEastAsia" w:hAnsi="Times New Roman" w:cs="Times New Roman"/>
      <w:color w:val="1F3763" w:themeColor="accent1" w:themeShade="7F"/>
      <w:kern w:val="0"/>
      <w14:ligatures w14:val="none"/>
    </w:rPr>
  </w:style>
  <w:style w:type="paragraph" w:customStyle="1" w:styleId="CitaviBibliographySubheading6">
    <w:name w:val="Citavi Bibliography Subheading 6"/>
    <w:basedOn w:val="Heading7"/>
    <w:link w:val="CitaviBibliographySubheading6Zchn"/>
    <w:uiPriority w:val="99"/>
    <w:rsid w:val="00AA7807"/>
    <w:pPr>
      <w:jc w:val="both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uiPriority w:val="99"/>
    <w:rsid w:val="00AA7807"/>
    <w:rPr>
      <w:rFonts w:ascii="Times New Roman" w:eastAsiaTheme="majorEastAsia" w:hAnsi="Times New Roman" w:cs="Times New Roman"/>
      <w:i/>
      <w:iCs/>
      <w:color w:val="1F3763" w:themeColor="accent1" w:themeShade="7F"/>
      <w:kern w:val="0"/>
      <w14:ligatures w14:val="none"/>
    </w:rPr>
  </w:style>
  <w:style w:type="paragraph" w:customStyle="1" w:styleId="CitaviBibliographySubheading7">
    <w:name w:val="Citavi Bibliography Subheading 7"/>
    <w:basedOn w:val="Heading8"/>
    <w:link w:val="CitaviBibliographySubheading7Zchn"/>
    <w:uiPriority w:val="99"/>
    <w:rsid w:val="00AA7807"/>
    <w:pPr>
      <w:jc w:val="both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uiPriority w:val="99"/>
    <w:rsid w:val="00AA7807"/>
    <w:rPr>
      <w:rFonts w:ascii="Times New Roman" w:eastAsiaTheme="majorEastAsia" w:hAnsi="Times New Roman" w:cs="Times New Roman"/>
      <w:color w:val="272727" w:themeColor="text1" w:themeTint="D8"/>
      <w:kern w:val="0"/>
      <w:sz w:val="21"/>
      <w:szCs w:val="21"/>
      <w14:ligatures w14:val="none"/>
    </w:rPr>
  </w:style>
  <w:style w:type="paragraph" w:customStyle="1" w:styleId="CitaviBibliographySubheading8">
    <w:name w:val="Citavi Bibliography Subheading 8"/>
    <w:basedOn w:val="Heading9"/>
    <w:link w:val="CitaviBibliographySubheading8Zchn"/>
    <w:uiPriority w:val="99"/>
    <w:rsid w:val="00AA7807"/>
    <w:pPr>
      <w:jc w:val="both"/>
      <w:outlineLvl w:val="9"/>
    </w:pPr>
    <w:rPr>
      <w:rFonts w:ascii="Times New Roman" w:hAnsi="Times New Roman" w:cs="Times New Roman"/>
      <w:lang w:val="en-GB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uiPriority w:val="99"/>
    <w:rsid w:val="00AA7807"/>
    <w:rPr>
      <w:rFonts w:ascii="Times New Roman" w:eastAsiaTheme="majorEastAsia" w:hAnsi="Times New Roman" w:cs="Times New Roman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7807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AA7807"/>
  </w:style>
  <w:style w:type="character" w:styleId="BookTitle">
    <w:name w:val="Book Title"/>
    <w:basedOn w:val="DefaultParagraphFont"/>
    <w:uiPriority w:val="33"/>
    <w:qFormat/>
    <w:rsid w:val="00AA7807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AA7807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AA7807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A7807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AA780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8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807"/>
    <w:rPr>
      <w:i/>
      <w:iCs/>
      <w:color w:val="4472C4" w:themeColor="accent1"/>
      <w:kern w:val="0"/>
      <w:lang w:val="de-DE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AA780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807"/>
    <w:rPr>
      <w:i/>
      <w:iCs/>
      <w:color w:val="404040" w:themeColor="text1" w:themeTint="BF"/>
      <w:kern w:val="0"/>
      <w:lang w:val="de-DE"/>
      <w14:ligatures w14:val="none"/>
    </w:rPr>
  </w:style>
  <w:style w:type="paragraph" w:styleId="ListParagraph">
    <w:name w:val="List Paragraph"/>
    <w:basedOn w:val="Normal"/>
    <w:uiPriority w:val="34"/>
    <w:qFormat/>
    <w:rsid w:val="00AA7807"/>
    <w:pPr>
      <w:ind w:left="720"/>
      <w:contextualSpacing/>
    </w:pPr>
  </w:style>
  <w:style w:type="table" w:styleId="MediumList1-Accent1">
    <w:name w:val="Medium List 1 Accent 1"/>
    <w:basedOn w:val="TableNormal"/>
    <w:uiPriority w:val="65"/>
    <w:semiHidden/>
    <w:unhideWhenUsed/>
    <w:rsid w:val="00AA7807"/>
    <w:pPr>
      <w:spacing w:after="0" w:line="240" w:lineRule="auto"/>
    </w:pPr>
    <w:rPr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A7807"/>
    <w:pPr>
      <w:spacing w:after="0" w:line="240" w:lineRule="auto"/>
    </w:pPr>
    <w:rPr>
      <w:color w:val="2F5496" w:themeColor="accent1" w:themeShade="BF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AA7807"/>
    <w:pPr>
      <w:spacing w:after="0" w:line="240" w:lineRule="auto"/>
    </w:pPr>
    <w:rPr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A7807"/>
    <w:pPr>
      <w:spacing w:after="0" w:line="240" w:lineRule="auto"/>
    </w:pPr>
    <w:rPr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A7807"/>
    <w:pPr>
      <w:spacing w:after="0" w:line="240" w:lineRule="auto"/>
    </w:pPr>
    <w:rPr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A7807"/>
    <w:pPr>
      <w:spacing w:after="0" w:line="240" w:lineRule="auto"/>
    </w:pPr>
    <w:rPr>
      <w:color w:val="FFFFFF" w:themeColor="background1"/>
      <w:kern w:val="0"/>
      <w:sz w:val="20"/>
      <w:lang w:val="de-DE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A78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AA780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AA7807"/>
    <w:pPr>
      <w:spacing w:after="0" w:line="240" w:lineRule="auto"/>
    </w:pPr>
    <w:rPr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A7807"/>
    <w:pPr>
      <w:spacing w:after="0" w:line="240" w:lineRule="auto"/>
    </w:pPr>
    <w:rPr>
      <w:color w:val="000000" w:themeColor="text1" w:themeShade="BF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AA7807"/>
    <w:pPr>
      <w:spacing w:after="0" w:line="240" w:lineRule="auto"/>
    </w:pPr>
    <w:rPr>
      <w:kern w:val="0"/>
      <w:lang w:val="de-DE"/>
      <w14:ligatures w14:val="none"/>
    </w:rPr>
  </w:style>
  <w:style w:type="character" w:styleId="HTMLVariable">
    <w:name w:val="HTML Variable"/>
    <w:basedOn w:val="DefaultParagraphFont"/>
    <w:uiPriority w:val="99"/>
    <w:semiHidden/>
    <w:unhideWhenUsed/>
    <w:rsid w:val="00AA7807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AA7807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A7807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A780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A7807"/>
    <w:rPr>
      <w:rFonts w:ascii="Consolas" w:hAnsi="Consolas"/>
      <w:kern w:val="0"/>
      <w:sz w:val="20"/>
      <w:szCs w:val="20"/>
      <w:lang w:val="de-DE"/>
      <w14:ligatures w14:val="none"/>
    </w:rPr>
  </w:style>
  <w:style w:type="character" w:styleId="HTMLKeyboard">
    <w:name w:val="HTML Keyboard"/>
    <w:basedOn w:val="DefaultParagraphFont"/>
    <w:uiPriority w:val="99"/>
    <w:semiHidden/>
    <w:unhideWhenUsed/>
    <w:rsid w:val="00AA780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A780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A7807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AA7807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A780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A7807"/>
    <w:rPr>
      <w:i/>
      <w:iCs/>
      <w:kern w:val="0"/>
      <w:lang w:val="de-DE"/>
      <w14:ligatures w14:val="none"/>
    </w:rPr>
  </w:style>
  <w:style w:type="character" w:styleId="HTMLAcronym">
    <w:name w:val="HTML Acronym"/>
    <w:basedOn w:val="DefaultParagraphFont"/>
    <w:uiPriority w:val="99"/>
    <w:semiHidden/>
    <w:unhideWhenUsed/>
    <w:rsid w:val="00AA7807"/>
  </w:style>
  <w:style w:type="paragraph" w:styleId="NormalWeb">
    <w:name w:val="Normal (Web)"/>
    <w:basedOn w:val="Normal"/>
    <w:uiPriority w:val="99"/>
    <w:semiHidden/>
    <w:unhideWhenUsed/>
    <w:rsid w:val="00AA7807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A78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7807"/>
    <w:rPr>
      <w:rFonts w:ascii="Consolas" w:hAnsi="Consolas"/>
      <w:kern w:val="0"/>
      <w:sz w:val="21"/>
      <w:szCs w:val="21"/>
      <w:lang w:val="de-DE"/>
      <w14:ligatures w14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A780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7807"/>
    <w:rPr>
      <w:rFonts w:ascii="Segoe UI" w:hAnsi="Segoe UI" w:cs="Segoe UI"/>
      <w:kern w:val="0"/>
      <w:sz w:val="16"/>
      <w:szCs w:val="16"/>
      <w:lang w:val="de-DE"/>
      <w14:ligatures w14:val="none"/>
    </w:rPr>
  </w:style>
  <w:style w:type="character" w:styleId="Emphasis">
    <w:name w:val="Emphasis"/>
    <w:basedOn w:val="DefaultParagraphFont"/>
    <w:uiPriority w:val="20"/>
    <w:qFormat/>
    <w:rsid w:val="00AA7807"/>
    <w:rPr>
      <w:i/>
      <w:iCs/>
    </w:rPr>
  </w:style>
  <w:style w:type="character" w:styleId="Strong">
    <w:name w:val="Strong"/>
    <w:basedOn w:val="DefaultParagraphFont"/>
    <w:uiPriority w:val="22"/>
    <w:qFormat/>
    <w:rsid w:val="00AA780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7807"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sid w:val="00AA7807"/>
    <w:rPr>
      <w:color w:val="0563C1" w:themeColor="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AA7807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A780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A7807"/>
    <w:rPr>
      <w:kern w:val="0"/>
      <w:sz w:val="16"/>
      <w:szCs w:val="16"/>
      <w:lang w:val="de-DE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A780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7807"/>
    <w:rPr>
      <w:kern w:val="0"/>
      <w:lang w:val="de-DE"/>
      <w14:ligatures w14:val="non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A780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A7807"/>
    <w:rPr>
      <w:kern w:val="0"/>
      <w:sz w:val="16"/>
      <w:szCs w:val="16"/>
      <w:lang w:val="de-DE"/>
      <w14:ligatures w14:val="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A780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7807"/>
    <w:rPr>
      <w:kern w:val="0"/>
      <w:lang w:val="de-DE"/>
      <w14:ligatures w14:val="none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A780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A7807"/>
    <w:rPr>
      <w:kern w:val="0"/>
      <w:lang w:val="de-DE"/>
      <w14:ligatures w14:val="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780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7807"/>
    <w:rPr>
      <w:kern w:val="0"/>
      <w:lang w:val="de-DE"/>
      <w14:ligatures w14:val="non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A780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A7807"/>
    <w:rPr>
      <w:kern w:val="0"/>
      <w:lang w:val="de-DE"/>
      <w14:ligatures w14:val="non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A7807"/>
    <w:pPr>
      <w:spacing w:after="160" w:line="259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A7807"/>
    <w:rPr>
      <w:kern w:val="0"/>
      <w:lang w:val="de-DE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7807"/>
  </w:style>
  <w:style w:type="character" w:customStyle="1" w:styleId="DateChar">
    <w:name w:val="Date Char"/>
    <w:basedOn w:val="DefaultParagraphFont"/>
    <w:link w:val="Date"/>
    <w:uiPriority w:val="99"/>
    <w:semiHidden/>
    <w:rsid w:val="00AA7807"/>
    <w:rPr>
      <w:kern w:val="0"/>
      <w:lang w:val="de-DE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A780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A7807"/>
    <w:rPr>
      <w:kern w:val="0"/>
      <w:lang w:val="de-DE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8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A7807"/>
    <w:rPr>
      <w:rFonts w:eastAsiaTheme="minorEastAsia"/>
      <w:color w:val="5A5A5A" w:themeColor="text1" w:themeTint="A5"/>
      <w:spacing w:val="15"/>
      <w:kern w:val="0"/>
      <w:lang w:val="de-DE"/>
      <w14:ligatures w14:val="non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A78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A7807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de-DE"/>
      <w14:ligatures w14:val="none"/>
    </w:rPr>
  </w:style>
  <w:style w:type="paragraph" w:styleId="ListContinue5">
    <w:name w:val="List Continue 5"/>
    <w:basedOn w:val="Normal"/>
    <w:uiPriority w:val="99"/>
    <w:semiHidden/>
    <w:unhideWhenUsed/>
    <w:rsid w:val="00AA7807"/>
    <w:pPr>
      <w:spacing w:after="120"/>
      <w:ind w:left="1415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A7807"/>
    <w:pPr>
      <w:spacing w:after="120"/>
      <w:ind w:left="1132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A7807"/>
    <w:pPr>
      <w:spacing w:after="120"/>
      <w:ind w:left="849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A7807"/>
    <w:pPr>
      <w:spacing w:after="120"/>
      <w:ind w:left="566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A7807"/>
    <w:pPr>
      <w:spacing w:after="120"/>
      <w:ind w:left="283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AA780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A7807"/>
    <w:rPr>
      <w:kern w:val="0"/>
      <w:lang w:val="de-DE"/>
      <w14:ligatures w14:val="none"/>
    </w:rPr>
  </w:style>
  <w:style w:type="paragraph" w:styleId="Closing">
    <w:name w:val="Closing"/>
    <w:basedOn w:val="Normal"/>
    <w:link w:val="ClosingChar"/>
    <w:uiPriority w:val="99"/>
    <w:semiHidden/>
    <w:unhideWhenUsed/>
    <w:rsid w:val="00AA780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A7807"/>
    <w:rPr>
      <w:kern w:val="0"/>
      <w:lang w:val="de-DE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AA7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807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none"/>
    </w:rPr>
  </w:style>
  <w:style w:type="paragraph" w:styleId="ListNumber5">
    <w:name w:val="List Number 5"/>
    <w:basedOn w:val="Normal"/>
    <w:uiPriority w:val="99"/>
    <w:semiHidden/>
    <w:unhideWhenUsed/>
    <w:rsid w:val="00AA7807"/>
    <w:pPr>
      <w:numPr>
        <w:numId w:val="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A7807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A7807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A780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A7807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A7807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A7807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A7807"/>
    <w:pPr>
      <w:numPr>
        <w:numId w:val="8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AA7807"/>
    <w:pPr>
      <w:ind w:left="1415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A7807"/>
    <w:pPr>
      <w:ind w:left="1132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A7807"/>
    <w:pPr>
      <w:ind w:left="849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A7807"/>
    <w:pPr>
      <w:ind w:left="566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AA7807"/>
    <w:pPr>
      <w:numPr>
        <w:numId w:val="9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AA7807"/>
    <w:pPr>
      <w:numPr>
        <w:numId w:val="10"/>
      </w:numPr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AA780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AA78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0"/>
      <w:sz w:val="20"/>
      <w:szCs w:val="20"/>
      <w:lang w:val="de-DE"/>
      <w14:ligatures w14:val="non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A7807"/>
    <w:rPr>
      <w:rFonts w:ascii="Consolas" w:hAnsi="Consolas"/>
      <w:kern w:val="0"/>
      <w:sz w:val="20"/>
      <w:szCs w:val="20"/>
      <w:lang w:val="de-DE"/>
      <w14:ligatures w14:val="non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A7807"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A780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7807"/>
    <w:rPr>
      <w:kern w:val="0"/>
      <w:sz w:val="20"/>
      <w:szCs w:val="20"/>
      <w:lang w:val="de-DE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AA7807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AA7807"/>
  </w:style>
  <w:style w:type="character" w:styleId="LineNumber">
    <w:name w:val="line number"/>
    <w:basedOn w:val="DefaultParagraphFont"/>
    <w:uiPriority w:val="99"/>
    <w:semiHidden/>
    <w:unhideWhenUsed/>
    <w:rsid w:val="00AA7807"/>
  </w:style>
  <w:style w:type="character" w:styleId="CommentReference">
    <w:name w:val="annotation reference"/>
    <w:basedOn w:val="DefaultParagraphFont"/>
    <w:uiPriority w:val="99"/>
    <w:semiHidden/>
    <w:unhideWhenUsed/>
    <w:rsid w:val="00AA7807"/>
    <w:rPr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AA7807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AA780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A7807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AA7807"/>
    <w:pPr>
      <w:spacing w:after="0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A7807"/>
    <w:rPr>
      <w:rFonts w:asciiTheme="majorHAnsi" w:eastAsiaTheme="majorEastAsia" w:hAnsiTheme="majorHAnsi" w:cstheme="majorBidi"/>
      <w:b/>
      <w:bCs/>
    </w:rPr>
  </w:style>
  <w:style w:type="paragraph" w:styleId="Footer">
    <w:name w:val="footer"/>
    <w:basedOn w:val="Normal"/>
    <w:link w:val="FooterChar"/>
    <w:uiPriority w:val="99"/>
    <w:unhideWhenUsed/>
    <w:rsid w:val="00AA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807"/>
    <w:rPr>
      <w:kern w:val="0"/>
      <w:lang w:val="de-DE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A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807"/>
    <w:rPr>
      <w:kern w:val="0"/>
      <w:lang w:val="de-DE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AA78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7807"/>
    <w:rPr>
      <w:kern w:val="0"/>
      <w:sz w:val="20"/>
      <w:szCs w:val="20"/>
      <w:lang w:val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78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7807"/>
    <w:rPr>
      <w:kern w:val="0"/>
      <w:sz w:val="20"/>
      <w:szCs w:val="20"/>
      <w:lang w:val="de-DE"/>
      <w14:ligatures w14:val="none"/>
    </w:rPr>
  </w:style>
  <w:style w:type="paragraph" w:styleId="NormalIndent">
    <w:name w:val="Normal Indent"/>
    <w:basedOn w:val="Normal"/>
    <w:uiPriority w:val="99"/>
    <w:semiHidden/>
    <w:unhideWhenUsed/>
    <w:rsid w:val="00AA7807"/>
    <w:pPr>
      <w:ind w:left="70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A7807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A7807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A7807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A7807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A7807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AA7807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AA7807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AA7807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AA7807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7807"/>
    <w:pPr>
      <w:spacing w:after="0" w:line="240" w:lineRule="auto"/>
      <w:ind w:left="440" w:hanging="220"/>
    </w:pPr>
  </w:style>
  <w:style w:type="table" w:styleId="TableGrid">
    <w:name w:val="Table Grid"/>
    <w:basedOn w:val="TableNormal"/>
    <w:uiPriority w:val="39"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6Colorful">
    <w:name w:val="List Table 6 Colorful"/>
    <w:basedOn w:val="TableNormal"/>
    <w:uiPriority w:val="51"/>
    <w:rsid w:val="00AA7807"/>
    <w:pPr>
      <w:spacing w:after="0" w:line="240" w:lineRule="auto"/>
    </w:pPr>
    <w:rPr>
      <w:color w:val="000000" w:themeColor="text1"/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8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807"/>
    <w:rPr>
      <w:b/>
      <w:bCs/>
      <w:kern w:val="0"/>
      <w:sz w:val="20"/>
      <w:szCs w:val="20"/>
      <w:lang w:val="de-DE"/>
      <w14:ligatures w14:val="none"/>
    </w:rPr>
  </w:style>
  <w:style w:type="paragraph" w:styleId="Revision">
    <w:name w:val="Revision"/>
    <w:hidden/>
    <w:uiPriority w:val="99"/>
    <w:semiHidden/>
    <w:rsid w:val="00AA7807"/>
    <w:pPr>
      <w:spacing w:after="0" w:line="240" w:lineRule="auto"/>
    </w:pPr>
    <w:rPr>
      <w:kern w:val="0"/>
      <w:lang w:val="de-DE"/>
      <w14:ligatures w14:val="none"/>
    </w:rPr>
  </w:style>
  <w:style w:type="character" w:customStyle="1" w:styleId="cf01">
    <w:name w:val="cf01"/>
    <w:basedOn w:val="DefaultParagraphFont"/>
    <w:rsid w:val="00AA7807"/>
    <w:rPr>
      <w:rFonts w:ascii="Segoe UI" w:hAnsi="Segoe UI" w:cs="Segoe UI" w:hint="default"/>
      <w:sz w:val="18"/>
      <w:szCs w:val="18"/>
    </w:rPr>
  </w:style>
  <w:style w:type="character" w:customStyle="1" w:styleId="highlight">
    <w:name w:val="highlight"/>
    <w:basedOn w:val="DefaultParagraphFont"/>
    <w:rsid w:val="00AA7807"/>
  </w:style>
  <w:style w:type="character" w:customStyle="1" w:styleId="cf11">
    <w:name w:val="cf11"/>
    <w:basedOn w:val="DefaultParagraphFont"/>
    <w:rsid w:val="00AA7807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8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807"/>
    <w:rPr>
      <w:rFonts w:ascii="Segoe UI" w:hAnsi="Segoe UI" w:cs="Segoe UI"/>
      <w:kern w:val="0"/>
      <w:sz w:val="18"/>
      <w:szCs w:val="18"/>
      <w:lang w:val="de-DE"/>
      <w14:ligatures w14:val="none"/>
    </w:rPr>
  </w:style>
  <w:style w:type="table" w:styleId="ListTable2">
    <w:name w:val="List Table 2"/>
    <w:basedOn w:val="TableNormal"/>
    <w:uiPriority w:val="47"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AA7807"/>
    <w:pPr>
      <w:spacing w:after="0" w:line="240" w:lineRule="auto"/>
    </w:pPr>
    <w:rPr>
      <w:kern w:val="0"/>
      <w:sz w:val="20"/>
      <w:lang w:val="de-D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Ibukun.Ola@doktorand.tu-freiberg.de" TargetMode="Externa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93A1E6EDEC44E8936F36DEA819F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692A7-05A8-4E62-B886-2AFA77A06749}"/>
      </w:docPartPr>
      <w:docPartBody>
        <w:p w:rsidR="00135DB8" w:rsidRDefault="00135DB8" w:rsidP="00135DB8">
          <w:pPr>
            <w:pStyle w:val="DA93A1E6EDEC44E8936F36DEA819FE28"/>
          </w:pPr>
          <w:r w:rsidRPr="00B94E7B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35ADACD0414454A991B7726EE1B07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952A3-1A59-4871-A1CE-C049542A06AA}"/>
      </w:docPartPr>
      <w:docPartBody>
        <w:p w:rsidR="00135DB8" w:rsidRDefault="00135DB8" w:rsidP="00135DB8">
          <w:pPr>
            <w:pStyle w:val="535ADACD0414454A991B7726EE1B078F"/>
          </w:pPr>
          <w:r w:rsidRPr="00B94E7B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altName w:val="Calibri"/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B8"/>
    <w:rsid w:val="00135DB8"/>
    <w:rsid w:val="00D93888"/>
    <w:rsid w:val="00EF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5DB8"/>
    <w:rPr>
      <w:color w:val="808080"/>
    </w:rPr>
  </w:style>
  <w:style w:type="paragraph" w:customStyle="1" w:styleId="DA93A1E6EDEC44E8936F36DEA819FE28">
    <w:name w:val="DA93A1E6EDEC44E8936F36DEA819FE28"/>
    <w:rsid w:val="00135DB8"/>
  </w:style>
  <w:style w:type="paragraph" w:customStyle="1" w:styleId="535ADACD0414454A991B7726EE1B078F">
    <w:name w:val="535ADACD0414454A991B7726EE1B078F"/>
    <w:rsid w:val="00135D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7482</Words>
  <Characters>47137</Characters>
  <Application>Microsoft Office Word</Application>
  <DocSecurity>0</DocSecurity>
  <Lines>392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Ola, Ibukun</dc:creator>
  <cp:keywords/>
  <dc:description/>
  <cp:lastModifiedBy>Ola, Ibukun</cp:lastModifiedBy>
  <cp:revision>12</cp:revision>
  <dcterms:created xsi:type="dcterms:W3CDTF">2024-03-11T14:35:00Z</dcterms:created>
  <dcterms:modified xsi:type="dcterms:W3CDTF">2024-04-21T13:22:00Z</dcterms:modified>
</cp:coreProperties>
</file>