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5AD7E" w14:textId="77777777" w:rsidR="002E509D" w:rsidRPr="00680195" w:rsidRDefault="002E509D" w:rsidP="002E509D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 w:themeColor="text1"/>
        </w:rPr>
      </w:pPr>
      <w:r w:rsidRPr="00CD3255">
        <w:rPr>
          <w:rStyle w:val="eop"/>
          <w:b/>
          <w:bCs/>
          <w:color w:val="000000" w:themeColor="text1"/>
        </w:rPr>
        <w:t>Raising Awareness and Education of Genetic Testing and Counseling through Fotonovelas among Latina women at risk for Hereditary Breast or Ovarian Cancer</w:t>
      </w:r>
      <w:r>
        <w:rPr>
          <w:rStyle w:val="eop"/>
          <w:b/>
          <w:bCs/>
          <w:color w:val="000000" w:themeColor="text1"/>
        </w:rPr>
        <w:br/>
      </w:r>
    </w:p>
    <w:p w14:paraId="7EEDC16B" w14:textId="77777777" w:rsidR="002E509D" w:rsidRPr="00680195" w:rsidRDefault="002E509D" w:rsidP="002E509D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b/>
          <w:bCs/>
          <w:color w:val="000000" w:themeColor="text1"/>
        </w:rPr>
      </w:pPr>
      <w:r w:rsidRPr="00680195">
        <w:rPr>
          <w:rStyle w:val="eop"/>
          <w:b/>
          <w:bCs/>
          <w:color w:val="000000" w:themeColor="text1"/>
        </w:rPr>
        <w:t xml:space="preserve">Journal of Community Genetics </w:t>
      </w:r>
    </w:p>
    <w:p w14:paraId="02220F73" w14:textId="77777777" w:rsidR="002E509D" w:rsidRPr="002E509D" w:rsidRDefault="002E509D" w:rsidP="002E509D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b/>
          <w:bCs/>
          <w:color w:val="000000" w:themeColor="text1"/>
        </w:rPr>
      </w:pPr>
      <w:r w:rsidRPr="002E509D">
        <w:rPr>
          <w:rStyle w:val="eop"/>
          <w:b/>
          <w:bCs/>
          <w:color w:val="000000" w:themeColor="text1"/>
        </w:rPr>
        <w:t xml:space="preserve">Author information </w:t>
      </w:r>
      <w:r w:rsidRPr="002E509D">
        <w:rPr>
          <w:rStyle w:val="eop"/>
          <w:b/>
          <w:bCs/>
          <w:i/>
          <w:iCs/>
          <w:color w:val="FF0000"/>
        </w:rPr>
        <w:t xml:space="preserve"> </w:t>
      </w:r>
    </w:p>
    <w:p w14:paraId="6FB75FB4" w14:textId="77777777" w:rsidR="002E509D" w:rsidRPr="00C6187E" w:rsidRDefault="002E509D" w:rsidP="002E509D">
      <w:pPr>
        <w:pStyle w:val="paragraph"/>
        <w:spacing w:before="0" w:beforeAutospacing="0" w:after="0" w:afterAutospacing="0"/>
        <w:textAlignment w:val="baseline"/>
        <w:rPr>
          <w:color w:val="000000" w:themeColor="text1"/>
          <w:lang w:val="es-ES_tradnl"/>
        </w:rPr>
      </w:pPr>
      <w:r w:rsidRPr="00C6187E">
        <w:rPr>
          <w:color w:val="000000" w:themeColor="text1"/>
          <w:lang w:val="es-ES_tradnl"/>
        </w:rPr>
        <w:t>Rolando Barajas, MPH</w:t>
      </w:r>
      <w:r w:rsidRPr="00C6187E">
        <w:rPr>
          <w:color w:val="000000" w:themeColor="text1"/>
          <w:vertAlign w:val="superscript"/>
          <w:lang w:val="es-ES_tradnl"/>
        </w:rPr>
        <w:t>1,6</w:t>
      </w:r>
      <w:r w:rsidRPr="00C6187E">
        <w:rPr>
          <w:color w:val="000000" w:themeColor="text1"/>
          <w:lang w:val="es-ES_tradnl"/>
        </w:rPr>
        <w:t>, Clara B. Barajas, MPH</w:t>
      </w:r>
      <w:r w:rsidRPr="00C6187E">
        <w:rPr>
          <w:color w:val="000000" w:themeColor="text1"/>
          <w:vertAlign w:val="superscript"/>
          <w:lang w:val="es-ES_tradnl"/>
        </w:rPr>
        <w:t>2</w:t>
      </w:r>
      <w:r w:rsidRPr="00C6187E">
        <w:rPr>
          <w:color w:val="000000" w:themeColor="text1"/>
          <w:lang w:val="es-ES_tradnl"/>
        </w:rPr>
        <w:t xml:space="preserve">, </w:t>
      </w:r>
      <w:proofErr w:type="spellStart"/>
      <w:r w:rsidRPr="00C6187E">
        <w:rPr>
          <w:color w:val="000000" w:themeColor="text1"/>
          <w:lang w:val="es-ES_tradnl"/>
        </w:rPr>
        <w:t>Yaideliz</w:t>
      </w:r>
      <w:proofErr w:type="spellEnd"/>
      <w:r w:rsidRPr="00C6187E">
        <w:rPr>
          <w:color w:val="000000" w:themeColor="text1"/>
          <w:lang w:val="es-ES_tradnl"/>
        </w:rPr>
        <w:t xml:space="preserve"> M. Romero Ramos</w:t>
      </w:r>
      <w:r w:rsidRPr="00C6187E">
        <w:rPr>
          <w:color w:val="000000" w:themeColor="text1"/>
          <w:vertAlign w:val="superscript"/>
          <w:lang w:val="es-ES_tradnl"/>
        </w:rPr>
        <w:t>3</w:t>
      </w:r>
      <w:r w:rsidRPr="00C6187E">
        <w:rPr>
          <w:color w:val="000000" w:themeColor="text1"/>
          <w:lang w:val="es-ES_tradnl"/>
        </w:rPr>
        <w:t>, Sara Gómez Trillos, MS</w:t>
      </w:r>
      <w:r w:rsidRPr="00C6187E">
        <w:rPr>
          <w:color w:val="000000" w:themeColor="text1"/>
          <w:vertAlign w:val="superscript"/>
          <w:lang w:val="es-ES_tradnl"/>
        </w:rPr>
        <w:t>2,4</w:t>
      </w:r>
      <w:r w:rsidRPr="00C6187E">
        <w:rPr>
          <w:color w:val="000000" w:themeColor="text1"/>
          <w:lang w:val="es-ES_tradnl"/>
        </w:rPr>
        <w:t>,</w:t>
      </w:r>
      <w:r w:rsidRPr="00C6187E">
        <w:rPr>
          <w:color w:val="000000" w:themeColor="text1"/>
          <w:vertAlign w:val="superscript"/>
          <w:lang w:val="es-ES_tradnl"/>
        </w:rPr>
        <w:t xml:space="preserve"> </w:t>
      </w:r>
      <w:r w:rsidRPr="00C6187E">
        <w:rPr>
          <w:color w:val="000000" w:themeColor="text1"/>
          <w:lang w:val="es-ES_tradnl"/>
        </w:rPr>
        <w:t>Sabrina Sawhney</w:t>
      </w:r>
      <w:r w:rsidRPr="00C6187E">
        <w:rPr>
          <w:color w:val="000000" w:themeColor="text1"/>
          <w:vertAlign w:val="superscript"/>
          <w:lang w:val="es-ES_tradnl"/>
        </w:rPr>
        <w:t>2</w:t>
      </w:r>
      <w:r w:rsidRPr="00C6187E">
        <w:rPr>
          <w:color w:val="000000" w:themeColor="text1"/>
          <w:lang w:val="es-ES_tradnl"/>
        </w:rPr>
        <w:t>,</w:t>
      </w:r>
      <w:r w:rsidRPr="00C6187E">
        <w:rPr>
          <w:color w:val="000000" w:themeColor="text1"/>
          <w:vertAlign w:val="superscript"/>
          <w:lang w:val="es-ES_tradnl"/>
        </w:rPr>
        <w:t xml:space="preserve"> </w:t>
      </w:r>
      <w:r w:rsidRPr="00C6187E">
        <w:rPr>
          <w:color w:val="000000" w:themeColor="text1"/>
          <w:lang w:val="es-ES_tradnl"/>
        </w:rPr>
        <w:t>Claudia Campos</w:t>
      </w:r>
      <w:r w:rsidRPr="00C6187E">
        <w:rPr>
          <w:color w:val="000000" w:themeColor="text1"/>
          <w:vertAlign w:val="superscript"/>
          <w:lang w:val="es-ES_tradnl"/>
        </w:rPr>
        <w:t>5</w:t>
      </w:r>
      <w:r w:rsidRPr="00C6187E">
        <w:rPr>
          <w:color w:val="000000" w:themeColor="text1"/>
          <w:lang w:val="es-ES_tradnl"/>
        </w:rPr>
        <w:t>, Alejandra Hurtado-de-Mendoza, PhD</w:t>
      </w:r>
      <w:r w:rsidRPr="00C6187E">
        <w:rPr>
          <w:color w:val="000000" w:themeColor="text1"/>
          <w:vertAlign w:val="superscript"/>
          <w:lang w:val="es-ES_tradnl"/>
        </w:rPr>
        <w:t>2,4</w:t>
      </w:r>
      <w:r w:rsidRPr="00C6187E">
        <w:rPr>
          <w:color w:val="000000" w:themeColor="text1"/>
          <w:lang w:val="es-ES_tradnl"/>
        </w:rPr>
        <w:t xml:space="preserve">, Melissa </w:t>
      </w:r>
      <w:proofErr w:type="spellStart"/>
      <w:r w:rsidRPr="00C6187E">
        <w:rPr>
          <w:color w:val="000000" w:themeColor="text1"/>
          <w:lang w:val="es-ES_tradnl"/>
        </w:rPr>
        <w:t>Rotunno</w:t>
      </w:r>
      <w:proofErr w:type="spellEnd"/>
      <w:r w:rsidRPr="00C6187E">
        <w:rPr>
          <w:color w:val="000000" w:themeColor="text1"/>
          <w:lang w:val="es-ES_tradnl"/>
        </w:rPr>
        <w:t>, PhD</w:t>
      </w:r>
      <w:r w:rsidRPr="00C6187E">
        <w:rPr>
          <w:color w:val="000000" w:themeColor="text1"/>
          <w:vertAlign w:val="superscript"/>
          <w:lang w:val="es-ES_tradnl"/>
        </w:rPr>
        <w:t>6</w:t>
      </w:r>
      <w:r w:rsidRPr="00C6187E">
        <w:rPr>
          <w:color w:val="000000" w:themeColor="text1"/>
          <w:lang w:val="es-ES_tradnl"/>
        </w:rPr>
        <w:t xml:space="preserve">, Elizabeth </w:t>
      </w:r>
      <w:proofErr w:type="spellStart"/>
      <w:r w:rsidRPr="00C6187E">
        <w:rPr>
          <w:color w:val="000000" w:themeColor="text1"/>
          <w:lang w:val="es-ES_tradnl"/>
        </w:rPr>
        <w:t>Gillanders</w:t>
      </w:r>
      <w:proofErr w:type="spellEnd"/>
      <w:r w:rsidRPr="00C6187E">
        <w:rPr>
          <w:color w:val="000000" w:themeColor="text1"/>
          <w:lang w:val="es-ES_tradnl"/>
        </w:rPr>
        <w:t>, PhD</w:t>
      </w:r>
      <w:r w:rsidRPr="00C6187E">
        <w:rPr>
          <w:color w:val="000000" w:themeColor="text1"/>
          <w:vertAlign w:val="superscript"/>
          <w:lang w:val="es-ES_tradnl"/>
        </w:rPr>
        <w:t>6</w:t>
      </w:r>
      <w:r w:rsidRPr="00C6187E">
        <w:rPr>
          <w:color w:val="000000" w:themeColor="text1"/>
          <w:vertAlign w:val="superscript"/>
          <w:lang w:val="es-ES_tradnl"/>
        </w:rPr>
        <w:br/>
      </w:r>
    </w:p>
    <w:p w14:paraId="68DF6DAF" w14:textId="77777777" w:rsidR="002E509D" w:rsidRPr="00CD3255" w:rsidRDefault="002E509D" w:rsidP="002E509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CD3255">
        <w:rPr>
          <w:color w:val="000000" w:themeColor="text1"/>
        </w:rPr>
        <w:t>Georgetown University School of Medicine</w:t>
      </w:r>
      <w:r w:rsidRPr="005A258F">
        <w:rPr>
          <w:color w:val="000000" w:themeColor="text1"/>
        </w:rPr>
        <w:t>,</w:t>
      </w:r>
      <w:r w:rsidRPr="00CD3255">
        <w:rPr>
          <w:color w:val="000000" w:themeColor="text1"/>
        </w:rPr>
        <w:t xml:space="preserve"> Washington, DC, USA</w:t>
      </w:r>
    </w:p>
    <w:p w14:paraId="5E7FB5B4" w14:textId="77777777" w:rsidR="002E509D" w:rsidRPr="00CD3255" w:rsidRDefault="002E509D" w:rsidP="002E509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CD3255">
        <w:rPr>
          <w:color w:val="000000" w:themeColor="text1"/>
        </w:rPr>
        <w:t>Georgetown University, Cancer Prevention and Control, Lombardi Comprehensive Cancer Center, Washington, DC, USA</w:t>
      </w:r>
    </w:p>
    <w:p w14:paraId="646AA024" w14:textId="77777777" w:rsidR="002E509D" w:rsidRPr="00CD3255" w:rsidRDefault="002E509D" w:rsidP="002E509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CD3255">
        <w:rPr>
          <w:color w:val="000000" w:themeColor="text1"/>
        </w:rPr>
        <w:t>Brown University School of Public Health, Department of Epidemiology, Providence, RI, USA</w:t>
      </w:r>
    </w:p>
    <w:p w14:paraId="698E788A" w14:textId="77777777" w:rsidR="002E509D" w:rsidRPr="00CD3255" w:rsidRDefault="002E509D" w:rsidP="002E509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CD3255">
        <w:rPr>
          <w:color w:val="000000" w:themeColor="text1"/>
        </w:rPr>
        <w:t>Fischer Center for Hereditary Cancers, Washington, DC, USA</w:t>
      </w:r>
    </w:p>
    <w:p w14:paraId="19B342D1" w14:textId="77777777" w:rsidR="002E509D" w:rsidRPr="00DE5BA1" w:rsidRDefault="002E509D" w:rsidP="002E509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000000" w:themeColor="text1"/>
          <w:lang w:val="es-ES_tradnl"/>
        </w:rPr>
      </w:pPr>
      <w:r w:rsidRPr="00DE5BA1">
        <w:rPr>
          <w:color w:val="000000" w:themeColor="text1"/>
          <w:lang w:val="es-ES_tradnl"/>
        </w:rPr>
        <w:t>Nueva Vida, Inc., Alexandria, VA</w:t>
      </w:r>
      <w:r w:rsidRPr="00C6187E">
        <w:rPr>
          <w:color w:val="000000" w:themeColor="text1"/>
          <w:lang w:val="es-ES_tradnl"/>
        </w:rPr>
        <w:t>, USA</w:t>
      </w:r>
      <w:r w:rsidRPr="00DE5BA1">
        <w:rPr>
          <w:color w:val="000000" w:themeColor="text1"/>
          <w:lang w:val="es-ES_tradnl"/>
        </w:rPr>
        <w:t xml:space="preserve"> </w:t>
      </w:r>
    </w:p>
    <w:p w14:paraId="0D1708FF" w14:textId="77777777" w:rsidR="002E509D" w:rsidRPr="00CD3255" w:rsidRDefault="002E509D" w:rsidP="002E509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CD3255">
        <w:rPr>
          <w:color w:val="000000" w:themeColor="text1"/>
        </w:rPr>
        <w:t>National Health Institutes/National Cancer Institute, Division of Cancer Control and Population Sciences, Genomic Epidemiology Branch, Bethesda, MD, USA</w:t>
      </w:r>
    </w:p>
    <w:p w14:paraId="47C0D389" w14:textId="77777777" w:rsidR="002E509D" w:rsidRPr="002E509D" w:rsidRDefault="002E509D" w:rsidP="002E509D">
      <w:pPr>
        <w:pStyle w:val="paragraph"/>
        <w:spacing w:before="0" w:beforeAutospacing="0" w:after="0" w:afterAutospacing="0"/>
        <w:textAlignment w:val="baseline"/>
        <w:rPr>
          <w:color w:val="000000" w:themeColor="text1"/>
        </w:rPr>
      </w:pPr>
    </w:p>
    <w:p w14:paraId="4B8011C0" w14:textId="77777777" w:rsidR="002E509D" w:rsidRPr="00DE5BA1" w:rsidRDefault="002E509D" w:rsidP="002E509D">
      <w:pPr>
        <w:pStyle w:val="paragraph"/>
        <w:spacing w:before="0" w:beforeAutospacing="0" w:after="0" w:afterAutospacing="0" w:line="480" w:lineRule="auto"/>
        <w:textAlignment w:val="baseline"/>
        <w:rPr>
          <w:rStyle w:val="normaltextrun"/>
          <w:b/>
          <w:bCs/>
          <w:color w:val="000000" w:themeColor="text1"/>
          <w:lang w:val="es-ES_tradnl"/>
        </w:rPr>
      </w:pPr>
      <w:proofErr w:type="spellStart"/>
      <w:r w:rsidRPr="00655004">
        <w:rPr>
          <w:b/>
          <w:bCs/>
          <w:color w:val="000000" w:themeColor="text1"/>
          <w:lang w:val="es-ES_tradnl"/>
        </w:rPr>
        <w:t>Corresponding</w:t>
      </w:r>
      <w:proofErr w:type="spellEnd"/>
      <w:r w:rsidRPr="00655004">
        <w:rPr>
          <w:b/>
          <w:bCs/>
          <w:color w:val="000000" w:themeColor="text1"/>
          <w:lang w:val="es-ES_tradnl"/>
        </w:rPr>
        <w:t xml:space="preserve"> </w:t>
      </w:r>
      <w:proofErr w:type="spellStart"/>
      <w:r w:rsidRPr="00655004">
        <w:rPr>
          <w:b/>
          <w:bCs/>
          <w:color w:val="000000" w:themeColor="text1"/>
          <w:lang w:val="es-ES_tradnl"/>
        </w:rPr>
        <w:t>Author</w:t>
      </w:r>
      <w:proofErr w:type="spellEnd"/>
      <w:r w:rsidRPr="00655004">
        <w:rPr>
          <w:b/>
          <w:bCs/>
          <w:color w:val="000000" w:themeColor="text1"/>
          <w:lang w:val="es-ES_tradnl"/>
        </w:rPr>
        <w:t>:</w:t>
      </w:r>
      <w:r w:rsidRPr="00655004">
        <w:rPr>
          <w:color w:val="000000" w:themeColor="text1"/>
          <w:lang w:val="es-ES_tradnl"/>
        </w:rPr>
        <w:t xml:space="preserve"> Clara B. Barajas, </w:t>
      </w:r>
      <w:hyperlink r:id="rId5" w:history="1">
        <w:r w:rsidRPr="00655004">
          <w:rPr>
            <w:rStyle w:val="Hyperlink"/>
            <w:lang w:val="es-ES_tradnl"/>
          </w:rPr>
          <w:t>clara.barajas@georgetown.edu</w:t>
        </w:r>
      </w:hyperlink>
      <w:r w:rsidRPr="00655004">
        <w:rPr>
          <w:color w:val="000000" w:themeColor="text1"/>
          <w:lang w:val="es-ES_tradnl"/>
        </w:rPr>
        <w:t xml:space="preserve"> </w:t>
      </w:r>
    </w:p>
    <w:p w14:paraId="0B35CA92" w14:textId="77777777" w:rsidR="002E509D" w:rsidRPr="00CD3255" w:rsidRDefault="002E509D" w:rsidP="002E509D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 w:rsidRPr="00CD3255">
        <w:rPr>
          <w:rStyle w:val="normaltextrun"/>
          <w:b/>
          <w:bCs/>
          <w:color w:val="000000" w:themeColor="text1"/>
        </w:rPr>
        <w:t xml:space="preserve">Funding: </w:t>
      </w:r>
      <w:r w:rsidRPr="00CD3255">
        <w:rPr>
          <w:rStyle w:val="normaltextrun"/>
          <w:color w:val="000000" w:themeColor="text1"/>
        </w:rPr>
        <w:t xml:space="preserve">This study was funded by the </w:t>
      </w:r>
      <w:r w:rsidRPr="00CD3255">
        <w:rPr>
          <w:color w:val="000000" w:themeColor="text1"/>
        </w:rPr>
        <w:t>National Health Institutes/National Cancer Institute, Division of Cancer Control and Population Sciences CRAFT Grant</w:t>
      </w:r>
      <w:r>
        <w:rPr>
          <w:color w:val="000000" w:themeColor="text1"/>
        </w:rPr>
        <w:t>.</w:t>
      </w:r>
    </w:p>
    <w:p w14:paraId="60939BAC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276B86DC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13A2FE0D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60253FB4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633E5D76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5959C40B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3FE72580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242FD67D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054F8892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73BBA309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12498E50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38B05ABB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6272783E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1520A8FD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0E77EA9A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3F1956B8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61FBD059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613EC426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234E3744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5851F89B" w14:textId="77777777" w:rsidR="002E509D" w:rsidRDefault="002E509D" w:rsidP="00D41AED">
      <w:pPr>
        <w:jc w:val="center"/>
        <w:rPr>
          <w:rFonts w:ascii="Times New Roman" w:hAnsi="Times New Roman" w:cs="Times New Roman"/>
          <w:b/>
          <w:bCs/>
        </w:rPr>
      </w:pPr>
    </w:p>
    <w:p w14:paraId="3EC863F5" w14:textId="0AAADFA2" w:rsidR="00D41AED" w:rsidRPr="00080F48" w:rsidRDefault="00D41AED" w:rsidP="00D41AED">
      <w:pPr>
        <w:jc w:val="center"/>
        <w:rPr>
          <w:rFonts w:ascii="Times New Roman" w:hAnsi="Times New Roman" w:cs="Times New Roman"/>
          <w:b/>
          <w:bCs/>
        </w:rPr>
      </w:pPr>
      <w:r w:rsidRPr="00080F48">
        <w:rPr>
          <w:rFonts w:ascii="Times New Roman" w:hAnsi="Times New Roman" w:cs="Times New Roman"/>
          <w:b/>
          <w:bCs/>
        </w:rPr>
        <w:lastRenderedPageBreak/>
        <w:t xml:space="preserve">APPENDIX 3 – QUESTIONS </w:t>
      </w:r>
      <w:r w:rsidRPr="00080F48">
        <w:rPr>
          <w:rFonts w:ascii="Times New Roman" w:hAnsi="Times New Roman" w:cs="Times New Roman"/>
          <w:b/>
          <w:bCs/>
        </w:rPr>
        <w:br/>
      </w:r>
    </w:p>
    <w:p w14:paraId="122339FD" w14:textId="7683DF57" w:rsidR="00C622CE" w:rsidRPr="00080F48" w:rsidRDefault="00AC243C" w:rsidP="00D41AED">
      <w:pPr>
        <w:jc w:val="center"/>
        <w:rPr>
          <w:rFonts w:ascii="Times New Roman" w:hAnsi="Times New Roman" w:cs="Times New Roman"/>
          <w:b/>
          <w:bCs/>
        </w:rPr>
      </w:pPr>
      <w:r w:rsidRPr="00080F48">
        <w:rPr>
          <w:rFonts w:ascii="Times New Roman" w:hAnsi="Times New Roman" w:cs="Times New Roman"/>
          <w:b/>
          <w:bCs/>
        </w:rPr>
        <w:t xml:space="preserve">QUANTITATIVE SCALES </w:t>
      </w:r>
    </w:p>
    <w:p w14:paraId="56982955" w14:textId="2DF18FA0" w:rsidR="00C622CE" w:rsidRPr="00080F48" w:rsidRDefault="00AC243C" w:rsidP="00C622C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080F48">
        <w:rPr>
          <w:rFonts w:ascii="Times New Roman" w:hAnsi="Times New Roman" w:cs="Times New Roman"/>
          <w:b/>
          <w:bCs/>
        </w:rPr>
        <w:br/>
      </w:r>
      <w:r w:rsidRPr="00080F48">
        <w:rPr>
          <w:rFonts w:ascii="Times New Roman" w:hAnsi="Times New Roman" w:cs="Times New Roman"/>
          <w:b/>
          <w:bCs/>
          <w:sz w:val="22"/>
          <w:szCs w:val="22"/>
        </w:rPr>
        <w:t xml:space="preserve">LANGUAGE </w:t>
      </w:r>
    </w:p>
    <w:p w14:paraId="2D4EE8BC" w14:textId="47435195" w:rsidR="00C622CE" w:rsidRPr="00080F48" w:rsidRDefault="00C622CE" w:rsidP="00C622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Which of the following statements best describes how you communicate at home?</w:t>
      </w:r>
    </w:p>
    <w:p w14:paraId="154546D3" w14:textId="77777777" w:rsidR="00C622CE" w:rsidRPr="00080F48" w:rsidRDefault="00C622CE" w:rsidP="00C622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I always speak Spanish</w:t>
      </w:r>
    </w:p>
    <w:p w14:paraId="6FB04F61" w14:textId="77777777" w:rsidR="00C622CE" w:rsidRPr="00080F48" w:rsidRDefault="00C622CE" w:rsidP="00C622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I speak more Spanish than English</w:t>
      </w:r>
    </w:p>
    <w:p w14:paraId="0B23EBDB" w14:textId="77777777" w:rsidR="00C622CE" w:rsidRPr="00080F48" w:rsidRDefault="00C622CE" w:rsidP="00C622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I speak Spanish as much as I speak English</w:t>
      </w:r>
    </w:p>
    <w:p w14:paraId="0EEB2ACA" w14:textId="77777777" w:rsidR="00C622CE" w:rsidRPr="00080F48" w:rsidRDefault="00C622CE" w:rsidP="00C622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I speak more English than Spanish</w:t>
      </w:r>
    </w:p>
    <w:p w14:paraId="15744E3C" w14:textId="77777777" w:rsidR="00C622CE" w:rsidRPr="00080F48" w:rsidRDefault="00C622CE" w:rsidP="00C622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I always speak English</w:t>
      </w:r>
    </w:p>
    <w:p w14:paraId="2AF05455" w14:textId="4F3E8E9A" w:rsidR="00C622CE" w:rsidRPr="00080F48" w:rsidRDefault="00C622CE" w:rsidP="00C622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Refused to answer</w:t>
      </w:r>
      <w:r w:rsidR="00AC243C" w:rsidRPr="00080F48">
        <w:rPr>
          <w:rFonts w:ascii="Times New Roman" w:hAnsi="Times New Roman" w:cs="Times New Roman"/>
          <w:sz w:val="22"/>
          <w:szCs w:val="22"/>
        </w:rPr>
        <w:br/>
      </w:r>
    </w:p>
    <w:p w14:paraId="12BCD235" w14:textId="0DAB50FF" w:rsidR="00AC243C" w:rsidRPr="00080F48" w:rsidRDefault="00AC243C" w:rsidP="00AC243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080F48">
        <w:rPr>
          <w:rFonts w:ascii="Times New Roman" w:hAnsi="Times New Roman" w:cs="Times New Roman"/>
          <w:b/>
          <w:bCs/>
          <w:sz w:val="22"/>
          <w:szCs w:val="22"/>
        </w:rPr>
        <w:t xml:space="preserve">WILLINGNESS TO DISCUSS CANCER </w:t>
      </w:r>
    </w:p>
    <w:p w14:paraId="294B8BAD" w14:textId="77777777" w:rsidR="00C622CE" w:rsidRPr="00080F48" w:rsidRDefault="00C622CE" w:rsidP="00AC243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On a scale of 1 to 5 (1 =very unlikely, 2 =unlikely, 3 =neutral, 4 =likely, 5 =very likely): How likely are you to talk about cancer with your family?</w:t>
      </w:r>
    </w:p>
    <w:p w14:paraId="6DE953F2" w14:textId="77777777" w:rsidR="00C622CE" w:rsidRPr="00080F48" w:rsidRDefault="00C622CE" w:rsidP="00AC243C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Why?</w:t>
      </w:r>
    </w:p>
    <w:p w14:paraId="4E5EFAF5" w14:textId="77777777" w:rsidR="00AC243C" w:rsidRPr="00080F48" w:rsidRDefault="00AC243C" w:rsidP="00AC243C">
      <w:pPr>
        <w:rPr>
          <w:rFonts w:ascii="Times New Roman" w:hAnsi="Times New Roman" w:cs="Times New Roman"/>
          <w:sz w:val="22"/>
          <w:szCs w:val="22"/>
        </w:rPr>
      </w:pPr>
    </w:p>
    <w:p w14:paraId="4C42B3A3" w14:textId="7B31BB40" w:rsidR="00AC243C" w:rsidRPr="00080F48" w:rsidRDefault="00AC243C" w:rsidP="00AC243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080F48">
        <w:rPr>
          <w:rFonts w:ascii="Times New Roman" w:hAnsi="Times New Roman" w:cs="Times New Roman"/>
          <w:b/>
          <w:bCs/>
          <w:sz w:val="22"/>
          <w:szCs w:val="22"/>
        </w:rPr>
        <w:t xml:space="preserve">PRECIEVED KNOWLEDGE OF GENETIC COUNSELING AND TESTING </w:t>
      </w:r>
    </w:p>
    <w:p w14:paraId="733650B4" w14:textId="34E6B456" w:rsidR="00C622CE" w:rsidRPr="00080F48" w:rsidRDefault="00C622CE" w:rsidP="00AC243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 xml:space="preserve"> Have you ever heard of genetic counseling or genetic testing? </w:t>
      </w:r>
      <w:r w:rsidRPr="00080F48">
        <w:rPr>
          <w:rFonts w:ascii="Times New Roman" w:hAnsi="Times New Roman" w:cs="Times New Roman"/>
          <w:sz w:val="22"/>
          <w:szCs w:val="22"/>
        </w:rPr>
        <w:br/>
        <w:t xml:space="preserve">[If yes, continue] </w:t>
      </w:r>
      <w:r w:rsidRPr="00080F48">
        <w:rPr>
          <w:rFonts w:ascii="Times New Roman" w:hAnsi="Times New Roman" w:cs="Times New Roman"/>
          <w:sz w:val="22"/>
          <w:szCs w:val="22"/>
        </w:rPr>
        <w:br/>
        <w:t xml:space="preserve">[If no, skip to next question] </w:t>
      </w:r>
    </w:p>
    <w:p w14:paraId="15096A33" w14:textId="571456A1" w:rsidR="00C622CE" w:rsidRPr="00080F48" w:rsidRDefault="00C622CE" w:rsidP="00AC243C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 xml:space="preserve">How would you rate your knowledge of genetic counseling/testing </w:t>
      </w:r>
      <w:r w:rsidRPr="00080F48">
        <w:rPr>
          <w:rFonts w:ascii="Times New Roman" w:hAnsi="Times New Roman" w:cs="Times New Roman"/>
          <w:sz w:val="22"/>
          <w:szCs w:val="22"/>
        </w:rPr>
        <w:br/>
        <w:t>(1 =no knowledge, 2 =some knowledge, 3 =very knowledgeable)?</w:t>
      </w:r>
    </w:p>
    <w:p w14:paraId="3A33E7C5" w14:textId="77777777" w:rsidR="0089565F" w:rsidRPr="00080F48" w:rsidRDefault="0089565F" w:rsidP="0089565F">
      <w:pPr>
        <w:rPr>
          <w:rFonts w:ascii="Times New Roman" w:hAnsi="Times New Roman" w:cs="Times New Roman"/>
          <w:sz w:val="22"/>
          <w:szCs w:val="22"/>
        </w:rPr>
      </w:pPr>
    </w:p>
    <w:p w14:paraId="6D2A4469" w14:textId="3DE97FA2" w:rsidR="0089565F" w:rsidRPr="00080F48" w:rsidRDefault="0089565F" w:rsidP="0089565F">
      <w:p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b/>
          <w:bCs/>
          <w:sz w:val="22"/>
          <w:szCs w:val="22"/>
        </w:rPr>
        <w:t>WILLINGNESS TO SEEK FUTURE INFORMATION ON GENETIC COUNSELING AND TESTING (asked as a post-fotonvela question to cancer patients and relatives)</w:t>
      </w:r>
    </w:p>
    <w:p w14:paraId="79483A1B" w14:textId="5EFE1165" w:rsidR="0089565F" w:rsidRPr="00080F48" w:rsidRDefault="0089565F" w:rsidP="0089565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 xml:space="preserve">On a scale of 1 to 5, </w:t>
      </w:r>
      <w:r w:rsidRPr="00080F48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how likely are you seek more information about genetic testing/ counseling </w:t>
      </w:r>
      <w:r w:rsidRPr="00080F48">
        <w:rPr>
          <w:rFonts w:ascii="Times New Roman" w:hAnsi="Times New Roman" w:cs="Times New Roman"/>
          <w:sz w:val="22"/>
          <w:szCs w:val="22"/>
        </w:rPr>
        <w:t xml:space="preserve"> (1 =very unlikely, 2 =unlikely, 3 =neutral, 4 =likely, 5 =very likely)?</w:t>
      </w:r>
    </w:p>
    <w:p w14:paraId="24242C48" w14:textId="77777777" w:rsidR="00C622CE" w:rsidRPr="00080F48" w:rsidRDefault="00C622CE" w:rsidP="00D41AED">
      <w:pPr>
        <w:jc w:val="center"/>
        <w:rPr>
          <w:rFonts w:ascii="Times New Roman" w:hAnsi="Times New Roman" w:cs="Times New Roman"/>
        </w:rPr>
      </w:pPr>
    </w:p>
    <w:p w14:paraId="6E7EC8CA" w14:textId="77777777" w:rsidR="00C622CE" w:rsidRPr="00080F48" w:rsidRDefault="00C622CE" w:rsidP="00D41AED">
      <w:pPr>
        <w:jc w:val="center"/>
        <w:rPr>
          <w:rFonts w:ascii="Times New Roman" w:hAnsi="Times New Roman" w:cs="Times New Roman"/>
        </w:rPr>
      </w:pPr>
    </w:p>
    <w:p w14:paraId="52A4456F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7C4CDCB5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685FFC09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6319D9F7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32A78D82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6CD10254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7C69334B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72C71B1C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3E7723BA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22F2CFFB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1B9EDB38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73B36967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4C6756C6" w14:textId="77777777" w:rsid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3BF71DE7" w14:textId="77777777" w:rsid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5780D4E6" w14:textId="77777777" w:rsid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00F3B33A" w14:textId="77777777" w:rsid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541B841A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39A51DA1" w14:textId="77777777" w:rsidR="00080F48" w:rsidRPr="00080F48" w:rsidRDefault="00080F48" w:rsidP="00D41AED">
      <w:pPr>
        <w:jc w:val="center"/>
        <w:rPr>
          <w:rFonts w:ascii="Times New Roman" w:hAnsi="Times New Roman" w:cs="Times New Roman"/>
        </w:rPr>
      </w:pPr>
    </w:p>
    <w:p w14:paraId="7176D594" w14:textId="756668D4" w:rsidR="00D41AED" w:rsidRPr="00080F48" w:rsidRDefault="00D41AED" w:rsidP="00AC243C">
      <w:pPr>
        <w:jc w:val="center"/>
        <w:rPr>
          <w:rStyle w:val="eop"/>
          <w:rFonts w:ascii="Times New Roman" w:hAnsi="Times New Roman" w:cs="Times New Roman"/>
          <w:b/>
          <w:bCs/>
          <w:color w:val="000000" w:themeColor="text1"/>
        </w:rPr>
      </w:pPr>
      <w:r w:rsidRPr="00080F48">
        <w:rPr>
          <w:rStyle w:val="eop"/>
          <w:rFonts w:ascii="Times New Roman" w:hAnsi="Times New Roman" w:cs="Times New Roman"/>
          <w:b/>
          <w:bCs/>
          <w:color w:val="000000" w:themeColor="text1"/>
        </w:rPr>
        <w:lastRenderedPageBreak/>
        <w:t>FOTONOVELA</w:t>
      </w:r>
      <w:r w:rsidR="00AC243C" w:rsidRPr="00080F48">
        <w:rPr>
          <w:rStyle w:val="eop"/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080F48">
        <w:rPr>
          <w:rStyle w:val="eop"/>
          <w:rFonts w:ascii="Times New Roman" w:hAnsi="Times New Roman" w:cs="Times New Roman"/>
          <w:b/>
          <w:bCs/>
          <w:color w:val="000000" w:themeColor="text1"/>
        </w:rPr>
        <w:t>FEEDBACK QUESTIONS</w:t>
      </w:r>
    </w:p>
    <w:p w14:paraId="68951B89" w14:textId="77777777" w:rsidR="00D41AED" w:rsidRPr="00080F48" w:rsidRDefault="00D41AED" w:rsidP="00D41AED">
      <w:pPr>
        <w:pStyle w:val="paragraph"/>
        <w:spacing w:before="0" w:beforeAutospacing="0" w:after="0" w:afterAutospacing="0"/>
        <w:textAlignment w:val="baseline"/>
        <w:rPr>
          <w:rStyle w:val="eop"/>
          <w:color w:val="000000" w:themeColor="text1"/>
        </w:rPr>
      </w:pPr>
    </w:p>
    <w:p w14:paraId="3B4E4AFC" w14:textId="77777777" w:rsidR="00D41AED" w:rsidRPr="00080F48" w:rsidRDefault="00D41AED" w:rsidP="00D41AED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bookmarkStart w:id="0" w:name="_Hlk18500828"/>
      <w:r w:rsidRPr="00080F48">
        <w:rPr>
          <w:rFonts w:ascii="Times New Roman" w:hAnsi="Times New Roman" w:cs="Times New Roman"/>
          <w:sz w:val="22"/>
          <w:szCs w:val="22"/>
        </w:rPr>
        <w:t>Initial reaction</w:t>
      </w:r>
    </w:p>
    <w:p w14:paraId="459F74D2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What are your initial reactions and thoughts on the fotonovela?</w:t>
      </w:r>
    </w:p>
    <w:p w14:paraId="11517CE0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How did it make you feel?</w:t>
      </w:r>
    </w:p>
    <w:p w14:paraId="7E305604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What, if anything, about the fotonovela works for you?</w:t>
      </w:r>
    </w:p>
    <w:p w14:paraId="1F60E3F2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Explain</w:t>
      </w:r>
    </w:p>
    <w:p w14:paraId="63158491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What, if anything, about the fotonovela doesn’t work for you?</w:t>
      </w:r>
    </w:p>
    <w:p w14:paraId="4B8B9DB8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Explain</w:t>
      </w:r>
    </w:p>
    <w:p w14:paraId="462E7D07" w14:textId="77777777" w:rsidR="00D41AED" w:rsidRPr="00080F48" w:rsidRDefault="00D41AED" w:rsidP="00D41AED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Main Idea Recall</w:t>
      </w:r>
    </w:p>
    <w:p w14:paraId="007F3F94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 xml:space="preserve">What was the main idea the fotonovela was trying to convey? </w:t>
      </w:r>
    </w:p>
    <w:p w14:paraId="2CB6AF90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Why do you say that?</w:t>
      </w:r>
    </w:p>
    <w:p w14:paraId="7779F3E3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What questions do you have about the information presented to you?</w:t>
      </w:r>
    </w:p>
    <w:p w14:paraId="1C8E493C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[Probe and provide a few examples (imagery, words, etc.) if participant seems confused or unresponsive]</w:t>
      </w:r>
    </w:p>
    <w:p w14:paraId="199C451C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Example [What do you think of the faces? Do they seem appropriate for the scenario? Why or why not?]</w:t>
      </w:r>
    </w:p>
    <w:p w14:paraId="1B14137F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Is any part of the information presented, confusing at all?</w:t>
      </w:r>
    </w:p>
    <w:p w14:paraId="6C3CBE2F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Please elaborate</w:t>
      </w:r>
    </w:p>
    <w:p w14:paraId="7159031D" w14:textId="77777777" w:rsidR="00D41AED" w:rsidRPr="00080F48" w:rsidRDefault="00D41AED" w:rsidP="00D41AED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Tone</w:t>
      </w:r>
    </w:p>
    <w:p w14:paraId="7ED95B0E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What do you think about the way the conversation/dialogue in the fotonovela sounded?</w:t>
      </w:r>
    </w:p>
    <w:p w14:paraId="73871B19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[To elaborate] Do you think the tone is appropriate for this subject matter?</w:t>
      </w:r>
    </w:p>
    <w:p w14:paraId="21278765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What, if anything, would you change about the tone to make it more effective?</w:t>
      </w:r>
    </w:p>
    <w:p w14:paraId="0481E42B" w14:textId="77777777" w:rsidR="00D41AED" w:rsidRPr="00080F48" w:rsidRDefault="00D41AED" w:rsidP="00D41AED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Relatability/Believability</w:t>
      </w:r>
    </w:p>
    <w:p w14:paraId="061AFB20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Who do you think this fotonovela trying to reach [To elaborate: who do you think (like group of people) the fotonovela is made for?] Why?</w:t>
      </w:r>
    </w:p>
    <w:p w14:paraId="5420A243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Do you think patients would believe the information that the fotonovela is showing? Why/why not?</w:t>
      </w:r>
    </w:p>
    <w:p w14:paraId="02FDC18E" w14:textId="63577A09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Would you change or add anything to make it more believable?</w:t>
      </w:r>
    </w:p>
    <w:p w14:paraId="5BF71690" w14:textId="77777777" w:rsidR="00D41AED" w:rsidRPr="00080F48" w:rsidRDefault="00D41AED" w:rsidP="00D41AED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Level of Engagement/Memorability</w:t>
      </w:r>
    </w:p>
    <w:p w14:paraId="31297213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 xml:space="preserve">Would you remember this fotonovela? </w:t>
      </w:r>
    </w:p>
    <w:p w14:paraId="1E0A12A1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If so, what parts would stick with you?</w:t>
      </w:r>
    </w:p>
    <w:p w14:paraId="03796829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 xml:space="preserve">Do you feel like the fotonovela taught you anything new? </w:t>
      </w:r>
    </w:p>
    <w:p w14:paraId="639D8CD0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What did it teach you?</w:t>
      </w:r>
    </w:p>
    <w:p w14:paraId="2E2FEFF0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 xml:space="preserve">Did the fotonovelas make you think about genetic counseling/testing in a new way? </w:t>
      </w:r>
    </w:p>
    <w:p w14:paraId="0014A501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How so?</w:t>
      </w:r>
    </w:p>
    <w:p w14:paraId="330AD089" w14:textId="77777777" w:rsidR="00D41AED" w:rsidRPr="00080F48" w:rsidRDefault="00D41AED" w:rsidP="00D41AED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 xml:space="preserve">Format/Look and Feel/Presentation of Information </w:t>
      </w:r>
    </w:p>
    <w:p w14:paraId="40EEE1F3" w14:textId="77777777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What do you think about the use of the fotonovela to educate Latinos about genetic counseling/testing?</w:t>
      </w:r>
    </w:p>
    <w:p w14:paraId="275F0803" w14:textId="3B4D2279" w:rsidR="00D41AED" w:rsidRPr="00080F48" w:rsidRDefault="00D41AED" w:rsidP="00D41AED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Intentions</w:t>
      </w:r>
      <w:r w:rsidR="00AC243C" w:rsidRPr="00080F4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3C321AD" w14:textId="4652F6D0" w:rsidR="00D41AED" w:rsidRPr="00080F48" w:rsidRDefault="00D41AED" w:rsidP="00D41AED">
      <w:pPr>
        <w:pStyle w:val="ListParagraph"/>
        <w:numPr>
          <w:ilvl w:val="1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 xml:space="preserve">How might this information affect </w:t>
      </w:r>
      <w:r w:rsidRPr="00080F48">
        <w:rPr>
          <w:rFonts w:ascii="Times New Roman" w:hAnsi="Times New Roman" w:cs="Times New Roman"/>
          <w:i/>
          <w:iCs/>
          <w:sz w:val="22"/>
          <w:szCs w:val="22"/>
        </w:rPr>
        <w:t>patients</w:t>
      </w:r>
      <w:r w:rsidRPr="00080F48">
        <w:rPr>
          <w:rFonts w:ascii="Times New Roman" w:hAnsi="Times New Roman" w:cs="Times New Roman"/>
          <w:sz w:val="22"/>
          <w:szCs w:val="22"/>
        </w:rPr>
        <w:t xml:space="preserve"> after seeing it?</w:t>
      </w:r>
      <w:r w:rsidR="00583A1E" w:rsidRPr="00080F48">
        <w:rPr>
          <w:rFonts w:ascii="Times New Roman" w:hAnsi="Times New Roman" w:cs="Times New Roman"/>
          <w:sz w:val="22"/>
          <w:szCs w:val="22"/>
        </w:rPr>
        <w:t xml:space="preserve"> [note: question rephrased as “patients” for health workers or as “you” for cancer patients and relatives]</w:t>
      </w:r>
    </w:p>
    <w:p w14:paraId="6FEFA15E" w14:textId="77777777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 xml:space="preserve">What do you think </w:t>
      </w:r>
      <w:r w:rsidRPr="00080F48">
        <w:rPr>
          <w:rFonts w:ascii="Times New Roman" w:hAnsi="Times New Roman" w:cs="Times New Roman"/>
          <w:i/>
          <w:iCs/>
          <w:sz w:val="22"/>
          <w:szCs w:val="22"/>
        </w:rPr>
        <w:t>patients</w:t>
      </w:r>
      <w:r w:rsidRPr="00080F48">
        <w:rPr>
          <w:rFonts w:ascii="Times New Roman" w:hAnsi="Times New Roman" w:cs="Times New Roman"/>
          <w:sz w:val="22"/>
          <w:szCs w:val="22"/>
        </w:rPr>
        <w:t xml:space="preserve"> would do after seeing this message?</w:t>
      </w:r>
    </w:p>
    <w:p w14:paraId="275E9C2A" w14:textId="34F72914" w:rsidR="00D41AED" w:rsidRPr="00080F48" w:rsidRDefault="00D41AED" w:rsidP="00D41AED">
      <w:pPr>
        <w:pStyle w:val="ListParagraph"/>
        <w:numPr>
          <w:ilvl w:val="2"/>
          <w:numId w:val="1"/>
        </w:num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 xml:space="preserve">Do you think it will help motivate </w:t>
      </w:r>
      <w:r w:rsidRPr="00080F48">
        <w:rPr>
          <w:rFonts w:ascii="Times New Roman" w:hAnsi="Times New Roman" w:cs="Times New Roman"/>
          <w:i/>
          <w:iCs/>
          <w:sz w:val="22"/>
          <w:szCs w:val="22"/>
        </w:rPr>
        <w:t>patients</w:t>
      </w:r>
      <w:r w:rsidRPr="00080F48">
        <w:rPr>
          <w:rFonts w:ascii="Times New Roman" w:hAnsi="Times New Roman" w:cs="Times New Roman"/>
          <w:sz w:val="22"/>
          <w:szCs w:val="22"/>
        </w:rPr>
        <w:t xml:space="preserve"> and their families to seek out more information on genetic counseling/testing? Tell me more about that.</w:t>
      </w:r>
      <w:bookmarkEnd w:id="0"/>
    </w:p>
    <w:p w14:paraId="3637D99D" w14:textId="77777777" w:rsidR="00D41AED" w:rsidRPr="00080F48" w:rsidRDefault="00D41AED" w:rsidP="00D41AED">
      <w:pPr>
        <w:rPr>
          <w:rFonts w:ascii="Times New Roman" w:hAnsi="Times New Roman" w:cs="Times New Roman"/>
        </w:rPr>
      </w:pPr>
    </w:p>
    <w:p w14:paraId="2DB65358" w14:textId="2E66D42D" w:rsidR="00D41AED" w:rsidRPr="00080F48" w:rsidRDefault="00D41AED" w:rsidP="00AC243C">
      <w:pPr>
        <w:jc w:val="center"/>
        <w:rPr>
          <w:rFonts w:ascii="Times New Roman" w:hAnsi="Times New Roman" w:cs="Times New Roman"/>
          <w:b/>
          <w:bCs/>
        </w:rPr>
      </w:pPr>
      <w:r w:rsidRPr="00080F48">
        <w:rPr>
          <w:rFonts w:ascii="Times New Roman" w:hAnsi="Times New Roman" w:cs="Times New Roman"/>
          <w:b/>
          <w:bCs/>
        </w:rPr>
        <w:lastRenderedPageBreak/>
        <w:t>FOTONOVELA COMPARATIVE QUESTIONS</w:t>
      </w:r>
    </w:p>
    <w:p w14:paraId="46A82D70" w14:textId="77777777" w:rsidR="00D41AED" w:rsidRPr="00080F48" w:rsidRDefault="00D41AED" w:rsidP="00D41AE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CE3ECB1" w14:textId="77777777" w:rsidR="00D41AED" w:rsidRPr="00080F48" w:rsidRDefault="00D41AED" w:rsidP="00D41A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Which fotonovela was the most memorable?</w:t>
      </w:r>
    </w:p>
    <w:p w14:paraId="0EFC1553" w14:textId="77777777" w:rsidR="00D41AED" w:rsidRPr="00080F48" w:rsidRDefault="00D41AED" w:rsidP="00D41AE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Why was it memorable?</w:t>
      </w:r>
      <w:r w:rsidRPr="00080F48">
        <w:rPr>
          <w:rFonts w:ascii="Times New Roman" w:hAnsi="Times New Roman" w:cs="Times New Roman"/>
          <w:sz w:val="22"/>
          <w:szCs w:val="22"/>
        </w:rPr>
        <w:br/>
      </w:r>
    </w:p>
    <w:p w14:paraId="77CACE84" w14:textId="77777777" w:rsidR="00D41AED" w:rsidRPr="00080F48" w:rsidRDefault="00D41AED" w:rsidP="00D41A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Which one was most applicable to you?</w:t>
      </w:r>
    </w:p>
    <w:p w14:paraId="3A619517" w14:textId="77777777" w:rsidR="00D41AED" w:rsidRPr="00080F48" w:rsidRDefault="00D41AED" w:rsidP="00D41AE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Why do you say that?</w:t>
      </w:r>
      <w:r w:rsidRPr="00080F48">
        <w:rPr>
          <w:rFonts w:ascii="Times New Roman" w:hAnsi="Times New Roman" w:cs="Times New Roman"/>
          <w:sz w:val="22"/>
          <w:szCs w:val="22"/>
        </w:rPr>
        <w:br/>
      </w:r>
    </w:p>
    <w:p w14:paraId="4CA16600" w14:textId="77777777" w:rsidR="00D41AED" w:rsidRPr="00080F48" w:rsidRDefault="00D41AED" w:rsidP="00D41A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Which fotonovela would you share with a friend or family member?</w:t>
      </w:r>
      <w:r w:rsidRPr="00080F48">
        <w:rPr>
          <w:rFonts w:ascii="Times New Roman" w:hAnsi="Times New Roman" w:cs="Times New Roman"/>
          <w:sz w:val="22"/>
          <w:szCs w:val="22"/>
        </w:rPr>
        <w:br/>
      </w:r>
    </w:p>
    <w:p w14:paraId="66D2F540" w14:textId="77777777" w:rsidR="00D41AED" w:rsidRPr="00080F48" w:rsidRDefault="00D41AED" w:rsidP="00D41A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Like, if anything, have any of the fotonovelas influenced you to seek more information about genetic counseling/testing? Tell me more about that.</w:t>
      </w:r>
      <w:r w:rsidRPr="00080F48">
        <w:rPr>
          <w:rFonts w:ascii="Times New Roman" w:hAnsi="Times New Roman" w:cs="Times New Roman"/>
          <w:sz w:val="22"/>
          <w:szCs w:val="22"/>
        </w:rPr>
        <w:br/>
      </w:r>
    </w:p>
    <w:p w14:paraId="46177DA1" w14:textId="77777777" w:rsidR="00D41AED" w:rsidRPr="00080F48" w:rsidRDefault="00D41AED" w:rsidP="00D41A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Which one made you more interested in learning more about genetic counseling/testing?</w:t>
      </w:r>
      <w:r w:rsidRPr="00080F48">
        <w:rPr>
          <w:rFonts w:ascii="Times New Roman" w:hAnsi="Times New Roman" w:cs="Times New Roman"/>
          <w:sz w:val="22"/>
          <w:szCs w:val="22"/>
        </w:rPr>
        <w:br/>
      </w:r>
    </w:p>
    <w:p w14:paraId="0E3B5A1D" w14:textId="77777777" w:rsidR="00D41AED" w:rsidRPr="00080F48" w:rsidRDefault="00D41AED" w:rsidP="00D41A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Please rank the 3 fotonovelas from your favorite to your least favorite.</w:t>
      </w:r>
      <w:r w:rsidRPr="00080F48">
        <w:rPr>
          <w:rFonts w:ascii="Times New Roman" w:hAnsi="Times New Roman" w:cs="Times New Roman"/>
          <w:sz w:val="22"/>
          <w:szCs w:val="22"/>
        </w:rPr>
        <w:br/>
      </w:r>
    </w:p>
    <w:p w14:paraId="15FCCF19" w14:textId="77777777" w:rsidR="00D41AED" w:rsidRPr="00080F48" w:rsidRDefault="00D41AED" w:rsidP="00D41A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If you could take one piece from each fotonovela and place it in your favorite fotonovela, what parts would they be?</w:t>
      </w:r>
    </w:p>
    <w:p w14:paraId="1EA1AD47" w14:textId="77777777" w:rsidR="00D41AED" w:rsidRPr="00080F48" w:rsidRDefault="00D41AED" w:rsidP="00D41AED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080F48">
        <w:rPr>
          <w:rFonts w:ascii="Times New Roman" w:hAnsi="Times New Roman" w:cs="Times New Roman"/>
          <w:sz w:val="22"/>
          <w:szCs w:val="22"/>
        </w:rPr>
        <w:t>Can you tell me more about it?</w:t>
      </w:r>
    </w:p>
    <w:p w14:paraId="14A20FC5" w14:textId="77777777" w:rsidR="00D41AED" w:rsidRPr="00080F48" w:rsidRDefault="00D41AED">
      <w:pPr>
        <w:rPr>
          <w:rFonts w:ascii="Times New Roman" w:hAnsi="Times New Roman" w:cs="Times New Roman"/>
        </w:rPr>
      </w:pPr>
    </w:p>
    <w:sectPr w:rsidR="00D41AED" w:rsidRPr="00080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05378"/>
    <w:multiLevelType w:val="hybridMultilevel"/>
    <w:tmpl w:val="4F72284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E6356"/>
    <w:multiLevelType w:val="hybridMultilevel"/>
    <w:tmpl w:val="6FBCE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D6E1C"/>
    <w:multiLevelType w:val="hybridMultilevel"/>
    <w:tmpl w:val="3C304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F003C"/>
    <w:multiLevelType w:val="hybridMultilevel"/>
    <w:tmpl w:val="3C304E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C1A80"/>
    <w:multiLevelType w:val="hybridMultilevel"/>
    <w:tmpl w:val="D34A5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04CF7"/>
    <w:multiLevelType w:val="hybridMultilevel"/>
    <w:tmpl w:val="E0B4D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C867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6A1944"/>
    <w:multiLevelType w:val="hybridMultilevel"/>
    <w:tmpl w:val="3C304E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700501">
    <w:abstractNumId w:val="1"/>
  </w:num>
  <w:num w:numId="2" w16cid:durableId="1647471952">
    <w:abstractNumId w:val="5"/>
  </w:num>
  <w:num w:numId="3" w16cid:durableId="720910733">
    <w:abstractNumId w:val="2"/>
  </w:num>
  <w:num w:numId="4" w16cid:durableId="664279849">
    <w:abstractNumId w:val="3"/>
  </w:num>
  <w:num w:numId="5" w16cid:durableId="160968779">
    <w:abstractNumId w:val="6"/>
  </w:num>
  <w:num w:numId="6" w16cid:durableId="1823500682">
    <w:abstractNumId w:val="0"/>
  </w:num>
  <w:num w:numId="7" w16cid:durableId="1927376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ED"/>
    <w:rsid w:val="00080F48"/>
    <w:rsid w:val="002E509D"/>
    <w:rsid w:val="00583A1E"/>
    <w:rsid w:val="0089565F"/>
    <w:rsid w:val="00AC243C"/>
    <w:rsid w:val="00AC639F"/>
    <w:rsid w:val="00C622CE"/>
    <w:rsid w:val="00D4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401FDD"/>
  <w15:chartTrackingRefBased/>
  <w15:docId w15:val="{96DDFA7B-DC0B-5E4B-BDB2-693192CB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AE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41AE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D41AED"/>
  </w:style>
  <w:style w:type="paragraph" w:styleId="ListParagraph">
    <w:name w:val="List Paragraph"/>
    <w:basedOn w:val="Normal"/>
    <w:uiPriority w:val="34"/>
    <w:qFormat/>
    <w:rsid w:val="00D41AED"/>
    <w:pPr>
      <w:ind w:left="720"/>
      <w:contextualSpacing/>
    </w:pPr>
  </w:style>
  <w:style w:type="character" w:customStyle="1" w:styleId="normaltextrun">
    <w:name w:val="normaltextrun"/>
    <w:basedOn w:val="DefaultParagraphFont"/>
    <w:rsid w:val="002E509D"/>
  </w:style>
  <w:style w:type="character" w:styleId="Hyperlink">
    <w:name w:val="Hyperlink"/>
    <w:basedOn w:val="DefaultParagraphFont"/>
    <w:uiPriority w:val="99"/>
    <w:unhideWhenUsed/>
    <w:rsid w:val="002E50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ara.barajas@georgetow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Barajas,Clara</dc:creator>
  <cp:keywords/>
  <dc:description/>
  <cp:lastModifiedBy>Barajas,Clara</cp:lastModifiedBy>
  <cp:revision>7</cp:revision>
  <dcterms:created xsi:type="dcterms:W3CDTF">2023-12-08T14:11:00Z</dcterms:created>
  <dcterms:modified xsi:type="dcterms:W3CDTF">2024-04-11T13:46:00Z</dcterms:modified>
</cp:coreProperties>
</file>