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bidi w:val="0"/>
        <w:spacing w:before="0" w:beforeAutospacing="0" w:after="0" w:afterAutospacing="0" w:line="14" w:lineRule="atLeast"/>
        <w:jc w:val="center"/>
        <w:rPr>
          <w:rFonts w:hint="default" w:ascii="Times New Roman" w:hAnsi="Times New Roman" w:cs="Times New Roman"/>
          <w:b/>
          <w:bCs/>
          <w:i w:val="0"/>
          <w:iCs w:val="0"/>
          <w:color w:val="000000"/>
          <w:sz w:val="32"/>
          <w:szCs w:val="32"/>
          <w:u w:val="none"/>
          <w:vertAlign w:val="baseline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olor w:val="000000"/>
          <w:sz w:val="32"/>
          <w:szCs w:val="32"/>
          <w:u w:val="none"/>
          <w:vertAlign w:val="baseline"/>
        </w:rPr>
        <w:t>Supplementary Material</w:t>
      </w:r>
    </w:p>
    <w:p>
      <w:pPr>
        <w:pStyle w:val="2"/>
        <w:keepNext w:val="0"/>
        <w:keepLines w:val="0"/>
        <w:widowControl/>
        <w:suppressLineNumbers w:val="0"/>
        <w:bidi w:val="0"/>
        <w:spacing w:before="0" w:beforeAutospacing="0" w:after="0" w:afterAutospacing="0" w:line="14" w:lineRule="atLeast"/>
        <w:jc w:val="center"/>
        <w:rPr>
          <w:rFonts w:hint="default" w:ascii="Times New Roman" w:hAnsi="Times New Roman" w:cs="Times New Roman"/>
          <w:b/>
          <w:bCs/>
          <w:i w:val="0"/>
          <w:iCs w:val="0"/>
          <w:color w:val="000000"/>
          <w:sz w:val="32"/>
          <w:szCs w:val="32"/>
          <w:u w:val="none"/>
          <w:vertAlign w:val="baseline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Supplementary Figure 1 Scatter Plot, Funnel Plot, Leave-one-out Analysis, and Forest Plot of BAS on EC</w:t>
      </w: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jc w:val="left"/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drawing>
          <wp:inline distT="0" distB="0" distL="114300" distR="114300">
            <wp:extent cx="5257800" cy="4526280"/>
            <wp:effectExtent l="0" t="0" r="0" b="7620"/>
            <wp:docPr id="1" name="图片 1" descr="B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A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452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jc w:val="left"/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jc w:val="left"/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jc w:val="left"/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jc w:val="left"/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jc w:val="left"/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jc w:val="left"/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jc w:val="left"/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jc w:val="left"/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jc w:val="left"/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jc w:val="left"/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Supplementary Figure 2 Scatter Plot, Funnel Plot, Leave-one-out Analysis, and Forest Plot of HBG on EC</w:t>
      </w: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drawing>
          <wp:inline distT="0" distB="0" distL="114300" distR="114300">
            <wp:extent cx="5257800" cy="4526280"/>
            <wp:effectExtent l="0" t="0" r="0" b="7620"/>
            <wp:docPr id="2" name="图片 2" descr="HB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HB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452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Supplementary Figure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3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 Scatter Plot, Funnel Plot, Leave-one-out Analysis, and Forest Plot of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EC 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on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MPV</w:t>
      </w: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drawing>
          <wp:inline distT="0" distB="0" distL="114300" distR="114300">
            <wp:extent cx="5257800" cy="4526280"/>
            <wp:effectExtent l="0" t="0" r="0" b="7620"/>
            <wp:docPr id="3" name="图片 3" descr="MP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MPV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452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Supplementary Figure 4 Scatter Plot, Funnel Plot, Leave-one-out Analysis, and Forest Plot of EC on LYM</w:t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7800" cy="4526280"/>
            <wp:effectExtent l="0" t="0" r="0" b="7620"/>
            <wp:docPr id="4" name="图片 4" descr="LY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LYM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452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4ODEzOTBmNWU0MmRlMTc0NjRlMGE1NmQwOTljNjAifQ=="/>
  </w:docVars>
  <w:rsids>
    <w:rsidRoot w:val="3F0C7CB2"/>
    <w:rsid w:val="03BE3515"/>
    <w:rsid w:val="09B009F7"/>
    <w:rsid w:val="1A9C17CE"/>
    <w:rsid w:val="221B2F60"/>
    <w:rsid w:val="25496D80"/>
    <w:rsid w:val="2CC82C80"/>
    <w:rsid w:val="346230FA"/>
    <w:rsid w:val="387719FE"/>
    <w:rsid w:val="38D811EC"/>
    <w:rsid w:val="3F0C7CB2"/>
    <w:rsid w:val="5A8935B7"/>
    <w:rsid w:val="5ED54C05"/>
    <w:rsid w:val="79A6737C"/>
    <w:rsid w:val="79FF7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21</Pages>
  <Words>4689</Words>
  <Characters>26217</Characters>
  <Lines>0</Lines>
  <Paragraphs>0</Paragraphs>
  <TotalTime>1</TotalTime>
  <ScaleCrop>false</ScaleCrop>
  <LinksUpToDate>false</LinksUpToDate>
  <CharactersWithSpaces>27944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2023-05-17T05:28:00Z</dcterms:created>
  <dc:creator>89355</dc:creator>
  <cp:lastModifiedBy>羽毛</cp:lastModifiedBy>
  <dcterms:modified xsi:type="dcterms:W3CDTF">2024-04-09T16:11:37Z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0A37B4429764437CA15AAF8CDA72079B_11</vt:lpwstr>
  </property>
</Properties>
</file>