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7C506" w14:textId="66BC2133" w:rsidR="000A1E52" w:rsidRPr="008B750D" w:rsidRDefault="003F6642" w:rsidP="00B717DC">
      <w:pPr>
        <w:pBdr>
          <w:bottom w:val="single" w:sz="2" w:space="1" w:color="auto"/>
        </w:pBdr>
        <w:tabs>
          <w:tab w:val="center" w:pos="426"/>
          <w:tab w:val="center" w:pos="1276"/>
          <w:tab w:val="center" w:pos="2552"/>
          <w:tab w:val="center" w:pos="6946"/>
        </w:tabs>
        <w:ind w:leftChars="-472" w:left="-990" w:rightChars="1181" w:right="2834" w:hanging="143"/>
        <w:rPr>
          <w:rFonts w:ascii="Lantinghei SC Extralight" w:hAnsi="Lantinghei SC Extralight" w:cs="Lantinghei SC Extralight"/>
          <w:color w:val="000000" w:themeColor="text1"/>
        </w:rPr>
      </w:pPr>
      <w:r w:rsidRPr="008B750D">
        <w:rPr>
          <w:rFonts w:ascii="Times New Roman" w:hAnsi="Times New Roman" w:cs="Times New Roman"/>
          <w:color w:val="000000" w:themeColor="text1"/>
        </w:rPr>
        <w:t>T</w:t>
      </w:r>
      <w:r w:rsidR="00885B5C">
        <w:rPr>
          <w:rFonts w:ascii="Times New Roman" w:hAnsi="Times New Roman" w:cs="Times New Roman"/>
          <w:color w:val="000000" w:themeColor="text1"/>
        </w:rPr>
        <w:t>able</w:t>
      </w:r>
      <w:r w:rsidR="00732B1A" w:rsidRPr="008B750D">
        <w:rPr>
          <w:rFonts w:ascii="Times New Roman" w:hAnsi="Times New Roman" w:cs="Times New Roman"/>
          <w:color w:val="000000" w:themeColor="text1"/>
        </w:rPr>
        <w:t xml:space="preserve"> </w:t>
      </w:r>
      <w:r w:rsidR="0057677B" w:rsidRPr="008B750D">
        <w:rPr>
          <w:rFonts w:ascii="Times New Roman" w:hAnsi="Times New Roman" w:cs="Times New Roman"/>
          <w:color w:val="000000" w:themeColor="text1"/>
        </w:rPr>
        <w:t>2</w:t>
      </w:r>
      <w:r w:rsidRPr="008B750D">
        <w:rPr>
          <w:rFonts w:ascii="Times New Roman" w:hAnsi="Times New Roman" w:cs="Times New Roman"/>
          <w:color w:val="000000" w:themeColor="text1"/>
        </w:rPr>
        <w:t xml:space="preserve">. </w:t>
      </w:r>
      <w:r w:rsidR="0057677B" w:rsidRPr="008B750D">
        <w:rPr>
          <w:rFonts w:ascii="Times New Roman" w:hAnsi="Times New Roman" w:cs="Times New Roman"/>
          <w:color w:val="000000" w:themeColor="text1"/>
        </w:rPr>
        <w:t>Response to vitamin B1 therapy</w:t>
      </w:r>
      <w:r w:rsidR="00B717DC" w:rsidRPr="008B750D">
        <w:rPr>
          <w:rFonts w:ascii="Times New Roman" w:hAnsi="Times New Roman" w:cs="Times New Roman"/>
          <w:color w:val="000000" w:themeColor="text1"/>
        </w:rPr>
        <w:tab/>
      </w:r>
      <w:r w:rsidR="00B717DC" w:rsidRPr="008B750D">
        <w:rPr>
          <w:rFonts w:ascii="Times New Roman" w:hAnsi="Times New Roman" w:cs="Times New Roman"/>
          <w:color w:val="000000" w:themeColor="text1"/>
        </w:rPr>
        <w:tab/>
      </w:r>
    </w:p>
    <w:p w14:paraId="17E6BFDD" w14:textId="0FF5271B" w:rsidR="004652C4" w:rsidRPr="008B750D" w:rsidRDefault="004652C4" w:rsidP="00B717DC">
      <w:pPr>
        <w:pBdr>
          <w:bottom w:val="single" w:sz="18" w:space="1" w:color="auto"/>
        </w:pBdr>
        <w:tabs>
          <w:tab w:val="left" w:pos="1843"/>
          <w:tab w:val="left" w:pos="4253"/>
          <w:tab w:val="left" w:pos="6663"/>
        </w:tabs>
        <w:spacing w:line="280" w:lineRule="exact"/>
        <w:ind w:leftChars="-472" w:left="-993" w:rightChars="1181" w:right="2834" w:hanging="140"/>
        <w:rPr>
          <w:rFonts w:ascii="Times New Roman" w:hAnsi="Times New Roman" w:cs="Times New Roman"/>
          <w:color w:val="000000" w:themeColor="text1"/>
        </w:rPr>
      </w:pPr>
      <w:r w:rsidRPr="008B750D">
        <w:rPr>
          <w:rFonts w:ascii="Times New Roman" w:hAnsi="Times New Roman" w:cs="Times New Roman"/>
          <w:color w:val="000000" w:themeColor="text1"/>
        </w:rPr>
        <w:tab/>
      </w:r>
      <w:r w:rsidR="0057677B" w:rsidRPr="008B750D">
        <w:rPr>
          <w:rFonts w:ascii="Times New Roman" w:hAnsi="Times New Roman" w:cs="Times New Roman"/>
          <w:color w:val="000000" w:themeColor="text1"/>
        </w:rPr>
        <w:t>Response</w:t>
      </w:r>
      <w:r w:rsidRPr="008B750D">
        <w:rPr>
          <w:rFonts w:ascii="Times New Roman" w:hAnsi="Times New Roman" w:cs="Times New Roman"/>
          <w:color w:val="000000" w:themeColor="text1"/>
        </w:rPr>
        <w:tab/>
      </w:r>
      <w:r w:rsidR="0057677B" w:rsidRPr="008B750D">
        <w:rPr>
          <w:rFonts w:ascii="Times New Roman" w:hAnsi="Times New Roman" w:cs="Times New Roman"/>
          <w:color w:val="000000" w:themeColor="text1"/>
        </w:rPr>
        <w:t>Day 1</w:t>
      </w:r>
      <w:r w:rsidR="005D62ED" w:rsidRPr="008B750D">
        <w:rPr>
          <w:rFonts w:ascii="Times New Roman" w:hAnsi="Times New Roman" w:cs="Times New Roman"/>
          <w:color w:val="000000" w:themeColor="text1"/>
        </w:rPr>
        <w:tab/>
      </w:r>
      <w:r w:rsidR="0057677B" w:rsidRPr="008B750D">
        <w:rPr>
          <w:rFonts w:ascii="Times New Roman" w:hAnsi="Times New Roman" w:cs="Times New Roman"/>
          <w:color w:val="000000" w:themeColor="text1"/>
        </w:rPr>
        <w:t>Day 2</w:t>
      </w:r>
      <w:r w:rsidR="005D62ED" w:rsidRPr="008B750D">
        <w:rPr>
          <w:rFonts w:ascii="Times New Roman" w:hAnsi="Times New Roman" w:cs="Times New Roman"/>
          <w:color w:val="000000" w:themeColor="text1"/>
        </w:rPr>
        <w:tab/>
      </w:r>
      <w:r w:rsidR="0057677B" w:rsidRPr="008B750D">
        <w:rPr>
          <w:rFonts w:ascii="Times New Roman" w:hAnsi="Times New Roman" w:cs="Times New Roman"/>
          <w:color w:val="000000" w:themeColor="text1"/>
        </w:rPr>
        <w:t>Day 3</w:t>
      </w:r>
      <w:r w:rsidR="005D62ED" w:rsidRPr="008B750D">
        <w:rPr>
          <w:rFonts w:ascii="Times New Roman" w:hAnsi="Times New Roman" w:cs="Times New Roman"/>
          <w:color w:val="000000" w:themeColor="text1"/>
        </w:rPr>
        <w:tab/>
      </w:r>
    </w:p>
    <w:p w14:paraId="5119DBCE" w14:textId="2EE59A5D" w:rsidR="00EB16DA" w:rsidRPr="008B750D" w:rsidRDefault="00681435" w:rsidP="00B717DC">
      <w:pPr>
        <w:pBdr>
          <w:bottom w:val="single" w:sz="4" w:space="1" w:color="auto"/>
        </w:pBdr>
        <w:tabs>
          <w:tab w:val="left" w:pos="0"/>
          <w:tab w:val="left" w:pos="1418"/>
          <w:tab w:val="left" w:pos="1843"/>
          <w:tab w:val="decimal" w:pos="3686"/>
          <w:tab w:val="left" w:pos="5245"/>
          <w:tab w:val="left" w:pos="5812"/>
          <w:tab w:val="decimal" w:pos="6521"/>
          <w:tab w:val="left" w:pos="7655"/>
          <w:tab w:val="decimal" w:pos="9356"/>
          <w:tab w:val="left" w:pos="11057"/>
        </w:tabs>
        <w:ind w:leftChars="-472" w:left="-1133" w:rightChars="1181" w:right="2834" w:firstLine="1"/>
        <w:rPr>
          <w:rFonts w:ascii="Times New Roman" w:hAnsi="Times New Roman" w:cs="Times New Roman"/>
          <w:color w:val="000000" w:themeColor="text1"/>
        </w:rPr>
      </w:pPr>
      <w:r w:rsidRPr="008B750D">
        <w:rPr>
          <w:rFonts w:ascii="Times New Roman" w:hAnsi="Times New Roman" w:cs="Times New Roman"/>
          <w:bCs/>
          <w:color w:val="000000" w:themeColor="text1"/>
        </w:rPr>
        <w:t>Over all</w:t>
      </w:r>
      <w:r w:rsidR="00EB16DA" w:rsidRPr="008B750D">
        <w:rPr>
          <w:rFonts w:ascii="Times New Roman" w:hAnsi="Times New Roman" w:cs="Times New Roman"/>
          <w:color w:val="000000" w:themeColor="text1"/>
        </w:rPr>
        <w:tab/>
      </w:r>
      <w:r w:rsidR="00EB16DA" w:rsidRPr="008B750D">
        <w:rPr>
          <w:rFonts w:ascii="Times New Roman" w:hAnsi="Times New Roman" w:cs="Times New Roman"/>
          <w:color w:val="000000" w:themeColor="text1"/>
        </w:rPr>
        <w:tab/>
      </w:r>
      <w:r w:rsidR="00EB16DA" w:rsidRPr="008B750D">
        <w:rPr>
          <w:rFonts w:ascii="Times New Roman" w:hAnsi="Times New Roman" w:cs="Times New Roman"/>
          <w:color w:val="000000" w:themeColor="text1"/>
        </w:rPr>
        <w:tab/>
      </w:r>
      <w:r w:rsidR="00EB16DA" w:rsidRPr="008B750D">
        <w:rPr>
          <w:rFonts w:ascii="Times New Roman" w:hAnsi="Times New Roman" w:cs="Times New Roman"/>
          <w:color w:val="000000" w:themeColor="text1"/>
        </w:rPr>
        <w:tab/>
      </w:r>
      <w:r w:rsidR="00EB16DA" w:rsidRPr="008B750D">
        <w:rPr>
          <w:rFonts w:ascii="Times New Roman" w:hAnsi="Times New Roman" w:cs="Times New Roman"/>
          <w:color w:val="000000" w:themeColor="text1"/>
        </w:rPr>
        <w:tab/>
      </w:r>
      <w:r w:rsidR="006E5581" w:rsidRPr="008B750D">
        <w:rPr>
          <w:rFonts w:ascii="Times New Roman" w:hAnsi="Times New Roman" w:cs="Times New Roman"/>
          <w:color w:val="000000" w:themeColor="text1"/>
        </w:rPr>
        <w:tab/>
      </w:r>
      <w:r w:rsidR="006E5581" w:rsidRPr="008B750D">
        <w:rPr>
          <w:rFonts w:ascii="Times New Roman" w:hAnsi="Times New Roman" w:cs="Times New Roman"/>
          <w:color w:val="000000" w:themeColor="text1"/>
        </w:rPr>
        <w:tab/>
      </w:r>
    </w:p>
    <w:p w14:paraId="18560D88" w14:textId="7249A797" w:rsidR="00B12D60" w:rsidRPr="008B750D" w:rsidRDefault="008079F9" w:rsidP="00B717DC">
      <w:pPr>
        <w:pBdr>
          <w:bottom w:val="single" w:sz="4" w:space="1" w:color="auto"/>
        </w:pBdr>
        <w:tabs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  <w:tab w:val="left" w:pos="11057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/>
          <w:color w:val="000000" w:themeColor="text1"/>
        </w:rPr>
        <w:t xml:space="preserve"> </w:t>
      </w:r>
      <w:r w:rsidRPr="008B750D">
        <w:rPr>
          <w:rFonts w:ascii="Times New Roman" w:hAnsi="Times New Roman" w:cs="Times New Roman"/>
          <w:color w:val="000000" w:themeColor="text1"/>
        </w:rPr>
        <w:tab/>
      </w:r>
      <w:r w:rsidR="0057677B" w:rsidRPr="008B750D">
        <w:rPr>
          <w:rFonts w:ascii="Times New Roman" w:hAnsi="Times New Roman" w:cs="Times New Roman"/>
          <w:color w:val="000000" w:themeColor="text1"/>
          <w:lang w:val="pt-BR"/>
        </w:rPr>
        <w:t>CR</w:t>
      </w:r>
      <w:r w:rsidR="00192DE0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9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3771C4" w:rsidRPr="008B750D">
        <w:rPr>
          <w:rFonts w:ascii="Times New Roman" w:hAnsi="Times New Roman" w:cs="Times New Roman"/>
          <w:color w:val="000000" w:themeColor="text1"/>
          <w:lang w:val="pt-BR"/>
        </w:rPr>
        <w:t>(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20</w:t>
      </w:r>
      <w:r w:rsidR="003771C4" w:rsidRPr="008B750D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4</w:t>
      </w:r>
      <w:r w:rsidR="00B0414C" w:rsidRPr="008B750D">
        <w:rPr>
          <w:rFonts w:ascii="Times New Roman" w:hAnsi="Times New Roman" w:cs="Times New Roman"/>
          <w:color w:val="000000" w:themeColor="text1"/>
          <w:lang w:val="pt-BR"/>
        </w:rPr>
        <w:t>%)</w:t>
      </w:r>
      <w:r w:rsidR="00192DE0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B0414C" w:rsidRPr="008B750D">
        <w:rPr>
          <w:rFonts w:ascii="Times New Roman" w:hAnsi="Times New Roman" w:cs="Times New Roman"/>
          <w:color w:val="000000" w:themeColor="text1"/>
          <w:lang w:val="pt-BR"/>
        </w:rPr>
        <w:t>1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1</w:t>
      </w:r>
      <w:r w:rsidR="00192DE0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(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25.0</w:t>
      </w:r>
      <w:r w:rsidR="006021AD" w:rsidRPr="008B750D">
        <w:rPr>
          <w:rFonts w:ascii="Times New Roman" w:hAnsi="Times New Roman" w:cs="Times New Roman"/>
          <w:color w:val="000000" w:themeColor="text1"/>
          <w:lang w:val="pt-BR"/>
        </w:rPr>
        <w:t>%)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21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(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47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7</w:t>
      </w:r>
      <w:r w:rsidR="00B12D60" w:rsidRPr="008B750D">
        <w:rPr>
          <w:rFonts w:ascii="Times New Roman" w:hAnsi="Times New Roman" w:cs="Times New Roman"/>
          <w:color w:val="000000" w:themeColor="text1"/>
          <w:lang w:val="pt-BR"/>
        </w:rPr>
        <w:t>%)</w:t>
      </w:r>
      <w:r w:rsidR="00D71091" w:rsidRPr="008B750D">
        <w:rPr>
          <w:rFonts w:ascii="Times New Roman" w:hAnsi="Times New Roman" w:cs="Times New Roman"/>
          <w:color w:val="000000" w:themeColor="text1"/>
          <w:lang w:val="pt-BR"/>
        </w:rPr>
        <w:tab/>
      </w:r>
    </w:p>
    <w:p w14:paraId="0AE65524" w14:textId="1CDF3272" w:rsidR="0057677B" w:rsidRPr="008B750D" w:rsidRDefault="004652C4" w:rsidP="00B717DC">
      <w:pPr>
        <w:pBdr>
          <w:bottom w:val="single" w:sz="4" w:space="1" w:color="auto"/>
        </w:pBdr>
        <w:tabs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  <w:tab w:val="left" w:pos="11057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57677B" w:rsidRPr="008B750D">
        <w:rPr>
          <w:rFonts w:ascii="Times New Roman" w:hAnsi="Times New Roman" w:cs="Times New Roman"/>
          <w:color w:val="000000" w:themeColor="text1"/>
          <w:lang w:val="pt-BR"/>
        </w:rPr>
        <w:t>PR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3771C4" w:rsidRPr="008B750D">
        <w:rPr>
          <w:rFonts w:ascii="Times New Roman" w:hAnsi="Times New Roman" w:cs="Times New Roman"/>
          <w:color w:val="000000" w:themeColor="text1"/>
          <w:lang w:val="pt-BR"/>
        </w:rPr>
        <w:t>2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1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6021AD" w:rsidRPr="008B750D">
        <w:rPr>
          <w:rFonts w:ascii="Times New Roman" w:hAnsi="Times New Roman" w:cs="Times New Roman"/>
          <w:color w:val="000000" w:themeColor="text1"/>
          <w:lang w:val="pt-BR"/>
        </w:rPr>
        <w:t>(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47</w:t>
      </w:r>
      <w:r w:rsidR="003771C4" w:rsidRPr="008B750D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7</w:t>
      </w:r>
      <w:r w:rsidR="00520A87" w:rsidRPr="008B750D">
        <w:rPr>
          <w:rFonts w:ascii="Times New Roman" w:hAnsi="Times New Roman" w:cs="Times New Roman"/>
          <w:color w:val="000000" w:themeColor="text1"/>
          <w:lang w:val="pt-BR"/>
        </w:rPr>
        <w:t>%</w:t>
      </w:r>
      <w:r w:rsidR="006021AD" w:rsidRPr="008B750D">
        <w:rPr>
          <w:rFonts w:ascii="Times New Roman" w:hAnsi="Times New Roman" w:cs="Times New Roman"/>
          <w:color w:val="000000" w:themeColor="text1"/>
          <w:lang w:val="pt-BR"/>
        </w:rPr>
        <w:t>)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25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3771C4" w:rsidRPr="008B750D">
        <w:rPr>
          <w:rFonts w:ascii="Times New Roman" w:hAnsi="Times New Roman" w:cs="Times New Roman"/>
          <w:color w:val="000000" w:themeColor="text1"/>
          <w:lang w:val="pt-BR"/>
        </w:rPr>
        <w:t>(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56</w:t>
      </w:r>
      <w:r w:rsidR="003771C4" w:rsidRPr="008B750D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8</w:t>
      </w:r>
      <w:r w:rsidR="006021AD" w:rsidRPr="008B750D">
        <w:rPr>
          <w:rFonts w:ascii="Times New Roman" w:hAnsi="Times New Roman" w:cs="Times New Roman"/>
          <w:color w:val="000000" w:themeColor="text1"/>
          <w:lang w:val="pt-BR"/>
        </w:rPr>
        <w:t>%)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14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3771C4" w:rsidRPr="008B750D">
        <w:rPr>
          <w:rFonts w:ascii="Times New Roman" w:hAnsi="Times New Roman" w:cs="Times New Roman"/>
          <w:color w:val="000000" w:themeColor="text1"/>
          <w:lang w:val="pt-BR"/>
        </w:rPr>
        <w:t>(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31</w:t>
      </w:r>
      <w:r w:rsidR="003771C4" w:rsidRPr="008B750D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8</w:t>
      </w:r>
      <w:r w:rsidR="00B12D60" w:rsidRPr="008B750D">
        <w:rPr>
          <w:rFonts w:ascii="Times New Roman" w:hAnsi="Times New Roman" w:cs="Times New Roman"/>
          <w:color w:val="000000" w:themeColor="text1"/>
          <w:lang w:val="pt-BR"/>
        </w:rPr>
        <w:t>%)</w:t>
      </w:r>
      <w:r w:rsidR="0057677B" w:rsidRPr="008B750D">
        <w:rPr>
          <w:rFonts w:ascii="Times New Roman" w:hAnsi="Times New Roman" w:cs="Times New Roman"/>
          <w:color w:val="000000" w:themeColor="text1"/>
          <w:lang w:val="pt-BR"/>
        </w:rPr>
        <w:tab/>
      </w:r>
    </w:p>
    <w:p w14:paraId="113D8E31" w14:textId="7F60E9CD" w:rsidR="006E5581" w:rsidRPr="008B750D" w:rsidRDefault="006E5581" w:rsidP="00B717DC">
      <w:pPr>
        <w:pBdr>
          <w:bottom w:val="single" w:sz="4" w:space="1" w:color="auto"/>
        </w:pBdr>
        <w:tabs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 w:hint="eastAsia"/>
          <w:color w:val="000000" w:themeColor="text1"/>
          <w:lang w:val="pt-BR"/>
        </w:rPr>
        <w:t xml:space="preserve"> 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SD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13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(29.5%)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7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(15.9%)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9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(20.4%)</w:t>
      </w:r>
    </w:p>
    <w:p w14:paraId="2AA2B504" w14:textId="1D7FCE3D" w:rsidR="0057677B" w:rsidRPr="008B750D" w:rsidRDefault="006E5581" w:rsidP="00B717DC">
      <w:pPr>
        <w:pBdr>
          <w:bottom w:val="single" w:sz="4" w:space="1" w:color="auto"/>
          <w:between w:val="single" w:sz="8" w:space="1" w:color="auto"/>
        </w:pBdr>
        <w:tabs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  <w:tab w:val="left" w:pos="11057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 w:hint="eastAsia"/>
          <w:color w:val="000000" w:themeColor="text1"/>
          <w:lang w:val="pt-BR"/>
        </w:rPr>
        <w:t xml:space="preserve"> 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PD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1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(2.2%)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1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(2.2%)</w:t>
      </w:r>
      <w:r w:rsidR="002042C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0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(0.0%)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</w:p>
    <w:p w14:paraId="3268192C" w14:textId="39C87053" w:rsidR="006E24BD" w:rsidRPr="008B750D" w:rsidRDefault="0057677B" w:rsidP="00B717DC">
      <w:pPr>
        <w:pBdr>
          <w:bottom w:val="single" w:sz="4" w:space="1" w:color="auto"/>
        </w:pBdr>
        <w:tabs>
          <w:tab w:val="left" w:pos="-851"/>
          <w:tab w:val="left" w:pos="1418"/>
          <w:tab w:val="left" w:pos="1843"/>
          <w:tab w:val="decimal" w:pos="3686"/>
          <w:tab w:val="left" w:pos="5245"/>
          <w:tab w:val="left" w:pos="5812"/>
          <w:tab w:val="decimal" w:pos="6521"/>
          <w:tab w:val="left" w:pos="7655"/>
          <w:tab w:val="decimal" w:pos="9356"/>
          <w:tab w:val="left" w:pos="11057"/>
        </w:tabs>
        <w:ind w:leftChars="-472" w:left="-991" w:rightChars="1181" w:right="2834" w:hangingChars="59" w:hanging="142"/>
        <w:rPr>
          <w:rFonts w:ascii="Times New Roman" w:hAnsi="Times New Roman" w:cs="Times New Roman"/>
          <w:bCs/>
          <w:color w:val="000000" w:themeColor="text1"/>
          <w:lang w:val="pt-BR"/>
        </w:rPr>
      </w:pPr>
      <w:proofErr w:type="spellStart"/>
      <w:r w:rsidRPr="008B750D">
        <w:rPr>
          <w:rFonts w:ascii="Times New Roman" w:hAnsi="Times New Roman" w:cs="Times New Roman"/>
          <w:bCs/>
          <w:color w:val="000000" w:themeColor="text1"/>
          <w:lang w:val="pt-BR"/>
        </w:rPr>
        <w:t>Vitamedin</w:t>
      </w:r>
      <w:proofErr w:type="spellEnd"/>
      <w:r w:rsidR="009C2EF4" w:rsidRPr="008B750D">
        <w:rPr>
          <w:rFonts w:ascii="Times New Roman" w:hAnsi="Times New Roman" w:cs="Times New Roman"/>
          <w:bCs/>
          <w:color w:val="000000" w:themeColor="text1"/>
          <w:lang w:val="pt-BR"/>
        </w:rPr>
        <w:tab/>
      </w:r>
      <w:r w:rsidR="009C2EF4" w:rsidRPr="008B750D">
        <w:rPr>
          <w:rFonts w:ascii="Times New Roman" w:hAnsi="Times New Roman" w:cs="Times New Roman"/>
          <w:bCs/>
          <w:color w:val="000000" w:themeColor="text1"/>
          <w:lang w:val="pt-BR"/>
        </w:rPr>
        <w:tab/>
      </w:r>
      <w:r w:rsidR="009C2EF4" w:rsidRPr="008B750D">
        <w:rPr>
          <w:rFonts w:ascii="Times New Roman" w:hAnsi="Times New Roman" w:cs="Times New Roman"/>
          <w:bCs/>
          <w:color w:val="000000" w:themeColor="text1"/>
          <w:lang w:val="pt-BR"/>
        </w:rPr>
        <w:tab/>
      </w:r>
      <w:r w:rsidR="009C2EF4" w:rsidRPr="008B750D">
        <w:rPr>
          <w:rFonts w:ascii="Times New Roman" w:hAnsi="Times New Roman" w:cs="Times New Roman"/>
          <w:bCs/>
          <w:color w:val="000000" w:themeColor="text1"/>
          <w:lang w:val="pt-BR"/>
        </w:rPr>
        <w:tab/>
      </w:r>
      <w:r w:rsidR="009C2EF4" w:rsidRPr="008B750D">
        <w:rPr>
          <w:rFonts w:ascii="Times New Roman" w:hAnsi="Times New Roman" w:cs="Times New Roman"/>
          <w:bCs/>
          <w:color w:val="000000" w:themeColor="text1"/>
          <w:lang w:val="pt-BR"/>
        </w:rPr>
        <w:tab/>
      </w:r>
      <w:r w:rsidR="009C2EF4" w:rsidRPr="008B750D">
        <w:rPr>
          <w:rFonts w:ascii="Times New Roman" w:hAnsi="Times New Roman" w:cs="Times New Roman"/>
          <w:bCs/>
          <w:color w:val="000000" w:themeColor="text1"/>
          <w:lang w:val="pt-BR"/>
        </w:rPr>
        <w:tab/>
      </w:r>
      <w:r w:rsidR="009C2EF4" w:rsidRPr="008B750D">
        <w:rPr>
          <w:rFonts w:ascii="Times New Roman" w:hAnsi="Times New Roman" w:cs="Times New Roman"/>
          <w:bCs/>
          <w:color w:val="000000" w:themeColor="text1"/>
          <w:lang w:val="pt-BR"/>
        </w:rPr>
        <w:tab/>
      </w:r>
    </w:p>
    <w:p w14:paraId="0799A297" w14:textId="1DDADD52" w:rsidR="006E24BD" w:rsidRPr="008B750D" w:rsidRDefault="003771C4" w:rsidP="00B717DC">
      <w:pPr>
        <w:pBdr>
          <w:bottom w:val="single" w:sz="4" w:space="1" w:color="auto"/>
        </w:pBdr>
        <w:tabs>
          <w:tab w:val="left" w:pos="-851"/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  <w:tab w:val="left" w:pos="11057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/>
          <w:color w:val="000000" w:themeColor="text1"/>
          <w:lang w:val="pt-BR"/>
        </w:rPr>
        <w:t xml:space="preserve"> </w:t>
      </w:r>
      <w:r w:rsidR="006E5581" w:rsidRPr="008B750D">
        <w:rPr>
          <w:rFonts w:ascii="Times New Roman" w:hAnsi="Times New Roman" w:cs="Times New Roman"/>
          <w:color w:val="000000" w:themeColor="text1"/>
          <w:lang w:val="pt-BR"/>
        </w:rPr>
        <w:t>CR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6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  <w:t>(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20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7</w:t>
      </w:r>
      <w:r w:rsidR="006E24BD" w:rsidRPr="008B750D">
        <w:rPr>
          <w:rFonts w:ascii="Times New Roman" w:hAnsi="Times New Roman" w:cs="Times New Roman"/>
          <w:color w:val="000000" w:themeColor="text1"/>
          <w:lang w:val="pt-BR"/>
        </w:rPr>
        <w:t>%)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9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  <w:t>(</w:t>
      </w:r>
      <w:r w:rsidR="00DE4C6B" w:rsidRPr="008B750D">
        <w:rPr>
          <w:rFonts w:ascii="Times New Roman" w:hAnsi="Times New Roman" w:cs="Times New Roman"/>
          <w:color w:val="000000" w:themeColor="text1"/>
          <w:lang w:val="pt-BR"/>
        </w:rPr>
        <w:t>3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1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0</w:t>
      </w:r>
      <w:r w:rsidR="006E24BD" w:rsidRPr="008B750D">
        <w:rPr>
          <w:rFonts w:ascii="Times New Roman" w:hAnsi="Times New Roman" w:cs="Times New Roman"/>
          <w:color w:val="000000" w:themeColor="text1"/>
          <w:lang w:val="pt-BR"/>
        </w:rPr>
        <w:t>%)</w:t>
      </w:r>
      <w:r w:rsidR="008079F9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14</w:t>
      </w:r>
      <w:r w:rsidR="008079F9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 xml:space="preserve"> </w:t>
      </w:r>
      <w:r w:rsidR="008079F9" w:rsidRPr="008B750D">
        <w:rPr>
          <w:rFonts w:ascii="Times New Roman" w:hAnsi="Times New Roman" w:cs="Times New Roman"/>
          <w:color w:val="000000" w:themeColor="text1"/>
          <w:lang w:val="pt-BR"/>
        </w:rPr>
        <w:t>(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48</w:t>
      </w:r>
      <w:r w:rsidR="008079F9" w:rsidRPr="008B750D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3</w:t>
      </w:r>
      <w:r w:rsidR="006E24BD" w:rsidRPr="008B750D">
        <w:rPr>
          <w:rFonts w:ascii="Times New Roman" w:hAnsi="Times New Roman" w:cs="Times New Roman"/>
          <w:color w:val="000000" w:themeColor="text1"/>
          <w:lang w:val="pt-BR"/>
        </w:rPr>
        <w:t>%)</w:t>
      </w:r>
      <w:r w:rsidR="00067B1F" w:rsidRPr="008B750D">
        <w:rPr>
          <w:rFonts w:ascii="Times New Roman" w:hAnsi="Times New Roman" w:cs="Times New Roman"/>
          <w:color w:val="000000" w:themeColor="text1"/>
          <w:lang w:val="pt-BR"/>
        </w:rPr>
        <w:tab/>
      </w:r>
    </w:p>
    <w:p w14:paraId="2AD7F23D" w14:textId="7069583F" w:rsidR="006E24BD" w:rsidRPr="008B750D" w:rsidRDefault="003771C4" w:rsidP="00B717DC">
      <w:pPr>
        <w:pBdr>
          <w:bottom w:val="single" w:sz="4" w:space="1" w:color="auto"/>
        </w:pBdr>
        <w:tabs>
          <w:tab w:val="left" w:pos="-851"/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  <w:tab w:val="left" w:pos="11057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/>
          <w:color w:val="000000" w:themeColor="text1"/>
          <w:lang w:val="pt-BR"/>
        </w:rPr>
        <w:t xml:space="preserve"> </w:t>
      </w:r>
      <w:r w:rsidR="006E5581" w:rsidRPr="008B750D">
        <w:rPr>
          <w:rFonts w:ascii="Times New Roman" w:hAnsi="Times New Roman" w:cs="Times New Roman"/>
          <w:color w:val="000000" w:themeColor="text1"/>
          <w:lang w:val="pt-BR"/>
        </w:rPr>
        <w:t>PR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14</w:t>
      </w:r>
      <w:r w:rsidR="009C2EF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(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48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3</w:t>
      </w:r>
      <w:r w:rsidR="006E24BD" w:rsidRPr="008B750D">
        <w:rPr>
          <w:rFonts w:ascii="Times New Roman" w:hAnsi="Times New Roman" w:cs="Times New Roman"/>
          <w:color w:val="000000" w:themeColor="text1"/>
          <w:lang w:val="pt-BR"/>
        </w:rPr>
        <w:t>%)</w:t>
      </w:r>
      <w:r w:rsidR="009C2EF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15</w:t>
      </w:r>
      <w:r w:rsidR="009C2EF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(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51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7</w:t>
      </w:r>
      <w:r w:rsidR="006E24BD" w:rsidRPr="008B750D">
        <w:rPr>
          <w:rFonts w:ascii="Times New Roman" w:hAnsi="Times New Roman" w:cs="Times New Roman"/>
          <w:color w:val="000000" w:themeColor="text1"/>
          <w:lang w:val="pt-BR"/>
        </w:rPr>
        <w:t>%)</w:t>
      </w:r>
      <w:r w:rsidR="009C2EF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10</w:t>
      </w:r>
      <w:r w:rsidR="009C2EF4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 xml:space="preserve"> 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(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34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.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5</w:t>
      </w:r>
      <w:r w:rsidR="006E24BD" w:rsidRPr="008B750D">
        <w:rPr>
          <w:rFonts w:ascii="Times New Roman" w:hAnsi="Times New Roman" w:cs="Times New Roman"/>
          <w:color w:val="000000" w:themeColor="text1"/>
          <w:lang w:val="pt-BR"/>
        </w:rPr>
        <w:t>%)</w:t>
      </w:r>
      <w:r w:rsidR="00F044BF" w:rsidRPr="008B750D">
        <w:rPr>
          <w:rFonts w:ascii="Times New Roman" w:hAnsi="Times New Roman" w:cs="Times New Roman"/>
          <w:color w:val="000000" w:themeColor="text1"/>
          <w:lang w:val="pt-BR"/>
        </w:rPr>
        <w:tab/>
      </w:r>
    </w:p>
    <w:p w14:paraId="6E33C315" w14:textId="3453C4B4" w:rsidR="006E5581" w:rsidRPr="008B750D" w:rsidRDefault="006E5581" w:rsidP="00B717DC">
      <w:pPr>
        <w:pBdr>
          <w:bottom w:val="single" w:sz="4" w:space="1" w:color="auto"/>
        </w:pBdr>
        <w:tabs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  <w:tab w:val="left" w:pos="11057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  <w:t>SD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9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(31.0%)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5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(17.2%)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5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(17.2%)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</w:p>
    <w:p w14:paraId="21CC6D71" w14:textId="63885CB9" w:rsidR="006E5581" w:rsidRPr="008B750D" w:rsidRDefault="006E5581" w:rsidP="00B717DC">
      <w:pPr>
        <w:pBdr>
          <w:bottom w:val="single" w:sz="4" w:space="1" w:color="auto"/>
          <w:between w:val="single" w:sz="8" w:space="1" w:color="auto"/>
        </w:pBdr>
        <w:tabs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  <w:tab w:val="left" w:pos="11057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  <w:t>PD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0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(0.0%)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0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(0.0%)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0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(0.0%)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</w:p>
    <w:p w14:paraId="69241FC0" w14:textId="0DD45B45" w:rsidR="00761594" w:rsidRPr="008B750D" w:rsidRDefault="00761594" w:rsidP="00B717DC">
      <w:pPr>
        <w:pBdr>
          <w:bottom w:val="single" w:sz="4" w:space="1" w:color="auto"/>
        </w:pBdr>
        <w:tabs>
          <w:tab w:val="left" w:pos="-851"/>
          <w:tab w:val="left" w:pos="1418"/>
          <w:tab w:val="left" w:pos="1843"/>
          <w:tab w:val="decimal" w:pos="3686"/>
          <w:tab w:val="left" w:pos="5245"/>
          <w:tab w:val="left" w:pos="5812"/>
          <w:tab w:val="decimal" w:pos="6521"/>
          <w:tab w:val="left" w:pos="7655"/>
          <w:tab w:val="decimal" w:pos="9356"/>
          <w:tab w:val="left" w:pos="11057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 w:hint="eastAsia"/>
          <w:color w:val="000000" w:themeColor="text1"/>
          <w:lang w:val="pt-BR"/>
        </w:rPr>
        <w:t>A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>linamin</w:t>
      </w:r>
    </w:p>
    <w:p w14:paraId="0A9D691A" w14:textId="3FD9D7FB" w:rsidR="00761594" w:rsidRPr="008B750D" w:rsidRDefault="00761594" w:rsidP="00B717DC">
      <w:pPr>
        <w:pBdr>
          <w:bottom w:val="single" w:sz="4" w:space="1" w:color="auto"/>
        </w:pBdr>
        <w:tabs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  <w:tab w:val="left" w:pos="11060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  <w:t>CR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3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(20.0%)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2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(13.3%)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7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(46.7%)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</w:p>
    <w:p w14:paraId="7D59D932" w14:textId="02A243DB" w:rsidR="00761594" w:rsidRPr="008B750D" w:rsidRDefault="00761594" w:rsidP="00B717DC">
      <w:pPr>
        <w:pBdr>
          <w:bottom w:val="single" w:sz="4" w:space="1" w:color="auto"/>
        </w:pBdr>
        <w:tabs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  <w:tab w:val="left" w:pos="11060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  <w:t>PR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>7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(46.7%)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10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(66.7%)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4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(26.7%)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</w:p>
    <w:p w14:paraId="30B65527" w14:textId="5A80C433" w:rsidR="00761594" w:rsidRPr="008B750D" w:rsidRDefault="00761594" w:rsidP="00B717DC">
      <w:pPr>
        <w:pBdr>
          <w:bottom w:val="single" w:sz="4" w:space="1" w:color="auto"/>
        </w:pBdr>
        <w:tabs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  <w:tab w:val="left" w:pos="11060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  <w:t>SD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4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(26.7%)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2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  <w:t>(13.3%)</w:t>
      </w:r>
      <w:r w:rsidR="0081582B" w:rsidRPr="008B750D">
        <w:rPr>
          <w:rFonts w:ascii="Times New Roman" w:hAnsi="Times New Roman" w:cs="Times New Roman"/>
          <w:color w:val="000000" w:themeColor="text1"/>
          <w:lang w:val="pt-BR"/>
        </w:rPr>
        <w:tab/>
      </w:r>
      <w:r w:rsidR="00185D30" w:rsidRPr="008B750D">
        <w:rPr>
          <w:rFonts w:ascii="Times New Roman" w:hAnsi="Times New Roman" w:cs="Times New Roman"/>
          <w:color w:val="000000" w:themeColor="text1"/>
          <w:lang w:val="pt-BR"/>
        </w:rPr>
        <w:t>4</w:t>
      </w:r>
      <w:r w:rsidR="00185D30" w:rsidRPr="008B750D">
        <w:rPr>
          <w:rFonts w:ascii="Times New Roman" w:hAnsi="Times New Roman" w:cs="Times New Roman"/>
          <w:color w:val="000000" w:themeColor="text1"/>
          <w:lang w:val="pt-BR"/>
        </w:rPr>
        <w:tab/>
        <w:t>(26.7%)</w:t>
      </w: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</w:r>
    </w:p>
    <w:p w14:paraId="741C7D05" w14:textId="7CA93A12" w:rsidR="00761594" w:rsidRPr="008B750D" w:rsidRDefault="00761594" w:rsidP="00B717DC">
      <w:pPr>
        <w:pBdr>
          <w:bottom w:val="single" w:sz="4" w:space="1" w:color="auto"/>
        </w:pBdr>
        <w:tabs>
          <w:tab w:val="right" w:pos="1843"/>
          <w:tab w:val="decimal" w:pos="2268"/>
          <w:tab w:val="right" w:pos="4395"/>
          <w:tab w:val="decimal" w:pos="4820"/>
          <w:tab w:val="right" w:pos="6804"/>
          <w:tab w:val="decimal" w:pos="7230"/>
          <w:tab w:val="left" w:pos="11057"/>
        </w:tabs>
        <w:ind w:leftChars="-472" w:left="-991" w:rightChars="1181" w:right="2834" w:hangingChars="59" w:hanging="142"/>
        <w:rPr>
          <w:rFonts w:ascii="Times New Roman" w:hAnsi="Times New Roman" w:cs="Times New Roman"/>
          <w:color w:val="000000" w:themeColor="text1"/>
          <w:lang w:val="pt-BR"/>
        </w:rPr>
      </w:pPr>
      <w:r w:rsidRPr="008B750D">
        <w:rPr>
          <w:rFonts w:ascii="Times New Roman" w:hAnsi="Times New Roman" w:cs="Times New Roman"/>
          <w:color w:val="000000" w:themeColor="text1"/>
          <w:lang w:val="pt-BR"/>
        </w:rPr>
        <w:tab/>
        <w:t>PD</w:t>
      </w:r>
      <w:r w:rsidR="00185D30" w:rsidRPr="008B750D">
        <w:rPr>
          <w:rFonts w:ascii="Times New Roman" w:hAnsi="Times New Roman" w:cs="Times New Roman"/>
          <w:color w:val="000000" w:themeColor="text1"/>
          <w:lang w:val="pt-BR"/>
        </w:rPr>
        <w:tab/>
        <w:t>1</w:t>
      </w:r>
      <w:r w:rsidR="00185D30" w:rsidRPr="008B750D">
        <w:rPr>
          <w:rFonts w:ascii="Times New Roman" w:hAnsi="Times New Roman" w:cs="Times New Roman"/>
          <w:color w:val="000000" w:themeColor="text1"/>
          <w:lang w:val="pt-BR"/>
        </w:rPr>
        <w:tab/>
        <w:t>(6.7%)</w:t>
      </w:r>
      <w:r w:rsidR="00185D30" w:rsidRPr="008B750D">
        <w:rPr>
          <w:rFonts w:ascii="Times New Roman" w:hAnsi="Times New Roman" w:cs="Times New Roman"/>
          <w:color w:val="000000" w:themeColor="text1"/>
          <w:lang w:val="pt-BR"/>
        </w:rPr>
        <w:tab/>
        <w:t>1</w:t>
      </w:r>
      <w:r w:rsidR="00185D30" w:rsidRPr="008B750D">
        <w:rPr>
          <w:rFonts w:ascii="Times New Roman" w:hAnsi="Times New Roman" w:cs="Times New Roman"/>
          <w:color w:val="000000" w:themeColor="text1"/>
          <w:lang w:val="pt-BR"/>
        </w:rPr>
        <w:tab/>
        <w:t>(6.7%)</w:t>
      </w:r>
      <w:r w:rsidR="00185D30" w:rsidRPr="008B750D">
        <w:rPr>
          <w:rFonts w:ascii="Times New Roman" w:hAnsi="Times New Roman" w:cs="Times New Roman"/>
          <w:color w:val="000000" w:themeColor="text1"/>
          <w:lang w:val="pt-BR"/>
        </w:rPr>
        <w:tab/>
        <w:t>0</w:t>
      </w:r>
      <w:r w:rsidR="00185D30" w:rsidRPr="008B750D">
        <w:rPr>
          <w:rFonts w:ascii="Times New Roman" w:hAnsi="Times New Roman" w:cs="Times New Roman"/>
          <w:color w:val="000000" w:themeColor="text1"/>
          <w:lang w:val="pt-BR"/>
        </w:rPr>
        <w:tab/>
        <w:t>(0.0%)</w:t>
      </w:r>
      <w:r w:rsidR="00185D30" w:rsidRPr="008B750D">
        <w:rPr>
          <w:rFonts w:ascii="Times New Roman" w:hAnsi="Times New Roman" w:cs="Times New Roman"/>
          <w:color w:val="000000" w:themeColor="text1"/>
          <w:lang w:val="pt-BR"/>
        </w:rPr>
        <w:tab/>
      </w:r>
    </w:p>
    <w:p w14:paraId="129131D2" w14:textId="4C927625" w:rsidR="00B12D60" w:rsidRPr="008B750D" w:rsidRDefault="00185D30" w:rsidP="00185D30">
      <w:pPr>
        <w:ind w:leftChars="-473" w:left="-1133" w:rightChars="-118" w:right="-283" w:hanging="2"/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</w:pPr>
      <w:r w:rsidRPr="006B168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pt-BR"/>
        </w:rPr>
        <w:t>CR</w:t>
      </w:r>
      <w:r w:rsidR="00732B1A"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 xml:space="preserve">, </w:t>
      </w:r>
      <w:r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>complete response</w:t>
      </w:r>
      <w:r w:rsidR="00B577B8"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 xml:space="preserve">; </w:t>
      </w:r>
      <w:r w:rsidRPr="006B168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pt-BR"/>
        </w:rPr>
        <w:t>PR</w:t>
      </w:r>
      <w:r w:rsidR="00156955"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>,</w:t>
      </w:r>
      <w:r w:rsidR="00732B1A"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 xml:space="preserve"> </w:t>
      </w:r>
      <w:r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>Partial response</w:t>
      </w:r>
      <w:r w:rsidR="00B577B8"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 xml:space="preserve">; </w:t>
      </w:r>
      <w:r w:rsidRPr="006B168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pt-BR"/>
        </w:rPr>
        <w:t>SD</w:t>
      </w:r>
      <w:r w:rsidR="00732B1A"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>, sta</w:t>
      </w:r>
      <w:r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>ble disease</w:t>
      </w:r>
      <w:r w:rsidR="00732B1A"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 xml:space="preserve">; </w:t>
      </w:r>
      <w:r w:rsidRPr="006B168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pt-BR"/>
        </w:rPr>
        <w:t>PD</w:t>
      </w:r>
      <w:r w:rsidR="00732B1A"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 xml:space="preserve">, </w:t>
      </w:r>
      <w:r w:rsidRPr="008B750D">
        <w:rPr>
          <w:rFonts w:ascii="Times New Roman" w:hAnsi="Times New Roman" w:cs="Times New Roman"/>
          <w:color w:val="000000" w:themeColor="text1"/>
          <w:sz w:val="22"/>
          <w:szCs w:val="22"/>
          <w:lang w:val="pt-BR"/>
        </w:rPr>
        <w:t>progressive disease.</w:t>
      </w:r>
    </w:p>
    <w:sectPr w:rsidR="00B12D60" w:rsidRPr="008B750D" w:rsidSect="007402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1276" w:right="3373" w:bottom="560" w:left="269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6C2B1" w14:textId="77777777" w:rsidR="007402C7" w:rsidRDefault="007402C7" w:rsidP="000C262D">
      <w:r>
        <w:separator/>
      </w:r>
    </w:p>
  </w:endnote>
  <w:endnote w:type="continuationSeparator" w:id="0">
    <w:p w14:paraId="2B903B1E" w14:textId="77777777" w:rsidR="007402C7" w:rsidRDefault="007402C7" w:rsidP="000C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Lantinghei SC Extralight">
    <w:altName w:val="Arial Unicode MS"/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EC110" w14:textId="77777777" w:rsidR="000C262D" w:rsidRDefault="000C262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F6486" w14:textId="77777777" w:rsidR="000C262D" w:rsidRDefault="000C262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AA99" w14:textId="77777777" w:rsidR="000C262D" w:rsidRDefault="000C262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7B901" w14:textId="77777777" w:rsidR="007402C7" w:rsidRDefault="007402C7" w:rsidP="000C262D">
      <w:r>
        <w:separator/>
      </w:r>
    </w:p>
  </w:footnote>
  <w:footnote w:type="continuationSeparator" w:id="0">
    <w:p w14:paraId="033DA600" w14:textId="77777777" w:rsidR="007402C7" w:rsidRDefault="007402C7" w:rsidP="000C2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019FD" w14:textId="77777777" w:rsidR="000C262D" w:rsidRDefault="000C262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4827003"/>
      <w:docPartObj>
        <w:docPartGallery w:val="Watermarks"/>
        <w:docPartUnique/>
      </w:docPartObj>
    </w:sdtPr>
    <w:sdtContent>
      <w:p w14:paraId="2F0BF36F" w14:textId="6F1AD09C" w:rsidR="000C262D" w:rsidRDefault="007402C7">
        <w:pPr>
          <w:pStyle w:val="a6"/>
        </w:pPr>
        <w:r>
          <w:rPr>
            <w:noProof/>
            <w:lang w:eastAsia="zh-TW"/>
          </w:rPr>
          <w:pict w14:anchorId="4576C3B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094BF" w14:textId="77777777" w:rsidR="000C262D" w:rsidRDefault="000C26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D60"/>
    <w:rsid w:val="00014C7C"/>
    <w:rsid w:val="00067B1F"/>
    <w:rsid w:val="000806FD"/>
    <w:rsid w:val="000A1E52"/>
    <w:rsid w:val="000B60DF"/>
    <w:rsid w:val="000C262D"/>
    <w:rsid w:val="00102A17"/>
    <w:rsid w:val="0012317D"/>
    <w:rsid w:val="00156955"/>
    <w:rsid w:val="001803B3"/>
    <w:rsid w:val="0018434E"/>
    <w:rsid w:val="00185D30"/>
    <w:rsid w:val="00192DE0"/>
    <w:rsid w:val="001B2406"/>
    <w:rsid w:val="001D535D"/>
    <w:rsid w:val="001E6A9F"/>
    <w:rsid w:val="001E6CF0"/>
    <w:rsid w:val="001F0BA0"/>
    <w:rsid w:val="002042C4"/>
    <w:rsid w:val="0026170E"/>
    <w:rsid w:val="00282704"/>
    <w:rsid w:val="002930E2"/>
    <w:rsid w:val="002A5550"/>
    <w:rsid w:val="002A6987"/>
    <w:rsid w:val="0034762F"/>
    <w:rsid w:val="00354697"/>
    <w:rsid w:val="003640DF"/>
    <w:rsid w:val="003771C4"/>
    <w:rsid w:val="003A3C92"/>
    <w:rsid w:val="003A44CF"/>
    <w:rsid w:val="003C769E"/>
    <w:rsid w:val="003F6642"/>
    <w:rsid w:val="00434ADD"/>
    <w:rsid w:val="004652C4"/>
    <w:rsid w:val="00482F83"/>
    <w:rsid w:val="004935B8"/>
    <w:rsid w:val="004B4E0E"/>
    <w:rsid w:val="00501118"/>
    <w:rsid w:val="00520A87"/>
    <w:rsid w:val="0053698F"/>
    <w:rsid w:val="005478AE"/>
    <w:rsid w:val="0057677B"/>
    <w:rsid w:val="005A7523"/>
    <w:rsid w:val="005D337F"/>
    <w:rsid w:val="005D3A99"/>
    <w:rsid w:val="005D62ED"/>
    <w:rsid w:val="005F5E01"/>
    <w:rsid w:val="006021AD"/>
    <w:rsid w:val="00606673"/>
    <w:rsid w:val="0065192A"/>
    <w:rsid w:val="00661A04"/>
    <w:rsid w:val="00681435"/>
    <w:rsid w:val="0069146B"/>
    <w:rsid w:val="006A3F6F"/>
    <w:rsid w:val="006B168A"/>
    <w:rsid w:val="006B75C1"/>
    <w:rsid w:val="006E1129"/>
    <w:rsid w:val="006E24BD"/>
    <w:rsid w:val="006E5581"/>
    <w:rsid w:val="00726AB8"/>
    <w:rsid w:val="00727C16"/>
    <w:rsid w:val="00732B1A"/>
    <w:rsid w:val="007364CB"/>
    <w:rsid w:val="007402C7"/>
    <w:rsid w:val="00740FC1"/>
    <w:rsid w:val="00761594"/>
    <w:rsid w:val="00764ED6"/>
    <w:rsid w:val="007A3A3E"/>
    <w:rsid w:val="007A70B4"/>
    <w:rsid w:val="007B7E36"/>
    <w:rsid w:val="007C0C19"/>
    <w:rsid w:val="007E6485"/>
    <w:rsid w:val="00804021"/>
    <w:rsid w:val="008079F9"/>
    <w:rsid w:val="0081582B"/>
    <w:rsid w:val="008615E7"/>
    <w:rsid w:val="00866D1C"/>
    <w:rsid w:val="00881104"/>
    <w:rsid w:val="00881174"/>
    <w:rsid w:val="00885B5C"/>
    <w:rsid w:val="008B750D"/>
    <w:rsid w:val="008C7FB5"/>
    <w:rsid w:val="008D64A7"/>
    <w:rsid w:val="008F3326"/>
    <w:rsid w:val="00914C61"/>
    <w:rsid w:val="00933451"/>
    <w:rsid w:val="00944614"/>
    <w:rsid w:val="009669AF"/>
    <w:rsid w:val="00985E40"/>
    <w:rsid w:val="009C2EF4"/>
    <w:rsid w:val="009D33CC"/>
    <w:rsid w:val="009D78AE"/>
    <w:rsid w:val="00A030D7"/>
    <w:rsid w:val="00A41D8B"/>
    <w:rsid w:val="00A9673E"/>
    <w:rsid w:val="00AE47DE"/>
    <w:rsid w:val="00AE6722"/>
    <w:rsid w:val="00B0414C"/>
    <w:rsid w:val="00B066FD"/>
    <w:rsid w:val="00B12D60"/>
    <w:rsid w:val="00B577B8"/>
    <w:rsid w:val="00B717DC"/>
    <w:rsid w:val="00C0678B"/>
    <w:rsid w:val="00C175A9"/>
    <w:rsid w:val="00C403B0"/>
    <w:rsid w:val="00CF7C8D"/>
    <w:rsid w:val="00D24D20"/>
    <w:rsid w:val="00D71091"/>
    <w:rsid w:val="00D80F74"/>
    <w:rsid w:val="00D855B4"/>
    <w:rsid w:val="00DE4C6B"/>
    <w:rsid w:val="00E11CDD"/>
    <w:rsid w:val="00E37C07"/>
    <w:rsid w:val="00E52A6C"/>
    <w:rsid w:val="00E9636A"/>
    <w:rsid w:val="00EA0B3C"/>
    <w:rsid w:val="00EB16DA"/>
    <w:rsid w:val="00F044BF"/>
    <w:rsid w:val="00F06A0F"/>
    <w:rsid w:val="00F27F6E"/>
    <w:rsid w:val="00F556B1"/>
    <w:rsid w:val="00F70B0A"/>
    <w:rsid w:val="00F725A6"/>
    <w:rsid w:val="00FE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CC6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2D6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12D60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2D60"/>
    <w:rPr>
      <w:rFonts w:ascii="ヒラギノ角ゴ ProN W3" w:eastAsia="ヒラギノ角ゴ ProN W3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C262D"/>
    <w:pPr>
      <w:tabs>
        <w:tab w:val="center" w:pos="4419"/>
        <w:tab w:val="right" w:pos="8838"/>
      </w:tabs>
    </w:pPr>
  </w:style>
  <w:style w:type="character" w:customStyle="1" w:styleId="a7">
    <w:name w:val="ヘッダー (文字)"/>
    <w:basedOn w:val="a0"/>
    <w:link w:val="a6"/>
    <w:uiPriority w:val="99"/>
    <w:rsid w:val="000C262D"/>
  </w:style>
  <w:style w:type="paragraph" w:styleId="a8">
    <w:name w:val="footer"/>
    <w:basedOn w:val="a"/>
    <w:link w:val="a9"/>
    <w:uiPriority w:val="99"/>
    <w:unhideWhenUsed/>
    <w:rsid w:val="000C262D"/>
    <w:pPr>
      <w:tabs>
        <w:tab w:val="center" w:pos="4419"/>
        <w:tab w:val="right" w:pos="8838"/>
      </w:tabs>
    </w:pPr>
  </w:style>
  <w:style w:type="character" w:customStyle="1" w:styleId="a9">
    <w:name w:val="フッター (文字)"/>
    <w:basedOn w:val="a0"/>
    <w:link w:val="a8"/>
    <w:uiPriority w:val="99"/>
    <w:rsid w:val="000C262D"/>
  </w:style>
  <w:style w:type="paragraph" w:styleId="aa">
    <w:name w:val="Revision"/>
    <w:hidden/>
    <w:uiPriority w:val="99"/>
    <w:semiHidden/>
    <w:rsid w:val="00CF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PresentationFormat/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2024-03-22T06:41:00Z</dcterms:created>
  <dcterms:modified xsi:type="dcterms:W3CDTF">2024-04-11T04:34:00Z</dcterms:modified>
  <cp:category/>
  <cp:contentStatus/>
  <dc:language/>
  <cp:version/>
</cp:coreProperties>
</file>