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bookmarkStart w:id="2" w:name="_GoBack"/>
      <w:bookmarkEnd w:id="2"/>
      <w:bookmarkStart w:id="0" w:name="_Hlk131405244"/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Tab.S1 Primer design in this </w:t>
      </w:r>
      <w:bookmarkEnd w:id="0"/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paper</w:t>
      </w:r>
    </w:p>
    <w:tbl>
      <w:tblPr>
        <w:tblStyle w:val="7"/>
        <w:tblW w:w="5718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7"/>
        <w:gridCol w:w="7709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5" w:type="pct"/>
            <w:tcBorders>
              <w:top w:val="single" w:color="auto" w:sz="12" w:space="0"/>
              <w:left w:val="nil"/>
              <w:bottom w:val="single" w:color="auto" w:sz="6" w:space="0"/>
              <w:right w:val="nil"/>
              <w:insideH w:val="single" w:sz="6" w:space="0"/>
              <w:insideV w:val="nil"/>
              <w:tl2br w:val="nil"/>
              <w:tr2bl w:val="nil"/>
            </w:tcBorders>
            <w:vAlign w:val="center"/>
          </w:tcPr>
          <w:p>
            <w:pPr>
              <w:pStyle w:val="5"/>
              <w:ind w:firstLine="0" w:firstLineChars="0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 xml:space="preserve">Name </w:t>
            </w:r>
          </w:p>
        </w:tc>
        <w:tc>
          <w:tcPr>
            <w:tcW w:w="3954" w:type="pct"/>
            <w:tcBorders>
              <w:top w:val="single" w:color="auto" w:sz="12" w:space="0"/>
              <w:bottom w:val="single" w:color="auto" w:sz="6" w:space="0"/>
              <w:right w:val="nil"/>
              <w:insideH w:val="single" w:sz="6" w:space="0"/>
              <w:insideV w:val="nil"/>
              <w:tl2br w:val="nil"/>
              <w:tr2bl w:val="nil"/>
            </w:tcBorders>
            <w:vAlign w:val="center"/>
          </w:tcPr>
          <w:p>
            <w:pPr>
              <w:pStyle w:val="5"/>
              <w:ind w:firstLine="0" w:firstLineChars="0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Sequence (5’-3’)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5" w:type="pct"/>
            <w:vAlign w:val="center"/>
          </w:tcPr>
          <w:p>
            <w:pPr>
              <w:pStyle w:val="5"/>
              <w:ind w:firstLine="0" w:firstLineChars="0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ZT-F</w:t>
            </w:r>
          </w:p>
        </w:tc>
        <w:tc>
          <w:tcPr>
            <w:tcW w:w="3954" w:type="pct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GGATCTCCAGGCATCAAATAAAA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5" w:type="pct"/>
            <w:vAlign w:val="center"/>
          </w:tcPr>
          <w:p>
            <w:pPr>
              <w:pStyle w:val="5"/>
              <w:ind w:firstLine="0" w:firstLineChars="0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ZT-R</w:t>
            </w:r>
          </w:p>
        </w:tc>
        <w:tc>
          <w:tcPr>
            <w:tcW w:w="3954" w:type="pct"/>
            <w:vAlign w:val="center"/>
          </w:tcPr>
          <w:p>
            <w:pPr>
              <w:pStyle w:val="5"/>
              <w:ind w:firstLine="0" w:firstLineChars="0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CGCTTGGACTCCTGTTGATAGAT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5" w:type="pct"/>
            <w:vAlign w:val="center"/>
          </w:tcPr>
          <w:p>
            <w:pPr>
              <w:pStyle w:val="5"/>
              <w:ind w:firstLine="0" w:firstLineChars="0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Str-F</w:t>
            </w:r>
          </w:p>
        </w:tc>
        <w:tc>
          <w:tcPr>
            <w:tcW w:w="3954" w:type="pct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TATCAACAGGAGTCCAAGCGGGTCTGACGCTCAGTGGAACG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5" w:type="pct"/>
            <w:vAlign w:val="center"/>
          </w:tcPr>
          <w:p>
            <w:pPr>
              <w:pStyle w:val="5"/>
              <w:ind w:firstLine="0" w:firstLineChars="0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Str-R</w:t>
            </w:r>
          </w:p>
        </w:tc>
        <w:tc>
          <w:tcPr>
            <w:tcW w:w="3954" w:type="pct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AAGCTTTCATGTGCAGCTCCATAAGCA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5" w:type="pct"/>
            <w:vAlign w:val="center"/>
          </w:tcPr>
          <w:p>
            <w:pPr>
              <w:pStyle w:val="5"/>
              <w:ind w:firstLine="0" w:firstLineChars="0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Tet-F</w:t>
            </w:r>
          </w:p>
        </w:tc>
        <w:tc>
          <w:tcPr>
            <w:tcW w:w="3954" w:type="pct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GGAGCTGCACATGAAAGCTTAAGACCCACTTTCACATTT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5" w:type="pct"/>
            <w:vAlign w:val="center"/>
          </w:tcPr>
          <w:p>
            <w:pPr>
              <w:pStyle w:val="5"/>
              <w:ind w:firstLine="0" w:firstLineChars="0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Tet-R</w:t>
            </w:r>
          </w:p>
        </w:tc>
        <w:tc>
          <w:tcPr>
            <w:tcW w:w="3954" w:type="pct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CCTGTTCCGCTCATCATATGTATATCTCCTTCTTACTCCTCTTTAG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5" w:type="pct"/>
            <w:vAlign w:val="center"/>
          </w:tcPr>
          <w:p>
            <w:pPr>
              <w:pStyle w:val="5"/>
              <w:ind w:firstLine="0" w:firstLineChars="0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MCR-F</w:t>
            </w:r>
          </w:p>
        </w:tc>
        <w:tc>
          <w:tcPr>
            <w:tcW w:w="3954" w:type="pct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CATATGATGAGCGGAACAGGACGACTG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5" w:type="pct"/>
            <w:vAlign w:val="center"/>
          </w:tcPr>
          <w:p>
            <w:pPr>
              <w:pStyle w:val="5"/>
              <w:ind w:firstLine="0" w:firstLineChars="0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MCR-R</w:t>
            </w:r>
          </w:p>
        </w:tc>
        <w:tc>
          <w:tcPr>
            <w:tcW w:w="3954" w:type="pct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TATTTGATGCCTGGAGATCCTTACACGGTAATCGCCCGTC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5" w:type="pct"/>
            <w:vAlign w:val="center"/>
          </w:tcPr>
          <w:p>
            <w:pPr>
              <w:pStyle w:val="5"/>
              <w:ind w:firstLine="0" w:firstLineChars="0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MCR-C-F</w:t>
            </w:r>
          </w:p>
        </w:tc>
        <w:tc>
          <w:tcPr>
            <w:tcW w:w="3954" w:type="pct"/>
            <w:vAlign w:val="center"/>
          </w:tcPr>
          <w:p>
            <w:pPr>
              <w:rPr>
                <w:rFonts w:ascii="Times New Roman" w:hAnsi="Times New Roman" w:eastAsia="宋体" w:cs="Times New Roman"/>
                <w:color w:val="FF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FF0000"/>
                <w:kern w:val="0"/>
                <w:sz w:val="24"/>
                <w:szCs w:val="24"/>
                <w:highlight w:val="none"/>
              </w:rPr>
              <w:t>ACTAGTAAGGAGATATAATGAGCGCCACCACCGGCGCAC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5" w:type="pct"/>
            <w:vAlign w:val="center"/>
          </w:tcPr>
          <w:p>
            <w:pPr>
              <w:pStyle w:val="5"/>
              <w:ind w:firstLine="0" w:firstLineChars="0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MCR-N-R</w:t>
            </w:r>
          </w:p>
        </w:tc>
        <w:tc>
          <w:tcPr>
            <w:tcW w:w="3954" w:type="pct"/>
            <w:vAlign w:val="center"/>
          </w:tcPr>
          <w:p>
            <w:pPr>
              <w:rPr>
                <w:rFonts w:ascii="Times New Roman" w:hAnsi="Times New Roman" w:eastAsia="宋体" w:cs="Times New Roman"/>
                <w:color w:val="FF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FF0000"/>
                <w:kern w:val="0"/>
                <w:sz w:val="24"/>
                <w:szCs w:val="24"/>
                <w:highlight w:val="none"/>
              </w:rPr>
              <w:t>TATATCTCCTTACTAGTTTAAATGTTGGCAGGGATGTTG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5" w:type="pct"/>
            <w:vAlign w:val="center"/>
          </w:tcPr>
          <w:p>
            <w:pPr>
              <w:pStyle w:val="5"/>
              <w:ind w:firstLine="0" w:firstLineChars="0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940-F</w:t>
            </w:r>
          </w:p>
        </w:tc>
        <w:tc>
          <w:tcPr>
            <w:tcW w:w="3954" w:type="pct"/>
            <w:vAlign w:val="center"/>
          </w:tcPr>
          <w:p>
            <w:pPr>
              <w:rPr>
                <w:rFonts w:ascii="Times New Roman" w:hAnsi="Times New Roman" w:eastAsia="宋体" w:cs="Times New Roman"/>
                <w:color w:val="FF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FF0000"/>
                <w:kern w:val="0"/>
                <w:sz w:val="24"/>
                <w:szCs w:val="24"/>
              </w:rPr>
              <w:t>CGTGGTCAGTGGTGAGACATTCCACCC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5" w:type="pct"/>
            <w:vAlign w:val="center"/>
          </w:tcPr>
          <w:p>
            <w:pPr>
              <w:pStyle w:val="5"/>
              <w:ind w:firstLine="0" w:firstLineChars="0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940-R</w:t>
            </w:r>
          </w:p>
        </w:tc>
        <w:tc>
          <w:tcPr>
            <w:tcW w:w="3954" w:type="pct"/>
            <w:vAlign w:val="center"/>
          </w:tcPr>
          <w:p>
            <w:pPr>
              <w:rPr>
                <w:rFonts w:ascii="Times New Roman" w:hAnsi="Times New Roman" w:eastAsia="宋体" w:cs="Times New Roman"/>
                <w:color w:val="FF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FF0000"/>
                <w:kern w:val="0"/>
                <w:sz w:val="24"/>
                <w:szCs w:val="24"/>
              </w:rPr>
              <w:t>TCTCACCACTGACCACGCGGTCGGCAAGGTAATAGA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5" w:type="pct"/>
            <w:vAlign w:val="center"/>
          </w:tcPr>
          <w:p>
            <w:pPr>
              <w:pStyle w:val="5"/>
              <w:ind w:firstLine="0" w:firstLineChars="0"/>
              <w:rPr>
                <w:color w:val="FF0000"/>
              </w:rPr>
            </w:pPr>
            <w:r>
              <w:rPr>
                <w:color w:val="FF0000"/>
              </w:rPr>
              <w:t>1106-1114-F</w:t>
            </w:r>
          </w:p>
        </w:tc>
        <w:tc>
          <w:tcPr>
            <w:tcW w:w="3954" w:type="pct"/>
            <w:vAlign w:val="center"/>
          </w:tcPr>
          <w:p>
            <w:pPr>
              <w:rPr>
                <w:rFonts w:ascii="Times New Roman" w:hAnsi="Times New Roman" w:eastAsia="宋体" w:cs="Times New Roman"/>
                <w:color w:val="FF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FF0000"/>
                <w:kern w:val="0"/>
                <w:sz w:val="24"/>
                <w:szCs w:val="24"/>
              </w:rPr>
              <w:t>TTGCCCTGAGTGATGGTGCCCGTCTCGCGCTGGTCACTCC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5" w:type="pct"/>
            <w:vAlign w:val="center"/>
          </w:tcPr>
          <w:p>
            <w:pPr>
              <w:pStyle w:val="5"/>
              <w:ind w:firstLine="0" w:firstLineChars="0"/>
              <w:rPr>
                <w:color w:val="FF0000"/>
              </w:rPr>
            </w:pPr>
            <w:r>
              <w:rPr>
                <w:color w:val="FF0000"/>
              </w:rPr>
              <w:t>1106-1114-R</w:t>
            </w:r>
          </w:p>
        </w:tc>
        <w:tc>
          <w:tcPr>
            <w:tcW w:w="3954" w:type="pct"/>
            <w:vAlign w:val="center"/>
          </w:tcPr>
          <w:p>
            <w:pPr>
              <w:rPr>
                <w:rFonts w:ascii="Times New Roman" w:hAnsi="Times New Roman" w:eastAsia="宋体" w:cs="Times New Roman"/>
                <w:color w:val="FF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FF0000"/>
                <w:kern w:val="0"/>
                <w:sz w:val="24"/>
                <w:szCs w:val="24"/>
              </w:rPr>
              <w:t>ACCATCACTCAGGGCAATCCAGCGCGCTACCCGGAAATG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5" w:type="pct"/>
            <w:vAlign w:val="center"/>
          </w:tcPr>
          <w:p>
            <w:pPr>
              <w:pStyle w:val="5"/>
              <w:ind w:firstLine="0" w:firstLineChars="0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pTargetF-ldhA-F</w:t>
            </w:r>
          </w:p>
        </w:tc>
        <w:tc>
          <w:tcPr>
            <w:tcW w:w="3954" w:type="pct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CTAGTCAACAGGTGAACGAGTCCTTGTTTTAGAGCTAGAAATAGC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5" w:type="pct"/>
            <w:vAlign w:val="center"/>
          </w:tcPr>
          <w:p>
            <w:pPr>
              <w:pStyle w:val="5"/>
              <w:ind w:firstLine="0" w:firstLineChars="0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pTargetF-ldhA-R</w:t>
            </w:r>
          </w:p>
        </w:tc>
        <w:tc>
          <w:tcPr>
            <w:tcW w:w="3954" w:type="pct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AAAACAAGGACTCGTTCACCTGTTGACTAGTATTATACCTAGGAC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5" w:type="pct"/>
            <w:vAlign w:val="center"/>
          </w:tcPr>
          <w:p>
            <w:pPr>
              <w:pStyle w:val="5"/>
              <w:ind w:firstLine="0" w:firstLineChars="0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pTargetF-poxB-F</w:t>
            </w:r>
          </w:p>
        </w:tc>
        <w:tc>
          <w:tcPr>
            <w:tcW w:w="3954" w:type="pct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CTAGTGGCAACCTGCACTTAATCAAGTTTTAGAGCTAGAAATAGC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5" w:type="pct"/>
            <w:vAlign w:val="center"/>
          </w:tcPr>
          <w:p>
            <w:pPr>
              <w:pStyle w:val="5"/>
              <w:ind w:firstLine="0" w:firstLineChars="0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pTargetF-poxB-R</w:t>
            </w:r>
          </w:p>
        </w:tc>
        <w:tc>
          <w:tcPr>
            <w:tcW w:w="3954" w:type="pct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AAAACTTGATTAAGTGCAGGTTGCCACTAGTATTATACCTAGGAC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5" w:type="pct"/>
            <w:vAlign w:val="center"/>
          </w:tcPr>
          <w:p>
            <w:pPr>
              <w:pStyle w:val="5"/>
              <w:ind w:firstLine="0" w:firstLineChars="0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pTargetF-pta-F</w:t>
            </w:r>
          </w:p>
        </w:tc>
        <w:tc>
          <w:tcPr>
            <w:tcW w:w="3954" w:type="pct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CTAGTCCTTGGCGTGATCCGTGCAAGTTTTAGAGCTAGAAATAGC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5" w:type="pct"/>
            <w:vAlign w:val="center"/>
          </w:tcPr>
          <w:p>
            <w:pPr>
              <w:pStyle w:val="5"/>
              <w:ind w:firstLine="0" w:firstLineChars="0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pTargetF-pta-R</w:t>
            </w:r>
          </w:p>
        </w:tc>
        <w:tc>
          <w:tcPr>
            <w:tcW w:w="3954" w:type="pct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AAAACTTGCACGGATCACGCCAAGGACTAGTATTATACCTAGGAC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5" w:type="pct"/>
            <w:vAlign w:val="center"/>
          </w:tcPr>
          <w:p>
            <w:pPr>
              <w:pStyle w:val="5"/>
              <w:ind w:firstLine="0" w:firstLineChars="0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ldhA up-F</w:t>
            </w:r>
          </w:p>
        </w:tc>
        <w:tc>
          <w:tcPr>
            <w:tcW w:w="3954" w:type="pct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GCATTACCCAACGGCAAACG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5" w:type="pct"/>
            <w:vAlign w:val="center"/>
          </w:tcPr>
          <w:p>
            <w:pPr>
              <w:pStyle w:val="5"/>
              <w:ind w:firstLine="0" w:firstLineChars="0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ldhA up-R</w:t>
            </w:r>
          </w:p>
        </w:tc>
        <w:tc>
          <w:tcPr>
            <w:tcW w:w="3954" w:type="pct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AGAAAGTCTTTCTTGCCGCTCCCCTGCAAC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5" w:type="pct"/>
            <w:vAlign w:val="center"/>
          </w:tcPr>
          <w:p>
            <w:pPr>
              <w:pStyle w:val="5"/>
              <w:ind w:firstLine="0" w:firstLineChars="0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ldhA down-F</w:t>
            </w:r>
          </w:p>
        </w:tc>
        <w:tc>
          <w:tcPr>
            <w:tcW w:w="3954" w:type="pct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AGCGGCAAGAAAGACTTTCTCCAGTGATGT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5" w:type="pct"/>
            <w:vAlign w:val="center"/>
          </w:tcPr>
          <w:p>
            <w:pPr>
              <w:pStyle w:val="5"/>
              <w:ind w:firstLine="0" w:firstLineChars="0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ldhA down-R</w:t>
            </w:r>
          </w:p>
        </w:tc>
        <w:tc>
          <w:tcPr>
            <w:tcW w:w="3954" w:type="pct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GTGTTAGGCAGCATGGACTG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5" w:type="pct"/>
            <w:vAlign w:val="center"/>
          </w:tcPr>
          <w:p>
            <w:pPr>
              <w:pStyle w:val="5"/>
              <w:ind w:firstLine="0" w:firstLineChars="0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ldhA test-F</w:t>
            </w:r>
          </w:p>
        </w:tc>
        <w:tc>
          <w:tcPr>
            <w:tcW w:w="3954" w:type="pct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sz w:val="24"/>
                <w:szCs w:val="24"/>
                <w:lang w:val="zh-CN"/>
                <w14:textFill>
                  <w14:solidFill>
                    <w14:schemeClr w14:val="tx1"/>
                  </w14:solidFill>
                </w14:textFill>
              </w:rPr>
              <w:t>GTAGTGAGCCTGTTCAGCAG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5" w:type="pct"/>
            <w:vAlign w:val="center"/>
          </w:tcPr>
          <w:p>
            <w:pPr>
              <w:pStyle w:val="5"/>
              <w:ind w:firstLine="0" w:firstLineChars="0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ldhA test-R</w:t>
            </w:r>
          </w:p>
        </w:tc>
        <w:tc>
          <w:tcPr>
            <w:tcW w:w="3954" w:type="pct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sz w:val="24"/>
                <w:szCs w:val="24"/>
                <w:lang w:val="zh-CN"/>
                <w14:textFill>
                  <w14:solidFill>
                    <w14:schemeClr w14:val="tx1"/>
                  </w14:solidFill>
                </w14:textFill>
              </w:rPr>
              <w:t>TTTCAAACGCGACGACATCC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5" w:type="pct"/>
            <w:vAlign w:val="center"/>
          </w:tcPr>
          <w:p>
            <w:pPr>
              <w:pStyle w:val="5"/>
              <w:ind w:firstLine="0" w:firstLineChars="0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poxB up-F</w:t>
            </w:r>
          </w:p>
        </w:tc>
        <w:tc>
          <w:tcPr>
            <w:tcW w:w="3954" w:type="pct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TTCAGTTCGCAGCCGTAAGC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5" w:type="pct"/>
            <w:vAlign w:val="center"/>
          </w:tcPr>
          <w:p>
            <w:pPr>
              <w:pStyle w:val="5"/>
              <w:ind w:firstLine="0" w:firstLineChars="0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poxB up-R</w:t>
            </w:r>
          </w:p>
        </w:tc>
        <w:tc>
          <w:tcPr>
            <w:tcW w:w="3954" w:type="pct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ATGGAGAACCAAAGGGTGGCATTTCCCGTC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5" w:type="pct"/>
            <w:vAlign w:val="center"/>
          </w:tcPr>
          <w:p>
            <w:pPr>
              <w:pStyle w:val="5"/>
              <w:ind w:firstLine="0" w:firstLineChars="0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poxB down-F</w:t>
            </w:r>
          </w:p>
        </w:tc>
        <w:tc>
          <w:tcPr>
            <w:tcW w:w="3954" w:type="pct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GCCACCCTTTGGTTCTCCATCTCCTGAATG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5" w:type="pct"/>
            <w:vAlign w:val="center"/>
          </w:tcPr>
          <w:p>
            <w:pPr>
              <w:pStyle w:val="5"/>
              <w:ind w:firstLine="0" w:firstLineChars="0"/>
              <w:rPr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poxB down-R</w:t>
            </w:r>
          </w:p>
        </w:tc>
        <w:tc>
          <w:tcPr>
            <w:tcW w:w="3954" w:type="pct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TATCGCTGGTCGTCTCACTC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5" w:type="pct"/>
            <w:vAlign w:val="center"/>
          </w:tcPr>
          <w:p>
            <w:pPr>
              <w:pStyle w:val="5"/>
              <w:ind w:firstLine="0" w:firstLineChars="0"/>
              <w:rPr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poxB test-F</w:t>
            </w:r>
          </w:p>
        </w:tc>
        <w:tc>
          <w:tcPr>
            <w:tcW w:w="3954" w:type="pct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sz w:val="24"/>
                <w:szCs w:val="24"/>
                <w:lang w:val="zh-CN"/>
                <w14:textFill>
                  <w14:solidFill>
                    <w14:schemeClr w14:val="tx1"/>
                  </w14:solidFill>
                </w14:textFill>
              </w:rPr>
              <w:t>GAATCCCGGACTGACGCATC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5" w:type="pct"/>
            <w:vAlign w:val="center"/>
          </w:tcPr>
          <w:p>
            <w:pPr>
              <w:pStyle w:val="5"/>
              <w:ind w:firstLine="0" w:firstLineChars="0"/>
              <w:rPr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poxB test-R</w:t>
            </w:r>
          </w:p>
        </w:tc>
        <w:tc>
          <w:tcPr>
            <w:tcW w:w="3954" w:type="pct"/>
            <w:vAlign w:val="center"/>
          </w:tcPr>
          <w:p>
            <w:pPr>
              <w:rPr>
                <w:rFonts w:ascii="Times New Roman" w:hAnsi="Times New Roman" w:eastAsia="等线" w:cs="Times New Roman"/>
                <w:color w:val="000000" w:themeColor="text1"/>
                <w:sz w:val="24"/>
                <w:szCs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sz w:val="24"/>
                <w:szCs w:val="24"/>
                <w:lang w:val="zh-CN"/>
                <w14:textFill>
                  <w14:solidFill>
                    <w14:schemeClr w14:val="tx1"/>
                  </w14:solidFill>
                </w14:textFill>
              </w:rPr>
              <w:t>CACGCCGATTATGTCGATGC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5" w:type="pct"/>
            <w:vAlign w:val="center"/>
          </w:tcPr>
          <w:p>
            <w:pPr>
              <w:pStyle w:val="5"/>
              <w:ind w:firstLine="0" w:firstLineChars="0"/>
              <w:rPr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pta up-F</w:t>
            </w:r>
          </w:p>
        </w:tc>
        <w:tc>
          <w:tcPr>
            <w:tcW w:w="3954" w:type="pct"/>
            <w:vAlign w:val="center"/>
          </w:tcPr>
          <w:p>
            <w:pPr>
              <w:rPr>
                <w:rFonts w:ascii="Times New Roman" w:hAnsi="Times New Roman" w:eastAsia="等线" w:cs="Times New Roman"/>
                <w:color w:val="000000" w:themeColor="text1"/>
                <w:sz w:val="24"/>
                <w:szCs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CGATCATCTTCCACCTGCAC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5" w:type="pct"/>
            <w:vAlign w:val="center"/>
          </w:tcPr>
          <w:p>
            <w:pPr>
              <w:pStyle w:val="5"/>
              <w:ind w:firstLine="0" w:firstLineChars="0"/>
              <w:rPr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pta up-R</w:t>
            </w:r>
          </w:p>
        </w:tc>
        <w:tc>
          <w:tcPr>
            <w:tcW w:w="3954" w:type="pct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GATGACGAGAGGTTTATCCTCTTTCGTTAC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5" w:type="pct"/>
            <w:vAlign w:val="center"/>
          </w:tcPr>
          <w:p>
            <w:pPr>
              <w:pStyle w:val="5"/>
              <w:ind w:firstLine="0" w:firstLineChars="0"/>
              <w:rPr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pta down-F</w:t>
            </w:r>
          </w:p>
        </w:tc>
        <w:tc>
          <w:tcPr>
            <w:tcW w:w="3954" w:type="pct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AGGATAAACCTCTCGTCATCATCCGCAGCT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5" w:type="pct"/>
            <w:vAlign w:val="center"/>
          </w:tcPr>
          <w:p>
            <w:pPr>
              <w:pStyle w:val="5"/>
              <w:ind w:firstLine="0" w:firstLineChars="0"/>
              <w:rPr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pta down-R</w:t>
            </w:r>
          </w:p>
        </w:tc>
        <w:tc>
          <w:tcPr>
            <w:tcW w:w="3954" w:type="pct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CAATGGTTCCTGTACGCATC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5" w:type="pct"/>
            <w:vAlign w:val="center"/>
          </w:tcPr>
          <w:p>
            <w:pPr>
              <w:pStyle w:val="5"/>
              <w:ind w:firstLine="0" w:firstLineChars="0"/>
              <w:rPr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pta test-F</w:t>
            </w:r>
          </w:p>
        </w:tc>
        <w:tc>
          <w:tcPr>
            <w:tcW w:w="3954" w:type="pct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GGCACCAGCCACTTCTATGT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5" w:type="pct"/>
            <w:vAlign w:val="center"/>
          </w:tcPr>
          <w:p>
            <w:pPr>
              <w:pStyle w:val="5"/>
              <w:ind w:firstLine="0" w:firstLineChars="0"/>
              <w:rPr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pta test-R</w:t>
            </w:r>
          </w:p>
        </w:tc>
        <w:tc>
          <w:tcPr>
            <w:tcW w:w="3954" w:type="pct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CACCAGGACGGTGGTAATAC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5" w:type="pct"/>
            <w:vAlign w:val="center"/>
          </w:tcPr>
          <w:p>
            <w:pPr>
              <w:pStyle w:val="5"/>
              <w:ind w:firstLine="0" w:firstLineChars="0"/>
              <w:rPr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bookmarkStart w:id="1" w:name="_Hlk129263600"/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ptazh-l-F</w:t>
            </w:r>
            <w:bookmarkEnd w:id="1"/>
          </w:p>
        </w:tc>
        <w:tc>
          <w:tcPr>
            <w:tcW w:w="3954" w:type="pct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GCTATCCGCAACGGTAAATG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5" w:type="pct"/>
            <w:vAlign w:val="center"/>
          </w:tcPr>
          <w:p>
            <w:pPr>
              <w:pStyle w:val="5"/>
              <w:ind w:firstLine="0" w:firstLineChars="0"/>
              <w:rPr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ptaP119-l-R</w:t>
            </w:r>
          </w:p>
        </w:tc>
        <w:tc>
          <w:tcPr>
            <w:tcW w:w="3954" w:type="pct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GCATTATACCTAGGACTGAGCTAGCTGTCAAGTTTATCCTCTTTCGTTACCG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5" w:type="pct"/>
            <w:vAlign w:val="center"/>
          </w:tcPr>
          <w:p>
            <w:pPr>
              <w:pStyle w:val="5"/>
              <w:ind w:firstLine="0" w:firstLineChars="0"/>
              <w:rPr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accDA119-F</w:t>
            </w:r>
          </w:p>
        </w:tc>
        <w:tc>
          <w:tcPr>
            <w:tcW w:w="3954" w:type="pct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TCAGTCCTAGGTATAATGCTAGCCTTTAATAAGGAGATATACC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5" w:type="pct"/>
            <w:vAlign w:val="center"/>
          </w:tcPr>
          <w:p>
            <w:pPr>
              <w:pStyle w:val="5"/>
              <w:ind w:firstLine="0" w:firstLineChars="0"/>
              <w:rPr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accDAzh-R</w:t>
            </w:r>
          </w:p>
        </w:tc>
        <w:tc>
          <w:tcPr>
            <w:tcW w:w="3954" w:type="pct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GATGACGAGAAATACGATTACTTTCTGTTCG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5" w:type="pct"/>
            <w:vAlign w:val="center"/>
          </w:tcPr>
          <w:p>
            <w:pPr>
              <w:pStyle w:val="5"/>
              <w:ind w:firstLine="0" w:firstLineChars="0"/>
              <w:rPr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ptazh-r-F </w:t>
            </w:r>
          </w:p>
        </w:tc>
        <w:tc>
          <w:tcPr>
            <w:tcW w:w="3954" w:type="pct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TAATCGTATTTCTCGTCATCATCCGCAGCT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5" w:type="pct"/>
            <w:vAlign w:val="center"/>
          </w:tcPr>
          <w:p>
            <w:pPr>
              <w:pStyle w:val="5"/>
              <w:ind w:firstLine="0" w:firstLineChars="0"/>
              <w:rPr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ptazh-r-R</w:t>
            </w:r>
          </w:p>
        </w:tc>
        <w:tc>
          <w:tcPr>
            <w:tcW w:w="3954" w:type="pct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GACGGCCTCTTCTCCCATAC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5" w:type="pct"/>
            <w:vAlign w:val="center"/>
          </w:tcPr>
          <w:p>
            <w:pPr>
              <w:pStyle w:val="5"/>
              <w:ind w:firstLine="0" w:firstLineChars="0"/>
              <w:rPr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poxBzh-l-F-28</w:t>
            </w:r>
          </w:p>
        </w:tc>
        <w:tc>
          <w:tcPr>
            <w:tcW w:w="3954" w:type="pct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GAACAAACAGCATATTAGTGTCCTGACG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5" w:type="pct"/>
            <w:vAlign w:val="center"/>
          </w:tcPr>
          <w:p>
            <w:pPr>
              <w:pStyle w:val="5"/>
              <w:ind w:firstLine="0" w:firstLineChars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poxB-CPA1-R</w:t>
            </w:r>
          </w:p>
        </w:tc>
        <w:tc>
          <w:tcPr>
            <w:tcW w:w="3954" w:type="pct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TTTTTGATAAAAAGGGTGGCATTTCCCGTC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5" w:type="pct"/>
            <w:vAlign w:val="center"/>
          </w:tcPr>
          <w:p>
            <w:pPr>
              <w:pStyle w:val="5"/>
              <w:ind w:firstLine="0" w:firstLineChars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CPA1-F-poxB</w:t>
            </w:r>
          </w:p>
        </w:tc>
        <w:tc>
          <w:tcPr>
            <w:tcW w:w="3954" w:type="pct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GCCACCCTTTTTATCAAAAAGAGTATTGAC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5" w:type="pct"/>
            <w:vAlign w:val="center"/>
          </w:tcPr>
          <w:p>
            <w:pPr>
              <w:pStyle w:val="5"/>
              <w:ind w:firstLine="0" w:firstLineChars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CPA1-R</w:t>
            </w:r>
          </w:p>
        </w:tc>
        <w:tc>
          <w:tcPr>
            <w:tcW w:w="3954" w:type="pct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TAAGATGGGGTATATCTCCTTCTTAAAAGATC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5" w:type="pct"/>
            <w:vAlign w:val="center"/>
          </w:tcPr>
          <w:p>
            <w:pPr>
              <w:pStyle w:val="5"/>
              <w:ind w:firstLine="0" w:firstLineChars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accBCCPA1-F</w:t>
            </w:r>
          </w:p>
        </w:tc>
        <w:tc>
          <w:tcPr>
            <w:tcW w:w="3954" w:type="pct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AGGAGATATACCCCATCTTAGTATATTAGTTAAG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5" w:type="pct"/>
            <w:vAlign w:val="center"/>
          </w:tcPr>
          <w:p>
            <w:pPr>
              <w:pStyle w:val="5"/>
              <w:ind w:firstLine="0" w:firstLineChars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accBC-R-poxBR</w:t>
            </w:r>
          </w:p>
        </w:tc>
        <w:tc>
          <w:tcPr>
            <w:tcW w:w="3954" w:type="pct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ATGGAGAACCATGCCTGGAGATCCTTACTC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5" w:type="pct"/>
            <w:vAlign w:val="center"/>
          </w:tcPr>
          <w:p>
            <w:pPr>
              <w:pStyle w:val="5"/>
              <w:ind w:firstLine="0" w:firstLineChars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poxB-r-F-accBC</w:t>
            </w:r>
          </w:p>
        </w:tc>
        <w:tc>
          <w:tcPr>
            <w:tcW w:w="3954" w:type="pct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CTCCAGGCATGGTTCTCCATCTCCTGAATG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5" w:type="pct"/>
            <w:vAlign w:val="center"/>
          </w:tcPr>
          <w:p>
            <w:pPr>
              <w:pStyle w:val="5"/>
              <w:ind w:firstLine="0" w:firstLineChars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poxBzh-r-R-29</w:t>
            </w:r>
          </w:p>
        </w:tc>
        <w:tc>
          <w:tcPr>
            <w:tcW w:w="3954" w:type="pct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CTGCGACGATAAAGCAGAAGATAAATTCC</w:t>
            </w:r>
          </w:p>
        </w:tc>
      </w:tr>
    </w:tbl>
    <w:p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br w:type="page"/>
      </w:r>
    </w:p>
    <w:p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pStyle w:val="5"/>
        <w:ind w:firstLine="480"/>
        <w:jc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274310" cy="2893060"/>
            <wp:effectExtent l="0" t="0" r="0" b="2540"/>
            <wp:docPr id="1574799410" name="图片 2" descr="图形用户界面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4799410" name="图片 2" descr="图形用户界面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93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t xml:space="preserve">Fig.S1 Validation of plasmid pA2s-mcr by digestion and colony PCR. (A)PCR verification of single colony pA2s-mcr M: 1 kb ladder; 1/2/3: </w:t>
      </w:r>
      <w:r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t>Str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t>; (B)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t xml:space="preserve">Digestion verification of recombinant plasmid pA2s-mcr. M: 1 kb ladder; 1: digest with </w:t>
      </w:r>
      <w:r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t>HindIII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t xml:space="preserve">; 2: digest with </w:t>
      </w:r>
      <w:r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t>EcoRI</w:t>
      </w:r>
    </w:p>
    <w:p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br w:type="page"/>
      </w:r>
    </w:p>
    <w:p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pStyle w:val="5"/>
        <w:ind w:firstLine="480"/>
        <w:jc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792730" cy="2588260"/>
            <wp:effectExtent l="0" t="0" r="7620" b="2540"/>
            <wp:docPr id="5" name="图片 5" descr="日历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日历&#10;&#10;低可信度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92974" cy="258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t xml:space="preserve">Fig.S2 Deletion of </w:t>
      </w:r>
      <w:r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t>ldhA/pta/poxB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t xml:space="preserve"> sequences with CRISPR-Cas9 system. a PCR confirmation of the deletion of redundant sequences. The decrescent bands indicated the successful deletion of genes. M: DNA marker. 1: strain without deletion of </w:t>
      </w:r>
      <w:r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t>ldhA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t xml:space="preserve">. 2: colonies from the plate after deleting </w:t>
      </w:r>
      <w:r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t>ldhA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t xml:space="preserve">. 3,4: colonies from the plate after deleting </w:t>
      </w:r>
      <w:r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t>pta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t xml:space="preserve">5,6: colonies from the plate after deleting </w:t>
      </w:r>
      <w:r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t>poxB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t>.</w:t>
      </w:r>
    </w:p>
    <w:p>
      <w:pP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br w:type="page"/>
      </w:r>
    </w:p>
    <w:p>
      <w:pP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731895" cy="2282190"/>
            <wp:effectExtent l="0" t="0" r="1905" b="3810"/>
            <wp:docPr id="11" name="图片 11" descr="图片包含 船, 不同, 水, 大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图片包含 船, 不同, 水, 大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41552" cy="2282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t>Fig.S3 Gel image of colony PCR results to check successfully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t xml:space="preserve">edited strain Q1Z2. The same bands as the positive control or the decrescent bands indicated the successful edition of </w:t>
      </w:r>
      <w:r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t xml:space="preserve">E. coli 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t xml:space="preserve">genome sequences. M: DNA marker. 1,4,7: strain without edition of genome sequences. 2,3:the sequence at </w:t>
      </w:r>
      <w:r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t>ldhA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t xml:space="preserve"> site of strain Q1Z2. 5: positive control of </w:t>
      </w:r>
      <w:r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t>pta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t xml:space="preserve"> integration site. 6: the sequence at </w:t>
      </w:r>
      <w:r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t xml:space="preserve">pta 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t>site of strain Q1Z2. 8: positive control of</w:t>
      </w:r>
      <w:r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t xml:space="preserve"> poxB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t xml:space="preserve"> integration site. 9: the sequence at </w:t>
      </w:r>
      <w:r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t>poxB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t xml:space="preserve"> site of strain Q1Z2.</w:t>
      </w:r>
    </w:p>
    <w:p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br w:type="page"/>
      </w:r>
    </w:p>
    <w:p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881880" cy="2981960"/>
            <wp:effectExtent l="0" t="0" r="0" b="8890"/>
            <wp:docPr id="11919168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191687" name="图片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439"/>
                    <a:stretch>
                      <a:fillRect/>
                    </a:stretch>
                  </pic:blipFill>
                  <pic:spPr>
                    <a:xfrm>
                      <a:off x="0" y="0"/>
                      <a:ext cx="4881966" cy="2981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t xml:space="preserve">Fig. S4 Validation of plasmid pYB-0055-mcherry-CmR by digestion and colony PCR. (A) Digestion verification of recombinant plasmid pYB-0055-mcherry-CmR. M: 1 kb ladder; 1: digest with </w:t>
      </w:r>
      <w:r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t>EcoRI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t>; (B)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t>PCR verification of single colony pYB-0055-mcherry-CmR. M: 1 kb ladder; 1: mcherry.</w:t>
      </w:r>
    </w:p>
    <w:p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kxZTNkYTE4MzcwZjBiNTE3ZTU5YTYxZWM3NjgzODMifQ=="/>
  </w:docVars>
  <w:rsids>
    <w:rsidRoot w:val="0065434C"/>
    <w:rsid w:val="0006168A"/>
    <w:rsid w:val="00081ECC"/>
    <w:rsid w:val="0031131F"/>
    <w:rsid w:val="00396F8F"/>
    <w:rsid w:val="003B33CA"/>
    <w:rsid w:val="00477A8C"/>
    <w:rsid w:val="00647617"/>
    <w:rsid w:val="0065434C"/>
    <w:rsid w:val="0067156C"/>
    <w:rsid w:val="0079313D"/>
    <w:rsid w:val="00872D27"/>
    <w:rsid w:val="008E293B"/>
    <w:rsid w:val="009F38AE"/>
    <w:rsid w:val="00A41F8C"/>
    <w:rsid w:val="00A72A68"/>
    <w:rsid w:val="00AA017D"/>
    <w:rsid w:val="00BF7FF9"/>
    <w:rsid w:val="00FC27F8"/>
    <w:rsid w:val="07CA73D4"/>
    <w:rsid w:val="239261A4"/>
    <w:rsid w:val="26B341B4"/>
    <w:rsid w:val="29096B0F"/>
    <w:rsid w:val="44537DC2"/>
    <w:rsid w:val="5D1C7D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autoRedefine/>
    <w:semiHidden/>
    <w:unhideWhenUsed/>
    <w:qFormat/>
    <w:uiPriority w:val="99"/>
    <w:pPr>
      <w:spacing w:after="120"/>
    </w:pPr>
  </w:style>
  <w:style w:type="paragraph" w:styleId="3">
    <w:name w:val="footer"/>
    <w:basedOn w:val="1"/>
    <w:link w:val="13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Body Text First Indent"/>
    <w:basedOn w:val="1"/>
    <w:link w:val="11"/>
    <w:autoRedefine/>
    <w:qFormat/>
    <w:uiPriority w:val="0"/>
    <w:pPr>
      <w:ind w:firstLine="498" w:firstLineChars="200"/>
    </w:pPr>
    <w:rPr>
      <w:rFonts w:ascii="Times New Roman" w:hAnsi="Times New Roman" w:eastAsia="宋体" w:cs="Times New Roman"/>
      <w:sz w:val="24"/>
      <w:szCs w:val="24"/>
    </w:rPr>
  </w:style>
  <w:style w:type="table" w:styleId="7">
    <w:name w:val="Table Grid"/>
    <w:basedOn w:val="6"/>
    <w:autoRedefine/>
    <w:qFormat/>
    <w:uiPriority w:val="99"/>
    <w:rPr>
      <w:rFonts w:ascii="Times New Roman" w:hAnsi="Times New Roman" w:eastAsia="宋体"/>
    </w:rPr>
    <w:tblPr>
      <w:tblBorders>
        <w:top w:val="single" w:color="auto" w:sz="12" w:space="0"/>
        <w:bottom w:val="single" w:color="auto" w:sz="12" w:space="0"/>
      </w:tblBorders>
    </w:tblPr>
    <w:tblStylePr w:type="firstRow">
      <w:tcPr>
        <w:tcBorders>
          <w:top w:val="single" w:color="auto" w:sz="12" w:space="0"/>
          <w:left w:val="nil"/>
          <w:bottom w:val="single" w:color="auto" w:sz="6" w:space="0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9">
    <w:name w:val="网格型浅色1"/>
    <w:basedOn w:val="6"/>
    <w:autoRedefine/>
    <w:qFormat/>
    <w:uiPriority w:val="40"/>
    <w:tblPr>
      <w:tblBorders>
        <w:top w:val="single" w:color="85CA7B" w:themeColor="background1" w:themeShade="BF" w:sz="4" w:space="0"/>
        <w:left w:val="single" w:color="85CA7B" w:themeColor="background1" w:themeShade="BF" w:sz="4" w:space="0"/>
        <w:bottom w:val="single" w:color="85CA7B" w:themeColor="background1" w:themeShade="BF" w:sz="4" w:space="0"/>
        <w:right w:val="single" w:color="85CA7B" w:themeColor="background1" w:themeShade="BF" w:sz="4" w:space="0"/>
        <w:insideH w:val="single" w:color="85CA7B" w:themeColor="background1" w:themeShade="BF" w:sz="4" w:space="0"/>
        <w:insideV w:val="single" w:color="85CA7B" w:themeColor="background1" w:themeShade="BF" w:sz="4" w:space="0"/>
      </w:tblBorders>
    </w:tblPr>
  </w:style>
  <w:style w:type="character" w:customStyle="1" w:styleId="10">
    <w:name w:val="正文文本 字符"/>
    <w:basedOn w:val="8"/>
    <w:link w:val="2"/>
    <w:autoRedefine/>
    <w:semiHidden/>
    <w:qFormat/>
    <w:uiPriority w:val="99"/>
  </w:style>
  <w:style w:type="character" w:customStyle="1" w:styleId="11">
    <w:name w:val="正文文本首行缩进 字符"/>
    <w:basedOn w:val="10"/>
    <w:link w:val="5"/>
    <w:autoRedefine/>
    <w:qFormat/>
    <w:uiPriority w:val="0"/>
    <w:rPr>
      <w:rFonts w:ascii="Times New Roman" w:hAnsi="Times New Roman" w:eastAsia="宋体" w:cs="Times New Roman"/>
      <w:sz w:val="24"/>
      <w:szCs w:val="24"/>
    </w:rPr>
  </w:style>
  <w:style w:type="character" w:customStyle="1" w:styleId="12">
    <w:name w:val="页眉 字符"/>
    <w:basedOn w:val="8"/>
    <w:link w:val="4"/>
    <w:autoRedefine/>
    <w:qFormat/>
    <w:uiPriority w:val="99"/>
    <w:rPr>
      <w:kern w:val="2"/>
      <w:sz w:val="18"/>
      <w:szCs w:val="18"/>
    </w:rPr>
  </w:style>
  <w:style w:type="character" w:customStyle="1" w:styleId="13">
    <w:name w:val="页脚 字符"/>
    <w:basedOn w:val="8"/>
    <w:link w:val="3"/>
    <w:autoRedefine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553</Words>
  <Characters>3155</Characters>
  <Lines>26</Lines>
  <Paragraphs>7</Paragraphs>
  <TotalTime>1</TotalTime>
  <ScaleCrop>false</ScaleCrop>
  <LinksUpToDate>false</LinksUpToDate>
  <CharactersWithSpaces>3701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2024-02-18T12:34:00Z</dcterms:created>
  <dc:creator>炎 王</dc:creator>
  <cp:lastModifiedBy>泽宁</cp:lastModifiedBy>
  <dcterms:modified xsi:type="dcterms:W3CDTF">2024-02-19T10:38:41Z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1E82111C832E4B9E97A83123A1E0A334_13</vt:lpwstr>
  </property>
</Properties>
</file>