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25800" w14:textId="13370BE3" w:rsidR="00836A8B" w:rsidRDefault="00241740" w:rsidP="002110C0">
      <w:pPr>
        <w:jc w:val="center"/>
        <w:rPr>
          <w:rFonts w:ascii="Times New Roman" w:hAnsi="Times New Roman" w:cs="Times New Roman"/>
          <w:lang w:val="en-GB"/>
        </w:rPr>
      </w:pPr>
      <w:r>
        <w:rPr>
          <w:rFonts w:ascii="Times New Roman" w:hAnsi="Times New Roman" w:cs="Times New Roman"/>
          <w:lang w:val="en-GB"/>
        </w:rPr>
        <w:t>Online Resources</w:t>
      </w:r>
      <w:r w:rsidR="002110C0" w:rsidRPr="002110C0">
        <w:rPr>
          <w:rFonts w:ascii="Times New Roman" w:hAnsi="Times New Roman" w:cs="Times New Roman"/>
          <w:lang w:val="en-GB"/>
        </w:rPr>
        <w:t xml:space="preserve"> for</w:t>
      </w:r>
    </w:p>
    <w:p w14:paraId="0167C2A1" w14:textId="77777777" w:rsidR="002110C0" w:rsidRPr="002110C0" w:rsidRDefault="002110C0" w:rsidP="002110C0">
      <w:pPr>
        <w:jc w:val="center"/>
        <w:rPr>
          <w:rFonts w:ascii="Times New Roman" w:hAnsi="Times New Roman" w:cs="Times New Roman"/>
          <w:lang w:val="en-GB"/>
        </w:rPr>
      </w:pPr>
    </w:p>
    <w:p w14:paraId="59450652" w14:textId="77777777" w:rsidR="002110C0" w:rsidRPr="00BE41D3" w:rsidRDefault="002110C0" w:rsidP="002110C0">
      <w:pPr>
        <w:spacing w:line="276" w:lineRule="auto"/>
        <w:ind w:left="567" w:right="1110"/>
        <w:jc w:val="center"/>
        <w:rPr>
          <w:rFonts w:ascii="Times New Roman" w:hAnsi="Times New Roman" w:cs="Times New Roman"/>
          <w:lang w:val="en-GB"/>
        </w:rPr>
      </w:pPr>
      <w:r w:rsidRPr="00BE41D3">
        <w:rPr>
          <w:rFonts w:ascii="Times New Roman" w:hAnsi="Times New Roman" w:cs="Times New Roman"/>
          <w:lang w:val="en-GB"/>
        </w:rPr>
        <w:t>Genetic analysis in aid of delineation of Management Units for a wide-ranging marine mammal, the grey seal (</w:t>
      </w:r>
      <w:r w:rsidRPr="00BE41D3">
        <w:rPr>
          <w:rFonts w:ascii="Times New Roman" w:hAnsi="Times New Roman" w:cs="Times New Roman"/>
          <w:i/>
          <w:iCs/>
          <w:lang w:val="en-GB"/>
        </w:rPr>
        <w:t xml:space="preserve">Halichoerus </w:t>
      </w:r>
      <w:proofErr w:type="spellStart"/>
      <w:r w:rsidRPr="00BE41D3">
        <w:rPr>
          <w:rFonts w:ascii="Times New Roman" w:hAnsi="Times New Roman" w:cs="Times New Roman"/>
          <w:i/>
          <w:iCs/>
          <w:lang w:val="en-GB"/>
        </w:rPr>
        <w:t>grypus</w:t>
      </w:r>
      <w:proofErr w:type="spellEnd"/>
      <w:r w:rsidRPr="00BE41D3">
        <w:rPr>
          <w:rFonts w:ascii="Times New Roman" w:hAnsi="Times New Roman" w:cs="Times New Roman"/>
          <w:lang w:val="en-GB"/>
        </w:rPr>
        <w:t>), in European waters</w:t>
      </w:r>
    </w:p>
    <w:p w14:paraId="4590D004" w14:textId="04A242CE" w:rsidR="002110C0" w:rsidRDefault="002110C0" w:rsidP="002110C0">
      <w:pPr>
        <w:jc w:val="center"/>
        <w:rPr>
          <w:lang w:val="en-GB"/>
        </w:rPr>
      </w:pPr>
    </w:p>
    <w:p w14:paraId="68DB562C" w14:textId="77777777" w:rsidR="002110C0" w:rsidRPr="00BE41D3" w:rsidRDefault="002110C0" w:rsidP="002110C0">
      <w:pPr>
        <w:spacing w:line="276" w:lineRule="auto"/>
        <w:ind w:left="567" w:right="1110"/>
        <w:jc w:val="center"/>
        <w:rPr>
          <w:rFonts w:ascii="Times New Roman" w:hAnsi="Times New Roman" w:cs="Times New Roman"/>
          <w:lang w:val="en-GB"/>
        </w:rPr>
      </w:pPr>
      <w:r w:rsidRPr="00BE41D3">
        <w:rPr>
          <w:rFonts w:ascii="Times New Roman" w:hAnsi="Times New Roman" w:cs="Times New Roman"/>
          <w:lang w:val="en-GB"/>
        </w:rPr>
        <w:t>Kristina Steinmetz</w:t>
      </w:r>
      <w:r w:rsidRPr="00BE41D3">
        <w:rPr>
          <w:rFonts w:ascii="Times New Roman" w:hAnsi="Times New Roman" w:cs="Times New Roman"/>
          <w:vertAlign w:val="superscript"/>
          <w:lang w:val="en-GB"/>
        </w:rPr>
        <w:t>1</w:t>
      </w:r>
      <w:r w:rsidRPr="00BE41D3">
        <w:rPr>
          <w:rFonts w:ascii="Times New Roman" w:hAnsi="Times New Roman" w:cs="Times New Roman"/>
          <w:lang w:val="en-GB"/>
        </w:rPr>
        <w:t>*, Sinéad Murphy</w:t>
      </w:r>
      <w:r w:rsidRPr="00BE41D3">
        <w:rPr>
          <w:rFonts w:ascii="Times New Roman" w:hAnsi="Times New Roman" w:cs="Times New Roman"/>
          <w:vertAlign w:val="superscript"/>
          <w:lang w:val="en-GB"/>
        </w:rPr>
        <w:t>1</w:t>
      </w:r>
      <w:r w:rsidRPr="00BE41D3">
        <w:rPr>
          <w:rFonts w:ascii="Times New Roman" w:hAnsi="Times New Roman" w:cs="Times New Roman"/>
          <w:lang w:val="en-GB"/>
        </w:rPr>
        <w:t>, Oliver Ó Cadhla</w:t>
      </w:r>
      <w:r w:rsidRPr="00BE41D3">
        <w:rPr>
          <w:rFonts w:ascii="Times New Roman" w:hAnsi="Times New Roman" w:cs="Times New Roman"/>
          <w:vertAlign w:val="superscript"/>
          <w:lang w:val="en-GB"/>
        </w:rPr>
        <w:t>2</w:t>
      </w:r>
      <w:r w:rsidRPr="00BE41D3">
        <w:rPr>
          <w:rFonts w:ascii="Times New Roman" w:hAnsi="Times New Roman" w:cs="Times New Roman"/>
          <w:lang w:val="en-GB"/>
        </w:rPr>
        <w:t>, Joseph Ivan Hoffman</w:t>
      </w:r>
      <w:r w:rsidRPr="00BE41D3">
        <w:rPr>
          <w:rFonts w:ascii="Times New Roman" w:hAnsi="Times New Roman" w:cs="Times New Roman"/>
          <w:vertAlign w:val="superscript"/>
          <w:lang w:val="en-GB"/>
        </w:rPr>
        <w:t>3,4</w:t>
      </w:r>
      <w:r w:rsidRPr="00BE41D3">
        <w:rPr>
          <w:rFonts w:ascii="Times New Roman" w:hAnsi="Times New Roman" w:cs="Times New Roman"/>
          <w:lang w:val="en-GB"/>
        </w:rPr>
        <w:t>, Jean-Luc Jung</w:t>
      </w:r>
      <w:r w:rsidRPr="00BE41D3">
        <w:rPr>
          <w:rFonts w:ascii="Times New Roman" w:hAnsi="Times New Roman" w:cs="Times New Roman"/>
          <w:vertAlign w:val="superscript"/>
          <w:lang w:val="en-GB"/>
        </w:rPr>
        <w:t>5</w:t>
      </w:r>
      <w:r w:rsidRPr="00BE41D3">
        <w:rPr>
          <w:rFonts w:ascii="Times New Roman" w:hAnsi="Times New Roman" w:cs="Times New Roman"/>
          <w:lang w:val="en-GB"/>
        </w:rPr>
        <w:t>, James Barnett</w:t>
      </w:r>
      <w:r w:rsidRPr="00BE41D3">
        <w:rPr>
          <w:rFonts w:ascii="Times New Roman" w:hAnsi="Times New Roman" w:cs="Times New Roman"/>
          <w:vertAlign w:val="superscript"/>
          <w:lang w:val="en-GB"/>
        </w:rPr>
        <w:t>6</w:t>
      </w:r>
      <w:r w:rsidRPr="00BE41D3">
        <w:rPr>
          <w:rFonts w:ascii="Times New Roman" w:hAnsi="Times New Roman" w:cs="Times New Roman"/>
          <w:lang w:val="en-GB"/>
        </w:rPr>
        <w:t>, Michelle Cronin</w:t>
      </w:r>
      <w:r w:rsidRPr="00BE41D3">
        <w:rPr>
          <w:rFonts w:ascii="Times New Roman" w:hAnsi="Times New Roman" w:cs="Times New Roman"/>
          <w:vertAlign w:val="superscript"/>
          <w:lang w:val="en-GB"/>
        </w:rPr>
        <w:t>7</w:t>
      </w:r>
      <w:r w:rsidRPr="00BE41D3">
        <w:rPr>
          <w:rFonts w:ascii="Times New Roman" w:hAnsi="Times New Roman" w:cs="Times New Roman"/>
          <w:lang w:val="en-GB"/>
        </w:rPr>
        <w:t>, Anders Galatius</w:t>
      </w:r>
      <w:r w:rsidRPr="00BE41D3">
        <w:rPr>
          <w:rFonts w:ascii="Times New Roman" w:hAnsi="Times New Roman" w:cs="Times New Roman"/>
          <w:vertAlign w:val="superscript"/>
          <w:lang w:val="en-GB"/>
        </w:rPr>
        <w:t>8</w:t>
      </w:r>
      <w:r w:rsidRPr="00BE41D3">
        <w:rPr>
          <w:rFonts w:ascii="Times New Roman" w:hAnsi="Times New Roman" w:cs="Times New Roman"/>
          <w:lang w:val="en-GB"/>
        </w:rPr>
        <w:t>, Sami Hassani</w:t>
      </w:r>
      <w:r w:rsidRPr="00BE41D3">
        <w:rPr>
          <w:rFonts w:ascii="Times New Roman" w:hAnsi="Times New Roman" w:cs="Times New Roman"/>
          <w:vertAlign w:val="superscript"/>
          <w:lang w:val="en-GB"/>
        </w:rPr>
        <w:t>9</w:t>
      </w:r>
      <w:r w:rsidRPr="00BE41D3">
        <w:rPr>
          <w:rFonts w:ascii="Times New Roman" w:hAnsi="Times New Roman" w:cs="Times New Roman"/>
          <w:lang w:val="en-GB"/>
        </w:rPr>
        <w:t>, Mark Jessopp</w:t>
      </w:r>
      <w:r w:rsidRPr="00BE41D3">
        <w:rPr>
          <w:rFonts w:ascii="Times New Roman" w:hAnsi="Times New Roman" w:cs="Times New Roman"/>
          <w:vertAlign w:val="superscript"/>
          <w:lang w:val="en-GB"/>
        </w:rPr>
        <w:t>7,10</w:t>
      </w:r>
      <w:r w:rsidRPr="00BE41D3">
        <w:rPr>
          <w:rFonts w:ascii="Times New Roman" w:hAnsi="Times New Roman" w:cs="Times New Roman"/>
          <w:lang w:val="en-GB"/>
        </w:rPr>
        <w:t>, Paddy Pomeroy</w:t>
      </w:r>
      <w:r w:rsidRPr="00BE41D3">
        <w:rPr>
          <w:rFonts w:ascii="Times New Roman" w:hAnsi="Times New Roman" w:cs="Times New Roman"/>
          <w:vertAlign w:val="superscript"/>
          <w:lang w:val="en-GB"/>
        </w:rPr>
        <w:t>11</w:t>
      </w:r>
      <w:r w:rsidRPr="00BE41D3">
        <w:rPr>
          <w:rFonts w:ascii="Times New Roman" w:hAnsi="Times New Roman" w:cs="Times New Roman"/>
          <w:lang w:val="en-GB"/>
        </w:rPr>
        <w:t>, Luca Mirimin</w:t>
      </w:r>
      <w:r w:rsidRPr="00BE41D3">
        <w:rPr>
          <w:rFonts w:ascii="Times New Roman" w:hAnsi="Times New Roman" w:cs="Times New Roman"/>
          <w:vertAlign w:val="superscript"/>
          <w:lang w:val="en-GB"/>
        </w:rPr>
        <w:t>1</w:t>
      </w:r>
    </w:p>
    <w:p w14:paraId="5FE981AC" w14:textId="6D84E9DF" w:rsidR="002110C0" w:rsidRDefault="002110C0" w:rsidP="002110C0">
      <w:pPr>
        <w:jc w:val="center"/>
        <w:rPr>
          <w:lang w:val="en-GB"/>
        </w:rPr>
      </w:pPr>
    </w:p>
    <w:p w14:paraId="53504AF6" w14:textId="21C57330" w:rsidR="002110C0" w:rsidRPr="00BE41D3" w:rsidRDefault="002110C0" w:rsidP="002110C0">
      <w:pPr>
        <w:pStyle w:val="Listenabsatz"/>
        <w:numPr>
          <w:ilvl w:val="0"/>
          <w:numId w:val="1"/>
        </w:numPr>
        <w:spacing w:line="276" w:lineRule="auto"/>
        <w:ind w:left="567" w:right="1110"/>
        <w:jc w:val="center"/>
        <w:rPr>
          <w:rFonts w:ascii="Times New Roman" w:hAnsi="Times New Roman" w:cs="Times New Roman"/>
          <w:lang w:val="en-GB"/>
        </w:rPr>
      </w:pPr>
      <w:r w:rsidRPr="00BE41D3">
        <w:rPr>
          <w:rFonts w:ascii="Times New Roman" w:hAnsi="Times New Roman" w:cs="Times New Roman"/>
          <w:lang w:val="en-GB"/>
        </w:rPr>
        <w:t xml:space="preserve">Marine and Freshwater Research Centre, Department of Natural Resources &amp; the Environment, </w:t>
      </w:r>
      <w:r w:rsidR="00D35E8D">
        <w:rPr>
          <w:rFonts w:ascii="Times New Roman" w:hAnsi="Times New Roman" w:cs="Times New Roman"/>
          <w:lang w:val="en-GB"/>
        </w:rPr>
        <w:t>Atlantic Technological University</w:t>
      </w:r>
      <w:r w:rsidRPr="00BE41D3">
        <w:rPr>
          <w:rFonts w:ascii="Times New Roman" w:hAnsi="Times New Roman" w:cs="Times New Roman"/>
          <w:lang w:val="en-GB"/>
        </w:rPr>
        <w:t>, Dublin Road, Galway, Ireland</w:t>
      </w:r>
    </w:p>
    <w:p w14:paraId="4A58A62B" w14:textId="77777777" w:rsidR="002110C0" w:rsidRPr="00BE41D3" w:rsidRDefault="002110C0" w:rsidP="002110C0">
      <w:pPr>
        <w:pStyle w:val="Listenabsatz"/>
        <w:numPr>
          <w:ilvl w:val="0"/>
          <w:numId w:val="1"/>
        </w:numPr>
        <w:spacing w:line="276" w:lineRule="auto"/>
        <w:ind w:left="567" w:right="1110"/>
        <w:jc w:val="center"/>
        <w:rPr>
          <w:rFonts w:ascii="Times New Roman" w:hAnsi="Times New Roman" w:cs="Times New Roman"/>
          <w:lang w:val="en-GB"/>
        </w:rPr>
      </w:pPr>
      <w:r w:rsidRPr="00BE41D3">
        <w:rPr>
          <w:rFonts w:ascii="Times New Roman" w:hAnsi="Times New Roman" w:cs="Times New Roman"/>
          <w:lang w:val="en-GB"/>
        </w:rPr>
        <w:t>Marine Environment Section, Department of Housing, Local Government and Heritage, Cork, Ireland.</w:t>
      </w:r>
    </w:p>
    <w:p w14:paraId="45EBA18D" w14:textId="77777777" w:rsidR="002110C0" w:rsidRPr="00BE41D3" w:rsidRDefault="002110C0" w:rsidP="002110C0">
      <w:pPr>
        <w:pStyle w:val="Listenabsatz"/>
        <w:numPr>
          <w:ilvl w:val="0"/>
          <w:numId w:val="1"/>
        </w:numPr>
        <w:spacing w:line="276" w:lineRule="auto"/>
        <w:ind w:left="567" w:right="1110"/>
        <w:jc w:val="center"/>
        <w:rPr>
          <w:rFonts w:ascii="Times New Roman" w:hAnsi="Times New Roman" w:cs="Times New Roman"/>
          <w:lang w:val="en-GB"/>
        </w:rPr>
      </w:pPr>
      <w:r w:rsidRPr="00BE41D3">
        <w:rPr>
          <w:rFonts w:ascii="Times New Roman" w:hAnsi="Times New Roman" w:cs="Times New Roman"/>
          <w:lang w:val="en-GB"/>
        </w:rPr>
        <w:t>Department of Animal Behaviour, Bielefeld University, 33501 Bielefeld, Germany</w:t>
      </w:r>
    </w:p>
    <w:p w14:paraId="7BA18792" w14:textId="171418E9" w:rsidR="002110C0" w:rsidRPr="00BE41D3" w:rsidRDefault="002110C0" w:rsidP="002110C0">
      <w:pPr>
        <w:pStyle w:val="Listenabsatz"/>
        <w:numPr>
          <w:ilvl w:val="0"/>
          <w:numId w:val="1"/>
        </w:numPr>
        <w:ind w:left="567" w:right="1110"/>
        <w:jc w:val="center"/>
        <w:rPr>
          <w:rFonts w:ascii="Times New Roman" w:hAnsi="Times New Roman" w:cs="Times New Roman"/>
          <w:lang w:val="en-GB"/>
        </w:rPr>
      </w:pPr>
      <w:r w:rsidRPr="00BE41D3">
        <w:rPr>
          <w:rFonts w:ascii="Times New Roman" w:eastAsia="Times New Roman" w:hAnsi="Times New Roman" w:cs="Times New Roman"/>
          <w:lang w:val="en-GB"/>
        </w:rPr>
        <w:t xml:space="preserve">British Antarctic Survey, High Cross, </w:t>
      </w:r>
      <w:proofErr w:type="spellStart"/>
      <w:r w:rsidRPr="00BE41D3">
        <w:rPr>
          <w:rFonts w:ascii="Times New Roman" w:eastAsia="Times New Roman" w:hAnsi="Times New Roman" w:cs="Times New Roman"/>
          <w:lang w:val="en-GB"/>
        </w:rPr>
        <w:t>Madingley</w:t>
      </w:r>
      <w:proofErr w:type="spellEnd"/>
      <w:r w:rsidRPr="00BE41D3">
        <w:rPr>
          <w:rFonts w:ascii="Times New Roman" w:eastAsia="Times New Roman" w:hAnsi="Times New Roman" w:cs="Times New Roman"/>
          <w:lang w:val="en-GB"/>
        </w:rPr>
        <w:t xml:space="preserve"> Road, Cambridge CB3 OET, UK</w:t>
      </w:r>
    </w:p>
    <w:p w14:paraId="7EDAD4B6" w14:textId="77777777" w:rsidR="002110C0" w:rsidRPr="00BE41D3" w:rsidRDefault="002110C0" w:rsidP="002110C0">
      <w:pPr>
        <w:pStyle w:val="Listenabsatz"/>
        <w:numPr>
          <w:ilvl w:val="0"/>
          <w:numId w:val="1"/>
        </w:numPr>
        <w:spacing w:after="0" w:line="240" w:lineRule="auto"/>
        <w:ind w:left="567" w:right="1110"/>
        <w:jc w:val="center"/>
        <w:rPr>
          <w:rFonts w:ascii="Times New Roman" w:eastAsia="Times New Roman" w:hAnsi="Times New Roman" w:cs="Times New Roman"/>
          <w:lang w:val="en-GB" w:eastAsia="fr-FR"/>
        </w:rPr>
      </w:pPr>
      <w:r w:rsidRPr="00BE41D3">
        <w:rPr>
          <w:rFonts w:ascii="Times New Roman" w:eastAsia="Times New Roman" w:hAnsi="Times New Roman" w:cs="Times New Roman"/>
          <w:lang w:val="en-GB" w:eastAsia="fr-FR"/>
        </w:rPr>
        <w:t xml:space="preserve">Université de Brest &amp; </w:t>
      </w:r>
      <w:proofErr w:type="spellStart"/>
      <w:r w:rsidRPr="00BE41D3">
        <w:rPr>
          <w:rFonts w:ascii="Times New Roman" w:eastAsia="Times New Roman" w:hAnsi="Times New Roman" w:cs="Times New Roman"/>
          <w:lang w:val="en-GB" w:eastAsia="fr-FR"/>
        </w:rPr>
        <w:t>Institut</w:t>
      </w:r>
      <w:proofErr w:type="spellEnd"/>
      <w:r w:rsidRPr="00BE41D3">
        <w:rPr>
          <w:rFonts w:ascii="Times New Roman" w:eastAsia="Times New Roman" w:hAnsi="Times New Roman" w:cs="Times New Roman"/>
          <w:lang w:val="en-GB" w:eastAsia="fr-FR"/>
        </w:rPr>
        <w:t xml:space="preserve"> de </w:t>
      </w:r>
      <w:proofErr w:type="spellStart"/>
      <w:r w:rsidRPr="00BE41D3">
        <w:rPr>
          <w:rFonts w:ascii="Times New Roman" w:eastAsia="Times New Roman" w:hAnsi="Times New Roman" w:cs="Times New Roman"/>
          <w:lang w:val="en-GB" w:eastAsia="fr-FR"/>
        </w:rPr>
        <w:t>Systématique</w:t>
      </w:r>
      <w:proofErr w:type="spellEnd"/>
      <w:r w:rsidRPr="00BE41D3">
        <w:rPr>
          <w:rFonts w:ascii="Times New Roman" w:eastAsia="Times New Roman" w:hAnsi="Times New Roman" w:cs="Times New Roman"/>
          <w:lang w:val="en-GB" w:eastAsia="fr-FR"/>
        </w:rPr>
        <w:t xml:space="preserve">, Evolution, </w:t>
      </w:r>
      <w:proofErr w:type="spellStart"/>
      <w:r w:rsidRPr="00BE41D3">
        <w:rPr>
          <w:rFonts w:ascii="Times New Roman" w:eastAsia="Times New Roman" w:hAnsi="Times New Roman" w:cs="Times New Roman"/>
          <w:lang w:val="en-GB" w:eastAsia="fr-FR"/>
        </w:rPr>
        <w:t>Biodiversité</w:t>
      </w:r>
      <w:proofErr w:type="spellEnd"/>
      <w:r w:rsidRPr="00BE41D3">
        <w:rPr>
          <w:rFonts w:ascii="Times New Roman" w:eastAsia="Times New Roman" w:hAnsi="Times New Roman" w:cs="Times New Roman"/>
          <w:lang w:val="en-GB" w:eastAsia="fr-FR"/>
        </w:rPr>
        <w:t xml:space="preserve"> (ISYEB), </w:t>
      </w:r>
      <w:proofErr w:type="spellStart"/>
      <w:r w:rsidRPr="00BE41D3">
        <w:rPr>
          <w:rFonts w:ascii="Times New Roman" w:eastAsia="Times New Roman" w:hAnsi="Times New Roman" w:cs="Times New Roman"/>
          <w:lang w:val="en-GB" w:eastAsia="fr-FR"/>
        </w:rPr>
        <w:t>Muséum</w:t>
      </w:r>
      <w:proofErr w:type="spellEnd"/>
      <w:r w:rsidRPr="00BE41D3">
        <w:rPr>
          <w:rFonts w:ascii="Times New Roman" w:eastAsia="Times New Roman" w:hAnsi="Times New Roman" w:cs="Times New Roman"/>
          <w:lang w:val="en-GB" w:eastAsia="fr-FR"/>
        </w:rPr>
        <w:t xml:space="preserve"> national </w:t>
      </w:r>
      <w:proofErr w:type="spellStart"/>
      <w:r w:rsidRPr="00BE41D3">
        <w:rPr>
          <w:rFonts w:ascii="Times New Roman" w:eastAsia="Times New Roman" w:hAnsi="Times New Roman" w:cs="Times New Roman"/>
          <w:lang w:val="en-GB" w:eastAsia="fr-FR"/>
        </w:rPr>
        <w:t>d'Histoire</w:t>
      </w:r>
      <w:proofErr w:type="spellEnd"/>
      <w:r w:rsidRPr="00BE41D3">
        <w:rPr>
          <w:rFonts w:ascii="Times New Roman" w:eastAsia="Times New Roman" w:hAnsi="Times New Roman" w:cs="Times New Roman"/>
          <w:lang w:val="en-GB" w:eastAsia="fr-FR"/>
        </w:rPr>
        <w:t xml:space="preserve"> naturelle, CNRS, Sorbonne Université, EPHE, Université des Antilles </w:t>
      </w:r>
      <w:r w:rsidRPr="00BE41D3">
        <w:rPr>
          <w:rFonts w:ascii="Times New Roman" w:hAnsi="Times New Roman" w:cs="Times New Roman"/>
          <w:lang w:val="en-GB"/>
        </w:rPr>
        <w:t>France</w:t>
      </w:r>
    </w:p>
    <w:p w14:paraId="2C1F40E1" w14:textId="77777777" w:rsidR="002110C0" w:rsidRPr="00BE41D3" w:rsidRDefault="002110C0" w:rsidP="002110C0">
      <w:pPr>
        <w:pStyle w:val="Listenabsatz"/>
        <w:numPr>
          <w:ilvl w:val="0"/>
          <w:numId w:val="1"/>
        </w:numPr>
        <w:spacing w:after="0" w:line="240" w:lineRule="auto"/>
        <w:ind w:left="567" w:right="1110"/>
        <w:jc w:val="center"/>
        <w:rPr>
          <w:rFonts w:ascii="Times New Roman" w:eastAsia="Times New Roman" w:hAnsi="Times New Roman" w:cs="Times New Roman"/>
          <w:lang w:val="en-GB" w:eastAsia="fr-FR"/>
        </w:rPr>
      </w:pPr>
      <w:r w:rsidRPr="00BE41D3">
        <w:rPr>
          <w:rFonts w:ascii="Times New Roman" w:eastAsia="Times New Roman" w:hAnsi="Times New Roman" w:cs="Times New Roman"/>
          <w:lang w:val="en-GB" w:eastAsia="fr-FR"/>
        </w:rPr>
        <w:t>Cornwall Marine Pathology Team, Fishers Well, Higher Brill, Falmouth TR11 5QG U.K.</w:t>
      </w:r>
    </w:p>
    <w:p w14:paraId="4608CDD5" w14:textId="77777777" w:rsidR="002110C0" w:rsidRPr="00BE41D3" w:rsidRDefault="002110C0" w:rsidP="002110C0">
      <w:pPr>
        <w:pStyle w:val="Listenabsatz"/>
        <w:numPr>
          <w:ilvl w:val="0"/>
          <w:numId w:val="1"/>
        </w:numPr>
        <w:spacing w:line="276" w:lineRule="auto"/>
        <w:ind w:left="567" w:right="1110"/>
        <w:jc w:val="center"/>
        <w:rPr>
          <w:rFonts w:ascii="Times New Roman" w:hAnsi="Times New Roman" w:cs="Times New Roman"/>
          <w:lang w:val="en-GB"/>
        </w:rPr>
      </w:pPr>
      <w:r w:rsidRPr="00BE41D3">
        <w:rPr>
          <w:rFonts w:ascii="Times New Roman" w:hAnsi="Times New Roman" w:cs="Times New Roman"/>
          <w:lang w:val="en-GB"/>
        </w:rPr>
        <w:t>MaREI Centre, Environmental Research Institute, University College Cork</w:t>
      </w:r>
    </w:p>
    <w:p w14:paraId="5ACD32E7" w14:textId="77777777" w:rsidR="002110C0" w:rsidRPr="00BE41D3" w:rsidRDefault="002110C0" w:rsidP="002110C0">
      <w:pPr>
        <w:pStyle w:val="Listenabsatz"/>
        <w:numPr>
          <w:ilvl w:val="0"/>
          <w:numId w:val="1"/>
        </w:numPr>
        <w:spacing w:line="276" w:lineRule="auto"/>
        <w:ind w:left="567" w:right="1110"/>
        <w:jc w:val="center"/>
        <w:rPr>
          <w:rFonts w:ascii="Times New Roman" w:hAnsi="Times New Roman" w:cs="Times New Roman"/>
          <w:lang w:val="en-GB"/>
        </w:rPr>
      </w:pPr>
      <w:r w:rsidRPr="00BE41D3">
        <w:rPr>
          <w:rFonts w:ascii="Times New Roman" w:hAnsi="Times New Roman" w:cs="Times New Roman"/>
          <w:lang w:val="en-GB"/>
        </w:rPr>
        <w:t xml:space="preserve">Section for Marine Mammal Research, Department of </w:t>
      </w:r>
      <w:proofErr w:type="spellStart"/>
      <w:r w:rsidRPr="00BE41D3">
        <w:rPr>
          <w:rFonts w:ascii="Times New Roman" w:hAnsi="Times New Roman" w:cs="Times New Roman"/>
          <w:lang w:val="en-GB"/>
        </w:rPr>
        <w:t>Ecoscience</w:t>
      </w:r>
      <w:proofErr w:type="spellEnd"/>
      <w:r w:rsidRPr="00BE41D3">
        <w:rPr>
          <w:rFonts w:ascii="Times New Roman" w:hAnsi="Times New Roman" w:cs="Times New Roman"/>
          <w:lang w:val="en-GB"/>
        </w:rPr>
        <w:t xml:space="preserve">, Aarhus University, </w:t>
      </w:r>
      <w:proofErr w:type="spellStart"/>
      <w:r w:rsidRPr="00BE41D3">
        <w:rPr>
          <w:rFonts w:ascii="Times New Roman" w:hAnsi="Times New Roman" w:cs="Times New Roman"/>
          <w:lang w:val="en-GB"/>
        </w:rPr>
        <w:t>Frederiksborgvej</w:t>
      </w:r>
      <w:proofErr w:type="spellEnd"/>
      <w:r w:rsidRPr="00BE41D3">
        <w:rPr>
          <w:rFonts w:ascii="Times New Roman" w:hAnsi="Times New Roman" w:cs="Times New Roman"/>
          <w:lang w:val="en-GB"/>
        </w:rPr>
        <w:t xml:space="preserve"> 399, 4000 Roskilde, Denmark</w:t>
      </w:r>
    </w:p>
    <w:p w14:paraId="0D26AF8C" w14:textId="77777777" w:rsidR="002110C0" w:rsidRPr="00BE41D3" w:rsidRDefault="002110C0" w:rsidP="002110C0">
      <w:pPr>
        <w:pStyle w:val="Listenabsatz"/>
        <w:numPr>
          <w:ilvl w:val="0"/>
          <w:numId w:val="1"/>
        </w:numPr>
        <w:spacing w:line="276" w:lineRule="auto"/>
        <w:ind w:left="567" w:right="1110"/>
        <w:jc w:val="center"/>
        <w:rPr>
          <w:rFonts w:ascii="Times New Roman" w:hAnsi="Times New Roman" w:cs="Times New Roman"/>
          <w:lang w:val="en-GB"/>
        </w:rPr>
      </w:pPr>
      <w:r w:rsidRPr="00BE41D3">
        <w:rPr>
          <w:rFonts w:ascii="Times New Roman" w:hAnsi="Times New Roman" w:cs="Times New Roman"/>
          <w:lang w:val="en-GB"/>
        </w:rPr>
        <w:t xml:space="preserve">Conservation des </w:t>
      </w:r>
      <w:proofErr w:type="spellStart"/>
      <w:r w:rsidRPr="00BE41D3">
        <w:rPr>
          <w:rFonts w:ascii="Times New Roman" w:hAnsi="Times New Roman" w:cs="Times New Roman"/>
          <w:lang w:val="en-GB"/>
        </w:rPr>
        <w:t>Mammifères</w:t>
      </w:r>
      <w:proofErr w:type="spellEnd"/>
      <w:r w:rsidRPr="00BE41D3">
        <w:rPr>
          <w:rFonts w:ascii="Times New Roman" w:hAnsi="Times New Roman" w:cs="Times New Roman"/>
          <w:lang w:val="en-GB"/>
        </w:rPr>
        <w:t xml:space="preserve"> et </w:t>
      </w:r>
      <w:proofErr w:type="spellStart"/>
      <w:r w:rsidRPr="00BE41D3">
        <w:rPr>
          <w:rFonts w:ascii="Times New Roman" w:hAnsi="Times New Roman" w:cs="Times New Roman"/>
          <w:lang w:val="en-GB"/>
        </w:rPr>
        <w:t>Oiseaux</w:t>
      </w:r>
      <w:proofErr w:type="spellEnd"/>
      <w:r w:rsidRPr="00BE41D3">
        <w:rPr>
          <w:rFonts w:ascii="Times New Roman" w:hAnsi="Times New Roman" w:cs="Times New Roman"/>
          <w:lang w:val="en-GB"/>
        </w:rPr>
        <w:t xml:space="preserve"> Marins de Bretagne, Direction </w:t>
      </w:r>
      <w:proofErr w:type="spellStart"/>
      <w:r w:rsidRPr="00BE41D3">
        <w:rPr>
          <w:rFonts w:ascii="Times New Roman" w:hAnsi="Times New Roman" w:cs="Times New Roman"/>
          <w:lang w:val="en-GB"/>
        </w:rPr>
        <w:t>scientifique</w:t>
      </w:r>
      <w:proofErr w:type="spellEnd"/>
      <w:r w:rsidRPr="00BE41D3">
        <w:rPr>
          <w:rFonts w:ascii="Times New Roman" w:hAnsi="Times New Roman" w:cs="Times New Roman"/>
          <w:lang w:val="en-GB"/>
        </w:rPr>
        <w:t xml:space="preserve">, </w:t>
      </w:r>
      <w:proofErr w:type="spellStart"/>
      <w:r w:rsidRPr="00BE41D3">
        <w:rPr>
          <w:rFonts w:ascii="Times New Roman" w:hAnsi="Times New Roman" w:cs="Times New Roman"/>
          <w:lang w:val="en-GB"/>
        </w:rPr>
        <w:t>Océanopolis</w:t>
      </w:r>
      <w:proofErr w:type="spellEnd"/>
      <w:r w:rsidRPr="00BE41D3">
        <w:rPr>
          <w:rFonts w:ascii="Times New Roman" w:hAnsi="Times New Roman" w:cs="Times New Roman"/>
          <w:lang w:val="en-GB"/>
        </w:rPr>
        <w:t xml:space="preserve">, port de </w:t>
      </w:r>
      <w:proofErr w:type="spellStart"/>
      <w:r w:rsidRPr="00BE41D3">
        <w:rPr>
          <w:rFonts w:ascii="Times New Roman" w:hAnsi="Times New Roman" w:cs="Times New Roman"/>
          <w:lang w:val="en-GB"/>
        </w:rPr>
        <w:t>plaisance</w:t>
      </w:r>
      <w:proofErr w:type="spellEnd"/>
      <w:r w:rsidRPr="00BE41D3">
        <w:rPr>
          <w:rFonts w:ascii="Times New Roman" w:hAnsi="Times New Roman" w:cs="Times New Roman"/>
          <w:lang w:val="en-GB"/>
        </w:rPr>
        <w:t>, BP 91039, 29210 Brest Cedex 1, France</w:t>
      </w:r>
    </w:p>
    <w:p w14:paraId="2029495B" w14:textId="77777777" w:rsidR="002110C0" w:rsidRPr="00BE41D3" w:rsidRDefault="002110C0" w:rsidP="002110C0">
      <w:pPr>
        <w:pStyle w:val="Listenabsatz"/>
        <w:numPr>
          <w:ilvl w:val="0"/>
          <w:numId w:val="1"/>
        </w:numPr>
        <w:spacing w:line="276" w:lineRule="auto"/>
        <w:ind w:left="567" w:right="1110"/>
        <w:jc w:val="center"/>
        <w:rPr>
          <w:rFonts w:ascii="Times New Roman" w:hAnsi="Times New Roman" w:cs="Times New Roman"/>
          <w:lang w:val="en-GB"/>
        </w:rPr>
      </w:pPr>
      <w:r w:rsidRPr="00BE41D3">
        <w:rPr>
          <w:rFonts w:ascii="Times New Roman" w:hAnsi="Times New Roman" w:cs="Times New Roman"/>
          <w:lang w:val="en-GB"/>
        </w:rPr>
        <w:t>School of Biological, Earth &amp; Environmental Sciences, University College Cork</w:t>
      </w:r>
    </w:p>
    <w:p w14:paraId="6AEFE413" w14:textId="77777777" w:rsidR="002110C0" w:rsidRPr="00BE41D3" w:rsidRDefault="002110C0" w:rsidP="002110C0">
      <w:pPr>
        <w:pStyle w:val="Listenabsatz"/>
        <w:numPr>
          <w:ilvl w:val="0"/>
          <w:numId w:val="1"/>
        </w:numPr>
        <w:spacing w:after="0" w:line="276" w:lineRule="auto"/>
        <w:ind w:left="567" w:right="1110"/>
        <w:jc w:val="center"/>
        <w:rPr>
          <w:rFonts w:ascii="Times New Roman" w:hAnsi="Times New Roman" w:cs="Times New Roman"/>
          <w:lang w:val="en-GB"/>
        </w:rPr>
      </w:pPr>
      <w:r w:rsidRPr="00BE41D3">
        <w:rPr>
          <w:rFonts w:ascii="Times New Roman" w:hAnsi="Times New Roman" w:cs="Times New Roman"/>
          <w:lang w:val="en-GB"/>
        </w:rPr>
        <w:t>Sea Mammal Research Unit, School of Biology, University of St Andrews, Fife, KY16 8LB, UK</w:t>
      </w:r>
    </w:p>
    <w:p w14:paraId="100D99B4" w14:textId="77777777" w:rsidR="002110C0" w:rsidRPr="00BE41D3" w:rsidRDefault="002110C0" w:rsidP="002110C0">
      <w:pPr>
        <w:spacing w:line="276" w:lineRule="auto"/>
        <w:ind w:left="567" w:right="1110"/>
        <w:jc w:val="center"/>
        <w:rPr>
          <w:rFonts w:ascii="Times New Roman" w:hAnsi="Times New Roman" w:cs="Times New Roman"/>
          <w:lang w:val="en-GB"/>
        </w:rPr>
      </w:pPr>
    </w:p>
    <w:p w14:paraId="0821E118" w14:textId="77777777" w:rsidR="002110C0" w:rsidRDefault="002110C0" w:rsidP="002110C0">
      <w:pPr>
        <w:spacing w:line="276" w:lineRule="auto"/>
        <w:ind w:left="567" w:right="1110"/>
        <w:jc w:val="center"/>
        <w:rPr>
          <w:rFonts w:ascii="Times New Roman" w:hAnsi="Times New Roman" w:cs="Times New Roman"/>
          <w:lang w:val="en-GB"/>
        </w:rPr>
        <w:sectPr w:rsidR="002110C0" w:rsidSect="00B9387E">
          <w:pgSz w:w="11906" w:h="16838"/>
          <w:pgMar w:top="720" w:right="720" w:bottom="720" w:left="720" w:header="708" w:footer="708" w:gutter="0"/>
          <w:cols w:space="708"/>
          <w:docGrid w:linePitch="360"/>
        </w:sectPr>
      </w:pPr>
      <w:r w:rsidRPr="00BE41D3">
        <w:rPr>
          <w:rFonts w:ascii="Times New Roman" w:hAnsi="Times New Roman" w:cs="Times New Roman"/>
          <w:lang w:val="en-GB"/>
        </w:rPr>
        <w:t>* Corresponding author: ksteinmetz.research@gmail.com</w:t>
      </w:r>
    </w:p>
    <w:p w14:paraId="2C2B6EC5" w14:textId="27FC17D0" w:rsidR="002110C0" w:rsidRPr="002110C0" w:rsidRDefault="00C23199" w:rsidP="002110C0">
      <w:pPr>
        <w:pStyle w:val="berschrift1"/>
        <w:rPr>
          <w:rFonts w:ascii="Times New Roman" w:hAnsi="Times New Roman" w:cs="Times New Roman"/>
          <w:sz w:val="28"/>
          <w:szCs w:val="28"/>
          <w:lang w:val="en-GB"/>
        </w:rPr>
      </w:pPr>
      <w:r>
        <w:rPr>
          <w:rFonts w:ascii="Times New Roman" w:hAnsi="Times New Roman" w:cs="Times New Roman"/>
          <w:sz w:val="28"/>
          <w:szCs w:val="28"/>
          <w:lang w:val="en-GB"/>
        </w:rPr>
        <w:lastRenderedPageBreak/>
        <w:t>Online Resource</w:t>
      </w:r>
      <w:r w:rsidR="002110C0" w:rsidRPr="002110C0">
        <w:rPr>
          <w:rFonts w:ascii="Times New Roman" w:hAnsi="Times New Roman" w:cs="Times New Roman"/>
          <w:sz w:val="28"/>
          <w:szCs w:val="28"/>
          <w:lang w:val="en-GB"/>
        </w:rPr>
        <w:t xml:space="preserve"> 1</w:t>
      </w:r>
    </w:p>
    <w:p w14:paraId="5DB21387" w14:textId="77777777" w:rsidR="002110C0" w:rsidRPr="002110C0" w:rsidRDefault="002110C0" w:rsidP="002110C0">
      <w:pPr>
        <w:rPr>
          <w:lang w:val="en-GB"/>
        </w:rPr>
      </w:pPr>
    </w:p>
    <w:p w14:paraId="0FD4872A" w14:textId="23DB3921" w:rsidR="002110C0" w:rsidRPr="00BE41D3" w:rsidRDefault="002110C0" w:rsidP="002110C0">
      <w:pPr>
        <w:keepNext/>
        <w:spacing w:line="276" w:lineRule="auto"/>
        <w:rPr>
          <w:lang w:val="en-GB"/>
        </w:rPr>
      </w:pPr>
      <w:r w:rsidRPr="00BE41D3">
        <w:rPr>
          <w:rFonts w:ascii="Times New Roman" w:hAnsi="Times New Roman" w:cs="Times New Roman"/>
          <w:noProof/>
          <w:lang w:val="en-GB" w:eastAsia="da-DK"/>
        </w:rPr>
        <w:drawing>
          <wp:inline distT="0" distB="0" distL="0" distR="0" wp14:anchorId="516341EF" wp14:editId="67E54C9B">
            <wp:extent cx="6638925" cy="4981575"/>
            <wp:effectExtent l="0" t="0" r="9525" b="9525"/>
            <wp:docPr id="2" name="Picture 2" descr="A map of ireland with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map of ireland with red dot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38925" cy="4981575"/>
                    </a:xfrm>
                    <a:prstGeom prst="rect">
                      <a:avLst/>
                    </a:prstGeom>
                    <a:noFill/>
                    <a:ln>
                      <a:noFill/>
                    </a:ln>
                  </pic:spPr>
                </pic:pic>
              </a:graphicData>
            </a:graphic>
          </wp:inline>
        </w:drawing>
      </w:r>
    </w:p>
    <w:p w14:paraId="67520A55" w14:textId="77777777" w:rsidR="002110C0" w:rsidRPr="00BE41D3" w:rsidRDefault="002110C0" w:rsidP="002110C0">
      <w:pPr>
        <w:pStyle w:val="Beschriftung"/>
        <w:spacing w:line="276" w:lineRule="auto"/>
        <w:rPr>
          <w:rFonts w:ascii="Times New Roman" w:hAnsi="Times New Roman" w:cs="Times New Roman"/>
          <w:lang w:val="en-GB"/>
        </w:rPr>
      </w:pPr>
      <w:r>
        <w:rPr>
          <w:rFonts w:ascii="Times New Roman" w:hAnsi="Times New Roman" w:cs="Times New Roman"/>
          <w:lang w:val="en-GB"/>
        </w:rPr>
        <w:t>Figure</w:t>
      </w:r>
      <w:r w:rsidRPr="00BE41D3">
        <w:rPr>
          <w:rFonts w:ascii="Times New Roman" w:hAnsi="Times New Roman" w:cs="Times New Roman"/>
          <w:lang w:val="en-GB"/>
        </w:rPr>
        <w:t xml:space="preserve"> </w:t>
      </w:r>
      <w:r>
        <w:rPr>
          <w:rFonts w:ascii="Times New Roman" w:hAnsi="Times New Roman" w:cs="Times New Roman"/>
          <w:lang w:val="en-GB"/>
        </w:rPr>
        <w:t>S</w:t>
      </w:r>
      <w:r w:rsidRPr="00BE41D3">
        <w:rPr>
          <w:rFonts w:ascii="Times New Roman" w:hAnsi="Times New Roman" w:cs="Times New Roman"/>
          <w:lang w:val="en-GB"/>
        </w:rPr>
        <w:t xml:space="preserve">1. Geographic areas (separated by dashed lines) indicating sample size and distribution across the island of Ireland. These geographics areas were used for the assessment of genetic differentiation within the island of Ireland. </w:t>
      </w:r>
    </w:p>
    <w:p w14:paraId="1F0D0EB8" w14:textId="28040D0B" w:rsidR="002110C0" w:rsidRDefault="002110C0" w:rsidP="002110C0">
      <w:pPr>
        <w:spacing w:line="276" w:lineRule="auto"/>
        <w:ind w:left="567" w:right="1110"/>
        <w:jc w:val="center"/>
        <w:rPr>
          <w:rFonts w:ascii="Times New Roman" w:hAnsi="Times New Roman" w:cs="Times New Roman"/>
          <w:lang w:val="en-GB"/>
        </w:rPr>
      </w:pPr>
    </w:p>
    <w:p w14:paraId="2FE51785" w14:textId="77777777" w:rsidR="002110C0" w:rsidRDefault="002110C0" w:rsidP="002110C0">
      <w:pPr>
        <w:pStyle w:val="berschrift1"/>
        <w:rPr>
          <w:rFonts w:ascii="Times New Roman" w:hAnsi="Times New Roman" w:cs="Times New Roman"/>
          <w:sz w:val="28"/>
          <w:szCs w:val="28"/>
          <w:lang w:val="en-GB"/>
        </w:rPr>
        <w:sectPr w:rsidR="002110C0" w:rsidSect="00B9387E">
          <w:pgSz w:w="11906" w:h="16838"/>
          <w:pgMar w:top="720" w:right="720" w:bottom="720" w:left="720" w:header="708" w:footer="708" w:gutter="0"/>
          <w:cols w:space="708"/>
          <w:docGrid w:linePitch="360"/>
        </w:sectPr>
      </w:pPr>
    </w:p>
    <w:p w14:paraId="2FDBF4E4" w14:textId="7C90DE8D" w:rsidR="002110C0" w:rsidRPr="002110C0" w:rsidRDefault="00C23199" w:rsidP="002110C0">
      <w:pPr>
        <w:pStyle w:val="berschrift1"/>
        <w:rPr>
          <w:rFonts w:ascii="Times New Roman" w:hAnsi="Times New Roman" w:cs="Times New Roman"/>
          <w:sz w:val="28"/>
          <w:szCs w:val="28"/>
          <w:lang w:val="en-GB"/>
        </w:rPr>
      </w:pPr>
      <w:r>
        <w:rPr>
          <w:rFonts w:ascii="Times New Roman" w:hAnsi="Times New Roman" w:cs="Times New Roman"/>
          <w:sz w:val="28"/>
          <w:szCs w:val="28"/>
          <w:lang w:val="en-GB"/>
        </w:rPr>
        <w:lastRenderedPageBreak/>
        <w:t>Online Resource</w:t>
      </w:r>
      <w:r w:rsidR="002110C0" w:rsidRPr="002110C0">
        <w:rPr>
          <w:rFonts w:ascii="Times New Roman" w:hAnsi="Times New Roman" w:cs="Times New Roman"/>
          <w:sz w:val="28"/>
          <w:szCs w:val="28"/>
          <w:lang w:val="en-GB"/>
        </w:rPr>
        <w:t xml:space="preserve"> </w:t>
      </w:r>
      <w:r w:rsidR="002110C0">
        <w:rPr>
          <w:rFonts w:ascii="Times New Roman" w:hAnsi="Times New Roman" w:cs="Times New Roman"/>
          <w:sz w:val="28"/>
          <w:szCs w:val="28"/>
          <w:lang w:val="en-GB"/>
        </w:rPr>
        <w:t>2</w:t>
      </w:r>
    </w:p>
    <w:p w14:paraId="3E752A13" w14:textId="06613EB5" w:rsidR="002110C0" w:rsidRDefault="002110C0" w:rsidP="002110C0">
      <w:pPr>
        <w:spacing w:line="276" w:lineRule="auto"/>
        <w:ind w:right="1110"/>
        <w:rPr>
          <w:rFonts w:ascii="Times New Roman" w:hAnsi="Times New Roman" w:cs="Times New Roman"/>
          <w:lang w:val="en-GB"/>
        </w:rPr>
      </w:pPr>
    </w:p>
    <w:p w14:paraId="5BAF5675" w14:textId="3E73407A" w:rsidR="002110C0" w:rsidRDefault="002110C0" w:rsidP="002110C0">
      <w:pPr>
        <w:spacing w:line="276" w:lineRule="auto"/>
        <w:ind w:right="1110"/>
        <w:jc w:val="both"/>
        <w:rPr>
          <w:rFonts w:ascii="Times New Roman" w:hAnsi="Times New Roman" w:cs="Times New Roman"/>
          <w:lang w:val="en-GB"/>
        </w:rPr>
      </w:pPr>
      <w:r>
        <w:rPr>
          <w:rFonts w:ascii="Times New Roman" w:hAnsi="Times New Roman" w:cs="Times New Roman"/>
          <w:lang w:val="en-GB"/>
        </w:rPr>
        <w:t>Supplementary material 2 provides further details</w:t>
      </w:r>
      <w:r w:rsidRPr="002110C0">
        <w:rPr>
          <w:rFonts w:ascii="Times New Roman" w:hAnsi="Times New Roman" w:cs="Times New Roman"/>
          <w:lang w:val="en-GB"/>
        </w:rPr>
        <w:t xml:space="preserve"> corresponding to the mitochondrial analysis of data that exclude any samples known to originate from moulted pups due to their high dispersal rates.</w:t>
      </w:r>
    </w:p>
    <w:p w14:paraId="0C858301" w14:textId="77777777" w:rsidR="00977850" w:rsidRDefault="00977850" w:rsidP="00977850">
      <w:pPr>
        <w:pStyle w:val="Beschriftung"/>
        <w:keepNext/>
      </w:pPr>
      <w:r>
        <w:t xml:space="preserve">Table </w:t>
      </w:r>
      <w:r>
        <w:fldChar w:fldCharType="begin"/>
      </w:r>
      <w:r>
        <w:instrText xml:space="preserve"> SEQ Table \* ARABIC </w:instrText>
      </w:r>
      <w:r>
        <w:fldChar w:fldCharType="separate"/>
      </w:r>
      <w:r>
        <w:rPr>
          <w:noProof/>
        </w:rPr>
        <w:t>1</w:t>
      </w:r>
      <w:r>
        <w:rPr>
          <w:noProof/>
        </w:rPr>
        <w:fldChar w:fldCharType="end"/>
      </w:r>
      <w:r>
        <w:t>-A.</w:t>
      </w:r>
      <w:r w:rsidRPr="0029654B">
        <w:t xml:space="preserve"> Samples collected from pups that were fully moulted and excluded from this analysis.</w:t>
      </w:r>
      <w:r>
        <w:t xml:space="preserve"> </w:t>
      </w:r>
    </w:p>
    <w:tbl>
      <w:tblPr>
        <w:tblStyle w:val="Tabellenraster"/>
        <w:tblW w:w="0" w:type="auto"/>
        <w:tblLook w:val="04A0" w:firstRow="1" w:lastRow="0" w:firstColumn="1" w:lastColumn="0" w:noHBand="0" w:noVBand="1"/>
      </w:tblPr>
      <w:tblGrid>
        <w:gridCol w:w="1194"/>
        <w:gridCol w:w="2111"/>
        <w:gridCol w:w="2056"/>
        <w:gridCol w:w="1939"/>
      </w:tblGrid>
      <w:tr w:rsidR="00977850" w:rsidRPr="00205696" w14:paraId="0EF5448A" w14:textId="77777777" w:rsidTr="000B786D">
        <w:tc>
          <w:tcPr>
            <w:tcW w:w="1194" w:type="dxa"/>
          </w:tcPr>
          <w:p w14:paraId="78FF6320" w14:textId="77777777" w:rsidR="00977850" w:rsidRPr="00205696" w:rsidRDefault="00977850" w:rsidP="000B786D">
            <w:pPr>
              <w:rPr>
                <w:rFonts w:ascii="Times New Roman" w:hAnsi="Times New Roman" w:cs="Times New Roman"/>
              </w:rPr>
            </w:pPr>
          </w:p>
        </w:tc>
        <w:tc>
          <w:tcPr>
            <w:tcW w:w="2111" w:type="dxa"/>
          </w:tcPr>
          <w:p w14:paraId="788AB171"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n(</w:t>
            </w:r>
            <w:proofErr w:type="spellStart"/>
            <w:r w:rsidRPr="00205696">
              <w:rPr>
                <w:rFonts w:ascii="Times New Roman" w:hAnsi="Times New Roman" w:cs="Times New Roman"/>
              </w:rPr>
              <w:t>before_exclusion</w:t>
            </w:r>
            <w:proofErr w:type="spellEnd"/>
            <w:r w:rsidRPr="00205696">
              <w:rPr>
                <w:rFonts w:ascii="Times New Roman" w:hAnsi="Times New Roman" w:cs="Times New Roman"/>
              </w:rPr>
              <w:t>)</w:t>
            </w:r>
          </w:p>
        </w:tc>
        <w:tc>
          <w:tcPr>
            <w:tcW w:w="2056" w:type="dxa"/>
          </w:tcPr>
          <w:p w14:paraId="7BC62EC3"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n(</w:t>
            </w:r>
            <w:proofErr w:type="spellStart"/>
            <w:r w:rsidRPr="00205696">
              <w:rPr>
                <w:rFonts w:ascii="Times New Roman" w:hAnsi="Times New Roman" w:cs="Times New Roman"/>
              </w:rPr>
              <w:t>moulted_pups</w:t>
            </w:r>
            <w:proofErr w:type="spellEnd"/>
            <w:r w:rsidRPr="00205696">
              <w:rPr>
                <w:rFonts w:ascii="Times New Roman" w:hAnsi="Times New Roman" w:cs="Times New Roman"/>
              </w:rPr>
              <w:t>)</w:t>
            </w:r>
          </w:p>
        </w:tc>
        <w:tc>
          <w:tcPr>
            <w:tcW w:w="1939" w:type="dxa"/>
          </w:tcPr>
          <w:p w14:paraId="7CFCF2A3"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n(</w:t>
            </w:r>
            <w:proofErr w:type="spellStart"/>
            <w:r w:rsidRPr="00205696">
              <w:rPr>
                <w:rFonts w:ascii="Times New Roman" w:hAnsi="Times New Roman" w:cs="Times New Roman"/>
              </w:rPr>
              <w:t>after_exclusion</w:t>
            </w:r>
            <w:proofErr w:type="spellEnd"/>
            <w:r w:rsidRPr="00205696">
              <w:rPr>
                <w:rFonts w:ascii="Times New Roman" w:hAnsi="Times New Roman" w:cs="Times New Roman"/>
              </w:rPr>
              <w:t>)</w:t>
            </w:r>
          </w:p>
        </w:tc>
      </w:tr>
      <w:tr w:rsidR="00977850" w:rsidRPr="00205696" w14:paraId="16F125AA" w14:textId="77777777" w:rsidTr="000B786D">
        <w:tc>
          <w:tcPr>
            <w:tcW w:w="1194" w:type="dxa"/>
          </w:tcPr>
          <w:p w14:paraId="72531635"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IRL &amp; NI</w:t>
            </w:r>
          </w:p>
        </w:tc>
        <w:tc>
          <w:tcPr>
            <w:tcW w:w="2111" w:type="dxa"/>
          </w:tcPr>
          <w:p w14:paraId="7887D24E"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138</w:t>
            </w:r>
          </w:p>
        </w:tc>
        <w:tc>
          <w:tcPr>
            <w:tcW w:w="2056" w:type="dxa"/>
          </w:tcPr>
          <w:p w14:paraId="0D9BFFA3" w14:textId="028B5982" w:rsidR="00977850" w:rsidRPr="00205696" w:rsidRDefault="00D835BD" w:rsidP="000B786D">
            <w:pPr>
              <w:rPr>
                <w:rFonts w:ascii="Times New Roman" w:hAnsi="Times New Roman" w:cs="Times New Roman"/>
              </w:rPr>
            </w:pPr>
            <w:r>
              <w:rPr>
                <w:rFonts w:ascii="Times New Roman" w:hAnsi="Times New Roman" w:cs="Times New Roman"/>
              </w:rPr>
              <w:t>10</w:t>
            </w:r>
          </w:p>
        </w:tc>
        <w:tc>
          <w:tcPr>
            <w:tcW w:w="1939" w:type="dxa"/>
          </w:tcPr>
          <w:p w14:paraId="34AAC916" w14:textId="00FEA245" w:rsidR="00977850" w:rsidRPr="00205696" w:rsidRDefault="00977850" w:rsidP="000B786D">
            <w:pPr>
              <w:rPr>
                <w:rFonts w:ascii="Times New Roman" w:hAnsi="Times New Roman" w:cs="Times New Roman"/>
              </w:rPr>
            </w:pPr>
            <w:r w:rsidRPr="00205696">
              <w:rPr>
                <w:rFonts w:ascii="Times New Roman" w:hAnsi="Times New Roman" w:cs="Times New Roman"/>
              </w:rPr>
              <w:t>12</w:t>
            </w:r>
            <w:r w:rsidR="00D835BD">
              <w:rPr>
                <w:rFonts w:ascii="Times New Roman" w:hAnsi="Times New Roman" w:cs="Times New Roman"/>
              </w:rPr>
              <w:t>8</w:t>
            </w:r>
          </w:p>
        </w:tc>
      </w:tr>
      <w:tr w:rsidR="00977850" w:rsidRPr="00205696" w14:paraId="644AFFA6" w14:textId="77777777" w:rsidTr="000B786D">
        <w:tc>
          <w:tcPr>
            <w:tcW w:w="1194" w:type="dxa"/>
          </w:tcPr>
          <w:p w14:paraId="3C3EA7FA"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GDNS</w:t>
            </w:r>
          </w:p>
        </w:tc>
        <w:tc>
          <w:tcPr>
            <w:tcW w:w="2111" w:type="dxa"/>
          </w:tcPr>
          <w:p w14:paraId="4ABEE4A8"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32</w:t>
            </w:r>
          </w:p>
        </w:tc>
        <w:tc>
          <w:tcPr>
            <w:tcW w:w="2056" w:type="dxa"/>
          </w:tcPr>
          <w:p w14:paraId="1856DBC6"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13 (1 DK, 12 GER)</w:t>
            </w:r>
          </w:p>
        </w:tc>
        <w:tc>
          <w:tcPr>
            <w:tcW w:w="1939" w:type="dxa"/>
          </w:tcPr>
          <w:p w14:paraId="5739ED21"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19</w:t>
            </w:r>
          </w:p>
        </w:tc>
      </w:tr>
      <w:tr w:rsidR="00977850" w:rsidRPr="00205696" w14:paraId="51DCCD97" w14:textId="77777777" w:rsidTr="000B786D">
        <w:tc>
          <w:tcPr>
            <w:tcW w:w="1194" w:type="dxa"/>
          </w:tcPr>
          <w:p w14:paraId="2C3E7C64"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SWE</w:t>
            </w:r>
          </w:p>
        </w:tc>
        <w:tc>
          <w:tcPr>
            <w:tcW w:w="2111" w:type="dxa"/>
          </w:tcPr>
          <w:p w14:paraId="7436D02E"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28</w:t>
            </w:r>
          </w:p>
        </w:tc>
        <w:tc>
          <w:tcPr>
            <w:tcW w:w="2056" w:type="dxa"/>
          </w:tcPr>
          <w:p w14:paraId="75DD7C54"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9</w:t>
            </w:r>
          </w:p>
        </w:tc>
        <w:tc>
          <w:tcPr>
            <w:tcW w:w="1939" w:type="dxa"/>
          </w:tcPr>
          <w:p w14:paraId="4CF79A07"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19</w:t>
            </w:r>
          </w:p>
        </w:tc>
      </w:tr>
    </w:tbl>
    <w:p w14:paraId="1EC80BE6" w14:textId="77777777" w:rsidR="00977850" w:rsidRPr="00205696" w:rsidRDefault="00977850" w:rsidP="00977850">
      <w:pPr>
        <w:rPr>
          <w:rFonts w:ascii="Times New Roman" w:hAnsi="Times New Roman" w:cs="Times New Roman"/>
        </w:rPr>
      </w:pPr>
    </w:p>
    <w:p w14:paraId="7B7D3B8F" w14:textId="77777777" w:rsidR="00977850" w:rsidRPr="00A25BBB" w:rsidRDefault="00977850" w:rsidP="00977850">
      <w:pPr>
        <w:pStyle w:val="Beschriftung"/>
        <w:keepNext/>
        <w:spacing w:line="276" w:lineRule="auto"/>
        <w:rPr>
          <w:rFonts w:ascii="Times New Roman" w:hAnsi="Times New Roman" w:cs="Times New Roman"/>
        </w:rPr>
      </w:pPr>
      <w:r w:rsidRPr="00A25BBB">
        <w:rPr>
          <w:rFonts w:ascii="Times New Roman" w:hAnsi="Times New Roman" w:cs="Times New Roman"/>
        </w:rPr>
        <w:t>Table 2</w:t>
      </w:r>
      <w:r>
        <w:rPr>
          <w:rFonts w:ascii="Times New Roman" w:hAnsi="Times New Roman" w:cs="Times New Roman"/>
        </w:rPr>
        <w:t>-A</w:t>
      </w:r>
      <w:r w:rsidRPr="00A25BBB">
        <w:rPr>
          <w:rFonts w:ascii="Times New Roman" w:hAnsi="Times New Roman" w:cs="Times New Roman"/>
        </w:rPr>
        <w:t>. Genetic diversity based on a 317bp fragment of the mitochondrial d-loop of grey seals</w:t>
      </w:r>
      <w:r>
        <w:rPr>
          <w:rFonts w:ascii="Times New Roman" w:hAnsi="Times New Roman" w:cs="Times New Roman"/>
        </w:rPr>
        <w:t>, excluding moulted pups, for the affected sub-regions</w:t>
      </w:r>
      <w:r w:rsidRPr="00A25BBB">
        <w:rPr>
          <w:rFonts w:ascii="Times New Roman" w:hAnsi="Times New Roman" w:cs="Times New Roman"/>
        </w:rPr>
        <w:t>. Shown are the sample number (N), number of haplotypes, the nucleotide (π) and haplotype (h) diversities with standard deviation in brackets and the number of polymorphic sites. Acronyms are shown in Table 1.</w:t>
      </w:r>
    </w:p>
    <w:tbl>
      <w:tblPr>
        <w:tblStyle w:val="Tabellenraster"/>
        <w:tblW w:w="8548" w:type="dxa"/>
        <w:tblLook w:val="04A0" w:firstRow="1" w:lastRow="0" w:firstColumn="1" w:lastColumn="0" w:noHBand="0" w:noVBand="1"/>
      </w:tblPr>
      <w:tblGrid>
        <w:gridCol w:w="1305"/>
        <w:gridCol w:w="827"/>
        <w:gridCol w:w="1527"/>
        <w:gridCol w:w="1400"/>
        <w:gridCol w:w="1400"/>
        <w:gridCol w:w="2089"/>
      </w:tblGrid>
      <w:tr w:rsidR="00977850" w14:paraId="03812813" w14:textId="77777777" w:rsidTr="000B786D">
        <w:trPr>
          <w:trHeight w:val="269"/>
        </w:trPr>
        <w:tc>
          <w:tcPr>
            <w:tcW w:w="1305" w:type="dxa"/>
          </w:tcPr>
          <w:p w14:paraId="0E62E852"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sz w:val="20"/>
                <w:szCs w:val="20"/>
              </w:rPr>
              <w:t>Sub-region</w:t>
            </w:r>
          </w:p>
        </w:tc>
        <w:tc>
          <w:tcPr>
            <w:tcW w:w="827" w:type="dxa"/>
          </w:tcPr>
          <w:p w14:paraId="03773F93"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sz w:val="20"/>
                <w:szCs w:val="20"/>
              </w:rPr>
              <w:t>N</w:t>
            </w:r>
          </w:p>
        </w:tc>
        <w:tc>
          <w:tcPr>
            <w:tcW w:w="1527" w:type="dxa"/>
          </w:tcPr>
          <w:p w14:paraId="10CE9D35"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sz w:val="20"/>
                <w:szCs w:val="20"/>
              </w:rPr>
              <w:t>No. haplotypes</w:t>
            </w:r>
          </w:p>
        </w:tc>
        <w:tc>
          <w:tcPr>
            <w:tcW w:w="1400" w:type="dxa"/>
          </w:tcPr>
          <w:p w14:paraId="6171B393"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i/>
                <w:iCs/>
                <w:sz w:val="20"/>
                <w:szCs w:val="20"/>
              </w:rPr>
              <w:t>π</w:t>
            </w:r>
            <w:r w:rsidRPr="009F22AC">
              <w:rPr>
                <w:rFonts w:ascii="Times New Roman" w:hAnsi="Times New Roman" w:cs="Times New Roman"/>
                <w:sz w:val="20"/>
                <w:szCs w:val="20"/>
              </w:rPr>
              <w:t xml:space="preserve"> (SD)</w:t>
            </w:r>
          </w:p>
        </w:tc>
        <w:tc>
          <w:tcPr>
            <w:tcW w:w="1400" w:type="dxa"/>
          </w:tcPr>
          <w:p w14:paraId="6202E684"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i/>
                <w:iCs/>
                <w:sz w:val="20"/>
                <w:szCs w:val="20"/>
              </w:rPr>
              <w:t xml:space="preserve">h </w:t>
            </w:r>
            <w:r w:rsidRPr="009F22AC">
              <w:rPr>
                <w:rFonts w:ascii="Times New Roman" w:hAnsi="Times New Roman" w:cs="Times New Roman"/>
                <w:sz w:val="20"/>
                <w:szCs w:val="20"/>
              </w:rPr>
              <w:t>(SD)</w:t>
            </w:r>
          </w:p>
        </w:tc>
        <w:tc>
          <w:tcPr>
            <w:tcW w:w="2089" w:type="dxa"/>
          </w:tcPr>
          <w:p w14:paraId="2452472C"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sz w:val="20"/>
                <w:szCs w:val="20"/>
              </w:rPr>
              <w:t>No. polymorphic sites</w:t>
            </w:r>
          </w:p>
        </w:tc>
      </w:tr>
      <w:tr w:rsidR="00977850" w14:paraId="01D92C05" w14:textId="77777777" w:rsidTr="000B786D">
        <w:trPr>
          <w:trHeight w:val="267"/>
        </w:trPr>
        <w:tc>
          <w:tcPr>
            <w:tcW w:w="1305" w:type="dxa"/>
          </w:tcPr>
          <w:p w14:paraId="0CEB0027"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sz w:val="20"/>
                <w:szCs w:val="20"/>
              </w:rPr>
              <w:t>IRL</w:t>
            </w:r>
            <w:r>
              <w:rPr>
                <w:rFonts w:ascii="Times New Roman" w:hAnsi="Times New Roman" w:cs="Times New Roman"/>
                <w:sz w:val="20"/>
                <w:szCs w:val="20"/>
              </w:rPr>
              <w:t xml:space="preserve"> &amp; NI</w:t>
            </w:r>
          </w:p>
        </w:tc>
        <w:tc>
          <w:tcPr>
            <w:tcW w:w="827" w:type="dxa"/>
            <w:shd w:val="clear" w:color="auto" w:fill="FFE599" w:themeFill="accent4" w:themeFillTint="66"/>
          </w:tcPr>
          <w:p w14:paraId="2E7181D4" w14:textId="0371E3EE" w:rsidR="00977850" w:rsidRPr="009F22AC"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12</w:t>
            </w:r>
            <w:r w:rsidR="00D835BD">
              <w:rPr>
                <w:rFonts w:ascii="Times New Roman" w:hAnsi="Times New Roman" w:cs="Times New Roman"/>
                <w:sz w:val="20"/>
                <w:szCs w:val="20"/>
              </w:rPr>
              <w:t>8</w:t>
            </w:r>
          </w:p>
        </w:tc>
        <w:tc>
          <w:tcPr>
            <w:tcW w:w="1527" w:type="dxa"/>
            <w:tcBorders>
              <w:bottom w:val="single" w:sz="4" w:space="0" w:color="auto"/>
            </w:tcBorders>
            <w:shd w:val="clear" w:color="auto" w:fill="FFE599" w:themeFill="accent4" w:themeFillTint="66"/>
            <w:vAlign w:val="bottom"/>
          </w:tcPr>
          <w:p w14:paraId="538E7B8E" w14:textId="77777777" w:rsidR="00977850" w:rsidRPr="009F22AC"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31</w:t>
            </w:r>
          </w:p>
        </w:tc>
        <w:tc>
          <w:tcPr>
            <w:tcW w:w="1400" w:type="dxa"/>
            <w:tcBorders>
              <w:bottom w:val="single" w:sz="4" w:space="0" w:color="auto"/>
            </w:tcBorders>
            <w:shd w:val="clear" w:color="auto" w:fill="C5E0B3" w:themeFill="accent6" w:themeFillTint="66"/>
            <w:vAlign w:val="bottom"/>
          </w:tcPr>
          <w:p w14:paraId="1C26D2C0"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color w:val="000000"/>
                <w:sz w:val="20"/>
                <w:szCs w:val="20"/>
              </w:rPr>
              <w:t>0.01</w:t>
            </w:r>
            <w:r>
              <w:rPr>
                <w:rFonts w:ascii="Times New Roman" w:hAnsi="Times New Roman" w:cs="Times New Roman"/>
                <w:color w:val="000000"/>
                <w:sz w:val="20"/>
                <w:szCs w:val="20"/>
              </w:rPr>
              <w:t>5</w:t>
            </w:r>
            <w:r w:rsidRPr="009F22AC">
              <w:rPr>
                <w:rFonts w:ascii="Times New Roman" w:hAnsi="Times New Roman" w:cs="Times New Roman"/>
                <w:color w:val="000000"/>
                <w:sz w:val="20"/>
                <w:szCs w:val="20"/>
              </w:rPr>
              <w:t xml:space="preserve"> (0.00</w:t>
            </w:r>
            <w:r>
              <w:rPr>
                <w:rFonts w:ascii="Times New Roman" w:hAnsi="Times New Roman" w:cs="Times New Roman"/>
                <w:color w:val="000000"/>
                <w:sz w:val="20"/>
                <w:szCs w:val="20"/>
              </w:rPr>
              <w:t>8</w:t>
            </w:r>
            <w:r w:rsidRPr="009F22AC">
              <w:rPr>
                <w:rFonts w:ascii="Times New Roman" w:hAnsi="Times New Roman" w:cs="Times New Roman"/>
                <w:color w:val="000000"/>
                <w:sz w:val="20"/>
                <w:szCs w:val="20"/>
              </w:rPr>
              <w:t>)</w:t>
            </w:r>
          </w:p>
        </w:tc>
        <w:tc>
          <w:tcPr>
            <w:tcW w:w="1400" w:type="dxa"/>
            <w:tcBorders>
              <w:bottom w:val="single" w:sz="4" w:space="0" w:color="auto"/>
            </w:tcBorders>
            <w:shd w:val="clear" w:color="auto" w:fill="D9D9D9" w:themeFill="background1" w:themeFillShade="D9"/>
            <w:vAlign w:val="bottom"/>
          </w:tcPr>
          <w:p w14:paraId="186FD343"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color w:val="000000"/>
                <w:sz w:val="20"/>
                <w:szCs w:val="20"/>
              </w:rPr>
              <w:t>0.9</w:t>
            </w:r>
            <w:r>
              <w:rPr>
                <w:rFonts w:ascii="Times New Roman" w:hAnsi="Times New Roman" w:cs="Times New Roman"/>
                <w:color w:val="000000"/>
                <w:sz w:val="20"/>
                <w:szCs w:val="20"/>
              </w:rPr>
              <w:t>25</w:t>
            </w:r>
            <w:r w:rsidRPr="009F22AC">
              <w:rPr>
                <w:rFonts w:ascii="Times New Roman" w:hAnsi="Times New Roman" w:cs="Times New Roman"/>
                <w:color w:val="000000"/>
                <w:sz w:val="20"/>
                <w:szCs w:val="20"/>
              </w:rPr>
              <w:t xml:space="preserve"> (0.01</w:t>
            </w:r>
            <w:r>
              <w:rPr>
                <w:rFonts w:ascii="Times New Roman" w:hAnsi="Times New Roman" w:cs="Times New Roman"/>
                <w:color w:val="000000"/>
                <w:sz w:val="20"/>
                <w:szCs w:val="20"/>
              </w:rPr>
              <w:t>1</w:t>
            </w:r>
            <w:r w:rsidRPr="009F22AC">
              <w:rPr>
                <w:rFonts w:ascii="Times New Roman" w:hAnsi="Times New Roman" w:cs="Times New Roman"/>
                <w:color w:val="000000"/>
                <w:sz w:val="20"/>
                <w:szCs w:val="20"/>
              </w:rPr>
              <w:t>)</w:t>
            </w:r>
          </w:p>
        </w:tc>
        <w:tc>
          <w:tcPr>
            <w:tcW w:w="2089" w:type="dxa"/>
            <w:tcBorders>
              <w:bottom w:val="single" w:sz="4" w:space="0" w:color="auto"/>
            </w:tcBorders>
            <w:shd w:val="clear" w:color="auto" w:fill="D9D9D9" w:themeFill="background1" w:themeFillShade="D9"/>
            <w:vAlign w:val="bottom"/>
          </w:tcPr>
          <w:p w14:paraId="15087E12" w14:textId="77777777" w:rsidR="00977850" w:rsidRPr="009F22AC"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31</w:t>
            </w:r>
          </w:p>
        </w:tc>
      </w:tr>
      <w:tr w:rsidR="00977850" w14:paraId="3F1DC93A" w14:textId="77777777" w:rsidTr="000B786D">
        <w:trPr>
          <w:trHeight w:val="252"/>
        </w:trPr>
        <w:tc>
          <w:tcPr>
            <w:tcW w:w="1305" w:type="dxa"/>
          </w:tcPr>
          <w:p w14:paraId="037A6721" w14:textId="77777777" w:rsidR="00977850" w:rsidRPr="009F22AC"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SWE</w:t>
            </w:r>
          </w:p>
        </w:tc>
        <w:tc>
          <w:tcPr>
            <w:tcW w:w="827" w:type="dxa"/>
            <w:shd w:val="clear" w:color="auto" w:fill="FFE599" w:themeFill="accent4" w:themeFillTint="66"/>
          </w:tcPr>
          <w:p w14:paraId="09D31005" w14:textId="77777777" w:rsidR="00977850" w:rsidRPr="009F22AC"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19</w:t>
            </w:r>
          </w:p>
        </w:tc>
        <w:tc>
          <w:tcPr>
            <w:tcW w:w="1527" w:type="dxa"/>
            <w:tcBorders>
              <w:top w:val="single" w:sz="4" w:space="0" w:color="auto"/>
              <w:left w:val="nil"/>
              <w:bottom w:val="single" w:sz="4" w:space="0" w:color="auto"/>
              <w:right w:val="single" w:sz="4" w:space="0" w:color="auto"/>
            </w:tcBorders>
            <w:shd w:val="clear" w:color="auto" w:fill="FFE599" w:themeFill="accent4" w:themeFillTint="66"/>
            <w:vAlign w:val="bottom"/>
          </w:tcPr>
          <w:p w14:paraId="011A4EAD" w14:textId="77777777" w:rsidR="00977850" w:rsidRPr="009F22AC"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8</w:t>
            </w:r>
          </w:p>
        </w:tc>
        <w:tc>
          <w:tcPr>
            <w:tcW w:w="140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bottom"/>
          </w:tcPr>
          <w:p w14:paraId="6948F646"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color w:val="000000"/>
                <w:sz w:val="20"/>
                <w:szCs w:val="20"/>
              </w:rPr>
              <w:t>0.01</w:t>
            </w:r>
            <w:r>
              <w:rPr>
                <w:rFonts w:ascii="Times New Roman" w:hAnsi="Times New Roman" w:cs="Times New Roman"/>
                <w:color w:val="000000"/>
                <w:sz w:val="20"/>
                <w:szCs w:val="20"/>
              </w:rPr>
              <w:t>5</w:t>
            </w:r>
            <w:r w:rsidRPr="009F22AC">
              <w:rPr>
                <w:rFonts w:ascii="Times New Roman" w:hAnsi="Times New Roman" w:cs="Times New Roman"/>
                <w:color w:val="000000"/>
                <w:sz w:val="20"/>
                <w:szCs w:val="20"/>
              </w:rPr>
              <w:t xml:space="preserve"> (0.00</w:t>
            </w:r>
            <w:r>
              <w:rPr>
                <w:rFonts w:ascii="Times New Roman" w:hAnsi="Times New Roman" w:cs="Times New Roman"/>
                <w:color w:val="000000"/>
                <w:sz w:val="20"/>
                <w:szCs w:val="20"/>
              </w:rPr>
              <w:t>9</w:t>
            </w:r>
            <w:r w:rsidRPr="009F22AC">
              <w:rPr>
                <w:rFonts w:ascii="Times New Roman" w:hAnsi="Times New Roman" w:cs="Times New Roman"/>
                <w:color w:val="000000"/>
                <w:sz w:val="20"/>
                <w:szCs w:val="20"/>
              </w:rPr>
              <w:t>)</w:t>
            </w:r>
          </w:p>
        </w:tc>
        <w:tc>
          <w:tcPr>
            <w:tcW w:w="1400"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bottom"/>
          </w:tcPr>
          <w:p w14:paraId="2F1CD3E8"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color w:val="000000"/>
                <w:sz w:val="20"/>
                <w:szCs w:val="20"/>
              </w:rPr>
              <w:t>0.</w:t>
            </w:r>
            <w:r>
              <w:rPr>
                <w:rFonts w:ascii="Times New Roman" w:hAnsi="Times New Roman" w:cs="Times New Roman"/>
                <w:color w:val="000000"/>
                <w:sz w:val="20"/>
                <w:szCs w:val="20"/>
              </w:rPr>
              <w:t>866</w:t>
            </w:r>
            <w:r w:rsidRPr="009F22AC">
              <w:rPr>
                <w:rFonts w:ascii="Times New Roman" w:hAnsi="Times New Roman" w:cs="Times New Roman"/>
                <w:color w:val="000000"/>
                <w:sz w:val="20"/>
                <w:szCs w:val="20"/>
              </w:rPr>
              <w:t xml:space="preserve"> (0.0</w:t>
            </w:r>
            <w:r>
              <w:rPr>
                <w:rFonts w:ascii="Times New Roman" w:hAnsi="Times New Roman" w:cs="Times New Roman"/>
                <w:color w:val="000000"/>
                <w:sz w:val="20"/>
                <w:szCs w:val="20"/>
              </w:rPr>
              <w:t>46</w:t>
            </w:r>
            <w:r w:rsidRPr="009F22AC">
              <w:rPr>
                <w:rFonts w:ascii="Times New Roman" w:hAnsi="Times New Roman" w:cs="Times New Roman"/>
                <w:color w:val="000000"/>
                <w:sz w:val="20"/>
                <w:szCs w:val="20"/>
              </w:rPr>
              <w:t>)</w:t>
            </w:r>
          </w:p>
        </w:tc>
        <w:tc>
          <w:tcPr>
            <w:tcW w:w="2089"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bottom"/>
          </w:tcPr>
          <w:p w14:paraId="7FFA445E" w14:textId="77777777" w:rsidR="00977850" w:rsidRPr="009F22AC"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16</w:t>
            </w:r>
          </w:p>
        </w:tc>
      </w:tr>
      <w:tr w:rsidR="00977850" w14:paraId="772A19AD" w14:textId="77777777" w:rsidTr="000B786D">
        <w:trPr>
          <w:trHeight w:val="267"/>
        </w:trPr>
        <w:tc>
          <w:tcPr>
            <w:tcW w:w="1305" w:type="dxa"/>
          </w:tcPr>
          <w:p w14:paraId="74BD924E" w14:textId="77777777" w:rsidR="00977850" w:rsidRPr="009F22AC"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GDNS</w:t>
            </w:r>
          </w:p>
        </w:tc>
        <w:tc>
          <w:tcPr>
            <w:tcW w:w="827" w:type="dxa"/>
            <w:shd w:val="clear" w:color="auto" w:fill="FFE599" w:themeFill="accent4" w:themeFillTint="66"/>
          </w:tcPr>
          <w:p w14:paraId="27A2AB2E" w14:textId="77777777" w:rsidR="00977850" w:rsidRPr="009F22AC"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19</w:t>
            </w:r>
          </w:p>
        </w:tc>
        <w:tc>
          <w:tcPr>
            <w:tcW w:w="1527" w:type="dxa"/>
            <w:tcBorders>
              <w:top w:val="single" w:sz="4" w:space="0" w:color="auto"/>
              <w:left w:val="nil"/>
              <w:bottom w:val="single" w:sz="4" w:space="0" w:color="auto"/>
              <w:right w:val="single" w:sz="4" w:space="0" w:color="auto"/>
            </w:tcBorders>
            <w:shd w:val="clear" w:color="auto" w:fill="FFE599" w:themeFill="accent4" w:themeFillTint="66"/>
            <w:vAlign w:val="bottom"/>
          </w:tcPr>
          <w:p w14:paraId="268DCC78" w14:textId="77777777" w:rsidR="00977850" w:rsidRPr="009F22AC"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7</w:t>
            </w:r>
          </w:p>
        </w:tc>
        <w:tc>
          <w:tcPr>
            <w:tcW w:w="140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bottom"/>
          </w:tcPr>
          <w:p w14:paraId="28E9D962"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color w:val="000000"/>
                <w:sz w:val="20"/>
                <w:szCs w:val="20"/>
              </w:rPr>
              <w:t>0.01</w:t>
            </w:r>
            <w:r>
              <w:rPr>
                <w:rFonts w:ascii="Times New Roman" w:hAnsi="Times New Roman" w:cs="Times New Roman"/>
                <w:color w:val="000000"/>
                <w:sz w:val="20"/>
                <w:szCs w:val="20"/>
              </w:rPr>
              <w:t>2</w:t>
            </w:r>
            <w:r w:rsidRPr="009F22AC">
              <w:rPr>
                <w:rFonts w:ascii="Times New Roman" w:hAnsi="Times New Roman" w:cs="Times New Roman"/>
                <w:color w:val="000000"/>
                <w:sz w:val="20"/>
                <w:szCs w:val="20"/>
              </w:rPr>
              <w:t xml:space="preserve"> (0.00</w:t>
            </w:r>
            <w:r>
              <w:rPr>
                <w:rFonts w:ascii="Times New Roman" w:hAnsi="Times New Roman" w:cs="Times New Roman"/>
                <w:color w:val="000000"/>
                <w:sz w:val="20"/>
                <w:szCs w:val="20"/>
              </w:rPr>
              <w:t>7</w:t>
            </w:r>
            <w:r w:rsidRPr="009F22AC">
              <w:rPr>
                <w:rFonts w:ascii="Times New Roman" w:hAnsi="Times New Roman" w:cs="Times New Roman"/>
                <w:color w:val="000000"/>
                <w:sz w:val="20"/>
                <w:szCs w:val="20"/>
              </w:rPr>
              <w:t>)</w:t>
            </w:r>
          </w:p>
        </w:tc>
        <w:tc>
          <w:tcPr>
            <w:tcW w:w="1400" w:type="dxa"/>
            <w:tcBorders>
              <w:top w:val="single" w:sz="4" w:space="0" w:color="auto"/>
              <w:left w:val="single" w:sz="4" w:space="0" w:color="auto"/>
              <w:bottom w:val="single" w:sz="4" w:space="0" w:color="auto"/>
              <w:right w:val="single" w:sz="4" w:space="0" w:color="auto"/>
            </w:tcBorders>
            <w:shd w:val="clear" w:color="auto" w:fill="C5E0B3" w:themeFill="accent6" w:themeFillTint="66"/>
            <w:vAlign w:val="bottom"/>
          </w:tcPr>
          <w:p w14:paraId="2E454A83"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color w:val="000000"/>
                <w:sz w:val="20"/>
                <w:szCs w:val="20"/>
              </w:rPr>
              <w:t>0.</w:t>
            </w:r>
            <w:r>
              <w:rPr>
                <w:rFonts w:ascii="Times New Roman" w:hAnsi="Times New Roman" w:cs="Times New Roman"/>
                <w:color w:val="000000"/>
                <w:sz w:val="20"/>
                <w:szCs w:val="20"/>
              </w:rPr>
              <w:t>842</w:t>
            </w:r>
            <w:r w:rsidRPr="009F22AC">
              <w:rPr>
                <w:rFonts w:ascii="Times New Roman" w:hAnsi="Times New Roman" w:cs="Times New Roman"/>
                <w:color w:val="000000"/>
                <w:sz w:val="20"/>
                <w:szCs w:val="20"/>
              </w:rPr>
              <w:t xml:space="preserve"> (0.0</w:t>
            </w:r>
            <w:r>
              <w:rPr>
                <w:rFonts w:ascii="Times New Roman" w:hAnsi="Times New Roman" w:cs="Times New Roman"/>
                <w:color w:val="000000"/>
                <w:sz w:val="20"/>
                <w:szCs w:val="20"/>
              </w:rPr>
              <w:t>51</w:t>
            </w:r>
            <w:r w:rsidRPr="009F22AC">
              <w:rPr>
                <w:rFonts w:ascii="Times New Roman" w:hAnsi="Times New Roman" w:cs="Times New Roman"/>
                <w:color w:val="000000"/>
                <w:sz w:val="20"/>
                <w:szCs w:val="20"/>
              </w:rPr>
              <w:t>)</w:t>
            </w:r>
          </w:p>
        </w:tc>
        <w:tc>
          <w:tcPr>
            <w:tcW w:w="2089" w:type="dxa"/>
            <w:tcBorders>
              <w:top w:val="single" w:sz="4" w:space="0" w:color="auto"/>
              <w:left w:val="single" w:sz="4" w:space="0" w:color="auto"/>
              <w:bottom w:val="single" w:sz="4" w:space="0" w:color="auto"/>
              <w:right w:val="single" w:sz="4" w:space="0" w:color="auto"/>
            </w:tcBorders>
            <w:shd w:val="clear" w:color="auto" w:fill="FFE599" w:themeFill="accent4" w:themeFillTint="66"/>
            <w:vAlign w:val="bottom"/>
          </w:tcPr>
          <w:p w14:paraId="33484920" w14:textId="77777777" w:rsidR="00977850" w:rsidRPr="009F22AC" w:rsidRDefault="00977850" w:rsidP="000B786D">
            <w:pPr>
              <w:spacing w:line="276" w:lineRule="auto"/>
              <w:rPr>
                <w:rFonts w:ascii="Times New Roman" w:hAnsi="Times New Roman" w:cs="Times New Roman"/>
                <w:sz w:val="20"/>
                <w:szCs w:val="20"/>
              </w:rPr>
            </w:pPr>
            <w:r w:rsidRPr="009F22AC">
              <w:rPr>
                <w:rFonts w:ascii="Times New Roman" w:hAnsi="Times New Roman" w:cs="Times New Roman"/>
                <w:color w:val="000000"/>
                <w:sz w:val="20"/>
                <w:szCs w:val="20"/>
              </w:rPr>
              <w:t>1</w:t>
            </w:r>
            <w:r>
              <w:rPr>
                <w:rFonts w:ascii="Times New Roman" w:hAnsi="Times New Roman" w:cs="Times New Roman"/>
                <w:color w:val="000000"/>
                <w:sz w:val="20"/>
                <w:szCs w:val="20"/>
              </w:rPr>
              <w:t>4</w:t>
            </w:r>
          </w:p>
        </w:tc>
      </w:tr>
      <w:tr w:rsidR="00977850" w14:paraId="4C819A3F" w14:textId="77777777" w:rsidTr="000B786D">
        <w:trPr>
          <w:trHeight w:val="267"/>
        </w:trPr>
        <w:tc>
          <w:tcPr>
            <w:tcW w:w="3659" w:type="dxa"/>
            <w:gridSpan w:val="3"/>
            <w:tcBorders>
              <w:right w:val="single" w:sz="4" w:space="0" w:color="auto"/>
            </w:tcBorders>
            <w:shd w:val="clear" w:color="auto" w:fill="auto"/>
          </w:tcPr>
          <w:p w14:paraId="252805E0" w14:textId="77777777" w:rsidR="00977850" w:rsidRDefault="00977850" w:rsidP="000B786D">
            <w:pPr>
              <w:spacing w:line="276" w:lineRule="auto"/>
              <w:rPr>
                <w:rFonts w:ascii="Times New Roman" w:hAnsi="Times New Roman" w:cs="Times New Roman"/>
                <w:sz w:val="20"/>
                <w:szCs w:val="20"/>
              </w:rPr>
            </w:pPr>
          </w:p>
        </w:tc>
        <w:tc>
          <w:tcPr>
            <w:tcW w:w="4889" w:type="dxa"/>
            <w:gridSpan w:val="3"/>
            <w:tcBorders>
              <w:top w:val="single" w:sz="4" w:space="0" w:color="auto"/>
              <w:left w:val="single" w:sz="4" w:space="0" w:color="auto"/>
              <w:bottom w:val="nil"/>
              <w:right w:val="nil"/>
            </w:tcBorders>
            <w:shd w:val="clear" w:color="auto" w:fill="auto"/>
            <w:vAlign w:val="bottom"/>
          </w:tcPr>
          <w:p w14:paraId="0B7617F4" w14:textId="77777777" w:rsidR="00977850" w:rsidRPr="009F22AC" w:rsidRDefault="00977850" w:rsidP="000B786D">
            <w:pPr>
              <w:spacing w:line="276" w:lineRule="auto"/>
              <w:rPr>
                <w:rFonts w:ascii="Times New Roman" w:hAnsi="Times New Roman" w:cs="Times New Roman"/>
                <w:color w:val="000000"/>
                <w:sz w:val="20"/>
                <w:szCs w:val="20"/>
              </w:rPr>
            </w:pPr>
          </w:p>
        </w:tc>
      </w:tr>
      <w:tr w:rsidR="00977850" w14:paraId="51159934" w14:textId="77777777" w:rsidTr="000B786D">
        <w:trPr>
          <w:trHeight w:val="267"/>
        </w:trPr>
        <w:tc>
          <w:tcPr>
            <w:tcW w:w="1305" w:type="dxa"/>
            <w:shd w:val="clear" w:color="auto" w:fill="D9D9D9" w:themeFill="background1" w:themeFillShade="D9"/>
          </w:tcPr>
          <w:p w14:paraId="23073BFB" w14:textId="77777777" w:rsidR="00977850" w:rsidRDefault="00977850" w:rsidP="000B786D">
            <w:pPr>
              <w:spacing w:line="276" w:lineRule="auto"/>
              <w:rPr>
                <w:rFonts w:ascii="Times New Roman" w:hAnsi="Times New Roman" w:cs="Times New Roman"/>
                <w:sz w:val="20"/>
                <w:szCs w:val="20"/>
              </w:rPr>
            </w:pPr>
          </w:p>
        </w:tc>
        <w:tc>
          <w:tcPr>
            <w:tcW w:w="2354" w:type="dxa"/>
            <w:gridSpan w:val="2"/>
            <w:tcBorders>
              <w:right w:val="single" w:sz="4" w:space="0" w:color="auto"/>
            </w:tcBorders>
            <w:shd w:val="clear" w:color="auto" w:fill="auto"/>
          </w:tcPr>
          <w:p w14:paraId="6794BE89" w14:textId="77777777" w:rsidR="00977850"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Remained the same</w:t>
            </w:r>
          </w:p>
        </w:tc>
        <w:tc>
          <w:tcPr>
            <w:tcW w:w="4889" w:type="dxa"/>
            <w:gridSpan w:val="3"/>
            <w:vMerge w:val="restart"/>
            <w:tcBorders>
              <w:top w:val="nil"/>
              <w:left w:val="single" w:sz="4" w:space="0" w:color="auto"/>
              <w:bottom w:val="nil"/>
              <w:right w:val="nil"/>
            </w:tcBorders>
            <w:shd w:val="clear" w:color="auto" w:fill="auto"/>
            <w:vAlign w:val="bottom"/>
          </w:tcPr>
          <w:p w14:paraId="505E6A01" w14:textId="77777777" w:rsidR="00977850" w:rsidRPr="009F22AC" w:rsidRDefault="00977850" w:rsidP="000B786D">
            <w:pPr>
              <w:spacing w:line="276" w:lineRule="auto"/>
              <w:rPr>
                <w:rFonts w:ascii="Times New Roman" w:hAnsi="Times New Roman" w:cs="Times New Roman"/>
                <w:color w:val="000000"/>
                <w:sz w:val="20"/>
                <w:szCs w:val="20"/>
              </w:rPr>
            </w:pPr>
          </w:p>
        </w:tc>
      </w:tr>
      <w:tr w:rsidR="00977850" w14:paraId="2DA8CD6F" w14:textId="77777777" w:rsidTr="000B786D">
        <w:trPr>
          <w:trHeight w:val="267"/>
        </w:trPr>
        <w:tc>
          <w:tcPr>
            <w:tcW w:w="1305" w:type="dxa"/>
            <w:shd w:val="clear" w:color="auto" w:fill="FFE599" w:themeFill="accent4" w:themeFillTint="66"/>
          </w:tcPr>
          <w:p w14:paraId="44A34EDC" w14:textId="77777777" w:rsidR="00977850" w:rsidRDefault="00977850" w:rsidP="000B786D">
            <w:pPr>
              <w:spacing w:line="276" w:lineRule="auto"/>
              <w:rPr>
                <w:rFonts w:ascii="Times New Roman" w:hAnsi="Times New Roman" w:cs="Times New Roman"/>
                <w:sz w:val="20"/>
                <w:szCs w:val="20"/>
              </w:rPr>
            </w:pPr>
          </w:p>
        </w:tc>
        <w:tc>
          <w:tcPr>
            <w:tcW w:w="2354" w:type="dxa"/>
            <w:gridSpan w:val="2"/>
            <w:tcBorders>
              <w:right w:val="single" w:sz="4" w:space="0" w:color="auto"/>
            </w:tcBorders>
            <w:shd w:val="clear" w:color="auto" w:fill="auto"/>
          </w:tcPr>
          <w:p w14:paraId="48152823" w14:textId="77777777" w:rsidR="00977850"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Decreased</w:t>
            </w:r>
          </w:p>
        </w:tc>
        <w:tc>
          <w:tcPr>
            <w:tcW w:w="4889" w:type="dxa"/>
            <w:gridSpan w:val="3"/>
            <w:vMerge/>
            <w:tcBorders>
              <w:left w:val="single" w:sz="4" w:space="0" w:color="auto"/>
              <w:bottom w:val="nil"/>
              <w:right w:val="nil"/>
            </w:tcBorders>
            <w:shd w:val="clear" w:color="auto" w:fill="auto"/>
            <w:vAlign w:val="bottom"/>
          </w:tcPr>
          <w:p w14:paraId="6EB194DD" w14:textId="77777777" w:rsidR="00977850" w:rsidRPr="009F22AC" w:rsidRDefault="00977850" w:rsidP="000B786D">
            <w:pPr>
              <w:spacing w:line="276" w:lineRule="auto"/>
              <w:rPr>
                <w:rFonts w:ascii="Times New Roman" w:hAnsi="Times New Roman" w:cs="Times New Roman"/>
                <w:color w:val="000000"/>
                <w:sz w:val="20"/>
                <w:szCs w:val="20"/>
              </w:rPr>
            </w:pPr>
          </w:p>
        </w:tc>
      </w:tr>
      <w:tr w:rsidR="00977850" w14:paraId="6081BB77" w14:textId="77777777" w:rsidTr="000B786D">
        <w:trPr>
          <w:trHeight w:val="267"/>
        </w:trPr>
        <w:tc>
          <w:tcPr>
            <w:tcW w:w="1305" w:type="dxa"/>
            <w:shd w:val="clear" w:color="auto" w:fill="C5E0B3" w:themeFill="accent6" w:themeFillTint="66"/>
          </w:tcPr>
          <w:p w14:paraId="3FDDEB93" w14:textId="77777777" w:rsidR="00977850" w:rsidRDefault="00977850" w:rsidP="000B786D">
            <w:pPr>
              <w:spacing w:line="276" w:lineRule="auto"/>
              <w:rPr>
                <w:rFonts w:ascii="Times New Roman" w:hAnsi="Times New Roman" w:cs="Times New Roman"/>
                <w:sz w:val="20"/>
                <w:szCs w:val="20"/>
              </w:rPr>
            </w:pPr>
          </w:p>
        </w:tc>
        <w:tc>
          <w:tcPr>
            <w:tcW w:w="2354" w:type="dxa"/>
            <w:gridSpan w:val="2"/>
            <w:tcBorders>
              <w:right w:val="single" w:sz="4" w:space="0" w:color="auto"/>
            </w:tcBorders>
            <w:shd w:val="clear" w:color="auto" w:fill="auto"/>
          </w:tcPr>
          <w:p w14:paraId="3FA32E7C" w14:textId="77777777" w:rsidR="00977850" w:rsidRDefault="00977850" w:rsidP="000B786D">
            <w:pPr>
              <w:spacing w:line="276" w:lineRule="auto"/>
              <w:rPr>
                <w:rFonts w:ascii="Times New Roman" w:hAnsi="Times New Roman" w:cs="Times New Roman"/>
                <w:sz w:val="20"/>
                <w:szCs w:val="20"/>
              </w:rPr>
            </w:pPr>
            <w:r>
              <w:rPr>
                <w:rFonts w:ascii="Times New Roman" w:hAnsi="Times New Roman" w:cs="Times New Roman"/>
                <w:sz w:val="20"/>
                <w:szCs w:val="20"/>
              </w:rPr>
              <w:t>Increased</w:t>
            </w:r>
          </w:p>
        </w:tc>
        <w:tc>
          <w:tcPr>
            <w:tcW w:w="4889" w:type="dxa"/>
            <w:gridSpan w:val="3"/>
            <w:vMerge/>
            <w:tcBorders>
              <w:left w:val="single" w:sz="4" w:space="0" w:color="auto"/>
              <w:bottom w:val="nil"/>
              <w:right w:val="nil"/>
            </w:tcBorders>
            <w:shd w:val="clear" w:color="auto" w:fill="auto"/>
            <w:vAlign w:val="bottom"/>
          </w:tcPr>
          <w:p w14:paraId="723B1AD8" w14:textId="77777777" w:rsidR="00977850" w:rsidRPr="009F22AC" w:rsidRDefault="00977850" w:rsidP="000B786D">
            <w:pPr>
              <w:spacing w:line="276" w:lineRule="auto"/>
              <w:rPr>
                <w:rFonts w:ascii="Times New Roman" w:hAnsi="Times New Roman" w:cs="Times New Roman"/>
                <w:color w:val="000000"/>
                <w:sz w:val="20"/>
                <w:szCs w:val="20"/>
              </w:rPr>
            </w:pPr>
          </w:p>
        </w:tc>
      </w:tr>
    </w:tbl>
    <w:p w14:paraId="6C01ACC1" w14:textId="77777777" w:rsidR="00977850" w:rsidRDefault="00977850" w:rsidP="00977850">
      <w:pPr>
        <w:pStyle w:val="Beschriftung"/>
        <w:keepNext/>
        <w:spacing w:line="276" w:lineRule="auto"/>
        <w:rPr>
          <w:rFonts w:ascii="Times New Roman" w:hAnsi="Times New Roman" w:cs="Times New Roman"/>
        </w:rPr>
      </w:pPr>
    </w:p>
    <w:p w14:paraId="5D832387" w14:textId="77777777" w:rsidR="00977850" w:rsidRPr="00631B43" w:rsidRDefault="00977850" w:rsidP="00977850"/>
    <w:p w14:paraId="0AF6CB36" w14:textId="77777777" w:rsidR="00977850" w:rsidRPr="00205696" w:rsidRDefault="00977850" w:rsidP="00977850">
      <w:pPr>
        <w:pStyle w:val="Beschriftung"/>
        <w:keepNext/>
        <w:spacing w:line="276" w:lineRule="auto"/>
        <w:rPr>
          <w:rFonts w:ascii="Times New Roman" w:hAnsi="Times New Roman" w:cs="Times New Roman"/>
        </w:rPr>
      </w:pPr>
      <w:r w:rsidRPr="00205696">
        <w:rPr>
          <w:rFonts w:ascii="Times New Roman" w:hAnsi="Times New Roman" w:cs="Times New Roman"/>
        </w:rPr>
        <w:t xml:space="preserve">Table 4-A. Pairwise genetic differentiation between grey seal putative populations based on </w:t>
      </w:r>
      <w:proofErr w:type="spellStart"/>
      <w:r w:rsidRPr="00205696">
        <w:rPr>
          <w:rFonts w:ascii="Times New Roman" w:hAnsi="Times New Roman" w:cs="Times New Roman"/>
        </w:rPr>
        <w:t>mtDNA</w:t>
      </w:r>
      <w:proofErr w:type="spellEnd"/>
      <w:r w:rsidRPr="00205696">
        <w:rPr>
          <w:rFonts w:ascii="Times New Roman" w:hAnsi="Times New Roman" w:cs="Times New Roman"/>
        </w:rPr>
        <w:t xml:space="preserve"> where samples from moulted pups were excluded due to higher dispersal probabilities. Acronyms are shown in Table 1. Asterix indicates a significant p value after sequential Bonferroni correction (*p &lt; 0.0007). Data gained by the present study is highlighted in bold.</w:t>
      </w:r>
    </w:p>
    <w:tbl>
      <w:tblPr>
        <w:tblStyle w:val="Tabellenraster"/>
        <w:tblW w:w="13777" w:type="dxa"/>
        <w:tblLook w:val="04A0" w:firstRow="1" w:lastRow="0" w:firstColumn="1" w:lastColumn="0" w:noHBand="0" w:noVBand="1"/>
      </w:tblPr>
      <w:tblGrid>
        <w:gridCol w:w="1060"/>
        <w:gridCol w:w="1197"/>
        <w:gridCol w:w="1060"/>
        <w:gridCol w:w="1054"/>
        <w:gridCol w:w="1051"/>
        <w:gridCol w:w="937"/>
        <w:gridCol w:w="1051"/>
        <w:gridCol w:w="1054"/>
        <w:gridCol w:w="937"/>
        <w:gridCol w:w="1053"/>
        <w:gridCol w:w="1054"/>
        <w:gridCol w:w="1134"/>
        <w:gridCol w:w="1135"/>
      </w:tblGrid>
      <w:tr w:rsidR="00977850" w:rsidRPr="00205696" w14:paraId="1249DC4C" w14:textId="77777777" w:rsidTr="000B786D">
        <w:trPr>
          <w:trHeight w:val="290"/>
        </w:trPr>
        <w:tc>
          <w:tcPr>
            <w:tcW w:w="1060" w:type="dxa"/>
            <w:noWrap/>
          </w:tcPr>
          <w:p w14:paraId="38DE8FF0" w14:textId="77777777" w:rsidR="00977850" w:rsidRPr="00205696" w:rsidRDefault="00977850" w:rsidP="000B786D">
            <w:pPr>
              <w:spacing w:line="276" w:lineRule="auto"/>
              <w:rPr>
                <w:rFonts w:ascii="Times New Roman" w:hAnsi="Times New Roman" w:cs="Times New Roman"/>
              </w:rPr>
            </w:pPr>
          </w:p>
        </w:tc>
        <w:tc>
          <w:tcPr>
            <w:tcW w:w="1197" w:type="dxa"/>
            <w:noWrap/>
          </w:tcPr>
          <w:p w14:paraId="4D44C24D"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NWS</w:t>
            </w:r>
          </w:p>
        </w:tc>
        <w:tc>
          <w:tcPr>
            <w:tcW w:w="1060" w:type="dxa"/>
            <w:noWrap/>
          </w:tcPr>
          <w:p w14:paraId="61DEF530"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IRL &amp; NI</w:t>
            </w:r>
          </w:p>
        </w:tc>
        <w:tc>
          <w:tcPr>
            <w:tcW w:w="1054" w:type="dxa"/>
            <w:noWrap/>
          </w:tcPr>
          <w:p w14:paraId="41711DE3"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SWE</w:t>
            </w:r>
          </w:p>
        </w:tc>
        <w:tc>
          <w:tcPr>
            <w:tcW w:w="1051" w:type="dxa"/>
            <w:noWrap/>
          </w:tcPr>
          <w:p w14:paraId="2B945313"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NEE</w:t>
            </w:r>
          </w:p>
        </w:tc>
        <w:tc>
          <w:tcPr>
            <w:tcW w:w="937" w:type="dxa"/>
            <w:noWrap/>
          </w:tcPr>
          <w:p w14:paraId="7443CFEC"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ESC</w:t>
            </w:r>
          </w:p>
        </w:tc>
        <w:tc>
          <w:tcPr>
            <w:tcW w:w="1051" w:type="dxa"/>
            <w:noWrap/>
          </w:tcPr>
          <w:p w14:paraId="688C90A3"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ORK</w:t>
            </w:r>
          </w:p>
        </w:tc>
        <w:tc>
          <w:tcPr>
            <w:tcW w:w="1054" w:type="dxa"/>
            <w:noWrap/>
          </w:tcPr>
          <w:p w14:paraId="73959973"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FO</w:t>
            </w:r>
          </w:p>
        </w:tc>
        <w:tc>
          <w:tcPr>
            <w:tcW w:w="937" w:type="dxa"/>
            <w:noWrap/>
          </w:tcPr>
          <w:p w14:paraId="4D2CC19E"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FR</w:t>
            </w:r>
          </w:p>
        </w:tc>
        <w:tc>
          <w:tcPr>
            <w:tcW w:w="1053" w:type="dxa"/>
          </w:tcPr>
          <w:p w14:paraId="490CB984"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DWS</w:t>
            </w:r>
          </w:p>
        </w:tc>
        <w:tc>
          <w:tcPr>
            <w:tcW w:w="1054" w:type="dxa"/>
            <w:noWrap/>
          </w:tcPr>
          <w:p w14:paraId="0835E51B"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GDNS</w:t>
            </w:r>
          </w:p>
        </w:tc>
        <w:tc>
          <w:tcPr>
            <w:tcW w:w="1134" w:type="dxa"/>
            <w:noWrap/>
          </w:tcPr>
          <w:p w14:paraId="16A302B8"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BAL</w:t>
            </w:r>
          </w:p>
        </w:tc>
        <w:tc>
          <w:tcPr>
            <w:tcW w:w="1135" w:type="dxa"/>
            <w:noWrap/>
          </w:tcPr>
          <w:p w14:paraId="06AC1262"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SIC</w:t>
            </w:r>
          </w:p>
        </w:tc>
      </w:tr>
      <w:tr w:rsidR="00977850" w:rsidRPr="00205696" w14:paraId="20B61D40" w14:textId="77777777" w:rsidTr="000B786D">
        <w:trPr>
          <w:trHeight w:val="290"/>
        </w:trPr>
        <w:tc>
          <w:tcPr>
            <w:tcW w:w="1060" w:type="dxa"/>
            <w:noWrap/>
          </w:tcPr>
          <w:p w14:paraId="369506E8"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NWS</w:t>
            </w:r>
          </w:p>
        </w:tc>
        <w:tc>
          <w:tcPr>
            <w:tcW w:w="1197" w:type="dxa"/>
            <w:noWrap/>
          </w:tcPr>
          <w:p w14:paraId="0E36CE12"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w:t>
            </w:r>
          </w:p>
        </w:tc>
        <w:tc>
          <w:tcPr>
            <w:tcW w:w="1060" w:type="dxa"/>
            <w:noWrap/>
          </w:tcPr>
          <w:p w14:paraId="678C4F92" w14:textId="77777777" w:rsidR="00977850" w:rsidRPr="00205696" w:rsidRDefault="00977850" w:rsidP="000B786D">
            <w:pPr>
              <w:spacing w:line="276" w:lineRule="auto"/>
              <w:rPr>
                <w:rFonts w:ascii="Times New Roman" w:hAnsi="Times New Roman" w:cs="Times New Roman"/>
              </w:rPr>
            </w:pPr>
          </w:p>
        </w:tc>
        <w:tc>
          <w:tcPr>
            <w:tcW w:w="1054" w:type="dxa"/>
            <w:noWrap/>
          </w:tcPr>
          <w:p w14:paraId="0CD57560" w14:textId="77777777" w:rsidR="00977850" w:rsidRPr="00205696" w:rsidRDefault="00977850" w:rsidP="000B786D">
            <w:pPr>
              <w:spacing w:line="276" w:lineRule="auto"/>
              <w:rPr>
                <w:rFonts w:ascii="Times New Roman" w:hAnsi="Times New Roman" w:cs="Times New Roman"/>
              </w:rPr>
            </w:pPr>
          </w:p>
        </w:tc>
        <w:tc>
          <w:tcPr>
            <w:tcW w:w="1051" w:type="dxa"/>
            <w:noWrap/>
          </w:tcPr>
          <w:p w14:paraId="7404957A" w14:textId="77777777" w:rsidR="00977850" w:rsidRPr="00205696" w:rsidRDefault="00977850" w:rsidP="000B786D">
            <w:pPr>
              <w:spacing w:line="276" w:lineRule="auto"/>
              <w:rPr>
                <w:rFonts w:ascii="Times New Roman" w:hAnsi="Times New Roman" w:cs="Times New Roman"/>
              </w:rPr>
            </w:pPr>
          </w:p>
        </w:tc>
        <w:tc>
          <w:tcPr>
            <w:tcW w:w="937" w:type="dxa"/>
            <w:noWrap/>
          </w:tcPr>
          <w:p w14:paraId="6EE74C99" w14:textId="77777777" w:rsidR="00977850" w:rsidRPr="00205696" w:rsidRDefault="00977850" w:rsidP="000B786D">
            <w:pPr>
              <w:spacing w:line="276" w:lineRule="auto"/>
              <w:rPr>
                <w:rFonts w:ascii="Times New Roman" w:hAnsi="Times New Roman" w:cs="Times New Roman"/>
              </w:rPr>
            </w:pPr>
          </w:p>
        </w:tc>
        <w:tc>
          <w:tcPr>
            <w:tcW w:w="1051" w:type="dxa"/>
            <w:noWrap/>
          </w:tcPr>
          <w:p w14:paraId="3A727D59" w14:textId="77777777" w:rsidR="00977850" w:rsidRPr="00205696" w:rsidRDefault="00977850" w:rsidP="000B786D">
            <w:pPr>
              <w:spacing w:line="276" w:lineRule="auto"/>
              <w:rPr>
                <w:rFonts w:ascii="Times New Roman" w:hAnsi="Times New Roman" w:cs="Times New Roman"/>
              </w:rPr>
            </w:pPr>
          </w:p>
        </w:tc>
        <w:tc>
          <w:tcPr>
            <w:tcW w:w="1054" w:type="dxa"/>
            <w:noWrap/>
          </w:tcPr>
          <w:p w14:paraId="553F8B3C" w14:textId="77777777" w:rsidR="00977850" w:rsidRPr="00205696" w:rsidRDefault="00977850" w:rsidP="000B786D">
            <w:pPr>
              <w:spacing w:line="276" w:lineRule="auto"/>
              <w:rPr>
                <w:rFonts w:ascii="Times New Roman" w:hAnsi="Times New Roman" w:cs="Times New Roman"/>
              </w:rPr>
            </w:pPr>
          </w:p>
        </w:tc>
        <w:tc>
          <w:tcPr>
            <w:tcW w:w="937" w:type="dxa"/>
            <w:noWrap/>
          </w:tcPr>
          <w:p w14:paraId="01CD56B7" w14:textId="77777777" w:rsidR="00977850" w:rsidRPr="00205696" w:rsidRDefault="00977850" w:rsidP="000B786D">
            <w:pPr>
              <w:spacing w:line="276" w:lineRule="auto"/>
              <w:rPr>
                <w:rFonts w:ascii="Times New Roman" w:hAnsi="Times New Roman" w:cs="Times New Roman"/>
              </w:rPr>
            </w:pPr>
          </w:p>
        </w:tc>
        <w:tc>
          <w:tcPr>
            <w:tcW w:w="1053" w:type="dxa"/>
          </w:tcPr>
          <w:p w14:paraId="3D845CC2" w14:textId="77777777" w:rsidR="00977850" w:rsidRPr="00205696" w:rsidRDefault="00977850" w:rsidP="000B786D">
            <w:pPr>
              <w:spacing w:line="276" w:lineRule="auto"/>
              <w:rPr>
                <w:rFonts w:ascii="Times New Roman" w:hAnsi="Times New Roman" w:cs="Times New Roman"/>
              </w:rPr>
            </w:pPr>
          </w:p>
        </w:tc>
        <w:tc>
          <w:tcPr>
            <w:tcW w:w="1054" w:type="dxa"/>
            <w:noWrap/>
          </w:tcPr>
          <w:p w14:paraId="19E753C0" w14:textId="77777777" w:rsidR="00977850" w:rsidRPr="00205696" w:rsidRDefault="00977850" w:rsidP="000B786D">
            <w:pPr>
              <w:spacing w:line="276" w:lineRule="auto"/>
              <w:rPr>
                <w:rFonts w:ascii="Times New Roman" w:hAnsi="Times New Roman" w:cs="Times New Roman"/>
              </w:rPr>
            </w:pPr>
          </w:p>
        </w:tc>
        <w:tc>
          <w:tcPr>
            <w:tcW w:w="1134" w:type="dxa"/>
            <w:noWrap/>
          </w:tcPr>
          <w:p w14:paraId="5A84ABFD" w14:textId="77777777" w:rsidR="00977850" w:rsidRPr="00205696" w:rsidRDefault="00977850" w:rsidP="000B786D">
            <w:pPr>
              <w:spacing w:line="276" w:lineRule="auto"/>
              <w:rPr>
                <w:rFonts w:ascii="Times New Roman" w:hAnsi="Times New Roman" w:cs="Times New Roman"/>
              </w:rPr>
            </w:pPr>
          </w:p>
        </w:tc>
        <w:tc>
          <w:tcPr>
            <w:tcW w:w="1135" w:type="dxa"/>
            <w:noWrap/>
          </w:tcPr>
          <w:p w14:paraId="2EC6EE70" w14:textId="77777777" w:rsidR="00977850" w:rsidRPr="00205696" w:rsidRDefault="00977850" w:rsidP="000B786D">
            <w:pPr>
              <w:spacing w:line="276" w:lineRule="auto"/>
              <w:rPr>
                <w:rFonts w:ascii="Times New Roman" w:hAnsi="Times New Roman" w:cs="Times New Roman"/>
              </w:rPr>
            </w:pPr>
          </w:p>
        </w:tc>
      </w:tr>
      <w:tr w:rsidR="00977850" w:rsidRPr="00205696" w14:paraId="46C8B423" w14:textId="77777777" w:rsidTr="000B786D">
        <w:trPr>
          <w:trHeight w:val="290"/>
        </w:trPr>
        <w:tc>
          <w:tcPr>
            <w:tcW w:w="1060" w:type="dxa"/>
            <w:noWrap/>
          </w:tcPr>
          <w:p w14:paraId="058CDC92"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IRL &amp; NI</w:t>
            </w:r>
          </w:p>
        </w:tc>
        <w:tc>
          <w:tcPr>
            <w:tcW w:w="1197" w:type="dxa"/>
            <w:shd w:val="clear" w:color="auto" w:fill="auto"/>
            <w:noWrap/>
          </w:tcPr>
          <w:p w14:paraId="07F688FC"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0.037*</w:t>
            </w:r>
          </w:p>
        </w:tc>
        <w:tc>
          <w:tcPr>
            <w:tcW w:w="1060" w:type="dxa"/>
            <w:shd w:val="clear" w:color="auto" w:fill="auto"/>
            <w:noWrap/>
          </w:tcPr>
          <w:p w14:paraId="17F1EB04"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w:t>
            </w:r>
          </w:p>
        </w:tc>
        <w:tc>
          <w:tcPr>
            <w:tcW w:w="1054" w:type="dxa"/>
            <w:shd w:val="clear" w:color="auto" w:fill="auto"/>
            <w:noWrap/>
          </w:tcPr>
          <w:p w14:paraId="36D1A629" w14:textId="77777777" w:rsidR="00977850" w:rsidRPr="00205696" w:rsidRDefault="00977850" w:rsidP="000B786D">
            <w:pPr>
              <w:spacing w:line="276" w:lineRule="auto"/>
              <w:rPr>
                <w:rFonts w:ascii="Times New Roman" w:hAnsi="Times New Roman" w:cs="Times New Roman"/>
              </w:rPr>
            </w:pPr>
          </w:p>
        </w:tc>
        <w:tc>
          <w:tcPr>
            <w:tcW w:w="1051" w:type="dxa"/>
            <w:shd w:val="clear" w:color="auto" w:fill="auto"/>
            <w:noWrap/>
          </w:tcPr>
          <w:p w14:paraId="23E04518" w14:textId="77777777" w:rsidR="00977850" w:rsidRPr="00205696" w:rsidRDefault="00977850" w:rsidP="000B786D">
            <w:pPr>
              <w:spacing w:line="276" w:lineRule="auto"/>
              <w:rPr>
                <w:rFonts w:ascii="Times New Roman" w:hAnsi="Times New Roman" w:cs="Times New Roman"/>
              </w:rPr>
            </w:pPr>
          </w:p>
        </w:tc>
        <w:tc>
          <w:tcPr>
            <w:tcW w:w="937" w:type="dxa"/>
            <w:noWrap/>
          </w:tcPr>
          <w:p w14:paraId="6DC76728" w14:textId="77777777" w:rsidR="00977850" w:rsidRPr="00205696" w:rsidRDefault="00977850" w:rsidP="000B786D">
            <w:pPr>
              <w:spacing w:line="276" w:lineRule="auto"/>
              <w:rPr>
                <w:rFonts w:ascii="Times New Roman" w:hAnsi="Times New Roman" w:cs="Times New Roman"/>
              </w:rPr>
            </w:pPr>
          </w:p>
        </w:tc>
        <w:tc>
          <w:tcPr>
            <w:tcW w:w="1051" w:type="dxa"/>
            <w:noWrap/>
          </w:tcPr>
          <w:p w14:paraId="15CD67A3" w14:textId="77777777" w:rsidR="00977850" w:rsidRPr="00205696" w:rsidRDefault="00977850" w:rsidP="000B786D">
            <w:pPr>
              <w:spacing w:line="276" w:lineRule="auto"/>
              <w:rPr>
                <w:rFonts w:ascii="Times New Roman" w:hAnsi="Times New Roman" w:cs="Times New Roman"/>
              </w:rPr>
            </w:pPr>
          </w:p>
        </w:tc>
        <w:tc>
          <w:tcPr>
            <w:tcW w:w="1054" w:type="dxa"/>
            <w:noWrap/>
          </w:tcPr>
          <w:p w14:paraId="040DA6AB" w14:textId="77777777" w:rsidR="00977850" w:rsidRPr="00205696" w:rsidRDefault="00977850" w:rsidP="000B786D">
            <w:pPr>
              <w:spacing w:line="276" w:lineRule="auto"/>
              <w:rPr>
                <w:rFonts w:ascii="Times New Roman" w:hAnsi="Times New Roman" w:cs="Times New Roman"/>
              </w:rPr>
            </w:pPr>
          </w:p>
        </w:tc>
        <w:tc>
          <w:tcPr>
            <w:tcW w:w="937" w:type="dxa"/>
            <w:noWrap/>
          </w:tcPr>
          <w:p w14:paraId="1ABFA86B" w14:textId="77777777" w:rsidR="00977850" w:rsidRPr="00205696" w:rsidRDefault="00977850" w:rsidP="000B786D">
            <w:pPr>
              <w:spacing w:line="276" w:lineRule="auto"/>
              <w:rPr>
                <w:rFonts w:ascii="Times New Roman" w:hAnsi="Times New Roman" w:cs="Times New Roman"/>
              </w:rPr>
            </w:pPr>
          </w:p>
        </w:tc>
        <w:tc>
          <w:tcPr>
            <w:tcW w:w="1053" w:type="dxa"/>
          </w:tcPr>
          <w:p w14:paraId="45ACD07C" w14:textId="77777777" w:rsidR="00977850" w:rsidRPr="00205696" w:rsidRDefault="00977850" w:rsidP="000B786D">
            <w:pPr>
              <w:spacing w:line="276" w:lineRule="auto"/>
              <w:rPr>
                <w:rFonts w:ascii="Times New Roman" w:hAnsi="Times New Roman" w:cs="Times New Roman"/>
              </w:rPr>
            </w:pPr>
          </w:p>
        </w:tc>
        <w:tc>
          <w:tcPr>
            <w:tcW w:w="1054" w:type="dxa"/>
            <w:noWrap/>
          </w:tcPr>
          <w:p w14:paraId="11C7070E" w14:textId="77777777" w:rsidR="00977850" w:rsidRPr="00205696" w:rsidRDefault="00977850" w:rsidP="000B786D">
            <w:pPr>
              <w:spacing w:line="276" w:lineRule="auto"/>
              <w:rPr>
                <w:rFonts w:ascii="Times New Roman" w:hAnsi="Times New Roman" w:cs="Times New Roman"/>
              </w:rPr>
            </w:pPr>
          </w:p>
        </w:tc>
        <w:tc>
          <w:tcPr>
            <w:tcW w:w="1134" w:type="dxa"/>
            <w:noWrap/>
          </w:tcPr>
          <w:p w14:paraId="1B666E0B" w14:textId="77777777" w:rsidR="00977850" w:rsidRPr="00205696" w:rsidRDefault="00977850" w:rsidP="000B786D">
            <w:pPr>
              <w:spacing w:line="276" w:lineRule="auto"/>
              <w:rPr>
                <w:rFonts w:ascii="Times New Roman" w:hAnsi="Times New Roman" w:cs="Times New Roman"/>
              </w:rPr>
            </w:pPr>
          </w:p>
        </w:tc>
        <w:tc>
          <w:tcPr>
            <w:tcW w:w="1135" w:type="dxa"/>
            <w:noWrap/>
          </w:tcPr>
          <w:p w14:paraId="43985A30" w14:textId="77777777" w:rsidR="00977850" w:rsidRPr="00205696" w:rsidRDefault="00977850" w:rsidP="000B786D">
            <w:pPr>
              <w:spacing w:line="276" w:lineRule="auto"/>
              <w:rPr>
                <w:rFonts w:ascii="Times New Roman" w:hAnsi="Times New Roman" w:cs="Times New Roman"/>
              </w:rPr>
            </w:pPr>
          </w:p>
        </w:tc>
      </w:tr>
      <w:tr w:rsidR="00977850" w:rsidRPr="00205696" w14:paraId="0EC589F9" w14:textId="77777777" w:rsidTr="000B786D">
        <w:trPr>
          <w:trHeight w:val="290"/>
        </w:trPr>
        <w:tc>
          <w:tcPr>
            <w:tcW w:w="1060" w:type="dxa"/>
            <w:noWrap/>
          </w:tcPr>
          <w:p w14:paraId="1CB36E3F"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SWE</w:t>
            </w:r>
          </w:p>
        </w:tc>
        <w:tc>
          <w:tcPr>
            <w:tcW w:w="1197" w:type="dxa"/>
            <w:shd w:val="clear" w:color="auto" w:fill="auto"/>
            <w:noWrap/>
          </w:tcPr>
          <w:p w14:paraId="2A991DF6"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0.051</w:t>
            </w:r>
          </w:p>
        </w:tc>
        <w:tc>
          <w:tcPr>
            <w:tcW w:w="1060" w:type="dxa"/>
            <w:shd w:val="clear" w:color="auto" w:fill="auto"/>
            <w:noWrap/>
          </w:tcPr>
          <w:p w14:paraId="4F1F2D40"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0.013</w:t>
            </w:r>
          </w:p>
        </w:tc>
        <w:tc>
          <w:tcPr>
            <w:tcW w:w="1054" w:type="dxa"/>
            <w:shd w:val="clear" w:color="auto" w:fill="auto"/>
            <w:noWrap/>
          </w:tcPr>
          <w:p w14:paraId="7A17C3A4"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w:t>
            </w:r>
          </w:p>
        </w:tc>
        <w:tc>
          <w:tcPr>
            <w:tcW w:w="1051" w:type="dxa"/>
            <w:shd w:val="clear" w:color="auto" w:fill="auto"/>
            <w:noWrap/>
          </w:tcPr>
          <w:p w14:paraId="7CB97125" w14:textId="77777777" w:rsidR="00977850" w:rsidRPr="00205696" w:rsidRDefault="00977850" w:rsidP="000B786D">
            <w:pPr>
              <w:spacing w:line="276" w:lineRule="auto"/>
              <w:rPr>
                <w:rFonts w:ascii="Times New Roman" w:hAnsi="Times New Roman" w:cs="Times New Roman"/>
              </w:rPr>
            </w:pPr>
          </w:p>
        </w:tc>
        <w:tc>
          <w:tcPr>
            <w:tcW w:w="937" w:type="dxa"/>
            <w:noWrap/>
          </w:tcPr>
          <w:p w14:paraId="7136A155" w14:textId="77777777" w:rsidR="00977850" w:rsidRPr="00205696" w:rsidRDefault="00977850" w:rsidP="000B786D">
            <w:pPr>
              <w:spacing w:line="276" w:lineRule="auto"/>
              <w:rPr>
                <w:rFonts w:ascii="Times New Roman" w:hAnsi="Times New Roman" w:cs="Times New Roman"/>
              </w:rPr>
            </w:pPr>
          </w:p>
        </w:tc>
        <w:tc>
          <w:tcPr>
            <w:tcW w:w="1051" w:type="dxa"/>
            <w:noWrap/>
          </w:tcPr>
          <w:p w14:paraId="57D834AF" w14:textId="77777777" w:rsidR="00977850" w:rsidRPr="00205696" w:rsidRDefault="00977850" w:rsidP="000B786D">
            <w:pPr>
              <w:spacing w:line="276" w:lineRule="auto"/>
              <w:rPr>
                <w:rFonts w:ascii="Times New Roman" w:hAnsi="Times New Roman" w:cs="Times New Roman"/>
              </w:rPr>
            </w:pPr>
          </w:p>
        </w:tc>
        <w:tc>
          <w:tcPr>
            <w:tcW w:w="1054" w:type="dxa"/>
            <w:noWrap/>
          </w:tcPr>
          <w:p w14:paraId="1C6A12B1" w14:textId="77777777" w:rsidR="00977850" w:rsidRPr="00205696" w:rsidRDefault="00977850" w:rsidP="000B786D">
            <w:pPr>
              <w:spacing w:line="276" w:lineRule="auto"/>
              <w:rPr>
                <w:rFonts w:ascii="Times New Roman" w:hAnsi="Times New Roman" w:cs="Times New Roman"/>
              </w:rPr>
            </w:pPr>
          </w:p>
        </w:tc>
        <w:tc>
          <w:tcPr>
            <w:tcW w:w="937" w:type="dxa"/>
            <w:noWrap/>
          </w:tcPr>
          <w:p w14:paraId="2C5BC01B" w14:textId="77777777" w:rsidR="00977850" w:rsidRPr="00205696" w:rsidRDefault="00977850" w:rsidP="000B786D">
            <w:pPr>
              <w:spacing w:line="276" w:lineRule="auto"/>
              <w:rPr>
                <w:rFonts w:ascii="Times New Roman" w:hAnsi="Times New Roman" w:cs="Times New Roman"/>
              </w:rPr>
            </w:pPr>
          </w:p>
        </w:tc>
        <w:tc>
          <w:tcPr>
            <w:tcW w:w="1053" w:type="dxa"/>
          </w:tcPr>
          <w:p w14:paraId="56E5A14D" w14:textId="77777777" w:rsidR="00977850" w:rsidRPr="00205696" w:rsidRDefault="00977850" w:rsidP="000B786D">
            <w:pPr>
              <w:spacing w:line="276" w:lineRule="auto"/>
              <w:rPr>
                <w:rFonts w:ascii="Times New Roman" w:hAnsi="Times New Roman" w:cs="Times New Roman"/>
              </w:rPr>
            </w:pPr>
          </w:p>
        </w:tc>
        <w:tc>
          <w:tcPr>
            <w:tcW w:w="1054" w:type="dxa"/>
            <w:noWrap/>
          </w:tcPr>
          <w:p w14:paraId="4269EA7A" w14:textId="77777777" w:rsidR="00977850" w:rsidRPr="00205696" w:rsidRDefault="00977850" w:rsidP="000B786D">
            <w:pPr>
              <w:spacing w:line="276" w:lineRule="auto"/>
              <w:rPr>
                <w:rFonts w:ascii="Times New Roman" w:hAnsi="Times New Roman" w:cs="Times New Roman"/>
              </w:rPr>
            </w:pPr>
          </w:p>
        </w:tc>
        <w:tc>
          <w:tcPr>
            <w:tcW w:w="1134" w:type="dxa"/>
            <w:noWrap/>
          </w:tcPr>
          <w:p w14:paraId="74552C8C" w14:textId="77777777" w:rsidR="00977850" w:rsidRPr="00205696" w:rsidRDefault="00977850" w:rsidP="000B786D">
            <w:pPr>
              <w:spacing w:line="276" w:lineRule="auto"/>
              <w:rPr>
                <w:rFonts w:ascii="Times New Roman" w:hAnsi="Times New Roman" w:cs="Times New Roman"/>
              </w:rPr>
            </w:pPr>
          </w:p>
        </w:tc>
        <w:tc>
          <w:tcPr>
            <w:tcW w:w="1135" w:type="dxa"/>
            <w:noWrap/>
          </w:tcPr>
          <w:p w14:paraId="029AFC16" w14:textId="77777777" w:rsidR="00977850" w:rsidRPr="00205696" w:rsidRDefault="00977850" w:rsidP="000B786D">
            <w:pPr>
              <w:spacing w:line="276" w:lineRule="auto"/>
              <w:rPr>
                <w:rFonts w:ascii="Times New Roman" w:hAnsi="Times New Roman" w:cs="Times New Roman"/>
              </w:rPr>
            </w:pPr>
          </w:p>
        </w:tc>
      </w:tr>
      <w:tr w:rsidR="00977850" w:rsidRPr="00205696" w14:paraId="7631C42A" w14:textId="77777777" w:rsidTr="000B786D">
        <w:trPr>
          <w:trHeight w:val="290"/>
        </w:trPr>
        <w:tc>
          <w:tcPr>
            <w:tcW w:w="1060" w:type="dxa"/>
            <w:noWrap/>
          </w:tcPr>
          <w:p w14:paraId="4B4ACEDB"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NEE</w:t>
            </w:r>
          </w:p>
        </w:tc>
        <w:tc>
          <w:tcPr>
            <w:tcW w:w="1197" w:type="dxa"/>
            <w:shd w:val="clear" w:color="auto" w:fill="F7CAAC" w:themeFill="accent2" w:themeFillTint="66"/>
            <w:noWrap/>
          </w:tcPr>
          <w:p w14:paraId="0FEE7749"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0.029</w:t>
            </w:r>
          </w:p>
        </w:tc>
        <w:tc>
          <w:tcPr>
            <w:tcW w:w="1060" w:type="dxa"/>
            <w:shd w:val="clear" w:color="auto" w:fill="auto"/>
            <w:noWrap/>
          </w:tcPr>
          <w:p w14:paraId="4A62E92F"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0.037*</w:t>
            </w:r>
          </w:p>
        </w:tc>
        <w:tc>
          <w:tcPr>
            <w:tcW w:w="1054" w:type="dxa"/>
            <w:shd w:val="clear" w:color="auto" w:fill="auto"/>
            <w:noWrap/>
          </w:tcPr>
          <w:p w14:paraId="4F989CB8"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0.073*</w:t>
            </w:r>
          </w:p>
        </w:tc>
        <w:tc>
          <w:tcPr>
            <w:tcW w:w="1051" w:type="dxa"/>
            <w:shd w:val="clear" w:color="auto" w:fill="auto"/>
            <w:noWrap/>
          </w:tcPr>
          <w:p w14:paraId="2CC12738"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w:t>
            </w:r>
          </w:p>
        </w:tc>
        <w:tc>
          <w:tcPr>
            <w:tcW w:w="937" w:type="dxa"/>
            <w:noWrap/>
          </w:tcPr>
          <w:p w14:paraId="090A6A29" w14:textId="77777777" w:rsidR="00977850" w:rsidRPr="00205696" w:rsidRDefault="00977850" w:rsidP="000B786D">
            <w:pPr>
              <w:spacing w:line="276" w:lineRule="auto"/>
              <w:rPr>
                <w:rFonts w:ascii="Times New Roman" w:hAnsi="Times New Roman" w:cs="Times New Roman"/>
              </w:rPr>
            </w:pPr>
          </w:p>
        </w:tc>
        <w:tc>
          <w:tcPr>
            <w:tcW w:w="1051" w:type="dxa"/>
            <w:noWrap/>
          </w:tcPr>
          <w:p w14:paraId="6F976010" w14:textId="77777777" w:rsidR="00977850" w:rsidRPr="00205696" w:rsidRDefault="00977850" w:rsidP="000B786D">
            <w:pPr>
              <w:spacing w:line="276" w:lineRule="auto"/>
              <w:rPr>
                <w:rFonts w:ascii="Times New Roman" w:hAnsi="Times New Roman" w:cs="Times New Roman"/>
              </w:rPr>
            </w:pPr>
          </w:p>
        </w:tc>
        <w:tc>
          <w:tcPr>
            <w:tcW w:w="1054" w:type="dxa"/>
            <w:noWrap/>
          </w:tcPr>
          <w:p w14:paraId="1D4D365B" w14:textId="77777777" w:rsidR="00977850" w:rsidRPr="00205696" w:rsidRDefault="00977850" w:rsidP="000B786D">
            <w:pPr>
              <w:spacing w:line="276" w:lineRule="auto"/>
              <w:rPr>
                <w:rFonts w:ascii="Times New Roman" w:hAnsi="Times New Roman" w:cs="Times New Roman"/>
              </w:rPr>
            </w:pPr>
          </w:p>
        </w:tc>
        <w:tc>
          <w:tcPr>
            <w:tcW w:w="937" w:type="dxa"/>
            <w:noWrap/>
          </w:tcPr>
          <w:p w14:paraId="362B144E" w14:textId="77777777" w:rsidR="00977850" w:rsidRPr="00205696" w:rsidRDefault="00977850" w:rsidP="000B786D">
            <w:pPr>
              <w:spacing w:line="276" w:lineRule="auto"/>
              <w:rPr>
                <w:rFonts w:ascii="Times New Roman" w:hAnsi="Times New Roman" w:cs="Times New Roman"/>
              </w:rPr>
            </w:pPr>
          </w:p>
        </w:tc>
        <w:tc>
          <w:tcPr>
            <w:tcW w:w="1053" w:type="dxa"/>
          </w:tcPr>
          <w:p w14:paraId="2DB6C69C" w14:textId="77777777" w:rsidR="00977850" w:rsidRPr="00205696" w:rsidRDefault="00977850" w:rsidP="000B786D">
            <w:pPr>
              <w:spacing w:line="276" w:lineRule="auto"/>
              <w:rPr>
                <w:rFonts w:ascii="Times New Roman" w:hAnsi="Times New Roman" w:cs="Times New Roman"/>
              </w:rPr>
            </w:pPr>
          </w:p>
        </w:tc>
        <w:tc>
          <w:tcPr>
            <w:tcW w:w="1054" w:type="dxa"/>
            <w:noWrap/>
          </w:tcPr>
          <w:p w14:paraId="57EE1315" w14:textId="77777777" w:rsidR="00977850" w:rsidRPr="00205696" w:rsidRDefault="00977850" w:rsidP="000B786D">
            <w:pPr>
              <w:spacing w:line="276" w:lineRule="auto"/>
              <w:rPr>
                <w:rFonts w:ascii="Times New Roman" w:hAnsi="Times New Roman" w:cs="Times New Roman"/>
              </w:rPr>
            </w:pPr>
          </w:p>
        </w:tc>
        <w:tc>
          <w:tcPr>
            <w:tcW w:w="1134" w:type="dxa"/>
            <w:noWrap/>
          </w:tcPr>
          <w:p w14:paraId="635EE03F" w14:textId="77777777" w:rsidR="00977850" w:rsidRPr="00205696" w:rsidRDefault="00977850" w:rsidP="000B786D">
            <w:pPr>
              <w:spacing w:line="276" w:lineRule="auto"/>
              <w:rPr>
                <w:rFonts w:ascii="Times New Roman" w:hAnsi="Times New Roman" w:cs="Times New Roman"/>
              </w:rPr>
            </w:pPr>
          </w:p>
        </w:tc>
        <w:tc>
          <w:tcPr>
            <w:tcW w:w="1135" w:type="dxa"/>
            <w:noWrap/>
          </w:tcPr>
          <w:p w14:paraId="49CDC600" w14:textId="77777777" w:rsidR="00977850" w:rsidRPr="00205696" w:rsidRDefault="00977850" w:rsidP="000B786D">
            <w:pPr>
              <w:spacing w:line="276" w:lineRule="auto"/>
              <w:rPr>
                <w:rFonts w:ascii="Times New Roman" w:hAnsi="Times New Roman" w:cs="Times New Roman"/>
              </w:rPr>
            </w:pPr>
          </w:p>
        </w:tc>
      </w:tr>
      <w:tr w:rsidR="00977850" w:rsidRPr="00205696" w14:paraId="6BF8E595" w14:textId="77777777" w:rsidTr="000B786D">
        <w:trPr>
          <w:trHeight w:val="290"/>
        </w:trPr>
        <w:tc>
          <w:tcPr>
            <w:tcW w:w="1060" w:type="dxa"/>
            <w:noWrap/>
          </w:tcPr>
          <w:p w14:paraId="6E3F7B1D"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ESC</w:t>
            </w:r>
          </w:p>
        </w:tc>
        <w:tc>
          <w:tcPr>
            <w:tcW w:w="1197" w:type="dxa"/>
            <w:shd w:val="clear" w:color="auto" w:fill="auto"/>
            <w:noWrap/>
          </w:tcPr>
          <w:p w14:paraId="1462EB1E"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0.059*</w:t>
            </w:r>
          </w:p>
        </w:tc>
        <w:tc>
          <w:tcPr>
            <w:tcW w:w="1060" w:type="dxa"/>
            <w:shd w:val="clear" w:color="auto" w:fill="auto"/>
            <w:noWrap/>
          </w:tcPr>
          <w:p w14:paraId="31E2A0D0"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0.063*</w:t>
            </w:r>
          </w:p>
        </w:tc>
        <w:tc>
          <w:tcPr>
            <w:tcW w:w="1054" w:type="dxa"/>
            <w:shd w:val="clear" w:color="auto" w:fill="FFE599" w:themeFill="accent4" w:themeFillTint="66"/>
            <w:noWrap/>
          </w:tcPr>
          <w:p w14:paraId="5E4006E7"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0.127*</w:t>
            </w:r>
          </w:p>
        </w:tc>
        <w:tc>
          <w:tcPr>
            <w:tcW w:w="1051" w:type="dxa"/>
            <w:shd w:val="clear" w:color="auto" w:fill="auto"/>
            <w:noWrap/>
          </w:tcPr>
          <w:p w14:paraId="5955C6B9"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-0.010</w:t>
            </w:r>
          </w:p>
        </w:tc>
        <w:tc>
          <w:tcPr>
            <w:tcW w:w="937" w:type="dxa"/>
            <w:noWrap/>
          </w:tcPr>
          <w:p w14:paraId="4AB59C3F"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w:t>
            </w:r>
          </w:p>
        </w:tc>
        <w:tc>
          <w:tcPr>
            <w:tcW w:w="1051" w:type="dxa"/>
            <w:noWrap/>
          </w:tcPr>
          <w:p w14:paraId="3437EC16" w14:textId="77777777" w:rsidR="00977850" w:rsidRPr="00205696" w:rsidRDefault="00977850" w:rsidP="000B786D">
            <w:pPr>
              <w:spacing w:line="276" w:lineRule="auto"/>
              <w:rPr>
                <w:rFonts w:ascii="Times New Roman" w:hAnsi="Times New Roman" w:cs="Times New Roman"/>
              </w:rPr>
            </w:pPr>
          </w:p>
        </w:tc>
        <w:tc>
          <w:tcPr>
            <w:tcW w:w="1054" w:type="dxa"/>
            <w:noWrap/>
          </w:tcPr>
          <w:p w14:paraId="6068E19B" w14:textId="77777777" w:rsidR="00977850" w:rsidRPr="00205696" w:rsidRDefault="00977850" w:rsidP="000B786D">
            <w:pPr>
              <w:spacing w:line="276" w:lineRule="auto"/>
              <w:rPr>
                <w:rFonts w:ascii="Times New Roman" w:hAnsi="Times New Roman" w:cs="Times New Roman"/>
              </w:rPr>
            </w:pPr>
          </w:p>
        </w:tc>
        <w:tc>
          <w:tcPr>
            <w:tcW w:w="937" w:type="dxa"/>
            <w:noWrap/>
          </w:tcPr>
          <w:p w14:paraId="32A3DA71" w14:textId="77777777" w:rsidR="00977850" w:rsidRPr="00205696" w:rsidRDefault="00977850" w:rsidP="000B786D">
            <w:pPr>
              <w:spacing w:line="276" w:lineRule="auto"/>
              <w:rPr>
                <w:rFonts w:ascii="Times New Roman" w:hAnsi="Times New Roman" w:cs="Times New Roman"/>
              </w:rPr>
            </w:pPr>
          </w:p>
        </w:tc>
        <w:tc>
          <w:tcPr>
            <w:tcW w:w="1053" w:type="dxa"/>
          </w:tcPr>
          <w:p w14:paraId="52FFE070" w14:textId="77777777" w:rsidR="00977850" w:rsidRPr="00205696" w:rsidRDefault="00977850" w:rsidP="000B786D">
            <w:pPr>
              <w:spacing w:line="276" w:lineRule="auto"/>
              <w:rPr>
                <w:rFonts w:ascii="Times New Roman" w:hAnsi="Times New Roman" w:cs="Times New Roman"/>
              </w:rPr>
            </w:pPr>
          </w:p>
        </w:tc>
        <w:tc>
          <w:tcPr>
            <w:tcW w:w="1054" w:type="dxa"/>
            <w:noWrap/>
          </w:tcPr>
          <w:p w14:paraId="3D521C27" w14:textId="77777777" w:rsidR="00977850" w:rsidRPr="00205696" w:rsidRDefault="00977850" w:rsidP="000B786D">
            <w:pPr>
              <w:spacing w:line="276" w:lineRule="auto"/>
              <w:rPr>
                <w:rFonts w:ascii="Times New Roman" w:hAnsi="Times New Roman" w:cs="Times New Roman"/>
              </w:rPr>
            </w:pPr>
          </w:p>
        </w:tc>
        <w:tc>
          <w:tcPr>
            <w:tcW w:w="1134" w:type="dxa"/>
            <w:noWrap/>
          </w:tcPr>
          <w:p w14:paraId="120EDA7D" w14:textId="77777777" w:rsidR="00977850" w:rsidRPr="00205696" w:rsidRDefault="00977850" w:rsidP="000B786D">
            <w:pPr>
              <w:spacing w:line="276" w:lineRule="auto"/>
              <w:rPr>
                <w:rFonts w:ascii="Times New Roman" w:hAnsi="Times New Roman" w:cs="Times New Roman"/>
              </w:rPr>
            </w:pPr>
          </w:p>
        </w:tc>
        <w:tc>
          <w:tcPr>
            <w:tcW w:w="1135" w:type="dxa"/>
            <w:noWrap/>
          </w:tcPr>
          <w:p w14:paraId="5EE0AA7A" w14:textId="77777777" w:rsidR="00977850" w:rsidRPr="00205696" w:rsidRDefault="00977850" w:rsidP="000B786D">
            <w:pPr>
              <w:spacing w:line="276" w:lineRule="auto"/>
              <w:rPr>
                <w:rFonts w:ascii="Times New Roman" w:hAnsi="Times New Roman" w:cs="Times New Roman"/>
              </w:rPr>
            </w:pPr>
          </w:p>
        </w:tc>
      </w:tr>
      <w:tr w:rsidR="00977850" w:rsidRPr="00205696" w14:paraId="6FCE15E1" w14:textId="77777777" w:rsidTr="000B786D">
        <w:trPr>
          <w:trHeight w:val="290"/>
        </w:trPr>
        <w:tc>
          <w:tcPr>
            <w:tcW w:w="1060" w:type="dxa"/>
            <w:noWrap/>
          </w:tcPr>
          <w:p w14:paraId="468C681C"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ORK</w:t>
            </w:r>
          </w:p>
        </w:tc>
        <w:tc>
          <w:tcPr>
            <w:tcW w:w="1197" w:type="dxa"/>
            <w:shd w:val="clear" w:color="auto" w:fill="F7CAAC" w:themeFill="accent2" w:themeFillTint="66"/>
            <w:noWrap/>
          </w:tcPr>
          <w:p w14:paraId="1382D211"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0.006</w:t>
            </w:r>
          </w:p>
        </w:tc>
        <w:tc>
          <w:tcPr>
            <w:tcW w:w="1060" w:type="dxa"/>
            <w:shd w:val="clear" w:color="auto" w:fill="auto"/>
            <w:noWrap/>
          </w:tcPr>
          <w:p w14:paraId="1CC18C20"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0.032*</w:t>
            </w:r>
          </w:p>
        </w:tc>
        <w:tc>
          <w:tcPr>
            <w:tcW w:w="1054" w:type="dxa"/>
            <w:shd w:val="clear" w:color="auto" w:fill="F7CAAC" w:themeFill="accent2" w:themeFillTint="66"/>
            <w:noWrap/>
          </w:tcPr>
          <w:p w14:paraId="48297912"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0.039</w:t>
            </w:r>
          </w:p>
        </w:tc>
        <w:tc>
          <w:tcPr>
            <w:tcW w:w="1051" w:type="dxa"/>
            <w:shd w:val="clear" w:color="auto" w:fill="auto"/>
            <w:noWrap/>
          </w:tcPr>
          <w:p w14:paraId="7A169262"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0.023*</w:t>
            </w:r>
          </w:p>
        </w:tc>
        <w:tc>
          <w:tcPr>
            <w:tcW w:w="937" w:type="dxa"/>
            <w:noWrap/>
          </w:tcPr>
          <w:p w14:paraId="4EFABA8D"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 xml:space="preserve"> 0.047*</w:t>
            </w:r>
          </w:p>
        </w:tc>
        <w:tc>
          <w:tcPr>
            <w:tcW w:w="1051" w:type="dxa"/>
            <w:noWrap/>
          </w:tcPr>
          <w:p w14:paraId="03D3A44B"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w:t>
            </w:r>
          </w:p>
        </w:tc>
        <w:tc>
          <w:tcPr>
            <w:tcW w:w="1054" w:type="dxa"/>
            <w:noWrap/>
          </w:tcPr>
          <w:p w14:paraId="69528864" w14:textId="77777777" w:rsidR="00977850" w:rsidRPr="00205696" w:rsidRDefault="00977850" w:rsidP="000B786D">
            <w:pPr>
              <w:spacing w:line="276" w:lineRule="auto"/>
              <w:rPr>
                <w:rFonts w:ascii="Times New Roman" w:hAnsi="Times New Roman" w:cs="Times New Roman"/>
              </w:rPr>
            </w:pPr>
          </w:p>
        </w:tc>
        <w:tc>
          <w:tcPr>
            <w:tcW w:w="937" w:type="dxa"/>
            <w:noWrap/>
          </w:tcPr>
          <w:p w14:paraId="1E47588B" w14:textId="77777777" w:rsidR="00977850" w:rsidRPr="00205696" w:rsidRDefault="00977850" w:rsidP="000B786D">
            <w:pPr>
              <w:spacing w:line="276" w:lineRule="auto"/>
              <w:rPr>
                <w:rFonts w:ascii="Times New Roman" w:hAnsi="Times New Roman" w:cs="Times New Roman"/>
              </w:rPr>
            </w:pPr>
          </w:p>
        </w:tc>
        <w:tc>
          <w:tcPr>
            <w:tcW w:w="1053" w:type="dxa"/>
          </w:tcPr>
          <w:p w14:paraId="321C9BC5" w14:textId="77777777" w:rsidR="00977850" w:rsidRPr="00205696" w:rsidRDefault="00977850" w:rsidP="000B786D">
            <w:pPr>
              <w:spacing w:line="276" w:lineRule="auto"/>
              <w:rPr>
                <w:rFonts w:ascii="Times New Roman" w:hAnsi="Times New Roman" w:cs="Times New Roman"/>
              </w:rPr>
            </w:pPr>
          </w:p>
        </w:tc>
        <w:tc>
          <w:tcPr>
            <w:tcW w:w="1054" w:type="dxa"/>
            <w:noWrap/>
          </w:tcPr>
          <w:p w14:paraId="0E90B527" w14:textId="77777777" w:rsidR="00977850" w:rsidRPr="00205696" w:rsidRDefault="00977850" w:rsidP="000B786D">
            <w:pPr>
              <w:spacing w:line="276" w:lineRule="auto"/>
              <w:rPr>
                <w:rFonts w:ascii="Times New Roman" w:hAnsi="Times New Roman" w:cs="Times New Roman"/>
              </w:rPr>
            </w:pPr>
          </w:p>
        </w:tc>
        <w:tc>
          <w:tcPr>
            <w:tcW w:w="1134" w:type="dxa"/>
            <w:noWrap/>
          </w:tcPr>
          <w:p w14:paraId="608251D0" w14:textId="77777777" w:rsidR="00977850" w:rsidRPr="00205696" w:rsidRDefault="00977850" w:rsidP="000B786D">
            <w:pPr>
              <w:spacing w:line="276" w:lineRule="auto"/>
              <w:rPr>
                <w:rFonts w:ascii="Times New Roman" w:hAnsi="Times New Roman" w:cs="Times New Roman"/>
              </w:rPr>
            </w:pPr>
          </w:p>
        </w:tc>
        <w:tc>
          <w:tcPr>
            <w:tcW w:w="1135" w:type="dxa"/>
            <w:noWrap/>
          </w:tcPr>
          <w:p w14:paraId="02897EB2" w14:textId="77777777" w:rsidR="00977850" w:rsidRPr="00205696" w:rsidRDefault="00977850" w:rsidP="000B786D">
            <w:pPr>
              <w:spacing w:line="276" w:lineRule="auto"/>
              <w:rPr>
                <w:rFonts w:ascii="Times New Roman" w:hAnsi="Times New Roman" w:cs="Times New Roman"/>
              </w:rPr>
            </w:pPr>
          </w:p>
        </w:tc>
      </w:tr>
      <w:tr w:rsidR="00977850" w:rsidRPr="00205696" w14:paraId="794843E3" w14:textId="77777777" w:rsidTr="000B786D">
        <w:trPr>
          <w:trHeight w:val="290"/>
        </w:trPr>
        <w:tc>
          <w:tcPr>
            <w:tcW w:w="1060" w:type="dxa"/>
            <w:noWrap/>
          </w:tcPr>
          <w:p w14:paraId="502A40D1"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FO</w:t>
            </w:r>
          </w:p>
        </w:tc>
        <w:tc>
          <w:tcPr>
            <w:tcW w:w="1197" w:type="dxa"/>
            <w:shd w:val="clear" w:color="auto" w:fill="auto"/>
            <w:noWrap/>
          </w:tcPr>
          <w:p w14:paraId="000567DF"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-0.001</w:t>
            </w:r>
          </w:p>
        </w:tc>
        <w:tc>
          <w:tcPr>
            <w:tcW w:w="1060" w:type="dxa"/>
            <w:shd w:val="clear" w:color="auto" w:fill="F7CAAC" w:themeFill="accent2" w:themeFillTint="66"/>
            <w:noWrap/>
          </w:tcPr>
          <w:p w14:paraId="6A6E9699"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0.060</w:t>
            </w:r>
          </w:p>
        </w:tc>
        <w:tc>
          <w:tcPr>
            <w:tcW w:w="1054" w:type="dxa"/>
            <w:shd w:val="clear" w:color="auto" w:fill="A8D08D" w:themeFill="accent6" w:themeFillTint="99"/>
            <w:noWrap/>
          </w:tcPr>
          <w:p w14:paraId="2F945B74"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0.054</w:t>
            </w:r>
          </w:p>
        </w:tc>
        <w:tc>
          <w:tcPr>
            <w:tcW w:w="1051" w:type="dxa"/>
            <w:shd w:val="clear" w:color="auto" w:fill="auto"/>
            <w:noWrap/>
          </w:tcPr>
          <w:p w14:paraId="698539BE"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0.072*</w:t>
            </w:r>
          </w:p>
        </w:tc>
        <w:tc>
          <w:tcPr>
            <w:tcW w:w="937" w:type="dxa"/>
            <w:noWrap/>
          </w:tcPr>
          <w:p w14:paraId="37052E9A"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0.128*</w:t>
            </w:r>
          </w:p>
        </w:tc>
        <w:tc>
          <w:tcPr>
            <w:tcW w:w="1051" w:type="dxa"/>
            <w:noWrap/>
          </w:tcPr>
          <w:p w14:paraId="5CD99818"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0.012</w:t>
            </w:r>
          </w:p>
        </w:tc>
        <w:tc>
          <w:tcPr>
            <w:tcW w:w="1054" w:type="dxa"/>
            <w:noWrap/>
          </w:tcPr>
          <w:p w14:paraId="22ACBBDE"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w:t>
            </w:r>
          </w:p>
        </w:tc>
        <w:tc>
          <w:tcPr>
            <w:tcW w:w="937" w:type="dxa"/>
            <w:noWrap/>
          </w:tcPr>
          <w:p w14:paraId="57B003BF" w14:textId="77777777" w:rsidR="00977850" w:rsidRPr="00205696" w:rsidRDefault="00977850" w:rsidP="000B786D">
            <w:pPr>
              <w:spacing w:line="276" w:lineRule="auto"/>
              <w:rPr>
                <w:rFonts w:ascii="Times New Roman" w:hAnsi="Times New Roman" w:cs="Times New Roman"/>
              </w:rPr>
            </w:pPr>
          </w:p>
        </w:tc>
        <w:tc>
          <w:tcPr>
            <w:tcW w:w="1053" w:type="dxa"/>
          </w:tcPr>
          <w:p w14:paraId="168C96E6" w14:textId="77777777" w:rsidR="00977850" w:rsidRPr="00205696" w:rsidRDefault="00977850" w:rsidP="000B786D">
            <w:pPr>
              <w:spacing w:line="276" w:lineRule="auto"/>
              <w:rPr>
                <w:rFonts w:ascii="Times New Roman" w:hAnsi="Times New Roman" w:cs="Times New Roman"/>
              </w:rPr>
            </w:pPr>
          </w:p>
        </w:tc>
        <w:tc>
          <w:tcPr>
            <w:tcW w:w="1054" w:type="dxa"/>
            <w:noWrap/>
          </w:tcPr>
          <w:p w14:paraId="2A85A73C" w14:textId="77777777" w:rsidR="00977850" w:rsidRPr="00205696" w:rsidRDefault="00977850" w:rsidP="000B786D">
            <w:pPr>
              <w:spacing w:line="276" w:lineRule="auto"/>
              <w:rPr>
                <w:rFonts w:ascii="Times New Roman" w:hAnsi="Times New Roman" w:cs="Times New Roman"/>
              </w:rPr>
            </w:pPr>
          </w:p>
        </w:tc>
        <w:tc>
          <w:tcPr>
            <w:tcW w:w="1134" w:type="dxa"/>
            <w:noWrap/>
          </w:tcPr>
          <w:p w14:paraId="646D6CAE" w14:textId="77777777" w:rsidR="00977850" w:rsidRPr="00205696" w:rsidRDefault="00977850" w:rsidP="000B786D">
            <w:pPr>
              <w:spacing w:line="276" w:lineRule="auto"/>
              <w:rPr>
                <w:rFonts w:ascii="Times New Roman" w:hAnsi="Times New Roman" w:cs="Times New Roman"/>
              </w:rPr>
            </w:pPr>
          </w:p>
        </w:tc>
        <w:tc>
          <w:tcPr>
            <w:tcW w:w="1135" w:type="dxa"/>
            <w:noWrap/>
          </w:tcPr>
          <w:p w14:paraId="54EF3EC7" w14:textId="77777777" w:rsidR="00977850" w:rsidRPr="00205696" w:rsidRDefault="00977850" w:rsidP="000B786D">
            <w:pPr>
              <w:spacing w:line="276" w:lineRule="auto"/>
              <w:rPr>
                <w:rFonts w:ascii="Times New Roman" w:hAnsi="Times New Roman" w:cs="Times New Roman"/>
              </w:rPr>
            </w:pPr>
          </w:p>
        </w:tc>
      </w:tr>
      <w:tr w:rsidR="00977850" w:rsidRPr="00205696" w14:paraId="519D8A60" w14:textId="77777777" w:rsidTr="000B786D">
        <w:trPr>
          <w:trHeight w:val="290"/>
        </w:trPr>
        <w:tc>
          <w:tcPr>
            <w:tcW w:w="1060" w:type="dxa"/>
            <w:noWrap/>
          </w:tcPr>
          <w:p w14:paraId="6461555F"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FR</w:t>
            </w:r>
          </w:p>
        </w:tc>
        <w:tc>
          <w:tcPr>
            <w:tcW w:w="1197" w:type="dxa"/>
            <w:shd w:val="clear" w:color="auto" w:fill="auto"/>
            <w:noWrap/>
          </w:tcPr>
          <w:p w14:paraId="05150BBC"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0.023*</w:t>
            </w:r>
          </w:p>
        </w:tc>
        <w:tc>
          <w:tcPr>
            <w:tcW w:w="1060" w:type="dxa"/>
            <w:shd w:val="clear" w:color="auto" w:fill="auto"/>
            <w:noWrap/>
          </w:tcPr>
          <w:p w14:paraId="136FE632"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0.008</w:t>
            </w:r>
          </w:p>
        </w:tc>
        <w:tc>
          <w:tcPr>
            <w:tcW w:w="1054" w:type="dxa"/>
            <w:shd w:val="clear" w:color="auto" w:fill="FFE599" w:themeFill="accent4" w:themeFillTint="66"/>
            <w:noWrap/>
          </w:tcPr>
          <w:p w14:paraId="46DEB6CC"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0.037</w:t>
            </w:r>
          </w:p>
        </w:tc>
        <w:tc>
          <w:tcPr>
            <w:tcW w:w="1051" w:type="dxa"/>
            <w:shd w:val="clear" w:color="auto" w:fill="F7CAAC" w:themeFill="accent2" w:themeFillTint="66"/>
            <w:noWrap/>
          </w:tcPr>
          <w:p w14:paraId="69179782"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0.022</w:t>
            </w:r>
          </w:p>
        </w:tc>
        <w:tc>
          <w:tcPr>
            <w:tcW w:w="937" w:type="dxa"/>
            <w:noWrap/>
          </w:tcPr>
          <w:p w14:paraId="491C498A"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0.043*</w:t>
            </w:r>
          </w:p>
        </w:tc>
        <w:tc>
          <w:tcPr>
            <w:tcW w:w="1051" w:type="dxa"/>
            <w:noWrap/>
          </w:tcPr>
          <w:p w14:paraId="5D3E21E0"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0.017*</w:t>
            </w:r>
          </w:p>
        </w:tc>
        <w:tc>
          <w:tcPr>
            <w:tcW w:w="1054" w:type="dxa"/>
            <w:noWrap/>
          </w:tcPr>
          <w:p w14:paraId="33A67A0C"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0.051*</w:t>
            </w:r>
          </w:p>
        </w:tc>
        <w:tc>
          <w:tcPr>
            <w:tcW w:w="937" w:type="dxa"/>
            <w:noWrap/>
          </w:tcPr>
          <w:p w14:paraId="14A4F8E0"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w:t>
            </w:r>
          </w:p>
        </w:tc>
        <w:tc>
          <w:tcPr>
            <w:tcW w:w="1053" w:type="dxa"/>
          </w:tcPr>
          <w:p w14:paraId="17EC6D0A" w14:textId="77777777" w:rsidR="00977850" w:rsidRPr="00205696" w:rsidRDefault="00977850" w:rsidP="000B786D">
            <w:pPr>
              <w:spacing w:line="276" w:lineRule="auto"/>
              <w:rPr>
                <w:rFonts w:ascii="Times New Roman" w:hAnsi="Times New Roman" w:cs="Times New Roman"/>
              </w:rPr>
            </w:pPr>
          </w:p>
        </w:tc>
        <w:tc>
          <w:tcPr>
            <w:tcW w:w="1054" w:type="dxa"/>
            <w:noWrap/>
          </w:tcPr>
          <w:p w14:paraId="641FCCEE" w14:textId="77777777" w:rsidR="00977850" w:rsidRPr="00205696" w:rsidRDefault="00977850" w:rsidP="000B786D">
            <w:pPr>
              <w:spacing w:line="276" w:lineRule="auto"/>
              <w:rPr>
                <w:rFonts w:ascii="Times New Roman" w:hAnsi="Times New Roman" w:cs="Times New Roman"/>
              </w:rPr>
            </w:pPr>
          </w:p>
        </w:tc>
        <w:tc>
          <w:tcPr>
            <w:tcW w:w="1134" w:type="dxa"/>
            <w:noWrap/>
          </w:tcPr>
          <w:p w14:paraId="3305BE6C" w14:textId="77777777" w:rsidR="00977850" w:rsidRPr="00205696" w:rsidRDefault="00977850" w:rsidP="000B786D">
            <w:pPr>
              <w:spacing w:line="276" w:lineRule="auto"/>
              <w:rPr>
                <w:rFonts w:ascii="Times New Roman" w:hAnsi="Times New Roman" w:cs="Times New Roman"/>
              </w:rPr>
            </w:pPr>
          </w:p>
        </w:tc>
        <w:tc>
          <w:tcPr>
            <w:tcW w:w="1135" w:type="dxa"/>
            <w:noWrap/>
          </w:tcPr>
          <w:p w14:paraId="7E6707A7" w14:textId="77777777" w:rsidR="00977850" w:rsidRPr="00205696" w:rsidRDefault="00977850" w:rsidP="000B786D">
            <w:pPr>
              <w:spacing w:line="276" w:lineRule="auto"/>
              <w:rPr>
                <w:rFonts w:ascii="Times New Roman" w:hAnsi="Times New Roman" w:cs="Times New Roman"/>
              </w:rPr>
            </w:pPr>
          </w:p>
        </w:tc>
      </w:tr>
      <w:tr w:rsidR="00977850" w:rsidRPr="00205696" w14:paraId="527A9056" w14:textId="77777777" w:rsidTr="000B786D">
        <w:trPr>
          <w:trHeight w:val="290"/>
        </w:trPr>
        <w:tc>
          <w:tcPr>
            <w:tcW w:w="1060" w:type="dxa"/>
            <w:noWrap/>
          </w:tcPr>
          <w:p w14:paraId="23D276B1"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DWS</w:t>
            </w:r>
          </w:p>
        </w:tc>
        <w:tc>
          <w:tcPr>
            <w:tcW w:w="1197" w:type="dxa"/>
            <w:shd w:val="clear" w:color="auto" w:fill="auto"/>
            <w:noWrap/>
          </w:tcPr>
          <w:p w14:paraId="5C203AC4"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-0.000</w:t>
            </w:r>
          </w:p>
        </w:tc>
        <w:tc>
          <w:tcPr>
            <w:tcW w:w="1060" w:type="dxa"/>
            <w:shd w:val="clear" w:color="auto" w:fill="auto"/>
            <w:noWrap/>
          </w:tcPr>
          <w:p w14:paraId="5B7B6291"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0.023</w:t>
            </w:r>
          </w:p>
        </w:tc>
        <w:tc>
          <w:tcPr>
            <w:tcW w:w="1054" w:type="dxa"/>
            <w:shd w:val="clear" w:color="auto" w:fill="auto"/>
            <w:noWrap/>
          </w:tcPr>
          <w:p w14:paraId="27814E10"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0.036</w:t>
            </w:r>
          </w:p>
        </w:tc>
        <w:tc>
          <w:tcPr>
            <w:tcW w:w="1051" w:type="dxa"/>
            <w:shd w:val="clear" w:color="auto" w:fill="auto"/>
            <w:noWrap/>
          </w:tcPr>
          <w:p w14:paraId="269C792E"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-0.009</w:t>
            </w:r>
          </w:p>
        </w:tc>
        <w:tc>
          <w:tcPr>
            <w:tcW w:w="937" w:type="dxa"/>
            <w:noWrap/>
          </w:tcPr>
          <w:p w14:paraId="5BE1AA7B"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0.027</w:t>
            </w:r>
          </w:p>
        </w:tc>
        <w:tc>
          <w:tcPr>
            <w:tcW w:w="1051" w:type="dxa"/>
            <w:noWrap/>
          </w:tcPr>
          <w:p w14:paraId="7B56298A"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-0.009</w:t>
            </w:r>
          </w:p>
        </w:tc>
        <w:tc>
          <w:tcPr>
            <w:tcW w:w="1054" w:type="dxa"/>
            <w:noWrap/>
          </w:tcPr>
          <w:p w14:paraId="338492D0"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0.024</w:t>
            </w:r>
          </w:p>
        </w:tc>
        <w:tc>
          <w:tcPr>
            <w:tcW w:w="937" w:type="dxa"/>
            <w:noWrap/>
          </w:tcPr>
          <w:p w14:paraId="0000FCD3"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0.014</w:t>
            </w:r>
          </w:p>
        </w:tc>
        <w:tc>
          <w:tcPr>
            <w:tcW w:w="1053" w:type="dxa"/>
          </w:tcPr>
          <w:p w14:paraId="40EFD42A"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w:t>
            </w:r>
          </w:p>
        </w:tc>
        <w:tc>
          <w:tcPr>
            <w:tcW w:w="1054" w:type="dxa"/>
            <w:noWrap/>
          </w:tcPr>
          <w:p w14:paraId="4BAB1ADD" w14:textId="77777777" w:rsidR="00977850" w:rsidRPr="00205696" w:rsidRDefault="00977850" w:rsidP="000B786D">
            <w:pPr>
              <w:spacing w:line="276" w:lineRule="auto"/>
              <w:rPr>
                <w:rFonts w:ascii="Times New Roman" w:hAnsi="Times New Roman" w:cs="Times New Roman"/>
              </w:rPr>
            </w:pPr>
          </w:p>
        </w:tc>
        <w:tc>
          <w:tcPr>
            <w:tcW w:w="1134" w:type="dxa"/>
            <w:noWrap/>
          </w:tcPr>
          <w:p w14:paraId="7E325C2F" w14:textId="77777777" w:rsidR="00977850" w:rsidRPr="00205696" w:rsidRDefault="00977850" w:rsidP="000B786D">
            <w:pPr>
              <w:spacing w:line="276" w:lineRule="auto"/>
              <w:rPr>
                <w:rFonts w:ascii="Times New Roman" w:hAnsi="Times New Roman" w:cs="Times New Roman"/>
              </w:rPr>
            </w:pPr>
          </w:p>
        </w:tc>
        <w:tc>
          <w:tcPr>
            <w:tcW w:w="1135" w:type="dxa"/>
            <w:noWrap/>
          </w:tcPr>
          <w:p w14:paraId="6D077759" w14:textId="77777777" w:rsidR="00977850" w:rsidRPr="00205696" w:rsidRDefault="00977850" w:rsidP="000B786D">
            <w:pPr>
              <w:spacing w:line="276" w:lineRule="auto"/>
              <w:rPr>
                <w:rFonts w:ascii="Times New Roman" w:hAnsi="Times New Roman" w:cs="Times New Roman"/>
              </w:rPr>
            </w:pPr>
          </w:p>
        </w:tc>
      </w:tr>
      <w:tr w:rsidR="00977850" w:rsidRPr="00205696" w14:paraId="1B1BA139" w14:textId="77777777" w:rsidTr="000B786D">
        <w:trPr>
          <w:trHeight w:val="290"/>
        </w:trPr>
        <w:tc>
          <w:tcPr>
            <w:tcW w:w="1060" w:type="dxa"/>
            <w:noWrap/>
          </w:tcPr>
          <w:p w14:paraId="43000896"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GDNS</w:t>
            </w:r>
          </w:p>
        </w:tc>
        <w:tc>
          <w:tcPr>
            <w:tcW w:w="1197" w:type="dxa"/>
            <w:shd w:val="clear" w:color="auto" w:fill="FFE599" w:themeFill="accent4" w:themeFillTint="66"/>
            <w:noWrap/>
          </w:tcPr>
          <w:p w14:paraId="7356380F"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0.042</w:t>
            </w:r>
          </w:p>
        </w:tc>
        <w:tc>
          <w:tcPr>
            <w:tcW w:w="1060" w:type="dxa"/>
            <w:shd w:val="clear" w:color="auto" w:fill="A8D08D" w:themeFill="accent6" w:themeFillTint="99"/>
            <w:noWrap/>
          </w:tcPr>
          <w:p w14:paraId="4DB181EC"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0.028</w:t>
            </w:r>
          </w:p>
        </w:tc>
        <w:tc>
          <w:tcPr>
            <w:tcW w:w="1054" w:type="dxa"/>
            <w:shd w:val="clear" w:color="auto" w:fill="auto"/>
            <w:noWrap/>
          </w:tcPr>
          <w:p w14:paraId="2DD218EC"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0.109*</w:t>
            </w:r>
          </w:p>
        </w:tc>
        <w:tc>
          <w:tcPr>
            <w:tcW w:w="1051" w:type="dxa"/>
            <w:shd w:val="clear" w:color="auto" w:fill="FFD966" w:themeFill="accent4" w:themeFillTint="99"/>
            <w:noWrap/>
          </w:tcPr>
          <w:p w14:paraId="7012D592"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0.066*</w:t>
            </w:r>
          </w:p>
        </w:tc>
        <w:tc>
          <w:tcPr>
            <w:tcW w:w="937" w:type="dxa"/>
            <w:shd w:val="clear" w:color="auto" w:fill="FFD966" w:themeFill="accent4" w:themeFillTint="99"/>
            <w:noWrap/>
          </w:tcPr>
          <w:p w14:paraId="1D9838F4"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0.100*</w:t>
            </w:r>
          </w:p>
        </w:tc>
        <w:tc>
          <w:tcPr>
            <w:tcW w:w="1051" w:type="dxa"/>
            <w:shd w:val="clear" w:color="auto" w:fill="FFE599" w:themeFill="accent4" w:themeFillTint="66"/>
            <w:noWrap/>
          </w:tcPr>
          <w:p w14:paraId="73CDA64E"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0.060*</w:t>
            </w:r>
          </w:p>
        </w:tc>
        <w:tc>
          <w:tcPr>
            <w:tcW w:w="1054" w:type="dxa"/>
            <w:noWrap/>
          </w:tcPr>
          <w:p w14:paraId="3371EAFC"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0.089*</w:t>
            </w:r>
          </w:p>
        </w:tc>
        <w:tc>
          <w:tcPr>
            <w:tcW w:w="937" w:type="dxa"/>
            <w:shd w:val="clear" w:color="auto" w:fill="FFE599" w:themeFill="accent4" w:themeFillTint="66"/>
            <w:noWrap/>
          </w:tcPr>
          <w:p w14:paraId="345087B6"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0.043</w:t>
            </w:r>
          </w:p>
        </w:tc>
        <w:tc>
          <w:tcPr>
            <w:tcW w:w="1053" w:type="dxa"/>
            <w:shd w:val="clear" w:color="auto" w:fill="FFE599" w:themeFill="accent4" w:themeFillTint="66"/>
          </w:tcPr>
          <w:p w14:paraId="10731382"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0.053</w:t>
            </w:r>
          </w:p>
        </w:tc>
        <w:tc>
          <w:tcPr>
            <w:tcW w:w="1054" w:type="dxa"/>
            <w:noWrap/>
          </w:tcPr>
          <w:p w14:paraId="29C01328"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w:t>
            </w:r>
          </w:p>
        </w:tc>
        <w:tc>
          <w:tcPr>
            <w:tcW w:w="1134" w:type="dxa"/>
            <w:noWrap/>
          </w:tcPr>
          <w:p w14:paraId="48ABB076" w14:textId="77777777" w:rsidR="00977850" w:rsidRPr="00205696" w:rsidRDefault="00977850" w:rsidP="000B786D">
            <w:pPr>
              <w:spacing w:line="276" w:lineRule="auto"/>
              <w:rPr>
                <w:rFonts w:ascii="Times New Roman" w:hAnsi="Times New Roman" w:cs="Times New Roman"/>
              </w:rPr>
            </w:pPr>
          </w:p>
        </w:tc>
        <w:tc>
          <w:tcPr>
            <w:tcW w:w="1135" w:type="dxa"/>
            <w:noWrap/>
          </w:tcPr>
          <w:p w14:paraId="7D9D6AEA" w14:textId="77777777" w:rsidR="00977850" w:rsidRPr="00205696" w:rsidRDefault="00977850" w:rsidP="000B786D">
            <w:pPr>
              <w:spacing w:line="276" w:lineRule="auto"/>
              <w:rPr>
                <w:rFonts w:ascii="Times New Roman" w:hAnsi="Times New Roman" w:cs="Times New Roman"/>
              </w:rPr>
            </w:pPr>
          </w:p>
        </w:tc>
      </w:tr>
      <w:tr w:rsidR="00977850" w:rsidRPr="00205696" w14:paraId="2BA8E891" w14:textId="77777777" w:rsidTr="000B786D">
        <w:trPr>
          <w:trHeight w:val="77"/>
        </w:trPr>
        <w:tc>
          <w:tcPr>
            <w:tcW w:w="1060" w:type="dxa"/>
            <w:noWrap/>
          </w:tcPr>
          <w:p w14:paraId="0E04D842"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BAL</w:t>
            </w:r>
          </w:p>
        </w:tc>
        <w:tc>
          <w:tcPr>
            <w:tcW w:w="1197" w:type="dxa"/>
            <w:shd w:val="clear" w:color="auto" w:fill="auto"/>
            <w:noWrap/>
          </w:tcPr>
          <w:p w14:paraId="6AE91991"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0.072*</w:t>
            </w:r>
          </w:p>
        </w:tc>
        <w:tc>
          <w:tcPr>
            <w:tcW w:w="1060" w:type="dxa"/>
            <w:shd w:val="clear" w:color="auto" w:fill="auto"/>
            <w:noWrap/>
          </w:tcPr>
          <w:p w14:paraId="0B86B55B"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0.071*</w:t>
            </w:r>
          </w:p>
        </w:tc>
        <w:tc>
          <w:tcPr>
            <w:tcW w:w="1054" w:type="dxa"/>
            <w:shd w:val="clear" w:color="auto" w:fill="C5E0B3" w:themeFill="accent6" w:themeFillTint="66"/>
            <w:noWrap/>
          </w:tcPr>
          <w:p w14:paraId="49E82A44"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0.072*</w:t>
            </w:r>
          </w:p>
        </w:tc>
        <w:tc>
          <w:tcPr>
            <w:tcW w:w="1051" w:type="dxa"/>
            <w:shd w:val="clear" w:color="auto" w:fill="auto"/>
            <w:noWrap/>
          </w:tcPr>
          <w:p w14:paraId="6AAA541C"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0.111*</w:t>
            </w:r>
          </w:p>
        </w:tc>
        <w:tc>
          <w:tcPr>
            <w:tcW w:w="937" w:type="dxa"/>
            <w:noWrap/>
          </w:tcPr>
          <w:p w14:paraId="2369951C"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0.151*</w:t>
            </w:r>
          </w:p>
        </w:tc>
        <w:tc>
          <w:tcPr>
            <w:tcW w:w="1051" w:type="dxa"/>
            <w:noWrap/>
          </w:tcPr>
          <w:p w14:paraId="248A0BF8"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0.095*</w:t>
            </w:r>
          </w:p>
        </w:tc>
        <w:tc>
          <w:tcPr>
            <w:tcW w:w="1054" w:type="dxa"/>
            <w:shd w:val="clear" w:color="auto" w:fill="BDD6EE" w:themeFill="accent5" w:themeFillTint="66"/>
            <w:noWrap/>
          </w:tcPr>
          <w:p w14:paraId="5EF9F6CB"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0.059*</w:t>
            </w:r>
          </w:p>
        </w:tc>
        <w:tc>
          <w:tcPr>
            <w:tcW w:w="937" w:type="dxa"/>
            <w:noWrap/>
          </w:tcPr>
          <w:p w14:paraId="367DB173"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0.105*</w:t>
            </w:r>
          </w:p>
        </w:tc>
        <w:tc>
          <w:tcPr>
            <w:tcW w:w="1053" w:type="dxa"/>
          </w:tcPr>
          <w:p w14:paraId="0F0D4B3E"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0.061*</w:t>
            </w:r>
          </w:p>
        </w:tc>
        <w:tc>
          <w:tcPr>
            <w:tcW w:w="1054" w:type="dxa"/>
            <w:shd w:val="clear" w:color="auto" w:fill="C5E0B3" w:themeFill="accent6" w:themeFillTint="66"/>
            <w:noWrap/>
          </w:tcPr>
          <w:p w14:paraId="0C0C416C"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0.070*</w:t>
            </w:r>
          </w:p>
        </w:tc>
        <w:tc>
          <w:tcPr>
            <w:tcW w:w="1134" w:type="dxa"/>
            <w:noWrap/>
          </w:tcPr>
          <w:p w14:paraId="4D36930B"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w:t>
            </w:r>
          </w:p>
        </w:tc>
        <w:tc>
          <w:tcPr>
            <w:tcW w:w="1135" w:type="dxa"/>
            <w:noWrap/>
          </w:tcPr>
          <w:p w14:paraId="41B3D96C" w14:textId="77777777" w:rsidR="00977850" w:rsidRPr="00205696" w:rsidRDefault="00977850" w:rsidP="000B786D">
            <w:pPr>
              <w:spacing w:line="276" w:lineRule="auto"/>
              <w:rPr>
                <w:rFonts w:ascii="Times New Roman" w:hAnsi="Times New Roman" w:cs="Times New Roman"/>
              </w:rPr>
            </w:pPr>
          </w:p>
        </w:tc>
      </w:tr>
      <w:tr w:rsidR="00977850" w:rsidRPr="00205696" w14:paraId="202707A2" w14:textId="77777777" w:rsidTr="000B786D">
        <w:trPr>
          <w:trHeight w:val="290"/>
        </w:trPr>
        <w:tc>
          <w:tcPr>
            <w:tcW w:w="1060" w:type="dxa"/>
            <w:tcBorders>
              <w:bottom w:val="single" w:sz="4" w:space="0" w:color="auto"/>
            </w:tcBorders>
            <w:noWrap/>
          </w:tcPr>
          <w:p w14:paraId="09EEBE79"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SIC</w:t>
            </w:r>
          </w:p>
        </w:tc>
        <w:tc>
          <w:tcPr>
            <w:tcW w:w="1197" w:type="dxa"/>
            <w:tcBorders>
              <w:bottom w:val="single" w:sz="4" w:space="0" w:color="auto"/>
            </w:tcBorders>
            <w:shd w:val="clear" w:color="auto" w:fill="auto"/>
            <w:noWrap/>
          </w:tcPr>
          <w:p w14:paraId="270DD97D"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0.277*</w:t>
            </w:r>
          </w:p>
        </w:tc>
        <w:tc>
          <w:tcPr>
            <w:tcW w:w="1060" w:type="dxa"/>
            <w:tcBorders>
              <w:bottom w:val="single" w:sz="4" w:space="0" w:color="auto"/>
            </w:tcBorders>
            <w:shd w:val="clear" w:color="auto" w:fill="auto"/>
            <w:noWrap/>
          </w:tcPr>
          <w:p w14:paraId="595D465B"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0.313*</w:t>
            </w:r>
          </w:p>
        </w:tc>
        <w:tc>
          <w:tcPr>
            <w:tcW w:w="1054" w:type="dxa"/>
            <w:tcBorders>
              <w:bottom w:val="single" w:sz="4" w:space="0" w:color="auto"/>
            </w:tcBorders>
            <w:shd w:val="clear" w:color="auto" w:fill="C5E0B3" w:themeFill="accent6" w:themeFillTint="66"/>
            <w:noWrap/>
          </w:tcPr>
          <w:p w14:paraId="6A6108DE"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0.319*</w:t>
            </w:r>
          </w:p>
        </w:tc>
        <w:tc>
          <w:tcPr>
            <w:tcW w:w="1051" w:type="dxa"/>
            <w:tcBorders>
              <w:bottom w:val="single" w:sz="4" w:space="0" w:color="auto"/>
            </w:tcBorders>
            <w:shd w:val="clear" w:color="auto" w:fill="auto"/>
            <w:noWrap/>
          </w:tcPr>
          <w:p w14:paraId="279E177F"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0.353*</w:t>
            </w:r>
          </w:p>
        </w:tc>
        <w:tc>
          <w:tcPr>
            <w:tcW w:w="937" w:type="dxa"/>
            <w:tcBorders>
              <w:bottom w:val="single" w:sz="4" w:space="0" w:color="auto"/>
            </w:tcBorders>
            <w:noWrap/>
          </w:tcPr>
          <w:p w14:paraId="76F83DB9"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0.409*</w:t>
            </w:r>
          </w:p>
        </w:tc>
        <w:tc>
          <w:tcPr>
            <w:tcW w:w="1051" w:type="dxa"/>
            <w:tcBorders>
              <w:bottom w:val="single" w:sz="4" w:space="0" w:color="auto"/>
            </w:tcBorders>
            <w:noWrap/>
          </w:tcPr>
          <w:p w14:paraId="2C64D333"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0.275*</w:t>
            </w:r>
          </w:p>
        </w:tc>
        <w:tc>
          <w:tcPr>
            <w:tcW w:w="1054" w:type="dxa"/>
            <w:tcBorders>
              <w:bottom w:val="single" w:sz="4" w:space="0" w:color="auto"/>
            </w:tcBorders>
            <w:noWrap/>
          </w:tcPr>
          <w:p w14:paraId="33072212"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0.255*</w:t>
            </w:r>
          </w:p>
        </w:tc>
        <w:tc>
          <w:tcPr>
            <w:tcW w:w="937" w:type="dxa"/>
            <w:tcBorders>
              <w:bottom w:val="single" w:sz="4" w:space="0" w:color="auto"/>
            </w:tcBorders>
            <w:noWrap/>
          </w:tcPr>
          <w:p w14:paraId="33B2DE83"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0.342*</w:t>
            </w:r>
          </w:p>
        </w:tc>
        <w:tc>
          <w:tcPr>
            <w:tcW w:w="1053" w:type="dxa"/>
            <w:tcBorders>
              <w:bottom w:val="single" w:sz="4" w:space="0" w:color="auto"/>
            </w:tcBorders>
          </w:tcPr>
          <w:p w14:paraId="700F167D"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0.265*</w:t>
            </w:r>
          </w:p>
        </w:tc>
        <w:tc>
          <w:tcPr>
            <w:tcW w:w="1054" w:type="dxa"/>
            <w:tcBorders>
              <w:bottom w:val="single" w:sz="4" w:space="0" w:color="auto"/>
            </w:tcBorders>
            <w:noWrap/>
          </w:tcPr>
          <w:p w14:paraId="0DDE9D85" w14:textId="77777777" w:rsidR="00977850" w:rsidRPr="00205696" w:rsidRDefault="00977850" w:rsidP="000B786D">
            <w:pPr>
              <w:spacing w:line="276" w:lineRule="auto"/>
              <w:rPr>
                <w:rFonts w:ascii="Times New Roman" w:hAnsi="Times New Roman" w:cs="Times New Roman"/>
                <w:b/>
                <w:bCs/>
              </w:rPr>
            </w:pPr>
            <w:r w:rsidRPr="00205696">
              <w:rPr>
                <w:rFonts w:ascii="Times New Roman" w:hAnsi="Times New Roman" w:cs="Times New Roman"/>
                <w:b/>
                <w:bCs/>
              </w:rPr>
              <w:t>0.345*</w:t>
            </w:r>
          </w:p>
        </w:tc>
        <w:tc>
          <w:tcPr>
            <w:tcW w:w="1134" w:type="dxa"/>
            <w:tcBorders>
              <w:bottom w:val="single" w:sz="4" w:space="0" w:color="auto"/>
            </w:tcBorders>
            <w:noWrap/>
          </w:tcPr>
          <w:p w14:paraId="304D9E35"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0.189*</w:t>
            </w:r>
          </w:p>
        </w:tc>
        <w:tc>
          <w:tcPr>
            <w:tcW w:w="1135" w:type="dxa"/>
            <w:tcBorders>
              <w:bottom w:val="single" w:sz="4" w:space="0" w:color="auto"/>
            </w:tcBorders>
            <w:noWrap/>
          </w:tcPr>
          <w:p w14:paraId="2CBB1525"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0</w:t>
            </w:r>
          </w:p>
        </w:tc>
      </w:tr>
      <w:tr w:rsidR="00977850" w:rsidRPr="00205696" w14:paraId="3C8E3EA8" w14:textId="77777777" w:rsidTr="000B786D">
        <w:trPr>
          <w:trHeight w:val="290"/>
        </w:trPr>
        <w:tc>
          <w:tcPr>
            <w:tcW w:w="9401" w:type="dxa"/>
            <w:gridSpan w:val="9"/>
            <w:tcBorders>
              <w:bottom w:val="nil"/>
            </w:tcBorders>
            <w:noWrap/>
          </w:tcPr>
          <w:p w14:paraId="145C8781" w14:textId="77777777" w:rsidR="00977850" w:rsidRPr="00205696" w:rsidRDefault="00977850" w:rsidP="000B786D">
            <w:pPr>
              <w:spacing w:line="276" w:lineRule="auto"/>
              <w:rPr>
                <w:rFonts w:ascii="Times New Roman" w:hAnsi="Times New Roman" w:cs="Times New Roman"/>
              </w:rPr>
            </w:pPr>
          </w:p>
        </w:tc>
        <w:tc>
          <w:tcPr>
            <w:tcW w:w="4376" w:type="dxa"/>
            <w:gridSpan w:val="4"/>
            <w:tcBorders>
              <w:bottom w:val="nil"/>
              <w:right w:val="nil"/>
            </w:tcBorders>
          </w:tcPr>
          <w:p w14:paraId="3CC71570" w14:textId="77777777" w:rsidR="00977850" w:rsidRPr="00205696" w:rsidRDefault="00977850" w:rsidP="000B786D">
            <w:pPr>
              <w:spacing w:line="276" w:lineRule="auto"/>
              <w:rPr>
                <w:rFonts w:ascii="Times New Roman" w:hAnsi="Times New Roman" w:cs="Times New Roman"/>
              </w:rPr>
            </w:pPr>
          </w:p>
        </w:tc>
      </w:tr>
      <w:tr w:rsidR="00977850" w:rsidRPr="00205696" w14:paraId="7B2E1200" w14:textId="77777777" w:rsidTr="000B786D">
        <w:trPr>
          <w:trHeight w:val="290"/>
        </w:trPr>
        <w:tc>
          <w:tcPr>
            <w:tcW w:w="1060" w:type="dxa"/>
            <w:tcBorders>
              <w:top w:val="single" w:sz="4" w:space="0" w:color="auto"/>
            </w:tcBorders>
            <w:shd w:val="clear" w:color="auto" w:fill="F7CAAC" w:themeFill="accent2" w:themeFillTint="66"/>
            <w:noWrap/>
          </w:tcPr>
          <w:p w14:paraId="38068C1F" w14:textId="77777777" w:rsidR="00977850" w:rsidRPr="00205696" w:rsidRDefault="00977850" w:rsidP="000B786D">
            <w:pPr>
              <w:spacing w:line="276" w:lineRule="auto"/>
              <w:rPr>
                <w:rFonts w:ascii="Times New Roman" w:hAnsi="Times New Roman" w:cs="Times New Roman"/>
              </w:rPr>
            </w:pPr>
          </w:p>
        </w:tc>
        <w:tc>
          <w:tcPr>
            <w:tcW w:w="8341" w:type="dxa"/>
            <w:gridSpan w:val="8"/>
            <w:tcBorders>
              <w:top w:val="single" w:sz="4" w:space="0" w:color="auto"/>
            </w:tcBorders>
            <w:shd w:val="clear" w:color="auto" w:fill="auto"/>
            <w:noWrap/>
          </w:tcPr>
          <w:p w14:paraId="6E3A59F9"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Was significant when including moulted pups</w:t>
            </w:r>
          </w:p>
        </w:tc>
        <w:tc>
          <w:tcPr>
            <w:tcW w:w="4376" w:type="dxa"/>
            <w:gridSpan w:val="4"/>
            <w:vMerge w:val="restart"/>
            <w:tcBorders>
              <w:top w:val="nil"/>
              <w:bottom w:val="nil"/>
              <w:right w:val="nil"/>
            </w:tcBorders>
          </w:tcPr>
          <w:p w14:paraId="4F9AA80E" w14:textId="77777777" w:rsidR="00977850" w:rsidRPr="00205696" w:rsidRDefault="00977850" w:rsidP="000B786D">
            <w:pPr>
              <w:spacing w:line="276" w:lineRule="auto"/>
              <w:rPr>
                <w:rFonts w:ascii="Times New Roman" w:hAnsi="Times New Roman" w:cs="Times New Roman"/>
              </w:rPr>
            </w:pPr>
          </w:p>
        </w:tc>
      </w:tr>
      <w:tr w:rsidR="00977850" w:rsidRPr="00205696" w14:paraId="1303769F" w14:textId="77777777" w:rsidTr="000B786D">
        <w:trPr>
          <w:trHeight w:val="290"/>
        </w:trPr>
        <w:tc>
          <w:tcPr>
            <w:tcW w:w="1060" w:type="dxa"/>
            <w:shd w:val="clear" w:color="auto" w:fill="A8D08D" w:themeFill="accent6" w:themeFillTint="99"/>
            <w:noWrap/>
          </w:tcPr>
          <w:p w14:paraId="31757FF0" w14:textId="77777777" w:rsidR="00977850" w:rsidRPr="00205696" w:rsidRDefault="00977850" w:rsidP="000B786D">
            <w:pPr>
              <w:spacing w:line="276" w:lineRule="auto"/>
              <w:rPr>
                <w:rFonts w:ascii="Times New Roman" w:hAnsi="Times New Roman" w:cs="Times New Roman"/>
              </w:rPr>
            </w:pPr>
          </w:p>
        </w:tc>
        <w:tc>
          <w:tcPr>
            <w:tcW w:w="8341" w:type="dxa"/>
            <w:gridSpan w:val="8"/>
            <w:shd w:val="clear" w:color="auto" w:fill="auto"/>
            <w:noWrap/>
          </w:tcPr>
          <w:p w14:paraId="03B9F06F"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Was significant and higher (min 0.01 difference) when including moulted pups</w:t>
            </w:r>
          </w:p>
        </w:tc>
        <w:tc>
          <w:tcPr>
            <w:tcW w:w="4376" w:type="dxa"/>
            <w:gridSpan w:val="4"/>
            <w:vMerge/>
            <w:tcBorders>
              <w:bottom w:val="nil"/>
              <w:right w:val="nil"/>
            </w:tcBorders>
          </w:tcPr>
          <w:p w14:paraId="0F49886D" w14:textId="77777777" w:rsidR="00977850" w:rsidRPr="00205696" w:rsidRDefault="00977850" w:rsidP="000B786D">
            <w:pPr>
              <w:spacing w:line="276" w:lineRule="auto"/>
              <w:rPr>
                <w:rFonts w:ascii="Times New Roman" w:hAnsi="Times New Roman" w:cs="Times New Roman"/>
              </w:rPr>
            </w:pPr>
          </w:p>
        </w:tc>
      </w:tr>
      <w:tr w:rsidR="00977850" w:rsidRPr="00205696" w14:paraId="67008583" w14:textId="77777777" w:rsidTr="000B786D">
        <w:trPr>
          <w:trHeight w:val="290"/>
        </w:trPr>
        <w:tc>
          <w:tcPr>
            <w:tcW w:w="1060" w:type="dxa"/>
            <w:shd w:val="clear" w:color="auto" w:fill="C5E0B3" w:themeFill="accent6" w:themeFillTint="66"/>
            <w:noWrap/>
          </w:tcPr>
          <w:p w14:paraId="06EA6E02" w14:textId="77777777" w:rsidR="00977850" w:rsidRPr="00205696" w:rsidRDefault="00977850" w:rsidP="000B786D">
            <w:pPr>
              <w:spacing w:line="276" w:lineRule="auto"/>
              <w:rPr>
                <w:rFonts w:ascii="Times New Roman" w:hAnsi="Times New Roman" w:cs="Times New Roman"/>
              </w:rPr>
            </w:pPr>
          </w:p>
        </w:tc>
        <w:tc>
          <w:tcPr>
            <w:tcW w:w="8341" w:type="dxa"/>
            <w:gridSpan w:val="8"/>
            <w:shd w:val="clear" w:color="auto" w:fill="auto"/>
            <w:noWrap/>
          </w:tcPr>
          <w:p w14:paraId="6A8AF7B3"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Was higher when including moulted pups (min 0.01 difference)</w:t>
            </w:r>
          </w:p>
        </w:tc>
        <w:tc>
          <w:tcPr>
            <w:tcW w:w="4376" w:type="dxa"/>
            <w:gridSpan w:val="4"/>
            <w:vMerge/>
            <w:tcBorders>
              <w:bottom w:val="nil"/>
              <w:right w:val="nil"/>
            </w:tcBorders>
          </w:tcPr>
          <w:p w14:paraId="704D77F9" w14:textId="77777777" w:rsidR="00977850" w:rsidRPr="00205696" w:rsidRDefault="00977850" w:rsidP="000B786D">
            <w:pPr>
              <w:spacing w:line="276" w:lineRule="auto"/>
              <w:rPr>
                <w:rFonts w:ascii="Times New Roman" w:hAnsi="Times New Roman" w:cs="Times New Roman"/>
              </w:rPr>
            </w:pPr>
          </w:p>
        </w:tc>
      </w:tr>
      <w:tr w:rsidR="00977850" w:rsidRPr="00205696" w14:paraId="755EA69D" w14:textId="77777777" w:rsidTr="000B786D">
        <w:trPr>
          <w:trHeight w:val="290"/>
        </w:trPr>
        <w:tc>
          <w:tcPr>
            <w:tcW w:w="1060" w:type="dxa"/>
            <w:shd w:val="clear" w:color="auto" w:fill="BDD6EE" w:themeFill="accent5" w:themeFillTint="66"/>
            <w:noWrap/>
          </w:tcPr>
          <w:p w14:paraId="1A0EEEC0" w14:textId="77777777" w:rsidR="00977850" w:rsidRPr="00205696" w:rsidRDefault="00977850" w:rsidP="000B786D">
            <w:pPr>
              <w:spacing w:line="276" w:lineRule="auto"/>
              <w:rPr>
                <w:rFonts w:ascii="Times New Roman" w:hAnsi="Times New Roman" w:cs="Times New Roman"/>
              </w:rPr>
            </w:pPr>
          </w:p>
        </w:tc>
        <w:tc>
          <w:tcPr>
            <w:tcW w:w="8341" w:type="dxa"/>
            <w:gridSpan w:val="8"/>
            <w:shd w:val="clear" w:color="auto" w:fill="auto"/>
            <w:noWrap/>
          </w:tcPr>
          <w:p w14:paraId="49E9EE67"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Was not significant when including moulted pups</w:t>
            </w:r>
          </w:p>
        </w:tc>
        <w:tc>
          <w:tcPr>
            <w:tcW w:w="4376" w:type="dxa"/>
            <w:gridSpan w:val="4"/>
            <w:vMerge/>
            <w:tcBorders>
              <w:bottom w:val="nil"/>
              <w:right w:val="nil"/>
            </w:tcBorders>
          </w:tcPr>
          <w:p w14:paraId="2E6BB72B" w14:textId="77777777" w:rsidR="00977850" w:rsidRPr="00205696" w:rsidRDefault="00977850" w:rsidP="000B786D">
            <w:pPr>
              <w:spacing w:line="276" w:lineRule="auto"/>
              <w:rPr>
                <w:rFonts w:ascii="Times New Roman" w:hAnsi="Times New Roman" w:cs="Times New Roman"/>
              </w:rPr>
            </w:pPr>
          </w:p>
        </w:tc>
      </w:tr>
      <w:tr w:rsidR="00977850" w:rsidRPr="00205696" w14:paraId="1B8EAD1B" w14:textId="77777777" w:rsidTr="000B786D">
        <w:trPr>
          <w:trHeight w:val="290"/>
        </w:trPr>
        <w:tc>
          <w:tcPr>
            <w:tcW w:w="1060" w:type="dxa"/>
            <w:shd w:val="clear" w:color="auto" w:fill="FFD966" w:themeFill="accent4" w:themeFillTint="99"/>
            <w:noWrap/>
          </w:tcPr>
          <w:p w14:paraId="4B2AC581" w14:textId="77777777" w:rsidR="00977850" w:rsidRPr="00205696" w:rsidRDefault="00977850" w:rsidP="000B786D">
            <w:pPr>
              <w:spacing w:line="276" w:lineRule="auto"/>
              <w:rPr>
                <w:rFonts w:ascii="Times New Roman" w:hAnsi="Times New Roman" w:cs="Times New Roman"/>
              </w:rPr>
            </w:pPr>
          </w:p>
        </w:tc>
        <w:tc>
          <w:tcPr>
            <w:tcW w:w="8341" w:type="dxa"/>
            <w:gridSpan w:val="8"/>
            <w:shd w:val="clear" w:color="auto" w:fill="auto"/>
            <w:noWrap/>
          </w:tcPr>
          <w:p w14:paraId="42E7B211"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Was not significant and lower (min 0.01 difference) when including moulted pups</w:t>
            </w:r>
          </w:p>
        </w:tc>
        <w:tc>
          <w:tcPr>
            <w:tcW w:w="4376" w:type="dxa"/>
            <w:gridSpan w:val="4"/>
            <w:vMerge/>
            <w:tcBorders>
              <w:bottom w:val="nil"/>
              <w:right w:val="nil"/>
            </w:tcBorders>
          </w:tcPr>
          <w:p w14:paraId="4DA70599" w14:textId="77777777" w:rsidR="00977850" w:rsidRPr="00205696" w:rsidRDefault="00977850" w:rsidP="000B786D">
            <w:pPr>
              <w:spacing w:line="276" w:lineRule="auto"/>
              <w:rPr>
                <w:rFonts w:ascii="Times New Roman" w:hAnsi="Times New Roman" w:cs="Times New Roman"/>
              </w:rPr>
            </w:pPr>
          </w:p>
        </w:tc>
      </w:tr>
      <w:tr w:rsidR="00977850" w:rsidRPr="00205696" w14:paraId="07FA64B7" w14:textId="77777777" w:rsidTr="000B786D">
        <w:trPr>
          <w:trHeight w:val="290"/>
        </w:trPr>
        <w:tc>
          <w:tcPr>
            <w:tcW w:w="1060" w:type="dxa"/>
            <w:shd w:val="clear" w:color="auto" w:fill="FFE599" w:themeFill="accent4" w:themeFillTint="66"/>
            <w:noWrap/>
          </w:tcPr>
          <w:p w14:paraId="4B939536" w14:textId="77777777" w:rsidR="00977850" w:rsidRPr="00205696" w:rsidRDefault="00977850" w:rsidP="000B786D">
            <w:pPr>
              <w:spacing w:line="276" w:lineRule="auto"/>
              <w:rPr>
                <w:rFonts w:ascii="Times New Roman" w:hAnsi="Times New Roman" w:cs="Times New Roman"/>
              </w:rPr>
            </w:pPr>
          </w:p>
        </w:tc>
        <w:tc>
          <w:tcPr>
            <w:tcW w:w="8341" w:type="dxa"/>
            <w:gridSpan w:val="8"/>
            <w:shd w:val="clear" w:color="auto" w:fill="auto"/>
            <w:noWrap/>
          </w:tcPr>
          <w:p w14:paraId="77D01F7E" w14:textId="77777777" w:rsidR="00977850" w:rsidRPr="00205696" w:rsidRDefault="00977850" w:rsidP="000B786D">
            <w:pPr>
              <w:spacing w:line="276" w:lineRule="auto"/>
              <w:rPr>
                <w:rFonts w:ascii="Times New Roman" w:hAnsi="Times New Roman" w:cs="Times New Roman"/>
              </w:rPr>
            </w:pPr>
            <w:r w:rsidRPr="00205696">
              <w:rPr>
                <w:rFonts w:ascii="Times New Roman" w:hAnsi="Times New Roman" w:cs="Times New Roman"/>
              </w:rPr>
              <w:t>Was lower when including moulted pups (min 0.01 difference)</w:t>
            </w:r>
          </w:p>
        </w:tc>
        <w:tc>
          <w:tcPr>
            <w:tcW w:w="4376" w:type="dxa"/>
            <w:gridSpan w:val="4"/>
            <w:vMerge/>
            <w:tcBorders>
              <w:bottom w:val="nil"/>
              <w:right w:val="nil"/>
            </w:tcBorders>
          </w:tcPr>
          <w:p w14:paraId="06550DAD" w14:textId="77777777" w:rsidR="00977850" w:rsidRPr="00205696" w:rsidRDefault="00977850" w:rsidP="000B786D">
            <w:pPr>
              <w:spacing w:line="276" w:lineRule="auto"/>
              <w:rPr>
                <w:rFonts w:ascii="Times New Roman" w:hAnsi="Times New Roman" w:cs="Times New Roman"/>
              </w:rPr>
            </w:pPr>
          </w:p>
        </w:tc>
      </w:tr>
    </w:tbl>
    <w:p w14:paraId="48D8CA87" w14:textId="77777777" w:rsidR="00977850" w:rsidRPr="00205696" w:rsidRDefault="00977850" w:rsidP="00977850">
      <w:pPr>
        <w:pStyle w:val="Beschriftung"/>
        <w:keepNext/>
        <w:spacing w:line="276" w:lineRule="auto"/>
        <w:rPr>
          <w:rFonts w:ascii="Times New Roman" w:hAnsi="Times New Roman" w:cs="Times New Roman"/>
          <w:highlight w:val="yellow"/>
        </w:rPr>
      </w:pPr>
      <w:r w:rsidRPr="00205696">
        <w:rPr>
          <w:rFonts w:ascii="Times New Roman" w:hAnsi="Times New Roman" w:cs="Times New Roman"/>
        </w:rPr>
        <w:lastRenderedPageBreak/>
        <w:t xml:space="preserve">Table 6-A. Tajima’s D and Fu’s Fs for each grey seal sub-region based on the 317bp fragment of the mitochondrial d-loop for the mitochondrial assessment of genetic bottlenecks where samples from moulted pups were excluded due to higher dispersal probabilities. Cells shaded in blue indicate a different interpretation compared to the dataset including moulted pups. Significance is indicated by an Asterix. </w:t>
      </w:r>
    </w:p>
    <w:tbl>
      <w:tblPr>
        <w:tblStyle w:val="Tabellenraster"/>
        <w:tblW w:w="0" w:type="auto"/>
        <w:tblLook w:val="04A0" w:firstRow="1" w:lastRow="0" w:firstColumn="1" w:lastColumn="0" w:noHBand="0" w:noVBand="1"/>
      </w:tblPr>
      <w:tblGrid>
        <w:gridCol w:w="2074"/>
        <w:gridCol w:w="2154"/>
        <w:gridCol w:w="2076"/>
        <w:gridCol w:w="2076"/>
        <w:gridCol w:w="2076"/>
      </w:tblGrid>
      <w:tr w:rsidR="00977850" w:rsidRPr="00205696" w14:paraId="4D502B33" w14:textId="77777777" w:rsidTr="000B786D">
        <w:tc>
          <w:tcPr>
            <w:tcW w:w="3077" w:type="dxa"/>
          </w:tcPr>
          <w:p w14:paraId="3FDE6AE5" w14:textId="77777777" w:rsidR="00977850" w:rsidRPr="00205696" w:rsidRDefault="00977850" w:rsidP="000B786D">
            <w:pPr>
              <w:rPr>
                <w:rFonts w:ascii="Times New Roman" w:hAnsi="Times New Roman" w:cs="Times New Roman"/>
              </w:rPr>
            </w:pPr>
          </w:p>
        </w:tc>
        <w:tc>
          <w:tcPr>
            <w:tcW w:w="3077" w:type="dxa"/>
          </w:tcPr>
          <w:p w14:paraId="52B7A277"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Tajima’s D</w:t>
            </w:r>
          </w:p>
        </w:tc>
        <w:tc>
          <w:tcPr>
            <w:tcW w:w="3078" w:type="dxa"/>
          </w:tcPr>
          <w:p w14:paraId="69E08FD0"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p</w:t>
            </w:r>
          </w:p>
        </w:tc>
        <w:tc>
          <w:tcPr>
            <w:tcW w:w="3078" w:type="dxa"/>
          </w:tcPr>
          <w:p w14:paraId="66F9FD92"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Fu’s Fs</w:t>
            </w:r>
          </w:p>
        </w:tc>
        <w:tc>
          <w:tcPr>
            <w:tcW w:w="3078" w:type="dxa"/>
          </w:tcPr>
          <w:p w14:paraId="1F81B02B"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p</w:t>
            </w:r>
          </w:p>
        </w:tc>
      </w:tr>
      <w:tr w:rsidR="00977850" w:rsidRPr="00205696" w14:paraId="6EF63F24" w14:textId="77777777" w:rsidTr="000B786D">
        <w:tc>
          <w:tcPr>
            <w:tcW w:w="3077" w:type="dxa"/>
          </w:tcPr>
          <w:p w14:paraId="17962B9B"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NWS</w:t>
            </w:r>
          </w:p>
        </w:tc>
        <w:tc>
          <w:tcPr>
            <w:tcW w:w="3077" w:type="dxa"/>
          </w:tcPr>
          <w:p w14:paraId="7713983F"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-0.897</w:t>
            </w:r>
          </w:p>
        </w:tc>
        <w:tc>
          <w:tcPr>
            <w:tcW w:w="3078" w:type="dxa"/>
          </w:tcPr>
          <w:p w14:paraId="45C498E8"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0.192</w:t>
            </w:r>
          </w:p>
        </w:tc>
        <w:tc>
          <w:tcPr>
            <w:tcW w:w="3078" w:type="dxa"/>
          </w:tcPr>
          <w:p w14:paraId="222AC50A"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-6.251</w:t>
            </w:r>
          </w:p>
        </w:tc>
        <w:tc>
          <w:tcPr>
            <w:tcW w:w="3078" w:type="dxa"/>
          </w:tcPr>
          <w:p w14:paraId="5DD5D26B"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0.022*</w:t>
            </w:r>
          </w:p>
        </w:tc>
      </w:tr>
      <w:tr w:rsidR="00977850" w:rsidRPr="00205696" w14:paraId="11FC3C39" w14:textId="77777777" w:rsidTr="000B786D">
        <w:tc>
          <w:tcPr>
            <w:tcW w:w="3077" w:type="dxa"/>
          </w:tcPr>
          <w:p w14:paraId="77E133F9"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IRL &amp; NI</w:t>
            </w:r>
          </w:p>
        </w:tc>
        <w:tc>
          <w:tcPr>
            <w:tcW w:w="3077" w:type="dxa"/>
          </w:tcPr>
          <w:p w14:paraId="1593C6E1"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-0.519</w:t>
            </w:r>
          </w:p>
        </w:tc>
        <w:tc>
          <w:tcPr>
            <w:tcW w:w="3078" w:type="dxa"/>
          </w:tcPr>
          <w:p w14:paraId="61415D1C"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0.370</w:t>
            </w:r>
          </w:p>
        </w:tc>
        <w:tc>
          <w:tcPr>
            <w:tcW w:w="3078" w:type="dxa"/>
          </w:tcPr>
          <w:p w14:paraId="239DDDEE"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-9.879</w:t>
            </w:r>
          </w:p>
        </w:tc>
        <w:tc>
          <w:tcPr>
            <w:tcW w:w="3078" w:type="dxa"/>
          </w:tcPr>
          <w:p w14:paraId="7A57B65E"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0.012*</w:t>
            </w:r>
          </w:p>
        </w:tc>
      </w:tr>
      <w:tr w:rsidR="00977850" w:rsidRPr="00205696" w14:paraId="3E421541" w14:textId="77777777" w:rsidTr="000B786D">
        <w:tc>
          <w:tcPr>
            <w:tcW w:w="3077" w:type="dxa"/>
          </w:tcPr>
          <w:p w14:paraId="149F04CA"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SWE</w:t>
            </w:r>
          </w:p>
        </w:tc>
        <w:tc>
          <w:tcPr>
            <w:tcW w:w="3077" w:type="dxa"/>
            <w:shd w:val="clear" w:color="auto" w:fill="B4C6E7" w:themeFill="accent1" w:themeFillTint="66"/>
          </w:tcPr>
          <w:p w14:paraId="3387880F"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0.189</w:t>
            </w:r>
          </w:p>
        </w:tc>
        <w:tc>
          <w:tcPr>
            <w:tcW w:w="3078" w:type="dxa"/>
            <w:shd w:val="clear" w:color="auto" w:fill="B4C6E7" w:themeFill="accent1" w:themeFillTint="66"/>
          </w:tcPr>
          <w:p w14:paraId="717B76A5"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0.641</w:t>
            </w:r>
          </w:p>
        </w:tc>
        <w:tc>
          <w:tcPr>
            <w:tcW w:w="3078" w:type="dxa"/>
            <w:shd w:val="clear" w:color="auto" w:fill="B4C6E7" w:themeFill="accent1" w:themeFillTint="66"/>
          </w:tcPr>
          <w:p w14:paraId="288397EC"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0.475</w:t>
            </w:r>
          </w:p>
        </w:tc>
        <w:tc>
          <w:tcPr>
            <w:tcW w:w="3078" w:type="dxa"/>
            <w:shd w:val="clear" w:color="auto" w:fill="B4C6E7" w:themeFill="accent1" w:themeFillTint="66"/>
          </w:tcPr>
          <w:p w14:paraId="5B67F580"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0.595</w:t>
            </w:r>
          </w:p>
        </w:tc>
      </w:tr>
      <w:tr w:rsidR="00977850" w:rsidRPr="00205696" w14:paraId="07F8BA0C" w14:textId="77777777" w:rsidTr="000B786D">
        <w:tc>
          <w:tcPr>
            <w:tcW w:w="3077" w:type="dxa"/>
          </w:tcPr>
          <w:p w14:paraId="08362BB8"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NEE</w:t>
            </w:r>
          </w:p>
        </w:tc>
        <w:tc>
          <w:tcPr>
            <w:tcW w:w="3077" w:type="dxa"/>
          </w:tcPr>
          <w:p w14:paraId="2137E1CD"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-1.406</w:t>
            </w:r>
          </w:p>
        </w:tc>
        <w:tc>
          <w:tcPr>
            <w:tcW w:w="3078" w:type="dxa"/>
          </w:tcPr>
          <w:p w14:paraId="77DE3289"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0.072</w:t>
            </w:r>
          </w:p>
        </w:tc>
        <w:tc>
          <w:tcPr>
            <w:tcW w:w="3078" w:type="dxa"/>
          </w:tcPr>
          <w:p w14:paraId="2245B366"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-3.493</w:t>
            </w:r>
          </w:p>
        </w:tc>
        <w:tc>
          <w:tcPr>
            <w:tcW w:w="3078" w:type="dxa"/>
          </w:tcPr>
          <w:p w14:paraId="67000CD2"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0.104</w:t>
            </w:r>
          </w:p>
        </w:tc>
      </w:tr>
      <w:tr w:rsidR="00977850" w:rsidRPr="00205696" w14:paraId="359F3207" w14:textId="77777777" w:rsidTr="000B786D">
        <w:tc>
          <w:tcPr>
            <w:tcW w:w="3077" w:type="dxa"/>
          </w:tcPr>
          <w:p w14:paraId="6C060518"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ESC</w:t>
            </w:r>
          </w:p>
        </w:tc>
        <w:tc>
          <w:tcPr>
            <w:tcW w:w="3077" w:type="dxa"/>
          </w:tcPr>
          <w:p w14:paraId="3DFE6666"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-0.778</w:t>
            </w:r>
          </w:p>
        </w:tc>
        <w:tc>
          <w:tcPr>
            <w:tcW w:w="3078" w:type="dxa"/>
          </w:tcPr>
          <w:p w14:paraId="63AB3A7C"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0.233</w:t>
            </w:r>
          </w:p>
        </w:tc>
        <w:tc>
          <w:tcPr>
            <w:tcW w:w="3078" w:type="dxa"/>
          </w:tcPr>
          <w:p w14:paraId="3AEF824F"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-1.687</w:t>
            </w:r>
          </w:p>
        </w:tc>
        <w:tc>
          <w:tcPr>
            <w:tcW w:w="3078" w:type="dxa"/>
          </w:tcPr>
          <w:p w14:paraId="1166F3AF"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0.246</w:t>
            </w:r>
          </w:p>
        </w:tc>
      </w:tr>
      <w:tr w:rsidR="00977850" w:rsidRPr="00205696" w14:paraId="1C83B31C" w14:textId="77777777" w:rsidTr="000B786D">
        <w:tc>
          <w:tcPr>
            <w:tcW w:w="3077" w:type="dxa"/>
          </w:tcPr>
          <w:p w14:paraId="374F0BE3"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ORK</w:t>
            </w:r>
          </w:p>
        </w:tc>
        <w:tc>
          <w:tcPr>
            <w:tcW w:w="3077" w:type="dxa"/>
          </w:tcPr>
          <w:p w14:paraId="6E87D908"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-1.495</w:t>
            </w:r>
          </w:p>
        </w:tc>
        <w:tc>
          <w:tcPr>
            <w:tcW w:w="3078" w:type="dxa"/>
          </w:tcPr>
          <w:p w14:paraId="6C9DF261"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0.021*</w:t>
            </w:r>
          </w:p>
        </w:tc>
        <w:tc>
          <w:tcPr>
            <w:tcW w:w="3078" w:type="dxa"/>
          </w:tcPr>
          <w:p w14:paraId="0268516D"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-24.682</w:t>
            </w:r>
          </w:p>
        </w:tc>
        <w:tc>
          <w:tcPr>
            <w:tcW w:w="3078" w:type="dxa"/>
          </w:tcPr>
          <w:p w14:paraId="77088282"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0.002*</w:t>
            </w:r>
          </w:p>
        </w:tc>
      </w:tr>
      <w:tr w:rsidR="00977850" w:rsidRPr="00205696" w14:paraId="15C45A63" w14:textId="77777777" w:rsidTr="000B786D">
        <w:tc>
          <w:tcPr>
            <w:tcW w:w="3077" w:type="dxa"/>
          </w:tcPr>
          <w:p w14:paraId="037B09B9"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FO</w:t>
            </w:r>
          </w:p>
        </w:tc>
        <w:tc>
          <w:tcPr>
            <w:tcW w:w="3077" w:type="dxa"/>
          </w:tcPr>
          <w:p w14:paraId="2230BBCD"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-0.207</w:t>
            </w:r>
          </w:p>
        </w:tc>
        <w:tc>
          <w:tcPr>
            <w:tcW w:w="3078" w:type="dxa"/>
          </w:tcPr>
          <w:p w14:paraId="42A166CA"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0.484</w:t>
            </w:r>
          </w:p>
        </w:tc>
        <w:tc>
          <w:tcPr>
            <w:tcW w:w="3078" w:type="dxa"/>
          </w:tcPr>
          <w:p w14:paraId="44F11984"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-1.257</w:t>
            </w:r>
          </w:p>
        </w:tc>
        <w:tc>
          <w:tcPr>
            <w:tcW w:w="3078" w:type="dxa"/>
          </w:tcPr>
          <w:p w14:paraId="706CB764"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0.310</w:t>
            </w:r>
          </w:p>
        </w:tc>
      </w:tr>
      <w:tr w:rsidR="00977850" w:rsidRPr="00205696" w14:paraId="710DBE41" w14:textId="77777777" w:rsidTr="000B786D">
        <w:tc>
          <w:tcPr>
            <w:tcW w:w="3077" w:type="dxa"/>
          </w:tcPr>
          <w:p w14:paraId="28CC408A"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FR</w:t>
            </w:r>
          </w:p>
        </w:tc>
        <w:tc>
          <w:tcPr>
            <w:tcW w:w="3077" w:type="dxa"/>
          </w:tcPr>
          <w:p w14:paraId="3ED4A6EE"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-0.761</w:t>
            </w:r>
          </w:p>
        </w:tc>
        <w:tc>
          <w:tcPr>
            <w:tcW w:w="3078" w:type="dxa"/>
          </w:tcPr>
          <w:p w14:paraId="7F14C628"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0.265</w:t>
            </w:r>
          </w:p>
        </w:tc>
        <w:tc>
          <w:tcPr>
            <w:tcW w:w="3078" w:type="dxa"/>
          </w:tcPr>
          <w:p w14:paraId="5B02FA98"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-12.676</w:t>
            </w:r>
          </w:p>
        </w:tc>
        <w:tc>
          <w:tcPr>
            <w:tcW w:w="3078" w:type="dxa"/>
          </w:tcPr>
          <w:p w14:paraId="1C54820C"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0.005*</w:t>
            </w:r>
          </w:p>
        </w:tc>
      </w:tr>
      <w:tr w:rsidR="00977850" w:rsidRPr="00205696" w14:paraId="55BF2EA0" w14:textId="77777777" w:rsidTr="000B786D">
        <w:tc>
          <w:tcPr>
            <w:tcW w:w="3077" w:type="dxa"/>
          </w:tcPr>
          <w:p w14:paraId="3748B0C9"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DWS</w:t>
            </w:r>
          </w:p>
        </w:tc>
        <w:tc>
          <w:tcPr>
            <w:tcW w:w="3077" w:type="dxa"/>
          </w:tcPr>
          <w:p w14:paraId="7AB2DB85"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-0.427</w:t>
            </w:r>
          </w:p>
        </w:tc>
        <w:tc>
          <w:tcPr>
            <w:tcW w:w="3078" w:type="dxa"/>
          </w:tcPr>
          <w:p w14:paraId="3A9C689D"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0.377</w:t>
            </w:r>
          </w:p>
        </w:tc>
        <w:tc>
          <w:tcPr>
            <w:tcW w:w="3078" w:type="dxa"/>
          </w:tcPr>
          <w:p w14:paraId="1D662D13"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-4.624</w:t>
            </w:r>
          </w:p>
        </w:tc>
        <w:tc>
          <w:tcPr>
            <w:tcW w:w="3078" w:type="dxa"/>
          </w:tcPr>
          <w:p w14:paraId="73DBE3CD"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0.016*</w:t>
            </w:r>
          </w:p>
        </w:tc>
      </w:tr>
      <w:tr w:rsidR="00977850" w:rsidRPr="00205696" w14:paraId="106000E3" w14:textId="77777777" w:rsidTr="000B786D">
        <w:tc>
          <w:tcPr>
            <w:tcW w:w="3077" w:type="dxa"/>
          </w:tcPr>
          <w:p w14:paraId="226C9368"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GDNS</w:t>
            </w:r>
          </w:p>
        </w:tc>
        <w:tc>
          <w:tcPr>
            <w:tcW w:w="3077" w:type="dxa"/>
          </w:tcPr>
          <w:p w14:paraId="3A5FCA1C"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-0.157</w:t>
            </w:r>
          </w:p>
        </w:tc>
        <w:tc>
          <w:tcPr>
            <w:tcW w:w="3078" w:type="dxa"/>
          </w:tcPr>
          <w:p w14:paraId="07D95909"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0.471</w:t>
            </w:r>
          </w:p>
        </w:tc>
        <w:tc>
          <w:tcPr>
            <w:tcW w:w="3078" w:type="dxa"/>
            <w:shd w:val="clear" w:color="auto" w:fill="B4C6E7" w:themeFill="accent1" w:themeFillTint="66"/>
          </w:tcPr>
          <w:p w14:paraId="38395EF9"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0.631</w:t>
            </w:r>
          </w:p>
        </w:tc>
        <w:tc>
          <w:tcPr>
            <w:tcW w:w="3078" w:type="dxa"/>
            <w:shd w:val="clear" w:color="auto" w:fill="B4C6E7" w:themeFill="accent1" w:themeFillTint="66"/>
          </w:tcPr>
          <w:p w14:paraId="0BFD52D9"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0.672</w:t>
            </w:r>
          </w:p>
        </w:tc>
      </w:tr>
      <w:tr w:rsidR="00977850" w:rsidRPr="00205696" w14:paraId="4B942F1A" w14:textId="77777777" w:rsidTr="000B786D">
        <w:tc>
          <w:tcPr>
            <w:tcW w:w="3077" w:type="dxa"/>
          </w:tcPr>
          <w:p w14:paraId="4E0EC4D4"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BAL</w:t>
            </w:r>
          </w:p>
        </w:tc>
        <w:tc>
          <w:tcPr>
            <w:tcW w:w="3077" w:type="dxa"/>
          </w:tcPr>
          <w:p w14:paraId="27A1D3FB"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-0.081</w:t>
            </w:r>
          </w:p>
        </w:tc>
        <w:tc>
          <w:tcPr>
            <w:tcW w:w="3078" w:type="dxa"/>
          </w:tcPr>
          <w:p w14:paraId="064E0B4B"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0.555</w:t>
            </w:r>
          </w:p>
        </w:tc>
        <w:tc>
          <w:tcPr>
            <w:tcW w:w="3078" w:type="dxa"/>
          </w:tcPr>
          <w:p w14:paraId="7B13FE2E"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-19.404</w:t>
            </w:r>
          </w:p>
        </w:tc>
        <w:tc>
          <w:tcPr>
            <w:tcW w:w="3078" w:type="dxa"/>
          </w:tcPr>
          <w:p w14:paraId="490B24EB"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0.000*</w:t>
            </w:r>
          </w:p>
        </w:tc>
      </w:tr>
      <w:tr w:rsidR="00977850" w:rsidRPr="00205696" w14:paraId="3F4A7EC7" w14:textId="77777777" w:rsidTr="000B786D">
        <w:tc>
          <w:tcPr>
            <w:tcW w:w="3077" w:type="dxa"/>
          </w:tcPr>
          <w:p w14:paraId="0EDFC939"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SIC</w:t>
            </w:r>
          </w:p>
        </w:tc>
        <w:tc>
          <w:tcPr>
            <w:tcW w:w="3077" w:type="dxa"/>
          </w:tcPr>
          <w:p w14:paraId="3A373BD7"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-0.654</w:t>
            </w:r>
          </w:p>
        </w:tc>
        <w:tc>
          <w:tcPr>
            <w:tcW w:w="3078" w:type="dxa"/>
          </w:tcPr>
          <w:p w14:paraId="73FF806B"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0.295</w:t>
            </w:r>
          </w:p>
        </w:tc>
        <w:tc>
          <w:tcPr>
            <w:tcW w:w="3078" w:type="dxa"/>
          </w:tcPr>
          <w:p w14:paraId="2BEE767E"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-4.401</w:t>
            </w:r>
          </w:p>
        </w:tc>
        <w:tc>
          <w:tcPr>
            <w:tcW w:w="3078" w:type="dxa"/>
          </w:tcPr>
          <w:p w14:paraId="76448FB8" w14:textId="77777777" w:rsidR="00977850" w:rsidRPr="00205696" w:rsidRDefault="00977850" w:rsidP="000B786D">
            <w:pPr>
              <w:rPr>
                <w:rFonts w:ascii="Times New Roman" w:hAnsi="Times New Roman" w:cs="Times New Roman"/>
              </w:rPr>
            </w:pPr>
            <w:r w:rsidRPr="00205696">
              <w:rPr>
                <w:rFonts w:ascii="Times New Roman" w:hAnsi="Times New Roman" w:cs="Times New Roman"/>
              </w:rPr>
              <w:t>0.083</w:t>
            </w:r>
          </w:p>
        </w:tc>
      </w:tr>
    </w:tbl>
    <w:p w14:paraId="27EE78BA" w14:textId="77777777" w:rsidR="00977850" w:rsidRPr="00205696" w:rsidRDefault="00977850" w:rsidP="00977850">
      <w:pPr>
        <w:rPr>
          <w:rFonts w:ascii="Times New Roman" w:hAnsi="Times New Roman" w:cs="Times New Roman"/>
        </w:rPr>
      </w:pPr>
    </w:p>
    <w:p w14:paraId="667D4F80" w14:textId="77777777" w:rsidR="00977850" w:rsidRDefault="00977850" w:rsidP="002110C0">
      <w:pPr>
        <w:spacing w:line="276" w:lineRule="auto"/>
        <w:ind w:right="1110"/>
        <w:jc w:val="both"/>
        <w:rPr>
          <w:rFonts w:ascii="Times New Roman" w:hAnsi="Times New Roman" w:cs="Times New Roman"/>
          <w:lang w:val="en-GB"/>
        </w:rPr>
      </w:pPr>
    </w:p>
    <w:p w14:paraId="236819D2" w14:textId="6BB348B4" w:rsidR="002110C0" w:rsidRDefault="002110C0" w:rsidP="002110C0">
      <w:pPr>
        <w:spacing w:line="276" w:lineRule="auto"/>
        <w:ind w:right="1110"/>
        <w:jc w:val="both"/>
        <w:rPr>
          <w:rFonts w:ascii="Times New Roman" w:hAnsi="Times New Roman" w:cs="Times New Roman"/>
          <w:lang w:val="en-GB"/>
        </w:rPr>
      </w:pPr>
    </w:p>
    <w:p w14:paraId="17A1A935" w14:textId="77777777" w:rsidR="002110C0" w:rsidRDefault="002110C0" w:rsidP="002110C0">
      <w:pPr>
        <w:pStyle w:val="berschrift1"/>
        <w:rPr>
          <w:rFonts w:ascii="Times New Roman" w:hAnsi="Times New Roman" w:cs="Times New Roman"/>
          <w:sz w:val="28"/>
          <w:szCs w:val="28"/>
          <w:lang w:val="en-GB"/>
        </w:rPr>
        <w:sectPr w:rsidR="002110C0" w:rsidSect="00B9387E">
          <w:pgSz w:w="11906" w:h="16838"/>
          <w:pgMar w:top="720" w:right="720" w:bottom="720" w:left="720" w:header="708" w:footer="708" w:gutter="0"/>
          <w:cols w:space="708"/>
          <w:docGrid w:linePitch="360"/>
        </w:sectPr>
      </w:pPr>
    </w:p>
    <w:p w14:paraId="0BC6F32E" w14:textId="149779C9" w:rsidR="002110C0" w:rsidRPr="002110C0" w:rsidRDefault="00C23199" w:rsidP="002110C0">
      <w:pPr>
        <w:pStyle w:val="berschrift1"/>
        <w:rPr>
          <w:rFonts w:ascii="Times New Roman" w:hAnsi="Times New Roman" w:cs="Times New Roman"/>
          <w:sz w:val="28"/>
          <w:szCs w:val="28"/>
          <w:lang w:val="en-GB"/>
        </w:rPr>
      </w:pPr>
      <w:r>
        <w:rPr>
          <w:rFonts w:ascii="Times New Roman" w:hAnsi="Times New Roman" w:cs="Times New Roman"/>
          <w:sz w:val="28"/>
          <w:szCs w:val="28"/>
          <w:lang w:val="en-GB"/>
        </w:rPr>
        <w:lastRenderedPageBreak/>
        <w:t>Online Resource</w:t>
      </w:r>
      <w:r w:rsidR="002110C0" w:rsidRPr="002110C0">
        <w:rPr>
          <w:rFonts w:ascii="Times New Roman" w:hAnsi="Times New Roman" w:cs="Times New Roman"/>
          <w:sz w:val="28"/>
          <w:szCs w:val="28"/>
          <w:lang w:val="en-GB"/>
        </w:rPr>
        <w:t xml:space="preserve"> </w:t>
      </w:r>
      <w:r w:rsidR="002110C0">
        <w:rPr>
          <w:rFonts w:ascii="Times New Roman" w:hAnsi="Times New Roman" w:cs="Times New Roman"/>
          <w:sz w:val="28"/>
          <w:szCs w:val="28"/>
          <w:lang w:val="en-GB"/>
        </w:rPr>
        <w:t>3</w:t>
      </w:r>
    </w:p>
    <w:p w14:paraId="57F9232A" w14:textId="796E8E8A" w:rsidR="002110C0" w:rsidRDefault="002110C0" w:rsidP="002110C0">
      <w:pPr>
        <w:spacing w:line="276" w:lineRule="auto"/>
        <w:ind w:right="1110"/>
        <w:jc w:val="both"/>
        <w:rPr>
          <w:rFonts w:ascii="Times New Roman" w:hAnsi="Times New Roman" w:cs="Times New Roman"/>
          <w:lang w:val="en-GB"/>
        </w:rPr>
      </w:pPr>
    </w:p>
    <w:p w14:paraId="3A5A3442" w14:textId="1FCB6559" w:rsidR="002110C0" w:rsidRPr="00BE41D3" w:rsidRDefault="002110C0" w:rsidP="002110C0">
      <w:pPr>
        <w:pStyle w:val="Beschriftung"/>
        <w:keepNext/>
        <w:rPr>
          <w:rFonts w:ascii="Times New Roman" w:hAnsi="Times New Roman" w:cs="Times New Roman"/>
          <w:lang w:val="en-GB"/>
        </w:rPr>
      </w:pPr>
      <w:r>
        <w:rPr>
          <w:rFonts w:ascii="Times New Roman" w:hAnsi="Times New Roman" w:cs="Times New Roman"/>
          <w:lang w:val="en-GB"/>
        </w:rPr>
        <w:t>Table</w:t>
      </w:r>
      <w:r w:rsidRPr="00BE41D3">
        <w:rPr>
          <w:rFonts w:ascii="Times New Roman" w:hAnsi="Times New Roman" w:cs="Times New Roman"/>
          <w:lang w:val="en-GB"/>
        </w:rPr>
        <w:t xml:space="preserve"> </w:t>
      </w:r>
      <w:r>
        <w:rPr>
          <w:rFonts w:ascii="Times New Roman" w:hAnsi="Times New Roman" w:cs="Times New Roman"/>
          <w:lang w:val="en-GB"/>
        </w:rPr>
        <w:t>S</w:t>
      </w:r>
      <w:r w:rsidRPr="00BE41D3">
        <w:rPr>
          <w:rFonts w:ascii="Times New Roman" w:hAnsi="Times New Roman" w:cs="Times New Roman"/>
          <w:lang w:val="en-GB"/>
        </w:rPr>
        <w:t>3. Pairwise genetic differentiation between grey seal geographic areas. Mitochondrial data shown below the diagonal and microsatellite data shown above the diagonal. No differentiation was significant after sequential Bonferroni correction. Note that no microsatellite data were available from the South of Ireland as indicated by ‘</w:t>
      </w:r>
      <w:proofErr w:type="spellStart"/>
      <w:r w:rsidRPr="00BE41D3">
        <w:rPr>
          <w:rFonts w:ascii="Times New Roman" w:hAnsi="Times New Roman" w:cs="Times New Roman"/>
          <w:lang w:val="en-GB"/>
        </w:rPr>
        <w:t>na</w:t>
      </w:r>
      <w:proofErr w:type="spellEnd"/>
      <w:r w:rsidRPr="00BE41D3">
        <w:rPr>
          <w:rFonts w:ascii="Times New Roman" w:hAnsi="Times New Roman" w:cs="Times New Roman"/>
          <w:lang w:val="en-GB"/>
        </w:rPr>
        <w:t xml:space="preserve">’ within the table. Area boundaries are shown in </w:t>
      </w:r>
      <w:r>
        <w:rPr>
          <w:rFonts w:ascii="Times New Roman" w:hAnsi="Times New Roman" w:cs="Times New Roman"/>
          <w:lang w:val="en-GB"/>
        </w:rPr>
        <w:t>supplementary Figure S</w:t>
      </w:r>
      <w:r w:rsidRPr="00BE41D3">
        <w:rPr>
          <w:rFonts w:ascii="Times New Roman" w:hAnsi="Times New Roman" w:cs="Times New Roman"/>
          <w:lang w:val="en-GB"/>
        </w:rPr>
        <w:t>1.</w:t>
      </w:r>
    </w:p>
    <w:tbl>
      <w:tblPr>
        <w:tblStyle w:val="Tabellenraster"/>
        <w:tblW w:w="0" w:type="auto"/>
        <w:tblLook w:val="04A0" w:firstRow="1" w:lastRow="0" w:firstColumn="1" w:lastColumn="0" w:noHBand="0" w:noVBand="1"/>
      </w:tblPr>
      <w:tblGrid>
        <w:gridCol w:w="1742"/>
        <w:gridCol w:w="1742"/>
        <w:gridCol w:w="1743"/>
        <w:gridCol w:w="1743"/>
        <w:gridCol w:w="1743"/>
        <w:gridCol w:w="1743"/>
      </w:tblGrid>
      <w:tr w:rsidR="002110C0" w:rsidRPr="00BE41D3" w14:paraId="1EAF994D" w14:textId="77777777" w:rsidTr="000B786D">
        <w:tc>
          <w:tcPr>
            <w:tcW w:w="1742" w:type="dxa"/>
          </w:tcPr>
          <w:p w14:paraId="3193AB68" w14:textId="77777777" w:rsidR="002110C0" w:rsidRPr="00BE41D3" w:rsidRDefault="002110C0" w:rsidP="000B786D">
            <w:pPr>
              <w:spacing w:line="276" w:lineRule="auto"/>
              <w:jc w:val="both"/>
              <w:rPr>
                <w:rFonts w:ascii="Times New Roman" w:hAnsi="Times New Roman" w:cs="Times New Roman"/>
                <w:lang w:val="en-GB"/>
              </w:rPr>
            </w:pPr>
          </w:p>
        </w:tc>
        <w:tc>
          <w:tcPr>
            <w:tcW w:w="1742" w:type="dxa"/>
          </w:tcPr>
          <w:p w14:paraId="0923900C"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North</w:t>
            </w:r>
          </w:p>
        </w:tc>
        <w:tc>
          <w:tcPr>
            <w:tcW w:w="1743" w:type="dxa"/>
          </w:tcPr>
          <w:p w14:paraId="3459D8FA"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West</w:t>
            </w:r>
          </w:p>
        </w:tc>
        <w:tc>
          <w:tcPr>
            <w:tcW w:w="1743" w:type="dxa"/>
          </w:tcPr>
          <w:p w14:paraId="75E5C6A2"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Southwest</w:t>
            </w:r>
          </w:p>
        </w:tc>
        <w:tc>
          <w:tcPr>
            <w:tcW w:w="1743" w:type="dxa"/>
          </w:tcPr>
          <w:p w14:paraId="0B023090"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South</w:t>
            </w:r>
          </w:p>
        </w:tc>
        <w:tc>
          <w:tcPr>
            <w:tcW w:w="1743" w:type="dxa"/>
          </w:tcPr>
          <w:p w14:paraId="6E0DB397"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Southeast &amp; East</w:t>
            </w:r>
          </w:p>
        </w:tc>
      </w:tr>
      <w:tr w:rsidR="002110C0" w:rsidRPr="00BE41D3" w14:paraId="381B564C" w14:textId="77777777" w:rsidTr="000B786D">
        <w:tc>
          <w:tcPr>
            <w:tcW w:w="1742" w:type="dxa"/>
          </w:tcPr>
          <w:p w14:paraId="5198D2BF"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North</w:t>
            </w:r>
          </w:p>
        </w:tc>
        <w:tc>
          <w:tcPr>
            <w:tcW w:w="1742" w:type="dxa"/>
          </w:tcPr>
          <w:p w14:paraId="6ED9D6EE" w14:textId="77777777" w:rsidR="002110C0" w:rsidRPr="00BE41D3" w:rsidRDefault="002110C0" w:rsidP="000B786D">
            <w:pPr>
              <w:spacing w:line="276" w:lineRule="auto"/>
              <w:jc w:val="both"/>
              <w:rPr>
                <w:rFonts w:ascii="Times New Roman" w:hAnsi="Times New Roman" w:cs="Times New Roman"/>
                <w:lang w:val="en-GB"/>
              </w:rPr>
            </w:pPr>
          </w:p>
        </w:tc>
        <w:tc>
          <w:tcPr>
            <w:tcW w:w="1743" w:type="dxa"/>
          </w:tcPr>
          <w:p w14:paraId="361757BB"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0.023</w:t>
            </w:r>
          </w:p>
        </w:tc>
        <w:tc>
          <w:tcPr>
            <w:tcW w:w="1743" w:type="dxa"/>
          </w:tcPr>
          <w:p w14:paraId="388D70BC"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0.038</w:t>
            </w:r>
          </w:p>
        </w:tc>
        <w:tc>
          <w:tcPr>
            <w:tcW w:w="1743" w:type="dxa"/>
          </w:tcPr>
          <w:p w14:paraId="252AA0EF" w14:textId="77777777" w:rsidR="002110C0" w:rsidRPr="00BE41D3" w:rsidRDefault="002110C0" w:rsidP="000B786D">
            <w:pPr>
              <w:spacing w:line="276" w:lineRule="auto"/>
              <w:jc w:val="both"/>
              <w:rPr>
                <w:rFonts w:ascii="Times New Roman" w:hAnsi="Times New Roman" w:cs="Times New Roman"/>
                <w:lang w:val="en-GB"/>
              </w:rPr>
            </w:pPr>
            <w:proofErr w:type="spellStart"/>
            <w:r w:rsidRPr="00BE41D3">
              <w:rPr>
                <w:rFonts w:ascii="Times New Roman" w:hAnsi="Times New Roman" w:cs="Times New Roman"/>
                <w:lang w:val="en-GB"/>
              </w:rPr>
              <w:t>na</w:t>
            </w:r>
            <w:proofErr w:type="spellEnd"/>
          </w:p>
        </w:tc>
        <w:tc>
          <w:tcPr>
            <w:tcW w:w="1743" w:type="dxa"/>
          </w:tcPr>
          <w:p w14:paraId="6F6CB2FC"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0.000</w:t>
            </w:r>
          </w:p>
        </w:tc>
      </w:tr>
      <w:tr w:rsidR="002110C0" w:rsidRPr="00BE41D3" w14:paraId="3E59D1BD" w14:textId="77777777" w:rsidTr="000B786D">
        <w:tc>
          <w:tcPr>
            <w:tcW w:w="1742" w:type="dxa"/>
          </w:tcPr>
          <w:p w14:paraId="0BCA790E"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West</w:t>
            </w:r>
          </w:p>
        </w:tc>
        <w:tc>
          <w:tcPr>
            <w:tcW w:w="1742" w:type="dxa"/>
          </w:tcPr>
          <w:p w14:paraId="7192C096"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0.049</w:t>
            </w:r>
          </w:p>
        </w:tc>
        <w:tc>
          <w:tcPr>
            <w:tcW w:w="1743" w:type="dxa"/>
          </w:tcPr>
          <w:p w14:paraId="25F324AB" w14:textId="77777777" w:rsidR="002110C0" w:rsidRPr="00BE41D3" w:rsidRDefault="002110C0" w:rsidP="000B786D">
            <w:pPr>
              <w:spacing w:line="276" w:lineRule="auto"/>
              <w:jc w:val="both"/>
              <w:rPr>
                <w:rFonts w:ascii="Times New Roman" w:hAnsi="Times New Roman" w:cs="Times New Roman"/>
                <w:lang w:val="en-GB"/>
              </w:rPr>
            </w:pPr>
          </w:p>
        </w:tc>
        <w:tc>
          <w:tcPr>
            <w:tcW w:w="1743" w:type="dxa"/>
          </w:tcPr>
          <w:p w14:paraId="7BD2766E"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-0.006</w:t>
            </w:r>
          </w:p>
        </w:tc>
        <w:tc>
          <w:tcPr>
            <w:tcW w:w="1743" w:type="dxa"/>
          </w:tcPr>
          <w:p w14:paraId="541650A5" w14:textId="77777777" w:rsidR="002110C0" w:rsidRPr="00BE41D3" w:rsidRDefault="002110C0" w:rsidP="000B786D">
            <w:pPr>
              <w:spacing w:line="276" w:lineRule="auto"/>
              <w:jc w:val="both"/>
              <w:rPr>
                <w:rFonts w:ascii="Times New Roman" w:hAnsi="Times New Roman" w:cs="Times New Roman"/>
                <w:lang w:val="en-GB"/>
              </w:rPr>
            </w:pPr>
            <w:proofErr w:type="spellStart"/>
            <w:r w:rsidRPr="00BE41D3">
              <w:rPr>
                <w:rFonts w:ascii="Times New Roman" w:hAnsi="Times New Roman" w:cs="Times New Roman"/>
                <w:lang w:val="en-GB"/>
              </w:rPr>
              <w:t>na</w:t>
            </w:r>
            <w:proofErr w:type="spellEnd"/>
          </w:p>
        </w:tc>
        <w:tc>
          <w:tcPr>
            <w:tcW w:w="1743" w:type="dxa"/>
          </w:tcPr>
          <w:p w14:paraId="7720BF5A"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0.008</w:t>
            </w:r>
          </w:p>
        </w:tc>
      </w:tr>
      <w:tr w:rsidR="002110C0" w:rsidRPr="00BE41D3" w14:paraId="07FE5B1F" w14:textId="77777777" w:rsidTr="000B786D">
        <w:tc>
          <w:tcPr>
            <w:tcW w:w="1742" w:type="dxa"/>
          </w:tcPr>
          <w:p w14:paraId="16D004D2"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Southwest</w:t>
            </w:r>
          </w:p>
        </w:tc>
        <w:tc>
          <w:tcPr>
            <w:tcW w:w="1742" w:type="dxa"/>
          </w:tcPr>
          <w:p w14:paraId="4555B8DE"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-0.005</w:t>
            </w:r>
          </w:p>
        </w:tc>
        <w:tc>
          <w:tcPr>
            <w:tcW w:w="1743" w:type="dxa"/>
          </w:tcPr>
          <w:p w14:paraId="04A1E88E"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-0.014</w:t>
            </w:r>
          </w:p>
        </w:tc>
        <w:tc>
          <w:tcPr>
            <w:tcW w:w="1743" w:type="dxa"/>
          </w:tcPr>
          <w:p w14:paraId="52634323" w14:textId="77777777" w:rsidR="002110C0" w:rsidRPr="00BE41D3" w:rsidRDefault="002110C0" w:rsidP="000B786D">
            <w:pPr>
              <w:spacing w:line="276" w:lineRule="auto"/>
              <w:jc w:val="both"/>
              <w:rPr>
                <w:rFonts w:ascii="Times New Roman" w:hAnsi="Times New Roman" w:cs="Times New Roman"/>
                <w:lang w:val="en-GB"/>
              </w:rPr>
            </w:pPr>
          </w:p>
        </w:tc>
        <w:tc>
          <w:tcPr>
            <w:tcW w:w="1743" w:type="dxa"/>
          </w:tcPr>
          <w:p w14:paraId="45136E5B" w14:textId="77777777" w:rsidR="002110C0" w:rsidRPr="00BE41D3" w:rsidRDefault="002110C0" w:rsidP="000B786D">
            <w:pPr>
              <w:spacing w:line="276" w:lineRule="auto"/>
              <w:jc w:val="both"/>
              <w:rPr>
                <w:rFonts w:ascii="Times New Roman" w:hAnsi="Times New Roman" w:cs="Times New Roman"/>
                <w:lang w:val="en-GB"/>
              </w:rPr>
            </w:pPr>
            <w:proofErr w:type="spellStart"/>
            <w:r w:rsidRPr="00BE41D3">
              <w:rPr>
                <w:rFonts w:ascii="Times New Roman" w:hAnsi="Times New Roman" w:cs="Times New Roman"/>
                <w:lang w:val="en-GB"/>
              </w:rPr>
              <w:t>na</w:t>
            </w:r>
            <w:proofErr w:type="spellEnd"/>
          </w:p>
        </w:tc>
        <w:tc>
          <w:tcPr>
            <w:tcW w:w="1743" w:type="dxa"/>
          </w:tcPr>
          <w:p w14:paraId="157D6E54"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0.002</w:t>
            </w:r>
          </w:p>
        </w:tc>
      </w:tr>
      <w:tr w:rsidR="002110C0" w:rsidRPr="00BE41D3" w14:paraId="3D945FB4" w14:textId="77777777" w:rsidTr="000B786D">
        <w:tc>
          <w:tcPr>
            <w:tcW w:w="1742" w:type="dxa"/>
          </w:tcPr>
          <w:p w14:paraId="43FA5621"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South</w:t>
            </w:r>
          </w:p>
        </w:tc>
        <w:tc>
          <w:tcPr>
            <w:tcW w:w="1742" w:type="dxa"/>
          </w:tcPr>
          <w:p w14:paraId="75C70DB8"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-0.213</w:t>
            </w:r>
          </w:p>
        </w:tc>
        <w:tc>
          <w:tcPr>
            <w:tcW w:w="1743" w:type="dxa"/>
          </w:tcPr>
          <w:p w14:paraId="706654F6"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-0.003</w:t>
            </w:r>
          </w:p>
        </w:tc>
        <w:tc>
          <w:tcPr>
            <w:tcW w:w="1743" w:type="dxa"/>
          </w:tcPr>
          <w:p w14:paraId="20D64ACB"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-0.036</w:t>
            </w:r>
          </w:p>
        </w:tc>
        <w:tc>
          <w:tcPr>
            <w:tcW w:w="1743" w:type="dxa"/>
          </w:tcPr>
          <w:p w14:paraId="5800171A" w14:textId="77777777" w:rsidR="002110C0" w:rsidRPr="00BE41D3" w:rsidRDefault="002110C0" w:rsidP="000B786D">
            <w:pPr>
              <w:spacing w:line="276" w:lineRule="auto"/>
              <w:jc w:val="both"/>
              <w:rPr>
                <w:rFonts w:ascii="Times New Roman" w:hAnsi="Times New Roman" w:cs="Times New Roman"/>
                <w:lang w:val="en-GB"/>
              </w:rPr>
            </w:pPr>
          </w:p>
        </w:tc>
        <w:tc>
          <w:tcPr>
            <w:tcW w:w="1743" w:type="dxa"/>
          </w:tcPr>
          <w:p w14:paraId="1683139E" w14:textId="77777777" w:rsidR="002110C0" w:rsidRPr="00BE41D3" w:rsidRDefault="002110C0" w:rsidP="000B786D">
            <w:pPr>
              <w:spacing w:line="276" w:lineRule="auto"/>
              <w:jc w:val="both"/>
              <w:rPr>
                <w:rFonts w:ascii="Times New Roman" w:hAnsi="Times New Roman" w:cs="Times New Roman"/>
                <w:lang w:val="en-GB"/>
              </w:rPr>
            </w:pPr>
            <w:proofErr w:type="spellStart"/>
            <w:r w:rsidRPr="00BE41D3">
              <w:rPr>
                <w:rFonts w:ascii="Times New Roman" w:hAnsi="Times New Roman" w:cs="Times New Roman"/>
                <w:lang w:val="en-GB"/>
              </w:rPr>
              <w:t>na</w:t>
            </w:r>
            <w:proofErr w:type="spellEnd"/>
          </w:p>
        </w:tc>
      </w:tr>
      <w:tr w:rsidR="002110C0" w:rsidRPr="00BE41D3" w14:paraId="2FFD2756" w14:textId="77777777" w:rsidTr="000B786D">
        <w:tc>
          <w:tcPr>
            <w:tcW w:w="1742" w:type="dxa"/>
          </w:tcPr>
          <w:p w14:paraId="002844ED"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Southeast &amp; East</w:t>
            </w:r>
          </w:p>
        </w:tc>
        <w:tc>
          <w:tcPr>
            <w:tcW w:w="1742" w:type="dxa"/>
          </w:tcPr>
          <w:p w14:paraId="23E8E4FB"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-0.022</w:t>
            </w:r>
          </w:p>
        </w:tc>
        <w:tc>
          <w:tcPr>
            <w:tcW w:w="1743" w:type="dxa"/>
          </w:tcPr>
          <w:p w14:paraId="38A54375"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0.034</w:t>
            </w:r>
          </w:p>
        </w:tc>
        <w:tc>
          <w:tcPr>
            <w:tcW w:w="1743" w:type="dxa"/>
          </w:tcPr>
          <w:p w14:paraId="3719B24D"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0.014</w:t>
            </w:r>
          </w:p>
        </w:tc>
        <w:tc>
          <w:tcPr>
            <w:tcW w:w="1743" w:type="dxa"/>
          </w:tcPr>
          <w:p w14:paraId="6FDA02CB" w14:textId="77777777" w:rsidR="002110C0" w:rsidRPr="00BE41D3" w:rsidRDefault="002110C0" w:rsidP="000B786D">
            <w:pPr>
              <w:spacing w:line="276" w:lineRule="auto"/>
              <w:jc w:val="both"/>
              <w:rPr>
                <w:rFonts w:ascii="Times New Roman" w:hAnsi="Times New Roman" w:cs="Times New Roman"/>
                <w:lang w:val="en-GB"/>
              </w:rPr>
            </w:pPr>
            <w:r w:rsidRPr="00BE41D3">
              <w:rPr>
                <w:rFonts w:ascii="Times New Roman" w:hAnsi="Times New Roman" w:cs="Times New Roman"/>
                <w:lang w:val="en-GB"/>
              </w:rPr>
              <w:t>-0.146</w:t>
            </w:r>
          </w:p>
        </w:tc>
        <w:tc>
          <w:tcPr>
            <w:tcW w:w="1743" w:type="dxa"/>
          </w:tcPr>
          <w:p w14:paraId="19AA293F" w14:textId="77777777" w:rsidR="002110C0" w:rsidRPr="00BE41D3" w:rsidRDefault="002110C0" w:rsidP="000B786D">
            <w:pPr>
              <w:spacing w:line="276" w:lineRule="auto"/>
              <w:jc w:val="both"/>
              <w:rPr>
                <w:rFonts w:ascii="Times New Roman" w:hAnsi="Times New Roman" w:cs="Times New Roman"/>
                <w:lang w:val="en-GB"/>
              </w:rPr>
            </w:pPr>
          </w:p>
        </w:tc>
      </w:tr>
    </w:tbl>
    <w:p w14:paraId="1DDAD2BB" w14:textId="77777777" w:rsidR="002110C0" w:rsidRPr="00BE41D3" w:rsidRDefault="002110C0" w:rsidP="002110C0">
      <w:pPr>
        <w:spacing w:line="276" w:lineRule="auto"/>
        <w:rPr>
          <w:lang w:val="en-GB"/>
        </w:rPr>
      </w:pPr>
    </w:p>
    <w:p w14:paraId="4E7F0EBF" w14:textId="518E9911" w:rsidR="002110C0" w:rsidRPr="002110C0" w:rsidRDefault="00C23199" w:rsidP="002110C0">
      <w:pPr>
        <w:pStyle w:val="berschrift1"/>
        <w:rPr>
          <w:rFonts w:ascii="Times New Roman" w:hAnsi="Times New Roman" w:cs="Times New Roman"/>
          <w:sz w:val="28"/>
          <w:szCs w:val="28"/>
          <w:lang w:val="en-GB"/>
        </w:rPr>
      </w:pPr>
      <w:r>
        <w:rPr>
          <w:rFonts w:ascii="Times New Roman" w:hAnsi="Times New Roman" w:cs="Times New Roman"/>
          <w:sz w:val="28"/>
          <w:szCs w:val="28"/>
          <w:lang w:val="en-GB"/>
        </w:rPr>
        <w:t>Online Resource</w:t>
      </w:r>
      <w:r w:rsidR="002110C0" w:rsidRPr="002110C0">
        <w:rPr>
          <w:rFonts w:ascii="Times New Roman" w:hAnsi="Times New Roman" w:cs="Times New Roman"/>
          <w:sz w:val="28"/>
          <w:szCs w:val="28"/>
          <w:lang w:val="en-GB"/>
        </w:rPr>
        <w:t xml:space="preserve"> </w:t>
      </w:r>
      <w:r w:rsidR="002110C0">
        <w:rPr>
          <w:rFonts w:ascii="Times New Roman" w:hAnsi="Times New Roman" w:cs="Times New Roman"/>
          <w:sz w:val="28"/>
          <w:szCs w:val="28"/>
          <w:lang w:val="en-GB"/>
        </w:rPr>
        <w:t>4</w:t>
      </w:r>
    </w:p>
    <w:p w14:paraId="215F2BC3" w14:textId="724B0B61" w:rsidR="002110C0" w:rsidRDefault="002110C0" w:rsidP="002110C0">
      <w:pPr>
        <w:spacing w:line="276" w:lineRule="auto"/>
        <w:ind w:right="1110"/>
        <w:jc w:val="both"/>
        <w:rPr>
          <w:rFonts w:ascii="Times New Roman" w:hAnsi="Times New Roman" w:cs="Times New Roman"/>
          <w:lang w:val="en-GB"/>
        </w:rPr>
      </w:pPr>
    </w:p>
    <w:p w14:paraId="4400757C" w14:textId="2AE2778B" w:rsidR="002110C0" w:rsidRDefault="002110C0" w:rsidP="002110C0">
      <w:pPr>
        <w:spacing w:line="276" w:lineRule="auto"/>
        <w:ind w:right="1110"/>
        <w:jc w:val="both"/>
        <w:rPr>
          <w:rFonts w:ascii="Times New Roman" w:hAnsi="Times New Roman" w:cs="Times New Roman"/>
          <w:lang w:val="en-GB"/>
        </w:rPr>
      </w:pPr>
      <w:r>
        <w:rPr>
          <w:rFonts w:ascii="Times New Roman" w:hAnsi="Times New Roman" w:cs="Times New Roman"/>
          <w:lang w:val="en-GB"/>
        </w:rPr>
        <w:t>Supplementary Material 4 shows haplotype details in a separate excel table</w:t>
      </w:r>
      <w:r w:rsidR="005A3F89">
        <w:rPr>
          <w:rFonts w:ascii="Times New Roman" w:hAnsi="Times New Roman" w:cs="Times New Roman"/>
          <w:lang w:val="en-GB"/>
        </w:rPr>
        <w:t xml:space="preserve"> S4</w:t>
      </w:r>
      <w:r>
        <w:rPr>
          <w:rFonts w:ascii="Times New Roman" w:hAnsi="Times New Roman" w:cs="Times New Roman"/>
          <w:lang w:val="en-GB"/>
        </w:rPr>
        <w:t xml:space="preserve"> including full sequences, their occurrence and GenBank accession numbers</w:t>
      </w:r>
      <w:r w:rsidR="00F95CAA">
        <w:rPr>
          <w:rFonts w:ascii="Times New Roman" w:hAnsi="Times New Roman" w:cs="Times New Roman"/>
          <w:lang w:val="en-GB"/>
        </w:rPr>
        <w:t xml:space="preserve"> of newly identified haplotypes</w:t>
      </w:r>
      <w:r>
        <w:rPr>
          <w:rFonts w:ascii="Times New Roman" w:hAnsi="Times New Roman" w:cs="Times New Roman"/>
          <w:lang w:val="en-GB"/>
        </w:rPr>
        <w:t>.</w:t>
      </w:r>
    </w:p>
    <w:p w14:paraId="2866F8EB" w14:textId="77777777" w:rsidR="004D7698" w:rsidRDefault="004D7698" w:rsidP="002110C0">
      <w:pPr>
        <w:spacing w:line="276" w:lineRule="auto"/>
        <w:ind w:right="1110"/>
        <w:jc w:val="both"/>
        <w:rPr>
          <w:rFonts w:ascii="Times New Roman" w:hAnsi="Times New Roman" w:cs="Times New Roman"/>
          <w:lang w:val="en-GB"/>
        </w:rPr>
      </w:pPr>
    </w:p>
    <w:p w14:paraId="5EBE97AB" w14:textId="048B7128" w:rsidR="004D7698" w:rsidRPr="002110C0" w:rsidRDefault="00C23199" w:rsidP="004D7698">
      <w:pPr>
        <w:pStyle w:val="berschrift1"/>
        <w:rPr>
          <w:rFonts w:ascii="Times New Roman" w:hAnsi="Times New Roman" w:cs="Times New Roman"/>
          <w:sz w:val="28"/>
          <w:szCs w:val="28"/>
          <w:lang w:val="en-GB"/>
        </w:rPr>
      </w:pPr>
      <w:r>
        <w:rPr>
          <w:rFonts w:ascii="Times New Roman" w:hAnsi="Times New Roman" w:cs="Times New Roman"/>
          <w:sz w:val="28"/>
          <w:szCs w:val="28"/>
          <w:lang w:val="en-GB"/>
        </w:rPr>
        <w:t>Online Resource</w:t>
      </w:r>
      <w:r w:rsidR="004D7698" w:rsidRPr="002110C0">
        <w:rPr>
          <w:rFonts w:ascii="Times New Roman" w:hAnsi="Times New Roman" w:cs="Times New Roman"/>
          <w:sz w:val="28"/>
          <w:szCs w:val="28"/>
          <w:lang w:val="en-GB"/>
        </w:rPr>
        <w:t xml:space="preserve"> </w:t>
      </w:r>
      <w:r w:rsidR="004D7698">
        <w:rPr>
          <w:rFonts w:ascii="Times New Roman" w:hAnsi="Times New Roman" w:cs="Times New Roman"/>
          <w:sz w:val="28"/>
          <w:szCs w:val="28"/>
          <w:lang w:val="en-GB"/>
        </w:rPr>
        <w:t>5</w:t>
      </w:r>
    </w:p>
    <w:p w14:paraId="2F2C776D" w14:textId="77777777" w:rsidR="004D7698" w:rsidRPr="00BE41D3" w:rsidRDefault="004D7698" w:rsidP="004D7698">
      <w:pPr>
        <w:spacing w:line="276" w:lineRule="auto"/>
        <w:rPr>
          <w:rFonts w:ascii="Calibri" w:eastAsia="Calibri" w:hAnsi="Calibri" w:cs="Arial"/>
          <w:lang w:val="en-GB"/>
        </w:rPr>
      </w:pPr>
      <w:r w:rsidRPr="00BE41D3">
        <w:rPr>
          <w:rFonts w:ascii="Calibri" w:eastAsia="Calibri" w:hAnsi="Calibri" w:cs="Arial"/>
          <w:lang w:val="en-GB"/>
        </w:rPr>
        <w:fldChar w:fldCharType="begin"/>
      </w:r>
      <w:r w:rsidRPr="00BE41D3">
        <w:rPr>
          <w:rFonts w:ascii="Calibri" w:eastAsia="Calibri" w:hAnsi="Calibri" w:cs="Arial"/>
          <w:lang w:val="en-GB"/>
        </w:rPr>
        <w:instrText xml:space="preserve"> LINK Excel.Sheet.12 "https://galwaymayoinstitute-my.sharepoint.com/personal/g00329183_gmit_ie/Documents/Analysis%20mtDNA%20SORT/Halichoerus%20grypus%20mtDNA/Table%20prep_grey%20seal.xlsx" "Summary stats microsats!Z52S16:Z112S21" \a \f 4 \h  \* MERGEFORMAT </w:instrText>
      </w:r>
      <w:r w:rsidRPr="00BE41D3">
        <w:rPr>
          <w:rFonts w:ascii="Calibri" w:eastAsia="Calibri" w:hAnsi="Calibri" w:cs="Arial"/>
          <w:lang w:val="en-GB"/>
        </w:rPr>
        <w:fldChar w:fldCharType="separate"/>
      </w:r>
    </w:p>
    <w:p w14:paraId="57EE5A07" w14:textId="7ABBF3B6" w:rsidR="004D7698" w:rsidRPr="00BE41D3" w:rsidRDefault="004D7698" w:rsidP="004D7698">
      <w:pPr>
        <w:keepNext/>
        <w:spacing w:after="200" w:line="276" w:lineRule="auto"/>
        <w:rPr>
          <w:rFonts w:ascii="Times New Roman" w:eastAsia="Calibri" w:hAnsi="Times New Roman" w:cs="Times New Roman"/>
          <w:i/>
          <w:iCs/>
          <w:color w:val="44546A"/>
          <w:sz w:val="18"/>
          <w:szCs w:val="18"/>
          <w:lang w:val="en-GB"/>
        </w:rPr>
      </w:pPr>
      <w:r>
        <w:rPr>
          <w:rFonts w:ascii="Times New Roman" w:eastAsia="Calibri" w:hAnsi="Times New Roman" w:cs="Times New Roman"/>
          <w:i/>
          <w:iCs/>
          <w:color w:val="44546A"/>
          <w:sz w:val="18"/>
          <w:szCs w:val="18"/>
          <w:lang w:val="en-GB"/>
        </w:rPr>
        <w:t xml:space="preserve">Table S5 </w:t>
      </w:r>
      <w:r w:rsidRPr="00BE41D3">
        <w:rPr>
          <w:rFonts w:ascii="Times New Roman" w:eastAsia="Calibri" w:hAnsi="Times New Roman" w:cs="Times New Roman"/>
          <w:i/>
          <w:iCs/>
          <w:color w:val="44546A"/>
          <w:sz w:val="18"/>
          <w:szCs w:val="18"/>
          <w:lang w:val="en-GB"/>
        </w:rPr>
        <w:t>Genetic diversity of grey seals based on 11 microsatellite loci showing the number of alleles (Na), allelic richness (</w:t>
      </w:r>
      <w:proofErr w:type="spellStart"/>
      <w:r w:rsidRPr="00BE41D3">
        <w:rPr>
          <w:rFonts w:ascii="Times New Roman" w:eastAsia="Calibri" w:hAnsi="Times New Roman" w:cs="Times New Roman"/>
          <w:i/>
          <w:iCs/>
          <w:color w:val="44546A"/>
          <w:sz w:val="18"/>
          <w:szCs w:val="18"/>
          <w:lang w:val="en-GB"/>
        </w:rPr>
        <w:t>Ar</w:t>
      </w:r>
      <w:proofErr w:type="spellEnd"/>
      <w:r w:rsidRPr="00BE41D3">
        <w:rPr>
          <w:rFonts w:ascii="Times New Roman" w:eastAsia="Calibri" w:hAnsi="Times New Roman" w:cs="Times New Roman"/>
          <w:i/>
          <w:iCs/>
          <w:color w:val="44546A"/>
          <w:sz w:val="18"/>
          <w:szCs w:val="18"/>
          <w:lang w:val="en-GB"/>
        </w:rPr>
        <w:t>), expected and observed heterozygosity (He, Ho) and the inbreeding coefficient (FIS). Acronyms for putative populations/sub-regions are shown in Table 1</w:t>
      </w:r>
      <w:r>
        <w:rPr>
          <w:rFonts w:ascii="Times New Roman" w:eastAsia="Calibri" w:hAnsi="Times New Roman" w:cs="Times New Roman"/>
          <w:i/>
          <w:iCs/>
          <w:color w:val="44546A"/>
          <w:sz w:val="18"/>
          <w:szCs w:val="18"/>
          <w:lang w:val="en-GB"/>
        </w:rPr>
        <w:t xml:space="preserve"> of the main manuscript.</w:t>
      </w:r>
    </w:p>
    <w:tbl>
      <w:tblPr>
        <w:tblW w:w="7470" w:type="dxa"/>
        <w:tblLayout w:type="fixed"/>
        <w:tblLook w:val="04A0" w:firstRow="1" w:lastRow="0" w:firstColumn="1" w:lastColumn="0" w:noHBand="0" w:noVBand="1"/>
      </w:tblPr>
      <w:tblGrid>
        <w:gridCol w:w="828"/>
        <w:gridCol w:w="1027"/>
        <w:gridCol w:w="1435"/>
        <w:gridCol w:w="1435"/>
        <w:gridCol w:w="1557"/>
        <w:gridCol w:w="1188"/>
      </w:tblGrid>
      <w:tr w:rsidR="004D7698" w:rsidRPr="00BE41D3" w14:paraId="7EBD0CF3" w14:textId="77777777" w:rsidTr="008B090F">
        <w:trPr>
          <w:trHeight w:val="490"/>
        </w:trPr>
        <w:tc>
          <w:tcPr>
            <w:tcW w:w="82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E0098A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bookmarkStart w:id="0" w:name="_Hlk146123497"/>
            <w:r w:rsidRPr="00BE41D3">
              <w:rPr>
                <w:rFonts w:ascii="Times New Roman" w:eastAsia="Times New Roman" w:hAnsi="Times New Roman" w:cs="Times New Roman"/>
                <w:color w:val="000000"/>
                <w:sz w:val="20"/>
                <w:szCs w:val="20"/>
                <w:lang w:val="en-GB" w:eastAsia="en-IE"/>
              </w:rPr>
              <w:t>Locus</w:t>
            </w:r>
          </w:p>
        </w:tc>
        <w:tc>
          <w:tcPr>
            <w:tcW w:w="1027" w:type="dxa"/>
            <w:tcBorders>
              <w:top w:val="single" w:sz="8" w:space="0" w:color="auto"/>
              <w:left w:val="nil"/>
              <w:bottom w:val="single" w:sz="8" w:space="0" w:color="auto"/>
              <w:right w:val="single" w:sz="8" w:space="0" w:color="auto"/>
            </w:tcBorders>
            <w:shd w:val="clear" w:color="auto" w:fill="auto"/>
            <w:vAlign w:val="center"/>
            <w:hideMark/>
          </w:tcPr>
          <w:p w14:paraId="27EE38C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Parameter</w:t>
            </w:r>
          </w:p>
        </w:tc>
        <w:tc>
          <w:tcPr>
            <w:tcW w:w="1435" w:type="dxa"/>
            <w:tcBorders>
              <w:top w:val="single" w:sz="8" w:space="0" w:color="auto"/>
              <w:left w:val="nil"/>
              <w:bottom w:val="single" w:sz="8" w:space="0" w:color="auto"/>
              <w:right w:val="single" w:sz="8" w:space="0" w:color="auto"/>
            </w:tcBorders>
            <w:shd w:val="clear" w:color="auto" w:fill="auto"/>
            <w:vAlign w:val="center"/>
            <w:hideMark/>
          </w:tcPr>
          <w:p w14:paraId="7904338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IRL (n = 108)</w:t>
            </w:r>
          </w:p>
        </w:tc>
        <w:tc>
          <w:tcPr>
            <w:tcW w:w="1435" w:type="dxa"/>
            <w:tcBorders>
              <w:top w:val="single" w:sz="8" w:space="0" w:color="auto"/>
              <w:left w:val="nil"/>
              <w:bottom w:val="single" w:sz="8" w:space="0" w:color="auto"/>
              <w:right w:val="single" w:sz="8" w:space="0" w:color="auto"/>
            </w:tcBorders>
            <w:shd w:val="clear" w:color="auto" w:fill="auto"/>
            <w:vAlign w:val="center"/>
            <w:hideMark/>
          </w:tcPr>
          <w:p w14:paraId="3139C61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SWE (n = 15)</w:t>
            </w:r>
          </w:p>
        </w:tc>
        <w:tc>
          <w:tcPr>
            <w:tcW w:w="1557" w:type="dxa"/>
            <w:tcBorders>
              <w:top w:val="single" w:sz="8" w:space="0" w:color="auto"/>
              <w:left w:val="nil"/>
              <w:bottom w:val="single" w:sz="8" w:space="0" w:color="auto"/>
              <w:right w:val="single" w:sz="8" w:space="0" w:color="auto"/>
            </w:tcBorders>
            <w:shd w:val="clear" w:color="auto" w:fill="auto"/>
            <w:vAlign w:val="center"/>
            <w:hideMark/>
          </w:tcPr>
          <w:p w14:paraId="1070561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GDNS (n = 37)</w:t>
            </w:r>
          </w:p>
        </w:tc>
        <w:tc>
          <w:tcPr>
            <w:tcW w:w="1188" w:type="dxa"/>
            <w:tcBorders>
              <w:top w:val="single" w:sz="8" w:space="0" w:color="auto"/>
              <w:left w:val="nil"/>
              <w:bottom w:val="nil"/>
              <w:right w:val="single" w:sz="8" w:space="0" w:color="auto"/>
            </w:tcBorders>
            <w:shd w:val="clear" w:color="auto" w:fill="auto"/>
            <w:vAlign w:val="center"/>
            <w:hideMark/>
          </w:tcPr>
          <w:p w14:paraId="40A46B8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All (mean)</w:t>
            </w:r>
          </w:p>
        </w:tc>
      </w:tr>
      <w:tr w:rsidR="004D7698" w:rsidRPr="00BE41D3" w14:paraId="561017F0" w14:textId="77777777" w:rsidTr="008B090F">
        <w:trPr>
          <w:trHeight w:val="290"/>
        </w:trPr>
        <w:tc>
          <w:tcPr>
            <w:tcW w:w="828" w:type="dxa"/>
            <w:vMerge w:val="restart"/>
            <w:tcBorders>
              <w:top w:val="nil"/>
              <w:left w:val="single" w:sz="8" w:space="0" w:color="auto"/>
              <w:bottom w:val="single" w:sz="8" w:space="0" w:color="000000"/>
              <w:right w:val="single" w:sz="8" w:space="0" w:color="auto"/>
            </w:tcBorders>
            <w:shd w:val="clear" w:color="auto" w:fill="auto"/>
            <w:vAlign w:val="center"/>
            <w:hideMark/>
          </w:tcPr>
          <w:p w14:paraId="35A6C55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Sgpv9</w:t>
            </w:r>
          </w:p>
        </w:tc>
        <w:tc>
          <w:tcPr>
            <w:tcW w:w="1027" w:type="dxa"/>
            <w:tcBorders>
              <w:top w:val="nil"/>
              <w:left w:val="nil"/>
              <w:bottom w:val="nil"/>
              <w:right w:val="single" w:sz="8" w:space="0" w:color="auto"/>
            </w:tcBorders>
            <w:shd w:val="clear" w:color="auto" w:fill="auto"/>
            <w:vAlign w:val="center"/>
            <w:hideMark/>
          </w:tcPr>
          <w:p w14:paraId="59EE104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N</w:t>
            </w:r>
            <w:r w:rsidRPr="00BE41D3">
              <w:rPr>
                <w:rFonts w:ascii="Times New Roman" w:eastAsia="Times New Roman" w:hAnsi="Times New Roman" w:cs="Times New Roman"/>
                <w:color w:val="000000"/>
                <w:sz w:val="20"/>
                <w:szCs w:val="20"/>
                <w:vertAlign w:val="subscript"/>
                <w:lang w:val="en-GB" w:eastAsia="en-IE"/>
              </w:rPr>
              <w:t>a</w:t>
            </w:r>
          </w:p>
        </w:tc>
        <w:tc>
          <w:tcPr>
            <w:tcW w:w="1435" w:type="dxa"/>
            <w:tcBorders>
              <w:top w:val="nil"/>
              <w:left w:val="nil"/>
              <w:bottom w:val="nil"/>
              <w:right w:val="single" w:sz="8" w:space="0" w:color="auto"/>
            </w:tcBorders>
            <w:shd w:val="clear" w:color="auto" w:fill="auto"/>
            <w:vAlign w:val="center"/>
            <w:hideMark/>
          </w:tcPr>
          <w:p w14:paraId="1CF3FE1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9</w:t>
            </w:r>
          </w:p>
        </w:tc>
        <w:tc>
          <w:tcPr>
            <w:tcW w:w="1435" w:type="dxa"/>
            <w:tcBorders>
              <w:top w:val="nil"/>
              <w:left w:val="nil"/>
              <w:bottom w:val="nil"/>
              <w:right w:val="single" w:sz="8" w:space="0" w:color="auto"/>
            </w:tcBorders>
            <w:shd w:val="clear" w:color="auto" w:fill="auto"/>
            <w:vAlign w:val="center"/>
            <w:hideMark/>
          </w:tcPr>
          <w:p w14:paraId="576780F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w:t>
            </w:r>
          </w:p>
        </w:tc>
        <w:tc>
          <w:tcPr>
            <w:tcW w:w="1557" w:type="dxa"/>
            <w:tcBorders>
              <w:top w:val="nil"/>
              <w:left w:val="nil"/>
              <w:bottom w:val="nil"/>
              <w:right w:val="nil"/>
            </w:tcBorders>
            <w:shd w:val="clear" w:color="auto" w:fill="auto"/>
            <w:vAlign w:val="center"/>
            <w:hideMark/>
          </w:tcPr>
          <w:p w14:paraId="38CB379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w:t>
            </w:r>
          </w:p>
        </w:tc>
        <w:tc>
          <w:tcPr>
            <w:tcW w:w="1188" w:type="dxa"/>
            <w:tcBorders>
              <w:top w:val="single" w:sz="4" w:space="0" w:color="auto"/>
              <w:left w:val="single" w:sz="4" w:space="0" w:color="auto"/>
              <w:bottom w:val="nil"/>
              <w:right w:val="single" w:sz="4" w:space="0" w:color="auto"/>
            </w:tcBorders>
            <w:shd w:val="clear" w:color="auto" w:fill="auto"/>
            <w:noWrap/>
            <w:vAlign w:val="center"/>
            <w:hideMark/>
          </w:tcPr>
          <w:p w14:paraId="67201D4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7.333</w:t>
            </w:r>
          </w:p>
        </w:tc>
      </w:tr>
      <w:tr w:rsidR="004D7698" w:rsidRPr="00BE41D3" w14:paraId="5971BFEE"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427348A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5BB6E8D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A</w:t>
            </w:r>
            <w:r w:rsidRPr="00BE41D3">
              <w:rPr>
                <w:rFonts w:ascii="Times New Roman" w:eastAsia="Times New Roman" w:hAnsi="Times New Roman" w:cs="Times New Roman"/>
                <w:color w:val="000000"/>
                <w:sz w:val="20"/>
                <w:szCs w:val="20"/>
                <w:vertAlign w:val="subscript"/>
                <w:lang w:val="en-GB" w:eastAsia="en-IE"/>
              </w:rPr>
              <w:t>r</w:t>
            </w:r>
            <w:proofErr w:type="spellEnd"/>
          </w:p>
        </w:tc>
        <w:tc>
          <w:tcPr>
            <w:tcW w:w="1435" w:type="dxa"/>
            <w:tcBorders>
              <w:top w:val="nil"/>
              <w:left w:val="nil"/>
              <w:bottom w:val="nil"/>
              <w:right w:val="single" w:sz="8" w:space="0" w:color="auto"/>
            </w:tcBorders>
            <w:shd w:val="clear" w:color="auto" w:fill="auto"/>
            <w:vAlign w:val="center"/>
            <w:hideMark/>
          </w:tcPr>
          <w:p w14:paraId="130E4B9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6.242</w:t>
            </w:r>
          </w:p>
        </w:tc>
        <w:tc>
          <w:tcPr>
            <w:tcW w:w="1435" w:type="dxa"/>
            <w:tcBorders>
              <w:top w:val="nil"/>
              <w:left w:val="nil"/>
              <w:bottom w:val="nil"/>
              <w:right w:val="single" w:sz="8" w:space="0" w:color="auto"/>
            </w:tcBorders>
            <w:shd w:val="clear" w:color="auto" w:fill="auto"/>
            <w:vAlign w:val="center"/>
            <w:hideMark/>
          </w:tcPr>
          <w:p w14:paraId="26773D3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5.751</w:t>
            </w:r>
          </w:p>
        </w:tc>
        <w:tc>
          <w:tcPr>
            <w:tcW w:w="1557" w:type="dxa"/>
            <w:tcBorders>
              <w:top w:val="nil"/>
              <w:left w:val="nil"/>
              <w:bottom w:val="nil"/>
              <w:right w:val="nil"/>
            </w:tcBorders>
            <w:shd w:val="clear" w:color="auto" w:fill="auto"/>
            <w:vAlign w:val="center"/>
            <w:hideMark/>
          </w:tcPr>
          <w:p w14:paraId="4773705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5.883</w:t>
            </w:r>
          </w:p>
        </w:tc>
        <w:tc>
          <w:tcPr>
            <w:tcW w:w="1188" w:type="dxa"/>
            <w:tcBorders>
              <w:top w:val="nil"/>
              <w:left w:val="single" w:sz="4" w:space="0" w:color="auto"/>
              <w:bottom w:val="nil"/>
              <w:right w:val="single" w:sz="4" w:space="0" w:color="auto"/>
            </w:tcBorders>
            <w:shd w:val="clear" w:color="auto" w:fill="auto"/>
            <w:noWrap/>
            <w:vAlign w:val="center"/>
            <w:hideMark/>
          </w:tcPr>
          <w:p w14:paraId="32AAB1B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5.959</w:t>
            </w:r>
          </w:p>
        </w:tc>
      </w:tr>
      <w:tr w:rsidR="004D7698" w:rsidRPr="00BE41D3" w14:paraId="18ED6FFF"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7BDCFB9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67AD439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e</w:t>
            </w:r>
          </w:p>
        </w:tc>
        <w:tc>
          <w:tcPr>
            <w:tcW w:w="1435" w:type="dxa"/>
            <w:tcBorders>
              <w:top w:val="nil"/>
              <w:left w:val="nil"/>
              <w:bottom w:val="nil"/>
              <w:right w:val="single" w:sz="8" w:space="0" w:color="auto"/>
            </w:tcBorders>
            <w:shd w:val="clear" w:color="auto" w:fill="auto"/>
            <w:vAlign w:val="center"/>
            <w:hideMark/>
          </w:tcPr>
          <w:p w14:paraId="7D0719C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0.799</w:t>
            </w:r>
          </w:p>
        </w:tc>
        <w:tc>
          <w:tcPr>
            <w:tcW w:w="1435" w:type="dxa"/>
            <w:tcBorders>
              <w:top w:val="nil"/>
              <w:left w:val="nil"/>
              <w:bottom w:val="nil"/>
              <w:right w:val="single" w:sz="8" w:space="0" w:color="auto"/>
            </w:tcBorders>
            <w:shd w:val="clear" w:color="auto" w:fill="auto"/>
            <w:vAlign w:val="center"/>
            <w:hideMark/>
          </w:tcPr>
          <w:p w14:paraId="1474AEE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0.625</w:t>
            </w:r>
          </w:p>
        </w:tc>
        <w:tc>
          <w:tcPr>
            <w:tcW w:w="1557" w:type="dxa"/>
            <w:tcBorders>
              <w:top w:val="nil"/>
              <w:left w:val="nil"/>
              <w:bottom w:val="nil"/>
              <w:right w:val="nil"/>
            </w:tcBorders>
            <w:shd w:val="clear" w:color="auto" w:fill="auto"/>
            <w:vAlign w:val="center"/>
            <w:hideMark/>
          </w:tcPr>
          <w:p w14:paraId="5B67867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0.805</w:t>
            </w:r>
          </w:p>
        </w:tc>
        <w:tc>
          <w:tcPr>
            <w:tcW w:w="1188" w:type="dxa"/>
            <w:tcBorders>
              <w:top w:val="nil"/>
              <w:left w:val="single" w:sz="4" w:space="0" w:color="auto"/>
              <w:bottom w:val="nil"/>
              <w:right w:val="single" w:sz="4" w:space="0" w:color="auto"/>
            </w:tcBorders>
            <w:shd w:val="clear" w:color="auto" w:fill="auto"/>
            <w:noWrap/>
            <w:vAlign w:val="center"/>
            <w:hideMark/>
          </w:tcPr>
          <w:p w14:paraId="2D9DC72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0.743</w:t>
            </w:r>
          </w:p>
        </w:tc>
      </w:tr>
      <w:tr w:rsidR="004D7698" w:rsidRPr="00BE41D3" w14:paraId="584C4B5D"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67EE3AC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3952373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o</w:t>
            </w:r>
          </w:p>
        </w:tc>
        <w:tc>
          <w:tcPr>
            <w:tcW w:w="1435" w:type="dxa"/>
            <w:tcBorders>
              <w:top w:val="nil"/>
              <w:left w:val="nil"/>
              <w:bottom w:val="nil"/>
              <w:right w:val="single" w:sz="8" w:space="0" w:color="auto"/>
            </w:tcBorders>
            <w:shd w:val="clear" w:color="auto" w:fill="auto"/>
            <w:vAlign w:val="center"/>
            <w:hideMark/>
          </w:tcPr>
          <w:p w14:paraId="221D1F0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0.86</w:t>
            </w:r>
          </w:p>
        </w:tc>
        <w:tc>
          <w:tcPr>
            <w:tcW w:w="1435" w:type="dxa"/>
            <w:tcBorders>
              <w:top w:val="nil"/>
              <w:left w:val="nil"/>
              <w:bottom w:val="nil"/>
              <w:right w:val="single" w:sz="8" w:space="0" w:color="auto"/>
            </w:tcBorders>
            <w:shd w:val="clear" w:color="auto" w:fill="auto"/>
            <w:vAlign w:val="center"/>
            <w:hideMark/>
          </w:tcPr>
          <w:p w14:paraId="523C5EE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0.667</w:t>
            </w:r>
          </w:p>
        </w:tc>
        <w:tc>
          <w:tcPr>
            <w:tcW w:w="1557" w:type="dxa"/>
            <w:tcBorders>
              <w:top w:val="nil"/>
              <w:left w:val="nil"/>
              <w:bottom w:val="nil"/>
              <w:right w:val="nil"/>
            </w:tcBorders>
            <w:shd w:val="clear" w:color="auto" w:fill="auto"/>
            <w:vAlign w:val="center"/>
            <w:hideMark/>
          </w:tcPr>
          <w:p w14:paraId="7110C9E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0.919</w:t>
            </w:r>
          </w:p>
        </w:tc>
        <w:tc>
          <w:tcPr>
            <w:tcW w:w="1188" w:type="dxa"/>
            <w:tcBorders>
              <w:top w:val="nil"/>
              <w:left w:val="single" w:sz="4" w:space="0" w:color="auto"/>
              <w:bottom w:val="nil"/>
              <w:right w:val="single" w:sz="4" w:space="0" w:color="auto"/>
            </w:tcBorders>
            <w:shd w:val="clear" w:color="auto" w:fill="auto"/>
            <w:noWrap/>
            <w:vAlign w:val="center"/>
            <w:hideMark/>
          </w:tcPr>
          <w:p w14:paraId="2C1FBAC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0.815</w:t>
            </w:r>
          </w:p>
        </w:tc>
      </w:tr>
      <w:tr w:rsidR="004D7698" w:rsidRPr="00BE41D3" w14:paraId="4A5E2582" w14:textId="77777777" w:rsidTr="008B090F">
        <w:trPr>
          <w:trHeight w:val="300"/>
        </w:trPr>
        <w:tc>
          <w:tcPr>
            <w:tcW w:w="828" w:type="dxa"/>
            <w:vMerge/>
            <w:tcBorders>
              <w:top w:val="nil"/>
              <w:left w:val="single" w:sz="8" w:space="0" w:color="auto"/>
              <w:bottom w:val="single" w:sz="8" w:space="0" w:color="000000"/>
              <w:right w:val="single" w:sz="8" w:space="0" w:color="auto"/>
            </w:tcBorders>
            <w:vAlign w:val="center"/>
            <w:hideMark/>
          </w:tcPr>
          <w:p w14:paraId="01F4130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single" w:sz="8" w:space="0" w:color="auto"/>
              <w:right w:val="single" w:sz="8" w:space="0" w:color="auto"/>
            </w:tcBorders>
            <w:shd w:val="clear" w:color="auto" w:fill="auto"/>
            <w:vAlign w:val="center"/>
            <w:hideMark/>
          </w:tcPr>
          <w:p w14:paraId="0B8B41D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F</w:t>
            </w:r>
            <w:r w:rsidRPr="00BE41D3">
              <w:rPr>
                <w:rFonts w:ascii="Times New Roman" w:eastAsia="Times New Roman" w:hAnsi="Times New Roman" w:cs="Times New Roman"/>
                <w:color w:val="000000"/>
                <w:sz w:val="20"/>
                <w:szCs w:val="20"/>
                <w:vertAlign w:val="subscript"/>
                <w:lang w:val="en-GB" w:eastAsia="en-IE"/>
              </w:rPr>
              <w:t>IS</w:t>
            </w:r>
          </w:p>
        </w:tc>
        <w:tc>
          <w:tcPr>
            <w:tcW w:w="1435" w:type="dxa"/>
            <w:tcBorders>
              <w:top w:val="nil"/>
              <w:left w:val="nil"/>
              <w:bottom w:val="single" w:sz="8" w:space="0" w:color="auto"/>
              <w:right w:val="single" w:sz="8" w:space="0" w:color="auto"/>
            </w:tcBorders>
            <w:shd w:val="clear" w:color="auto" w:fill="auto"/>
            <w:vAlign w:val="center"/>
            <w:hideMark/>
          </w:tcPr>
          <w:p w14:paraId="7868F14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-0.076</w:t>
            </w:r>
          </w:p>
        </w:tc>
        <w:tc>
          <w:tcPr>
            <w:tcW w:w="1435" w:type="dxa"/>
            <w:tcBorders>
              <w:top w:val="nil"/>
              <w:left w:val="nil"/>
              <w:bottom w:val="single" w:sz="8" w:space="0" w:color="auto"/>
              <w:right w:val="single" w:sz="8" w:space="0" w:color="auto"/>
            </w:tcBorders>
            <w:shd w:val="clear" w:color="auto" w:fill="auto"/>
            <w:vAlign w:val="center"/>
            <w:hideMark/>
          </w:tcPr>
          <w:p w14:paraId="6CFE09E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-0.069</w:t>
            </w:r>
          </w:p>
        </w:tc>
        <w:tc>
          <w:tcPr>
            <w:tcW w:w="1557" w:type="dxa"/>
            <w:tcBorders>
              <w:top w:val="nil"/>
              <w:left w:val="nil"/>
              <w:bottom w:val="single" w:sz="8" w:space="0" w:color="auto"/>
              <w:right w:val="nil"/>
            </w:tcBorders>
            <w:shd w:val="clear" w:color="auto" w:fill="auto"/>
            <w:vAlign w:val="center"/>
            <w:hideMark/>
          </w:tcPr>
          <w:p w14:paraId="68CEC60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-0.143</w:t>
            </w:r>
          </w:p>
        </w:tc>
        <w:tc>
          <w:tcPr>
            <w:tcW w:w="1188" w:type="dxa"/>
            <w:tcBorders>
              <w:top w:val="nil"/>
              <w:left w:val="single" w:sz="4" w:space="0" w:color="auto"/>
              <w:bottom w:val="single" w:sz="4" w:space="0" w:color="auto"/>
              <w:right w:val="single" w:sz="4" w:space="0" w:color="auto"/>
            </w:tcBorders>
            <w:shd w:val="clear" w:color="auto" w:fill="auto"/>
            <w:noWrap/>
            <w:vAlign w:val="center"/>
            <w:hideMark/>
          </w:tcPr>
          <w:p w14:paraId="5F90A02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-0.096</w:t>
            </w:r>
          </w:p>
        </w:tc>
      </w:tr>
      <w:tr w:rsidR="004D7698" w:rsidRPr="00BE41D3" w14:paraId="71D08005" w14:textId="77777777" w:rsidTr="008B090F">
        <w:trPr>
          <w:trHeight w:val="290"/>
        </w:trPr>
        <w:tc>
          <w:tcPr>
            <w:tcW w:w="828" w:type="dxa"/>
            <w:vMerge w:val="restart"/>
            <w:tcBorders>
              <w:top w:val="nil"/>
              <w:left w:val="single" w:sz="8" w:space="0" w:color="auto"/>
              <w:bottom w:val="single" w:sz="8" w:space="0" w:color="000000"/>
              <w:right w:val="single" w:sz="8" w:space="0" w:color="auto"/>
            </w:tcBorders>
            <w:shd w:val="clear" w:color="auto" w:fill="auto"/>
            <w:vAlign w:val="center"/>
            <w:hideMark/>
          </w:tcPr>
          <w:p w14:paraId="18D1BE6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Hgdii</w:t>
            </w:r>
            <w:proofErr w:type="spellEnd"/>
          </w:p>
        </w:tc>
        <w:tc>
          <w:tcPr>
            <w:tcW w:w="1027" w:type="dxa"/>
            <w:tcBorders>
              <w:top w:val="nil"/>
              <w:left w:val="nil"/>
              <w:bottom w:val="nil"/>
              <w:right w:val="single" w:sz="8" w:space="0" w:color="auto"/>
            </w:tcBorders>
            <w:shd w:val="clear" w:color="auto" w:fill="auto"/>
            <w:vAlign w:val="center"/>
            <w:hideMark/>
          </w:tcPr>
          <w:p w14:paraId="4183190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N</w:t>
            </w:r>
            <w:r w:rsidRPr="00BE41D3">
              <w:rPr>
                <w:rFonts w:ascii="Times New Roman" w:eastAsia="Times New Roman" w:hAnsi="Times New Roman" w:cs="Times New Roman"/>
                <w:color w:val="000000"/>
                <w:sz w:val="20"/>
                <w:szCs w:val="20"/>
                <w:vertAlign w:val="subscript"/>
                <w:lang w:val="en-GB" w:eastAsia="en-IE"/>
              </w:rPr>
              <w:t>a</w:t>
            </w:r>
          </w:p>
        </w:tc>
        <w:tc>
          <w:tcPr>
            <w:tcW w:w="1435" w:type="dxa"/>
            <w:tcBorders>
              <w:top w:val="nil"/>
              <w:left w:val="nil"/>
              <w:bottom w:val="nil"/>
              <w:right w:val="single" w:sz="8" w:space="0" w:color="auto"/>
            </w:tcBorders>
            <w:shd w:val="clear" w:color="auto" w:fill="auto"/>
            <w:vAlign w:val="center"/>
            <w:hideMark/>
          </w:tcPr>
          <w:p w14:paraId="5D646C5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w:t>
            </w:r>
          </w:p>
        </w:tc>
        <w:tc>
          <w:tcPr>
            <w:tcW w:w="1435" w:type="dxa"/>
            <w:tcBorders>
              <w:top w:val="nil"/>
              <w:left w:val="nil"/>
              <w:bottom w:val="nil"/>
              <w:right w:val="single" w:sz="8" w:space="0" w:color="auto"/>
            </w:tcBorders>
            <w:shd w:val="clear" w:color="auto" w:fill="auto"/>
            <w:vAlign w:val="center"/>
            <w:hideMark/>
          </w:tcPr>
          <w:p w14:paraId="709E6D3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w:t>
            </w:r>
          </w:p>
        </w:tc>
        <w:tc>
          <w:tcPr>
            <w:tcW w:w="1557" w:type="dxa"/>
            <w:tcBorders>
              <w:top w:val="nil"/>
              <w:left w:val="nil"/>
              <w:bottom w:val="nil"/>
              <w:right w:val="single" w:sz="8" w:space="0" w:color="auto"/>
            </w:tcBorders>
            <w:shd w:val="clear" w:color="auto" w:fill="auto"/>
            <w:vAlign w:val="center"/>
            <w:hideMark/>
          </w:tcPr>
          <w:p w14:paraId="08D209F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8</w:t>
            </w:r>
          </w:p>
        </w:tc>
        <w:tc>
          <w:tcPr>
            <w:tcW w:w="1188" w:type="dxa"/>
            <w:tcBorders>
              <w:top w:val="single" w:sz="4" w:space="0" w:color="auto"/>
              <w:left w:val="nil"/>
              <w:bottom w:val="nil"/>
              <w:right w:val="single" w:sz="4" w:space="0" w:color="auto"/>
            </w:tcBorders>
            <w:shd w:val="clear" w:color="auto" w:fill="auto"/>
            <w:noWrap/>
            <w:vAlign w:val="center"/>
            <w:hideMark/>
          </w:tcPr>
          <w:p w14:paraId="7CD4265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6.667</w:t>
            </w:r>
          </w:p>
        </w:tc>
      </w:tr>
      <w:tr w:rsidR="004D7698" w:rsidRPr="00BE41D3" w14:paraId="5939FA8B"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66CC2F8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42486E0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A</w:t>
            </w:r>
            <w:r w:rsidRPr="00BE41D3">
              <w:rPr>
                <w:rFonts w:ascii="Times New Roman" w:eastAsia="Times New Roman" w:hAnsi="Times New Roman" w:cs="Times New Roman"/>
                <w:color w:val="000000"/>
                <w:sz w:val="20"/>
                <w:szCs w:val="20"/>
                <w:vertAlign w:val="subscript"/>
                <w:lang w:val="en-GB" w:eastAsia="en-IE"/>
              </w:rPr>
              <w:t>r</w:t>
            </w:r>
            <w:proofErr w:type="spellEnd"/>
          </w:p>
        </w:tc>
        <w:tc>
          <w:tcPr>
            <w:tcW w:w="1435" w:type="dxa"/>
            <w:tcBorders>
              <w:top w:val="nil"/>
              <w:left w:val="nil"/>
              <w:bottom w:val="nil"/>
              <w:right w:val="single" w:sz="8" w:space="0" w:color="auto"/>
            </w:tcBorders>
            <w:shd w:val="clear" w:color="auto" w:fill="auto"/>
            <w:vAlign w:val="center"/>
            <w:hideMark/>
          </w:tcPr>
          <w:p w14:paraId="6FB161B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4.656</w:t>
            </w:r>
          </w:p>
        </w:tc>
        <w:tc>
          <w:tcPr>
            <w:tcW w:w="1435" w:type="dxa"/>
            <w:tcBorders>
              <w:top w:val="nil"/>
              <w:left w:val="nil"/>
              <w:bottom w:val="nil"/>
              <w:right w:val="single" w:sz="8" w:space="0" w:color="auto"/>
            </w:tcBorders>
            <w:shd w:val="clear" w:color="auto" w:fill="auto"/>
            <w:vAlign w:val="center"/>
            <w:hideMark/>
          </w:tcPr>
          <w:p w14:paraId="02FEE0F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4.968</w:t>
            </w:r>
          </w:p>
        </w:tc>
        <w:tc>
          <w:tcPr>
            <w:tcW w:w="1557" w:type="dxa"/>
            <w:tcBorders>
              <w:top w:val="nil"/>
              <w:left w:val="nil"/>
              <w:bottom w:val="nil"/>
              <w:right w:val="single" w:sz="8" w:space="0" w:color="auto"/>
            </w:tcBorders>
            <w:shd w:val="clear" w:color="auto" w:fill="auto"/>
            <w:vAlign w:val="center"/>
            <w:hideMark/>
          </w:tcPr>
          <w:p w14:paraId="0709D0E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5.706</w:t>
            </w:r>
          </w:p>
        </w:tc>
        <w:tc>
          <w:tcPr>
            <w:tcW w:w="1188" w:type="dxa"/>
            <w:tcBorders>
              <w:top w:val="nil"/>
              <w:left w:val="nil"/>
              <w:bottom w:val="nil"/>
              <w:right w:val="single" w:sz="4" w:space="0" w:color="auto"/>
            </w:tcBorders>
            <w:shd w:val="clear" w:color="auto" w:fill="auto"/>
            <w:noWrap/>
            <w:vAlign w:val="center"/>
            <w:hideMark/>
          </w:tcPr>
          <w:p w14:paraId="1E9F1D7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5.110</w:t>
            </w:r>
          </w:p>
        </w:tc>
      </w:tr>
      <w:tr w:rsidR="004D7698" w:rsidRPr="00BE41D3" w14:paraId="068C43F8"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204D8A6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59C3D37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e</w:t>
            </w:r>
          </w:p>
        </w:tc>
        <w:tc>
          <w:tcPr>
            <w:tcW w:w="1435" w:type="dxa"/>
            <w:tcBorders>
              <w:top w:val="nil"/>
              <w:left w:val="nil"/>
              <w:bottom w:val="nil"/>
              <w:right w:val="single" w:sz="8" w:space="0" w:color="auto"/>
            </w:tcBorders>
            <w:shd w:val="clear" w:color="auto" w:fill="auto"/>
            <w:vAlign w:val="center"/>
            <w:hideMark/>
          </w:tcPr>
          <w:p w14:paraId="489500C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0.689</w:t>
            </w:r>
          </w:p>
        </w:tc>
        <w:tc>
          <w:tcPr>
            <w:tcW w:w="1435" w:type="dxa"/>
            <w:tcBorders>
              <w:top w:val="nil"/>
              <w:left w:val="nil"/>
              <w:bottom w:val="nil"/>
              <w:right w:val="single" w:sz="8" w:space="0" w:color="auto"/>
            </w:tcBorders>
            <w:shd w:val="clear" w:color="auto" w:fill="auto"/>
            <w:vAlign w:val="center"/>
            <w:hideMark/>
          </w:tcPr>
          <w:p w14:paraId="174ADB9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0.717</w:t>
            </w:r>
          </w:p>
        </w:tc>
        <w:tc>
          <w:tcPr>
            <w:tcW w:w="1557" w:type="dxa"/>
            <w:tcBorders>
              <w:top w:val="nil"/>
              <w:left w:val="nil"/>
              <w:bottom w:val="nil"/>
              <w:right w:val="single" w:sz="8" w:space="0" w:color="auto"/>
            </w:tcBorders>
            <w:shd w:val="clear" w:color="auto" w:fill="auto"/>
            <w:vAlign w:val="center"/>
            <w:hideMark/>
          </w:tcPr>
          <w:p w14:paraId="2DD7ADF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0.714</w:t>
            </w:r>
          </w:p>
        </w:tc>
        <w:tc>
          <w:tcPr>
            <w:tcW w:w="1188" w:type="dxa"/>
            <w:tcBorders>
              <w:top w:val="nil"/>
              <w:left w:val="nil"/>
              <w:bottom w:val="nil"/>
              <w:right w:val="single" w:sz="4" w:space="0" w:color="auto"/>
            </w:tcBorders>
            <w:shd w:val="clear" w:color="auto" w:fill="auto"/>
            <w:noWrap/>
            <w:vAlign w:val="center"/>
            <w:hideMark/>
          </w:tcPr>
          <w:p w14:paraId="4638A7D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0.707</w:t>
            </w:r>
          </w:p>
        </w:tc>
      </w:tr>
      <w:tr w:rsidR="004D7698" w:rsidRPr="00BE41D3" w14:paraId="0852FC96"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4E18388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123DEFD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o</w:t>
            </w:r>
          </w:p>
        </w:tc>
        <w:tc>
          <w:tcPr>
            <w:tcW w:w="1435" w:type="dxa"/>
            <w:tcBorders>
              <w:top w:val="nil"/>
              <w:left w:val="nil"/>
              <w:bottom w:val="nil"/>
              <w:right w:val="single" w:sz="8" w:space="0" w:color="auto"/>
            </w:tcBorders>
            <w:shd w:val="clear" w:color="auto" w:fill="auto"/>
            <w:vAlign w:val="center"/>
            <w:hideMark/>
          </w:tcPr>
          <w:p w14:paraId="6D2789B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0.647</w:t>
            </w:r>
          </w:p>
        </w:tc>
        <w:tc>
          <w:tcPr>
            <w:tcW w:w="1435" w:type="dxa"/>
            <w:tcBorders>
              <w:top w:val="nil"/>
              <w:left w:val="nil"/>
              <w:bottom w:val="nil"/>
              <w:right w:val="single" w:sz="8" w:space="0" w:color="auto"/>
            </w:tcBorders>
            <w:shd w:val="clear" w:color="auto" w:fill="auto"/>
            <w:vAlign w:val="center"/>
            <w:hideMark/>
          </w:tcPr>
          <w:p w14:paraId="20DAED3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0.714</w:t>
            </w:r>
          </w:p>
        </w:tc>
        <w:tc>
          <w:tcPr>
            <w:tcW w:w="1557" w:type="dxa"/>
            <w:tcBorders>
              <w:top w:val="nil"/>
              <w:left w:val="nil"/>
              <w:bottom w:val="nil"/>
              <w:right w:val="single" w:sz="8" w:space="0" w:color="auto"/>
            </w:tcBorders>
            <w:shd w:val="clear" w:color="auto" w:fill="auto"/>
            <w:vAlign w:val="center"/>
            <w:hideMark/>
          </w:tcPr>
          <w:p w14:paraId="09CA8E8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0.892</w:t>
            </w:r>
          </w:p>
        </w:tc>
        <w:tc>
          <w:tcPr>
            <w:tcW w:w="1188" w:type="dxa"/>
            <w:tcBorders>
              <w:top w:val="nil"/>
              <w:left w:val="nil"/>
              <w:bottom w:val="nil"/>
              <w:right w:val="single" w:sz="4" w:space="0" w:color="auto"/>
            </w:tcBorders>
            <w:shd w:val="clear" w:color="auto" w:fill="auto"/>
            <w:noWrap/>
            <w:vAlign w:val="center"/>
            <w:hideMark/>
          </w:tcPr>
          <w:p w14:paraId="3ACA921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0.751</w:t>
            </w:r>
          </w:p>
        </w:tc>
      </w:tr>
      <w:tr w:rsidR="004D7698" w:rsidRPr="00BE41D3" w14:paraId="3810F50C" w14:textId="77777777" w:rsidTr="008B090F">
        <w:trPr>
          <w:trHeight w:val="300"/>
        </w:trPr>
        <w:tc>
          <w:tcPr>
            <w:tcW w:w="828" w:type="dxa"/>
            <w:vMerge/>
            <w:tcBorders>
              <w:top w:val="nil"/>
              <w:left w:val="single" w:sz="8" w:space="0" w:color="auto"/>
              <w:bottom w:val="single" w:sz="8" w:space="0" w:color="000000"/>
              <w:right w:val="single" w:sz="8" w:space="0" w:color="auto"/>
            </w:tcBorders>
            <w:vAlign w:val="center"/>
            <w:hideMark/>
          </w:tcPr>
          <w:p w14:paraId="72B0A88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single" w:sz="8" w:space="0" w:color="auto"/>
              <w:right w:val="single" w:sz="8" w:space="0" w:color="auto"/>
            </w:tcBorders>
            <w:shd w:val="clear" w:color="auto" w:fill="auto"/>
            <w:vAlign w:val="center"/>
            <w:hideMark/>
          </w:tcPr>
          <w:p w14:paraId="7E3D6EE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F</w:t>
            </w:r>
            <w:r w:rsidRPr="00BE41D3">
              <w:rPr>
                <w:rFonts w:ascii="Times New Roman" w:eastAsia="Times New Roman" w:hAnsi="Times New Roman" w:cs="Times New Roman"/>
                <w:color w:val="000000"/>
                <w:sz w:val="20"/>
                <w:szCs w:val="20"/>
                <w:vertAlign w:val="subscript"/>
                <w:lang w:val="en-GB" w:eastAsia="en-IE"/>
              </w:rPr>
              <w:t>IS</w:t>
            </w:r>
          </w:p>
        </w:tc>
        <w:tc>
          <w:tcPr>
            <w:tcW w:w="1435" w:type="dxa"/>
            <w:tcBorders>
              <w:top w:val="nil"/>
              <w:left w:val="nil"/>
              <w:bottom w:val="single" w:sz="8" w:space="0" w:color="auto"/>
              <w:right w:val="single" w:sz="8" w:space="0" w:color="auto"/>
            </w:tcBorders>
            <w:shd w:val="clear" w:color="auto" w:fill="auto"/>
            <w:vAlign w:val="center"/>
            <w:hideMark/>
          </w:tcPr>
          <w:p w14:paraId="15D4482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0.062</w:t>
            </w:r>
          </w:p>
        </w:tc>
        <w:tc>
          <w:tcPr>
            <w:tcW w:w="1435" w:type="dxa"/>
            <w:tcBorders>
              <w:top w:val="nil"/>
              <w:left w:val="nil"/>
              <w:bottom w:val="single" w:sz="8" w:space="0" w:color="auto"/>
              <w:right w:val="single" w:sz="8" w:space="0" w:color="auto"/>
            </w:tcBorders>
            <w:shd w:val="clear" w:color="auto" w:fill="auto"/>
            <w:vAlign w:val="center"/>
            <w:hideMark/>
          </w:tcPr>
          <w:p w14:paraId="0BE07E2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0.004</w:t>
            </w:r>
          </w:p>
        </w:tc>
        <w:tc>
          <w:tcPr>
            <w:tcW w:w="1557" w:type="dxa"/>
            <w:tcBorders>
              <w:top w:val="nil"/>
              <w:left w:val="nil"/>
              <w:bottom w:val="single" w:sz="8" w:space="0" w:color="auto"/>
              <w:right w:val="single" w:sz="8" w:space="0" w:color="auto"/>
            </w:tcBorders>
            <w:shd w:val="clear" w:color="auto" w:fill="auto"/>
            <w:vAlign w:val="center"/>
            <w:hideMark/>
          </w:tcPr>
          <w:p w14:paraId="3E542EF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-0.253</w:t>
            </w:r>
          </w:p>
        </w:tc>
        <w:tc>
          <w:tcPr>
            <w:tcW w:w="1188" w:type="dxa"/>
            <w:tcBorders>
              <w:top w:val="nil"/>
              <w:left w:val="nil"/>
              <w:bottom w:val="single" w:sz="4" w:space="0" w:color="auto"/>
              <w:right w:val="single" w:sz="4" w:space="0" w:color="auto"/>
            </w:tcBorders>
            <w:shd w:val="clear" w:color="auto" w:fill="auto"/>
            <w:noWrap/>
            <w:vAlign w:val="center"/>
            <w:hideMark/>
          </w:tcPr>
          <w:p w14:paraId="3E9A147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-0.062</w:t>
            </w:r>
          </w:p>
        </w:tc>
      </w:tr>
      <w:tr w:rsidR="004D7698" w:rsidRPr="00BE41D3" w14:paraId="3FA7145F" w14:textId="77777777" w:rsidTr="008B090F">
        <w:trPr>
          <w:trHeight w:val="290"/>
        </w:trPr>
        <w:tc>
          <w:tcPr>
            <w:tcW w:w="828" w:type="dxa"/>
            <w:vMerge w:val="restart"/>
            <w:tcBorders>
              <w:top w:val="nil"/>
              <w:left w:val="single" w:sz="8" w:space="0" w:color="auto"/>
              <w:bottom w:val="single" w:sz="8" w:space="0" w:color="000000"/>
              <w:right w:val="single" w:sz="8" w:space="0" w:color="auto"/>
            </w:tcBorders>
            <w:shd w:val="clear" w:color="auto" w:fill="auto"/>
            <w:vAlign w:val="center"/>
            <w:hideMark/>
          </w:tcPr>
          <w:p w14:paraId="7D95ADF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Hg6.1</w:t>
            </w:r>
          </w:p>
        </w:tc>
        <w:tc>
          <w:tcPr>
            <w:tcW w:w="1027" w:type="dxa"/>
            <w:tcBorders>
              <w:top w:val="nil"/>
              <w:left w:val="nil"/>
              <w:bottom w:val="nil"/>
              <w:right w:val="single" w:sz="8" w:space="0" w:color="auto"/>
            </w:tcBorders>
            <w:shd w:val="clear" w:color="auto" w:fill="auto"/>
            <w:vAlign w:val="center"/>
            <w:hideMark/>
          </w:tcPr>
          <w:p w14:paraId="723ED58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N</w:t>
            </w:r>
            <w:r w:rsidRPr="00BE41D3">
              <w:rPr>
                <w:rFonts w:ascii="Times New Roman" w:eastAsia="Times New Roman" w:hAnsi="Times New Roman" w:cs="Times New Roman"/>
                <w:color w:val="000000"/>
                <w:sz w:val="20"/>
                <w:szCs w:val="20"/>
                <w:vertAlign w:val="subscript"/>
                <w:lang w:val="en-GB" w:eastAsia="en-IE"/>
              </w:rPr>
              <w:t>a</w:t>
            </w:r>
          </w:p>
        </w:tc>
        <w:tc>
          <w:tcPr>
            <w:tcW w:w="1435" w:type="dxa"/>
            <w:tcBorders>
              <w:top w:val="nil"/>
              <w:left w:val="nil"/>
              <w:bottom w:val="nil"/>
              <w:right w:val="single" w:sz="8" w:space="0" w:color="auto"/>
            </w:tcBorders>
            <w:shd w:val="clear" w:color="auto" w:fill="auto"/>
            <w:vAlign w:val="center"/>
            <w:hideMark/>
          </w:tcPr>
          <w:p w14:paraId="6F93B51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8</w:t>
            </w:r>
          </w:p>
        </w:tc>
        <w:tc>
          <w:tcPr>
            <w:tcW w:w="1435" w:type="dxa"/>
            <w:tcBorders>
              <w:top w:val="nil"/>
              <w:left w:val="nil"/>
              <w:bottom w:val="nil"/>
              <w:right w:val="single" w:sz="8" w:space="0" w:color="auto"/>
            </w:tcBorders>
            <w:shd w:val="clear" w:color="auto" w:fill="auto"/>
            <w:vAlign w:val="center"/>
            <w:hideMark/>
          </w:tcPr>
          <w:p w14:paraId="109689E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w:t>
            </w:r>
          </w:p>
        </w:tc>
        <w:tc>
          <w:tcPr>
            <w:tcW w:w="1557" w:type="dxa"/>
            <w:tcBorders>
              <w:top w:val="nil"/>
              <w:left w:val="nil"/>
              <w:bottom w:val="nil"/>
              <w:right w:val="single" w:sz="8" w:space="0" w:color="auto"/>
            </w:tcBorders>
            <w:shd w:val="clear" w:color="auto" w:fill="auto"/>
            <w:vAlign w:val="center"/>
            <w:hideMark/>
          </w:tcPr>
          <w:p w14:paraId="7A35EB7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w:t>
            </w:r>
          </w:p>
        </w:tc>
        <w:tc>
          <w:tcPr>
            <w:tcW w:w="1188" w:type="dxa"/>
            <w:tcBorders>
              <w:top w:val="single" w:sz="4" w:space="0" w:color="auto"/>
              <w:left w:val="nil"/>
              <w:bottom w:val="nil"/>
              <w:right w:val="single" w:sz="4" w:space="0" w:color="auto"/>
            </w:tcBorders>
            <w:shd w:val="clear" w:color="auto" w:fill="auto"/>
            <w:noWrap/>
            <w:vAlign w:val="center"/>
            <w:hideMark/>
          </w:tcPr>
          <w:p w14:paraId="0198029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w:t>
            </w:r>
          </w:p>
        </w:tc>
      </w:tr>
      <w:tr w:rsidR="004D7698" w:rsidRPr="00BE41D3" w14:paraId="577E2A97"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07C553F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3833B6D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A</w:t>
            </w:r>
            <w:r w:rsidRPr="00BE41D3">
              <w:rPr>
                <w:rFonts w:ascii="Times New Roman" w:eastAsia="Times New Roman" w:hAnsi="Times New Roman" w:cs="Times New Roman"/>
                <w:color w:val="000000"/>
                <w:sz w:val="20"/>
                <w:szCs w:val="20"/>
                <w:vertAlign w:val="subscript"/>
                <w:lang w:val="en-GB" w:eastAsia="en-IE"/>
              </w:rPr>
              <w:t>r</w:t>
            </w:r>
            <w:proofErr w:type="spellEnd"/>
          </w:p>
        </w:tc>
        <w:tc>
          <w:tcPr>
            <w:tcW w:w="1435" w:type="dxa"/>
            <w:tcBorders>
              <w:top w:val="nil"/>
              <w:left w:val="nil"/>
              <w:bottom w:val="nil"/>
              <w:right w:val="single" w:sz="8" w:space="0" w:color="auto"/>
            </w:tcBorders>
            <w:shd w:val="clear" w:color="auto" w:fill="auto"/>
            <w:vAlign w:val="center"/>
            <w:hideMark/>
          </w:tcPr>
          <w:p w14:paraId="32F9930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4.992</w:t>
            </w:r>
          </w:p>
        </w:tc>
        <w:tc>
          <w:tcPr>
            <w:tcW w:w="1435" w:type="dxa"/>
            <w:tcBorders>
              <w:top w:val="nil"/>
              <w:left w:val="nil"/>
              <w:bottom w:val="nil"/>
              <w:right w:val="single" w:sz="8" w:space="0" w:color="auto"/>
            </w:tcBorders>
            <w:shd w:val="clear" w:color="auto" w:fill="auto"/>
            <w:vAlign w:val="center"/>
            <w:hideMark/>
          </w:tcPr>
          <w:p w14:paraId="2B8AF76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4.999</w:t>
            </w:r>
          </w:p>
        </w:tc>
        <w:tc>
          <w:tcPr>
            <w:tcW w:w="1557" w:type="dxa"/>
            <w:tcBorders>
              <w:top w:val="nil"/>
              <w:left w:val="nil"/>
              <w:bottom w:val="nil"/>
              <w:right w:val="single" w:sz="8" w:space="0" w:color="auto"/>
            </w:tcBorders>
            <w:shd w:val="clear" w:color="auto" w:fill="auto"/>
            <w:vAlign w:val="center"/>
            <w:hideMark/>
          </w:tcPr>
          <w:p w14:paraId="0D41B4D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4.459</w:t>
            </w:r>
          </w:p>
        </w:tc>
        <w:tc>
          <w:tcPr>
            <w:tcW w:w="1188" w:type="dxa"/>
            <w:tcBorders>
              <w:top w:val="nil"/>
              <w:left w:val="nil"/>
              <w:bottom w:val="nil"/>
              <w:right w:val="single" w:sz="4" w:space="0" w:color="auto"/>
            </w:tcBorders>
            <w:shd w:val="clear" w:color="auto" w:fill="auto"/>
            <w:noWrap/>
            <w:vAlign w:val="center"/>
            <w:hideMark/>
          </w:tcPr>
          <w:p w14:paraId="2CC332B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4.817</w:t>
            </w:r>
          </w:p>
        </w:tc>
      </w:tr>
      <w:tr w:rsidR="004D7698" w:rsidRPr="00BE41D3" w14:paraId="60635ADB"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1E34C9F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6A34937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e</w:t>
            </w:r>
          </w:p>
        </w:tc>
        <w:tc>
          <w:tcPr>
            <w:tcW w:w="1435" w:type="dxa"/>
            <w:tcBorders>
              <w:top w:val="nil"/>
              <w:left w:val="nil"/>
              <w:bottom w:val="nil"/>
              <w:right w:val="single" w:sz="8" w:space="0" w:color="auto"/>
            </w:tcBorders>
            <w:shd w:val="clear" w:color="auto" w:fill="auto"/>
            <w:vAlign w:val="center"/>
            <w:hideMark/>
          </w:tcPr>
          <w:p w14:paraId="7E09554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0.668</w:t>
            </w:r>
          </w:p>
        </w:tc>
        <w:tc>
          <w:tcPr>
            <w:tcW w:w="1435" w:type="dxa"/>
            <w:tcBorders>
              <w:top w:val="nil"/>
              <w:left w:val="nil"/>
              <w:bottom w:val="nil"/>
              <w:right w:val="single" w:sz="8" w:space="0" w:color="auto"/>
            </w:tcBorders>
            <w:shd w:val="clear" w:color="auto" w:fill="auto"/>
            <w:vAlign w:val="center"/>
            <w:hideMark/>
          </w:tcPr>
          <w:p w14:paraId="47196EF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0.816</w:t>
            </w:r>
          </w:p>
        </w:tc>
        <w:tc>
          <w:tcPr>
            <w:tcW w:w="1557" w:type="dxa"/>
            <w:tcBorders>
              <w:top w:val="nil"/>
              <w:left w:val="nil"/>
              <w:bottom w:val="nil"/>
              <w:right w:val="single" w:sz="8" w:space="0" w:color="auto"/>
            </w:tcBorders>
            <w:shd w:val="clear" w:color="auto" w:fill="auto"/>
            <w:vAlign w:val="center"/>
            <w:hideMark/>
          </w:tcPr>
          <w:p w14:paraId="35C2E26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0.678</w:t>
            </w:r>
          </w:p>
        </w:tc>
        <w:tc>
          <w:tcPr>
            <w:tcW w:w="1188" w:type="dxa"/>
            <w:tcBorders>
              <w:top w:val="nil"/>
              <w:left w:val="nil"/>
              <w:bottom w:val="nil"/>
              <w:right w:val="single" w:sz="4" w:space="0" w:color="auto"/>
            </w:tcBorders>
            <w:shd w:val="clear" w:color="auto" w:fill="auto"/>
            <w:noWrap/>
            <w:vAlign w:val="center"/>
            <w:hideMark/>
          </w:tcPr>
          <w:p w14:paraId="1074801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0.721</w:t>
            </w:r>
          </w:p>
        </w:tc>
      </w:tr>
      <w:tr w:rsidR="004D7698" w:rsidRPr="00BE41D3" w14:paraId="1EA47919"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5EA1759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732959F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o</w:t>
            </w:r>
          </w:p>
        </w:tc>
        <w:tc>
          <w:tcPr>
            <w:tcW w:w="1435" w:type="dxa"/>
            <w:tcBorders>
              <w:top w:val="nil"/>
              <w:left w:val="nil"/>
              <w:bottom w:val="nil"/>
              <w:right w:val="single" w:sz="8" w:space="0" w:color="auto"/>
            </w:tcBorders>
            <w:shd w:val="clear" w:color="auto" w:fill="auto"/>
            <w:vAlign w:val="center"/>
            <w:hideMark/>
          </w:tcPr>
          <w:p w14:paraId="146CCAA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0.705</w:t>
            </w:r>
          </w:p>
        </w:tc>
        <w:tc>
          <w:tcPr>
            <w:tcW w:w="1435" w:type="dxa"/>
            <w:tcBorders>
              <w:top w:val="nil"/>
              <w:left w:val="nil"/>
              <w:bottom w:val="nil"/>
              <w:right w:val="single" w:sz="8" w:space="0" w:color="auto"/>
            </w:tcBorders>
            <w:shd w:val="clear" w:color="auto" w:fill="auto"/>
            <w:vAlign w:val="center"/>
            <w:hideMark/>
          </w:tcPr>
          <w:p w14:paraId="2CA6F01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0.933</w:t>
            </w:r>
          </w:p>
        </w:tc>
        <w:tc>
          <w:tcPr>
            <w:tcW w:w="1557" w:type="dxa"/>
            <w:tcBorders>
              <w:top w:val="nil"/>
              <w:left w:val="nil"/>
              <w:bottom w:val="nil"/>
              <w:right w:val="single" w:sz="8" w:space="0" w:color="auto"/>
            </w:tcBorders>
            <w:shd w:val="clear" w:color="auto" w:fill="auto"/>
            <w:vAlign w:val="center"/>
            <w:hideMark/>
          </w:tcPr>
          <w:p w14:paraId="1B55552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0.969</w:t>
            </w:r>
          </w:p>
        </w:tc>
        <w:tc>
          <w:tcPr>
            <w:tcW w:w="1188" w:type="dxa"/>
            <w:tcBorders>
              <w:top w:val="nil"/>
              <w:left w:val="nil"/>
              <w:bottom w:val="nil"/>
              <w:right w:val="single" w:sz="4" w:space="0" w:color="auto"/>
            </w:tcBorders>
            <w:shd w:val="clear" w:color="auto" w:fill="auto"/>
            <w:noWrap/>
            <w:vAlign w:val="center"/>
            <w:hideMark/>
          </w:tcPr>
          <w:p w14:paraId="33B0BF3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0.869</w:t>
            </w:r>
          </w:p>
        </w:tc>
      </w:tr>
      <w:tr w:rsidR="004D7698" w:rsidRPr="00BE41D3" w14:paraId="6BEC8566" w14:textId="77777777" w:rsidTr="008B090F">
        <w:trPr>
          <w:trHeight w:val="300"/>
        </w:trPr>
        <w:tc>
          <w:tcPr>
            <w:tcW w:w="828" w:type="dxa"/>
            <w:vMerge/>
            <w:tcBorders>
              <w:top w:val="nil"/>
              <w:left w:val="single" w:sz="8" w:space="0" w:color="auto"/>
              <w:bottom w:val="single" w:sz="8" w:space="0" w:color="000000"/>
              <w:right w:val="single" w:sz="8" w:space="0" w:color="auto"/>
            </w:tcBorders>
            <w:vAlign w:val="center"/>
            <w:hideMark/>
          </w:tcPr>
          <w:p w14:paraId="26C67EF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single" w:sz="8" w:space="0" w:color="auto"/>
              <w:right w:val="single" w:sz="8" w:space="0" w:color="auto"/>
            </w:tcBorders>
            <w:shd w:val="clear" w:color="auto" w:fill="auto"/>
            <w:vAlign w:val="center"/>
            <w:hideMark/>
          </w:tcPr>
          <w:p w14:paraId="2800824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F</w:t>
            </w:r>
            <w:r w:rsidRPr="00BE41D3">
              <w:rPr>
                <w:rFonts w:ascii="Times New Roman" w:eastAsia="Times New Roman" w:hAnsi="Times New Roman" w:cs="Times New Roman"/>
                <w:color w:val="000000"/>
                <w:sz w:val="20"/>
                <w:szCs w:val="20"/>
                <w:vertAlign w:val="subscript"/>
                <w:lang w:val="en-GB" w:eastAsia="en-IE"/>
              </w:rPr>
              <w:t>IS</w:t>
            </w:r>
          </w:p>
        </w:tc>
        <w:tc>
          <w:tcPr>
            <w:tcW w:w="1435" w:type="dxa"/>
            <w:tcBorders>
              <w:top w:val="nil"/>
              <w:left w:val="nil"/>
              <w:bottom w:val="single" w:sz="8" w:space="0" w:color="auto"/>
              <w:right w:val="single" w:sz="8" w:space="0" w:color="auto"/>
            </w:tcBorders>
            <w:shd w:val="clear" w:color="auto" w:fill="auto"/>
            <w:vAlign w:val="center"/>
            <w:hideMark/>
          </w:tcPr>
          <w:p w14:paraId="36927D0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-0.056</w:t>
            </w:r>
          </w:p>
        </w:tc>
        <w:tc>
          <w:tcPr>
            <w:tcW w:w="1435" w:type="dxa"/>
            <w:tcBorders>
              <w:top w:val="nil"/>
              <w:left w:val="nil"/>
              <w:bottom w:val="single" w:sz="8" w:space="0" w:color="auto"/>
              <w:right w:val="single" w:sz="8" w:space="0" w:color="auto"/>
            </w:tcBorders>
            <w:shd w:val="clear" w:color="auto" w:fill="auto"/>
            <w:vAlign w:val="center"/>
            <w:hideMark/>
          </w:tcPr>
          <w:p w14:paraId="2CD3B8A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-0.15</w:t>
            </w:r>
          </w:p>
        </w:tc>
        <w:tc>
          <w:tcPr>
            <w:tcW w:w="1557" w:type="dxa"/>
            <w:tcBorders>
              <w:top w:val="nil"/>
              <w:left w:val="nil"/>
              <w:bottom w:val="single" w:sz="8" w:space="0" w:color="auto"/>
              <w:right w:val="single" w:sz="8" w:space="0" w:color="auto"/>
            </w:tcBorders>
            <w:shd w:val="clear" w:color="auto" w:fill="auto"/>
            <w:vAlign w:val="center"/>
            <w:hideMark/>
          </w:tcPr>
          <w:p w14:paraId="515FDE9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-0.439</w:t>
            </w:r>
          </w:p>
        </w:tc>
        <w:tc>
          <w:tcPr>
            <w:tcW w:w="1188" w:type="dxa"/>
            <w:tcBorders>
              <w:top w:val="nil"/>
              <w:left w:val="nil"/>
              <w:bottom w:val="single" w:sz="4" w:space="0" w:color="auto"/>
              <w:right w:val="single" w:sz="4" w:space="0" w:color="auto"/>
            </w:tcBorders>
            <w:shd w:val="clear" w:color="auto" w:fill="auto"/>
            <w:noWrap/>
            <w:vAlign w:val="center"/>
            <w:hideMark/>
          </w:tcPr>
          <w:p w14:paraId="65EA633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-0.215</w:t>
            </w:r>
          </w:p>
        </w:tc>
      </w:tr>
      <w:tr w:rsidR="004D7698" w:rsidRPr="00BE41D3" w14:paraId="2F493508" w14:textId="77777777" w:rsidTr="008B090F">
        <w:trPr>
          <w:trHeight w:val="290"/>
        </w:trPr>
        <w:tc>
          <w:tcPr>
            <w:tcW w:w="828" w:type="dxa"/>
            <w:vMerge w:val="restart"/>
            <w:tcBorders>
              <w:top w:val="nil"/>
              <w:left w:val="single" w:sz="8" w:space="0" w:color="auto"/>
              <w:bottom w:val="single" w:sz="8" w:space="0" w:color="000000"/>
              <w:right w:val="single" w:sz="8" w:space="0" w:color="auto"/>
            </w:tcBorders>
            <w:shd w:val="clear" w:color="auto" w:fill="auto"/>
            <w:vAlign w:val="center"/>
            <w:hideMark/>
          </w:tcPr>
          <w:p w14:paraId="6BC68D2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Hg8.10</w:t>
            </w:r>
          </w:p>
        </w:tc>
        <w:tc>
          <w:tcPr>
            <w:tcW w:w="1027" w:type="dxa"/>
            <w:tcBorders>
              <w:top w:val="nil"/>
              <w:left w:val="nil"/>
              <w:bottom w:val="nil"/>
              <w:right w:val="single" w:sz="8" w:space="0" w:color="auto"/>
            </w:tcBorders>
            <w:shd w:val="clear" w:color="auto" w:fill="auto"/>
            <w:vAlign w:val="center"/>
            <w:hideMark/>
          </w:tcPr>
          <w:p w14:paraId="3B219E4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N</w:t>
            </w:r>
            <w:r w:rsidRPr="00BE41D3">
              <w:rPr>
                <w:rFonts w:ascii="Times New Roman" w:eastAsia="Times New Roman" w:hAnsi="Times New Roman" w:cs="Times New Roman"/>
                <w:color w:val="000000"/>
                <w:sz w:val="20"/>
                <w:szCs w:val="20"/>
                <w:vertAlign w:val="subscript"/>
                <w:lang w:val="en-GB" w:eastAsia="en-IE"/>
              </w:rPr>
              <w:t>a</w:t>
            </w:r>
          </w:p>
        </w:tc>
        <w:tc>
          <w:tcPr>
            <w:tcW w:w="1435" w:type="dxa"/>
            <w:tcBorders>
              <w:top w:val="nil"/>
              <w:left w:val="nil"/>
              <w:bottom w:val="nil"/>
              <w:right w:val="single" w:sz="8" w:space="0" w:color="auto"/>
            </w:tcBorders>
            <w:shd w:val="clear" w:color="auto" w:fill="auto"/>
            <w:vAlign w:val="center"/>
            <w:hideMark/>
          </w:tcPr>
          <w:p w14:paraId="13C201E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14</w:t>
            </w:r>
          </w:p>
        </w:tc>
        <w:tc>
          <w:tcPr>
            <w:tcW w:w="1435" w:type="dxa"/>
            <w:tcBorders>
              <w:top w:val="nil"/>
              <w:left w:val="nil"/>
              <w:bottom w:val="nil"/>
              <w:right w:val="single" w:sz="8" w:space="0" w:color="auto"/>
            </w:tcBorders>
            <w:shd w:val="clear" w:color="auto" w:fill="auto"/>
            <w:vAlign w:val="center"/>
            <w:hideMark/>
          </w:tcPr>
          <w:p w14:paraId="14CFDB4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w:t>
            </w:r>
          </w:p>
        </w:tc>
        <w:tc>
          <w:tcPr>
            <w:tcW w:w="1557" w:type="dxa"/>
            <w:tcBorders>
              <w:top w:val="nil"/>
              <w:left w:val="nil"/>
              <w:bottom w:val="nil"/>
              <w:right w:val="single" w:sz="8" w:space="0" w:color="auto"/>
            </w:tcBorders>
            <w:shd w:val="clear" w:color="auto" w:fill="auto"/>
            <w:vAlign w:val="center"/>
            <w:hideMark/>
          </w:tcPr>
          <w:p w14:paraId="051BFCE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10</w:t>
            </w:r>
          </w:p>
        </w:tc>
        <w:tc>
          <w:tcPr>
            <w:tcW w:w="1188" w:type="dxa"/>
            <w:tcBorders>
              <w:top w:val="single" w:sz="4" w:space="0" w:color="auto"/>
              <w:left w:val="nil"/>
              <w:bottom w:val="nil"/>
              <w:right w:val="single" w:sz="4" w:space="0" w:color="auto"/>
            </w:tcBorders>
            <w:shd w:val="clear" w:color="auto" w:fill="auto"/>
            <w:noWrap/>
            <w:vAlign w:val="center"/>
            <w:hideMark/>
          </w:tcPr>
          <w:p w14:paraId="1DC1CFA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10.333</w:t>
            </w:r>
          </w:p>
        </w:tc>
      </w:tr>
      <w:tr w:rsidR="004D7698" w:rsidRPr="00BE41D3" w14:paraId="0078F3F2"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2684402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3A9F217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A</w:t>
            </w:r>
            <w:r w:rsidRPr="00BE41D3">
              <w:rPr>
                <w:rFonts w:ascii="Times New Roman" w:eastAsia="Times New Roman" w:hAnsi="Times New Roman" w:cs="Times New Roman"/>
                <w:color w:val="000000"/>
                <w:sz w:val="20"/>
                <w:szCs w:val="20"/>
                <w:vertAlign w:val="subscript"/>
                <w:lang w:val="en-GB" w:eastAsia="en-IE"/>
              </w:rPr>
              <w:t>r</w:t>
            </w:r>
            <w:proofErr w:type="spellEnd"/>
          </w:p>
        </w:tc>
        <w:tc>
          <w:tcPr>
            <w:tcW w:w="1435" w:type="dxa"/>
            <w:tcBorders>
              <w:top w:val="nil"/>
              <w:left w:val="nil"/>
              <w:bottom w:val="nil"/>
              <w:right w:val="single" w:sz="8" w:space="0" w:color="auto"/>
            </w:tcBorders>
            <w:shd w:val="clear" w:color="auto" w:fill="auto"/>
            <w:vAlign w:val="center"/>
            <w:hideMark/>
          </w:tcPr>
          <w:p w14:paraId="05D3BCA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7.448</w:t>
            </w:r>
          </w:p>
        </w:tc>
        <w:tc>
          <w:tcPr>
            <w:tcW w:w="1435" w:type="dxa"/>
            <w:tcBorders>
              <w:top w:val="nil"/>
              <w:left w:val="nil"/>
              <w:bottom w:val="nil"/>
              <w:right w:val="single" w:sz="8" w:space="0" w:color="auto"/>
            </w:tcBorders>
            <w:shd w:val="clear" w:color="auto" w:fill="auto"/>
            <w:vAlign w:val="center"/>
            <w:hideMark/>
          </w:tcPr>
          <w:p w14:paraId="26F843A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w:t>
            </w:r>
          </w:p>
        </w:tc>
        <w:tc>
          <w:tcPr>
            <w:tcW w:w="1557" w:type="dxa"/>
            <w:tcBorders>
              <w:top w:val="nil"/>
              <w:left w:val="nil"/>
              <w:bottom w:val="nil"/>
              <w:right w:val="single" w:sz="8" w:space="0" w:color="auto"/>
            </w:tcBorders>
            <w:shd w:val="clear" w:color="auto" w:fill="auto"/>
            <w:vAlign w:val="center"/>
            <w:hideMark/>
          </w:tcPr>
          <w:p w14:paraId="1D475AD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7.886</w:t>
            </w:r>
          </w:p>
        </w:tc>
        <w:tc>
          <w:tcPr>
            <w:tcW w:w="1188" w:type="dxa"/>
            <w:tcBorders>
              <w:top w:val="nil"/>
              <w:left w:val="nil"/>
              <w:bottom w:val="nil"/>
              <w:right w:val="single" w:sz="4" w:space="0" w:color="auto"/>
            </w:tcBorders>
            <w:shd w:val="clear" w:color="auto" w:fill="auto"/>
            <w:noWrap/>
            <w:vAlign w:val="center"/>
            <w:hideMark/>
          </w:tcPr>
          <w:p w14:paraId="5574E4C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7.445</w:t>
            </w:r>
          </w:p>
        </w:tc>
      </w:tr>
      <w:tr w:rsidR="004D7698" w:rsidRPr="00BE41D3" w14:paraId="44021286"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3B333BF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3791582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e</w:t>
            </w:r>
          </w:p>
        </w:tc>
        <w:tc>
          <w:tcPr>
            <w:tcW w:w="1435" w:type="dxa"/>
            <w:tcBorders>
              <w:top w:val="nil"/>
              <w:left w:val="nil"/>
              <w:bottom w:val="nil"/>
              <w:right w:val="single" w:sz="8" w:space="0" w:color="auto"/>
            </w:tcBorders>
            <w:shd w:val="clear" w:color="auto" w:fill="auto"/>
            <w:vAlign w:val="center"/>
            <w:hideMark/>
          </w:tcPr>
          <w:p w14:paraId="5DEF2C5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0.812</w:t>
            </w:r>
          </w:p>
        </w:tc>
        <w:tc>
          <w:tcPr>
            <w:tcW w:w="1435" w:type="dxa"/>
            <w:tcBorders>
              <w:top w:val="nil"/>
              <w:left w:val="nil"/>
              <w:bottom w:val="nil"/>
              <w:right w:val="single" w:sz="8" w:space="0" w:color="auto"/>
            </w:tcBorders>
            <w:shd w:val="clear" w:color="auto" w:fill="auto"/>
            <w:vAlign w:val="center"/>
            <w:hideMark/>
          </w:tcPr>
          <w:p w14:paraId="3B85594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0.754</w:t>
            </w:r>
          </w:p>
        </w:tc>
        <w:tc>
          <w:tcPr>
            <w:tcW w:w="1557" w:type="dxa"/>
            <w:tcBorders>
              <w:top w:val="nil"/>
              <w:left w:val="nil"/>
              <w:bottom w:val="nil"/>
              <w:right w:val="single" w:sz="8" w:space="0" w:color="auto"/>
            </w:tcBorders>
            <w:shd w:val="clear" w:color="auto" w:fill="auto"/>
            <w:vAlign w:val="center"/>
            <w:hideMark/>
          </w:tcPr>
          <w:p w14:paraId="05BED7C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0.83</w:t>
            </w:r>
          </w:p>
        </w:tc>
        <w:tc>
          <w:tcPr>
            <w:tcW w:w="1188" w:type="dxa"/>
            <w:tcBorders>
              <w:top w:val="nil"/>
              <w:left w:val="nil"/>
              <w:bottom w:val="nil"/>
              <w:right w:val="single" w:sz="4" w:space="0" w:color="auto"/>
            </w:tcBorders>
            <w:shd w:val="clear" w:color="auto" w:fill="auto"/>
            <w:noWrap/>
            <w:vAlign w:val="center"/>
            <w:hideMark/>
          </w:tcPr>
          <w:p w14:paraId="0569B99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0.799</w:t>
            </w:r>
          </w:p>
        </w:tc>
      </w:tr>
      <w:tr w:rsidR="004D7698" w:rsidRPr="00BE41D3" w14:paraId="0C125A74"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1E8D86C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36777F6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o</w:t>
            </w:r>
          </w:p>
        </w:tc>
        <w:tc>
          <w:tcPr>
            <w:tcW w:w="1435" w:type="dxa"/>
            <w:tcBorders>
              <w:top w:val="nil"/>
              <w:left w:val="nil"/>
              <w:bottom w:val="nil"/>
              <w:right w:val="single" w:sz="8" w:space="0" w:color="auto"/>
            </w:tcBorders>
            <w:shd w:val="clear" w:color="auto" w:fill="auto"/>
            <w:vAlign w:val="center"/>
            <w:hideMark/>
          </w:tcPr>
          <w:p w14:paraId="215FF58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0.935</w:t>
            </w:r>
          </w:p>
        </w:tc>
        <w:tc>
          <w:tcPr>
            <w:tcW w:w="1435" w:type="dxa"/>
            <w:tcBorders>
              <w:top w:val="nil"/>
              <w:left w:val="nil"/>
              <w:bottom w:val="nil"/>
              <w:right w:val="single" w:sz="8" w:space="0" w:color="auto"/>
            </w:tcBorders>
            <w:shd w:val="clear" w:color="auto" w:fill="auto"/>
            <w:vAlign w:val="center"/>
            <w:hideMark/>
          </w:tcPr>
          <w:p w14:paraId="795B04B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0.917</w:t>
            </w:r>
          </w:p>
        </w:tc>
        <w:tc>
          <w:tcPr>
            <w:tcW w:w="1557" w:type="dxa"/>
            <w:tcBorders>
              <w:top w:val="nil"/>
              <w:left w:val="nil"/>
              <w:bottom w:val="nil"/>
              <w:right w:val="single" w:sz="8" w:space="0" w:color="auto"/>
            </w:tcBorders>
            <w:shd w:val="clear" w:color="auto" w:fill="auto"/>
            <w:vAlign w:val="center"/>
            <w:hideMark/>
          </w:tcPr>
          <w:p w14:paraId="33D10E6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0.892</w:t>
            </w:r>
          </w:p>
        </w:tc>
        <w:tc>
          <w:tcPr>
            <w:tcW w:w="1188" w:type="dxa"/>
            <w:tcBorders>
              <w:top w:val="nil"/>
              <w:left w:val="nil"/>
              <w:bottom w:val="nil"/>
              <w:right w:val="single" w:sz="4" w:space="0" w:color="auto"/>
            </w:tcBorders>
            <w:shd w:val="clear" w:color="auto" w:fill="auto"/>
            <w:noWrap/>
            <w:vAlign w:val="center"/>
            <w:hideMark/>
          </w:tcPr>
          <w:p w14:paraId="7621DC6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0.915</w:t>
            </w:r>
          </w:p>
        </w:tc>
      </w:tr>
      <w:tr w:rsidR="004D7698" w:rsidRPr="00BE41D3" w14:paraId="2C6311ED" w14:textId="77777777" w:rsidTr="008B090F">
        <w:trPr>
          <w:trHeight w:val="300"/>
        </w:trPr>
        <w:tc>
          <w:tcPr>
            <w:tcW w:w="828" w:type="dxa"/>
            <w:vMerge/>
            <w:tcBorders>
              <w:top w:val="nil"/>
              <w:left w:val="single" w:sz="8" w:space="0" w:color="auto"/>
              <w:bottom w:val="single" w:sz="8" w:space="0" w:color="000000"/>
              <w:right w:val="single" w:sz="8" w:space="0" w:color="auto"/>
            </w:tcBorders>
            <w:vAlign w:val="center"/>
            <w:hideMark/>
          </w:tcPr>
          <w:p w14:paraId="3724DC9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single" w:sz="8" w:space="0" w:color="auto"/>
              <w:right w:val="single" w:sz="8" w:space="0" w:color="auto"/>
            </w:tcBorders>
            <w:shd w:val="clear" w:color="auto" w:fill="auto"/>
            <w:vAlign w:val="center"/>
            <w:hideMark/>
          </w:tcPr>
          <w:p w14:paraId="1C2FA5D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F</w:t>
            </w:r>
            <w:r w:rsidRPr="00BE41D3">
              <w:rPr>
                <w:rFonts w:ascii="Times New Roman" w:eastAsia="Times New Roman" w:hAnsi="Times New Roman" w:cs="Times New Roman"/>
                <w:color w:val="000000"/>
                <w:sz w:val="20"/>
                <w:szCs w:val="20"/>
                <w:vertAlign w:val="subscript"/>
                <w:lang w:val="en-GB" w:eastAsia="en-IE"/>
              </w:rPr>
              <w:t>IS</w:t>
            </w:r>
          </w:p>
        </w:tc>
        <w:tc>
          <w:tcPr>
            <w:tcW w:w="1435" w:type="dxa"/>
            <w:tcBorders>
              <w:top w:val="nil"/>
              <w:left w:val="nil"/>
              <w:bottom w:val="single" w:sz="8" w:space="0" w:color="auto"/>
              <w:right w:val="single" w:sz="8" w:space="0" w:color="auto"/>
            </w:tcBorders>
            <w:shd w:val="clear" w:color="auto" w:fill="auto"/>
            <w:vAlign w:val="center"/>
            <w:hideMark/>
          </w:tcPr>
          <w:p w14:paraId="6AFABF5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-0.152</w:t>
            </w:r>
          </w:p>
        </w:tc>
        <w:tc>
          <w:tcPr>
            <w:tcW w:w="1435" w:type="dxa"/>
            <w:tcBorders>
              <w:top w:val="nil"/>
              <w:left w:val="nil"/>
              <w:bottom w:val="single" w:sz="8" w:space="0" w:color="auto"/>
              <w:right w:val="single" w:sz="8" w:space="0" w:color="auto"/>
            </w:tcBorders>
            <w:shd w:val="clear" w:color="auto" w:fill="auto"/>
            <w:vAlign w:val="center"/>
            <w:hideMark/>
          </w:tcPr>
          <w:p w14:paraId="308A4A7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-0.228</w:t>
            </w:r>
          </w:p>
        </w:tc>
        <w:tc>
          <w:tcPr>
            <w:tcW w:w="1557" w:type="dxa"/>
            <w:tcBorders>
              <w:top w:val="nil"/>
              <w:left w:val="nil"/>
              <w:bottom w:val="single" w:sz="8" w:space="0" w:color="auto"/>
              <w:right w:val="single" w:sz="8" w:space="0" w:color="auto"/>
            </w:tcBorders>
            <w:shd w:val="clear" w:color="auto" w:fill="auto"/>
            <w:vAlign w:val="center"/>
            <w:hideMark/>
          </w:tcPr>
          <w:p w14:paraId="4457680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-0.076</w:t>
            </w:r>
          </w:p>
        </w:tc>
        <w:tc>
          <w:tcPr>
            <w:tcW w:w="1188" w:type="dxa"/>
            <w:tcBorders>
              <w:top w:val="nil"/>
              <w:left w:val="nil"/>
              <w:bottom w:val="single" w:sz="4" w:space="0" w:color="auto"/>
              <w:right w:val="single" w:sz="4" w:space="0" w:color="auto"/>
            </w:tcBorders>
            <w:shd w:val="clear" w:color="auto" w:fill="auto"/>
            <w:noWrap/>
            <w:vAlign w:val="center"/>
            <w:hideMark/>
          </w:tcPr>
          <w:p w14:paraId="683DF81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-0.152</w:t>
            </w:r>
          </w:p>
        </w:tc>
      </w:tr>
      <w:tr w:rsidR="004D7698" w:rsidRPr="00BE41D3" w14:paraId="5A67FD4F" w14:textId="77777777" w:rsidTr="008B090F">
        <w:trPr>
          <w:trHeight w:val="290"/>
        </w:trPr>
        <w:tc>
          <w:tcPr>
            <w:tcW w:w="828" w:type="dxa"/>
            <w:vMerge w:val="restart"/>
            <w:tcBorders>
              <w:top w:val="nil"/>
              <w:left w:val="single" w:sz="8" w:space="0" w:color="auto"/>
              <w:bottom w:val="single" w:sz="8" w:space="0" w:color="000000"/>
              <w:right w:val="single" w:sz="8" w:space="0" w:color="auto"/>
            </w:tcBorders>
            <w:shd w:val="clear" w:color="auto" w:fill="auto"/>
            <w:vAlign w:val="center"/>
            <w:hideMark/>
          </w:tcPr>
          <w:p w14:paraId="6FB371D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Hg8.9</w:t>
            </w:r>
          </w:p>
        </w:tc>
        <w:tc>
          <w:tcPr>
            <w:tcW w:w="1027" w:type="dxa"/>
            <w:tcBorders>
              <w:top w:val="nil"/>
              <w:left w:val="nil"/>
              <w:bottom w:val="nil"/>
              <w:right w:val="single" w:sz="8" w:space="0" w:color="auto"/>
            </w:tcBorders>
            <w:shd w:val="clear" w:color="auto" w:fill="auto"/>
            <w:vAlign w:val="center"/>
            <w:hideMark/>
          </w:tcPr>
          <w:p w14:paraId="5222F62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N</w:t>
            </w:r>
            <w:r w:rsidRPr="00BE41D3">
              <w:rPr>
                <w:rFonts w:ascii="Times New Roman" w:eastAsia="Times New Roman" w:hAnsi="Times New Roman" w:cs="Times New Roman"/>
                <w:color w:val="000000"/>
                <w:sz w:val="20"/>
                <w:szCs w:val="20"/>
                <w:vertAlign w:val="subscript"/>
                <w:lang w:val="en-GB" w:eastAsia="en-IE"/>
              </w:rPr>
              <w:t>a</w:t>
            </w:r>
          </w:p>
        </w:tc>
        <w:tc>
          <w:tcPr>
            <w:tcW w:w="1435" w:type="dxa"/>
            <w:tcBorders>
              <w:top w:val="nil"/>
              <w:left w:val="nil"/>
              <w:bottom w:val="nil"/>
              <w:right w:val="single" w:sz="8" w:space="0" w:color="auto"/>
            </w:tcBorders>
            <w:shd w:val="clear" w:color="auto" w:fill="auto"/>
            <w:vAlign w:val="center"/>
            <w:hideMark/>
          </w:tcPr>
          <w:p w14:paraId="224B420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12</w:t>
            </w:r>
          </w:p>
        </w:tc>
        <w:tc>
          <w:tcPr>
            <w:tcW w:w="1435" w:type="dxa"/>
            <w:tcBorders>
              <w:top w:val="nil"/>
              <w:left w:val="nil"/>
              <w:bottom w:val="nil"/>
              <w:right w:val="single" w:sz="8" w:space="0" w:color="auto"/>
            </w:tcBorders>
            <w:shd w:val="clear" w:color="auto" w:fill="auto"/>
            <w:vAlign w:val="center"/>
            <w:hideMark/>
          </w:tcPr>
          <w:p w14:paraId="3C305E3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8</w:t>
            </w:r>
          </w:p>
        </w:tc>
        <w:tc>
          <w:tcPr>
            <w:tcW w:w="1557" w:type="dxa"/>
            <w:tcBorders>
              <w:top w:val="nil"/>
              <w:left w:val="nil"/>
              <w:bottom w:val="nil"/>
              <w:right w:val="single" w:sz="8" w:space="0" w:color="auto"/>
            </w:tcBorders>
            <w:shd w:val="clear" w:color="auto" w:fill="auto"/>
            <w:vAlign w:val="center"/>
            <w:hideMark/>
          </w:tcPr>
          <w:p w14:paraId="269BE1E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9</w:t>
            </w:r>
          </w:p>
        </w:tc>
        <w:tc>
          <w:tcPr>
            <w:tcW w:w="1188" w:type="dxa"/>
            <w:tcBorders>
              <w:top w:val="single" w:sz="4" w:space="0" w:color="auto"/>
              <w:left w:val="nil"/>
              <w:bottom w:val="nil"/>
              <w:right w:val="single" w:sz="4" w:space="0" w:color="auto"/>
            </w:tcBorders>
            <w:shd w:val="clear" w:color="auto" w:fill="auto"/>
            <w:noWrap/>
            <w:vAlign w:val="center"/>
            <w:hideMark/>
          </w:tcPr>
          <w:p w14:paraId="453697B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9.667</w:t>
            </w:r>
          </w:p>
        </w:tc>
      </w:tr>
      <w:tr w:rsidR="004D7698" w:rsidRPr="00BE41D3" w14:paraId="3E7B2D1B"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626D9CC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2223AF3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A</w:t>
            </w:r>
            <w:r w:rsidRPr="00BE41D3">
              <w:rPr>
                <w:rFonts w:ascii="Times New Roman" w:eastAsia="Times New Roman" w:hAnsi="Times New Roman" w:cs="Times New Roman"/>
                <w:color w:val="000000"/>
                <w:sz w:val="20"/>
                <w:szCs w:val="20"/>
                <w:vertAlign w:val="subscript"/>
                <w:lang w:val="en-GB" w:eastAsia="en-IE"/>
              </w:rPr>
              <w:t>r</w:t>
            </w:r>
            <w:proofErr w:type="spellEnd"/>
          </w:p>
        </w:tc>
        <w:tc>
          <w:tcPr>
            <w:tcW w:w="1435" w:type="dxa"/>
            <w:tcBorders>
              <w:top w:val="nil"/>
              <w:left w:val="nil"/>
              <w:bottom w:val="nil"/>
              <w:right w:val="single" w:sz="8" w:space="0" w:color="auto"/>
            </w:tcBorders>
            <w:shd w:val="clear" w:color="auto" w:fill="auto"/>
            <w:vAlign w:val="center"/>
            <w:hideMark/>
          </w:tcPr>
          <w:p w14:paraId="4E06C58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8.443</w:t>
            </w:r>
          </w:p>
        </w:tc>
        <w:tc>
          <w:tcPr>
            <w:tcW w:w="1435" w:type="dxa"/>
            <w:tcBorders>
              <w:top w:val="nil"/>
              <w:left w:val="nil"/>
              <w:bottom w:val="nil"/>
              <w:right w:val="single" w:sz="8" w:space="0" w:color="auto"/>
            </w:tcBorders>
            <w:shd w:val="clear" w:color="auto" w:fill="auto"/>
            <w:vAlign w:val="center"/>
            <w:hideMark/>
          </w:tcPr>
          <w:p w14:paraId="74D4840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7.555</w:t>
            </w:r>
          </w:p>
        </w:tc>
        <w:tc>
          <w:tcPr>
            <w:tcW w:w="1557" w:type="dxa"/>
            <w:tcBorders>
              <w:top w:val="nil"/>
              <w:left w:val="nil"/>
              <w:bottom w:val="nil"/>
              <w:right w:val="single" w:sz="8" w:space="0" w:color="auto"/>
            </w:tcBorders>
            <w:shd w:val="clear" w:color="auto" w:fill="auto"/>
            <w:vAlign w:val="center"/>
            <w:hideMark/>
          </w:tcPr>
          <w:p w14:paraId="17D95B3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7.369</w:t>
            </w:r>
          </w:p>
        </w:tc>
        <w:tc>
          <w:tcPr>
            <w:tcW w:w="1188" w:type="dxa"/>
            <w:tcBorders>
              <w:top w:val="nil"/>
              <w:left w:val="nil"/>
              <w:bottom w:val="nil"/>
              <w:right w:val="single" w:sz="4" w:space="0" w:color="auto"/>
            </w:tcBorders>
            <w:shd w:val="clear" w:color="auto" w:fill="auto"/>
            <w:noWrap/>
            <w:vAlign w:val="center"/>
            <w:hideMark/>
          </w:tcPr>
          <w:p w14:paraId="088DAEE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7.789</w:t>
            </w:r>
          </w:p>
        </w:tc>
      </w:tr>
      <w:tr w:rsidR="004D7698" w:rsidRPr="00BE41D3" w14:paraId="27917F5A"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167E3B3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03B1FDE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e</w:t>
            </w:r>
          </w:p>
        </w:tc>
        <w:tc>
          <w:tcPr>
            <w:tcW w:w="1435" w:type="dxa"/>
            <w:tcBorders>
              <w:top w:val="nil"/>
              <w:left w:val="nil"/>
              <w:bottom w:val="nil"/>
              <w:right w:val="single" w:sz="8" w:space="0" w:color="auto"/>
            </w:tcBorders>
            <w:shd w:val="clear" w:color="auto" w:fill="auto"/>
            <w:vAlign w:val="center"/>
            <w:hideMark/>
          </w:tcPr>
          <w:p w14:paraId="5E67443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0.846</w:t>
            </w:r>
          </w:p>
        </w:tc>
        <w:tc>
          <w:tcPr>
            <w:tcW w:w="1435" w:type="dxa"/>
            <w:tcBorders>
              <w:top w:val="nil"/>
              <w:left w:val="nil"/>
              <w:bottom w:val="nil"/>
              <w:right w:val="single" w:sz="8" w:space="0" w:color="auto"/>
            </w:tcBorders>
            <w:shd w:val="clear" w:color="auto" w:fill="auto"/>
            <w:vAlign w:val="center"/>
            <w:hideMark/>
          </w:tcPr>
          <w:p w14:paraId="3AB1BB8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0.821</w:t>
            </w:r>
          </w:p>
        </w:tc>
        <w:tc>
          <w:tcPr>
            <w:tcW w:w="1557" w:type="dxa"/>
            <w:tcBorders>
              <w:top w:val="nil"/>
              <w:left w:val="nil"/>
              <w:bottom w:val="nil"/>
              <w:right w:val="single" w:sz="8" w:space="0" w:color="auto"/>
            </w:tcBorders>
            <w:shd w:val="clear" w:color="auto" w:fill="auto"/>
            <w:vAlign w:val="center"/>
            <w:hideMark/>
          </w:tcPr>
          <w:p w14:paraId="4F738B3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0.805</w:t>
            </w:r>
          </w:p>
        </w:tc>
        <w:tc>
          <w:tcPr>
            <w:tcW w:w="1188" w:type="dxa"/>
            <w:tcBorders>
              <w:top w:val="nil"/>
              <w:left w:val="nil"/>
              <w:bottom w:val="nil"/>
              <w:right w:val="single" w:sz="4" w:space="0" w:color="auto"/>
            </w:tcBorders>
            <w:shd w:val="clear" w:color="auto" w:fill="auto"/>
            <w:noWrap/>
            <w:vAlign w:val="center"/>
            <w:hideMark/>
          </w:tcPr>
          <w:p w14:paraId="1EB1D6F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0.824</w:t>
            </w:r>
          </w:p>
        </w:tc>
      </w:tr>
      <w:tr w:rsidR="004D7698" w:rsidRPr="00BE41D3" w14:paraId="3DF4749E"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13CF789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1950F02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o</w:t>
            </w:r>
          </w:p>
        </w:tc>
        <w:tc>
          <w:tcPr>
            <w:tcW w:w="1435" w:type="dxa"/>
            <w:tcBorders>
              <w:top w:val="nil"/>
              <w:left w:val="nil"/>
              <w:bottom w:val="nil"/>
              <w:right w:val="single" w:sz="8" w:space="0" w:color="auto"/>
            </w:tcBorders>
            <w:shd w:val="clear" w:color="auto" w:fill="auto"/>
            <w:vAlign w:val="center"/>
            <w:hideMark/>
          </w:tcPr>
          <w:p w14:paraId="5118BDD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0.968</w:t>
            </w:r>
          </w:p>
        </w:tc>
        <w:tc>
          <w:tcPr>
            <w:tcW w:w="1435" w:type="dxa"/>
            <w:tcBorders>
              <w:top w:val="nil"/>
              <w:left w:val="nil"/>
              <w:bottom w:val="nil"/>
              <w:right w:val="single" w:sz="8" w:space="0" w:color="auto"/>
            </w:tcBorders>
            <w:shd w:val="clear" w:color="auto" w:fill="auto"/>
            <w:vAlign w:val="center"/>
            <w:hideMark/>
          </w:tcPr>
          <w:p w14:paraId="3D3890A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0.933</w:t>
            </w:r>
          </w:p>
        </w:tc>
        <w:tc>
          <w:tcPr>
            <w:tcW w:w="1557" w:type="dxa"/>
            <w:tcBorders>
              <w:top w:val="nil"/>
              <w:left w:val="nil"/>
              <w:bottom w:val="nil"/>
              <w:right w:val="single" w:sz="8" w:space="0" w:color="auto"/>
            </w:tcBorders>
            <w:shd w:val="clear" w:color="auto" w:fill="auto"/>
            <w:vAlign w:val="center"/>
            <w:hideMark/>
          </w:tcPr>
          <w:p w14:paraId="3E11B6C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0.919</w:t>
            </w:r>
          </w:p>
        </w:tc>
        <w:tc>
          <w:tcPr>
            <w:tcW w:w="1188" w:type="dxa"/>
            <w:tcBorders>
              <w:top w:val="nil"/>
              <w:left w:val="nil"/>
              <w:bottom w:val="nil"/>
              <w:right w:val="single" w:sz="4" w:space="0" w:color="auto"/>
            </w:tcBorders>
            <w:shd w:val="clear" w:color="auto" w:fill="auto"/>
            <w:noWrap/>
            <w:vAlign w:val="center"/>
            <w:hideMark/>
          </w:tcPr>
          <w:p w14:paraId="489CAF0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0.94</w:t>
            </w:r>
          </w:p>
        </w:tc>
      </w:tr>
      <w:tr w:rsidR="004D7698" w:rsidRPr="00BE41D3" w14:paraId="14AE439D" w14:textId="77777777" w:rsidTr="008B090F">
        <w:trPr>
          <w:trHeight w:val="300"/>
        </w:trPr>
        <w:tc>
          <w:tcPr>
            <w:tcW w:w="828" w:type="dxa"/>
            <w:vMerge/>
            <w:tcBorders>
              <w:top w:val="nil"/>
              <w:left w:val="single" w:sz="8" w:space="0" w:color="auto"/>
              <w:bottom w:val="single" w:sz="8" w:space="0" w:color="000000"/>
              <w:right w:val="single" w:sz="8" w:space="0" w:color="auto"/>
            </w:tcBorders>
            <w:vAlign w:val="center"/>
            <w:hideMark/>
          </w:tcPr>
          <w:p w14:paraId="662AA4A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single" w:sz="8" w:space="0" w:color="auto"/>
              <w:right w:val="single" w:sz="8" w:space="0" w:color="auto"/>
            </w:tcBorders>
            <w:shd w:val="clear" w:color="auto" w:fill="auto"/>
            <w:vAlign w:val="center"/>
            <w:hideMark/>
          </w:tcPr>
          <w:p w14:paraId="0CFB203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F</w:t>
            </w:r>
            <w:r w:rsidRPr="00BE41D3">
              <w:rPr>
                <w:rFonts w:ascii="Times New Roman" w:eastAsia="Times New Roman" w:hAnsi="Times New Roman" w:cs="Times New Roman"/>
                <w:color w:val="000000"/>
                <w:sz w:val="20"/>
                <w:szCs w:val="20"/>
                <w:vertAlign w:val="subscript"/>
                <w:lang w:val="en-GB" w:eastAsia="en-IE"/>
              </w:rPr>
              <w:t>IS</w:t>
            </w:r>
          </w:p>
        </w:tc>
        <w:tc>
          <w:tcPr>
            <w:tcW w:w="1435" w:type="dxa"/>
            <w:tcBorders>
              <w:top w:val="nil"/>
              <w:left w:val="nil"/>
              <w:bottom w:val="single" w:sz="8" w:space="0" w:color="auto"/>
              <w:right w:val="single" w:sz="8" w:space="0" w:color="auto"/>
            </w:tcBorders>
            <w:shd w:val="clear" w:color="auto" w:fill="auto"/>
            <w:vAlign w:val="center"/>
            <w:hideMark/>
          </w:tcPr>
          <w:p w14:paraId="190FA26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-0.146</w:t>
            </w:r>
          </w:p>
        </w:tc>
        <w:tc>
          <w:tcPr>
            <w:tcW w:w="1435" w:type="dxa"/>
            <w:tcBorders>
              <w:top w:val="nil"/>
              <w:left w:val="nil"/>
              <w:bottom w:val="single" w:sz="8" w:space="0" w:color="auto"/>
              <w:right w:val="single" w:sz="8" w:space="0" w:color="auto"/>
            </w:tcBorders>
            <w:shd w:val="clear" w:color="auto" w:fill="auto"/>
            <w:vAlign w:val="center"/>
            <w:hideMark/>
          </w:tcPr>
          <w:p w14:paraId="07D5A9F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-0.143</w:t>
            </w:r>
          </w:p>
        </w:tc>
        <w:tc>
          <w:tcPr>
            <w:tcW w:w="1557" w:type="dxa"/>
            <w:tcBorders>
              <w:top w:val="nil"/>
              <w:left w:val="nil"/>
              <w:bottom w:val="single" w:sz="8" w:space="0" w:color="auto"/>
              <w:right w:val="single" w:sz="8" w:space="0" w:color="auto"/>
            </w:tcBorders>
            <w:shd w:val="clear" w:color="auto" w:fill="auto"/>
            <w:vAlign w:val="center"/>
            <w:hideMark/>
          </w:tcPr>
          <w:p w14:paraId="2AE59E0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-0.1444</w:t>
            </w:r>
          </w:p>
        </w:tc>
        <w:tc>
          <w:tcPr>
            <w:tcW w:w="1188" w:type="dxa"/>
            <w:tcBorders>
              <w:top w:val="nil"/>
              <w:left w:val="nil"/>
              <w:bottom w:val="single" w:sz="4" w:space="0" w:color="auto"/>
              <w:right w:val="single" w:sz="4" w:space="0" w:color="auto"/>
            </w:tcBorders>
            <w:shd w:val="clear" w:color="auto" w:fill="auto"/>
            <w:noWrap/>
            <w:vAlign w:val="center"/>
            <w:hideMark/>
          </w:tcPr>
          <w:p w14:paraId="45EC48B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-0.144</w:t>
            </w:r>
          </w:p>
        </w:tc>
      </w:tr>
      <w:tr w:rsidR="004D7698" w:rsidRPr="00BE41D3" w14:paraId="6D912D1D" w14:textId="77777777" w:rsidTr="008B090F">
        <w:trPr>
          <w:trHeight w:val="290"/>
        </w:trPr>
        <w:tc>
          <w:tcPr>
            <w:tcW w:w="828" w:type="dxa"/>
            <w:vMerge w:val="restart"/>
            <w:tcBorders>
              <w:top w:val="nil"/>
              <w:left w:val="single" w:sz="8" w:space="0" w:color="auto"/>
              <w:bottom w:val="single" w:sz="8" w:space="0" w:color="000000"/>
              <w:right w:val="single" w:sz="8" w:space="0" w:color="auto"/>
            </w:tcBorders>
            <w:shd w:val="clear" w:color="auto" w:fill="auto"/>
            <w:vAlign w:val="center"/>
            <w:hideMark/>
          </w:tcPr>
          <w:p w14:paraId="7C649B2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Hg6.3</w:t>
            </w:r>
          </w:p>
        </w:tc>
        <w:tc>
          <w:tcPr>
            <w:tcW w:w="1027" w:type="dxa"/>
            <w:tcBorders>
              <w:top w:val="nil"/>
              <w:left w:val="nil"/>
              <w:bottom w:val="nil"/>
              <w:right w:val="single" w:sz="8" w:space="0" w:color="auto"/>
            </w:tcBorders>
            <w:shd w:val="clear" w:color="auto" w:fill="auto"/>
            <w:vAlign w:val="center"/>
            <w:hideMark/>
          </w:tcPr>
          <w:p w14:paraId="3AA1EF9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N</w:t>
            </w:r>
            <w:r w:rsidRPr="00BE41D3">
              <w:rPr>
                <w:rFonts w:ascii="Times New Roman" w:eastAsia="Times New Roman" w:hAnsi="Times New Roman" w:cs="Times New Roman"/>
                <w:color w:val="000000"/>
                <w:sz w:val="20"/>
                <w:szCs w:val="20"/>
                <w:vertAlign w:val="subscript"/>
                <w:lang w:val="en-GB" w:eastAsia="en-IE"/>
              </w:rPr>
              <w:t>a</w:t>
            </w:r>
          </w:p>
        </w:tc>
        <w:tc>
          <w:tcPr>
            <w:tcW w:w="1435" w:type="dxa"/>
            <w:tcBorders>
              <w:top w:val="nil"/>
              <w:left w:val="nil"/>
              <w:bottom w:val="nil"/>
              <w:right w:val="single" w:sz="8" w:space="0" w:color="auto"/>
            </w:tcBorders>
            <w:shd w:val="clear" w:color="auto" w:fill="auto"/>
            <w:vAlign w:val="center"/>
            <w:hideMark/>
          </w:tcPr>
          <w:p w14:paraId="7170DFB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8</w:t>
            </w:r>
          </w:p>
        </w:tc>
        <w:tc>
          <w:tcPr>
            <w:tcW w:w="1435" w:type="dxa"/>
            <w:tcBorders>
              <w:top w:val="nil"/>
              <w:left w:val="nil"/>
              <w:bottom w:val="nil"/>
              <w:right w:val="single" w:sz="8" w:space="0" w:color="auto"/>
            </w:tcBorders>
            <w:shd w:val="clear" w:color="auto" w:fill="auto"/>
            <w:vAlign w:val="center"/>
            <w:hideMark/>
          </w:tcPr>
          <w:p w14:paraId="1242B53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w:t>
            </w:r>
          </w:p>
        </w:tc>
        <w:tc>
          <w:tcPr>
            <w:tcW w:w="1557" w:type="dxa"/>
            <w:tcBorders>
              <w:top w:val="nil"/>
              <w:left w:val="nil"/>
              <w:bottom w:val="nil"/>
              <w:right w:val="single" w:sz="8" w:space="0" w:color="auto"/>
            </w:tcBorders>
            <w:shd w:val="clear" w:color="auto" w:fill="auto"/>
            <w:vAlign w:val="center"/>
            <w:hideMark/>
          </w:tcPr>
          <w:p w14:paraId="242DC04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w:t>
            </w:r>
          </w:p>
        </w:tc>
        <w:tc>
          <w:tcPr>
            <w:tcW w:w="1188" w:type="dxa"/>
            <w:tcBorders>
              <w:top w:val="single" w:sz="4" w:space="0" w:color="auto"/>
              <w:left w:val="nil"/>
              <w:bottom w:val="nil"/>
              <w:right w:val="single" w:sz="4" w:space="0" w:color="auto"/>
            </w:tcBorders>
            <w:shd w:val="clear" w:color="auto" w:fill="auto"/>
            <w:noWrap/>
            <w:vAlign w:val="center"/>
            <w:hideMark/>
          </w:tcPr>
          <w:p w14:paraId="0A36A62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w:t>
            </w:r>
          </w:p>
        </w:tc>
      </w:tr>
      <w:tr w:rsidR="004D7698" w:rsidRPr="00BE41D3" w14:paraId="725346A5"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757C908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46C20AA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A</w:t>
            </w:r>
            <w:r w:rsidRPr="00BE41D3">
              <w:rPr>
                <w:rFonts w:ascii="Times New Roman" w:eastAsia="Times New Roman" w:hAnsi="Times New Roman" w:cs="Times New Roman"/>
                <w:color w:val="000000"/>
                <w:sz w:val="20"/>
                <w:szCs w:val="20"/>
                <w:vertAlign w:val="subscript"/>
                <w:lang w:val="en-GB" w:eastAsia="en-IE"/>
              </w:rPr>
              <w:t>r</w:t>
            </w:r>
            <w:proofErr w:type="spellEnd"/>
          </w:p>
        </w:tc>
        <w:tc>
          <w:tcPr>
            <w:tcW w:w="1435" w:type="dxa"/>
            <w:tcBorders>
              <w:top w:val="nil"/>
              <w:left w:val="nil"/>
              <w:bottom w:val="nil"/>
              <w:right w:val="single" w:sz="8" w:space="0" w:color="auto"/>
            </w:tcBorders>
            <w:shd w:val="clear" w:color="auto" w:fill="auto"/>
            <w:vAlign w:val="center"/>
            <w:hideMark/>
          </w:tcPr>
          <w:p w14:paraId="1D1E65C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6.241</w:t>
            </w:r>
          </w:p>
        </w:tc>
        <w:tc>
          <w:tcPr>
            <w:tcW w:w="1435" w:type="dxa"/>
            <w:tcBorders>
              <w:top w:val="nil"/>
              <w:left w:val="nil"/>
              <w:bottom w:val="nil"/>
              <w:right w:val="single" w:sz="8" w:space="0" w:color="auto"/>
            </w:tcBorders>
            <w:shd w:val="clear" w:color="auto" w:fill="auto"/>
            <w:vAlign w:val="center"/>
            <w:hideMark/>
          </w:tcPr>
          <w:p w14:paraId="3233725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5.951</w:t>
            </w:r>
          </w:p>
        </w:tc>
        <w:tc>
          <w:tcPr>
            <w:tcW w:w="1557" w:type="dxa"/>
            <w:tcBorders>
              <w:top w:val="nil"/>
              <w:left w:val="nil"/>
              <w:bottom w:val="nil"/>
              <w:right w:val="single" w:sz="8" w:space="0" w:color="auto"/>
            </w:tcBorders>
            <w:shd w:val="clear" w:color="auto" w:fill="auto"/>
            <w:vAlign w:val="center"/>
            <w:hideMark/>
          </w:tcPr>
          <w:p w14:paraId="7AB62E6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6.057</w:t>
            </w:r>
          </w:p>
        </w:tc>
        <w:tc>
          <w:tcPr>
            <w:tcW w:w="1188" w:type="dxa"/>
            <w:tcBorders>
              <w:top w:val="nil"/>
              <w:left w:val="nil"/>
              <w:bottom w:val="nil"/>
              <w:right w:val="single" w:sz="4" w:space="0" w:color="auto"/>
            </w:tcBorders>
            <w:shd w:val="clear" w:color="auto" w:fill="auto"/>
            <w:noWrap/>
            <w:vAlign w:val="center"/>
            <w:hideMark/>
          </w:tcPr>
          <w:p w14:paraId="3A1FD5A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6.083</w:t>
            </w:r>
          </w:p>
        </w:tc>
      </w:tr>
      <w:tr w:rsidR="004D7698" w:rsidRPr="00BE41D3" w14:paraId="3C7C85B4"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7FCA1AE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07761C2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e</w:t>
            </w:r>
          </w:p>
        </w:tc>
        <w:tc>
          <w:tcPr>
            <w:tcW w:w="1435" w:type="dxa"/>
            <w:tcBorders>
              <w:top w:val="nil"/>
              <w:left w:val="nil"/>
              <w:bottom w:val="nil"/>
              <w:right w:val="single" w:sz="8" w:space="0" w:color="auto"/>
            </w:tcBorders>
            <w:shd w:val="clear" w:color="auto" w:fill="auto"/>
            <w:vAlign w:val="center"/>
            <w:hideMark/>
          </w:tcPr>
          <w:p w14:paraId="5922EC1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0.812</w:t>
            </w:r>
          </w:p>
        </w:tc>
        <w:tc>
          <w:tcPr>
            <w:tcW w:w="1435" w:type="dxa"/>
            <w:tcBorders>
              <w:top w:val="nil"/>
              <w:left w:val="nil"/>
              <w:bottom w:val="nil"/>
              <w:right w:val="single" w:sz="8" w:space="0" w:color="auto"/>
            </w:tcBorders>
            <w:shd w:val="clear" w:color="auto" w:fill="auto"/>
            <w:vAlign w:val="center"/>
            <w:hideMark/>
          </w:tcPr>
          <w:p w14:paraId="2BC82C1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0.763</w:t>
            </w:r>
          </w:p>
        </w:tc>
        <w:tc>
          <w:tcPr>
            <w:tcW w:w="1557" w:type="dxa"/>
            <w:tcBorders>
              <w:top w:val="nil"/>
              <w:left w:val="nil"/>
              <w:bottom w:val="nil"/>
              <w:right w:val="single" w:sz="8" w:space="0" w:color="auto"/>
            </w:tcBorders>
            <w:shd w:val="clear" w:color="auto" w:fill="auto"/>
            <w:vAlign w:val="center"/>
            <w:hideMark/>
          </w:tcPr>
          <w:p w14:paraId="395019E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0.809</w:t>
            </w:r>
          </w:p>
        </w:tc>
        <w:tc>
          <w:tcPr>
            <w:tcW w:w="1188" w:type="dxa"/>
            <w:tcBorders>
              <w:top w:val="nil"/>
              <w:left w:val="nil"/>
              <w:bottom w:val="nil"/>
              <w:right w:val="single" w:sz="4" w:space="0" w:color="auto"/>
            </w:tcBorders>
            <w:shd w:val="clear" w:color="auto" w:fill="auto"/>
            <w:noWrap/>
            <w:vAlign w:val="center"/>
            <w:hideMark/>
          </w:tcPr>
          <w:p w14:paraId="50FE07C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0.795</w:t>
            </w:r>
          </w:p>
        </w:tc>
      </w:tr>
      <w:tr w:rsidR="004D7698" w:rsidRPr="00BE41D3" w14:paraId="2639A74A"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1022174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06E3737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o</w:t>
            </w:r>
          </w:p>
        </w:tc>
        <w:tc>
          <w:tcPr>
            <w:tcW w:w="1435" w:type="dxa"/>
            <w:tcBorders>
              <w:top w:val="nil"/>
              <w:left w:val="nil"/>
              <w:bottom w:val="nil"/>
              <w:right w:val="single" w:sz="8" w:space="0" w:color="auto"/>
            </w:tcBorders>
            <w:shd w:val="clear" w:color="auto" w:fill="auto"/>
            <w:vAlign w:val="center"/>
            <w:hideMark/>
          </w:tcPr>
          <w:p w14:paraId="5ED1FF1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0.924</w:t>
            </w:r>
          </w:p>
        </w:tc>
        <w:tc>
          <w:tcPr>
            <w:tcW w:w="1435" w:type="dxa"/>
            <w:tcBorders>
              <w:top w:val="nil"/>
              <w:left w:val="nil"/>
              <w:bottom w:val="nil"/>
              <w:right w:val="single" w:sz="8" w:space="0" w:color="auto"/>
            </w:tcBorders>
            <w:shd w:val="clear" w:color="auto" w:fill="auto"/>
            <w:vAlign w:val="center"/>
            <w:hideMark/>
          </w:tcPr>
          <w:p w14:paraId="3934D5A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0.867</w:t>
            </w:r>
          </w:p>
        </w:tc>
        <w:tc>
          <w:tcPr>
            <w:tcW w:w="1557" w:type="dxa"/>
            <w:tcBorders>
              <w:top w:val="nil"/>
              <w:left w:val="nil"/>
              <w:bottom w:val="nil"/>
              <w:right w:val="single" w:sz="8" w:space="0" w:color="auto"/>
            </w:tcBorders>
            <w:shd w:val="clear" w:color="auto" w:fill="auto"/>
            <w:vAlign w:val="center"/>
            <w:hideMark/>
          </w:tcPr>
          <w:p w14:paraId="3AF6150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0.861</w:t>
            </w:r>
          </w:p>
        </w:tc>
        <w:tc>
          <w:tcPr>
            <w:tcW w:w="1188" w:type="dxa"/>
            <w:tcBorders>
              <w:top w:val="nil"/>
              <w:left w:val="nil"/>
              <w:bottom w:val="nil"/>
              <w:right w:val="single" w:sz="4" w:space="0" w:color="auto"/>
            </w:tcBorders>
            <w:shd w:val="clear" w:color="auto" w:fill="auto"/>
            <w:noWrap/>
            <w:vAlign w:val="center"/>
            <w:hideMark/>
          </w:tcPr>
          <w:p w14:paraId="0D919CD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0.884</w:t>
            </w:r>
          </w:p>
        </w:tc>
      </w:tr>
      <w:tr w:rsidR="004D7698" w:rsidRPr="00BE41D3" w14:paraId="67A6533C" w14:textId="77777777" w:rsidTr="008B090F">
        <w:trPr>
          <w:trHeight w:val="300"/>
        </w:trPr>
        <w:tc>
          <w:tcPr>
            <w:tcW w:w="828" w:type="dxa"/>
            <w:vMerge/>
            <w:tcBorders>
              <w:top w:val="nil"/>
              <w:left w:val="single" w:sz="8" w:space="0" w:color="auto"/>
              <w:bottom w:val="single" w:sz="8" w:space="0" w:color="000000"/>
              <w:right w:val="single" w:sz="8" w:space="0" w:color="auto"/>
            </w:tcBorders>
            <w:vAlign w:val="center"/>
            <w:hideMark/>
          </w:tcPr>
          <w:p w14:paraId="0CD37F8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single" w:sz="8" w:space="0" w:color="auto"/>
              <w:right w:val="single" w:sz="8" w:space="0" w:color="auto"/>
            </w:tcBorders>
            <w:shd w:val="clear" w:color="auto" w:fill="auto"/>
            <w:vAlign w:val="center"/>
            <w:hideMark/>
          </w:tcPr>
          <w:p w14:paraId="28D10A8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F</w:t>
            </w:r>
            <w:r w:rsidRPr="00BE41D3">
              <w:rPr>
                <w:rFonts w:ascii="Times New Roman" w:eastAsia="Times New Roman" w:hAnsi="Times New Roman" w:cs="Times New Roman"/>
                <w:color w:val="000000"/>
                <w:sz w:val="20"/>
                <w:szCs w:val="20"/>
                <w:vertAlign w:val="subscript"/>
                <w:lang w:val="en-GB" w:eastAsia="en-IE"/>
              </w:rPr>
              <w:t>IS</w:t>
            </w:r>
          </w:p>
        </w:tc>
        <w:tc>
          <w:tcPr>
            <w:tcW w:w="1435" w:type="dxa"/>
            <w:tcBorders>
              <w:top w:val="nil"/>
              <w:left w:val="nil"/>
              <w:bottom w:val="single" w:sz="8" w:space="0" w:color="auto"/>
              <w:right w:val="single" w:sz="8" w:space="0" w:color="auto"/>
            </w:tcBorders>
            <w:shd w:val="clear" w:color="auto" w:fill="auto"/>
            <w:vAlign w:val="center"/>
            <w:hideMark/>
          </w:tcPr>
          <w:p w14:paraId="768CDF3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-0.138</w:t>
            </w:r>
          </w:p>
        </w:tc>
        <w:tc>
          <w:tcPr>
            <w:tcW w:w="1435" w:type="dxa"/>
            <w:tcBorders>
              <w:top w:val="nil"/>
              <w:left w:val="nil"/>
              <w:bottom w:val="single" w:sz="8" w:space="0" w:color="auto"/>
              <w:right w:val="single" w:sz="8" w:space="0" w:color="auto"/>
            </w:tcBorders>
            <w:shd w:val="clear" w:color="auto" w:fill="auto"/>
            <w:vAlign w:val="center"/>
            <w:hideMark/>
          </w:tcPr>
          <w:p w14:paraId="155D01F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-0.141</w:t>
            </w:r>
          </w:p>
        </w:tc>
        <w:tc>
          <w:tcPr>
            <w:tcW w:w="1557" w:type="dxa"/>
            <w:tcBorders>
              <w:top w:val="nil"/>
              <w:left w:val="nil"/>
              <w:bottom w:val="single" w:sz="8" w:space="0" w:color="auto"/>
              <w:right w:val="single" w:sz="8" w:space="0" w:color="auto"/>
            </w:tcBorders>
            <w:shd w:val="clear" w:color="auto" w:fill="auto"/>
            <w:vAlign w:val="center"/>
            <w:hideMark/>
          </w:tcPr>
          <w:p w14:paraId="2C218CF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-0.065</w:t>
            </w:r>
          </w:p>
        </w:tc>
        <w:tc>
          <w:tcPr>
            <w:tcW w:w="1188" w:type="dxa"/>
            <w:tcBorders>
              <w:top w:val="nil"/>
              <w:left w:val="nil"/>
              <w:bottom w:val="single" w:sz="4" w:space="0" w:color="auto"/>
              <w:right w:val="single" w:sz="4" w:space="0" w:color="auto"/>
            </w:tcBorders>
            <w:shd w:val="clear" w:color="auto" w:fill="auto"/>
            <w:noWrap/>
            <w:vAlign w:val="center"/>
            <w:hideMark/>
          </w:tcPr>
          <w:p w14:paraId="1E2AB67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-0.115</w:t>
            </w:r>
          </w:p>
        </w:tc>
      </w:tr>
      <w:tr w:rsidR="004D7698" w:rsidRPr="00BE41D3" w14:paraId="03F8104A" w14:textId="77777777" w:rsidTr="008B090F">
        <w:trPr>
          <w:trHeight w:val="290"/>
        </w:trPr>
        <w:tc>
          <w:tcPr>
            <w:tcW w:w="828" w:type="dxa"/>
            <w:vMerge w:val="restart"/>
            <w:tcBorders>
              <w:top w:val="nil"/>
              <w:left w:val="single" w:sz="8" w:space="0" w:color="auto"/>
              <w:bottom w:val="single" w:sz="8" w:space="0" w:color="000000"/>
              <w:right w:val="single" w:sz="8" w:space="0" w:color="auto"/>
            </w:tcBorders>
            <w:shd w:val="clear" w:color="auto" w:fill="auto"/>
            <w:vAlign w:val="center"/>
            <w:hideMark/>
          </w:tcPr>
          <w:p w14:paraId="72D40F7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Sgpv10</w:t>
            </w:r>
          </w:p>
        </w:tc>
        <w:tc>
          <w:tcPr>
            <w:tcW w:w="1027" w:type="dxa"/>
            <w:tcBorders>
              <w:top w:val="nil"/>
              <w:left w:val="nil"/>
              <w:bottom w:val="nil"/>
              <w:right w:val="single" w:sz="8" w:space="0" w:color="auto"/>
            </w:tcBorders>
            <w:shd w:val="clear" w:color="auto" w:fill="auto"/>
            <w:vAlign w:val="center"/>
            <w:hideMark/>
          </w:tcPr>
          <w:p w14:paraId="4C6347C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N</w:t>
            </w:r>
            <w:r w:rsidRPr="00BE41D3">
              <w:rPr>
                <w:rFonts w:ascii="Times New Roman" w:eastAsia="Times New Roman" w:hAnsi="Times New Roman" w:cs="Times New Roman"/>
                <w:color w:val="000000"/>
                <w:sz w:val="20"/>
                <w:szCs w:val="20"/>
                <w:vertAlign w:val="subscript"/>
                <w:lang w:val="en-GB" w:eastAsia="en-IE"/>
              </w:rPr>
              <w:t>a</w:t>
            </w:r>
          </w:p>
        </w:tc>
        <w:tc>
          <w:tcPr>
            <w:tcW w:w="1435" w:type="dxa"/>
            <w:tcBorders>
              <w:top w:val="nil"/>
              <w:left w:val="nil"/>
              <w:bottom w:val="nil"/>
              <w:right w:val="single" w:sz="8" w:space="0" w:color="auto"/>
            </w:tcBorders>
            <w:shd w:val="clear" w:color="auto" w:fill="auto"/>
            <w:vAlign w:val="center"/>
            <w:hideMark/>
          </w:tcPr>
          <w:p w14:paraId="17C5E35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w:t>
            </w:r>
          </w:p>
        </w:tc>
        <w:tc>
          <w:tcPr>
            <w:tcW w:w="1435" w:type="dxa"/>
            <w:tcBorders>
              <w:top w:val="nil"/>
              <w:left w:val="nil"/>
              <w:bottom w:val="nil"/>
              <w:right w:val="single" w:sz="8" w:space="0" w:color="auto"/>
            </w:tcBorders>
            <w:shd w:val="clear" w:color="auto" w:fill="auto"/>
            <w:vAlign w:val="center"/>
            <w:hideMark/>
          </w:tcPr>
          <w:p w14:paraId="1DAEEA4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w:t>
            </w:r>
          </w:p>
        </w:tc>
        <w:tc>
          <w:tcPr>
            <w:tcW w:w="1557" w:type="dxa"/>
            <w:tcBorders>
              <w:top w:val="nil"/>
              <w:left w:val="nil"/>
              <w:bottom w:val="nil"/>
              <w:right w:val="single" w:sz="8" w:space="0" w:color="auto"/>
            </w:tcBorders>
            <w:shd w:val="clear" w:color="auto" w:fill="auto"/>
            <w:vAlign w:val="center"/>
            <w:hideMark/>
          </w:tcPr>
          <w:p w14:paraId="5A5E7AA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w:t>
            </w:r>
          </w:p>
        </w:tc>
        <w:tc>
          <w:tcPr>
            <w:tcW w:w="1188" w:type="dxa"/>
            <w:tcBorders>
              <w:top w:val="single" w:sz="4" w:space="0" w:color="auto"/>
              <w:left w:val="nil"/>
              <w:bottom w:val="nil"/>
              <w:right w:val="single" w:sz="4" w:space="0" w:color="auto"/>
            </w:tcBorders>
            <w:shd w:val="clear" w:color="auto" w:fill="auto"/>
            <w:noWrap/>
            <w:vAlign w:val="center"/>
            <w:hideMark/>
          </w:tcPr>
          <w:p w14:paraId="7595840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w:t>
            </w:r>
          </w:p>
        </w:tc>
      </w:tr>
      <w:tr w:rsidR="004D7698" w:rsidRPr="00BE41D3" w14:paraId="6DEDBF6C"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5E959C7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2CA0097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A</w:t>
            </w:r>
            <w:r w:rsidRPr="00BE41D3">
              <w:rPr>
                <w:rFonts w:ascii="Times New Roman" w:eastAsia="Times New Roman" w:hAnsi="Times New Roman" w:cs="Times New Roman"/>
                <w:color w:val="000000"/>
                <w:sz w:val="20"/>
                <w:szCs w:val="20"/>
                <w:vertAlign w:val="subscript"/>
                <w:lang w:val="en-GB" w:eastAsia="en-IE"/>
              </w:rPr>
              <w:t>r</w:t>
            </w:r>
            <w:proofErr w:type="spellEnd"/>
          </w:p>
        </w:tc>
        <w:tc>
          <w:tcPr>
            <w:tcW w:w="1435" w:type="dxa"/>
            <w:tcBorders>
              <w:top w:val="nil"/>
              <w:left w:val="nil"/>
              <w:bottom w:val="nil"/>
              <w:right w:val="single" w:sz="8" w:space="0" w:color="auto"/>
            </w:tcBorders>
            <w:shd w:val="clear" w:color="auto" w:fill="auto"/>
            <w:vAlign w:val="center"/>
            <w:hideMark/>
          </w:tcPr>
          <w:p w14:paraId="1298400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3.127</w:t>
            </w:r>
          </w:p>
        </w:tc>
        <w:tc>
          <w:tcPr>
            <w:tcW w:w="1435" w:type="dxa"/>
            <w:tcBorders>
              <w:top w:val="nil"/>
              <w:left w:val="nil"/>
              <w:bottom w:val="nil"/>
              <w:right w:val="single" w:sz="8" w:space="0" w:color="auto"/>
            </w:tcBorders>
            <w:shd w:val="clear" w:color="auto" w:fill="auto"/>
            <w:vAlign w:val="center"/>
            <w:hideMark/>
          </w:tcPr>
          <w:p w14:paraId="75DDE51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3.4</w:t>
            </w:r>
          </w:p>
        </w:tc>
        <w:tc>
          <w:tcPr>
            <w:tcW w:w="1557" w:type="dxa"/>
            <w:tcBorders>
              <w:top w:val="nil"/>
              <w:left w:val="nil"/>
              <w:bottom w:val="nil"/>
              <w:right w:val="single" w:sz="8" w:space="0" w:color="auto"/>
            </w:tcBorders>
            <w:shd w:val="clear" w:color="auto" w:fill="auto"/>
            <w:vAlign w:val="center"/>
            <w:hideMark/>
          </w:tcPr>
          <w:p w14:paraId="5CA9E62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2.887</w:t>
            </w:r>
          </w:p>
        </w:tc>
        <w:tc>
          <w:tcPr>
            <w:tcW w:w="1188" w:type="dxa"/>
            <w:tcBorders>
              <w:top w:val="nil"/>
              <w:left w:val="nil"/>
              <w:bottom w:val="nil"/>
              <w:right w:val="single" w:sz="4" w:space="0" w:color="auto"/>
            </w:tcBorders>
            <w:shd w:val="clear" w:color="auto" w:fill="auto"/>
            <w:noWrap/>
            <w:vAlign w:val="center"/>
            <w:hideMark/>
          </w:tcPr>
          <w:p w14:paraId="7CEEBDA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3.138</w:t>
            </w:r>
          </w:p>
        </w:tc>
      </w:tr>
      <w:tr w:rsidR="004D7698" w:rsidRPr="00BE41D3" w14:paraId="045B90AE"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54D58ED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1FD5AAA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e</w:t>
            </w:r>
          </w:p>
        </w:tc>
        <w:tc>
          <w:tcPr>
            <w:tcW w:w="1435" w:type="dxa"/>
            <w:tcBorders>
              <w:top w:val="nil"/>
              <w:left w:val="nil"/>
              <w:bottom w:val="nil"/>
              <w:right w:val="single" w:sz="8" w:space="0" w:color="auto"/>
            </w:tcBorders>
            <w:shd w:val="clear" w:color="auto" w:fill="auto"/>
            <w:vAlign w:val="center"/>
            <w:hideMark/>
          </w:tcPr>
          <w:p w14:paraId="63003BE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0.262</w:t>
            </w:r>
          </w:p>
        </w:tc>
        <w:tc>
          <w:tcPr>
            <w:tcW w:w="1435" w:type="dxa"/>
            <w:tcBorders>
              <w:top w:val="nil"/>
              <w:left w:val="nil"/>
              <w:bottom w:val="nil"/>
              <w:right w:val="single" w:sz="8" w:space="0" w:color="auto"/>
            </w:tcBorders>
            <w:shd w:val="clear" w:color="auto" w:fill="auto"/>
            <w:vAlign w:val="center"/>
            <w:hideMark/>
          </w:tcPr>
          <w:p w14:paraId="1B07F7F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0.193</w:t>
            </w:r>
          </w:p>
        </w:tc>
        <w:tc>
          <w:tcPr>
            <w:tcW w:w="1557" w:type="dxa"/>
            <w:tcBorders>
              <w:top w:val="nil"/>
              <w:left w:val="nil"/>
              <w:bottom w:val="nil"/>
              <w:right w:val="single" w:sz="8" w:space="0" w:color="auto"/>
            </w:tcBorders>
            <w:shd w:val="clear" w:color="auto" w:fill="auto"/>
            <w:vAlign w:val="center"/>
            <w:hideMark/>
          </w:tcPr>
          <w:p w14:paraId="1BBFDAA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0.28</w:t>
            </w:r>
          </w:p>
        </w:tc>
        <w:tc>
          <w:tcPr>
            <w:tcW w:w="1188" w:type="dxa"/>
            <w:tcBorders>
              <w:top w:val="nil"/>
              <w:left w:val="nil"/>
              <w:bottom w:val="nil"/>
              <w:right w:val="single" w:sz="4" w:space="0" w:color="auto"/>
            </w:tcBorders>
            <w:shd w:val="clear" w:color="auto" w:fill="auto"/>
            <w:noWrap/>
            <w:vAlign w:val="center"/>
            <w:hideMark/>
          </w:tcPr>
          <w:p w14:paraId="2A33128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0.245</w:t>
            </w:r>
          </w:p>
        </w:tc>
      </w:tr>
      <w:tr w:rsidR="004D7698" w:rsidRPr="00BE41D3" w14:paraId="7DFFBACC"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47CA147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2E7EF37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o</w:t>
            </w:r>
          </w:p>
        </w:tc>
        <w:tc>
          <w:tcPr>
            <w:tcW w:w="1435" w:type="dxa"/>
            <w:tcBorders>
              <w:top w:val="nil"/>
              <w:left w:val="nil"/>
              <w:bottom w:val="nil"/>
              <w:right w:val="single" w:sz="8" w:space="0" w:color="auto"/>
            </w:tcBorders>
            <w:shd w:val="clear" w:color="auto" w:fill="auto"/>
            <w:vAlign w:val="center"/>
            <w:hideMark/>
          </w:tcPr>
          <w:p w14:paraId="574FE45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0.25</w:t>
            </w:r>
          </w:p>
        </w:tc>
        <w:tc>
          <w:tcPr>
            <w:tcW w:w="1435" w:type="dxa"/>
            <w:tcBorders>
              <w:top w:val="nil"/>
              <w:left w:val="nil"/>
              <w:bottom w:val="nil"/>
              <w:right w:val="single" w:sz="8" w:space="0" w:color="auto"/>
            </w:tcBorders>
            <w:shd w:val="clear" w:color="auto" w:fill="auto"/>
            <w:vAlign w:val="center"/>
            <w:hideMark/>
          </w:tcPr>
          <w:p w14:paraId="2EF7C6F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w:t>
            </w:r>
          </w:p>
        </w:tc>
        <w:tc>
          <w:tcPr>
            <w:tcW w:w="1557" w:type="dxa"/>
            <w:tcBorders>
              <w:top w:val="nil"/>
              <w:left w:val="nil"/>
              <w:bottom w:val="nil"/>
              <w:right w:val="single" w:sz="8" w:space="0" w:color="auto"/>
            </w:tcBorders>
            <w:shd w:val="clear" w:color="auto" w:fill="auto"/>
            <w:vAlign w:val="center"/>
            <w:hideMark/>
          </w:tcPr>
          <w:p w14:paraId="7298675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0.286</w:t>
            </w:r>
          </w:p>
        </w:tc>
        <w:tc>
          <w:tcPr>
            <w:tcW w:w="1188" w:type="dxa"/>
            <w:tcBorders>
              <w:top w:val="nil"/>
              <w:left w:val="nil"/>
              <w:bottom w:val="nil"/>
              <w:right w:val="single" w:sz="4" w:space="0" w:color="auto"/>
            </w:tcBorders>
            <w:shd w:val="clear" w:color="auto" w:fill="auto"/>
            <w:noWrap/>
            <w:vAlign w:val="center"/>
            <w:hideMark/>
          </w:tcPr>
          <w:p w14:paraId="5BC05EB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0.245</w:t>
            </w:r>
          </w:p>
        </w:tc>
      </w:tr>
      <w:tr w:rsidR="004D7698" w:rsidRPr="00BE41D3" w14:paraId="76F8DD15" w14:textId="77777777" w:rsidTr="008B090F">
        <w:trPr>
          <w:trHeight w:val="300"/>
        </w:trPr>
        <w:tc>
          <w:tcPr>
            <w:tcW w:w="828" w:type="dxa"/>
            <w:vMerge/>
            <w:tcBorders>
              <w:top w:val="nil"/>
              <w:left w:val="single" w:sz="8" w:space="0" w:color="auto"/>
              <w:bottom w:val="single" w:sz="8" w:space="0" w:color="000000"/>
              <w:right w:val="single" w:sz="8" w:space="0" w:color="auto"/>
            </w:tcBorders>
            <w:vAlign w:val="center"/>
            <w:hideMark/>
          </w:tcPr>
          <w:p w14:paraId="56AE162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single" w:sz="8" w:space="0" w:color="auto"/>
              <w:right w:val="single" w:sz="8" w:space="0" w:color="auto"/>
            </w:tcBorders>
            <w:shd w:val="clear" w:color="auto" w:fill="auto"/>
            <w:vAlign w:val="center"/>
            <w:hideMark/>
          </w:tcPr>
          <w:p w14:paraId="6F949B5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F</w:t>
            </w:r>
            <w:r w:rsidRPr="00BE41D3">
              <w:rPr>
                <w:rFonts w:ascii="Times New Roman" w:eastAsia="Times New Roman" w:hAnsi="Times New Roman" w:cs="Times New Roman"/>
                <w:color w:val="000000"/>
                <w:sz w:val="20"/>
                <w:szCs w:val="20"/>
                <w:vertAlign w:val="subscript"/>
                <w:lang w:val="en-GB" w:eastAsia="en-IE"/>
              </w:rPr>
              <w:t>IS</w:t>
            </w:r>
          </w:p>
        </w:tc>
        <w:tc>
          <w:tcPr>
            <w:tcW w:w="1435" w:type="dxa"/>
            <w:tcBorders>
              <w:top w:val="nil"/>
              <w:left w:val="nil"/>
              <w:bottom w:val="single" w:sz="8" w:space="0" w:color="auto"/>
              <w:right w:val="single" w:sz="8" w:space="0" w:color="auto"/>
            </w:tcBorders>
            <w:shd w:val="clear" w:color="auto" w:fill="auto"/>
            <w:vAlign w:val="center"/>
            <w:hideMark/>
          </w:tcPr>
          <w:p w14:paraId="3317B21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0.045</w:t>
            </w:r>
          </w:p>
        </w:tc>
        <w:tc>
          <w:tcPr>
            <w:tcW w:w="1435" w:type="dxa"/>
            <w:tcBorders>
              <w:top w:val="nil"/>
              <w:left w:val="nil"/>
              <w:bottom w:val="single" w:sz="8" w:space="0" w:color="auto"/>
              <w:right w:val="single" w:sz="8" w:space="0" w:color="auto"/>
            </w:tcBorders>
            <w:shd w:val="clear" w:color="auto" w:fill="auto"/>
            <w:vAlign w:val="center"/>
            <w:hideMark/>
          </w:tcPr>
          <w:p w14:paraId="2F180EC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-0.037</w:t>
            </w:r>
          </w:p>
        </w:tc>
        <w:tc>
          <w:tcPr>
            <w:tcW w:w="1557" w:type="dxa"/>
            <w:tcBorders>
              <w:top w:val="nil"/>
              <w:left w:val="nil"/>
              <w:bottom w:val="single" w:sz="8" w:space="0" w:color="auto"/>
              <w:right w:val="single" w:sz="8" w:space="0" w:color="auto"/>
            </w:tcBorders>
            <w:shd w:val="clear" w:color="auto" w:fill="auto"/>
            <w:vAlign w:val="center"/>
            <w:hideMark/>
          </w:tcPr>
          <w:p w14:paraId="48FB836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-0.023</w:t>
            </w:r>
          </w:p>
        </w:tc>
        <w:tc>
          <w:tcPr>
            <w:tcW w:w="1188" w:type="dxa"/>
            <w:tcBorders>
              <w:top w:val="nil"/>
              <w:left w:val="nil"/>
              <w:bottom w:val="single" w:sz="4" w:space="0" w:color="auto"/>
              <w:right w:val="single" w:sz="4" w:space="0" w:color="auto"/>
            </w:tcBorders>
            <w:shd w:val="clear" w:color="auto" w:fill="auto"/>
            <w:noWrap/>
            <w:vAlign w:val="center"/>
            <w:hideMark/>
          </w:tcPr>
          <w:p w14:paraId="73ED704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-0.005</w:t>
            </w:r>
          </w:p>
        </w:tc>
      </w:tr>
      <w:tr w:rsidR="004D7698" w:rsidRPr="00BE41D3" w14:paraId="5A090844" w14:textId="77777777" w:rsidTr="008B090F">
        <w:trPr>
          <w:trHeight w:val="290"/>
        </w:trPr>
        <w:tc>
          <w:tcPr>
            <w:tcW w:w="828" w:type="dxa"/>
            <w:vMerge w:val="restart"/>
            <w:tcBorders>
              <w:top w:val="nil"/>
              <w:left w:val="single" w:sz="8" w:space="0" w:color="auto"/>
              <w:bottom w:val="single" w:sz="8" w:space="0" w:color="000000"/>
              <w:right w:val="single" w:sz="8" w:space="0" w:color="auto"/>
            </w:tcBorders>
            <w:shd w:val="clear" w:color="auto" w:fill="auto"/>
            <w:vAlign w:val="center"/>
            <w:hideMark/>
          </w:tcPr>
          <w:p w14:paraId="44465C8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Sgpv11</w:t>
            </w:r>
          </w:p>
        </w:tc>
        <w:tc>
          <w:tcPr>
            <w:tcW w:w="1027" w:type="dxa"/>
            <w:tcBorders>
              <w:top w:val="nil"/>
              <w:left w:val="nil"/>
              <w:bottom w:val="nil"/>
              <w:right w:val="single" w:sz="8" w:space="0" w:color="auto"/>
            </w:tcBorders>
            <w:shd w:val="clear" w:color="auto" w:fill="auto"/>
            <w:vAlign w:val="center"/>
            <w:hideMark/>
          </w:tcPr>
          <w:p w14:paraId="5A5952A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N</w:t>
            </w:r>
            <w:r w:rsidRPr="00BE41D3">
              <w:rPr>
                <w:rFonts w:ascii="Times New Roman" w:eastAsia="Times New Roman" w:hAnsi="Times New Roman" w:cs="Times New Roman"/>
                <w:color w:val="000000"/>
                <w:sz w:val="20"/>
                <w:szCs w:val="20"/>
                <w:vertAlign w:val="subscript"/>
                <w:lang w:val="en-GB" w:eastAsia="en-IE"/>
              </w:rPr>
              <w:t>a</w:t>
            </w:r>
          </w:p>
        </w:tc>
        <w:tc>
          <w:tcPr>
            <w:tcW w:w="1435" w:type="dxa"/>
            <w:tcBorders>
              <w:top w:val="nil"/>
              <w:left w:val="nil"/>
              <w:bottom w:val="nil"/>
              <w:right w:val="single" w:sz="8" w:space="0" w:color="auto"/>
            </w:tcBorders>
            <w:shd w:val="clear" w:color="auto" w:fill="auto"/>
            <w:vAlign w:val="center"/>
            <w:hideMark/>
          </w:tcPr>
          <w:p w14:paraId="2FC5C5A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9</w:t>
            </w:r>
          </w:p>
        </w:tc>
        <w:tc>
          <w:tcPr>
            <w:tcW w:w="1435" w:type="dxa"/>
            <w:tcBorders>
              <w:top w:val="nil"/>
              <w:left w:val="nil"/>
              <w:bottom w:val="nil"/>
              <w:right w:val="single" w:sz="8" w:space="0" w:color="auto"/>
            </w:tcBorders>
            <w:shd w:val="clear" w:color="auto" w:fill="auto"/>
            <w:vAlign w:val="center"/>
            <w:hideMark/>
          </w:tcPr>
          <w:p w14:paraId="513CC62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w:t>
            </w:r>
          </w:p>
        </w:tc>
        <w:tc>
          <w:tcPr>
            <w:tcW w:w="1557" w:type="dxa"/>
            <w:tcBorders>
              <w:top w:val="nil"/>
              <w:left w:val="nil"/>
              <w:bottom w:val="nil"/>
              <w:right w:val="single" w:sz="8" w:space="0" w:color="auto"/>
            </w:tcBorders>
            <w:shd w:val="clear" w:color="auto" w:fill="auto"/>
            <w:vAlign w:val="center"/>
            <w:hideMark/>
          </w:tcPr>
          <w:p w14:paraId="238B87C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w:t>
            </w:r>
          </w:p>
        </w:tc>
        <w:tc>
          <w:tcPr>
            <w:tcW w:w="1188" w:type="dxa"/>
            <w:tcBorders>
              <w:top w:val="single" w:sz="4" w:space="0" w:color="auto"/>
              <w:left w:val="nil"/>
              <w:bottom w:val="nil"/>
              <w:right w:val="single" w:sz="4" w:space="0" w:color="auto"/>
            </w:tcBorders>
            <w:shd w:val="clear" w:color="auto" w:fill="auto"/>
            <w:noWrap/>
            <w:vAlign w:val="center"/>
            <w:hideMark/>
          </w:tcPr>
          <w:p w14:paraId="3AE40E6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w:t>
            </w:r>
          </w:p>
        </w:tc>
      </w:tr>
      <w:tr w:rsidR="004D7698" w:rsidRPr="00BE41D3" w14:paraId="6A032018"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278EEEC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316BD6A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A</w:t>
            </w:r>
            <w:r w:rsidRPr="00BE41D3">
              <w:rPr>
                <w:rFonts w:ascii="Times New Roman" w:eastAsia="Times New Roman" w:hAnsi="Times New Roman" w:cs="Times New Roman"/>
                <w:color w:val="000000"/>
                <w:sz w:val="20"/>
                <w:szCs w:val="20"/>
                <w:vertAlign w:val="subscript"/>
                <w:lang w:val="en-GB" w:eastAsia="en-IE"/>
              </w:rPr>
              <w:t>r</w:t>
            </w:r>
            <w:proofErr w:type="spellEnd"/>
          </w:p>
        </w:tc>
        <w:tc>
          <w:tcPr>
            <w:tcW w:w="1435" w:type="dxa"/>
            <w:tcBorders>
              <w:top w:val="nil"/>
              <w:left w:val="nil"/>
              <w:bottom w:val="nil"/>
              <w:right w:val="single" w:sz="8" w:space="0" w:color="auto"/>
            </w:tcBorders>
            <w:shd w:val="clear" w:color="auto" w:fill="auto"/>
            <w:vAlign w:val="center"/>
            <w:hideMark/>
          </w:tcPr>
          <w:p w14:paraId="1115EC7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5.994</w:t>
            </w:r>
          </w:p>
        </w:tc>
        <w:tc>
          <w:tcPr>
            <w:tcW w:w="1435" w:type="dxa"/>
            <w:tcBorders>
              <w:top w:val="nil"/>
              <w:left w:val="nil"/>
              <w:bottom w:val="nil"/>
              <w:right w:val="single" w:sz="8" w:space="0" w:color="auto"/>
            </w:tcBorders>
            <w:shd w:val="clear" w:color="auto" w:fill="auto"/>
            <w:vAlign w:val="center"/>
            <w:hideMark/>
          </w:tcPr>
          <w:p w14:paraId="111DE62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4.765</w:t>
            </w:r>
          </w:p>
        </w:tc>
        <w:tc>
          <w:tcPr>
            <w:tcW w:w="1557" w:type="dxa"/>
            <w:tcBorders>
              <w:top w:val="nil"/>
              <w:left w:val="nil"/>
              <w:bottom w:val="nil"/>
              <w:right w:val="single" w:sz="8" w:space="0" w:color="auto"/>
            </w:tcBorders>
            <w:shd w:val="clear" w:color="auto" w:fill="auto"/>
            <w:vAlign w:val="center"/>
            <w:hideMark/>
          </w:tcPr>
          <w:p w14:paraId="43142EB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5.51</w:t>
            </w:r>
          </w:p>
        </w:tc>
        <w:tc>
          <w:tcPr>
            <w:tcW w:w="1188" w:type="dxa"/>
            <w:tcBorders>
              <w:top w:val="nil"/>
              <w:left w:val="nil"/>
              <w:bottom w:val="nil"/>
              <w:right w:val="single" w:sz="4" w:space="0" w:color="auto"/>
            </w:tcBorders>
            <w:shd w:val="clear" w:color="auto" w:fill="auto"/>
            <w:noWrap/>
            <w:vAlign w:val="center"/>
            <w:hideMark/>
          </w:tcPr>
          <w:p w14:paraId="7851825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5.423</w:t>
            </w:r>
          </w:p>
        </w:tc>
      </w:tr>
      <w:tr w:rsidR="004D7698" w:rsidRPr="00BE41D3" w14:paraId="50A753EE"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14F331B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50C793D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e</w:t>
            </w:r>
          </w:p>
        </w:tc>
        <w:tc>
          <w:tcPr>
            <w:tcW w:w="1435" w:type="dxa"/>
            <w:tcBorders>
              <w:top w:val="nil"/>
              <w:left w:val="nil"/>
              <w:bottom w:val="nil"/>
              <w:right w:val="single" w:sz="8" w:space="0" w:color="auto"/>
            </w:tcBorders>
            <w:shd w:val="clear" w:color="auto" w:fill="auto"/>
            <w:vAlign w:val="center"/>
            <w:hideMark/>
          </w:tcPr>
          <w:p w14:paraId="137EC4A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0.769</w:t>
            </w:r>
          </w:p>
        </w:tc>
        <w:tc>
          <w:tcPr>
            <w:tcW w:w="1435" w:type="dxa"/>
            <w:tcBorders>
              <w:top w:val="nil"/>
              <w:left w:val="nil"/>
              <w:bottom w:val="nil"/>
              <w:right w:val="single" w:sz="8" w:space="0" w:color="auto"/>
            </w:tcBorders>
            <w:shd w:val="clear" w:color="auto" w:fill="auto"/>
            <w:vAlign w:val="center"/>
            <w:hideMark/>
          </w:tcPr>
          <w:p w14:paraId="014BA4C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0.692</w:t>
            </w:r>
          </w:p>
        </w:tc>
        <w:tc>
          <w:tcPr>
            <w:tcW w:w="1557" w:type="dxa"/>
            <w:tcBorders>
              <w:top w:val="nil"/>
              <w:left w:val="nil"/>
              <w:bottom w:val="nil"/>
              <w:right w:val="single" w:sz="8" w:space="0" w:color="auto"/>
            </w:tcBorders>
            <w:shd w:val="clear" w:color="auto" w:fill="auto"/>
            <w:vAlign w:val="center"/>
            <w:hideMark/>
          </w:tcPr>
          <w:p w14:paraId="4DFBF7F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0.735</w:t>
            </w:r>
          </w:p>
        </w:tc>
        <w:tc>
          <w:tcPr>
            <w:tcW w:w="1188" w:type="dxa"/>
            <w:tcBorders>
              <w:top w:val="nil"/>
              <w:left w:val="nil"/>
              <w:bottom w:val="nil"/>
              <w:right w:val="single" w:sz="4" w:space="0" w:color="auto"/>
            </w:tcBorders>
            <w:shd w:val="clear" w:color="auto" w:fill="auto"/>
            <w:noWrap/>
            <w:vAlign w:val="center"/>
            <w:hideMark/>
          </w:tcPr>
          <w:p w14:paraId="5663E07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0.732</w:t>
            </w:r>
          </w:p>
        </w:tc>
      </w:tr>
      <w:tr w:rsidR="004D7698" w:rsidRPr="00BE41D3" w14:paraId="68DD0C7D"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3E4BA05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7653CD8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o</w:t>
            </w:r>
          </w:p>
        </w:tc>
        <w:tc>
          <w:tcPr>
            <w:tcW w:w="1435" w:type="dxa"/>
            <w:tcBorders>
              <w:top w:val="nil"/>
              <w:left w:val="nil"/>
              <w:bottom w:val="nil"/>
              <w:right w:val="single" w:sz="8" w:space="0" w:color="auto"/>
            </w:tcBorders>
            <w:shd w:val="clear" w:color="auto" w:fill="auto"/>
            <w:vAlign w:val="center"/>
            <w:hideMark/>
          </w:tcPr>
          <w:p w14:paraId="0800814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0.913</w:t>
            </w:r>
          </w:p>
        </w:tc>
        <w:tc>
          <w:tcPr>
            <w:tcW w:w="1435" w:type="dxa"/>
            <w:tcBorders>
              <w:top w:val="nil"/>
              <w:left w:val="nil"/>
              <w:bottom w:val="nil"/>
              <w:right w:val="single" w:sz="8" w:space="0" w:color="auto"/>
            </w:tcBorders>
            <w:shd w:val="clear" w:color="auto" w:fill="auto"/>
            <w:vAlign w:val="center"/>
            <w:hideMark/>
          </w:tcPr>
          <w:p w14:paraId="166CFE9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0.733</w:t>
            </w:r>
          </w:p>
        </w:tc>
        <w:tc>
          <w:tcPr>
            <w:tcW w:w="1557" w:type="dxa"/>
            <w:tcBorders>
              <w:top w:val="nil"/>
              <w:left w:val="nil"/>
              <w:bottom w:val="nil"/>
              <w:right w:val="single" w:sz="8" w:space="0" w:color="auto"/>
            </w:tcBorders>
            <w:shd w:val="clear" w:color="auto" w:fill="auto"/>
            <w:vAlign w:val="center"/>
            <w:hideMark/>
          </w:tcPr>
          <w:p w14:paraId="6E6F2F8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0.73</w:t>
            </w:r>
          </w:p>
        </w:tc>
        <w:tc>
          <w:tcPr>
            <w:tcW w:w="1188" w:type="dxa"/>
            <w:tcBorders>
              <w:top w:val="nil"/>
              <w:left w:val="nil"/>
              <w:bottom w:val="nil"/>
              <w:right w:val="single" w:sz="4" w:space="0" w:color="auto"/>
            </w:tcBorders>
            <w:shd w:val="clear" w:color="auto" w:fill="auto"/>
            <w:noWrap/>
            <w:vAlign w:val="center"/>
            <w:hideMark/>
          </w:tcPr>
          <w:p w14:paraId="3A8058D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0.792</w:t>
            </w:r>
          </w:p>
        </w:tc>
      </w:tr>
      <w:tr w:rsidR="004D7698" w:rsidRPr="00BE41D3" w14:paraId="51BFB1C3" w14:textId="77777777" w:rsidTr="008B090F">
        <w:trPr>
          <w:trHeight w:val="300"/>
        </w:trPr>
        <w:tc>
          <w:tcPr>
            <w:tcW w:w="828" w:type="dxa"/>
            <w:vMerge/>
            <w:tcBorders>
              <w:top w:val="nil"/>
              <w:left w:val="single" w:sz="8" w:space="0" w:color="auto"/>
              <w:bottom w:val="single" w:sz="8" w:space="0" w:color="000000"/>
              <w:right w:val="single" w:sz="8" w:space="0" w:color="auto"/>
            </w:tcBorders>
            <w:vAlign w:val="center"/>
            <w:hideMark/>
          </w:tcPr>
          <w:p w14:paraId="0335163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single" w:sz="8" w:space="0" w:color="auto"/>
              <w:right w:val="single" w:sz="8" w:space="0" w:color="auto"/>
            </w:tcBorders>
            <w:shd w:val="clear" w:color="auto" w:fill="auto"/>
            <w:vAlign w:val="center"/>
            <w:hideMark/>
          </w:tcPr>
          <w:p w14:paraId="26A1162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F</w:t>
            </w:r>
            <w:r w:rsidRPr="00BE41D3">
              <w:rPr>
                <w:rFonts w:ascii="Times New Roman" w:eastAsia="Times New Roman" w:hAnsi="Times New Roman" w:cs="Times New Roman"/>
                <w:color w:val="000000"/>
                <w:sz w:val="20"/>
                <w:szCs w:val="20"/>
                <w:vertAlign w:val="subscript"/>
                <w:lang w:val="en-GB" w:eastAsia="en-IE"/>
              </w:rPr>
              <w:t>IS</w:t>
            </w:r>
          </w:p>
        </w:tc>
        <w:tc>
          <w:tcPr>
            <w:tcW w:w="1435" w:type="dxa"/>
            <w:tcBorders>
              <w:top w:val="nil"/>
              <w:left w:val="nil"/>
              <w:bottom w:val="single" w:sz="8" w:space="0" w:color="auto"/>
              <w:right w:val="single" w:sz="8" w:space="0" w:color="auto"/>
            </w:tcBorders>
            <w:shd w:val="clear" w:color="auto" w:fill="auto"/>
            <w:vAlign w:val="center"/>
            <w:hideMark/>
          </w:tcPr>
          <w:p w14:paraId="0CDC243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-0.189</w:t>
            </w:r>
          </w:p>
        </w:tc>
        <w:tc>
          <w:tcPr>
            <w:tcW w:w="1435" w:type="dxa"/>
            <w:tcBorders>
              <w:top w:val="nil"/>
              <w:left w:val="nil"/>
              <w:bottom w:val="single" w:sz="8" w:space="0" w:color="auto"/>
              <w:right w:val="single" w:sz="8" w:space="0" w:color="auto"/>
            </w:tcBorders>
            <w:shd w:val="clear" w:color="auto" w:fill="auto"/>
            <w:vAlign w:val="center"/>
            <w:hideMark/>
          </w:tcPr>
          <w:p w14:paraId="74667CD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-0.062</w:t>
            </w:r>
          </w:p>
        </w:tc>
        <w:tc>
          <w:tcPr>
            <w:tcW w:w="1557" w:type="dxa"/>
            <w:tcBorders>
              <w:top w:val="nil"/>
              <w:left w:val="nil"/>
              <w:bottom w:val="single" w:sz="8" w:space="0" w:color="auto"/>
              <w:right w:val="single" w:sz="8" w:space="0" w:color="auto"/>
            </w:tcBorders>
            <w:shd w:val="clear" w:color="auto" w:fill="auto"/>
            <w:vAlign w:val="center"/>
            <w:hideMark/>
          </w:tcPr>
          <w:p w14:paraId="1ACF3D2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0.007</w:t>
            </w:r>
          </w:p>
        </w:tc>
        <w:tc>
          <w:tcPr>
            <w:tcW w:w="1188" w:type="dxa"/>
            <w:tcBorders>
              <w:top w:val="nil"/>
              <w:left w:val="nil"/>
              <w:bottom w:val="single" w:sz="4" w:space="0" w:color="auto"/>
              <w:right w:val="single" w:sz="4" w:space="0" w:color="auto"/>
            </w:tcBorders>
            <w:shd w:val="clear" w:color="auto" w:fill="auto"/>
            <w:noWrap/>
            <w:vAlign w:val="center"/>
            <w:hideMark/>
          </w:tcPr>
          <w:p w14:paraId="1B6A22A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-0.081</w:t>
            </w:r>
          </w:p>
        </w:tc>
      </w:tr>
      <w:tr w:rsidR="004D7698" w:rsidRPr="00BE41D3" w14:paraId="5C4FA79C" w14:textId="77777777" w:rsidTr="008B090F">
        <w:trPr>
          <w:trHeight w:val="290"/>
        </w:trPr>
        <w:tc>
          <w:tcPr>
            <w:tcW w:w="828" w:type="dxa"/>
            <w:vMerge w:val="restart"/>
            <w:tcBorders>
              <w:top w:val="nil"/>
              <w:left w:val="single" w:sz="8" w:space="0" w:color="auto"/>
              <w:bottom w:val="single" w:sz="8" w:space="0" w:color="000000"/>
              <w:right w:val="single" w:sz="8" w:space="0" w:color="auto"/>
            </w:tcBorders>
            <w:shd w:val="clear" w:color="auto" w:fill="auto"/>
            <w:vAlign w:val="center"/>
            <w:hideMark/>
          </w:tcPr>
          <w:p w14:paraId="42136AE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Tbpv2</w:t>
            </w:r>
          </w:p>
        </w:tc>
        <w:tc>
          <w:tcPr>
            <w:tcW w:w="1027" w:type="dxa"/>
            <w:tcBorders>
              <w:top w:val="nil"/>
              <w:left w:val="nil"/>
              <w:bottom w:val="nil"/>
              <w:right w:val="single" w:sz="8" w:space="0" w:color="auto"/>
            </w:tcBorders>
            <w:shd w:val="clear" w:color="auto" w:fill="auto"/>
            <w:vAlign w:val="center"/>
            <w:hideMark/>
          </w:tcPr>
          <w:p w14:paraId="7DF9947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N</w:t>
            </w:r>
            <w:r w:rsidRPr="00BE41D3">
              <w:rPr>
                <w:rFonts w:ascii="Times New Roman" w:eastAsia="Times New Roman" w:hAnsi="Times New Roman" w:cs="Times New Roman"/>
                <w:color w:val="000000"/>
                <w:sz w:val="20"/>
                <w:szCs w:val="20"/>
                <w:vertAlign w:val="subscript"/>
                <w:lang w:val="en-GB" w:eastAsia="en-IE"/>
              </w:rPr>
              <w:t>a</w:t>
            </w:r>
          </w:p>
        </w:tc>
        <w:tc>
          <w:tcPr>
            <w:tcW w:w="1435" w:type="dxa"/>
            <w:tcBorders>
              <w:top w:val="nil"/>
              <w:left w:val="nil"/>
              <w:bottom w:val="nil"/>
              <w:right w:val="single" w:sz="8" w:space="0" w:color="auto"/>
            </w:tcBorders>
            <w:shd w:val="clear" w:color="auto" w:fill="auto"/>
            <w:vAlign w:val="center"/>
            <w:hideMark/>
          </w:tcPr>
          <w:p w14:paraId="6AC22E1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12</w:t>
            </w:r>
          </w:p>
        </w:tc>
        <w:tc>
          <w:tcPr>
            <w:tcW w:w="1435" w:type="dxa"/>
            <w:tcBorders>
              <w:top w:val="nil"/>
              <w:left w:val="nil"/>
              <w:bottom w:val="nil"/>
              <w:right w:val="single" w:sz="8" w:space="0" w:color="auto"/>
            </w:tcBorders>
            <w:shd w:val="clear" w:color="auto" w:fill="auto"/>
            <w:vAlign w:val="center"/>
            <w:hideMark/>
          </w:tcPr>
          <w:p w14:paraId="366F087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w:t>
            </w:r>
          </w:p>
        </w:tc>
        <w:tc>
          <w:tcPr>
            <w:tcW w:w="1557" w:type="dxa"/>
            <w:tcBorders>
              <w:top w:val="nil"/>
              <w:left w:val="nil"/>
              <w:bottom w:val="nil"/>
              <w:right w:val="single" w:sz="8" w:space="0" w:color="auto"/>
            </w:tcBorders>
            <w:shd w:val="clear" w:color="auto" w:fill="auto"/>
            <w:vAlign w:val="center"/>
            <w:hideMark/>
          </w:tcPr>
          <w:p w14:paraId="5CA57EF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w:t>
            </w:r>
          </w:p>
        </w:tc>
        <w:tc>
          <w:tcPr>
            <w:tcW w:w="1188" w:type="dxa"/>
            <w:tcBorders>
              <w:top w:val="single" w:sz="4" w:space="0" w:color="auto"/>
              <w:left w:val="nil"/>
              <w:bottom w:val="nil"/>
              <w:right w:val="single" w:sz="4" w:space="0" w:color="auto"/>
            </w:tcBorders>
            <w:shd w:val="clear" w:color="auto" w:fill="auto"/>
            <w:noWrap/>
            <w:vAlign w:val="center"/>
            <w:hideMark/>
          </w:tcPr>
          <w:p w14:paraId="5404EEF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7.667</w:t>
            </w:r>
          </w:p>
        </w:tc>
      </w:tr>
      <w:tr w:rsidR="004D7698" w:rsidRPr="00BE41D3" w14:paraId="050B8A9B"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76DDE28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3947A96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A</w:t>
            </w:r>
            <w:r w:rsidRPr="00BE41D3">
              <w:rPr>
                <w:rFonts w:ascii="Times New Roman" w:eastAsia="Times New Roman" w:hAnsi="Times New Roman" w:cs="Times New Roman"/>
                <w:color w:val="000000"/>
                <w:sz w:val="20"/>
                <w:szCs w:val="20"/>
                <w:vertAlign w:val="subscript"/>
                <w:lang w:val="en-GB" w:eastAsia="en-IE"/>
              </w:rPr>
              <w:t>r</w:t>
            </w:r>
            <w:proofErr w:type="spellEnd"/>
          </w:p>
        </w:tc>
        <w:tc>
          <w:tcPr>
            <w:tcW w:w="1435" w:type="dxa"/>
            <w:tcBorders>
              <w:top w:val="nil"/>
              <w:left w:val="nil"/>
              <w:bottom w:val="nil"/>
              <w:right w:val="single" w:sz="8" w:space="0" w:color="auto"/>
            </w:tcBorders>
            <w:shd w:val="clear" w:color="auto" w:fill="auto"/>
            <w:vAlign w:val="center"/>
            <w:hideMark/>
          </w:tcPr>
          <w:p w14:paraId="0D3BEC4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6.21</w:t>
            </w:r>
          </w:p>
        </w:tc>
        <w:tc>
          <w:tcPr>
            <w:tcW w:w="1435" w:type="dxa"/>
            <w:tcBorders>
              <w:top w:val="nil"/>
              <w:left w:val="nil"/>
              <w:bottom w:val="nil"/>
              <w:right w:val="single" w:sz="8" w:space="0" w:color="auto"/>
            </w:tcBorders>
            <w:shd w:val="clear" w:color="auto" w:fill="auto"/>
            <w:vAlign w:val="center"/>
            <w:hideMark/>
          </w:tcPr>
          <w:p w14:paraId="4EE346C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4.99</w:t>
            </w:r>
          </w:p>
        </w:tc>
        <w:tc>
          <w:tcPr>
            <w:tcW w:w="1557" w:type="dxa"/>
            <w:tcBorders>
              <w:top w:val="nil"/>
              <w:left w:val="nil"/>
              <w:bottom w:val="nil"/>
              <w:right w:val="single" w:sz="8" w:space="0" w:color="auto"/>
            </w:tcBorders>
            <w:shd w:val="clear" w:color="auto" w:fill="auto"/>
            <w:vAlign w:val="center"/>
            <w:hideMark/>
          </w:tcPr>
          <w:p w14:paraId="001F90A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5.499</w:t>
            </w:r>
          </w:p>
        </w:tc>
        <w:tc>
          <w:tcPr>
            <w:tcW w:w="1188" w:type="dxa"/>
            <w:tcBorders>
              <w:top w:val="nil"/>
              <w:left w:val="nil"/>
              <w:bottom w:val="nil"/>
              <w:right w:val="single" w:sz="4" w:space="0" w:color="auto"/>
            </w:tcBorders>
            <w:shd w:val="clear" w:color="auto" w:fill="auto"/>
            <w:noWrap/>
            <w:vAlign w:val="center"/>
            <w:hideMark/>
          </w:tcPr>
          <w:p w14:paraId="55FDCF6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5.566</w:t>
            </w:r>
          </w:p>
        </w:tc>
      </w:tr>
      <w:tr w:rsidR="004D7698" w:rsidRPr="00BE41D3" w14:paraId="67A1FD08"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26D0FD6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3A97236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e</w:t>
            </w:r>
          </w:p>
        </w:tc>
        <w:tc>
          <w:tcPr>
            <w:tcW w:w="1435" w:type="dxa"/>
            <w:tcBorders>
              <w:top w:val="nil"/>
              <w:left w:val="nil"/>
              <w:bottom w:val="nil"/>
              <w:right w:val="single" w:sz="8" w:space="0" w:color="auto"/>
            </w:tcBorders>
            <w:shd w:val="clear" w:color="auto" w:fill="auto"/>
            <w:vAlign w:val="center"/>
            <w:hideMark/>
          </w:tcPr>
          <w:p w14:paraId="5334FF7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0.784</w:t>
            </w:r>
          </w:p>
        </w:tc>
        <w:tc>
          <w:tcPr>
            <w:tcW w:w="1435" w:type="dxa"/>
            <w:tcBorders>
              <w:top w:val="nil"/>
              <w:left w:val="nil"/>
              <w:bottom w:val="nil"/>
              <w:right w:val="single" w:sz="8" w:space="0" w:color="auto"/>
            </w:tcBorders>
            <w:shd w:val="clear" w:color="auto" w:fill="auto"/>
            <w:vAlign w:val="center"/>
            <w:hideMark/>
          </w:tcPr>
          <w:p w14:paraId="3339D0D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0.786</w:t>
            </w:r>
          </w:p>
        </w:tc>
        <w:tc>
          <w:tcPr>
            <w:tcW w:w="1557" w:type="dxa"/>
            <w:tcBorders>
              <w:top w:val="nil"/>
              <w:left w:val="nil"/>
              <w:bottom w:val="nil"/>
              <w:right w:val="single" w:sz="8" w:space="0" w:color="auto"/>
            </w:tcBorders>
            <w:shd w:val="clear" w:color="auto" w:fill="auto"/>
            <w:vAlign w:val="center"/>
            <w:hideMark/>
          </w:tcPr>
          <w:p w14:paraId="4C0DF36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0.796</w:t>
            </w:r>
          </w:p>
        </w:tc>
        <w:tc>
          <w:tcPr>
            <w:tcW w:w="1188" w:type="dxa"/>
            <w:tcBorders>
              <w:top w:val="nil"/>
              <w:left w:val="nil"/>
              <w:bottom w:val="nil"/>
              <w:right w:val="single" w:sz="4" w:space="0" w:color="auto"/>
            </w:tcBorders>
            <w:shd w:val="clear" w:color="auto" w:fill="auto"/>
            <w:noWrap/>
            <w:vAlign w:val="center"/>
            <w:hideMark/>
          </w:tcPr>
          <w:p w14:paraId="4E3F260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0.789</w:t>
            </w:r>
          </w:p>
        </w:tc>
      </w:tr>
      <w:tr w:rsidR="004D7698" w:rsidRPr="00BE41D3" w14:paraId="781D509C"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4C7501B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3FD05D5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o</w:t>
            </w:r>
          </w:p>
        </w:tc>
        <w:tc>
          <w:tcPr>
            <w:tcW w:w="1435" w:type="dxa"/>
            <w:tcBorders>
              <w:top w:val="nil"/>
              <w:left w:val="nil"/>
              <w:bottom w:val="nil"/>
              <w:right w:val="single" w:sz="8" w:space="0" w:color="auto"/>
            </w:tcBorders>
            <w:shd w:val="clear" w:color="auto" w:fill="auto"/>
            <w:vAlign w:val="center"/>
            <w:hideMark/>
          </w:tcPr>
          <w:p w14:paraId="379AB15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0.871</w:t>
            </w:r>
          </w:p>
        </w:tc>
        <w:tc>
          <w:tcPr>
            <w:tcW w:w="1435" w:type="dxa"/>
            <w:tcBorders>
              <w:top w:val="nil"/>
              <w:left w:val="nil"/>
              <w:bottom w:val="nil"/>
              <w:right w:val="single" w:sz="8" w:space="0" w:color="auto"/>
            </w:tcBorders>
            <w:shd w:val="clear" w:color="auto" w:fill="auto"/>
            <w:vAlign w:val="center"/>
            <w:hideMark/>
          </w:tcPr>
          <w:p w14:paraId="449260C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w:t>
            </w:r>
          </w:p>
        </w:tc>
        <w:tc>
          <w:tcPr>
            <w:tcW w:w="1557" w:type="dxa"/>
            <w:tcBorders>
              <w:top w:val="nil"/>
              <w:left w:val="nil"/>
              <w:bottom w:val="nil"/>
              <w:right w:val="single" w:sz="8" w:space="0" w:color="auto"/>
            </w:tcBorders>
            <w:shd w:val="clear" w:color="auto" w:fill="auto"/>
            <w:vAlign w:val="center"/>
            <w:hideMark/>
          </w:tcPr>
          <w:p w14:paraId="3E9763A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0.919</w:t>
            </w:r>
          </w:p>
        </w:tc>
        <w:tc>
          <w:tcPr>
            <w:tcW w:w="1188" w:type="dxa"/>
            <w:tcBorders>
              <w:top w:val="nil"/>
              <w:left w:val="nil"/>
              <w:bottom w:val="nil"/>
              <w:right w:val="single" w:sz="4" w:space="0" w:color="auto"/>
            </w:tcBorders>
            <w:shd w:val="clear" w:color="auto" w:fill="auto"/>
            <w:noWrap/>
            <w:vAlign w:val="center"/>
            <w:hideMark/>
          </w:tcPr>
          <w:p w14:paraId="50D78BD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0.863</w:t>
            </w:r>
          </w:p>
        </w:tc>
      </w:tr>
      <w:tr w:rsidR="004D7698" w:rsidRPr="00BE41D3" w14:paraId="4D3D4109" w14:textId="77777777" w:rsidTr="008B090F">
        <w:trPr>
          <w:trHeight w:val="300"/>
        </w:trPr>
        <w:tc>
          <w:tcPr>
            <w:tcW w:w="828" w:type="dxa"/>
            <w:vMerge/>
            <w:tcBorders>
              <w:top w:val="nil"/>
              <w:left w:val="single" w:sz="8" w:space="0" w:color="auto"/>
              <w:bottom w:val="single" w:sz="8" w:space="0" w:color="000000"/>
              <w:right w:val="single" w:sz="8" w:space="0" w:color="auto"/>
            </w:tcBorders>
            <w:vAlign w:val="center"/>
            <w:hideMark/>
          </w:tcPr>
          <w:p w14:paraId="17AA5AC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single" w:sz="8" w:space="0" w:color="auto"/>
              <w:right w:val="single" w:sz="8" w:space="0" w:color="auto"/>
            </w:tcBorders>
            <w:shd w:val="clear" w:color="auto" w:fill="auto"/>
            <w:vAlign w:val="center"/>
            <w:hideMark/>
          </w:tcPr>
          <w:p w14:paraId="7D69193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F</w:t>
            </w:r>
            <w:r w:rsidRPr="00BE41D3">
              <w:rPr>
                <w:rFonts w:ascii="Times New Roman" w:eastAsia="Times New Roman" w:hAnsi="Times New Roman" w:cs="Times New Roman"/>
                <w:color w:val="000000"/>
                <w:sz w:val="20"/>
                <w:szCs w:val="20"/>
                <w:vertAlign w:val="subscript"/>
                <w:lang w:val="en-GB" w:eastAsia="en-IE"/>
              </w:rPr>
              <w:t>IS</w:t>
            </w:r>
          </w:p>
        </w:tc>
        <w:tc>
          <w:tcPr>
            <w:tcW w:w="1435" w:type="dxa"/>
            <w:tcBorders>
              <w:top w:val="nil"/>
              <w:left w:val="nil"/>
              <w:bottom w:val="single" w:sz="8" w:space="0" w:color="auto"/>
              <w:right w:val="single" w:sz="8" w:space="0" w:color="auto"/>
            </w:tcBorders>
            <w:shd w:val="clear" w:color="auto" w:fill="auto"/>
            <w:vAlign w:val="center"/>
            <w:hideMark/>
          </w:tcPr>
          <w:p w14:paraId="43F8870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-0.111</w:t>
            </w:r>
          </w:p>
        </w:tc>
        <w:tc>
          <w:tcPr>
            <w:tcW w:w="1435" w:type="dxa"/>
            <w:tcBorders>
              <w:top w:val="nil"/>
              <w:left w:val="nil"/>
              <w:bottom w:val="single" w:sz="8" w:space="0" w:color="auto"/>
              <w:right w:val="single" w:sz="8" w:space="0" w:color="auto"/>
            </w:tcBorders>
            <w:shd w:val="clear" w:color="auto" w:fill="auto"/>
            <w:vAlign w:val="center"/>
            <w:hideMark/>
          </w:tcPr>
          <w:p w14:paraId="3060044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-0.018</w:t>
            </w:r>
          </w:p>
        </w:tc>
        <w:tc>
          <w:tcPr>
            <w:tcW w:w="1557" w:type="dxa"/>
            <w:tcBorders>
              <w:top w:val="nil"/>
              <w:left w:val="nil"/>
              <w:bottom w:val="single" w:sz="8" w:space="0" w:color="auto"/>
              <w:right w:val="single" w:sz="8" w:space="0" w:color="auto"/>
            </w:tcBorders>
            <w:shd w:val="clear" w:color="auto" w:fill="auto"/>
            <w:vAlign w:val="center"/>
            <w:hideMark/>
          </w:tcPr>
          <w:p w14:paraId="6E92277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-0.157</w:t>
            </w:r>
          </w:p>
        </w:tc>
        <w:tc>
          <w:tcPr>
            <w:tcW w:w="1188" w:type="dxa"/>
            <w:tcBorders>
              <w:top w:val="nil"/>
              <w:left w:val="nil"/>
              <w:bottom w:val="single" w:sz="4" w:space="0" w:color="auto"/>
              <w:right w:val="single" w:sz="4" w:space="0" w:color="auto"/>
            </w:tcBorders>
            <w:shd w:val="clear" w:color="auto" w:fill="auto"/>
            <w:noWrap/>
            <w:vAlign w:val="center"/>
            <w:hideMark/>
          </w:tcPr>
          <w:p w14:paraId="7800AEC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-0.095</w:t>
            </w:r>
          </w:p>
        </w:tc>
      </w:tr>
      <w:tr w:rsidR="004D7698" w:rsidRPr="00BE41D3" w14:paraId="613D8F8C" w14:textId="77777777" w:rsidTr="008B090F">
        <w:trPr>
          <w:trHeight w:val="290"/>
        </w:trPr>
        <w:tc>
          <w:tcPr>
            <w:tcW w:w="828" w:type="dxa"/>
            <w:vMerge w:val="restart"/>
            <w:tcBorders>
              <w:top w:val="nil"/>
              <w:left w:val="single" w:sz="8" w:space="0" w:color="auto"/>
              <w:bottom w:val="single" w:sz="8" w:space="0" w:color="000000"/>
              <w:right w:val="single" w:sz="8" w:space="0" w:color="auto"/>
            </w:tcBorders>
            <w:shd w:val="clear" w:color="auto" w:fill="auto"/>
            <w:vAlign w:val="center"/>
            <w:hideMark/>
          </w:tcPr>
          <w:p w14:paraId="41F4DA2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Pvc19</w:t>
            </w:r>
          </w:p>
        </w:tc>
        <w:tc>
          <w:tcPr>
            <w:tcW w:w="1027" w:type="dxa"/>
            <w:tcBorders>
              <w:top w:val="nil"/>
              <w:left w:val="nil"/>
              <w:bottom w:val="nil"/>
              <w:right w:val="single" w:sz="8" w:space="0" w:color="auto"/>
            </w:tcBorders>
            <w:shd w:val="clear" w:color="auto" w:fill="auto"/>
            <w:vAlign w:val="center"/>
            <w:hideMark/>
          </w:tcPr>
          <w:p w14:paraId="6961C28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N</w:t>
            </w:r>
            <w:r w:rsidRPr="00BE41D3">
              <w:rPr>
                <w:rFonts w:ascii="Times New Roman" w:eastAsia="Times New Roman" w:hAnsi="Times New Roman" w:cs="Times New Roman"/>
                <w:color w:val="000000"/>
                <w:sz w:val="20"/>
                <w:szCs w:val="20"/>
                <w:vertAlign w:val="subscript"/>
                <w:lang w:val="en-GB" w:eastAsia="en-IE"/>
              </w:rPr>
              <w:t>a</w:t>
            </w:r>
          </w:p>
        </w:tc>
        <w:tc>
          <w:tcPr>
            <w:tcW w:w="1435" w:type="dxa"/>
            <w:tcBorders>
              <w:top w:val="nil"/>
              <w:left w:val="nil"/>
              <w:bottom w:val="nil"/>
              <w:right w:val="single" w:sz="8" w:space="0" w:color="auto"/>
            </w:tcBorders>
            <w:shd w:val="clear" w:color="auto" w:fill="auto"/>
            <w:vAlign w:val="center"/>
            <w:hideMark/>
          </w:tcPr>
          <w:p w14:paraId="66700C3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w:t>
            </w:r>
          </w:p>
        </w:tc>
        <w:tc>
          <w:tcPr>
            <w:tcW w:w="1435" w:type="dxa"/>
            <w:tcBorders>
              <w:top w:val="nil"/>
              <w:left w:val="nil"/>
              <w:bottom w:val="nil"/>
              <w:right w:val="single" w:sz="8" w:space="0" w:color="auto"/>
            </w:tcBorders>
            <w:shd w:val="clear" w:color="auto" w:fill="auto"/>
            <w:vAlign w:val="center"/>
            <w:hideMark/>
          </w:tcPr>
          <w:p w14:paraId="7391275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w:t>
            </w:r>
          </w:p>
        </w:tc>
        <w:tc>
          <w:tcPr>
            <w:tcW w:w="1557" w:type="dxa"/>
            <w:tcBorders>
              <w:top w:val="nil"/>
              <w:left w:val="nil"/>
              <w:bottom w:val="nil"/>
              <w:right w:val="single" w:sz="8" w:space="0" w:color="auto"/>
            </w:tcBorders>
            <w:shd w:val="clear" w:color="auto" w:fill="auto"/>
            <w:vAlign w:val="center"/>
            <w:hideMark/>
          </w:tcPr>
          <w:p w14:paraId="229E350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w:t>
            </w:r>
          </w:p>
        </w:tc>
        <w:tc>
          <w:tcPr>
            <w:tcW w:w="1188" w:type="dxa"/>
            <w:tcBorders>
              <w:top w:val="single" w:sz="4" w:space="0" w:color="auto"/>
              <w:left w:val="nil"/>
              <w:bottom w:val="nil"/>
              <w:right w:val="single" w:sz="4" w:space="0" w:color="auto"/>
            </w:tcBorders>
            <w:shd w:val="clear" w:color="auto" w:fill="auto"/>
            <w:noWrap/>
            <w:vAlign w:val="center"/>
            <w:hideMark/>
          </w:tcPr>
          <w:p w14:paraId="2A64347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5.667</w:t>
            </w:r>
          </w:p>
        </w:tc>
      </w:tr>
      <w:tr w:rsidR="004D7698" w:rsidRPr="00BE41D3" w14:paraId="7ACB5CB2"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11B8D14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7A41DF2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A</w:t>
            </w:r>
            <w:r w:rsidRPr="00BE41D3">
              <w:rPr>
                <w:rFonts w:ascii="Times New Roman" w:eastAsia="Times New Roman" w:hAnsi="Times New Roman" w:cs="Times New Roman"/>
                <w:color w:val="000000"/>
                <w:sz w:val="20"/>
                <w:szCs w:val="20"/>
                <w:vertAlign w:val="subscript"/>
                <w:lang w:val="en-GB" w:eastAsia="en-IE"/>
              </w:rPr>
              <w:t>r</w:t>
            </w:r>
            <w:proofErr w:type="spellEnd"/>
          </w:p>
        </w:tc>
        <w:tc>
          <w:tcPr>
            <w:tcW w:w="1435" w:type="dxa"/>
            <w:tcBorders>
              <w:top w:val="nil"/>
              <w:left w:val="nil"/>
              <w:bottom w:val="nil"/>
              <w:right w:val="single" w:sz="8" w:space="0" w:color="auto"/>
            </w:tcBorders>
            <w:shd w:val="clear" w:color="auto" w:fill="auto"/>
            <w:vAlign w:val="center"/>
            <w:hideMark/>
          </w:tcPr>
          <w:p w14:paraId="4C1A716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5.062</w:t>
            </w:r>
          </w:p>
        </w:tc>
        <w:tc>
          <w:tcPr>
            <w:tcW w:w="1435" w:type="dxa"/>
            <w:tcBorders>
              <w:top w:val="nil"/>
              <w:left w:val="nil"/>
              <w:bottom w:val="nil"/>
              <w:right w:val="single" w:sz="8" w:space="0" w:color="auto"/>
            </w:tcBorders>
            <w:shd w:val="clear" w:color="auto" w:fill="auto"/>
            <w:vAlign w:val="center"/>
            <w:hideMark/>
          </w:tcPr>
          <w:p w14:paraId="2D7E142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4.566</w:t>
            </w:r>
          </w:p>
        </w:tc>
        <w:tc>
          <w:tcPr>
            <w:tcW w:w="1557" w:type="dxa"/>
            <w:tcBorders>
              <w:top w:val="nil"/>
              <w:left w:val="nil"/>
              <w:bottom w:val="nil"/>
              <w:right w:val="single" w:sz="8" w:space="0" w:color="auto"/>
            </w:tcBorders>
            <w:shd w:val="clear" w:color="auto" w:fill="auto"/>
            <w:vAlign w:val="center"/>
            <w:hideMark/>
          </w:tcPr>
          <w:p w14:paraId="58D6EBE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5.368</w:t>
            </w:r>
          </w:p>
        </w:tc>
        <w:tc>
          <w:tcPr>
            <w:tcW w:w="1188" w:type="dxa"/>
            <w:tcBorders>
              <w:top w:val="nil"/>
              <w:left w:val="nil"/>
              <w:bottom w:val="nil"/>
              <w:right w:val="single" w:sz="4" w:space="0" w:color="auto"/>
            </w:tcBorders>
            <w:shd w:val="clear" w:color="auto" w:fill="auto"/>
            <w:noWrap/>
            <w:vAlign w:val="center"/>
            <w:hideMark/>
          </w:tcPr>
          <w:p w14:paraId="482627A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4.999</w:t>
            </w:r>
          </w:p>
        </w:tc>
      </w:tr>
      <w:tr w:rsidR="004D7698" w:rsidRPr="00BE41D3" w14:paraId="31C59A74"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66B0199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0CD38D1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e</w:t>
            </w:r>
          </w:p>
        </w:tc>
        <w:tc>
          <w:tcPr>
            <w:tcW w:w="1435" w:type="dxa"/>
            <w:tcBorders>
              <w:top w:val="nil"/>
              <w:left w:val="nil"/>
              <w:bottom w:val="nil"/>
              <w:right w:val="single" w:sz="8" w:space="0" w:color="auto"/>
            </w:tcBorders>
            <w:shd w:val="clear" w:color="auto" w:fill="auto"/>
            <w:vAlign w:val="center"/>
            <w:hideMark/>
          </w:tcPr>
          <w:p w14:paraId="2AD8FBF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0.708</w:t>
            </w:r>
          </w:p>
        </w:tc>
        <w:tc>
          <w:tcPr>
            <w:tcW w:w="1435" w:type="dxa"/>
            <w:tcBorders>
              <w:top w:val="nil"/>
              <w:left w:val="nil"/>
              <w:bottom w:val="nil"/>
              <w:right w:val="single" w:sz="8" w:space="0" w:color="auto"/>
            </w:tcBorders>
            <w:shd w:val="clear" w:color="auto" w:fill="auto"/>
            <w:vAlign w:val="center"/>
            <w:hideMark/>
          </w:tcPr>
          <w:p w14:paraId="6146B3D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0.63</w:t>
            </w:r>
          </w:p>
        </w:tc>
        <w:tc>
          <w:tcPr>
            <w:tcW w:w="1557" w:type="dxa"/>
            <w:tcBorders>
              <w:top w:val="nil"/>
              <w:left w:val="nil"/>
              <w:bottom w:val="nil"/>
              <w:right w:val="single" w:sz="8" w:space="0" w:color="auto"/>
            </w:tcBorders>
            <w:shd w:val="clear" w:color="auto" w:fill="auto"/>
            <w:vAlign w:val="center"/>
            <w:hideMark/>
          </w:tcPr>
          <w:p w14:paraId="706EA7D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0.704</w:t>
            </w:r>
          </w:p>
        </w:tc>
        <w:tc>
          <w:tcPr>
            <w:tcW w:w="1188" w:type="dxa"/>
            <w:tcBorders>
              <w:top w:val="nil"/>
              <w:left w:val="nil"/>
              <w:bottom w:val="nil"/>
              <w:right w:val="single" w:sz="4" w:space="0" w:color="auto"/>
            </w:tcBorders>
            <w:shd w:val="clear" w:color="auto" w:fill="auto"/>
            <w:noWrap/>
            <w:vAlign w:val="center"/>
            <w:hideMark/>
          </w:tcPr>
          <w:p w14:paraId="602976F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0.681</w:t>
            </w:r>
          </w:p>
        </w:tc>
      </w:tr>
      <w:tr w:rsidR="004D7698" w:rsidRPr="00BE41D3" w14:paraId="05FA0E60"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04C31AE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4BEAC8D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o</w:t>
            </w:r>
          </w:p>
        </w:tc>
        <w:tc>
          <w:tcPr>
            <w:tcW w:w="1435" w:type="dxa"/>
            <w:tcBorders>
              <w:top w:val="nil"/>
              <w:left w:val="nil"/>
              <w:bottom w:val="nil"/>
              <w:right w:val="single" w:sz="8" w:space="0" w:color="auto"/>
            </w:tcBorders>
            <w:shd w:val="clear" w:color="auto" w:fill="auto"/>
            <w:vAlign w:val="center"/>
            <w:hideMark/>
          </w:tcPr>
          <w:p w14:paraId="09277BD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0.821</w:t>
            </w:r>
          </w:p>
        </w:tc>
        <w:tc>
          <w:tcPr>
            <w:tcW w:w="1435" w:type="dxa"/>
            <w:tcBorders>
              <w:top w:val="nil"/>
              <w:left w:val="nil"/>
              <w:bottom w:val="nil"/>
              <w:right w:val="single" w:sz="8" w:space="0" w:color="auto"/>
            </w:tcBorders>
            <w:shd w:val="clear" w:color="auto" w:fill="auto"/>
            <w:vAlign w:val="center"/>
            <w:hideMark/>
          </w:tcPr>
          <w:p w14:paraId="4AC655C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0.933</w:t>
            </w:r>
          </w:p>
        </w:tc>
        <w:tc>
          <w:tcPr>
            <w:tcW w:w="1557" w:type="dxa"/>
            <w:tcBorders>
              <w:top w:val="nil"/>
              <w:left w:val="nil"/>
              <w:bottom w:val="nil"/>
              <w:right w:val="single" w:sz="8" w:space="0" w:color="auto"/>
            </w:tcBorders>
            <w:shd w:val="clear" w:color="auto" w:fill="auto"/>
            <w:vAlign w:val="center"/>
            <w:hideMark/>
          </w:tcPr>
          <w:p w14:paraId="35D64E8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0.811</w:t>
            </w:r>
          </w:p>
        </w:tc>
        <w:tc>
          <w:tcPr>
            <w:tcW w:w="1188" w:type="dxa"/>
            <w:tcBorders>
              <w:top w:val="nil"/>
              <w:left w:val="nil"/>
              <w:bottom w:val="nil"/>
              <w:right w:val="single" w:sz="4" w:space="0" w:color="auto"/>
            </w:tcBorders>
            <w:shd w:val="clear" w:color="auto" w:fill="auto"/>
            <w:noWrap/>
            <w:vAlign w:val="center"/>
            <w:hideMark/>
          </w:tcPr>
          <w:p w14:paraId="798F353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0.855</w:t>
            </w:r>
          </w:p>
        </w:tc>
      </w:tr>
      <w:tr w:rsidR="004D7698" w:rsidRPr="00BE41D3" w14:paraId="3C54759F" w14:textId="77777777" w:rsidTr="008B090F">
        <w:trPr>
          <w:trHeight w:val="300"/>
        </w:trPr>
        <w:tc>
          <w:tcPr>
            <w:tcW w:w="828" w:type="dxa"/>
            <w:vMerge/>
            <w:tcBorders>
              <w:top w:val="nil"/>
              <w:left w:val="single" w:sz="8" w:space="0" w:color="auto"/>
              <w:bottom w:val="single" w:sz="8" w:space="0" w:color="000000"/>
              <w:right w:val="single" w:sz="8" w:space="0" w:color="auto"/>
            </w:tcBorders>
            <w:vAlign w:val="center"/>
            <w:hideMark/>
          </w:tcPr>
          <w:p w14:paraId="650628C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single" w:sz="8" w:space="0" w:color="auto"/>
              <w:right w:val="single" w:sz="8" w:space="0" w:color="auto"/>
            </w:tcBorders>
            <w:shd w:val="clear" w:color="auto" w:fill="auto"/>
            <w:vAlign w:val="center"/>
            <w:hideMark/>
          </w:tcPr>
          <w:p w14:paraId="3856509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F</w:t>
            </w:r>
            <w:r w:rsidRPr="00BE41D3">
              <w:rPr>
                <w:rFonts w:ascii="Times New Roman" w:eastAsia="Times New Roman" w:hAnsi="Times New Roman" w:cs="Times New Roman"/>
                <w:color w:val="000000"/>
                <w:sz w:val="20"/>
                <w:szCs w:val="20"/>
                <w:vertAlign w:val="subscript"/>
                <w:lang w:val="en-GB" w:eastAsia="en-IE"/>
              </w:rPr>
              <w:t>IS</w:t>
            </w:r>
          </w:p>
        </w:tc>
        <w:tc>
          <w:tcPr>
            <w:tcW w:w="1435" w:type="dxa"/>
            <w:tcBorders>
              <w:top w:val="nil"/>
              <w:left w:val="nil"/>
              <w:bottom w:val="single" w:sz="8" w:space="0" w:color="auto"/>
              <w:right w:val="single" w:sz="8" w:space="0" w:color="auto"/>
            </w:tcBorders>
            <w:shd w:val="clear" w:color="auto" w:fill="auto"/>
            <w:vAlign w:val="center"/>
            <w:hideMark/>
          </w:tcPr>
          <w:p w14:paraId="625DF6C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-0.161</w:t>
            </w:r>
          </w:p>
        </w:tc>
        <w:tc>
          <w:tcPr>
            <w:tcW w:w="1435" w:type="dxa"/>
            <w:tcBorders>
              <w:top w:val="nil"/>
              <w:left w:val="nil"/>
              <w:bottom w:val="single" w:sz="8" w:space="0" w:color="auto"/>
              <w:right w:val="single" w:sz="8" w:space="0" w:color="auto"/>
            </w:tcBorders>
            <w:shd w:val="clear" w:color="auto" w:fill="auto"/>
            <w:vAlign w:val="center"/>
            <w:hideMark/>
          </w:tcPr>
          <w:p w14:paraId="49D15FA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-0.508</w:t>
            </w:r>
          </w:p>
        </w:tc>
        <w:tc>
          <w:tcPr>
            <w:tcW w:w="1557" w:type="dxa"/>
            <w:tcBorders>
              <w:top w:val="nil"/>
              <w:left w:val="nil"/>
              <w:bottom w:val="single" w:sz="8" w:space="0" w:color="auto"/>
              <w:right w:val="single" w:sz="8" w:space="0" w:color="auto"/>
            </w:tcBorders>
            <w:shd w:val="clear" w:color="auto" w:fill="auto"/>
            <w:vAlign w:val="center"/>
            <w:hideMark/>
          </w:tcPr>
          <w:p w14:paraId="004E587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-0.154</w:t>
            </w:r>
          </w:p>
        </w:tc>
        <w:tc>
          <w:tcPr>
            <w:tcW w:w="1188" w:type="dxa"/>
            <w:tcBorders>
              <w:top w:val="nil"/>
              <w:left w:val="nil"/>
              <w:bottom w:val="single" w:sz="4" w:space="0" w:color="auto"/>
              <w:right w:val="single" w:sz="4" w:space="0" w:color="auto"/>
            </w:tcBorders>
            <w:shd w:val="clear" w:color="auto" w:fill="auto"/>
            <w:noWrap/>
            <w:vAlign w:val="center"/>
            <w:hideMark/>
          </w:tcPr>
          <w:p w14:paraId="58A490D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-0.274</w:t>
            </w:r>
          </w:p>
        </w:tc>
      </w:tr>
      <w:tr w:rsidR="004D7698" w:rsidRPr="00BE41D3" w14:paraId="7038EAAA" w14:textId="77777777" w:rsidTr="008B090F">
        <w:trPr>
          <w:trHeight w:val="290"/>
        </w:trPr>
        <w:tc>
          <w:tcPr>
            <w:tcW w:w="828" w:type="dxa"/>
            <w:vMerge w:val="restart"/>
            <w:tcBorders>
              <w:top w:val="nil"/>
              <w:left w:val="single" w:sz="8" w:space="0" w:color="auto"/>
              <w:bottom w:val="single" w:sz="8" w:space="0" w:color="000000"/>
              <w:right w:val="single" w:sz="8" w:space="0" w:color="auto"/>
            </w:tcBorders>
            <w:shd w:val="clear" w:color="auto" w:fill="auto"/>
            <w:vAlign w:val="center"/>
            <w:hideMark/>
          </w:tcPr>
          <w:p w14:paraId="0F3138D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Pvc78</w:t>
            </w:r>
          </w:p>
        </w:tc>
        <w:tc>
          <w:tcPr>
            <w:tcW w:w="1027" w:type="dxa"/>
            <w:tcBorders>
              <w:top w:val="nil"/>
              <w:left w:val="nil"/>
              <w:bottom w:val="nil"/>
              <w:right w:val="single" w:sz="8" w:space="0" w:color="auto"/>
            </w:tcBorders>
            <w:shd w:val="clear" w:color="auto" w:fill="auto"/>
            <w:vAlign w:val="center"/>
            <w:hideMark/>
          </w:tcPr>
          <w:p w14:paraId="6E5F69E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N</w:t>
            </w:r>
            <w:r w:rsidRPr="00BE41D3">
              <w:rPr>
                <w:rFonts w:ascii="Times New Roman" w:eastAsia="Times New Roman" w:hAnsi="Times New Roman" w:cs="Times New Roman"/>
                <w:color w:val="000000"/>
                <w:sz w:val="20"/>
                <w:szCs w:val="20"/>
                <w:vertAlign w:val="subscript"/>
                <w:lang w:val="en-GB" w:eastAsia="en-IE"/>
              </w:rPr>
              <w:t>a</w:t>
            </w:r>
          </w:p>
        </w:tc>
        <w:tc>
          <w:tcPr>
            <w:tcW w:w="1435" w:type="dxa"/>
            <w:tcBorders>
              <w:top w:val="nil"/>
              <w:left w:val="nil"/>
              <w:bottom w:val="nil"/>
              <w:right w:val="single" w:sz="8" w:space="0" w:color="auto"/>
            </w:tcBorders>
            <w:shd w:val="clear" w:color="auto" w:fill="auto"/>
            <w:vAlign w:val="center"/>
            <w:hideMark/>
          </w:tcPr>
          <w:p w14:paraId="5D6E80C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w:t>
            </w:r>
          </w:p>
        </w:tc>
        <w:tc>
          <w:tcPr>
            <w:tcW w:w="1435" w:type="dxa"/>
            <w:tcBorders>
              <w:top w:val="nil"/>
              <w:left w:val="nil"/>
              <w:bottom w:val="nil"/>
              <w:right w:val="single" w:sz="8" w:space="0" w:color="auto"/>
            </w:tcBorders>
            <w:shd w:val="clear" w:color="auto" w:fill="auto"/>
            <w:vAlign w:val="center"/>
            <w:hideMark/>
          </w:tcPr>
          <w:p w14:paraId="7350608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2</w:t>
            </w:r>
          </w:p>
        </w:tc>
        <w:tc>
          <w:tcPr>
            <w:tcW w:w="1557" w:type="dxa"/>
            <w:tcBorders>
              <w:top w:val="nil"/>
              <w:left w:val="nil"/>
              <w:bottom w:val="nil"/>
              <w:right w:val="single" w:sz="8" w:space="0" w:color="auto"/>
            </w:tcBorders>
            <w:shd w:val="clear" w:color="auto" w:fill="auto"/>
            <w:vAlign w:val="center"/>
            <w:hideMark/>
          </w:tcPr>
          <w:p w14:paraId="6D9451B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3</w:t>
            </w:r>
          </w:p>
        </w:tc>
        <w:tc>
          <w:tcPr>
            <w:tcW w:w="1188" w:type="dxa"/>
            <w:tcBorders>
              <w:top w:val="single" w:sz="4" w:space="0" w:color="auto"/>
              <w:left w:val="nil"/>
              <w:bottom w:val="nil"/>
              <w:right w:val="single" w:sz="4" w:space="0" w:color="auto"/>
            </w:tcBorders>
            <w:shd w:val="clear" w:color="auto" w:fill="auto"/>
            <w:noWrap/>
            <w:vAlign w:val="center"/>
            <w:hideMark/>
          </w:tcPr>
          <w:p w14:paraId="6E0FD3B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3.667</w:t>
            </w:r>
          </w:p>
        </w:tc>
      </w:tr>
      <w:tr w:rsidR="004D7698" w:rsidRPr="00BE41D3" w14:paraId="560833A4"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528F72F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643A6DA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A</w:t>
            </w:r>
            <w:r w:rsidRPr="00BE41D3">
              <w:rPr>
                <w:rFonts w:ascii="Times New Roman" w:eastAsia="Times New Roman" w:hAnsi="Times New Roman" w:cs="Times New Roman"/>
                <w:color w:val="000000"/>
                <w:sz w:val="20"/>
                <w:szCs w:val="20"/>
                <w:vertAlign w:val="subscript"/>
                <w:lang w:val="en-GB" w:eastAsia="en-IE"/>
              </w:rPr>
              <w:t>r</w:t>
            </w:r>
            <w:proofErr w:type="spellEnd"/>
          </w:p>
        </w:tc>
        <w:tc>
          <w:tcPr>
            <w:tcW w:w="1435" w:type="dxa"/>
            <w:tcBorders>
              <w:top w:val="nil"/>
              <w:left w:val="nil"/>
              <w:bottom w:val="nil"/>
              <w:right w:val="single" w:sz="8" w:space="0" w:color="auto"/>
            </w:tcBorders>
            <w:shd w:val="clear" w:color="auto" w:fill="auto"/>
            <w:vAlign w:val="center"/>
            <w:hideMark/>
          </w:tcPr>
          <w:p w14:paraId="308CBC04"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3.243</w:t>
            </w:r>
          </w:p>
        </w:tc>
        <w:tc>
          <w:tcPr>
            <w:tcW w:w="1435" w:type="dxa"/>
            <w:tcBorders>
              <w:top w:val="nil"/>
              <w:left w:val="nil"/>
              <w:bottom w:val="nil"/>
              <w:right w:val="single" w:sz="8" w:space="0" w:color="auto"/>
            </w:tcBorders>
            <w:shd w:val="clear" w:color="auto" w:fill="auto"/>
            <w:vAlign w:val="center"/>
            <w:hideMark/>
          </w:tcPr>
          <w:p w14:paraId="2215A8F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1.995</w:t>
            </w:r>
          </w:p>
        </w:tc>
        <w:tc>
          <w:tcPr>
            <w:tcW w:w="1557" w:type="dxa"/>
            <w:tcBorders>
              <w:top w:val="nil"/>
              <w:left w:val="nil"/>
              <w:bottom w:val="nil"/>
              <w:right w:val="single" w:sz="8" w:space="0" w:color="auto"/>
            </w:tcBorders>
            <w:shd w:val="clear" w:color="auto" w:fill="auto"/>
            <w:vAlign w:val="center"/>
            <w:hideMark/>
          </w:tcPr>
          <w:p w14:paraId="33FFD87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2.683</w:t>
            </w:r>
          </w:p>
        </w:tc>
        <w:tc>
          <w:tcPr>
            <w:tcW w:w="1188" w:type="dxa"/>
            <w:tcBorders>
              <w:top w:val="nil"/>
              <w:left w:val="nil"/>
              <w:bottom w:val="nil"/>
              <w:right w:val="single" w:sz="4" w:space="0" w:color="auto"/>
            </w:tcBorders>
            <w:shd w:val="clear" w:color="auto" w:fill="auto"/>
            <w:noWrap/>
            <w:vAlign w:val="center"/>
            <w:hideMark/>
          </w:tcPr>
          <w:p w14:paraId="791FDA5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2.640</w:t>
            </w:r>
          </w:p>
        </w:tc>
      </w:tr>
      <w:tr w:rsidR="004D7698" w:rsidRPr="00BE41D3" w14:paraId="020ED63B"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13B1F41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2CEEFF10"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e</w:t>
            </w:r>
          </w:p>
        </w:tc>
        <w:tc>
          <w:tcPr>
            <w:tcW w:w="1435" w:type="dxa"/>
            <w:tcBorders>
              <w:top w:val="nil"/>
              <w:left w:val="nil"/>
              <w:bottom w:val="nil"/>
              <w:right w:val="single" w:sz="8" w:space="0" w:color="auto"/>
            </w:tcBorders>
            <w:shd w:val="clear" w:color="auto" w:fill="auto"/>
            <w:vAlign w:val="center"/>
            <w:hideMark/>
          </w:tcPr>
          <w:p w14:paraId="67BBCC52"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0.303</w:t>
            </w:r>
          </w:p>
        </w:tc>
        <w:tc>
          <w:tcPr>
            <w:tcW w:w="1435" w:type="dxa"/>
            <w:tcBorders>
              <w:top w:val="nil"/>
              <w:left w:val="nil"/>
              <w:bottom w:val="nil"/>
              <w:right w:val="single" w:sz="8" w:space="0" w:color="auto"/>
            </w:tcBorders>
            <w:shd w:val="clear" w:color="auto" w:fill="auto"/>
            <w:vAlign w:val="center"/>
            <w:hideMark/>
          </w:tcPr>
          <w:p w14:paraId="2A9A58E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0.186</w:t>
            </w:r>
          </w:p>
        </w:tc>
        <w:tc>
          <w:tcPr>
            <w:tcW w:w="1557" w:type="dxa"/>
            <w:tcBorders>
              <w:top w:val="nil"/>
              <w:left w:val="nil"/>
              <w:bottom w:val="nil"/>
              <w:right w:val="single" w:sz="8" w:space="0" w:color="auto"/>
            </w:tcBorders>
            <w:shd w:val="clear" w:color="auto" w:fill="auto"/>
            <w:vAlign w:val="center"/>
            <w:hideMark/>
          </w:tcPr>
          <w:p w14:paraId="7E50899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0.305</w:t>
            </w:r>
          </w:p>
        </w:tc>
        <w:tc>
          <w:tcPr>
            <w:tcW w:w="1188" w:type="dxa"/>
            <w:tcBorders>
              <w:top w:val="nil"/>
              <w:left w:val="nil"/>
              <w:bottom w:val="nil"/>
              <w:right w:val="single" w:sz="4" w:space="0" w:color="auto"/>
            </w:tcBorders>
            <w:shd w:val="clear" w:color="auto" w:fill="auto"/>
            <w:noWrap/>
            <w:vAlign w:val="center"/>
            <w:hideMark/>
          </w:tcPr>
          <w:p w14:paraId="72BAC46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0.265</w:t>
            </w:r>
          </w:p>
        </w:tc>
      </w:tr>
      <w:tr w:rsidR="004D7698" w:rsidRPr="00BE41D3" w14:paraId="2BDD0BFD" w14:textId="77777777" w:rsidTr="008B090F">
        <w:trPr>
          <w:trHeight w:val="290"/>
        </w:trPr>
        <w:tc>
          <w:tcPr>
            <w:tcW w:w="828" w:type="dxa"/>
            <w:vMerge/>
            <w:tcBorders>
              <w:top w:val="nil"/>
              <w:left w:val="single" w:sz="8" w:space="0" w:color="auto"/>
              <w:bottom w:val="single" w:sz="8" w:space="0" w:color="000000"/>
              <w:right w:val="single" w:sz="8" w:space="0" w:color="auto"/>
            </w:tcBorders>
            <w:vAlign w:val="center"/>
            <w:hideMark/>
          </w:tcPr>
          <w:p w14:paraId="0E3D4B4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nil"/>
              <w:right w:val="single" w:sz="8" w:space="0" w:color="auto"/>
            </w:tcBorders>
            <w:shd w:val="clear" w:color="auto" w:fill="auto"/>
            <w:vAlign w:val="center"/>
            <w:hideMark/>
          </w:tcPr>
          <w:p w14:paraId="607EE02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o</w:t>
            </w:r>
          </w:p>
        </w:tc>
        <w:tc>
          <w:tcPr>
            <w:tcW w:w="1435" w:type="dxa"/>
            <w:tcBorders>
              <w:top w:val="nil"/>
              <w:left w:val="nil"/>
              <w:bottom w:val="nil"/>
              <w:right w:val="single" w:sz="8" w:space="0" w:color="auto"/>
            </w:tcBorders>
            <w:shd w:val="clear" w:color="auto" w:fill="auto"/>
            <w:vAlign w:val="center"/>
            <w:hideMark/>
          </w:tcPr>
          <w:p w14:paraId="7E6B245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0.304</w:t>
            </w:r>
          </w:p>
        </w:tc>
        <w:tc>
          <w:tcPr>
            <w:tcW w:w="1435" w:type="dxa"/>
            <w:tcBorders>
              <w:top w:val="nil"/>
              <w:left w:val="nil"/>
              <w:bottom w:val="nil"/>
              <w:right w:val="single" w:sz="8" w:space="0" w:color="auto"/>
            </w:tcBorders>
            <w:shd w:val="clear" w:color="auto" w:fill="auto"/>
            <w:vAlign w:val="center"/>
            <w:hideMark/>
          </w:tcPr>
          <w:p w14:paraId="6F5D2EE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w:t>
            </w:r>
          </w:p>
        </w:tc>
        <w:tc>
          <w:tcPr>
            <w:tcW w:w="1557" w:type="dxa"/>
            <w:tcBorders>
              <w:top w:val="nil"/>
              <w:left w:val="nil"/>
              <w:bottom w:val="nil"/>
              <w:right w:val="single" w:sz="8" w:space="0" w:color="auto"/>
            </w:tcBorders>
            <w:shd w:val="clear" w:color="auto" w:fill="auto"/>
            <w:vAlign w:val="center"/>
            <w:hideMark/>
          </w:tcPr>
          <w:p w14:paraId="64DE7C3C"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0.351</w:t>
            </w:r>
          </w:p>
        </w:tc>
        <w:tc>
          <w:tcPr>
            <w:tcW w:w="1188" w:type="dxa"/>
            <w:tcBorders>
              <w:top w:val="nil"/>
              <w:left w:val="nil"/>
              <w:bottom w:val="nil"/>
              <w:right w:val="single" w:sz="4" w:space="0" w:color="auto"/>
            </w:tcBorders>
            <w:shd w:val="clear" w:color="auto" w:fill="auto"/>
            <w:noWrap/>
            <w:vAlign w:val="center"/>
            <w:hideMark/>
          </w:tcPr>
          <w:p w14:paraId="4650FBE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0.285</w:t>
            </w:r>
          </w:p>
        </w:tc>
      </w:tr>
      <w:tr w:rsidR="004D7698" w:rsidRPr="00BE41D3" w14:paraId="1D394C6F" w14:textId="77777777" w:rsidTr="008B090F">
        <w:trPr>
          <w:trHeight w:val="300"/>
        </w:trPr>
        <w:tc>
          <w:tcPr>
            <w:tcW w:w="828" w:type="dxa"/>
            <w:vMerge/>
            <w:tcBorders>
              <w:top w:val="nil"/>
              <w:left w:val="single" w:sz="8" w:space="0" w:color="auto"/>
              <w:bottom w:val="single" w:sz="8" w:space="0" w:color="000000"/>
              <w:right w:val="single" w:sz="8" w:space="0" w:color="auto"/>
            </w:tcBorders>
            <w:vAlign w:val="center"/>
            <w:hideMark/>
          </w:tcPr>
          <w:p w14:paraId="5A21A36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c>
          <w:tcPr>
            <w:tcW w:w="1027" w:type="dxa"/>
            <w:tcBorders>
              <w:top w:val="nil"/>
              <w:left w:val="nil"/>
              <w:bottom w:val="single" w:sz="8" w:space="0" w:color="auto"/>
              <w:right w:val="single" w:sz="8" w:space="0" w:color="auto"/>
            </w:tcBorders>
            <w:shd w:val="clear" w:color="auto" w:fill="auto"/>
            <w:vAlign w:val="center"/>
            <w:hideMark/>
          </w:tcPr>
          <w:p w14:paraId="5787877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F</w:t>
            </w:r>
            <w:r w:rsidRPr="00BE41D3">
              <w:rPr>
                <w:rFonts w:ascii="Times New Roman" w:eastAsia="Times New Roman" w:hAnsi="Times New Roman" w:cs="Times New Roman"/>
                <w:color w:val="000000"/>
                <w:sz w:val="20"/>
                <w:szCs w:val="20"/>
                <w:vertAlign w:val="subscript"/>
                <w:lang w:val="en-GB" w:eastAsia="en-IE"/>
              </w:rPr>
              <w:t>IS</w:t>
            </w:r>
          </w:p>
        </w:tc>
        <w:tc>
          <w:tcPr>
            <w:tcW w:w="1435" w:type="dxa"/>
            <w:tcBorders>
              <w:top w:val="nil"/>
              <w:left w:val="nil"/>
              <w:bottom w:val="single" w:sz="8" w:space="0" w:color="auto"/>
              <w:right w:val="single" w:sz="8" w:space="0" w:color="auto"/>
            </w:tcBorders>
            <w:shd w:val="clear" w:color="auto" w:fill="auto"/>
            <w:vAlign w:val="center"/>
            <w:hideMark/>
          </w:tcPr>
          <w:p w14:paraId="05654F5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-0.004</w:t>
            </w:r>
          </w:p>
        </w:tc>
        <w:tc>
          <w:tcPr>
            <w:tcW w:w="1435" w:type="dxa"/>
            <w:tcBorders>
              <w:top w:val="nil"/>
              <w:left w:val="nil"/>
              <w:bottom w:val="single" w:sz="8" w:space="0" w:color="auto"/>
              <w:right w:val="single" w:sz="8" w:space="0" w:color="auto"/>
            </w:tcBorders>
            <w:shd w:val="clear" w:color="auto" w:fill="auto"/>
            <w:vAlign w:val="center"/>
            <w:hideMark/>
          </w:tcPr>
          <w:p w14:paraId="1AA1149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-0.077</w:t>
            </w:r>
          </w:p>
        </w:tc>
        <w:tc>
          <w:tcPr>
            <w:tcW w:w="1557" w:type="dxa"/>
            <w:tcBorders>
              <w:top w:val="nil"/>
              <w:left w:val="nil"/>
              <w:bottom w:val="single" w:sz="8" w:space="0" w:color="auto"/>
              <w:right w:val="single" w:sz="8" w:space="0" w:color="auto"/>
            </w:tcBorders>
            <w:shd w:val="clear" w:color="auto" w:fill="auto"/>
            <w:vAlign w:val="center"/>
            <w:hideMark/>
          </w:tcPr>
          <w:p w14:paraId="309FE535"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-0.156</w:t>
            </w:r>
          </w:p>
        </w:tc>
        <w:tc>
          <w:tcPr>
            <w:tcW w:w="1188" w:type="dxa"/>
            <w:tcBorders>
              <w:top w:val="nil"/>
              <w:left w:val="nil"/>
              <w:bottom w:val="nil"/>
              <w:right w:val="single" w:sz="4" w:space="0" w:color="auto"/>
            </w:tcBorders>
            <w:shd w:val="clear" w:color="auto" w:fill="auto"/>
            <w:noWrap/>
            <w:vAlign w:val="center"/>
            <w:hideMark/>
          </w:tcPr>
          <w:p w14:paraId="012901D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-0.079</w:t>
            </w:r>
          </w:p>
        </w:tc>
      </w:tr>
      <w:tr w:rsidR="004D7698" w:rsidRPr="00BE41D3" w14:paraId="4AE691B2" w14:textId="77777777" w:rsidTr="008B090F">
        <w:trPr>
          <w:trHeight w:val="480"/>
        </w:trPr>
        <w:tc>
          <w:tcPr>
            <w:tcW w:w="1855" w:type="dxa"/>
            <w:gridSpan w:val="2"/>
            <w:tcBorders>
              <w:top w:val="single" w:sz="8" w:space="0" w:color="auto"/>
              <w:left w:val="single" w:sz="8" w:space="0" w:color="auto"/>
              <w:bottom w:val="nil"/>
              <w:right w:val="single" w:sz="8" w:space="0" w:color="000000"/>
            </w:tcBorders>
            <w:shd w:val="clear" w:color="auto" w:fill="auto"/>
            <w:vAlign w:val="center"/>
            <w:hideMark/>
          </w:tcPr>
          <w:p w14:paraId="3A360D4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N</w:t>
            </w:r>
            <w:r w:rsidRPr="00BE41D3">
              <w:rPr>
                <w:rFonts w:ascii="Times New Roman" w:eastAsia="Times New Roman" w:hAnsi="Times New Roman" w:cs="Times New Roman"/>
                <w:color w:val="000000"/>
                <w:sz w:val="20"/>
                <w:szCs w:val="20"/>
                <w:vertAlign w:val="subscript"/>
                <w:lang w:val="en-GB" w:eastAsia="en-IE"/>
              </w:rPr>
              <w:t xml:space="preserve">a </w:t>
            </w:r>
            <w:r w:rsidRPr="00BE41D3">
              <w:rPr>
                <w:rFonts w:ascii="Times New Roman" w:eastAsia="Times New Roman" w:hAnsi="Times New Roman" w:cs="Times New Roman"/>
                <w:color w:val="000000"/>
                <w:sz w:val="20"/>
                <w:szCs w:val="20"/>
                <w:lang w:val="en-GB" w:eastAsia="en-IE"/>
              </w:rPr>
              <w:t>(mean ±SD)</w:t>
            </w:r>
          </w:p>
        </w:tc>
        <w:tc>
          <w:tcPr>
            <w:tcW w:w="1435" w:type="dxa"/>
            <w:tcBorders>
              <w:top w:val="nil"/>
              <w:left w:val="nil"/>
              <w:bottom w:val="nil"/>
              <w:right w:val="single" w:sz="8" w:space="0" w:color="auto"/>
            </w:tcBorders>
            <w:shd w:val="clear" w:color="auto" w:fill="auto"/>
            <w:vAlign w:val="center"/>
            <w:hideMark/>
          </w:tcPr>
          <w:p w14:paraId="46A9132F"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8.636±3.009</w:t>
            </w:r>
          </w:p>
        </w:tc>
        <w:tc>
          <w:tcPr>
            <w:tcW w:w="1435" w:type="dxa"/>
            <w:tcBorders>
              <w:top w:val="nil"/>
              <w:left w:val="nil"/>
              <w:bottom w:val="nil"/>
              <w:right w:val="single" w:sz="8" w:space="0" w:color="auto"/>
            </w:tcBorders>
            <w:shd w:val="clear" w:color="auto" w:fill="auto"/>
            <w:vAlign w:val="center"/>
            <w:hideMark/>
          </w:tcPr>
          <w:p w14:paraId="5F51C9E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5.273±1.555</w:t>
            </w:r>
          </w:p>
        </w:tc>
        <w:tc>
          <w:tcPr>
            <w:tcW w:w="1557" w:type="dxa"/>
            <w:tcBorders>
              <w:top w:val="nil"/>
              <w:left w:val="nil"/>
              <w:bottom w:val="nil"/>
              <w:right w:val="single" w:sz="8" w:space="0" w:color="auto"/>
            </w:tcBorders>
            <w:shd w:val="clear" w:color="auto" w:fill="auto"/>
            <w:vAlign w:val="center"/>
            <w:hideMark/>
          </w:tcPr>
          <w:p w14:paraId="5FBB052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6.545±2.067</w:t>
            </w:r>
          </w:p>
        </w:tc>
        <w:tc>
          <w:tcPr>
            <w:tcW w:w="118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4C23E8E"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 </w:t>
            </w:r>
          </w:p>
        </w:tc>
      </w:tr>
      <w:tr w:rsidR="004D7698" w:rsidRPr="00BE41D3" w14:paraId="4E814519" w14:textId="77777777" w:rsidTr="008B090F">
        <w:trPr>
          <w:trHeight w:val="290"/>
        </w:trPr>
        <w:tc>
          <w:tcPr>
            <w:tcW w:w="1855" w:type="dxa"/>
            <w:gridSpan w:val="2"/>
            <w:tcBorders>
              <w:top w:val="nil"/>
              <w:left w:val="single" w:sz="8" w:space="0" w:color="auto"/>
              <w:bottom w:val="nil"/>
              <w:right w:val="single" w:sz="8" w:space="0" w:color="000000"/>
            </w:tcBorders>
            <w:shd w:val="clear" w:color="auto" w:fill="auto"/>
            <w:vAlign w:val="center"/>
            <w:hideMark/>
          </w:tcPr>
          <w:p w14:paraId="0A7037C7"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roofErr w:type="spellStart"/>
            <w:r w:rsidRPr="00BE41D3">
              <w:rPr>
                <w:rFonts w:ascii="Times New Roman" w:eastAsia="Times New Roman" w:hAnsi="Times New Roman" w:cs="Times New Roman"/>
                <w:color w:val="000000"/>
                <w:sz w:val="20"/>
                <w:szCs w:val="20"/>
                <w:lang w:val="en-GB" w:eastAsia="en-IE"/>
              </w:rPr>
              <w:t>A</w:t>
            </w:r>
            <w:r w:rsidRPr="00BE41D3">
              <w:rPr>
                <w:rFonts w:ascii="Times New Roman" w:eastAsia="Times New Roman" w:hAnsi="Times New Roman" w:cs="Times New Roman"/>
                <w:color w:val="000000"/>
                <w:sz w:val="20"/>
                <w:szCs w:val="20"/>
                <w:vertAlign w:val="subscript"/>
                <w:lang w:val="en-GB" w:eastAsia="en-IE"/>
              </w:rPr>
              <w:t>r</w:t>
            </w:r>
            <w:proofErr w:type="spellEnd"/>
            <w:r w:rsidRPr="00BE41D3">
              <w:rPr>
                <w:rFonts w:ascii="Times New Roman" w:eastAsia="Times New Roman" w:hAnsi="Times New Roman" w:cs="Times New Roman"/>
                <w:color w:val="000000"/>
                <w:sz w:val="20"/>
                <w:szCs w:val="20"/>
                <w:vertAlign w:val="subscript"/>
                <w:lang w:val="en-GB" w:eastAsia="en-IE"/>
              </w:rPr>
              <w:t xml:space="preserve"> </w:t>
            </w:r>
            <w:r w:rsidRPr="00BE41D3">
              <w:rPr>
                <w:rFonts w:ascii="Times New Roman" w:eastAsia="Times New Roman" w:hAnsi="Times New Roman" w:cs="Times New Roman"/>
                <w:color w:val="000000"/>
                <w:sz w:val="20"/>
                <w:szCs w:val="20"/>
                <w:lang w:val="en-GB" w:eastAsia="en-IE"/>
              </w:rPr>
              <w:t>(mean)</w:t>
            </w:r>
          </w:p>
        </w:tc>
        <w:tc>
          <w:tcPr>
            <w:tcW w:w="1435" w:type="dxa"/>
            <w:tcBorders>
              <w:top w:val="nil"/>
              <w:left w:val="nil"/>
              <w:bottom w:val="nil"/>
              <w:right w:val="single" w:sz="8" w:space="0" w:color="auto"/>
            </w:tcBorders>
            <w:shd w:val="clear" w:color="auto" w:fill="auto"/>
            <w:vAlign w:val="center"/>
            <w:hideMark/>
          </w:tcPr>
          <w:p w14:paraId="0E18862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5.605</w:t>
            </w:r>
          </w:p>
        </w:tc>
        <w:tc>
          <w:tcPr>
            <w:tcW w:w="1435" w:type="dxa"/>
            <w:tcBorders>
              <w:top w:val="nil"/>
              <w:left w:val="nil"/>
              <w:bottom w:val="nil"/>
              <w:right w:val="single" w:sz="8" w:space="0" w:color="auto"/>
            </w:tcBorders>
            <w:shd w:val="clear" w:color="auto" w:fill="auto"/>
            <w:vAlign w:val="center"/>
            <w:hideMark/>
          </w:tcPr>
          <w:p w14:paraId="5DDFCDE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5.085</w:t>
            </w:r>
          </w:p>
        </w:tc>
        <w:tc>
          <w:tcPr>
            <w:tcW w:w="1557" w:type="dxa"/>
            <w:tcBorders>
              <w:top w:val="nil"/>
              <w:left w:val="nil"/>
              <w:bottom w:val="nil"/>
              <w:right w:val="single" w:sz="8" w:space="0" w:color="auto"/>
            </w:tcBorders>
            <w:shd w:val="clear" w:color="auto" w:fill="auto"/>
            <w:vAlign w:val="center"/>
            <w:hideMark/>
          </w:tcPr>
          <w:p w14:paraId="6DEBE0A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5.392</w:t>
            </w:r>
          </w:p>
        </w:tc>
        <w:tc>
          <w:tcPr>
            <w:tcW w:w="1188" w:type="dxa"/>
            <w:vMerge/>
            <w:tcBorders>
              <w:top w:val="single" w:sz="8" w:space="0" w:color="auto"/>
              <w:left w:val="single" w:sz="8" w:space="0" w:color="auto"/>
              <w:bottom w:val="single" w:sz="8" w:space="0" w:color="000000"/>
              <w:right w:val="single" w:sz="8" w:space="0" w:color="auto"/>
            </w:tcBorders>
            <w:vAlign w:val="center"/>
            <w:hideMark/>
          </w:tcPr>
          <w:p w14:paraId="0D17360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r>
      <w:tr w:rsidR="004D7698" w:rsidRPr="00BE41D3" w14:paraId="3554233B" w14:textId="77777777" w:rsidTr="008B090F">
        <w:trPr>
          <w:trHeight w:val="480"/>
        </w:trPr>
        <w:tc>
          <w:tcPr>
            <w:tcW w:w="1855" w:type="dxa"/>
            <w:gridSpan w:val="2"/>
            <w:tcBorders>
              <w:top w:val="nil"/>
              <w:left w:val="single" w:sz="8" w:space="0" w:color="auto"/>
              <w:bottom w:val="nil"/>
              <w:right w:val="single" w:sz="8" w:space="0" w:color="000000"/>
            </w:tcBorders>
            <w:shd w:val="clear" w:color="auto" w:fill="auto"/>
            <w:vAlign w:val="center"/>
            <w:hideMark/>
          </w:tcPr>
          <w:p w14:paraId="5044A8A6"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 xml:space="preserve">e </w:t>
            </w:r>
            <w:r w:rsidRPr="00BE41D3">
              <w:rPr>
                <w:rFonts w:ascii="Times New Roman" w:eastAsia="Times New Roman" w:hAnsi="Times New Roman" w:cs="Times New Roman"/>
                <w:color w:val="000000"/>
                <w:sz w:val="20"/>
                <w:szCs w:val="20"/>
                <w:lang w:val="en-GB" w:eastAsia="en-IE"/>
              </w:rPr>
              <w:t>(mean ± SD)</w:t>
            </w:r>
          </w:p>
        </w:tc>
        <w:tc>
          <w:tcPr>
            <w:tcW w:w="1435" w:type="dxa"/>
            <w:tcBorders>
              <w:top w:val="nil"/>
              <w:left w:val="nil"/>
              <w:bottom w:val="nil"/>
              <w:right w:val="single" w:sz="8" w:space="0" w:color="auto"/>
            </w:tcBorders>
            <w:shd w:val="clear" w:color="auto" w:fill="auto"/>
            <w:vAlign w:val="center"/>
            <w:hideMark/>
          </w:tcPr>
          <w:p w14:paraId="7506B69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0.677±0.203</w:t>
            </w:r>
          </w:p>
        </w:tc>
        <w:tc>
          <w:tcPr>
            <w:tcW w:w="1435" w:type="dxa"/>
            <w:tcBorders>
              <w:top w:val="nil"/>
              <w:left w:val="nil"/>
              <w:bottom w:val="nil"/>
              <w:right w:val="single" w:sz="8" w:space="0" w:color="auto"/>
            </w:tcBorders>
            <w:shd w:val="clear" w:color="auto" w:fill="auto"/>
            <w:vAlign w:val="center"/>
            <w:hideMark/>
          </w:tcPr>
          <w:p w14:paraId="1D982B0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0.635±0.230</w:t>
            </w:r>
          </w:p>
        </w:tc>
        <w:tc>
          <w:tcPr>
            <w:tcW w:w="1557" w:type="dxa"/>
            <w:tcBorders>
              <w:top w:val="nil"/>
              <w:left w:val="nil"/>
              <w:bottom w:val="nil"/>
              <w:right w:val="single" w:sz="8" w:space="0" w:color="auto"/>
            </w:tcBorders>
            <w:shd w:val="clear" w:color="auto" w:fill="auto"/>
            <w:vAlign w:val="center"/>
            <w:hideMark/>
          </w:tcPr>
          <w:p w14:paraId="71B799C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0.678±0.197</w:t>
            </w:r>
          </w:p>
        </w:tc>
        <w:tc>
          <w:tcPr>
            <w:tcW w:w="1188" w:type="dxa"/>
            <w:vMerge/>
            <w:tcBorders>
              <w:top w:val="single" w:sz="8" w:space="0" w:color="auto"/>
              <w:left w:val="single" w:sz="8" w:space="0" w:color="auto"/>
              <w:bottom w:val="single" w:sz="8" w:space="0" w:color="000000"/>
              <w:right w:val="single" w:sz="8" w:space="0" w:color="auto"/>
            </w:tcBorders>
            <w:vAlign w:val="center"/>
            <w:hideMark/>
          </w:tcPr>
          <w:p w14:paraId="2B92AF19"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r>
      <w:tr w:rsidR="004D7698" w:rsidRPr="00BE41D3" w14:paraId="643C5094" w14:textId="77777777" w:rsidTr="008B090F">
        <w:trPr>
          <w:trHeight w:val="480"/>
        </w:trPr>
        <w:tc>
          <w:tcPr>
            <w:tcW w:w="1855" w:type="dxa"/>
            <w:gridSpan w:val="2"/>
            <w:tcBorders>
              <w:top w:val="nil"/>
              <w:left w:val="single" w:sz="8" w:space="0" w:color="auto"/>
              <w:bottom w:val="nil"/>
              <w:right w:val="single" w:sz="8" w:space="0" w:color="000000"/>
            </w:tcBorders>
            <w:shd w:val="clear" w:color="auto" w:fill="auto"/>
            <w:vAlign w:val="center"/>
            <w:hideMark/>
          </w:tcPr>
          <w:p w14:paraId="77D85D68"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H</w:t>
            </w:r>
            <w:r w:rsidRPr="00BE41D3">
              <w:rPr>
                <w:rFonts w:ascii="Times New Roman" w:eastAsia="Times New Roman" w:hAnsi="Times New Roman" w:cs="Times New Roman"/>
                <w:color w:val="000000"/>
                <w:sz w:val="20"/>
                <w:szCs w:val="20"/>
                <w:vertAlign w:val="subscript"/>
                <w:lang w:val="en-GB" w:eastAsia="en-IE"/>
              </w:rPr>
              <w:t xml:space="preserve">o </w:t>
            </w:r>
            <w:r w:rsidRPr="00BE41D3">
              <w:rPr>
                <w:rFonts w:ascii="Times New Roman" w:eastAsia="Times New Roman" w:hAnsi="Times New Roman" w:cs="Times New Roman"/>
                <w:color w:val="000000"/>
                <w:sz w:val="20"/>
                <w:szCs w:val="20"/>
                <w:lang w:val="en-GB" w:eastAsia="en-IE"/>
              </w:rPr>
              <w:t>(mean ± SD)</w:t>
            </w:r>
          </w:p>
        </w:tc>
        <w:tc>
          <w:tcPr>
            <w:tcW w:w="1435" w:type="dxa"/>
            <w:tcBorders>
              <w:top w:val="nil"/>
              <w:left w:val="nil"/>
              <w:bottom w:val="nil"/>
              <w:right w:val="single" w:sz="8" w:space="0" w:color="auto"/>
            </w:tcBorders>
            <w:shd w:val="clear" w:color="auto" w:fill="auto"/>
            <w:vAlign w:val="center"/>
            <w:hideMark/>
          </w:tcPr>
          <w:p w14:paraId="428449D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0.745±0.251</w:t>
            </w:r>
          </w:p>
        </w:tc>
        <w:tc>
          <w:tcPr>
            <w:tcW w:w="1435" w:type="dxa"/>
            <w:tcBorders>
              <w:top w:val="nil"/>
              <w:left w:val="nil"/>
              <w:bottom w:val="nil"/>
              <w:right w:val="single" w:sz="8" w:space="0" w:color="auto"/>
            </w:tcBorders>
            <w:shd w:val="clear" w:color="auto" w:fill="auto"/>
            <w:vAlign w:val="center"/>
            <w:hideMark/>
          </w:tcPr>
          <w:p w14:paraId="68121FC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0.718±0.273</w:t>
            </w:r>
          </w:p>
        </w:tc>
        <w:tc>
          <w:tcPr>
            <w:tcW w:w="1557" w:type="dxa"/>
            <w:tcBorders>
              <w:top w:val="nil"/>
              <w:left w:val="nil"/>
              <w:bottom w:val="nil"/>
              <w:right w:val="single" w:sz="8" w:space="0" w:color="auto"/>
            </w:tcBorders>
            <w:shd w:val="clear" w:color="auto" w:fill="auto"/>
            <w:vAlign w:val="center"/>
            <w:hideMark/>
          </w:tcPr>
          <w:p w14:paraId="1A596771"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0.777±0.236</w:t>
            </w:r>
          </w:p>
        </w:tc>
        <w:tc>
          <w:tcPr>
            <w:tcW w:w="1188" w:type="dxa"/>
            <w:vMerge/>
            <w:tcBorders>
              <w:top w:val="single" w:sz="8" w:space="0" w:color="auto"/>
              <w:left w:val="single" w:sz="8" w:space="0" w:color="auto"/>
              <w:bottom w:val="single" w:sz="8" w:space="0" w:color="000000"/>
              <w:right w:val="single" w:sz="8" w:space="0" w:color="auto"/>
            </w:tcBorders>
            <w:vAlign w:val="center"/>
            <w:hideMark/>
          </w:tcPr>
          <w:p w14:paraId="72E2073B"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r>
      <w:tr w:rsidR="004D7698" w:rsidRPr="00BE41D3" w14:paraId="61685B3B" w14:textId="77777777" w:rsidTr="008B090F">
        <w:trPr>
          <w:trHeight w:val="300"/>
        </w:trPr>
        <w:tc>
          <w:tcPr>
            <w:tcW w:w="1855" w:type="dxa"/>
            <w:gridSpan w:val="2"/>
            <w:tcBorders>
              <w:top w:val="nil"/>
              <w:left w:val="single" w:sz="8" w:space="0" w:color="auto"/>
              <w:bottom w:val="single" w:sz="8" w:space="0" w:color="auto"/>
              <w:right w:val="single" w:sz="8" w:space="0" w:color="000000"/>
            </w:tcBorders>
            <w:shd w:val="clear" w:color="auto" w:fill="auto"/>
            <w:vAlign w:val="center"/>
            <w:hideMark/>
          </w:tcPr>
          <w:p w14:paraId="78EC183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F</w:t>
            </w:r>
            <w:r w:rsidRPr="00BE41D3">
              <w:rPr>
                <w:rFonts w:ascii="Times New Roman" w:eastAsia="Times New Roman" w:hAnsi="Times New Roman" w:cs="Times New Roman"/>
                <w:color w:val="000000"/>
                <w:sz w:val="20"/>
                <w:szCs w:val="20"/>
                <w:vertAlign w:val="subscript"/>
                <w:lang w:val="en-GB" w:eastAsia="en-IE"/>
              </w:rPr>
              <w:t xml:space="preserve">IS </w:t>
            </w:r>
            <w:r w:rsidRPr="00BE41D3">
              <w:rPr>
                <w:rFonts w:ascii="Times New Roman" w:eastAsia="Times New Roman" w:hAnsi="Times New Roman" w:cs="Times New Roman"/>
                <w:color w:val="000000"/>
                <w:sz w:val="20"/>
                <w:szCs w:val="20"/>
                <w:lang w:val="en-GB" w:eastAsia="en-IE"/>
              </w:rPr>
              <w:t>(mean)</w:t>
            </w:r>
          </w:p>
        </w:tc>
        <w:tc>
          <w:tcPr>
            <w:tcW w:w="1435" w:type="dxa"/>
            <w:tcBorders>
              <w:top w:val="nil"/>
              <w:left w:val="nil"/>
              <w:bottom w:val="single" w:sz="8" w:space="0" w:color="auto"/>
              <w:right w:val="single" w:sz="8" w:space="0" w:color="auto"/>
            </w:tcBorders>
            <w:shd w:val="clear" w:color="auto" w:fill="auto"/>
            <w:vAlign w:val="center"/>
            <w:hideMark/>
          </w:tcPr>
          <w:p w14:paraId="146965F3"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-0.084</w:t>
            </w:r>
          </w:p>
        </w:tc>
        <w:tc>
          <w:tcPr>
            <w:tcW w:w="1435" w:type="dxa"/>
            <w:tcBorders>
              <w:top w:val="nil"/>
              <w:left w:val="nil"/>
              <w:bottom w:val="single" w:sz="8" w:space="0" w:color="auto"/>
              <w:right w:val="single" w:sz="8" w:space="0" w:color="auto"/>
            </w:tcBorders>
            <w:shd w:val="clear" w:color="auto" w:fill="auto"/>
            <w:vAlign w:val="center"/>
            <w:hideMark/>
          </w:tcPr>
          <w:p w14:paraId="2A78D3D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-0.13</w:t>
            </w:r>
          </w:p>
        </w:tc>
        <w:tc>
          <w:tcPr>
            <w:tcW w:w="1557" w:type="dxa"/>
            <w:tcBorders>
              <w:top w:val="nil"/>
              <w:left w:val="nil"/>
              <w:bottom w:val="single" w:sz="8" w:space="0" w:color="auto"/>
              <w:right w:val="single" w:sz="8" w:space="0" w:color="auto"/>
            </w:tcBorders>
            <w:shd w:val="clear" w:color="auto" w:fill="auto"/>
            <w:vAlign w:val="center"/>
            <w:hideMark/>
          </w:tcPr>
          <w:p w14:paraId="78640AFD"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r w:rsidRPr="00BE41D3">
              <w:rPr>
                <w:rFonts w:ascii="Times New Roman" w:eastAsia="Times New Roman" w:hAnsi="Times New Roman" w:cs="Times New Roman"/>
                <w:color w:val="000000"/>
                <w:sz w:val="20"/>
                <w:szCs w:val="20"/>
                <w:lang w:val="en-GB" w:eastAsia="en-IE"/>
              </w:rPr>
              <w:t>-0.146</w:t>
            </w:r>
          </w:p>
        </w:tc>
        <w:tc>
          <w:tcPr>
            <w:tcW w:w="1188" w:type="dxa"/>
            <w:vMerge/>
            <w:tcBorders>
              <w:top w:val="single" w:sz="8" w:space="0" w:color="auto"/>
              <w:left w:val="single" w:sz="8" w:space="0" w:color="auto"/>
              <w:bottom w:val="single" w:sz="8" w:space="0" w:color="000000"/>
              <w:right w:val="single" w:sz="8" w:space="0" w:color="auto"/>
            </w:tcBorders>
            <w:vAlign w:val="center"/>
            <w:hideMark/>
          </w:tcPr>
          <w:p w14:paraId="31067FFA" w14:textId="77777777" w:rsidR="004D7698" w:rsidRPr="00BE41D3" w:rsidRDefault="004D7698" w:rsidP="00712B10">
            <w:pPr>
              <w:spacing w:after="0" w:line="276" w:lineRule="auto"/>
              <w:rPr>
                <w:rFonts w:ascii="Times New Roman" w:eastAsia="Times New Roman" w:hAnsi="Times New Roman" w:cs="Times New Roman"/>
                <w:color w:val="000000"/>
                <w:sz w:val="20"/>
                <w:szCs w:val="20"/>
                <w:lang w:val="en-GB" w:eastAsia="en-IE"/>
              </w:rPr>
            </w:pPr>
          </w:p>
        </w:tc>
      </w:tr>
      <w:bookmarkEnd w:id="0"/>
    </w:tbl>
    <w:p w14:paraId="0CC67574" w14:textId="7B80D639" w:rsidR="004D7698" w:rsidRPr="002110C0" w:rsidRDefault="004D7698" w:rsidP="002110C0">
      <w:pPr>
        <w:spacing w:line="276" w:lineRule="auto"/>
        <w:ind w:right="1110"/>
        <w:jc w:val="both"/>
        <w:rPr>
          <w:rFonts w:ascii="Times New Roman" w:hAnsi="Times New Roman" w:cs="Times New Roman"/>
          <w:lang w:val="en-GB"/>
        </w:rPr>
      </w:pPr>
      <w:r w:rsidRPr="00BE41D3">
        <w:rPr>
          <w:rFonts w:ascii="Calibri" w:eastAsia="Calibri" w:hAnsi="Calibri" w:cs="Arial"/>
          <w:lang w:val="en-GB"/>
        </w:rPr>
        <w:fldChar w:fldCharType="end"/>
      </w:r>
    </w:p>
    <w:sectPr w:rsidR="004D7698" w:rsidRPr="002110C0" w:rsidSect="00B9387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720A9D"/>
    <w:multiLevelType w:val="hybridMultilevel"/>
    <w:tmpl w:val="809A338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891188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0C0"/>
    <w:rsid w:val="002110C0"/>
    <w:rsid w:val="00241740"/>
    <w:rsid w:val="004D7698"/>
    <w:rsid w:val="00596675"/>
    <w:rsid w:val="005A3F89"/>
    <w:rsid w:val="005A4B56"/>
    <w:rsid w:val="005F018E"/>
    <w:rsid w:val="00615136"/>
    <w:rsid w:val="00836A8B"/>
    <w:rsid w:val="008A6A16"/>
    <w:rsid w:val="008B090F"/>
    <w:rsid w:val="008F7CB0"/>
    <w:rsid w:val="0093023E"/>
    <w:rsid w:val="00977850"/>
    <w:rsid w:val="00B9387E"/>
    <w:rsid w:val="00C23199"/>
    <w:rsid w:val="00D35E8D"/>
    <w:rsid w:val="00D835BD"/>
    <w:rsid w:val="00F95CA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27EB4"/>
  <w15:chartTrackingRefBased/>
  <w15:docId w15:val="{A9E4310A-F9BF-4F27-AB9D-93EB2A7D7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2110C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link w:val="ListenabsatzZchn"/>
    <w:uiPriority w:val="34"/>
    <w:qFormat/>
    <w:rsid w:val="002110C0"/>
    <w:pPr>
      <w:ind w:left="720"/>
      <w:contextualSpacing/>
    </w:pPr>
    <w:rPr>
      <w:kern w:val="0"/>
      <w14:ligatures w14:val="none"/>
    </w:rPr>
  </w:style>
  <w:style w:type="character" w:customStyle="1" w:styleId="ListenabsatzZchn">
    <w:name w:val="Listenabsatz Zchn"/>
    <w:basedOn w:val="Absatz-Standardschriftart"/>
    <w:link w:val="Listenabsatz"/>
    <w:uiPriority w:val="34"/>
    <w:rsid w:val="002110C0"/>
    <w:rPr>
      <w:kern w:val="0"/>
      <w14:ligatures w14:val="none"/>
    </w:rPr>
  </w:style>
  <w:style w:type="paragraph" w:styleId="Beschriftung">
    <w:name w:val="caption"/>
    <w:basedOn w:val="Standard"/>
    <w:next w:val="Standard"/>
    <w:uiPriority w:val="35"/>
    <w:unhideWhenUsed/>
    <w:qFormat/>
    <w:rsid w:val="002110C0"/>
    <w:pPr>
      <w:spacing w:after="200" w:line="240" w:lineRule="auto"/>
    </w:pPr>
    <w:rPr>
      <w:i/>
      <w:iCs/>
      <w:color w:val="44546A" w:themeColor="text2"/>
      <w:kern w:val="0"/>
      <w:sz w:val="18"/>
      <w:szCs w:val="18"/>
      <w14:ligatures w14:val="none"/>
    </w:rPr>
  </w:style>
  <w:style w:type="character" w:customStyle="1" w:styleId="berschrift1Zchn">
    <w:name w:val="Überschrift 1 Zchn"/>
    <w:basedOn w:val="Absatz-Standardschriftart"/>
    <w:link w:val="berschrift1"/>
    <w:uiPriority w:val="9"/>
    <w:rsid w:val="002110C0"/>
    <w:rPr>
      <w:rFonts w:asciiTheme="majorHAnsi" w:eastAsiaTheme="majorEastAsia" w:hAnsiTheme="majorHAnsi" w:cstheme="majorBidi"/>
      <w:color w:val="2F5496" w:themeColor="accent1" w:themeShade="BF"/>
      <w:sz w:val="32"/>
      <w:szCs w:val="32"/>
    </w:rPr>
  </w:style>
  <w:style w:type="table" w:styleId="Tabellenraster">
    <w:name w:val="Table Grid"/>
    <w:basedOn w:val="NormaleTabelle"/>
    <w:uiPriority w:val="39"/>
    <w:rsid w:val="002110C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1262</Words>
  <Characters>7195</Characters>
  <Application>Microsoft Office Word</Application>
  <DocSecurity>0</DocSecurity>
  <Lines>59</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Steinmetz</dc:creator>
  <cp:keywords/>
  <dc:description/>
  <cp:lastModifiedBy>NC1</cp:lastModifiedBy>
  <cp:revision>14</cp:revision>
  <dcterms:created xsi:type="dcterms:W3CDTF">2023-08-18T17:46:00Z</dcterms:created>
  <dcterms:modified xsi:type="dcterms:W3CDTF">2024-04-07T17:19:00Z</dcterms:modified>
</cp:coreProperties>
</file>