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21" w:type="dxa"/>
        <w:tblLook w:val="04A0" w:firstRow="1" w:lastRow="0" w:firstColumn="1" w:lastColumn="0" w:noHBand="0" w:noVBand="1"/>
      </w:tblPr>
      <w:tblGrid>
        <w:gridCol w:w="1240"/>
        <w:gridCol w:w="1028"/>
        <w:gridCol w:w="1496"/>
        <w:gridCol w:w="1273"/>
        <w:gridCol w:w="1273"/>
        <w:gridCol w:w="1273"/>
        <w:gridCol w:w="1273"/>
        <w:gridCol w:w="1273"/>
        <w:gridCol w:w="1273"/>
        <w:gridCol w:w="1273"/>
        <w:gridCol w:w="1273"/>
        <w:gridCol w:w="1273"/>
      </w:tblGrid>
      <w:tr w:rsidR="005620DD" w:rsidRPr="00343C8D" w14:paraId="64189895" w14:textId="77777777" w:rsidTr="00804EAB">
        <w:trPr>
          <w:trHeight w:val="292"/>
        </w:trPr>
        <w:tc>
          <w:tcPr>
            <w:tcW w:w="15221" w:type="dxa"/>
            <w:gridSpan w:val="1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8B99F14" w14:textId="71B66CAB" w:rsidR="005620DD" w:rsidRPr="008F7135" w:rsidRDefault="005620DD" w:rsidP="00D26419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Supplementary</w:t>
            </w:r>
            <w:r w:rsidRPr="008F7135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Pr="008F7135">
              <w:rPr>
                <w:rFonts w:ascii="Arial" w:eastAsia="宋体" w:hAnsi="Arial" w:cs="Arial" w:hint="eastAsia"/>
                <w:b/>
                <w:bCs/>
                <w:color w:val="000000"/>
                <w:kern w:val="0"/>
                <w:sz w:val="20"/>
                <w:szCs w:val="20"/>
              </w:rPr>
              <w:t>able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1</w:t>
            </w:r>
            <w:r w:rsidR="008F7135"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.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Common statistical descriptive indicators for differential expression analysis of CPA4 </w:t>
            </w:r>
            <w:r w:rsidR="0032276E" w:rsidRPr="0032276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in </w:t>
            </w:r>
            <w:r w:rsidR="00D26419" w:rsidRPr="00D2641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non-paired</w:t>
            </w:r>
            <w:r w:rsidR="0032276E" w:rsidRPr="0032276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samples </w:t>
            </w:r>
            <w:r w:rsidR="0032276E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of</w:t>
            </w:r>
            <w:r w:rsidRPr="008F713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="00CB5B98" w:rsidRPr="00CB5B98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pan-cancer</w:t>
            </w:r>
          </w:p>
        </w:tc>
      </w:tr>
      <w:tr w:rsidR="00343C8D" w:rsidRPr="00343C8D" w14:paraId="08F4C56F" w14:textId="77777777" w:rsidTr="00804EAB">
        <w:trPr>
          <w:trHeight w:val="292"/>
        </w:trPr>
        <w:tc>
          <w:tcPr>
            <w:tcW w:w="12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213B7" w14:textId="39A1989B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Pr="00804EA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ype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EB3B1B" w14:textId="37B7ADCE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Group</w:t>
            </w:r>
          </w:p>
        </w:tc>
        <w:tc>
          <w:tcPr>
            <w:tcW w:w="149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75CBD" w14:textId="65BE1AB5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804EA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Sample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04EAB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Size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BDA816" w14:textId="0935F658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Min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E61D46" w14:textId="6578D800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Max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FDD2A3" w14:textId="65755399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Median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66046" w14:textId="315ECF12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Iqr</w:t>
            </w:r>
            <w:r w:rsidR="00EC5685"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84BF3" w14:textId="1D3ABF28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Q1</w:t>
            </w:r>
            <w:r w:rsidR="00EC5685"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6801F" w14:textId="71C41E4C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Q3</w:t>
            </w:r>
            <w:r w:rsidR="00EC5685"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9DECBF" w14:textId="54FC0B56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019CD" w14:textId="0BCB2F5E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proofErr w:type="spellStart"/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Sd</w:t>
            </w:r>
            <w:r w:rsidR="00EC5685"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d</w:t>
            </w:r>
            <w:proofErr w:type="spellEnd"/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3AB314" w14:textId="0CE4D00A" w:rsidR="00343C8D" w:rsidRPr="00343C8D" w:rsidRDefault="00804EAB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Se</w:t>
            </w:r>
            <w:r w:rsidR="00EC5685" w:rsidRPr="00EC5685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</w:rPr>
              <w:t>e</w:t>
            </w:r>
          </w:p>
        </w:tc>
      </w:tr>
      <w:tr w:rsidR="00343C8D" w:rsidRPr="00343C8D" w14:paraId="0CE5FFEE" w14:textId="77777777" w:rsidTr="00804EAB">
        <w:trPr>
          <w:trHeight w:val="292"/>
        </w:trPr>
        <w:tc>
          <w:tcPr>
            <w:tcW w:w="12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6EB8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ACC</w:t>
            </w:r>
          </w:p>
        </w:tc>
        <w:tc>
          <w:tcPr>
            <w:tcW w:w="10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3000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C2BF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A26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8374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7.88572138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A3E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0.35512906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26C1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0.82439669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CD3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0.13415035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6DA8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0.95854703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9610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0.84107368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B2A8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1.25560921</w:t>
            </w:r>
          </w:p>
        </w:tc>
        <w:tc>
          <w:tcPr>
            <w:tcW w:w="12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C05C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0.14126707</w:t>
            </w:r>
          </w:p>
        </w:tc>
      </w:tr>
      <w:tr w:rsidR="00343C8D" w:rsidRPr="00343C8D" w14:paraId="36D36D1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80B20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BLCA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FB74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BA9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11B9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E09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5.65240045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13ED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0.05436229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5E36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0.19433342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B48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0.03428405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4500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0.22861748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FAE4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0.83478553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E1E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1.77760967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3698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0.40781163</w:t>
            </w:r>
          </w:p>
        </w:tc>
      </w:tr>
      <w:tr w:rsidR="00343C8D" w:rsidRPr="00343C8D" w14:paraId="5E02B51A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D6638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BLCA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7622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B2D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42B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B3BE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8.34273829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6E93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0.94297657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C941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2.54609465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A961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0.31211198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D8B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2.85820663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58B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1.81944643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76E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1.94373947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F05E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0.09576117</w:t>
            </w:r>
          </w:p>
        </w:tc>
      </w:tr>
      <w:tr w:rsidR="00343C8D" w:rsidRPr="00343C8D" w14:paraId="255B67E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A912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BRCA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F0518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33C9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42A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0.03759308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1B3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2.99799687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9228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1.83826605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C22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0.94648196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361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1.26387573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A02D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2.21035769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074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1.70798308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6E2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0.6850699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EF14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0.06444595</w:t>
            </w:r>
          </w:p>
        </w:tc>
      </w:tr>
      <w:tr w:rsidR="00343C8D" w:rsidRPr="00343C8D" w14:paraId="7301B772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798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BRCA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879F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0D3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915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3278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9.23138056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F325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1.25797612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C03F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1.45857328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0B6A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0.66866378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018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2.12723706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B3D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1.6154703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F4AF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1.359265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D11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0.04074333</w:t>
            </w:r>
          </w:p>
        </w:tc>
      </w:tr>
      <w:tr w:rsidR="00343C8D" w:rsidRPr="00343C8D" w14:paraId="0F54AB91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78AED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CESC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958F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72F1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7192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0.04977015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51D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3.46553049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9D9C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0.08447252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CA4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1.70788017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5029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0.06712133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C55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1.7750015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FE28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1.19992439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AD1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1.96214916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AC5D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1.13284735</w:t>
            </w:r>
          </w:p>
        </w:tc>
      </w:tr>
      <w:tr w:rsidR="00343C8D" w:rsidRPr="00343C8D" w14:paraId="3A694CE0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680B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CESC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4B84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81A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D73B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C954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10.060184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E3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3.26410731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E76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3.61989126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EA95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1.29393238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46F8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4.91382365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D1C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3.32370236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7DD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2.2238523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674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0.12712917</w:t>
            </w:r>
          </w:p>
        </w:tc>
      </w:tr>
      <w:tr w:rsidR="00343C8D" w:rsidRPr="00343C8D" w14:paraId="571E3F7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6F41B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CHOL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9BA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580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753D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366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0.11076412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BB1F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DC9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0.04110277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6C16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78FB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0.04110277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1823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0.02678471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B2A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0.03988414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8FE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0.01329471</w:t>
            </w:r>
          </w:p>
        </w:tc>
      </w:tr>
      <w:tr w:rsidR="00343C8D" w:rsidRPr="00343C8D" w14:paraId="257A0026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6AAAD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CHOL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E89E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C978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6D4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46A4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3.72048643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2C4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0.27321747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EE7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0.80942097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63E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0.15003445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999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0.95945543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4102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0.69573696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D56A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0.94529148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2296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0.15978342</w:t>
            </w:r>
          </w:p>
        </w:tc>
      </w:tr>
      <w:tr w:rsidR="00343C8D" w:rsidRPr="00343C8D" w14:paraId="058BA698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4751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COAD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D18B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F815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190C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795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0.16362754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BE1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0.02105325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8CA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0.04446407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8EEB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BA87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0.04446407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BCFD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0.0287479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0BAA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0.03601461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786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0.00562454</w:t>
            </w:r>
          </w:p>
        </w:tc>
      </w:tr>
      <w:tr w:rsidR="00343C8D" w:rsidRPr="00343C8D" w14:paraId="0B8F4754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2B7E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COAD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434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E31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09A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D535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4.77031106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3EE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0.19244664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1F0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0.32356634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2433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0.08956594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A19A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0.41313228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191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0.33468307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AB07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0.43588661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C41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0.01989541</w:t>
            </w:r>
          </w:p>
        </w:tc>
      </w:tr>
      <w:tr w:rsidR="00343C8D" w:rsidRPr="00343C8D" w14:paraId="002B43F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011F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DLBC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F2B1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602A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18C7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FD4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1.81122439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377F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0.07127756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E4EB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0.18305264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AD5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0.03135933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703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0.21441197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F1CD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0.27126391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1FC1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0.43108267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904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0.06222142</w:t>
            </w:r>
          </w:p>
        </w:tc>
      </w:tr>
      <w:tr w:rsidR="00343C8D" w:rsidRPr="00343C8D" w14:paraId="7A048BB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1F1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ESCA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1C1ED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959A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1C5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8016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5.04905131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AAC2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0.39933518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196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0.82313919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87E0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0.19487887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8CAE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1.01801807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0EB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1.17881399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AFDB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1.76172831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430E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0.53118107</w:t>
            </w:r>
          </w:p>
        </w:tc>
      </w:tr>
      <w:tr w:rsidR="00343C8D" w:rsidRPr="00343C8D" w14:paraId="4F60EB76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EE0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ESCA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5AC6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3E32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E333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F1C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9.21583194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7A9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1.49998616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E344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3.04368715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8E16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0.26374796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B590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3.30743511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30EA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1.96638135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5DD7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1.94169404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961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0.15208521</w:t>
            </w:r>
          </w:p>
        </w:tc>
      </w:tr>
      <w:tr w:rsidR="00343C8D" w:rsidRPr="00343C8D" w14:paraId="06D8F49D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5F86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GBM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7DF9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9589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9075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0.47664091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E7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1.26333494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ABD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0.59330596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DB1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0.07908444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800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0.57946982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9C2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0.65855426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090B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0.71426118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D916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0.31378636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0083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0.14032953</w:t>
            </w:r>
          </w:p>
        </w:tc>
      </w:tr>
      <w:tr w:rsidR="00343C8D" w:rsidRPr="00343C8D" w14:paraId="2604672F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CE674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GBM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CB8D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AD12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21B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0.09288397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8B9A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3.97748143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51B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1.45148808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DFF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1.32038881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2556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0.77120949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2691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2.09159829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6850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1.49506721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B1A9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0.89786429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6F43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0.06906648</w:t>
            </w:r>
          </w:p>
        </w:tc>
      </w:tr>
      <w:tr w:rsidR="00343C8D" w:rsidRPr="00343C8D" w14:paraId="14FC165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7313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HNSC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70AB4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766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6280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0.12723706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C57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7.66337522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5A11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3.34472004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116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1.44806258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E690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2.52226311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FBDA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3.97032569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CA66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3.38145781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E63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1.51015889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7394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0.22766502</w:t>
            </w:r>
          </w:p>
        </w:tc>
      </w:tr>
      <w:tr w:rsidR="00343C8D" w:rsidRPr="00343C8D" w14:paraId="1D6F0E3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26D30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HNSC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92E4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277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FCF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0.01920373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339F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8.4620605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2DB8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4.37005745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58A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2.89154435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1E89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2.68341482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C91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5.57495917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0737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4.05389749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61B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1.94750472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73F2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0.08674875</w:t>
            </w:r>
          </w:p>
        </w:tc>
      </w:tr>
      <w:tr w:rsidR="00343C8D" w:rsidRPr="00343C8D" w14:paraId="43FEE247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22E2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KICH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1488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9CB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F65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0.01663894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83E7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2.28125313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AF5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0.31185183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F22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0.81355217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68F9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0.10460504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E9FD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0.91815722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7DA9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0.61042095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D60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0.63497274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5B2F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0.12699455</w:t>
            </w:r>
          </w:p>
        </w:tc>
      </w:tr>
      <w:tr w:rsidR="00343C8D" w:rsidRPr="00343C8D" w14:paraId="26005037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B9B0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KICH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64B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24A7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D7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51C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3.74017202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A572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0.04264434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D5A2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0.09722887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DA8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0.01406958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4E5E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0.11129845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3CB5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0.18605103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CCA4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0.52570164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9FC4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0.06520526</w:t>
            </w:r>
          </w:p>
        </w:tc>
      </w:tr>
      <w:tr w:rsidR="00343C8D" w:rsidRPr="00343C8D" w14:paraId="12FB26AC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223B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KIRC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05C1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91AD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B76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473B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3.56358526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8FAC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0.2411682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91AA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0.53239803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F5BD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0.08011116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40B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0.61250919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67EC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0.49009655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768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0.63652999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C66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0.07501578</w:t>
            </w:r>
          </w:p>
        </w:tc>
      </w:tr>
      <w:tr w:rsidR="00343C8D" w:rsidRPr="00343C8D" w14:paraId="6CCED259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7472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KIRC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0DB7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01E3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4612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0C77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8.42231164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15BC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0.43594856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AAD9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1.20345769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1906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0.14182513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EB65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1.34528282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6BE8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1.02512685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7DA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1.37436424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6DD9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0.05908853</w:t>
            </w:r>
          </w:p>
        </w:tc>
      </w:tr>
      <w:tr w:rsidR="00343C8D" w:rsidRPr="00343C8D" w14:paraId="169C2BF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895E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KIRP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B4BE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AE0D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536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576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2.23173959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CA5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0.20485504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11C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0.29581235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484A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0.1165305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2335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0.41234285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96D2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0.41148021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E0A8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0.53914907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692D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0.09530899</w:t>
            </w:r>
          </w:p>
        </w:tc>
      </w:tr>
      <w:tr w:rsidR="00343C8D" w:rsidRPr="00343C8D" w14:paraId="1D44D6E2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08E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KIRP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AC7C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FE2B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949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6A93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4.48317085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8C7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0.37717929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612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0.8474645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3056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0.13868295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36AB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0.98614744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5C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0.79849389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234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0.992435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EC8A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0.05817757</w:t>
            </w:r>
          </w:p>
        </w:tc>
      </w:tr>
      <w:tr w:rsidR="00343C8D" w:rsidRPr="00343C8D" w14:paraId="6DEBD423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6D9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LAML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5E9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2A5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EAA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5976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0.5518851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D6EB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0.03541268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E30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0.07484787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D819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2659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0.07484787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0078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0.05568427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BBC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0.08363764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7C7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0.00682898</w:t>
            </w:r>
          </w:p>
        </w:tc>
      </w:tr>
      <w:tr w:rsidR="00343C8D" w:rsidRPr="00343C8D" w14:paraId="526A7A39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41CC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LGG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E4FC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B620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C6F2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0DF0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3.73196521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890F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0.2185331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3EE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0.32498123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0DD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0.10275889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2B6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0.42774012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CA6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0.35621346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A56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0.45235866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49EB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0.01961224</w:t>
            </w:r>
          </w:p>
        </w:tc>
      </w:tr>
      <w:tr w:rsidR="00343C8D" w:rsidRPr="00343C8D" w14:paraId="744AE3D9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CB1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LIHC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8718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192D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B03F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40DF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0.25966418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8CB0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0.0548481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1562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0.05524791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1AF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0.01881208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B8A6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0.07405999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8E03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0.06298786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D84A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0.05970991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7DFA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0.00844426</w:t>
            </w:r>
          </w:p>
        </w:tc>
      </w:tr>
      <w:tr w:rsidR="00343C8D" w:rsidRPr="00343C8D" w14:paraId="1EAEF9C7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3FD28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LIHC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D52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5091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967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859E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4.30131693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CCFE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0.0701144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A01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0.16960872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D526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0.02062665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FB8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0.19023537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1FE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0.23435419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762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0.52929408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00E3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0.02736915</w:t>
            </w:r>
          </w:p>
        </w:tc>
      </w:tr>
      <w:tr w:rsidR="00343C8D" w:rsidRPr="00343C8D" w14:paraId="17D381FF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030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LUAD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D5B0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9628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57F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D71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4.5969888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3891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0.05519565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F267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0.27248145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3D81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0.02417756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6701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0.29665901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69B2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0.39342396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635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0.83366995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D1B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0.10853458</w:t>
            </w:r>
          </w:p>
        </w:tc>
      </w:tr>
      <w:tr w:rsidR="00343C8D" w:rsidRPr="00343C8D" w14:paraId="6C4D03E1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DAAC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LUAD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B374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C411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8C1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D1BC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7.34913435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EAD4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0.13553487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6AA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0.2819405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7FA2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0.051024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E12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0.3329645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E11A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0.38043961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D29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0.71619704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AB8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0.03084879</w:t>
            </w:r>
          </w:p>
        </w:tc>
      </w:tr>
      <w:tr w:rsidR="00343C8D" w:rsidRPr="00343C8D" w14:paraId="648CC990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ACFC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LUSC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63F4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441A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6D45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C19E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7.15169649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14D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0.12234141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AD54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0.35860165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574C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0.05032755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E3B5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0.4089292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E0F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0.5576887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FB1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1.21637281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2E6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0.17376754</w:t>
            </w:r>
          </w:p>
        </w:tc>
      </w:tr>
      <w:tr w:rsidR="00343C8D" w:rsidRPr="00343C8D" w14:paraId="28A577E3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7B7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LUSC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827B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8AB5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B9D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649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7.46403515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169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1.30529863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BB21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1.88419952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BF34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0.55760609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092E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2.44180562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FA27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1.77798184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C28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1.57579555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C062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0.0703312</w:t>
            </w:r>
          </w:p>
        </w:tc>
      </w:tr>
      <w:tr w:rsidR="00343C8D" w:rsidRPr="00343C8D" w14:paraId="4FBC9FC6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5184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MESO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058D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36A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9474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0.57995247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0923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10.728416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6018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7.58680677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55EB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3.13118036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EDDE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5.98014974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ED4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9.1113301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D11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7.23167344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0D7B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2.26922796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733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0.24328677</w:t>
            </w:r>
          </w:p>
        </w:tc>
      </w:tr>
      <w:tr w:rsidR="00343C8D" w:rsidRPr="00343C8D" w14:paraId="1DB2379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56A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OV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55B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68D7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EEFF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8C4B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7.79094924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FDFE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1.07813159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E3E1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1.3358305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04F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0.53396197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9822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1.86979246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2F20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1.34846071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D00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1.05349091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6BD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0.05397197</w:t>
            </w:r>
          </w:p>
        </w:tc>
      </w:tr>
      <w:tr w:rsidR="00343C8D" w:rsidRPr="00343C8D" w14:paraId="0AE9C83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BEBA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PAAD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73C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6F8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4B73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0.82440128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631D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3.30363465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2018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1.66657249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99B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0.95234849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3F7F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1.28975961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CDF4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2.2421081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F70A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1.86529523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09A4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1.05349544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C05D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0.52674772</w:t>
            </w:r>
          </w:p>
        </w:tc>
      </w:tr>
      <w:tr w:rsidR="00343C8D" w:rsidRPr="00343C8D" w14:paraId="2FFBEE1C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23D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PAAD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205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B66C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496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84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6.18058153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AAA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0.7704485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31B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0.92635567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4FC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0.39763867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B940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1.32399434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9ABA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0.9833723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9FAF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0.8416221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E519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0.06290579</w:t>
            </w:r>
          </w:p>
        </w:tc>
      </w:tr>
      <w:tr w:rsidR="00343C8D" w:rsidRPr="00343C8D" w14:paraId="3D77FA38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781E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PCPG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F0FD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F3ED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982A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2.08868437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56F3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3.14927563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A68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2.69568209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C4E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0.53029563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3209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2.39218323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7135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2.92247886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833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2.64454736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35DD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0.53214145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1E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0.30723201</w:t>
            </w:r>
          </w:p>
        </w:tc>
      </w:tr>
      <w:tr w:rsidR="00343C8D" w:rsidRPr="00343C8D" w14:paraId="204F62E8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6F94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PCPG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5145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623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A668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0.10782176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DF0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4.73895154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4E50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1.69034332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36DC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1.19288921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7272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1.02997676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62EC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2.22286597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C7A4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1.70666937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CD42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0.89015575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E9D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0.06562315</w:t>
            </w:r>
          </w:p>
        </w:tc>
      </w:tr>
      <w:tr w:rsidR="00343C8D" w:rsidRPr="00343C8D" w14:paraId="127BBBBA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2AE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PRAD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5E5B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B37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688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4880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0.8509594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4AE2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0.16385932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983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0.28104595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F363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0.07450448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00F4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0.35555043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7308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0.23442106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3A3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0.20988662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BEAC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0.02910604</w:t>
            </w:r>
          </w:p>
        </w:tc>
      </w:tr>
      <w:tr w:rsidR="00343C8D" w:rsidRPr="00343C8D" w14:paraId="4FF01453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D8EB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PRAD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8B92D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4E41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0148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0AA1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1.64929355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A9BA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0.09558691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271A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0.1435379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F8DB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0.04600205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116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0.18953994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45C2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0.14252848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40A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0.161478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2EB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0.00721431</w:t>
            </w:r>
          </w:p>
        </w:tc>
      </w:tr>
      <w:tr w:rsidR="00343C8D" w:rsidRPr="00343C8D" w14:paraId="12FED480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8A42C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READ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F0BAB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F773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2A0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EA08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0.16401389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193E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0.01799301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6FC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0.03149889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480B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98D6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0.03149889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3258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0.02967099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3760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0.04933813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29C3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0.01560209</w:t>
            </w:r>
          </w:p>
        </w:tc>
      </w:tr>
      <w:tr w:rsidR="00343C8D" w:rsidRPr="00343C8D" w14:paraId="1E6C958B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AFE0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READ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02FF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D771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D9AB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72F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4.21770378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2E5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0.22589186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3EF6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0.38846741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87C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0.10768771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A1F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0.49615512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A36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0.37434401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6670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0.46988068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A813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0.03636046</w:t>
            </w:r>
          </w:p>
        </w:tc>
      </w:tr>
      <w:tr w:rsidR="00343C8D" w:rsidRPr="00343C8D" w14:paraId="04E32A37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1B88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lastRenderedPageBreak/>
              <w:t>SARC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20F3B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F16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43A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0.19232044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6DB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0.3730635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9C1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0.28269197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F8B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0.09037153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60D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0.2375062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3D6F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0.32787773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AD12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0.28269197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6456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0.12780465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FC1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0.09037153</w:t>
            </w:r>
          </w:p>
        </w:tc>
      </w:tr>
      <w:tr w:rsidR="00343C8D" w:rsidRPr="00343C8D" w14:paraId="51098D9D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7343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SARC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A9FE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477A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EC6F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ADD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8.25623275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6B3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0.80941444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3A2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1.6411588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D3B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0.34692516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3D7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1.98808396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8C3F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1.38026921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39EE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1.51515249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A25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0.0934283</w:t>
            </w:r>
          </w:p>
        </w:tc>
      </w:tr>
      <w:tr w:rsidR="00343C8D" w:rsidRPr="00343C8D" w14:paraId="1CD5C9A1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938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SKCM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A30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0951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57B9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0.16825692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F61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0.16825692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028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0.16825692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F195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CC53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0.16825692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FDA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0.16825692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3F9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0.16825692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602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FCF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343C8D" w:rsidRPr="00343C8D" w14:paraId="5F14602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4F1E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SKCM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1825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FF6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C3F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CF73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6.38194088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4BE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0.50365395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C2F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1.18206556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D8D3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0.18969802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711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1.37176358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3423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1.06588112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052A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1.32128229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EE71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0.06081695</w:t>
            </w:r>
          </w:p>
        </w:tc>
      </w:tr>
      <w:tr w:rsidR="00343C8D" w:rsidRPr="00343C8D" w14:paraId="5E0EDD23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AA41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STAD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60F5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BE7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6AB5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BC1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5.74073332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5A09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0.04054173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F9F7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0.11363784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4AE4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0.00948014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EE02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0.12311798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92B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0.87076134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E42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1.8001994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663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0.3182333</w:t>
            </w:r>
          </w:p>
        </w:tc>
      </w:tr>
      <w:tr w:rsidR="00343C8D" w:rsidRPr="00343C8D" w14:paraId="22C8A1F2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6786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STAD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60ED0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3241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811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171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6.14134491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942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0.16375633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B59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0.39001417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4488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0.07525878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E773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0.46527295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090F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0.42976385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508B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0.74499122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851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0.03847118</w:t>
            </w:r>
          </w:p>
        </w:tc>
      </w:tr>
      <w:tr w:rsidR="00343C8D" w:rsidRPr="00343C8D" w14:paraId="10C6E89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996C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TGCT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56A3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9F3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6E9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2B6B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4.63663042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81BA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0.34823213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92CE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0.40915724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CA15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0.19782846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55C8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0.6069857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B27B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0.52961893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89B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0.59255584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3E4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0.04744244</w:t>
            </w:r>
          </w:p>
        </w:tc>
      </w:tr>
      <w:tr w:rsidR="00343C8D" w:rsidRPr="00343C8D" w14:paraId="5CE8FB27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6A44E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THCA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A12EF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5496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6B9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2FC1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0.62498987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CDB1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0.02460337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DBCB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0.0562366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CF37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537A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0.0562366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4110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0.0529591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F96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0.09657972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1B3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0.01257361</w:t>
            </w:r>
          </w:p>
        </w:tc>
      </w:tr>
      <w:tr w:rsidR="00343C8D" w:rsidRPr="00343C8D" w14:paraId="3BF3B64E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7FB01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THCA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54E8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2399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7C6F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8063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2.61605181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065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0.0656412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7A87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0.1158184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0F5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0.02329084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586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0.13910924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07D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0.11146064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CA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0.1829219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8D1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0.00808408</w:t>
            </w:r>
          </w:p>
        </w:tc>
      </w:tr>
      <w:tr w:rsidR="00343C8D" w:rsidRPr="00343C8D" w14:paraId="7F52BC70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5923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THYM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75DE9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9F3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E11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0.76748531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6375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0.79668081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51F1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0.78208306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2E6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0.01459775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E69E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0.77478418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7A6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0.78938193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E519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0.78208306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D63C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0.02064434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934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0.01459775</w:t>
            </w:r>
          </w:p>
        </w:tc>
      </w:tr>
      <w:tr w:rsidR="00343C8D" w:rsidRPr="00343C8D" w14:paraId="0E39FCC6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40BC0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THYM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3905B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5B11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7F53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C61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3.44591206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A90D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0.83562893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24C6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1.38968036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A319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0.29472477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E02D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1.68440513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0C64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1.0219695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848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0.84309573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F4C9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0.07696376</w:t>
            </w:r>
          </w:p>
        </w:tc>
      </w:tr>
      <w:tr w:rsidR="00343C8D" w:rsidRPr="00343C8D" w14:paraId="2CE62A62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E91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UCEC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4AA76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Normal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56E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F5E5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422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2.63849094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E2A31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0.07162539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540B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0.14486569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843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0.02793251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F26F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0.1727982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793ED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0.26943259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2A0A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0.57343856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ABB74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0.09692881</w:t>
            </w:r>
          </w:p>
        </w:tc>
      </w:tr>
      <w:tr w:rsidR="00343C8D" w:rsidRPr="00343C8D" w14:paraId="305ABB77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4B1E5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UCEC</w:t>
            </w:r>
          </w:p>
        </w:tc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94BD4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A8E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554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A7A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9FC2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6.35360206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A298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0.57753743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7C19C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0.98502167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B65E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0.27556963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0F56F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1.26059129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64E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1.01352946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F2FD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1.15594779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D06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0.04911152</w:t>
            </w:r>
          </w:p>
        </w:tc>
      </w:tr>
      <w:tr w:rsidR="00343C8D" w:rsidRPr="00343C8D" w14:paraId="1A333845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6A437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UCS</w:t>
            </w:r>
          </w:p>
        </w:tc>
        <w:tc>
          <w:tcPr>
            <w:tcW w:w="10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69F9A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5DE0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412A7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C758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4.6060276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55BE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1.45869697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2F4DE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1.45817727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EDF3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0.66902677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D3C26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2.12720404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527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1.66877128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DE68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1.20227301</w:t>
            </w:r>
          </w:p>
        </w:tc>
        <w:tc>
          <w:tcPr>
            <w:tcW w:w="127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1C45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0.15924495</w:t>
            </w:r>
          </w:p>
        </w:tc>
      </w:tr>
      <w:tr w:rsidR="00343C8D" w:rsidRPr="00343C8D" w14:paraId="745AF57A" w14:textId="77777777" w:rsidTr="00804EAB">
        <w:trPr>
          <w:trHeight w:val="292"/>
        </w:trPr>
        <w:tc>
          <w:tcPr>
            <w:tcW w:w="12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026132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UVM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78280" w14:textId="77777777" w:rsidR="00343C8D" w:rsidRPr="00343C8D" w:rsidRDefault="00343C8D" w:rsidP="00343C8D">
            <w:pPr>
              <w:widowControl/>
              <w:spacing w:line="360" w:lineRule="auto"/>
              <w:jc w:val="lef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Tumor</w:t>
            </w:r>
          </w:p>
        </w:tc>
        <w:tc>
          <w:tcPr>
            <w:tcW w:w="14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3618F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691CA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7D8A8A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2.30082659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388F6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0.11769455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1150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0.3000691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0FF32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0.04659302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AEBD9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0.34666212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B6C930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0.33447174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51354B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0.4957635</w:t>
            </w:r>
          </w:p>
        </w:tc>
        <w:tc>
          <w:tcPr>
            <w:tcW w:w="12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7645A8" w14:textId="77777777" w:rsidR="00343C8D" w:rsidRPr="00343C8D" w:rsidRDefault="00343C8D" w:rsidP="00343C8D">
            <w:pPr>
              <w:widowControl/>
              <w:spacing w:line="360" w:lineRule="auto"/>
              <w:jc w:val="right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343C8D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0.05542804</w:t>
            </w:r>
          </w:p>
        </w:tc>
      </w:tr>
    </w:tbl>
    <w:p w14:paraId="34FB7BD1" w14:textId="2204DF87" w:rsidR="00025D94" w:rsidRPr="00EC5685" w:rsidRDefault="00EC5685">
      <w:pPr>
        <w:rPr>
          <w:rFonts w:ascii="Arial" w:hAnsi="Arial" w:cs="Arial"/>
        </w:rPr>
      </w:pPr>
      <w:bookmarkStart w:id="0" w:name="_Hlk148548532"/>
      <w:proofErr w:type="gramStart"/>
      <w:r w:rsidRPr="00EC5685">
        <w:rPr>
          <w:rFonts w:ascii="Arial" w:hAnsi="Arial" w:cs="Arial"/>
          <w:vertAlign w:val="superscript"/>
        </w:rPr>
        <w:t>a</w:t>
      </w:r>
      <w:proofErr w:type="gramEnd"/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</w:t>
      </w:r>
      <w:r w:rsidRPr="00EC5685">
        <w:rPr>
          <w:rFonts w:ascii="Arial" w:hAnsi="Arial" w:cs="Arial"/>
        </w:rPr>
        <w:t>nterquartile range</w:t>
      </w:r>
      <w:r w:rsidRPr="00EC5685">
        <w:rPr>
          <w:rFonts w:ascii="Arial" w:hAnsi="Arial" w:cs="Arial"/>
        </w:rPr>
        <w:t xml:space="preserve">; </w:t>
      </w:r>
      <w:r w:rsidRPr="00EC5685">
        <w:rPr>
          <w:rFonts w:ascii="Arial" w:hAnsi="Arial" w:cs="Arial"/>
          <w:vertAlign w:val="superscript"/>
        </w:rPr>
        <w:t>b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</w:t>
      </w:r>
      <w:r w:rsidRPr="00EC5685">
        <w:rPr>
          <w:rFonts w:ascii="Arial" w:hAnsi="Arial" w:cs="Arial"/>
        </w:rPr>
        <w:t>ower quartile</w:t>
      </w:r>
      <w:r w:rsidRPr="00EC5685">
        <w:rPr>
          <w:rFonts w:ascii="Arial" w:hAnsi="Arial" w:cs="Arial"/>
        </w:rPr>
        <w:t xml:space="preserve">; </w:t>
      </w:r>
      <w:r w:rsidRPr="00EC5685">
        <w:rPr>
          <w:rFonts w:ascii="Arial" w:hAnsi="Arial" w:cs="Arial"/>
          <w:vertAlign w:val="superscript"/>
        </w:rPr>
        <w:t>c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U</w:t>
      </w:r>
      <w:r w:rsidRPr="00EC5685">
        <w:rPr>
          <w:rFonts w:ascii="Arial" w:hAnsi="Arial" w:cs="Arial"/>
        </w:rPr>
        <w:t>pper quartile</w:t>
      </w:r>
      <w:r w:rsidRPr="00EC5685">
        <w:rPr>
          <w:rFonts w:ascii="Arial" w:hAnsi="Arial" w:cs="Arial"/>
        </w:rPr>
        <w:t xml:space="preserve">; </w:t>
      </w:r>
      <w:r w:rsidRPr="00EC5685">
        <w:rPr>
          <w:rFonts w:ascii="Arial" w:hAnsi="Arial" w:cs="Arial"/>
          <w:vertAlign w:val="superscript"/>
        </w:rPr>
        <w:t>d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C5685">
        <w:rPr>
          <w:rFonts w:ascii="Arial" w:hAnsi="Arial" w:cs="Arial"/>
        </w:rPr>
        <w:t>tandard deviation</w:t>
      </w:r>
      <w:r w:rsidRPr="00EC5685">
        <w:rPr>
          <w:rFonts w:ascii="Arial" w:hAnsi="Arial" w:cs="Arial"/>
        </w:rPr>
        <w:t xml:space="preserve">; </w:t>
      </w:r>
      <w:r w:rsidRPr="00EC5685">
        <w:rPr>
          <w:rFonts w:ascii="Arial" w:hAnsi="Arial" w:cs="Arial"/>
          <w:vertAlign w:val="superscript"/>
        </w:rPr>
        <w:t>e</w:t>
      </w:r>
      <w:r w:rsidRPr="00EC568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 w:rsidRPr="00EC5685">
        <w:rPr>
          <w:rFonts w:ascii="Arial" w:hAnsi="Arial" w:cs="Arial"/>
        </w:rPr>
        <w:t>tandard error</w:t>
      </w:r>
      <w:r>
        <w:rPr>
          <w:rFonts w:ascii="Arial" w:hAnsi="Arial" w:cs="Arial"/>
        </w:rPr>
        <w:t>.</w:t>
      </w:r>
      <w:bookmarkEnd w:id="0"/>
    </w:p>
    <w:sectPr w:rsidR="00025D94" w:rsidRPr="00EC5685" w:rsidSect="00343C8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AB514A" w14:textId="77777777" w:rsidR="00320773" w:rsidRDefault="00320773" w:rsidP="00343C8D">
      <w:r>
        <w:separator/>
      </w:r>
    </w:p>
  </w:endnote>
  <w:endnote w:type="continuationSeparator" w:id="0">
    <w:p w14:paraId="6976F7A1" w14:textId="77777777" w:rsidR="00320773" w:rsidRDefault="00320773" w:rsidP="00343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715EF" w14:textId="77777777" w:rsidR="00320773" w:rsidRDefault="00320773" w:rsidP="00343C8D">
      <w:r>
        <w:separator/>
      </w:r>
    </w:p>
  </w:footnote>
  <w:footnote w:type="continuationSeparator" w:id="0">
    <w:p w14:paraId="79044C6D" w14:textId="77777777" w:rsidR="00320773" w:rsidRDefault="00320773" w:rsidP="00343C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KwNDE1NzYxMDczNzdR0lEKTi0uzszPAykwrgUAhTztSCwAAAA="/>
  </w:docVars>
  <w:rsids>
    <w:rsidRoot w:val="00C90FCC"/>
    <w:rsid w:val="00025D94"/>
    <w:rsid w:val="001878FE"/>
    <w:rsid w:val="00293374"/>
    <w:rsid w:val="00320773"/>
    <w:rsid w:val="0032276E"/>
    <w:rsid w:val="00343C8D"/>
    <w:rsid w:val="005620DD"/>
    <w:rsid w:val="00804EAB"/>
    <w:rsid w:val="008F7135"/>
    <w:rsid w:val="00B04376"/>
    <w:rsid w:val="00C90FCC"/>
    <w:rsid w:val="00CB5B98"/>
    <w:rsid w:val="00D26419"/>
    <w:rsid w:val="00E64C3A"/>
    <w:rsid w:val="00EC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C0913C"/>
  <w15:chartTrackingRefBased/>
  <w15:docId w15:val="{78D1FA98-B7C7-419B-8D12-CBC99CF9F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3C8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C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C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C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519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943</Words>
  <Characters>5377</Characters>
  <Application>Microsoft Office Word</Application>
  <DocSecurity>0</DocSecurity>
  <Lines>44</Lines>
  <Paragraphs>12</Paragraphs>
  <ScaleCrop>false</ScaleCrop>
  <Company/>
  <LinksUpToDate>false</LinksUpToDate>
  <CharactersWithSpaces>6308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 he</dc:creator>
  <cp:keywords/>
  <dc:description/>
  <cp:lastModifiedBy>Kang he</cp:lastModifiedBy>
  <cp:revision>16</cp:revision>
  <dcterms:created xsi:type="dcterms:W3CDTF">2023-10-18T09:22:00Z</dcterms:created>
  <dcterms:modified xsi:type="dcterms:W3CDTF">2023-10-18T11:08:00Z</dcterms:modified>
</cp:coreProperties>
</file>