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4BB8" w14:textId="4AB6A927" w:rsidR="00375334" w:rsidRDefault="009E4147" w:rsidP="00464F0B">
      <w:pPr>
        <w:jc w:val="center"/>
      </w:pPr>
      <w:r>
        <w:t>Supplementary Appendix one. Focus group semi-structured topic guide</w:t>
      </w:r>
    </w:p>
    <w:p w14:paraId="0735A319" w14:textId="77777777" w:rsidR="001F432D" w:rsidRDefault="001F432D" w:rsidP="00F616FF"/>
    <w:p w14:paraId="3341CE94" w14:textId="2E78D23F" w:rsidR="00471D35" w:rsidRPr="00471D35" w:rsidRDefault="00DD5F05" w:rsidP="00471D35">
      <w:pPr>
        <w:rPr>
          <w:b/>
        </w:rPr>
      </w:pPr>
      <w:r w:rsidRPr="00471D35">
        <w:t>Topics for discussion</w:t>
      </w:r>
    </w:p>
    <w:p w14:paraId="6A3A4EF6" w14:textId="6C268091" w:rsidR="00DD5F05" w:rsidRPr="00471D35" w:rsidRDefault="00DD5F05" w:rsidP="00323219"/>
    <w:p w14:paraId="29984719" w14:textId="62D5CA5C" w:rsidR="00341534" w:rsidRPr="00471D35" w:rsidRDefault="00341534" w:rsidP="00323219">
      <w:pPr>
        <w:rPr>
          <w:b/>
          <w:bCs/>
        </w:rPr>
      </w:pPr>
      <w:r w:rsidRPr="00471D35">
        <w:rPr>
          <w:b/>
          <w:bCs/>
        </w:rPr>
        <w:t xml:space="preserve">At the time treatment </w:t>
      </w:r>
      <w:r w:rsidR="003B396F" w:rsidRPr="00471D35">
        <w:rPr>
          <w:b/>
          <w:bCs/>
        </w:rPr>
        <w:t>was started</w:t>
      </w:r>
    </w:p>
    <w:p w14:paraId="65405CED" w14:textId="5318A767" w:rsidR="00341534" w:rsidRPr="005053FD" w:rsidRDefault="001E21B2" w:rsidP="005053FD">
      <w:pPr>
        <w:pStyle w:val="ListParagraph"/>
        <w:numPr>
          <w:ilvl w:val="0"/>
          <w:numId w:val="4"/>
        </w:numPr>
      </w:pPr>
      <w:r w:rsidRPr="00471D35">
        <w:t xml:space="preserve">Did you know why you </w:t>
      </w:r>
      <w:r w:rsidR="00341534" w:rsidRPr="00471D35">
        <w:t>needed</w:t>
      </w:r>
      <w:r w:rsidR="00341534" w:rsidRPr="005053FD">
        <w:t xml:space="preserve"> to start </w:t>
      </w:r>
      <w:r w:rsidR="00407097" w:rsidRPr="005053FD">
        <w:t>blood thinners</w:t>
      </w:r>
      <w:r w:rsidR="00341534" w:rsidRPr="005053FD">
        <w:t>?</w:t>
      </w:r>
    </w:p>
    <w:p w14:paraId="7139DEEA" w14:textId="31493B14" w:rsidR="00341534" w:rsidRPr="005053FD" w:rsidRDefault="00341534" w:rsidP="00341534"/>
    <w:p w14:paraId="616C3A8A" w14:textId="1DDF3159" w:rsidR="001E21B2" w:rsidRPr="005053FD" w:rsidRDefault="001E21B2" w:rsidP="005053FD">
      <w:pPr>
        <w:pStyle w:val="ListParagraph"/>
        <w:numPr>
          <w:ilvl w:val="0"/>
          <w:numId w:val="4"/>
        </w:numPr>
      </w:pPr>
      <w:r w:rsidRPr="005053FD">
        <w:t>Were you made aware of the risks involved with blood thinners?</w:t>
      </w:r>
    </w:p>
    <w:p w14:paraId="1674E186" w14:textId="77777777" w:rsidR="001E21B2" w:rsidRPr="005053FD" w:rsidRDefault="001E21B2" w:rsidP="00341534"/>
    <w:p w14:paraId="5D5E1BD8" w14:textId="5E36D18C" w:rsidR="00341534" w:rsidRPr="005053FD" w:rsidRDefault="001E3721" w:rsidP="005053FD">
      <w:pPr>
        <w:pStyle w:val="ListParagraph"/>
        <w:numPr>
          <w:ilvl w:val="0"/>
          <w:numId w:val="4"/>
        </w:numPr>
      </w:pPr>
      <w:r w:rsidRPr="005053FD">
        <w:t>How well do you feel the</w:t>
      </w:r>
      <w:r w:rsidR="00341534" w:rsidRPr="005053FD">
        <w:t xml:space="preserve"> risk</w:t>
      </w:r>
      <w:r w:rsidRPr="005053FD">
        <w:t>s and benefits</w:t>
      </w:r>
      <w:r w:rsidR="00341534" w:rsidRPr="005053FD">
        <w:t xml:space="preserve"> of </w:t>
      </w:r>
      <w:r w:rsidR="00407097" w:rsidRPr="005053FD">
        <w:t>blood thinning</w:t>
      </w:r>
      <w:r w:rsidR="00341534" w:rsidRPr="005053FD">
        <w:t xml:space="preserve"> treatment </w:t>
      </w:r>
      <w:r w:rsidRPr="005053FD">
        <w:t xml:space="preserve">was </w:t>
      </w:r>
      <w:r w:rsidR="00341534" w:rsidRPr="005053FD">
        <w:t>explained</w:t>
      </w:r>
      <w:r w:rsidRPr="005053FD">
        <w:t xml:space="preserve"> to you</w:t>
      </w:r>
      <w:r w:rsidR="00341534" w:rsidRPr="005053FD">
        <w:t>?</w:t>
      </w:r>
      <w:r w:rsidRPr="005053FD">
        <w:t xml:space="preserve"> </w:t>
      </w:r>
    </w:p>
    <w:p w14:paraId="7811C78A" w14:textId="5D20F79C" w:rsidR="001E21B2" w:rsidRPr="005053FD" w:rsidRDefault="001E21B2" w:rsidP="00341534"/>
    <w:p w14:paraId="54C80CE3" w14:textId="3CEE2194" w:rsidR="001E21B2" w:rsidRPr="005053FD" w:rsidRDefault="001E21B2" w:rsidP="005053FD">
      <w:pPr>
        <w:pStyle w:val="ListParagraph"/>
        <w:numPr>
          <w:ilvl w:val="0"/>
          <w:numId w:val="4"/>
        </w:numPr>
      </w:pPr>
      <w:r w:rsidRPr="005053FD">
        <w:t xml:space="preserve">Do you feel this information was presented to you in a way which made this decision </w:t>
      </w:r>
      <w:r w:rsidR="009665A2" w:rsidRPr="005053FD">
        <w:t>easy or difficult to make – i.e. would you have liked it presented in writing or have had more time to think about it?</w:t>
      </w:r>
    </w:p>
    <w:p w14:paraId="30CE4639" w14:textId="7468C894" w:rsidR="00407097" w:rsidRPr="005053FD" w:rsidRDefault="00407097" w:rsidP="00341534"/>
    <w:p w14:paraId="72E3C7BB" w14:textId="1B29461A" w:rsidR="00407097" w:rsidRPr="005053FD" w:rsidRDefault="00407097" w:rsidP="005053FD">
      <w:pPr>
        <w:pStyle w:val="ListParagraph"/>
        <w:numPr>
          <w:ilvl w:val="0"/>
          <w:numId w:val="4"/>
        </w:numPr>
      </w:pPr>
      <w:r w:rsidRPr="005053FD">
        <w:t xml:space="preserve">Did you feel you were involved with the decision to start </w:t>
      </w:r>
      <w:r w:rsidR="001E3721" w:rsidRPr="005053FD">
        <w:t>blood thinners</w:t>
      </w:r>
      <w:r w:rsidRPr="005053FD">
        <w:t>? Or did you prefer not to be?</w:t>
      </w:r>
    </w:p>
    <w:p w14:paraId="233A1EBD" w14:textId="77777777" w:rsidR="00341534" w:rsidRPr="005053FD" w:rsidRDefault="00341534" w:rsidP="00341534"/>
    <w:p w14:paraId="07B9F67B" w14:textId="3EBB5746" w:rsidR="00341534" w:rsidRPr="005053FD" w:rsidRDefault="00341534" w:rsidP="005053FD">
      <w:pPr>
        <w:pStyle w:val="ListParagraph"/>
        <w:numPr>
          <w:ilvl w:val="0"/>
          <w:numId w:val="4"/>
        </w:numPr>
      </w:pPr>
      <w:r w:rsidRPr="005053FD">
        <w:t xml:space="preserve">Were you aware of the different options available and whether they would have been suitable for you? </w:t>
      </w:r>
    </w:p>
    <w:p w14:paraId="04317A8B" w14:textId="77777777" w:rsidR="00341534" w:rsidRPr="00471D35" w:rsidRDefault="00341534" w:rsidP="00341534"/>
    <w:p w14:paraId="7936E043" w14:textId="1C45BFEE" w:rsidR="00341534" w:rsidRPr="00471D35" w:rsidRDefault="00341534" w:rsidP="005053FD">
      <w:pPr>
        <w:pStyle w:val="ListParagraph"/>
        <w:numPr>
          <w:ilvl w:val="0"/>
          <w:numId w:val="4"/>
        </w:numPr>
      </w:pPr>
      <w:r w:rsidRPr="00471D35">
        <w:t>How did you feel about starting anticoagulation?</w:t>
      </w:r>
    </w:p>
    <w:p w14:paraId="49466C44" w14:textId="77777777" w:rsidR="00341534" w:rsidRPr="000C73DD" w:rsidRDefault="00341534" w:rsidP="00341534">
      <w:pPr>
        <w:rPr>
          <w:highlight w:val="green"/>
        </w:rPr>
      </w:pPr>
    </w:p>
    <w:p w14:paraId="77D5163C" w14:textId="44552EE1" w:rsidR="00341534" w:rsidRPr="005053FD" w:rsidRDefault="001E2DB1" w:rsidP="005053FD">
      <w:pPr>
        <w:pStyle w:val="ListParagraph"/>
        <w:numPr>
          <w:ilvl w:val="0"/>
          <w:numId w:val="4"/>
        </w:numPr>
      </w:pPr>
      <w:r w:rsidRPr="005053FD">
        <w:t>From your experience what do you think would be useful for patients to know when they start blood thinners?</w:t>
      </w:r>
    </w:p>
    <w:p w14:paraId="12F4390B" w14:textId="0CA1D681" w:rsidR="001E21B2" w:rsidRPr="005053FD" w:rsidRDefault="001E21B2" w:rsidP="00341534"/>
    <w:p w14:paraId="4A88C54A" w14:textId="027E9C16" w:rsidR="001E21B2" w:rsidRPr="005053FD" w:rsidRDefault="001E21B2" w:rsidP="005053FD">
      <w:pPr>
        <w:pStyle w:val="ListParagraph"/>
        <w:numPr>
          <w:ilvl w:val="0"/>
          <w:numId w:val="4"/>
        </w:numPr>
      </w:pPr>
      <w:r w:rsidRPr="005053FD">
        <w:t>How do you think this should be presented?</w:t>
      </w:r>
    </w:p>
    <w:p w14:paraId="5D5B63DE" w14:textId="161326B9" w:rsidR="00341534" w:rsidRPr="000C73DD" w:rsidRDefault="00341534" w:rsidP="00341534">
      <w:pPr>
        <w:rPr>
          <w:highlight w:val="green"/>
        </w:rPr>
      </w:pPr>
    </w:p>
    <w:p w14:paraId="1250AE1C" w14:textId="0ECCBA37" w:rsidR="00341534" w:rsidRPr="00471D35" w:rsidRDefault="00713F71" w:rsidP="005053FD">
      <w:pPr>
        <w:rPr>
          <w:b/>
          <w:bCs/>
        </w:rPr>
      </w:pPr>
      <w:r w:rsidRPr="00471D35">
        <w:rPr>
          <w:b/>
          <w:bCs/>
        </w:rPr>
        <w:t>Ongoing</w:t>
      </w:r>
      <w:r w:rsidR="001E2DB1" w:rsidRPr="00471D35">
        <w:rPr>
          <w:b/>
          <w:bCs/>
        </w:rPr>
        <w:t xml:space="preserve"> treatment</w:t>
      </w:r>
    </w:p>
    <w:p w14:paraId="77C15055" w14:textId="27CAAE17" w:rsidR="00341534" w:rsidRPr="00471D35" w:rsidRDefault="00341534" w:rsidP="005053FD">
      <w:pPr>
        <w:pStyle w:val="ListParagraph"/>
        <w:numPr>
          <w:ilvl w:val="0"/>
          <w:numId w:val="4"/>
        </w:numPr>
      </w:pPr>
      <w:r w:rsidRPr="00471D35">
        <w:t xml:space="preserve">Does anyone regularly discuss your treatment with you to see how you are managing? </w:t>
      </w:r>
    </w:p>
    <w:p w14:paraId="04900D4F" w14:textId="2E4EF234" w:rsidR="009665A2" w:rsidRPr="00471D35" w:rsidRDefault="009665A2" w:rsidP="005053FD">
      <w:pPr>
        <w:pStyle w:val="ListParagraph"/>
        <w:numPr>
          <w:ilvl w:val="0"/>
          <w:numId w:val="4"/>
        </w:numPr>
      </w:pPr>
      <w:r w:rsidRPr="00471D35">
        <w:t>Were you given the option to review your decision</w:t>
      </w:r>
      <w:r w:rsidR="0033549C" w:rsidRPr="00471D35">
        <w:t xml:space="preserve"> of taking your blood thinners</w:t>
      </w:r>
      <w:r w:rsidRPr="00471D35">
        <w:t xml:space="preserve">? </w:t>
      </w:r>
    </w:p>
    <w:p w14:paraId="08788707" w14:textId="77777777" w:rsidR="005053FD" w:rsidRPr="00471D35" w:rsidRDefault="005053FD" w:rsidP="005053FD">
      <w:pPr>
        <w:pStyle w:val="ListParagraph"/>
      </w:pPr>
    </w:p>
    <w:p w14:paraId="2E49AB2F" w14:textId="19176D21" w:rsidR="00341534" w:rsidRPr="00471D35" w:rsidRDefault="001E2DB1" w:rsidP="005053FD">
      <w:pPr>
        <w:rPr>
          <w:b/>
          <w:bCs/>
        </w:rPr>
      </w:pPr>
      <w:r w:rsidRPr="00471D35">
        <w:rPr>
          <w:b/>
          <w:bCs/>
        </w:rPr>
        <w:t>Overall</w:t>
      </w:r>
    </w:p>
    <w:p w14:paraId="34624BFC" w14:textId="060E3864" w:rsidR="001E2DB1" w:rsidRPr="005053FD" w:rsidRDefault="0033549C" w:rsidP="005053FD">
      <w:pPr>
        <w:pStyle w:val="ListParagraph"/>
        <w:numPr>
          <w:ilvl w:val="0"/>
          <w:numId w:val="4"/>
        </w:numPr>
      </w:pPr>
      <w:r w:rsidRPr="005053FD">
        <w:lastRenderedPageBreak/>
        <w:t>If</w:t>
      </w:r>
      <w:r w:rsidR="00407097" w:rsidRPr="005053FD">
        <w:t xml:space="preserve"> you</w:t>
      </w:r>
      <w:r w:rsidRPr="005053FD">
        <w:t xml:space="preserve"> have</w:t>
      </w:r>
      <w:r w:rsidR="00407097" w:rsidRPr="005053FD">
        <w:t xml:space="preserve"> had a good experience with </w:t>
      </w:r>
      <w:r w:rsidR="00590F02" w:rsidRPr="005053FD">
        <w:t xml:space="preserve">the way </w:t>
      </w:r>
      <w:r w:rsidR="00407097" w:rsidRPr="005053FD">
        <w:t xml:space="preserve">your blood thinning </w:t>
      </w:r>
      <w:r w:rsidR="001E2DB1" w:rsidRPr="005053FD">
        <w:t>drug</w:t>
      </w:r>
      <w:r w:rsidRPr="005053FD">
        <w:t xml:space="preserve">s </w:t>
      </w:r>
      <w:r w:rsidR="00590F02" w:rsidRPr="005053FD">
        <w:t xml:space="preserve">were managed </w:t>
      </w:r>
      <w:r w:rsidR="00407097" w:rsidRPr="005053FD">
        <w:t xml:space="preserve">what made it good? </w:t>
      </w:r>
    </w:p>
    <w:p w14:paraId="0EC8DE66" w14:textId="77777777" w:rsidR="005053FD" w:rsidRPr="005053FD" w:rsidRDefault="005053FD" w:rsidP="005053FD">
      <w:pPr>
        <w:pStyle w:val="ListParagraph"/>
        <w:rPr>
          <w:highlight w:val="green"/>
        </w:rPr>
      </w:pPr>
    </w:p>
    <w:p w14:paraId="3EBA539A" w14:textId="25AE7CC0" w:rsidR="00407097" w:rsidRPr="00471D35" w:rsidRDefault="0033549C" w:rsidP="005053FD">
      <w:r w:rsidRPr="00471D35">
        <w:t xml:space="preserve">If </w:t>
      </w:r>
      <w:r w:rsidR="00407097" w:rsidRPr="00471D35">
        <w:t>you have had a bad experience with your blood thinning drugs was there anything your kidney team could have done to make it better?</w:t>
      </w:r>
    </w:p>
    <w:p w14:paraId="79769CF7" w14:textId="64B6114F" w:rsidR="00617D92" w:rsidRDefault="00617D92" w:rsidP="00B661BE">
      <w:r>
        <w:t xml:space="preserve"> </w:t>
      </w:r>
    </w:p>
    <w:sectPr w:rsidR="00617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44648"/>
    <w:multiLevelType w:val="hybridMultilevel"/>
    <w:tmpl w:val="17D00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06BDB"/>
    <w:multiLevelType w:val="hybridMultilevel"/>
    <w:tmpl w:val="20FEF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E32A2"/>
    <w:multiLevelType w:val="hybridMultilevel"/>
    <w:tmpl w:val="654472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A33EF"/>
    <w:multiLevelType w:val="hybridMultilevel"/>
    <w:tmpl w:val="32F2F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938892">
    <w:abstractNumId w:val="0"/>
  </w:num>
  <w:num w:numId="2" w16cid:durableId="2116560799">
    <w:abstractNumId w:val="3"/>
  </w:num>
  <w:num w:numId="3" w16cid:durableId="1907912394">
    <w:abstractNumId w:val="1"/>
  </w:num>
  <w:num w:numId="4" w16cid:durableId="1385759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31A"/>
    <w:rsid w:val="0006731A"/>
    <w:rsid w:val="00083383"/>
    <w:rsid w:val="000A3632"/>
    <w:rsid w:val="000C73DD"/>
    <w:rsid w:val="00143577"/>
    <w:rsid w:val="001E21B2"/>
    <w:rsid w:val="001E2DB1"/>
    <w:rsid w:val="001E3721"/>
    <w:rsid w:val="001F432D"/>
    <w:rsid w:val="0022178A"/>
    <w:rsid w:val="00323219"/>
    <w:rsid w:val="0033549C"/>
    <w:rsid w:val="00341534"/>
    <w:rsid w:val="00375334"/>
    <w:rsid w:val="003B396F"/>
    <w:rsid w:val="00407097"/>
    <w:rsid w:val="0044124F"/>
    <w:rsid w:val="00464F0B"/>
    <w:rsid w:val="00471D35"/>
    <w:rsid w:val="005053FD"/>
    <w:rsid w:val="00590F02"/>
    <w:rsid w:val="00617D92"/>
    <w:rsid w:val="00692FA1"/>
    <w:rsid w:val="00713F71"/>
    <w:rsid w:val="007B7988"/>
    <w:rsid w:val="008000D0"/>
    <w:rsid w:val="008B40D4"/>
    <w:rsid w:val="00902B13"/>
    <w:rsid w:val="009665A2"/>
    <w:rsid w:val="009E4147"/>
    <w:rsid w:val="00A16E91"/>
    <w:rsid w:val="00A312D3"/>
    <w:rsid w:val="00B05D6A"/>
    <w:rsid w:val="00B661BE"/>
    <w:rsid w:val="00CE7155"/>
    <w:rsid w:val="00D6083B"/>
    <w:rsid w:val="00DA20D0"/>
    <w:rsid w:val="00DD5F05"/>
    <w:rsid w:val="00F03515"/>
    <w:rsid w:val="00F6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D7F50"/>
  <w15:docId w15:val="{2FC8183D-0D49-495C-964F-516490EA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0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2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2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Teaching Hospital NHS Foundation Trust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 Kathrine (R0A) Manchester University NHS FT</dc:creator>
  <cp:lastModifiedBy>Parker Kathrine (R0A) Manchester University NHS FT</cp:lastModifiedBy>
  <cp:revision>2</cp:revision>
  <dcterms:created xsi:type="dcterms:W3CDTF">2023-10-17T09:41:00Z</dcterms:created>
  <dcterms:modified xsi:type="dcterms:W3CDTF">2023-10-17T09:41:00Z</dcterms:modified>
</cp:coreProperties>
</file>