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7750D" w14:textId="77777777" w:rsidR="00E64801" w:rsidRDefault="00E64801" w:rsidP="00E64801">
      <w:pPr>
        <w:spacing w:line="480" w:lineRule="auto"/>
        <w:ind w:firstLine="708"/>
        <w:jc w:val="both"/>
      </w:pPr>
      <w:r>
        <w:t>Appendix A</w:t>
      </w:r>
    </w:p>
    <w:p w14:paraId="0BC233DD" w14:textId="77777777" w:rsidR="00E64801" w:rsidRDefault="00E64801" w:rsidP="00E64801">
      <w:pPr>
        <w:spacing w:line="480" w:lineRule="auto"/>
        <w:ind w:firstLine="708"/>
        <w:jc w:val="both"/>
      </w:pPr>
      <w:r>
        <w:rPr>
          <w:noProof/>
        </w:rPr>
        <w:drawing>
          <wp:inline distT="114300" distB="114300" distL="114300" distR="114300" wp14:anchorId="63E238D2" wp14:editId="78AAAF12">
            <wp:extent cx="3705225" cy="5248275"/>
            <wp:effectExtent l="0" t="0" r="0" b="0"/>
            <wp:docPr id="10737418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705225" cy="5248275"/>
                    </a:xfrm>
                    <a:prstGeom prst="rect">
                      <a:avLst/>
                    </a:prstGeom>
                    <a:ln/>
                  </pic:spPr>
                </pic:pic>
              </a:graphicData>
            </a:graphic>
          </wp:inline>
        </w:drawing>
      </w:r>
    </w:p>
    <w:p w14:paraId="344C6B58" w14:textId="77777777" w:rsidR="00E64801" w:rsidRDefault="00E64801" w:rsidP="00E64801">
      <w:pPr>
        <w:spacing w:before="240" w:after="240" w:line="480" w:lineRule="auto"/>
        <w:jc w:val="both"/>
        <w:rPr>
          <w:b/>
        </w:rPr>
      </w:pPr>
      <w:r>
        <w:rPr>
          <w:b/>
        </w:rPr>
        <w:t>APÊNDICES</w:t>
      </w:r>
    </w:p>
    <w:p w14:paraId="72BEE270" w14:textId="77777777" w:rsidR="00E64801" w:rsidRDefault="00E64801" w:rsidP="00E64801">
      <w:pPr>
        <w:spacing w:before="240" w:after="240" w:line="480" w:lineRule="auto"/>
        <w:jc w:val="center"/>
      </w:pPr>
      <w:r>
        <w:rPr>
          <w:b/>
        </w:rPr>
        <w:t>APÊNDICE A</w:t>
      </w:r>
      <w:r>
        <w:t>: Termo de Consentimento Livre e Esclarecido</w:t>
      </w:r>
    </w:p>
    <w:p w14:paraId="2001C9DE" w14:textId="77777777" w:rsidR="00E64801" w:rsidRDefault="00E64801" w:rsidP="00E64801">
      <w:pPr>
        <w:spacing w:before="240" w:after="240" w:line="480" w:lineRule="auto"/>
        <w:jc w:val="both"/>
      </w:pPr>
      <w:r>
        <w:t xml:space="preserve">     </w:t>
      </w:r>
      <w:r>
        <w:tab/>
      </w:r>
    </w:p>
    <w:p w14:paraId="7FAA01C4" w14:textId="77777777" w:rsidR="00E64801" w:rsidRDefault="00E64801" w:rsidP="00E64801">
      <w:pPr>
        <w:spacing w:before="240" w:after="240" w:line="480" w:lineRule="auto"/>
        <w:jc w:val="center"/>
        <w:rPr>
          <w:b/>
        </w:rPr>
      </w:pPr>
      <w:r>
        <w:rPr>
          <w:b/>
        </w:rPr>
        <w:t>UNIVERSIDADE DE SÃO PAULO</w:t>
      </w:r>
    </w:p>
    <w:p w14:paraId="3812BE48" w14:textId="77777777" w:rsidR="00E64801" w:rsidRDefault="00E64801" w:rsidP="00E64801">
      <w:pPr>
        <w:spacing w:before="240" w:after="240" w:line="480" w:lineRule="auto"/>
        <w:jc w:val="center"/>
        <w:rPr>
          <w:b/>
        </w:rPr>
      </w:pPr>
      <w:r>
        <w:rPr>
          <w:b/>
        </w:rPr>
        <w:t>FACULDADE DE ODONTOLOGIA DE RIBEIRÃO PRETO</w:t>
      </w:r>
    </w:p>
    <w:p w14:paraId="421A9038" w14:textId="77777777" w:rsidR="00E64801" w:rsidRDefault="00E64801" w:rsidP="00E64801">
      <w:pPr>
        <w:spacing w:before="240" w:after="240" w:line="480" w:lineRule="auto"/>
        <w:jc w:val="center"/>
      </w:pPr>
      <w:r>
        <w:lastRenderedPageBreak/>
        <w:t>DEPARTAMENTO DE CLÍNICA INFANTIL</w:t>
      </w:r>
    </w:p>
    <w:p w14:paraId="101B99CD" w14:textId="77777777" w:rsidR="00E64801" w:rsidRDefault="00E64801" w:rsidP="00E64801">
      <w:pPr>
        <w:spacing w:before="240" w:after="240" w:line="480" w:lineRule="auto"/>
        <w:jc w:val="both"/>
      </w:pPr>
      <w:r>
        <w:t xml:space="preserve"> </w:t>
      </w:r>
    </w:p>
    <w:p w14:paraId="0DE7FEB4" w14:textId="77777777" w:rsidR="00E64801" w:rsidRDefault="00E64801" w:rsidP="00E64801">
      <w:pPr>
        <w:spacing w:before="240" w:after="240" w:line="276" w:lineRule="auto"/>
        <w:jc w:val="center"/>
        <w:rPr>
          <w:b/>
        </w:rPr>
      </w:pPr>
      <w:r>
        <w:rPr>
          <w:b/>
        </w:rPr>
        <w:t>TERMO DE CONSENTIMENTO LIVRE E ESCLARECIDO</w:t>
      </w:r>
    </w:p>
    <w:p w14:paraId="1822FFD5" w14:textId="77777777" w:rsidR="00E64801" w:rsidRDefault="00E64801" w:rsidP="00E64801">
      <w:pPr>
        <w:spacing w:before="240" w:after="240" w:line="276" w:lineRule="auto"/>
        <w:jc w:val="center"/>
      </w:pPr>
      <w:r>
        <w:t>(Resolução 466/2012 Conselho Nacional de Saúde)</w:t>
      </w:r>
    </w:p>
    <w:p w14:paraId="11BD49F3" w14:textId="77777777" w:rsidR="00E64801" w:rsidRDefault="00E64801" w:rsidP="00E64801">
      <w:pPr>
        <w:spacing w:before="240" w:after="240" w:line="276" w:lineRule="auto"/>
        <w:jc w:val="both"/>
      </w:pPr>
      <w:r>
        <w:t xml:space="preserve">        </w:t>
      </w:r>
      <w:r>
        <w:tab/>
        <w:t>Nós, Profa Dra Alexandra Mussilono de Queiroz (orientadora e responsável pelo projeto) e Jade de Souza Cavalcante (Doutoranda Programa de Pós-Graduação em Odontopediatria) da Faculdade de Odontologia de Ribeirão Preto da Universidade de São Paulo,  responsáveis pelo projeto, convidamos ____________________________ você________________________________, RG________________________, bem como seu (sua) filho (a) ou quem esteja sobre seus cuidados _____________________________________________________________________,a participar do referido projeto de pesquisa “Investigação dos aspectos relacionados aos defeitos de desenvolvimento do esmalte dentário em crianças e adolescentes”.</w:t>
      </w:r>
    </w:p>
    <w:p w14:paraId="25CAB244" w14:textId="77777777" w:rsidR="00E64801" w:rsidRDefault="00E64801" w:rsidP="00E64801">
      <w:pPr>
        <w:spacing w:before="240" w:after="240" w:line="276" w:lineRule="auto"/>
        <w:ind w:firstLine="700"/>
        <w:jc w:val="both"/>
      </w:pPr>
      <w:r>
        <w:t>Este termo consta de 2 vias idênticas, que serão assinadas por todos os pesquisadores e por você. Uma via ficará com você e a outra será arquivada pelo pesquisador.</w:t>
      </w:r>
    </w:p>
    <w:p w14:paraId="6C259D03" w14:textId="77777777" w:rsidR="00E64801" w:rsidRDefault="00E64801" w:rsidP="00E64801">
      <w:pPr>
        <w:spacing w:before="240" w:after="240" w:line="276" w:lineRule="auto"/>
        <w:ind w:left="720"/>
        <w:jc w:val="both"/>
      </w:pPr>
      <w:r>
        <w:t xml:space="preserve">1)    O objetivo deste estudo será avaliar </w:t>
      </w:r>
      <w:r>
        <w:rPr>
          <w:color w:val="202020"/>
        </w:rPr>
        <w:t xml:space="preserve">avaliar se a oximetria de pulso pode ser uma ferramenta complementar para diagnóstico da condição pulpar de dentes com HM e se existem diferenças de </w:t>
      </w:r>
      <w:r>
        <w:t>saturação de oxigênio no tecido pulpar nas diferentes severidades de dentes com HM.</w:t>
      </w:r>
    </w:p>
    <w:p w14:paraId="7A0572C6" w14:textId="77777777" w:rsidR="00E64801" w:rsidRDefault="00E64801" w:rsidP="00E64801">
      <w:pPr>
        <w:spacing w:before="240" w:after="240" w:line="276" w:lineRule="auto"/>
        <w:ind w:left="720"/>
        <w:jc w:val="both"/>
      </w:pPr>
      <w:r>
        <w:t>2)    Este exame será realizado com oxímetro de pulso para avaliar níveis de saturação de oxigênio, e não oferece risco ao paciente.</w:t>
      </w:r>
    </w:p>
    <w:p w14:paraId="3E110B58" w14:textId="77777777" w:rsidR="00E64801" w:rsidRDefault="00E64801" w:rsidP="00E64801">
      <w:pPr>
        <w:spacing w:before="240" w:after="240" w:line="276" w:lineRule="auto"/>
        <w:ind w:left="720"/>
        <w:jc w:val="both"/>
      </w:pPr>
      <w:r>
        <w:t>3)    Não será oferecido nenhum tipo de pagamento pela participação dcriança na pesquisa. Esta   será realizada na Clínica da Disciplina de Odontopediatria e no ambiente escolar da criança, em horário previamente combinado com a Direção da Escola.</w:t>
      </w:r>
    </w:p>
    <w:p w14:paraId="2EECFAB9" w14:textId="77777777" w:rsidR="00E64801" w:rsidRDefault="00E64801" w:rsidP="00E64801">
      <w:pPr>
        <w:spacing w:before="240" w:after="240" w:line="276" w:lineRule="auto"/>
        <w:ind w:left="720"/>
        <w:jc w:val="both"/>
      </w:pPr>
      <w:r>
        <w:t>4)     A criança e o responsável por ela têm total liberdade para não participar da pesquisa.</w:t>
      </w:r>
    </w:p>
    <w:p w14:paraId="545B572F" w14:textId="77777777" w:rsidR="00E64801" w:rsidRDefault="00E64801" w:rsidP="00E64801">
      <w:pPr>
        <w:spacing w:before="200" w:line="276" w:lineRule="auto"/>
        <w:ind w:left="720"/>
        <w:jc w:val="both"/>
      </w:pPr>
      <w:r>
        <w:t>5)  A identidade do participante será mantida em segredo, e você deve sentir-se à vontade para pedir maiores esclarecimentos, antes e durante o desenvolvimento da pesquisa. Se tiver qualquer dúvida, você poderá ligar para o pesquisador e/ou Comitê de Ética em Pesquisa para solicitar qualquer informação sobre o projeto.</w:t>
      </w:r>
    </w:p>
    <w:p w14:paraId="4F2C86F5" w14:textId="77777777" w:rsidR="00E64801" w:rsidRDefault="00E64801" w:rsidP="00E64801">
      <w:pPr>
        <w:spacing w:before="200" w:line="276" w:lineRule="auto"/>
        <w:ind w:left="720"/>
        <w:jc w:val="both"/>
      </w:pPr>
      <w:r>
        <w:lastRenderedPageBreak/>
        <w:t>6) Participando desta pesquisa, você autoriza, para os devidos fins, o uso, a divulgação e publicação em revistas científicas dos dados obtidos e terá, por parte dos pesquisadores, a garantia do sigilo (segredo) que garantem a sua privacidade.</w:t>
      </w:r>
    </w:p>
    <w:p w14:paraId="7A423985" w14:textId="77777777" w:rsidR="00E64801" w:rsidRDefault="00E64801" w:rsidP="00E64801">
      <w:pPr>
        <w:spacing w:before="200" w:line="276" w:lineRule="auto"/>
        <w:ind w:left="720"/>
        <w:jc w:val="both"/>
      </w:pPr>
      <w:r>
        <w:t>7) Saiba que você não terá benefício direto com este estudo, mas ao autorizar su participação, os resultados encontrados poderão ajudar outras pessoas.</w:t>
      </w:r>
    </w:p>
    <w:p w14:paraId="59A59F52" w14:textId="77777777" w:rsidR="00E64801" w:rsidRDefault="00E64801" w:rsidP="00E64801">
      <w:pPr>
        <w:spacing w:before="200" w:line="276" w:lineRule="auto"/>
        <w:ind w:left="720"/>
        <w:jc w:val="both"/>
      </w:pPr>
      <w:r>
        <w:t>8)  Você terá permissão para fazer qualquer pergunta sobre tudo o que acontecer na pesquisa e estará livre para cancelar o seu consentimento e sua participação a qualquer momento, sem nenhum prejuizo para você.</w:t>
      </w:r>
    </w:p>
    <w:p w14:paraId="41DDFE4E" w14:textId="77777777" w:rsidR="00E64801" w:rsidRDefault="00E64801" w:rsidP="00E64801">
      <w:pPr>
        <w:spacing w:before="240" w:after="240" w:line="276" w:lineRule="auto"/>
        <w:jc w:val="both"/>
      </w:pPr>
      <w:r>
        <w:t>Eu _________________________________________, portador (a) do RG __________________, residente à ___________________________ n°_____</w:t>
      </w:r>
    </w:p>
    <w:p w14:paraId="7C71D74A" w14:textId="77777777" w:rsidR="00E64801" w:rsidRDefault="00E64801" w:rsidP="00E64801">
      <w:pPr>
        <w:spacing w:before="240" w:after="240" w:line="276" w:lineRule="auto"/>
        <w:jc w:val="both"/>
      </w:pPr>
      <w:r>
        <w:t>na cidade de __________ no estado de _____________. Telefone ___________, declaro que li, compreendi e concordo com o presente termo ao qual assino em duas vias, uma das quais ficará comigo. Por isso, assino esse documento de livre e espontânea vontade.</w:t>
      </w:r>
    </w:p>
    <w:p w14:paraId="365D33BC" w14:textId="77777777" w:rsidR="00E64801" w:rsidRDefault="00E64801" w:rsidP="00E64801">
      <w:pPr>
        <w:spacing w:before="240" w:after="240" w:line="276" w:lineRule="auto"/>
        <w:jc w:val="both"/>
      </w:pPr>
      <w:r>
        <w:t>Ribeirão Preto ________, de ______________ de 20_____.</w:t>
      </w:r>
    </w:p>
    <w:p w14:paraId="309684E5" w14:textId="77777777" w:rsidR="00E64801" w:rsidRDefault="00E64801" w:rsidP="00E64801">
      <w:pPr>
        <w:spacing w:before="240" w:after="240" w:line="276" w:lineRule="auto"/>
        <w:jc w:val="both"/>
      </w:pPr>
      <w:r>
        <w:t xml:space="preserve"> </w:t>
      </w:r>
    </w:p>
    <w:p w14:paraId="1975179D" w14:textId="77777777" w:rsidR="00E64801" w:rsidRDefault="00E64801" w:rsidP="00E64801">
      <w:pPr>
        <w:spacing w:before="240" w:after="240" w:line="276" w:lineRule="auto"/>
        <w:jc w:val="center"/>
      </w:pPr>
      <w:r>
        <w:t>Assinatura do responsável pelo paciente</w:t>
      </w:r>
    </w:p>
    <w:p w14:paraId="3C17B462" w14:textId="77777777" w:rsidR="00E64801" w:rsidRDefault="00E64801" w:rsidP="00E64801">
      <w:pPr>
        <w:spacing w:before="240" w:after="240" w:line="276" w:lineRule="auto"/>
        <w:jc w:val="both"/>
      </w:pPr>
      <w:r>
        <w:t>_____________________________________________________________________</w:t>
      </w:r>
    </w:p>
    <w:p w14:paraId="746FDEFA" w14:textId="77777777" w:rsidR="00E64801" w:rsidRDefault="00E64801" w:rsidP="00E64801">
      <w:pPr>
        <w:spacing w:before="240" w:after="240" w:line="276" w:lineRule="auto"/>
        <w:jc w:val="both"/>
      </w:pPr>
      <w:r>
        <w:t xml:space="preserve"> </w:t>
      </w:r>
    </w:p>
    <w:p w14:paraId="02CA12B0" w14:textId="77777777" w:rsidR="00E64801" w:rsidRDefault="00E64801" w:rsidP="00E64801">
      <w:pPr>
        <w:spacing w:before="240" w:after="240" w:line="276" w:lineRule="auto"/>
        <w:jc w:val="both"/>
      </w:pPr>
      <w:r>
        <w:t xml:space="preserve"> </w:t>
      </w:r>
    </w:p>
    <w:p w14:paraId="1D3B92C7" w14:textId="77777777" w:rsidR="00E64801" w:rsidRDefault="00E64801" w:rsidP="00E64801">
      <w:pPr>
        <w:spacing w:before="240" w:after="240" w:line="276" w:lineRule="auto"/>
        <w:jc w:val="center"/>
      </w:pPr>
      <w:r>
        <w:t>Rubrica do pesquisador responsável</w:t>
      </w:r>
    </w:p>
    <w:p w14:paraId="117A8F8D" w14:textId="77777777" w:rsidR="00E64801" w:rsidRDefault="00E64801" w:rsidP="00E64801">
      <w:pPr>
        <w:spacing w:before="240" w:after="240" w:line="276" w:lineRule="auto"/>
        <w:jc w:val="both"/>
      </w:pPr>
      <w:r>
        <w:t>_____________________________________________________________________</w:t>
      </w:r>
    </w:p>
    <w:p w14:paraId="25E1C1A2" w14:textId="77777777" w:rsidR="00E64801" w:rsidRDefault="00E64801" w:rsidP="00E64801">
      <w:pPr>
        <w:spacing w:before="240" w:after="240" w:line="276" w:lineRule="auto"/>
        <w:jc w:val="both"/>
      </w:pPr>
      <w:r>
        <w:t xml:space="preserve"> </w:t>
      </w:r>
    </w:p>
    <w:p w14:paraId="60CE1A2C" w14:textId="77777777" w:rsidR="00E64801" w:rsidRDefault="00E64801" w:rsidP="00E64801">
      <w:pPr>
        <w:spacing w:before="240" w:after="240" w:line="276" w:lineRule="auto"/>
        <w:jc w:val="center"/>
      </w:pPr>
      <w:r>
        <w:t>Rubrica do pesquisador do voluntário</w:t>
      </w:r>
    </w:p>
    <w:p w14:paraId="5DCEFE46" w14:textId="77777777" w:rsidR="00E64801" w:rsidRDefault="00E64801" w:rsidP="00E64801">
      <w:pPr>
        <w:spacing w:before="240" w:after="240" w:line="276" w:lineRule="auto"/>
        <w:jc w:val="both"/>
      </w:pPr>
      <w:r>
        <w:t>_____________________________________________________________________</w:t>
      </w:r>
    </w:p>
    <w:p w14:paraId="68FD99AC" w14:textId="77777777" w:rsidR="00E64801" w:rsidRDefault="00E64801" w:rsidP="00E64801">
      <w:pPr>
        <w:spacing w:before="240" w:after="240" w:line="276" w:lineRule="auto"/>
        <w:jc w:val="center"/>
      </w:pPr>
      <w:r>
        <w:t xml:space="preserve"> </w:t>
      </w:r>
    </w:p>
    <w:p w14:paraId="63FD37F2" w14:textId="77777777" w:rsidR="00E64801" w:rsidRDefault="00E64801" w:rsidP="00E64801">
      <w:pPr>
        <w:spacing w:before="240" w:after="240" w:line="276" w:lineRule="auto"/>
        <w:jc w:val="center"/>
      </w:pPr>
      <w:r>
        <w:t>Jade de Souza Cavalcante RG 3616528</w:t>
      </w:r>
    </w:p>
    <w:p w14:paraId="04581E4D" w14:textId="77777777" w:rsidR="00E64801" w:rsidRDefault="00E64801" w:rsidP="00E64801">
      <w:pPr>
        <w:spacing w:before="200" w:after="240" w:line="276" w:lineRule="auto"/>
        <w:jc w:val="both"/>
      </w:pPr>
      <w:r>
        <w:t>_____________________________________________________________________</w:t>
      </w:r>
    </w:p>
    <w:p w14:paraId="438F2C37" w14:textId="77777777" w:rsidR="00E64801" w:rsidRDefault="00E64801" w:rsidP="00E64801">
      <w:pPr>
        <w:spacing w:before="240" w:after="240" w:line="276" w:lineRule="auto"/>
        <w:jc w:val="both"/>
      </w:pPr>
      <w:r>
        <w:lastRenderedPageBreak/>
        <w:t xml:space="preserve"> </w:t>
      </w:r>
    </w:p>
    <w:p w14:paraId="66A01551" w14:textId="77777777" w:rsidR="00E64801" w:rsidRDefault="00E64801" w:rsidP="00E64801">
      <w:pPr>
        <w:spacing w:before="240" w:after="240" w:line="276" w:lineRule="auto"/>
        <w:jc w:val="center"/>
      </w:pPr>
      <w:r>
        <w:t>Alexandra Mussolino de Queiroz RG:16.238.815-9</w:t>
      </w:r>
    </w:p>
    <w:p w14:paraId="265EAE60" w14:textId="77777777" w:rsidR="00E64801" w:rsidRDefault="00E64801" w:rsidP="00E64801">
      <w:pPr>
        <w:spacing w:before="240" w:after="240" w:line="276" w:lineRule="auto"/>
        <w:jc w:val="both"/>
      </w:pPr>
      <w:r>
        <w:t>____________________________________________________________________</w:t>
      </w:r>
    </w:p>
    <w:p w14:paraId="19546C93" w14:textId="77777777" w:rsidR="00E64801" w:rsidRDefault="00E64801" w:rsidP="00E64801">
      <w:pPr>
        <w:spacing w:before="240" w:after="240" w:line="276" w:lineRule="auto"/>
        <w:ind w:firstLine="700"/>
        <w:jc w:val="both"/>
      </w:pPr>
      <w:r>
        <w:t xml:space="preserve">Telefones para contato: Profa. Dra. Alexandra Mussolino de Queiroz (16) 3315-3995 ou a Secretaria do Comitê de Ética em Pesquisa. Telefone (16) 3315-0493/ FORP-USP- Avenida do Café, s/n. CEP: 14040-904. Ribeirão Preto (SP). </w:t>
      </w:r>
    </w:p>
    <w:p w14:paraId="56D5F2C2" w14:textId="77777777" w:rsidR="00E64801" w:rsidRDefault="00E64801" w:rsidP="00E64801">
      <w:pPr>
        <w:spacing w:line="480" w:lineRule="auto"/>
        <w:ind w:firstLine="708"/>
        <w:jc w:val="both"/>
      </w:pPr>
    </w:p>
    <w:p w14:paraId="68CECE85" w14:textId="77777777" w:rsidR="00E64801" w:rsidRDefault="00E64801" w:rsidP="00E64801">
      <w:pPr>
        <w:spacing w:before="240" w:after="240" w:line="360" w:lineRule="auto"/>
        <w:jc w:val="center"/>
        <w:rPr>
          <w:rFonts w:ascii="Arial" w:eastAsia="Arial" w:hAnsi="Arial" w:cs="Arial"/>
          <w:i/>
          <w:color w:val="222222"/>
          <w:highlight w:val="white"/>
        </w:rPr>
      </w:pPr>
      <w:r>
        <w:rPr>
          <w:rFonts w:ascii="Arial" w:eastAsia="Arial" w:hAnsi="Arial" w:cs="Arial"/>
          <w:b/>
          <w:i/>
          <w:color w:val="222222"/>
          <w:highlight w:val="white"/>
        </w:rPr>
        <w:t>APÊNDICE B</w:t>
      </w:r>
      <w:r>
        <w:rPr>
          <w:rFonts w:ascii="Arial" w:eastAsia="Arial" w:hAnsi="Arial" w:cs="Arial"/>
          <w:i/>
          <w:color w:val="222222"/>
          <w:highlight w:val="white"/>
        </w:rPr>
        <w:t>: Termo de Assentimento</w:t>
      </w:r>
    </w:p>
    <w:p w14:paraId="60D5C08C" w14:textId="77777777" w:rsidR="00E64801" w:rsidRDefault="00E64801" w:rsidP="00E64801">
      <w:pPr>
        <w:spacing w:before="240" w:after="240" w:line="360" w:lineRule="auto"/>
        <w:jc w:val="center"/>
        <w:rPr>
          <w:rFonts w:ascii="Arial" w:eastAsia="Arial" w:hAnsi="Arial" w:cs="Arial"/>
          <w:b/>
          <w:i/>
          <w:color w:val="222222"/>
          <w:highlight w:val="white"/>
        </w:rPr>
      </w:pPr>
      <w:r>
        <w:rPr>
          <w:rFonts w:ascii="Arial" w:eastAsia="Arial" w:hAnsi="Arial" w:cs="Arial"/>
          <w:b/>
          <w:i/>
          <w:color w:val="222222"/>
          <w:highlight w:val="white"/>
        </w:rPr>
        <w:t>UNIVERSIDADE DE SÃO PAULO</w:t>
      </w:r>
    </w:p>
    <w:p w14:paraId="03489AD9" w14:textId="77777777" w:rsidR="00E64801" w:rsidRDefault="00E64801" w:rsidP="00E64801">
      <w:pPr>
        <w:spacing w:before="240" w:after="240" w:line="360" w:lineRule="auto"/>
        <w:jc w:val="center"/>
        <w:rPr>
          <w:rFonts w:ascii="Arial" w:eastAsia="Arial" w:hAnsi="Arial" w:cs="Arial"/>
          <w:b/>
          <w:i/>
          <w:color w:val="222222"/>
          <w:highlight w:val="white"/>
        </w:rPr>
      </w:pPr>
      <w:r>
        <w:rPr>
          <w:rFonts w:ascii="Arial" w:eastAsia="Arial" w:hAnsi="Arial" w:cs="Arial"/>
          <w:b/>
          <w:i/>
          <w:color w:val="222222"/>
          <w:highlight w:val="white"/>
        </w:rPr>
        <w:t>FACULDADE DE ODONTOLOGIA DE RIBEIRÃO PRETO</w:t>
      </w:r>
    </w:p>
    <w:p w14:paraId="13691E19" w14:textId="77777777" w:rsidR="00E64801" w:rsidRDefault="00E64801" w:rsidP="00E64801">
      <w:pPr>
        <w:spacing w:before="240" w:after="240" w:line="360" w:lineRule="auto"/>
        <w:jc w:val="center"/>
        <w:rPr>
          <w:rFonts w:ascii="Arial" w:eastAsia="Arial" w:hAnsi="Arial" w:cs="Arial"/>
          <w:b/>
          <w:i/>
          <w:color w:val="222222"/>
          <w:highlight w:val="white"/>
        </w:rPr>
      </w:pPr>
      <w:r>
        <w:rPr>
          <w:rFonts w:ascii="Arial" w:eastAsia="Arial" w:hAnsi="Arial" w:cs="Arial"/>
          <w:b/>
          <w:i/>
          <w:color w:val="222222"/>
          <w:highlight w:val="white"/>
        </w:rPr>
        <w:t>DEPARTAMENTO DE CLÍNICA INFANTIL</w:t>
      </w:r>
    </w:p>
    <w:p w14:paraId="42B45F74" w14:textId="77777777" w:rsidR="00E64801" w:rsidRDefault="00E64801" w:rsidP="00E64801">
      <w:pPr>
        <w:spacing w:before="240" w:after="240" w:line="360" w:lineRule="auto"/>
        <w:jc w:val="both"/>
        <w:rPr>
          <w:rFonts w:ascii="Arial" w:eastAsia="Arial" w:hAnsi="Arial" w:cs="Arial"/>
          <w:b/>
          <w:i/>
          <w:color w:val="222222"/>
          <w:highlight w:val="white"/>
        </w:rPr>
      </w:pPr>
      <w:r>
        <w:rPr>
          <w:rFonts w:ascii="Arial" w:eastAsia="Arial" w:hAnsi="Arial" w:cs="Arial"/>
          <w:b/>
          <w:i/>
          <w:color w:val="222222"/>
          <w:highlight w:val="white"/>
        </w:rPr>
        <w:t xml:space="preserve"> </w:t>
      </w:r>
    </w:p>
    <w:p w14:paraId="1CBEC2BB" w14:textId="77777777" w:rsidR="00E64801" w:rsidRDefault="00E64801" w:rsidP="00E64801">
      <w:pPr>
        <w:spacing w:before="240" w:after="240" w:line="276" w:lineRule="auto"/>
        <w:jc w:val="both"/>
        <w:rPr>
          <w:rFonts w:ascii="Arial" w:eastAsia="Arial" w:hAnsi="Arial" w:cs="Arial"/>
          <w:i/>
          <w:color w:val="222222"/>
          <w:sz w:val="20"/>
          <w:szCs w:val="20"/>
          <w:highlight w:val="white"/>
        </w:rPr>
      </w:pPr>
      <w:r>
        <w:rPr>
          <w:rFonts w:ascii="Arial" w:eastAsia="Arial" w:hAnsi="Arial" w:cs="Arial"/>
          <w:i/>
          <w:color w:val="222222"/>
          <w:sz w:val="20"/>
          <w:szCs w:val="20"/>
          <w:highlight w:val="white"/>
        </w:rPr>
        <w:t xml:space="preserve">Você ________________________________________ está sendo convidado (a) a participar do projeto de pesquisa “Investigação dos aspectos relacionados aos defeitos de desenvolvimento do esmalte dentário em crianças e adolescentes”. Participam deste projeto Profa. Dra. Alexandra Mussolino de Queiroz (orientadora e responsável) e Jade de Souza Cavalcante (Pós-graduanda do Programa de Odontopediatria da Faculdade de Odontologia de Ribeirão Preto da Universidade de São Paulo (FORP/USP). Este documento tem duas vias idênticas (folhas iguais), que serão assinadas pelo seu responsável e por mim. Uma via (folha) ficará com você e outra guardada por mim. A decisão de participar esse estudo é totalmente sua. Você pode recusar, ou decidir parar de participar da pesquisa, a qualquer momento, e por qualquer razão. Esta pesquisa tem como objetivo avaliar se a oximetria de pulso pode ser uma ferramenta complementar para diagnóstico de HM e se existem diferenças entre </w:t>
      </w:r>
      <w:r>
        <w:rPr>
          <w:rFonts w:ascii="Arial" w:eastAsia="Arial" w:hAnsi="Arial" w:cs="Arial"/>
          <w:i/>
          <w:color w:val="202020"/>
          <w:sz w:val="20"/>
          <w:szCs w:val="20"/>
          <w:highlight w:val="white"/>
        </w:rPr>
        <w:t xml:space="preserve">diferenças de </w:t>
      </w:r>
      <w:r>
        <w:rPr>
          <w:rFonts w:ascii="Arial" w:eastAsia="Arial" w:hAnsi="Arial" w:cs="Arial"/>
          <w:i/>
          <w:color w:val="222222"/>
          <w:sz w:val="20"/>
          <w:szCs w:val="20"/>
          <w:highlight w:val="white"/>
        </w:rPr>
        <w:t>saturação de oxigênio no tecido pulpar nas diferentes severidades de dentes com HM.</w:t>
      </w:r>
    </w:p>
    <w:p w14:paraId="5D412E63" w14:textId="77777777" w:rsidR="00E64801" w:rsidRDefault="00E64801" w:rsidP="00E64801">
      <w:pPr>
        <w:spacing w:before="240" w:after="240" w:line="276" w:lineRule="auto"/>
        <w:jc w:val="both"/>
        <w:rPr>
          <w:rFonts w:ascii="Arial" w:eastAsia="Arial" w:hAnsi="Arial" w:cs="Arial"/>
          <w:i/>
          <w:color w:val="222222"/>
          <w:sz w:val="20"/>
          <w:szCs w:val="20"/>
          <w:highlight w:val="white"/>
        </w:rPr>
      </w:pPr>
      <w:r>
        <w:rPr>
          <w:rFonts w:ascii="Arial" w:eastAsia="Arial" w:hAnsi="Arial" w:cs="Arial"/>
          <w:i/>
          <w:color w:val="222222"/>
          <w:sz w:val="20"/>
          <w:szCs w:val="20"/>
          <w:highlight w:val="white"/>
        </w:rPr>
        <w:t xml:space="preserve">Por favor, leia cuidadosamente todas as informações a seguir. Peça explicação sobre qualquer palavra, termo ou parte que não seja claro para você. Você também pode nos apresentar qualquer dúvida que tenha sobre esta pesquisa. Não assine este formulário de assentimento, a não ser que, tenha compreendido todas as informações contidas nele, e, tenha esclarecido satisfatoriamente todas as suas dúvidas. Se você quiser participar deste projeto de pesquisa, seu responsável também terá que concordar. Porém se você não quiser, mesmo que seu responsável concorde, você poderá falar que não quer. Você pode conversar com seu responsável antes de decidir se quer ou não participar. A sua participação é muito importante, pois os resultados encontrados poderão trazer vários benefícios à ciência e ajudar outras pessoas. O seu nome bem como e o do seu responsável serão mantidos em segredo, mas participando da pesquisa você autoriza que os resultados obtidos sejam divulgados e publicados em revistas científicas e terá, por parte dos pesquisadores, a garantia do sigilo (segredo). Nós garantimos sigilo (segredo) e sua </w:t>
      </w:r>
      <w:r>
        <w:rPr>
          <w:rFonts w:ascii="Arial" w:eastAsia="Arial" w:hAnsi="Arial" w:cs="Arial"/>
          <w:i/>
          <w:color w:val="222222"/>
          <w:sz w:val="20"/>
          <w:szCs w:val="20"/>
          <w:highlight w:val="white"/>
        </w:rPr>
        <w:lastRenderedPageBreak/>
        <w:t>privacidade na hora da publicação. Este documento apresenta informações, incluindo nomes e números de telefones importantes, os quais você poderá necessitar no futuro. Durante este estudo, novos dados poderão ser descobertos e você terá conhecimento disto</w:t>
      </w:r>
    </w:p>
    <w:p w14:paraId="289D7D7C" w14:textId="77777777" w:rsidR="00E64801" w:rsidRDefault="00E64801" w:rsidP="00E64801">
      <w:pPr>
        <w:spacing w:before="240" w:after="240" w:line="276" w:lineRule="auto"/>
        <w:jc w:val="both"/>
        <w:rPr>
          <w:rFonts w:ascii="Arial" w:eastAsia="Arial" w:hAnsi="Arial" w:cs="Arial"/>
          <w:i/>
          <w:color w:val="222222"/>
          <w:sz w:val="20"/>
          <w:szCs w:val="20"/>
          <w:highlight w:val="white"/>
        </w:rPr>
      </w:pPr>
      <w:r>
        <w:rPr>
          <w:rFonts w:ascii="Arial" w:eastAsia="Arial" w:hAnsi="Arial" w:cs="Arial"/>
          <w:i/>
          <w:color w:val="222222"/>
          <w:sz w:val="20"/>
          <w:szCs w:val="20"/>
          <w:highlight w:val="white"/>
        </w:rPr>
        <w:t>Se tiver alguma dúvida poderá ligar para o pesquisador para pedir qualquer informação (Jade de Souza Cavalcante, cel: (83) 99940-7823 – Avenida do Café S/N – Departamento de Clínica Infantil – Faculdade de Odontologia de Ribeirão Preto. Suas reclamações e/ou insatisfações relacionadas à sua participação na pesquisa poderão ser comunicadas também por escrito à secretaria do CEP/FORP/USP (16- 3315-0493 - Horário de atendimento das 13h às 17h, de segunda a sexta-feira), devendo conter seu nome  que será mantido em sigilo.</w:t>
      </w:r>
    </w:p>
    <w:p w14:paraId="3CE3B8A4" w14:textId="77777777" w:rsidR="00E64801" w:rsidRDefault="00E64801" w:rsidP="00E64801">
      <w:pPr>
        <w:spacing w:before="240" w:after="240" w:line="360" w:lineRule="auto"/>
        <w:jc w:val="both"/>
        <w:rPr>
          <w:rFonts w:ascii="Arial" w:eastAsia="Arial" w:hAnsi="Arial" w:cs="Arial"/>
          <w:i/>
          <w:color w:val="222222"/>
          <w:sz w:val="20"/>
          <w:szCs w:val="20"/>
          <w:highlight w:val="white"/>
        </w:rPr>
      </w:pPr>
      <w:r>
        <w:rPr>
          <w:rFonts w:ascii="Arial" w:eastAsia="Arial" w:hAnsi="Arial" w:cs="Arial"/>
          <w:i/>
          <w:color w:val="222222"/>
          <w:sz w:val="20"/>
          <w:szCs w:val="20"/>
          <w:highlight w:val="white"/>
        </w:rPr>
        <w:t>Ribeirão Preto, _______ de _____ 20___</w:t>
      </w:r>
    </w:p>
    <w:p w14:paraId="072F4712" w14:textId="77777777" w:rsidR="00E64801" w:rsidRDefault="00E64801" w:rsidP="00E64801">
      <w:pPr>
        <w:spacing w:before="240" w:after="240" w:line="360" w:lineRule="auto"/>
        <w:jc w:val="both"/>
        <w:rPr>
          <w:rFonts w:ascii="Arial" w:eastAsia="Arial" w:hAnsi="Arial" w:cs="Arial"/>
          <w:i/>
          <w:color w:val="222222"/>
          <w:sz w:val="20"/>
          <w:szCs w:val="20"/>
          <w:highlight w:val="white"/>
        </w:rPr>
      </w:pPr>
      <w:r>
        <w:rPr>
          <w:rFonts w:ascii="Arial" w:eastAsia="Arial" w:hAnsi="Arial" w:cs="Arial"/>
          <w:i/>
          <w:color w:val="222222"/>
          <w:sz w:val="20"/>
          <w:szCs w:val="20"/>
          <w:highlight w:val="white"/>
        </w:rPr>
        <w:t>Nome do Responsável Legal: _____________________________________________</w:t>
      </w:r>
    </w:p>
    <w:p w14:paraId="3BC628B3" w14:textId="77777777" w:rsidR="00E64801" w:rsidRDefault="00E64801" w:rsidP="00E64801">
      <w:pPr>
        <w:spacing w:before="240" w:after="240" w:line="360" w:lineRule="auto"/>
        <w:jc w:val="both"/>
        <w:rPr>
          <w:rFonts w:ascii="Arial" w:eastAsia="Arial" w:hAnsi="Arial" w:cs="Arial"/>
          <w:i/>
          <w:color w:val="222222"/>
          <w:sz w:val="20"/>
          <w:szCs w:val="20"/>
          <w:highlight w:val="white"/>
        </w:rPr>
      </w:pPr>
      <w:r>
        <w:rPr>
          <w:rFonts w:ascii="Arial" w:eastAsia="Arial" w:hAnsi="Arial" w:cs="Arial"/>
          <w:i/>
          <w:color w:val="222222"/>
          <w:sz w:val="20"/>
          <w:szCs w:val="20"/>
          <w:highlight w:val="white"/>
        </w:rPr>
        <w:t>Assinatura e CPF: ______________________________________________________</w:t>
      </w:r>
    </w:p>
    <w:p w14:paraId="3C14267B" w14:textId="77777777" w:rsidR="00E64801" w:rsidRDefault="00E64801" w:rsidP="00E64801">
      <w:pPr>
        <w:spacing w:before="240" w:after="240" w:line="360" w:lineRule="auto"/>
        <w:jc w:val="both"/>
        <w:rPr>
          <w:rFonts w:ascii="Arial" w:eastAsia="Arial" w:hAnsi="Arial" w:cs="Arial"/>
          <w:i/>
          <w:color w:val="222222"/>
          <w:sz w:val="20"/>
          <w:szCs w:val="20"/>
          <w:highlight w:val="white"/>
        </w:rPr>
      </w:pPr>
      <w:r>
        <w:rPr>
          <w:rFonts w:ascii="Arial" w:eastAsia="Arial" w:hAnsi="Arial" w:cs="Arial"/>
          <w:i/>
          <w:color w:val="222222"/>
          <w:sz w:val="20"/>
          <w:szCs w:val="20"/>
          <w:highlight w:val="white"/>
        </w:rPr>
        <w:t>Nome da Criança: ______________________________________________________</w:t>
      </w:r>
    </w:p>
    <w:p w14:paraId="6C151326" w14:textId="77777777" w:rsidR="00E64801" w:rsidRDefault="00E64801" w:rsidP="00E64801">
      <w:pPr>
        <w:spacing w:before="240" w:after="240" w:line="360" w:lineRule="auto"/>
        <w:jc w:val="center"/>
        <w:rPr>
          <w:rFonts w:ascii="Arial" w:eastAsia="Arial" w:hAnsi="Arial" w:cs="Arial"/>
          <w:b/>
          <w:i/>
          <w:color w:val="222222"/>
          <w:sz w:val="20"/>
          <w:szCs w:val="20"/>
          <w:highlight w:val="white"/>
        </w:rPr>
      </w:pPr>
      <w:r>
        <w:rPr>
          <w:rFonts w:ascii="Arial" w:eastAsia="Arial" w:hAnsi="Arial" w:cs="Arial"/>
          <w:b/>
          <w:i/>
          <w:color w:val="222222"/>
          <w:sz w:val="20"/>
          <w:szCs w:val="20"/>
          <w:highlight w:val="white"/>
        </w:rPr>
        <w:t>Jade de Souza Cavalcante RG 3616528 (PB) CPF: 08075744497</w:t>
      </w:r>
    </w:p>
    <w:p w14:paraId="7F8C8A2B" w14:textId="77777777" w:rsidR="00E64801" w:rsidRDefault="00E64801" w:rsidP="00E64801">
      <w:pPr>
        <w:spacing w:before="240" w:after="240" w:line="360" w:lineRule="auto"/>
        <w:jc w:val="both"/>
        <w:rPr>
          <w:i/>
          <w:color w:val="222222"/>
          <w:highlight w:val="white"/>
        </w:rPr>
      </w:pPr>
    </w:p>
    <w:p w14:paraId="4D9D8D14" w14:textId="77777777" w:rsidR="00E64801" w:rsidRDefault="00E64801" w:rsidP="00E64801">
      <w:pPr>
        <w:spacing w:before="240" w:after="240" w:line="360" w:lineRule="auto"/>
        <w:jc w:val="both"/>
        <w:rPr>
          <w:i/>
          <w:color w:val="222222"/>
          <w:highlight w:val="white"/>
        </w:rPr>
      </w:pPr>
    </w:p>
    <w:p w14:paraId="303A230A" w14:textId="77777777" w:rsidR="00E64801" w:rsidRDefault="00E64801" w:rsidP="00E64801">
      <w:pPr>
        <w:spacing w:before="240" w:after="240" w:line="360" w:lineRule="auto"/>
        <w:jc w:val="both"/>
        <w:rPr>
          <w:i/>
          <w:color w:val="222222"/>
          <w:highlight w:val="white"/>
        </w:rPr>
      </w:pPr>
      <w:r>
        <w:rPr>
          <w:i/>
          <w:color w:val="222222"/>
          <w:highlight w:val="white"/>
        </w:rPr>
        <w:t>Financing</w:t>
      </w:r>
    </w:p>
    <w:p w14:paraId="415F0A41" w14:textId="77777777" w:rsidR="00E64801" w:rsidRDefault="00E64801" w:rsidP="00E64801">
      <w:pPr>
        <w:spacing w:line="480" w:lineRule="auto"/>
        <w:jc w:val="right"/>
        <w:rPr>
          <w:i/>
          <w:color w:val="222222"/>
          <w:highlight w:val="white"/>
        </w:rPr>
      </w:pPr>
      <w:r>
        <w:rPr>
          <w:i/>
          <w:color w:val="222222"/>
          <w:highlight w:val="white"/>
        </w:rPr>
        <w:t>Ribeirão Preto, April 11, 2024</w:t>
      </w:r>
    </w:p>
    <w:p w14:paraId="76192E5C" w14:textId="77777777" w:rsidR="00E64801" w:rsidRDefault="00E64801" w:rsidP="00E64801">
      <w:pPr>
        <w:spacing w:before="240" w:after="240" w:line="360" w:lineRule="auto"/>
        <w:jc w:val="both"/>
        <w:rPr>
          <w:i/>
          <w:color w:val="222222"/>
          <w:highlight w:val="white"/>
        </w:rPr>
      </w:pPr>
      <w:r>
        <w:rPr>
          <w:i/>
          <w:color w:val="222222"/>
          <w:highlight w:val="white"/>
        </w:rPr>
        <w:t>Dear Clinical</w:t>
      </w:r>
    </w:p>
    <w:p w14:paraId="3F147BF4" w14:textId="77777777" w:rsidR="00E64801" w:rsidRDefault="00E64801" w:rsidP="00E64801">
      <w:pPr>
        <w:spacing w:line="480" w:lineRule="auto"/>
        <w:jc w:val="both"/>
        <w:rPr>
          <w:i/>
          <w:color w:val="222222"/>
          <w:highlight w:val="white"/>
        </w:rPr>
      </w:pPr>
      <w:r>
        <w:rPr>
          <w:i/>
          <w:color w:val="222222"/>
          <w:highlight w:val="white"/>
        </w:rPr>
        <w:t>Oral Investigations,</w:t>
      </w:r>
    </w:p>
    <w:p w14:paraId="0FE41549" w14:textId="77777777" w:rsidR="00E64801" w:rsidRDefault="00E64801" w:rsidP="00E64801">
      <w:pPr>
        <w:spacing w:before="240" w:after="240" w:line="360" w:lineRule="auto"/>
        <w:jc w:val="both"/>
        <w:rPr>
          <w:i/>
          <w:color w:val="222222"/>
          <w:highlight w:val="white"/>
        </w:rPr>
      </w:pPr>
      <w:r>
        <w:rPr>
          <w:i/>
          <w:color w:val="222222"/>
          <w:highlight w:val="white"/>
        </w:rPr>
        <w:t xml:space="preserve"> </w:t>
      </w:r>
    </w:p>
    <w:p w14:paraId="3C115C99" w14:textId="77777777" w:rsidR="00E64801" w:rsidRDefault="00E64801" w:rsidP="00E64801">
      <w:pPr>
        <w:spacing w:before="240" w:after="240" w:line="360" w:lineRule="auto"/>
        <w:jc w:val="both"/>
        <w:rPr>
          <w:i/>
          <w:color w:val="222222"/>
          <w:highlight w:val="white"/>
        </w:rPr>
      </w:pPr>
      <w:r>
        <w:rPr>
          <w:i/>
          <w:color w:val="222222"/>
          <w:highlight w:val="white"/>
        </w:rPr>
        <w:t xml:space="preserve">        </w:t>
      </w:r>
      <w:r>
        <w:rPr>
          <w:i/>
          <w:color w:val="222222"/>
          <w:highlight w:val="white"/>
        </w:rPr>
        <w:tab/>
        <w:t>We declare for proof purposes that this work did not have any external funding. Counting on the collaboration of the authors involved.</w:t>
      </w:r>
    </w:p>
    <w:p w14:paraId="011A3393" w14:textId="77777777" w:rsidR="00E64801" w:rsidRDefault="00E64801" w:rsidP="00E64801">
      <w:pPr>
        <w:spacing w:before="240" w:after="240" w:line="360" w:lineRule="auto"/>
        <w:jc w:val="both"/>
        <w:rPr>
          <w:i/>
          <w:color w:val="222222"/>
          <w:highlight w:val="white"/>
        </w:rPr>
      </w:pPr>
    </w:p>
    <w:p w14:paraId="653947A5" w14:textId="77777777" w:rsidR="00E64801" w:rsidRDefault="00E64801" w:rsidP="00E64801">
      <w:pPr>
        <w:spacing w:before="240" w:after="240" w:line="360" w:lineRule="auto"/>
        <w:jc w:val="both"/>
        <w:rPr>
          <w:i/>
          <w:color w:val="222222"/>
          <w:highlight w:val="white"/>
        </w:rPr>
      </w:pPr>
      <w:r>
        <w:rPr>
          <w:i/>
          <w:color w:val="222222"/>
          <w:highlight w:val="white"/>
        </w:rPr>
        <w:t>Availability of data and materials</w:t>
      </w:r>
    </w:p>
    <w:p w14:paraId="617E7C74" w14:textId="77777777" w:rsidR="00E64801" w:rsidRDefault="00E64801" w:rsidP="00E64801">
      <w:pPr>
        <w:spacing w:line="480" w:lineRule="auto"/>
        <w:jc w:val="right"/>
        <w:rPr>
          <w:highlight w:val="white"/>
        </w:rPr>
      </w:pPr>
      <w:r>
        <w:rPr>
          <w:i/>
          <w:color w:val="222222"/>
          <w:highlight w:val="white"/>
        </w:rPr>
        <w:lastRenderedPageBreak/>
        <w:t xml:space="preserve"> </w:t>
      </w:r>
      <w:r>
        <w:rPr>
          <w:highlight w:val="white"/>
        </w:rPr>
        <w:t>Ribeirão Preto, April 11, 2024</w:t>
      </w:r>
    </w:p>
    <w:p w14:paraId="4C794894" w14:textId="77777777" w:rsidR="00E64801" w:rsidRDefault="00E64801" w:rsidP="00E64801">
      <w:pPr>
        <w:spacing w:before="240" w:after="240" w:line="360" w:lineRule="auto"/>
        <w:ind w:firstLine="720"/>
        <w:jc w:val="both"/>
        <w:rPr>
          <w:i/>
          <w:highlight w:val="white"/>
        </w:rPr>
      </w:pPr>
      <w:r>
        <w:rPr>
          <w:i/>
          <w:highlight w:val="white"/>
        </w:rPr>
        <w:t>We declare for the purposes of verification that the data presented in this manuscript, and defined after completion, will be made openly available in a public repository that issues datasets with DOIs. The authors confirm that the data supporting the conclusions of this study will be available digitally after publication of the Study, and that the data supporting the results of this study are available upon request to the corresponding author.</w:t>
      </w:r>
    </w:p>
    <w:p w14:paraId="1779EEF3"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801"/>
    <w:rsid w:val="003C2EF4"/>
    <w:rsid w:val="00E64801"/>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ACB2C"/>
  <w15:chartTrackingRefBased/>
  <w15:docId w15:val="{7BBE411A-792F-4BF5-8878-F75DA9C2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801"/>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1222</Words>
  <Characters>6968</Characters>
  <Application>Microsoft Office Word</Application>
  <DocSecurity>0</DocSecurity>
  <Lines>58</Lines>
  <Paragraphs>16</Paragraphs>
  <ScaleCrop>false</ScaleCrop>
  <Company>Springer Nature</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2024-04-22T04:05:00Z</dcterms:created>
  <dcterms:modified xsi:type="dcterms:W3CDTF">2024-04-22T04:05:00Z</dcterms:modified>
</cp:coreProperties>
</file>