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8F0189" w14:textId="40CA4631" w:rsidR="0025370D" w:rsidRPr="00967E4A" w:rsidRDefault="0025370D" w:rsidP="0025370D">
      <w:pPr>
        <w:spacing w:line="480" w:lineRule="auto"/>
        <w:rPr>
          <w:b/>
          <w:bCs/>
        </w:rPr>
      </w:pPr>
      <w:r w:rsidRPr="00967E4A">
        <w:rPr>
          <w:b/>
          <w:bCs/>
        </w:rPr>
        <w:t>D-PRISM, a global study of diagnostic approaches in severe pneumonia.</w:t>
      </w:r>
      <w:r w:rsidR="00967E4A" w:rsidRPr="00967E4A">
        <w:rPr>
          <w:b/>
          <w:bCs/>
        </w:rPr>
        <w:t xml:space="preserve"> Supplemental section</w:t>
      </w:r>
    </w:p>
    <w:p w14:paraId="123AB3F9" w14:textId="18E5E670" w:rsidR="0025370D" w:rsidRDefault="0025370D" w:rsidP="0025370D">
      <w:pPr>
        <w:spacing w:line="480" w:lineRule="auto"/>
      </w:pPr>
      <w:r w:rsidRPr="00A43336">
        <w:rPr>
          <w:b/>
          <w:bCs/>
        </w:rPr>
        <w:t>AUTHORS:</w:t>
      </w:r>
      <w:r w:rsidRPr="00B642B9">
        <w:t xml:space="preserve"> </w:t>
      </w:r>
      <w:r w:rsidRPr="00C55699">
        <w:t>Luis Felipe Reyes,</w:t>
      </w:r>
      <w:r w:rsidR="00A37C86">
        <w:t xml:space="preserve"> </w:t>
      </w:r>
      <w:r w:rsidRPr="00C55699">
        <w:t>Cristian Serrano Mayorga,</w:t>
      </w:r>
      <w:r w:rsidR="00C61E5C">
        <w:rPr>
          <w:vertAlign w:val="superscript"/>
        </w:rPr>
        <w:t xml:space="preserve"> </w:t>
      </w:r>
      <w:r w:rsidRPr="00C55699">
        <w:t>Zhongheng Zhang, Isabela Tsuji, Gennaro De Pascale, Valeria Enciso Prieto, Mervyn Mer, Ely</w:t>
      </w:r>
      <w:r w:rsidR="00CC43E1">
        <w:t>c</w:t>
      </w:r>
      <w:r w:rsidRPr="00C55699">
        <w:t>e Sheehan, Prashant Nasa, Goran Zangana, Kostoula Avanti, Alexis Tabah, Gentle Shrestha, Hendrik Bracht</w:t>
      </w:r>
      <w:r w:rsidR="00C61E5C">
        <w:t>,</w:t>
      </w:r>
      <w:r w:rsidRPr="00C55699">
        <w:t xml:space="preserve"> Arie Zainul, Khalid Abidi, Helmi</w:t>
      </w:r>
      <w:r w:rsidR="00180625">
        <w:t xml:space="preserve"> bin</w:t>
      </w:r>
      <w:r w:rsidRPr="00C55699">
        <w:t xml:space="preserve"> Sulaiman, </w:t>
      </w:r>
      <w:r w:rsidR="007F5F9B" w:rsidRPr="00C55699">
        <w:t>Vandana</w:t>
      </w:r>
      <w:r w:rsidR="007F5F9B">
        <w:t xml:space="preserve"> </w:t>
      </w:r>
      <w:r w:rsidR="007F5F9B" w:rsidRPr="00180625">
        <w:rPr>
          <w:color w:val="000000" w:themeColor="text1"/>
        </w:rPr>
        <w:t>Kalwaje Eshwara</w:t>
      </w:r>
      <w:r w:rsidRPr="00C55699">
        <w:t>, Liesbet De Bus, Yoshiro Hayashi, Pervin Korkmaz, Ali Ait</w:t>
      </w:r>
      <w:r w:rsidR="00637083">
        <w:t xml:space="preserve"> H</w:t>
      </w:r>
      <w:r w:rsidRPr="00C55699">
        <w:t>ssain, Niccol</w:t>
      </w:r>
      <w:r w:rsidR="005D3E7F">
        <w:t>ò</w:t>
      </w:r>
      <w:r w:rsidRPr="00C55699">
        <w:t xml:space="preserve"> Buetti, Qing Y</w:t>
      </w:r>
      <w:r w:rsidR="00580A11">
        <w:t>u</w:t>
      </w:r>
      <w:r w:rsidRPr="00C55699">
        <w:t>an Goh, Arthur Kw</w:t>
      </w:r>
      <w:r w:rsidR="00A37C86">
        <w:t>i</w:t>
      </w:r>
      <w:r w:rsidRPr="00C55699">
        <w:t xml:space="preserve">zera, Despoina Koulenti, Nathan </w:t>
      </w:r>
      <w:r w:rsidR="005E39A9">
        <w:t xml:space="preserve">D. </w:t>
      </w:r>
      <w:r w:rsidRPr="00C55699">
        <w:t>Nielsen, Pedro Povoa, Otavio Ranzani, Jordi Rello, Andrew Conway Morris</w:t>
      </w:r>
      <w:r w:rsidR="00C14A20">
        <w:t xml:space="preserve"> for the D-PRISM investigators.</w:t>
      </w:r>
    </w:p>
    <w:p w14:paraId="7B7C9EDC" w14:textId="77777777" w:rsidR="00C14A20" w:rsidRDefault="00C14A20" w:rsidP="0025370D">
      <w:pPr>
        <w:spacing w:line="480" w:lineRule="auto"/>
      </w:pPr>
    </w:p>
    <w:p w14:paraId="21D02D2D" w14:textId="1626B786" w:rsidR="00C14A20" w:rsidRDefault="00C14A20" w:rsidP="0025370D">
      <w:pPr>
        <w:spacing w:line="480" w:lineRule="auto"/>
      </w:pPr>
      <w:r>
        <w:t>D-PRISM investigators</w:t>
      </w:r>
    </w:p>
    <w:p w14:paraId="5773D875" w14:textId="6B7EC373" w:rsidR="00C14A20" w:rsidRDefault="00C14A20" w:rsidP="0025370D">
      <w:pPr>
        <w:spacing w:line="480" w:lineRule="auto"/>
      </w:pPr>
      <w:r w:rsidRPr="00922238">
        <w:rPr>
          <w:b/>
          <w:bCs/>
        </w:rPr>
        <w:t>Steering committee:</w:t>
      </w:r>
      <w:r>
        <w:t xml:space="preserve"> </w:t>
      </w:r>
      <w:r w:rsidR="00A37C86" w:rsidRPr="00C55699">
        <w:t>Luis Felipe Reyes</w:t>
      </w:r>
      <w:r w:rsidR="00A37C86">
        <w:t xml:space="preserve">, </w:t>
      </w:r>
      <w:r w:rsidR="00A37C86" w:rsidRPr="00C55699">
        <w:t>Zhongheng Zhang</w:t>
      </w:r>
      <w:r w:rsidR="00A37C86">
        <w:t>, Mervyn Mer, Alexis Tabah, Arthur Kwizera, Despoina Koulenti, Nathan D N</w:t>
      </w:r>
      <w:r w:rsidR="00E054E0">
        <w:t>ie</w:t>
      </w:r>
      <w:r w:rsidR="00A37C86">
        <w:t>lsen, Pedro Povoa, Otavio Ranzani, , Jordi Rello, Andrew Conway Morris</w:t>
      </w:r>
    </w:p>
    <w:p w14:paraId="541362D3" w14:textId="5C0C7331" w:rsidR="00A37C86" w:rsidRPr="00B642B9" w:rsidRDefault="00A37C86" w:rsidP="0025370D">
      <w:pPr>
        <w:spacing w:line="480" w:lineRule="auto"/>
        <w:rPr>
          <w:vertAlign w:val="superscript"/>
        </w:rPr>
      </w:pPr>
      <w:r w:rsidRPr="00922238">
        <w:rPr>
          <w:b/>
          <w:bCs/>
        </w:rPr>
        <w:t>National</w:t>
      </w:r>
      <w:r w:rsidR="00DD6735" w:rsidRPr="00922238">
        <w:rPr>
          <w:b/>
          <w:bCs/>
        </w:rPr>
        <w:t>/regional</w:t>
      </w:r>
      <w:r w:rsidRPr="00922238">
        <w:rPr>
          <w:b/>
          <w:bCs/>
        </w:rPr>
        <w:t xml:space="preserve"> co-ordinators:</w:t>
      </w:r>
      <w:r>
        <w:t xml:space="preserve"> </w:t>
      </w:r>
      <w:r w:rsidR="00DD6735" w:rsidRPr="00CC43E1">
        <w:rPr>
          <w:b/>
          <w:bCs/>
        </w:rPr>
        <w:t>Angola</w:t>
      </w:r>
      <w:r w:rsidR="00DD6735">
        <w:t xml:space="preserve">, Wilson Mphandi; </w:t>
      </w:r>
      <w:r w:rsidR="00DD6735" w:rsidRPr="00CC43E1">
        <w:rPr>
          <w:b/>
          <w:bCs/>
        </w:rPr>
        <w:t>Argentina</w:t>
      </w:r>
      <w:r w:rsidR="00DD6735">
        <w:t xml:space="preserve">, Adrian Ceccato; </w:t>
      </w:r>
      <w:r w:rsidR="00DD6735" w:rsidRPr="00CC43E1">
        <w:rPr>
          <w:b/>
          <w:bCs/>
        </w:rPr>
        <w:t>Australia</w:t>
      </w:r>
      <w:r w:rsidR="00DD6735">
        <w:t xml:space="preserve">, Alexis Tabah; </w:t>
      </w:r>
      <w:r w:rsidR="00DD6735" w:rsidRPr="00CC43E1">
        <w:rPr>
          <w:b/>
          <w:bCs/>
        </w:rPr>
        <w:t>Bangaldesh</w:t>
      </w:r>
      <w:r w:rsidR="00DD6735">
        <w:t xml:space="preserve">, Ahsina Jahan; </w:t>
      </w:r>
      <w:r w:rsidR="00DD6735" w:rsidRPr="00CC43E1">
        <w:rPr>
          <w:b/>
          <w:bCs/>
        </w:rPr>
        <w:t>Belgium</w:t>
      </w:r>
      <w:r w:rsidR="00DD6735">
        <w:t xml:space="preserve">, Liesbet De Bus; </w:t>
      </w:r>
      <w:r w:rsidR="00DD6735" w:rsidRPr="00CC43E1">
        <w:rPr>
          <w:b/>
          <w:bCs/>
        </w:rPr>
        <w:t>Brazil,</w:t>
      </w:r>
      <w:r w:rsidR="00DD6735">
        <w:t xml:space="preserve"> Isabela Tsuji; </w:t>
      </w:r>
      <w:r w:rsidR="00DD6735" w:rsidRPr="00CC43E1">
        <w:rPr>
          <w:b/>
          <w:bCs/>
        </w:rPr>
        <w:t>China</w:t>
      </w:r>
      <w:r w:rsidR="00DD6735">
        <w:t xml:space="preserve">, Zhongheng Zhang; </w:t>
      </w:r>
      <w:r w:rsidR="00DD6735" w:rsidRPr="00CC43E1">
        <w:rPr>
          <w:b/>
          <w:bCs/>
        </w:rPr>
        <w:t>Colombia,</w:t>
      </w:r>
      <w:r w:rsidR="00DD6735">
        <w:t xml:space="preserve"> Luis Felipe Reyes; </w:t>
      </w:r>
      <w:r w:rsidR="00DD6735" w:rsidRPr="00CC43E1">
        <w:rPr>
          <w:b/>
          <w:bCs/>
        </w:rPr>
        <w:t>Ecudaor</w:t>
      </w:r>
      <w:r w:rsidR="00DD6735">
        <w:t xml:space="preserve">, Manuel Jibaja; </w:t>
      </w:r>
      <w:r w:rsidR="00DD6735" w:rsidRPr="00CC43E1">
        <w:rPr>
          <w:b/>
          <w:bCs/>
        </w:rPr>
        <w:t>Egypt</w:t>
      </w:r>
      <w:r w:rsidR="00DD6735">
        <w:t xml:space="preserve">, Adel Alsisi; </w:t>
      </w:r>
      <w:r w:rsidR="00DD6735" w:rsidRPr="00CC43E1">
        <w:rPr>
          <w:b/>
          <w:bCs/>
        </w:rPr>
        <w:t>France</w:t>
      </w:r>
      <w:r w:rsidR="00DD6735">
        <w:t xml:space="preserve">, Antoine Roquilly; </w:t>
      </w:r>
      <w:r w:rsidR="00DD6735" w:rsidRPr="00CC43E1">
        <w:rPr>
          <w:b/>
          <w:bCs/>
        </w:rPr>
        <w:t>Germany</w:t>
      </w:r>
      <w:r w:rsidR="00DD6735">
        <w:t xml:space="preserve">, Hendrik Bracht; </w:t>
      </w:r>
      <w:r w:rsidR="00DD6735" w:rsidRPr="00CC43E1">
        <w:rPr>
          <w:b/>
          <w:bCs/>
        </w:rPr>
        <w:t>Greece</w:t>
      </w:r>
      <w:r w:rsidR="00DD6735">
        <w:t xml:space="preserve">, Kostoula Arvaniti; </w:t>
      </w:r>
      <w:r w:rsidR="00DD6735" w:rsidRPr="00CC43E1">
        <w:rPr>
          <w:b/>
          <w:bCs/>
        </w:rPr>
        <w:t>Guatamala</w:t>
      </w:r>
      <w:r w:rsidR="00DD6735">
        <w:t xml:space="preserve">, Nancy Sandoval; </w:t>
      </w:r>
      <w:r w:rsidR="00DD6735" w:rsidRPr="00CC43E1">
        <w:rPr>
          <w:b/>
          <w:bCs/>
        </w:rPr>
        <w:t>India</w:t>
      </w:r>
      <w:r w:rsidR="00DD6735">
        <w:t xml:space="preserve">, </w:t>
      </w:r>
      <w:r w:rsidR="007F5F9B" w:rsidRPr="00C55699">
        <w:t>Vandana</w:t>
      </w:r>
      <w:r w:rsidR="007F5F9B">
        <w:t xml:space="preserve"> </w:t>
      </w:r>
      <w:r w:rsidR="007F5F9B" w:rsidRPr="00180625">
        <w:rPr>
          <w:color w:val="000000" w:themeColor="text1"/>
        </w:rPr>
        <w:t>Kalwaje Eshwara</w:t>
      </w:r>
      <w:r w:rsidR="00DD6735">
        <w:t xml:space="preserve">; </w:t>
      </w:r>
      <w:r w:rsidR="00DD6735" w:rsidRPr="00E054E0">
        <w:rPr>
          <w:b/>
          <w:bCs/>
        </w:rPr>
        <w:t>Indonesia</w:t>
      </w:r>
      <w:r w:rsidR="00DD6735">
        <w:t xml:space="preserve">, Arie Zainul; </w:t>
      </w:r>
      <w:r w:rsidR="00DD6735" w:rsidRPr="00CC43E1">
        <w:rPr>
          <w:b/>
          <w:bCs/>
        </w:rPr>
        <w:t>Iran</w:t>
      </w:r>
      <w:r w:rsidR="00DD6735">
        <w:t xml:space="preserve">, Faird Zand; </w:t>
      </w:r>
      <w:r w:rsidR="00DD6735" w:rsidRPr="00E054E0">
        <w:rPr>
          <w:b/>
          <w:bCs/>
        </w:rPr>
        <w:t>Italy</w:t>
      </w:r>
      <w:r w:rsidR="00DD6735">
        <w:t xml:space="preserve">, Gennaro De Pascale; </w:t>
      </w:r>
      <w:r w:rsidR="00DD6735" w:rsidRPr="00E054E0">
        <w:rPr>
          <w:b/>
          <w:bCs/>
        </w:rPr>
        <w:t>Japan</w:t>
      </w:r>
      <w:r w:rsidR="00DD6735">
        <w:t xml:space="preserve">, Yoshiro Hayashi; </w:t>
      </w:r>
      <w:r w:rsidR="00DD6735" w:rsidRPr="00E054E0">
        <w:rPr>
          <w:b/>
          <w:bCs/>
        </w:rPr>
        <w:t>Kazakstan</w:t>
      </w:r>
      <w:r w:rsidR="00DD6735">
        <w:t xml:space="preserve">, Dimitry Viderman; </w:t>
      </w:r>
      <w:r w:rsidR="00DD6735" w:rsidRPr="00E054E0">
        <w:rPr>
          <w:b/>
          <w:bCs/>
        </w:rPr>
        <w:t>Malaysia</w:t>
      </w:r>
      <w:r w:rsidR="00DD6735">
        <w:t xml:space="preserve">, Helmi </w:t>
      </w:r>
      <w:r w:rsidR="00180625">
        <w:t xml:space="preserve">bin </w:t>
      </w:r>
      <w:r w:rsidR="00DD6735">
        <w:t xml:space="preserve">Sulaiman; </w:t>
      </w:r>
      <w:r w:rsidR="00DD6735" w:rsidRPr="00E054E0">
        <w:rPr>
          <w:b/>
          <w:bCs/>
        </w:rPr>
        <w:t>Mexico</w:t>
      </w:r>
      <w:r w:rsidR="00DD6735">
        <w:t xml:space="preserve">, Leonel Lagunes; </w:t>
      </w:r>
      <w:r w:rsidR="00DD6735" w:rsidRPr="00E054E0">
        <w:rPr>
          <w:b/>
          <w:bCs/>
        </w:rPr>
        <w:t>Middle East</w:t>
      </w:r>
      <w:r w:rsidR="00DD6735">
        <w:t xml:space="preserve">, Prashant Nasa; </w:t>
      </w:r>
      <w:r w:rsidR="00DD6735" w:rsidRPr="00E054E0">
        <w:rPr>
          <w:b/>
          <w:bCs/>
        </w:rPr>
        <w:t>Middle East and North Africa</w:t>
      </w:r>
      <w:r w:rsidR="00DD6735">
        <w:t xml:space="preserve">, Goran Zangana; </w:t>
      </w:r>
      <w:r w:rsidR="00DD6735" w:rsidRPr="00E054E0">
        <w:rPr>
          <w:b/>
          <w:bCs/>
        </w:rPr>
        <w:t>Morocco</w:t>
      </w:r>
      <w:r w:rsidR="00DD6735">
        <w:t xml:space="preserve">, Khalid Abid; </w:t>
      </w:r>
      <w:r w:rsidR="00DD6735" w:rsidRPr="00E054E0">
        <w:rPr>
          <w:b/>
          <w:bCs/>
        </w:rPr>
        <w:t>Nepal</w:t>
      </w:r>
      <w:r w:rsidR="00DD6735">
        <w:t xml:space="preserve">, Gentle Shrestha;, </w:t>
      </w:r>
      <w:r w:rsidR="00DD6735" w:rsidRPr="00E054E0">
        <w:rPr>
          <w:b/>
          <w:bCs/>
        </w:rPr>
        <w:t>Netherlands</w:t>
      </w:r>
      <w:r w:rsidR="00DD6735">
        <w:t xml:space="preserve">, Jeroen Schouten; </w:t>
      </w:r>
      <w:r w:rsidR="00DD6735" w:rsidRPr="00E054E0">
        <w:rPr>
          <w:b/>
          <w:bCs/>
        </w:rPr>
        <w:t>Nigeria</w:t>
      </w:r>
      <w:r w:rsidR="00DD6735">
        <w:t xml:space="preserve">, Dabota Buowari; </w:t>
      </w:r>
      <w:r w:rsidR="00DD6735" w:rsidRPr="00E054E0">
        <w:rPr>
          <w:b/>
          <w:bCs/>
        </w:rPr>
        <w:t>Pakistan</w:t>
      </w:r>
      <w:r w:rsidR="00DD6735">
        <w:t xml:space="preserve">, Madiha </w:t>
      </w:r>
      <w:r w:rsidR="00DD6735">
        <w:lastRenderedPageBreak/>
        <w:t xml:space="preserve">Hashmi; </w:t>
      </w:r>
      <w:r w:rsidR="00DD6735" w:rsidRPr="00E054E0">
        <w:rPr>
          <w:b/>
          <w:bCs/>
        </w:rPr>
        <w:t>Peru</w:t>
      </w:r>
      <w:r w:rsidR="00DD6735">
        <w:t xml:space="preserve">, Nestor Luque; </w:t>
      </w:r>
      <w:r w:rsidR="00DD6735" w:rsidRPr="00E054E0">
        <w:rPr>
          <w:b/>
          <w:bCs/>
        </w:rPr>
        <w:t>Portugal,</w:t>
      </w:r>
      <w:r w:rsidR="00DD6735">
        <w:t xml:space="preserve"> David Nora; </w:t>
      </w:r>
      <w:r w:rsidR="00922238" w:rsidRPr="00E054E0">
        <w:rPr>
          <w:b/>
          <w:bCs/>
        </w:rPr>
        <w:t>Qatar</w:t>
      </w:r>
      <w:r w:rsidR="00922238">
        <w:t>, Ali Ait</w:t>
      </w:r>
      <w:r w:rsidR="00637083">
        <w:t xml:space="preserve"> H</w:t>
      </w:r>
      <w:r w:rsidR="00922238">
        <w:t xml:space="preserve">ssain; </w:t>
      </w:r>
      <w:r w:rsidR="00922238" w:rsidRPr="00D64D1F">
        <w:rPr>
          <w:b/>
          <w:bCs/>
        </w:rPr>
        <w:t>Russia</w:t>
      </w:r>
      <w:r w:rsidR="00922238">
        <w:t xml:space="preserve">, Artem Kuzovlev; </w:t>
      </w:r>
      <w:r w:rsidR="00922238" w:rsidRPr="00E054E0">
        <w:rPr>
          <w:b/>
          <w:bCs/>
        </w:rPr>
        <w:t>Singapore</w:t>
      </w:r>
      <w:r w:rsidR="00922238">
        <w:t xml:space="preserve">, Qing Yuan Goh; </w:t>
      </w:r>
      <w:r w:rsidR="00922238" w:rsidRPr="00E054E0">
        <w:rPr>
          <w:b/>
          <w:bCs/>
        </w:rPr>
        <w:t>South Africa</w:t>
      </w:r>
      <w:r w:rsidR="00922238">
        <w:t xml:space="preserve">, Mervyn Mer; </w:t>
      </w:r>
      <w:r w:rsidR="00922238" w:rsidRPr="00E054E0">
        <w:rPr>
          <w:b/>
          <w:bCs/>
        </w:rPr>
        <w:t>Spain</w:t>
      </w:r>
      <w:r w:rsidR="00922238">
        <w:t xml:space="preserve">, Jordi Rello; </w:t>
      </w:r>
      <w:r w:rsidR="00922238" w:rsidRPr="00637083">
        <w:rPr>
          <w:b/>
          <w:bCs/>
        </w:rPr>
        <w:t>Sri Lanka</w:t>
      </w:r>
      <w:r w:rsidR="00922238">
        <w:t xml:space="preserve">, Rashan Hanifa;  </w:t>
      </w:r>
      <w:r w:rsidR="00922238" w:rsidRPr="00E054E0">
        <w:rPr>
          <w:b/>
          <w:bCs/>
        </w:rPr>
        <w:t>Sweden</w:t>
      </w:r>
      <w:r w:rsidR="00922238">
        <w:t xml:space="preserve">, Fredrik Sjovall; </w:t>
      </w:r>
      <w:r w:rsidR="00922238" w:rsidRPr="00E054E0">
        <w:rPr>
          <w:b/>
          <w:bCs/>
        </w:rPr>
        <w:t>Switzerland,</w:t>
      </w:r>
      <w:r w:rsidR="00922238">
        <w:t xml:space="preserve"> Niccoll</w:t>
      </w:r>
      <w:r w:rsidR="005D3E7F">
        <w:t>ò</w:t>
      </w:r>
      <w:r w:rsidR="00922238">
        <w:t xml:space="preserve"> Buetti; </w:t>
      </w:r>
      <w:r w:rsidR="00922238" w:rsidRPr="00E054E0">
        <w:rPr>
          <w:b/>
          <w:bCs/>
        </w:rPr>
        <w:t>Taiwan</w:t>
      </w:r>
      <w:r w:rsidR="00922238">
        <w:t xml:space="preserve">, Tony Yeh; </w:t>
      </w:r>
      <w:r w:rsidR="00922238" w:rsidRPr="00E054E0">
        <w:rPr>
          <w:b/>
          <w:bCs/>
        </w:rPr>
        <w:t>Turkey</w:t>
      </w:r>
      <w:r w:rsidR="00922238">
        <w:t xml:space="preserve">, Pervin Korkmaz; </w:t>
      </w:r>
      <w:r w:rsidR="00922238" w:rsidRPr="00E054E0">
        <w:rPr>
          <w:b/>
          <w:bCs/>
        </w:rPr>
        <w:t>Uganda,</w:t>
      </w:r>
      <w:r w:rsidR="00922238">
        <w:t xml:space="preserve"> Arthur Kwizera; </w:t>
      </w:r>
      <w:r w:rsidR="00922238" w:rsidRPr="00E054E0">
        <w:rPr>
          <w:b/>
          <w:bCs/>
        </w:rPr>
        <w:t>United Kingdom,</w:t>
      </w:r>
      <w:r w:rsidR="00922238">
        <w:t xml:space="preserve"> </w:t>
      </w:r>
      <w:r w:rsidR="00EC52D2">
        <w:t>Nesreen Shaban, Islam Hamed</w:t>
      </w:r>
      <w:r w:rsidR="00922238">
        <w:t xml:space="preserve">; </w:t>
      </w:r>
      <w:r w:rsidR="00922238" w:rsidRPr="00E054E0">
        <w:rPr>
          <w:b/>
          <w:bCs/>
        </w:rPr>
        <w:t>United States of America</w:t>
      </w:r>
      <w:r w:rsidR="00922238">
        <w:t>, Ely</w:t>
      </w:r>
      <w:r w:rsidR="00E054E0">
        <w:t>c</w:t>
      </w:r>
      <w:r w:rsidR="00922238">
        <w:t>e Sheehan.</w:t>
      </w:r>
    </w:p>
    <w:p w14:paraId="53DE988B" w14:textId="48F963E2" w:rsidR="0025370D" w:rsidRDefault="0025370D">
      <w:pPr>
        <w:rPr>
          <w:b/>
          <w:bCs/>
        </w:rPr>
      </w:pPr>
      <w:r>
        <w:rPr>
          <w:b/>
          <w:bCs/>
        </w:rPr>
        <w:br w:type="page"/>
      </w:r>
    </w:p>
    <w:p w14:paraId="2279A86D" w14:textId="77777777" w:rsidR="0025370D" w:rsidRDefault="0025370D" w:rsidP="0025370D">
      <w:pPr>
        <w:jc w:val="center"/>
        <w:rPr>
          <w:b/>
          <w:bCs/>
        </w:rPr>
      </w:pPr>
    </w:p>
    <w:p w14:paraId="37582BFE" w14:textId="32E9B848" w:rsidR="00A9511F" w:rsidRDefault="0099112D" w:rsidP="0025370D">
      <w:pPr>
        <w:jc w:val="center"/>
        <w:rPr>
          <w:b/>
          <w:bCs/>
        </w:rPr>
      </w:pPr>
      <w:r w:rsidRPr="0099112D">
        <w:rPr>
          <w:b/>
          <w:bCs/>
        </w:rPr>
        <w:t>Tables</w:t>
      </w:r>
    </w:p>
    <w:p w14:paraId="02BC91B1" w14:textId="77777777" w:rsidR="0099112D" w:rsidRDefault="0099112D" w:rsidP="0099112D">
      <w:pPr>
        <w:jc w:val="center"/>
        <w:rPr>
          <w:b/>
          <w:bCs/>
        </w:rPr>
      </w:pPr>
    </w:p>
    <w:p w14:paraId="5845C318" w14:textId="08850FBD" w:rsidR="0099112D" w:rsidRDefault="0099112D" w:rsidP="0099112D">
      <w:r>
        <w:rPr>
          <w:b/>
          <w:bCs/>
        </w:rPr>
        <w:t xml:space="preserve">Table S1. </w:t>
      </w:r>
      <w:r>
        <w:t>Antimicrobial regimen used in CAP patients.</w:t>
      </w:r>
    </w:p>
    <w:p w14:paraId="302F0572" w14:textId="77777777" w:rsidR="0099112D" w:rsidRDefault="0099112D" w:rsidP="0099112D"/>
    <w:tbl>
      <w:tblPr>
        <w:tblW w:w="9289" w:type="dxa"/>
        <w:tblLook w:val="04A0" w:firstRow="1" w:lastRow="0" w:firstColumn="1" w:lastColumn="0" w:noHBand="0" w:noVBand="1"/>
      </w:tblPr>
      <w:tblGrid>
        <w:gridCol w:w="4866"/>
        <w:gridCol w:w="2359"/>
        <w:gridCol w:w="2064"/>
      </w:tblGrid>
      <w:tr w:rsidR="0099112D" w:rsidRPr="0099112D" w14:paraId="249EB6EB" w14:textId="77777777" w:rsidTr="0099112D">
        <w:trPr>
          <w:trHeight w:val="364"/>
        </w:trPr>
        <w:tc>
          <w:tcPr>
            <w:tcW w:w="4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D4BFC" w14:textId="3FB29206" w:rsidR="0099112D" w:rsidRPr="0099112D" w:rsidRDefault="0099112D">
            <w:pPr>
              <w:rPr>
                <w:b/>
                <w:bCs/>
                <w:color w:val="000000"/>
              </w:rPr>
            </w:pPr>
            <w:r w:rsidRPr="0099112D">
              <w:rPr>
                <w:b/>
                <w:bCs/>
                <w:color w:val="000000"/>
              </w:rPr>
              <w:t> n=1296</w:t>
            </w:r>
          </w:p>
        </w:tc>
        <w:tc>
          <w:tcPr>
            <w:tcW w:w="44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7C3C8" w14:textId="77777777" w:rsidR="0099112D" w:rsidRPr="0099112D" w:rsidRDefault="0099112D">
            <w:pPr>
              <w:rPr>
                <w:b/>
                <w:bCs/>
                <w:color w:val="000000"/>
              </w:rPr>
            </w:pPr>
            <w:r w:rsidRPr="0099112D">
              <w:rPr>
                <w:b/>
                <w:bCs/>
                <w:color w:val="000000"/>
              </w:rPr>
              <w:t>Empirical Treatment CAP</w:t>
            </w:r>
          </w:p>
          <w:p w14:paraId="4FA91530" w14:textId="32641EA1" w:rsidR="0099112D" w:rsidRPr="0099112D" w:rsidRDefault="0099112D">
            <w:pPr>
              <w:rPr>
                <w:color w:val="000000"/>
              </w:rPr>
            </w:pPr>
            <w:r w:rsidRPr="0099112D">
              <w:rPr>
                <w:color w:val="000000"/>
              </w:rPr>
              <w:t> </w:t>
            </w:r>
          </w:p>
        </w:tc>
      </w:tr>
      <w:tr w:rsidR="0099112D" w:rsidRPr="0099112D" w14:paraId="5EC9DBEE" w14:textId="77777777" w:rsidTr="00FC572F">
        <w:trPr>
          <w:trHeight w:val="364"/>
        </w:trPr>
        <w:tc>
          <w:tcPr>
            <w:tcW w:w="4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C1F19" w14:textId="67464C63" w:rsidR="0099112D" w:rsidRPr="0099112D" w:rsidRDefault="0099112D">
            <w:pPr>
              <w:rPr>
                <w:b/>
                <w:bCs/>
                <w:color w:val="000000"/>
              </w:rPr>
            </w:pPr>
            <w:r w:rsidRPr="0099112D">
              <w:rPr>
                <w:b/>
                <w:bCs/>
                <w:color w:val="000000"/>
              </w:rPr>
              <w:t> Antibiotic Regimen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1F818" w14:textId="72DD1216" w:rsidR="0099112D" w:rsidRPr="00FF6042" w:rsidRDefault="0099112D">
            <w:pPr>
              <w:rPr>
                <w:b/>
                <w:bCs/>
                <w:color w:val="000000"/>
              </w:rPr>
            </w:pPr>
            <w:r w:rsidRPr="00FF6042">
              <w:rPr>
                <w:b/>
                <w:bCs/>
                <w:color w:val="000000"/>
              </w:rPr>
              <w:t>Yes n=1289 (99.4%)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78DDB" w14:textId="08DABE62" w:rsidR="0099112D" w:rsidRPr="00FF6042" w:rsidRDefault="0099112D">
            <w:pPr>
              <w:rPr>
                <w:b/>
                <w:bCs/>
                <w:color w:val="000000"/>
              </w:rPr>
            </w:pPr>
            <w:r w:rsidRPr="00FF6042">
              <w:rPr>
                <w:b/>
                <w:bCs/>
                <w:color w:val="000000"/>
              </w:rPr>
              <w:t>No n=7 (0.5%)</w:t>
            </w:r>
          </w:p>
        </w:tc>
      </w:tr>
      <w:tr w:rsidR="0099112D" w:rsidRPr="0099112D" w14:paraId="20CDCAC7" w14:textId="77777777" w:rsidTr="00FC572F">
        <w:trPr>
          <w:trHeight w:val="364"/>
        </w:trPr>
        <w:tc>
          <w:tcPr>
            <w:tcW w:w="4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71D58" w14:textId="77777777" w:rsidR="0099112D" w:rsidRPr="0099112D" w:rsidRDefault="0099112D">
            <w:pPr>
              <w:rPr>
                <w:color w:val="000000"/>
              </w:rPr>
            </w:pPr>
            <w:r w:rsidRPr="0099112D">
              <w:rPr>
                <w:color w:val="000000"/>
              </w:rPr>
              <w:t>Monotherapy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D7152" w14:textId="77777777" w:rsidR="0099112D" w:rsidRPr="0099112D" w:rsidRDefault="0099112D">
            <w:pPr>
              <w:rPr>
                <w:color w:val="000000"/>
              </w:rPr>
            </w:pPr>
            <w:r w:rsidRPr="0099112D">
              <w:rPr>
                <w:color w:val="000000"/>
              </w:rPr>
              <w:t>357 (27.7%)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0FAAD" w14:textId="77777777" w:rsidR="0099112D" w:rsidRPr="0099112D" w:rsidRDefault="0099112D">
            <w:pPr>
              <w:rPr>
                <w:color w:val="000000"/>
              </w:rPr>
            </w:pPr>
            <w:r w:rsidRPr="0099112D">
              <w:rPr>
                <w:color w:val="000000"/>
              </w:rPr>
              <w:t>0 (0.0%)</w:t>
            </w:r>
          </w:p>
        </w:tc>
      </w:tr>
      <w:tr w:rsidR="0099112D" w:rsidRPr="0099112D" w14:paraId="1F4554AA" w14:textId="77777777" w:rsidTr="00FC572F">
        <w:trPr>
          <w:trHeight w:val="364"/>
        </w:trPr>
        <w:tc>
          <w:tcPr>
            <w:tcW w:w="4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90332" w14:textId="77777777" w:rsidR="0099112D" w:rsidRPr="0099112D" w:rsidRDefault="0099112D">
            <w:pPr>
              <w:rPr>
                <w:color w:val="000000"/>
              </w:rPr>
            </w:pPr>
            <w:r w:rsidRPr="0099112D">
              <w:rPr>
                <w:color w:val="000000"/>
              </w:rPr>
              <w:t>Dual therapy with macrolide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C52E8" w14:textId="77777777" w:rsidR="0099112D" w:rsidRPr="0099112D" w:rsidRDefault="0099112D">
            <w:pPr>
              <w:rPr>
                <w:color w:val="000000"/>
              </w:rPr>
            </w:pPr>
            <w:r w:rsidRPr="0099112D">
              <w:rPr>
                <w:color w:val="000000"/>
              </w:rPr>
              <w:t>827 (64.1%)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55B88" w14:textId="77777777" w:rsidR="0099112D" w:rsidRPr="0099112D" w:rsidRDefault="0099112D">
            <w:pPr>
              <w:rPr>
                <w:color w:val="000000"/>
              </w:rPr>
            </w:pPr>
            <w:r w:rsidRPr="0099112D">
              <w:rPr>
                <w:color w:val="000000"/>
              </w:rPr>
              <w:t>0 (0.0%)</w:t>
            </w:r>
          </w:p>
        </w:tc>
      </w:tr>
      <w:tr w:rsidR="0099112D" w:rsidRPr="0099112D" w14:paraId="717A356B" w14:textId="77777777" w:rsidTr="00FC572F">
        <w:trPr>
          <w:trHeight w:val="364"/>
        </w:trPr>
        <w:tc>
          <w:tcPr>
            <w:tcW w:w="4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DB295" w14:textId="77777777" w:rsidR="0099112D" w:rsidRPr="0099112D" w:rsidRDefault="0099112D">
            <w:pPr>
              <w:rPr>
                <w:color w:val="000000"/>
              </w:rPr>
            </w:pPr>
            <w:r w:rsidRPr="0099112D">
              <w:rPr>
                <w:color w:val="000000"/>
              </w:rPr>
              <w:t>Dual therapy with non-macrolide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DA25" w14:textId="77777777" w:rsidR="0099112D" w:rsidRPr="0099112D" w:rsidRDefault="0099112D">
            <w:pPr>
              <w:rPr>
                <w:color w:val="000000"/>
              </w:rPr>
            </w:pPr>
            <w:r w:rsidRPr="0099112D">
              <w:rPr>
                <w:color w:val="000000"/>
              </w:rPr>
              <w:t>105 (8.1%)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57305" w14:textId="77777777" w:rsidR="0099112D" w:rsidRPr="0099112D" w:rsidRDefault="0099112D">
            <w:pPr>
              <w:rPr>
                <w:color w:val="000000"/>
              </w:rPr>
            </w:pPr>
            <w:r w:rsidRPr="0099112D">
              <w:rPr>
                <w:color w:val="000000"/>
              </w:rPr>
              <w:t>0 (0.0%)</w:t>
            </w:r>
          </w:p>
        </w:tc>
      </w:tr>
      <w:tr w:rsidR="0099112D" w:rsidRPr="0099112D" w14:paraId="28E4ADB5" w14:textId="77777777" w:rsidTr="00FC572F">
        <w:trPr>
          <w:trHeight w:val="364"/>
        </w:trPr>
        <w:tc>
          <w:tcPr>
            <w:tcW w:w="4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04952" w14:textId="77777777" w:rsidR="0099112D" w:rsidRPr="0099112D" w:rsidRDefault="0099112D">
            <w:pPr>
              <w:rPr>
                <w:color w:val="000000"/>
              </w:rPr>
            </w:pPr>
            <w:r w:rsidRPr="0099112D">
              <w:rPr>
                <w:color w:val="000000"/>
              </w:rPr>
              <w:t>N/A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9CDF2" w14:textId="77777777" w:rsidR="0099112D" w:rsidRPr="0099112D" w:rsidRDefault="0099112D">
            <w:pPr>
              <w:rPr>
                <w:color w:val="000000"/>
              </w:rPr>
            </w:pPr>
            <w:r w:rsidRPr="0099112D">
              <w:rPr>
                <w:color w:val="000000"/>
              </w:rPr>
              <w:t>0 (0.0%)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E79D5" w14:textId="77777777" w:rsidR="0099112D" w:rsidRPr="0099112D" w:rsidRDefault="0099112D">
            <w:pPr>
              <w:rPr>
                <w:color w:val="000000"/>
              </w:rPr>
            </w:pPr>
            <w:r w:rsidRPr="0099112D">
              <w:rPr>
                <w:color w:val="000000"/>
              </w:rPr>
              <w:t>7 (100%)</w:t>
            </w:r>
          </w:p>
        </w:tc>
      </w:tr>
    </w:tbl>
    <w:p w14:paraId="29ED333D" w14:textId="77777777" w:rsidR="0099112D" w:rsidRDefault="0099112D" w:rsidP="0099112D"/>
    <w:p w14:paraId="09AFB6D1" w14:textId="77777777" w:rsidR="00745076" w:rsidRDefault="00745076" w:rsidP="0099112D"/>
    <w:p w14:paraId="51CE99F4" w14:textId="3FD0496B" w:rsidR="00745076" w:rsidRDefault="00745076" w:rsidP="0099112D">
      <w:r w:rsidRPr="00745076">
        <w:rPr>
          <w:b/>
          <w:bCs/>
        </w:rPr>
        <w:t>Table S2.</w:t>
      </w:r>
      <w:r>
        <w:t xml:space="preserve"> Treatment Duration </w:t>
      </w:r>
    </w:p>
    <w:p w14:paraId="155B85E5" w14:textId="77777777" w:rsidR="00745076" w:rsidRDefault="00745076" w:rsidP="0099112D"/>
    <w:tbl>
      <w:tblPr>
        <w:tblW w:w="7699" w:type="dxa"/>
        <w:tblLook w:val="04A0" w:firstRow="1" w:lastRow="0" w:firstColumn="1" w:lastColumn="0" w:noHBand="0" w:noVBand="1"/>
      </w:tblPr>
      <w:tblGrid>
        <w:gridCol w:w="2179"/>
        <w:gridCol w:w="1961"/>
        <w:gridCol w:w="1779"/>
        <w:gridCol w:w="1780"/>
      </w:tblGrid>
      <w:tr w:rsidR="00745076" w:rsidRPr="00745076" w14:paraId="17C9F953" w14:textId="77777777" w:rsidTr="00745076">
        <w:trPr>
          <w:trHeight w:val="337"/>
        </w:trPr>
        <w:tc>
          <w:tcPr>
            <w:tcW w:w="21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4BFBC" w14:textId="77777777" w:rsidR="00745076" w:rsidRPr="00745076" w:rsidRDefault="00745076">
            <w:pPr>
              <w:jc w:val="center"/>
              <w:rPr>
                <w:b/>
                <w:bCs/>
                <w:color w:val="000000"/>
              </w:rPr>
            </w:pPr>
            <w:r w:rsidRPr="00745076">
              <w:rPr>
                <w:b/>
                <w:bCs/>
                <w:color w:val="000000"/>
              </w:rPr>
              <w:t>n=1296</w:t>
            </w:r>
          </w:p>
        </w:tc>
        <w:tc>
          <w:tcPr>
            <w:tcW w:w="5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C7965" w14:textId="77777777" w:rsidR="00745076" w:rsidRPr="00745076" w:rsidRDefault="00745076">
            <w:pPr>
              <w:jc w:val="center"/>
              <w:rPr>
                <w:b/>
                <w:bCs/>
                <w:color w:val="000000"/>
              </w:rPr>
            </w:pPr>
            <w:r w:rsidRPr="00745076">
              <w:rPr>
                <w:b/>
                <w:bCs/>
                <w:color w:val="000000"/>
              </w:rPr>
              <w:t>Duration of Treatment</w:t>
            </w:r>
          </w:p>
        </w:tc>
      </w:tr>
      <w:tr w:rsidR="00745076" w:rsidRPr="00745076" w14:paraId="4CAB9E2E" w14:textId="77777777" w:rsidTr="00745076">
        <w:trPr>
          <w:trHeight w:val="337"/>
        </w:trPr>
        <w:tc>
          <w:tcPr>
            <w:tcW w:w="21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EB2A1" w14:textId="77777777" w:rsidR="00745076" w:rsidRPr="00745076" w:rsidRDefault="00745076">
            <w:pPr>
              <w:rPr>
                <w:b/>
                <w:bCs/>
                <w:color w:val="000000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79D49" w14:textId="77777777" w:rsidR="00745076" w:rsidRPr="00745076" w:rsidRDefault="00745076">
            <w:pPr>
              <w:rPr>
                <w:b/>
                <w:bCs/>
                <w:color w:val="000000"/>
              </w:rPr>
            </w:pPr>
            <w:r w:rsidRPr="00745076">
              <w:rPr>
                <w:b/>
                <w:bCs/>
                <w:color w:val="000000"/>
              </w:rPr>
              <w:t>CAP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9C858" w14:textId="77777777" w:rsidR="00745076" w:rsidRPr="00745076" w:rsidRDefault="00745076">
            <w:pPr>
              <w:rPr>
                <w:b/>
                <w:bCs/>
                <w:color w:val="000000"/>
              </w:rPr>
            </w:pPr>
            <w:r w:rsidRPr="00745076">
              <w:rPr>
                <w:b/>
                <w:bCs/>
                <w:color w:val="000000"/>
              </w:rPr>
              <w:t>HAP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7B51B" w14:textId="77777777" w:rsidR="00745076" w:rsidRPr="00745076" w:rsidRDefault="00745076">
            <w:pPr>
              <w:rPr>
                <w:b/>
                <w:bCs/>
                <w:color w:val="000000"/>
              </w:rPr>
            </w:pPr>
            <w:r w:rsidRPr="00745076">
              <w:rPr>
                <w:b/>
                <w:bCs/>
                <w:color w:val="000000"/>
              </w:rPr>
              <w:t>VAP</w:t>
            </w:r>
          </w:p>
        </w:tc>
      </w:tr>
      <w:tr w:rsidR="00745076" w:rsidRPr="00745076" w14:paraId="5C579C41" w14:textId="77777777" w:rsidTr="00745076">
        <w:trPr>
          <w:trHeight w:val="337"/>
        </w:trPr>
        <w:tc>
          <w:tcPr>
            <w:tcW w:w="2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02E96" w14:textId="77777777" w:rsidR="00745076" w:rsidRPr="00745076" w:rsidRDefault="00745076">
            <w:pPr>
              <w:rPr>
                <w:color w:val="000000"/>
              </w:rPr>
            </w:pPr>
            <w:r w:rsidRPr="00745076">
              <w:rPr>
                <w:color w:val="000000"/>
              </w:rPr>
              <w:t>&lt;5 days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83591" w14:textId="77777777" w:rsidR="00745076" w:rsidRPr="00745076" w:rsidRDefault="00745076">
            <w:pPr>
              <w:rPr>
                <w:color w:val="000000"/>
              </w:rPr>
            </w:pPr>
            <w:r w:rsidRPr="00745076">
              <w:rPr>
                <w:color w:val="000000"/>
              </w:rPr>
              <w:t>51 (3.9%)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BC5EF" w14:textId="77777777" w:rsidR="00745076" w:rsidRPr="00745076" w:rsidRDefault="00745076">
            <w:pPr>
              <w:rPr>
                <w:color w:val="000000"/>
              </w:rPr>
            </w:pPr>
            <w:r w:rsidRPr="00745076">
              <w:rPr>
                <w:color w:val="000000"/>
              </w:rPr>
              <w:t>25 (1.9%)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51587" w14:textId="77777777" w:rsidR="00745076" w:rsidRPr="00745076" w:rsidRDefault="00745076">
            <w:pPr>
              <w:rPr>
                <w:color w:val="000000"/>
              </w:rPr>
            </w:pPr>
            <w:r w:rsidRPr="00745076">
              <w:rPr>
                <w:color w:val="000000"/>
              </w:rPr>
              <w:t>24 (1.8%)</w:t>
            </w:r>
          </w:p>
        </w:tc>
      </w:tr>
      <w:tr w:rsidR="00745076" w:rsidRPr="00745076" w14:paraId="0D1FED3B" w14:textId="77777777" w:rsidTr="00745076">
        <w:trPr>
          <w:trHeight w:val="337"/>
        </w:trPr>
        <w:tc>
          <w:tcPr>
            <w:tcW w:w="2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25D01" w14:textId="754864E3" w:rsidR="00745076" w:rsidRPr="00745076" w:rsidRDefault="001C1EF4">
            <w:pPr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745076" w:rsidRPr="00745076">
              <w:rPr>
                <w:color w:val="000000"/>
              </w:rPr>
              <w:t>-</w:t>
            </w:r>
            <w:r>
              <w:rPr>
                <w:color w:val="000000"/>
              </w:rPr>
              <w:t>7</w:t>
            </w:r>
            <w:r w:rsidR="00745076" w:rsidRPr="00745076">
              <w:rPr>
                <w:color w:val="000000"/>
              </w:rPr>
              <w:t xml:space="preserve"> days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6BEB6" w14:textId="77777777" w:rsidR="00745076" w:rsidRPr="00745076" w:rsidRDefault="00745076">
            <w:pPr>
              <w:rPr>
                <w:color w:val="000000"/>
              </w:rPr>
            </w:pPr>
            <w:r w:rsidRPr="00745076">
              <w:rPr>
                <w:color w:val="000000"/>
              </w:rPr>
              <w:t>1059 (81.7%)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F33AB" w14:textId="77777777" w:rsidR="00745076" w:rsidRPr="00745076" w:rsidRDefault="00745076">
            <w:pPr>
              <w:rPr>
                <w:color w:val="000000"/>
              </w:rPr>
            </w:pPr>
            <w:r w:rsidRPr="00745076">
              <w:rPr>
                <w:color w:val="000000"/>
              </w:rPr>
              <w:t>743 (57.3%)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E0202" w14:textId="77777777" w:rsidR="00745076" w:rsidRPr="00745076" w:rsidRDefault="00745076">
            <w:pPr>
              <w:rPr>
                <w:color w:val="000000"/>
              </w:rPr>
            </w:pPr>
            <w:r w:rsidRPr="00745076">
              <w:rPr>
                <w:color w:val="000000"/>
              </w:rPr>
              <w:t>643 (49.6%)</w:t>
            </w:r>
          </w:p>
        </w:tc>
      </w:tr>
      <w:tr w:rsidR="00745076" w:rsidRPr="00745076" w14:paraId="2BD9826F" w14:textId="77777777" w:rsidTr="00745076">
        <w:trPr>
          <w:trHeight w:val="337"/>
        </w:trPr>
        <w:tc>
          <w:tcPr>
            <w:tcW w:w="21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CB67E" w14:textId="77777777" w:rsidR="00745076" w:rsidRPr="00745076" w:rsidRDefault="00745076">
            <w:pPr>
              <w:rPr>
                <w:color w:val="000000"/>
              </w:rPr>
            </w:pPr>
            <w:r w:rsidRPr="00745076">
              <w:rPr>
                <w:color w:val="000000"/>
              </w:rPr>
              <w:t>&gt;7 day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1D33E" w14:textId="77777777" w:rsidR="00745076" w:rsidRPr="00745076" w:rsidRDefault="00745076">
            <w:pPr>
              <w:rPr>
                <w:color w:val="000000"/>
              </w:rPr>
            </w:pPr>
            <w:r w:rsidRPr="00745076">
              <w:rPr>
                <w:color w:val="000000"/>
              </w:rPr>
              <w:t>174 (11.1%)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1D8B4" w14:textId="77777777" w:rsidR="00745076" w:rsidRPr="00745076" w:rsidRDefault="00745076">
            <w:pPr>
              <w:rPr>
                <w:color w:val="000000"/>
              </w:rPr>
            </w:pPr>
            <w:r w:rsidRPr="00745076">
              <w:rPr>
                <w:color w:val="000000"/>
              </w:rPr>
              <w:t>515 (39.759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3296F" w14:textId="77777777" w:rsidR="00745076" w:rsidRPr="00745076" w:rsidRDefault="00745076">
            <w:pPr>
              <w:rPr>
                <w:color w:val="000000"/>
              </w:rPr>
            </w:pPr>
            <w:r w:rsidRPr="00745076">
              <w:rPr>
                <w:color w:val="000000"/>
              </w:rPr>
              <w:t>615 (47.4%)</w:t>
            </w:r>
          </w:p>
        </w:tc>
      </w:tr>
    </w:tbl>
    <w:p w14:paraId="0A20ED4B" w14:textId="77777777" w:rsidR="00745076" w:rsidRDefault="00745076" w:rsidP="0099112D"/>
    <w:p w14:paraId="1AFE945B" w14:textId="55BB5C89" w:rsidR="00282267" w:rsidRDefault="00282267" w:rsidP="00282267">
      <w:r>
        <w:rPr>
          <w:b/>
          <w:bCs/>
        </w:rPr>
        <w:t xml:space="preserve">Table S3. </w:t>
      </w:r>
      <w:r>
        <w:t>Antimicrobial regimen used in HAP and VAP patients.</w:t>
      </w:r>
    </w:p>
    <w:p w14:paraId="4C7ED806" w14:textId="77777777" w:rsidR="00774BC8" w:rsidRDefault="00774BC8" w:rsidP="00282267"/>
    <w:tbl>
      <w:tblPr>
        <w:tblW w:w="9350" w:type="dxa"/>
        <w:tblLook w:val="04A0" w:firstRow="1" w:lastRow="0" w:firstColumn="1" w:lastColumn="0" w:noHBand="0" w:noVBand="1"/>
      </w:tblPr>
      <w:tblGrid>
        <w:gridCol w:w="4815"/>
        <w:gridCol w:w="2410"/>
        <w:gridCol w:w="2125"/>
      </w:tblGrid>
      <w:tr w:rsidR="00774BC8" w:rsidRPr="00774BC8" w14:paraId="74EF7DF1" w14:textId="77777777" w:rsidTr="00774BC8">
        <w:trPr>
          <w:trHeight w:val="320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4B4E2" w14:textId="5E3FB679" w:rsidR="00774BC8" w:rsidRPr="00774BC8" w:rsidRDefault="00774BC8">
            <w:pPr>
              <w:rPr>
                <w:b/>
                <w:bCs/>
                <w:color w:val="000000"/>
                <w:lang w:val="es-ES_tradnl"/>
              </w:rPr>
            </w:pPr>
            <w:r w:rsidRPr="006911BA">
              <w:rPr>
                <w:b/>
                <w:bCs/>
                <w:color w:val="000000"/>
                <w:lang w:val="en-US"/>
              </w:rPr>
              <w:t xml:space="preserve"> </w:t>
            </w:r>
            <w:r w:rsidRPr="00774BC8">
              <w:rPr>
                <w:b/>
                <w:bCs/>
                <w:color w:val="000000"/>
                <w:lang w:val="es-ES_tradnl"/>
              </w:rPr>
              <w:t>Antibotic Regimen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C077C" w14:textId="4483F1FD" w:rsidR="00774BC8" w:rsidRPr="00774BC8" w:rsidRDefault="00774BC8">
            <w:pPr>
              <w:rPr>
                <w:b/>
                <w:bCs/>
                <w:color w:val="000000"/>
                <w:lang w:val="es-ES_tradnl"/>
              </w:rPr>
            </w:pPr>
            <w:r w:rsidRPr="00774BC8">
              <w:rPr>
                <w:b/>
                <w:bCs/>
                <w:color w:val="000000"/>
              </w:rPr>
              <w:t>HAP</w:t>
            </w:r>
            <w:r>
              <w:rPr>
                <w:b/>
                <w:bCs/>
                <w:color w:val="000000"/>
                <w:lang w:val="es-ES_tradnl"/>
              </w:rPr>
              <w:t xml:space="preserve"> n = 1296</w:t>
            </w:r>
          </w:p>
        </w:tc>
        <w:tc>
          <w:tcPr>
            <w:tcW w:w="2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80187" w14:textId="4240F36D" w:rsidR="00774BC8" w:rsidRPr="00774BC8" w:rsidRDefault="00774BC8">
            <w:pPr>
              <w:rPr>
                <w:b/>
                <w:bCs/>
                <w:color w:val="000000"/>
                <w:lang w:val="es-ES_tradnl"/>
              </w:rPr>
            </w:pPr>
            <w:r w:rsidRPr="00774BC8">
              <w:rPr>
                <w:b/>
                <w:bCs/>
                <w:color w:val="000000"/>
              </w:rPr>
              <w:t>VAP</w:t>
            </w:r>
            <w:r>
              <w:rPr>
                <w:b/>
                <w:bCs/>
                <w:color w:val="000000"/>
                <w:lang w:val="es-ES_tradnl"/>
              </w:rPr>
              <w:t xml:space="preserve"> = 1296</w:t>
            </w:r>
          </w:p>
        </w:tc>
      </w:tr>
      <w:tr w:rsidR="00774BC8" w:rsidRPr="00774BC8" w14:paraId="65501281" w14:textId="77777777" w:rsidTr="00774BC8">
        <w:trPr>
          <w:trHeight w:val="320"/>
        </w:trPr>
        <w:tc>
          <w:tcPr>
            <w:tcW w:w="4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F87F4" w14:textId="77777777" w:rsidR="00774BC8" w:rsidRPr="00774BC8" w:rsidRDefault="00774BC8">
            <w:pPr>
              <w:rPr>
                <w:color w:val="000000"/>
              </w:rPr>
            </w:pPr>
            <w:r w:rsidRPr="00774BC8">
              <w:rPr>
                <w:color w:val="000000"/>
              </w:rPr>
              <w:t>Monotherapy for all patients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F69CB" w14:textId="77777777" w:rsidR="00774BC8" w:rsidRPr="00774BC8" w:rsidRDefault="00774BC8">
            <w:pPr>
              <w:rPr>
                <w:color w:val="000000"/>
              </w:rPr>
            </w:pPr>
            <w:r w:rsidRPr="00774BC8">
              <w:rPr>
                <w:color w:val="000000"/>
              </w:rPr>
              <w:t>209 (16.1%)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A5588" w14:textId="77777777" w:rsidR="00774BC8" w:rsidRPr="00774BC8" w:rsidRDefault="00774BC8">
            <w:pPr>
              <w:rPr>
                <w:color w:val="000000"/>
              </w:rPr>
            </w:pPr>
            <w:r w:rsidRPr="00774BC8">
              <w:rPr>
                <w:color w:val="000000"/>
              </w:rPr>
              <w:t>163 ( 12.5%)</w:t>
            </w:r>
          </w:p>
        </w:tc>
      </w:tr>
      <w:tr w:rsidR="00774BC8" w:rsidRPr="00774BC8" w14:paraId="43CB5929" w14:textId="77777777" w:rsidTr="00774BC8">
        <w:trPr>
          <w:trHeight w:val="320"/>
        </w:trPr>
        <w:tc>
          <w:tcPr>
            <w:tcW w:w="4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2BF5F" w14:textId="77777777" w:rsidR="00774BC8" w:rsidRPr="00774BC8" w:rsidRDefault="00774BC8">
            <w:pPr>
              <w:rPr>
                <w:color w:val="000000"/>
              </w:rPr>
            </w:pPr>
            <w:r w:rsidRPr="00774BC8">
              <w:rPr>
                <w:color w:val="000000"/>
              </w:rPr>
              <w:t>Monotherapy for low risk of resistant organisms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4778D" w14:textId="77777777" w:rsidR="00774BC8" w:rsidRPr="00774BC8" w:rsidRDefault="00774BC8">
            <w:pPr>
              <w:rPr>
                <w:color w:val="000000"/>
              </w:rPr>
            </w:pPr>
            <w:r w:rsidRPr="00774BC8">
              <w:rPr>
                <w:color w:val="000000"/>
              </w:rPr>
              <w:t>572 (44.1%)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B4678" w14:textId="77777777" w:rsidR="00774BC8" w:rsidRPr="00774BC8" w:rsidRDefault="00774BC8">
            <w:pPr>
              <w:rPr>
                <w:color w:val="000000"/>
              </w:rPr>
            </w:pPr>
            <w:r w:rsidRPr="00774BC8">
              <w:rPr>
                <w:color w:val="000000"/>
              </w:rPr>
              <w:t>511 (39.4%)</w:t>
            </w:r>
          </w:p>
        </w:tc>
      </w:tr>
      <w:tr w:rsidR="00774BC8" w:rsidRPr="00774BC8" w14:paraId="54484E88" w14:textId="77777777" w:rsidTr="00774BC8">
        <w:trPr>
          <w:trHeight w:val="320"/>
        </w:trPr>
        <w:tc>
          <w:tcPr>
            <w:tcW w:w="4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86590" w14:textId="77777777" w:rsidR="00774BC8" w:rsidRPr="00774BC8" w:rsidRDefault="00774BC8">
            <w:pPr>
              <w:rPr>
                <w:color w:val="000000"/>
              </w:rPr>
            </w:pPr>
            <w:r w:rsidRPr="00774BC8">
              <w:rPr>
                <w:color w:val="000000"/>
              </w:rPr>
              <w:t>Dual therapy including coverage for resistant organisms (eg MRSA/MDR Pseudomonas) for all patients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D4631" w14:textId="77777777" w:rsidR="00774BC8" w:rsidRPr="00774BC8" w:rsidRDefault="00774BC8">
            <w:pPr>
              <w:rPr>
                <w:color w:val="000000"/>
              </w:rPr>
            </w:pPr>
            <w:r w:rsidRPr="00774BC8">
              <w:rPr>
                <w:color w:val="000000"/>
              </w:rPr>
              <w:t>510 (39.3%)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A8975" w14:textId="77777777" w:rsidR="00774BC8" w:rsidRPr="00774BC8" w:rsidRDefault="00774BC8">
            <w:pPr>
              <w:rPr>
                <w:color w:val="000000"/>
              </w:rPr>
            </w:pPr>
            <w:r w:rsidRPr="00774BC8">
              <w:rPr>
                <w:color w:val="000000"/>
              </w:rPr>
              <w:t>616 (47.5%)</w:t>
            </w:r>
          </w:p>
        </w:tc>
      </w:tr>
      <w:tr w:rsidR="00774BC8" w:rsidRPr="00774BC8" w14:paraId="58A8D386" w14:textId="77777777" w:rsidTr="00774BC8">
        <w:trPr>
          <w:trHeight w:val="320"/>
        </w:trPr>
        <w:tc>
          <w:tcPr>
            <w:tcW w:w="48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98900" w14:textId="77777777" w:rsidR="00774BC8" w:rsidRPr="00774BC8" w:rsidRDefault="00774BC8">
            <w:pPr>
              <w:rPr>
                <w:color w:val="000000"/>
              </w:rPr>
            </w:pPr>
            <w:r w:rsidRPr="00774BC8">
              <w:rPr>
                <w:color w:val="000000"/>
              </w:rPr>
              <w:t>Dual therapy for high risk of resistant organisms (eg MRSA/MDR</w:t>
            </w:r>
            <w:r w:rsidRPr="00774BC8">
              <w:rPr>
                <w:color w:val="000000"/>
              </w:rPr>
              <w:br/>
              <w:t>pseudomonas)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9BDC9" w14:textId="77777777" w:rsidR="00774BC8" w:rsidRPr="00774BC8" w:rsidRDefault="00774BC8">
            <w:pPr>
              <w:rPr>
                <w:color w:val="000000"/>
              </w:rPr>
            </w:pPr>
            <w:r w:rsidRPr="00774BC8">
              <w:rPr>
                <w:color w:val="000000"/>
              </w:rPr>
              <w:t>572 (44.1%)</w:t>
            </w:r>
          </w:p>
        </w:tc>
        <w:tc>
          <w:tcPr>
            <w:tcW w:w="2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29A5E" w14:textId="77777777" w:rsidR="00774BC8" w:rsidRPr="00774BC8" w:rsidRDefault="00774BC8">
            <w:pPr>
              <w:rPr>
                <w:color w:val="000000"/>
              </w:rPr>
            </w:pPr>
            <w:r w:rsidRPr="00774BC8">
              <w:rPr>
                <w:color w:val="000000"/>
              </w:rPr>
              <w:t>511 (39.4%)</w:t>
            </w:r>
          </w:p>
        </w:tc>
      </w:tr>
    </w:tbl>
    <w:p w14:paraId="7E253D73" w14:textId="77777777" w:rsidR="00282267" w:rsidRDefault="00282267" w:rsidP="0099112D"/>
    <w:p w14:paraId="04DF3A41" w14:textId="65898B90" w:rsidR="00907C1E" w:rsidRDefault="005D3273" w:rsidP="0099112D">
      <w:r w:rsidRPr="005D3273">
        <w:rPr>
          <w:b/>
          <w:bCs/>
        </w:rPr>
        <w:t>Table S4.</w:t>
      </w:r>
      <w:r>
        <w:rPr>
          <w:b/>
          <w:bCs/>
        </w:rPr>
        <w:t xml:space="preserve"> </w:t>
      </w:r>
      <w:r>
        <w:t>Distribution between type of health care centre and income categories.</w:t>
      </w:r>
    </w:p>
    <w:p w14:paraId="0FD5BCB1" w14:textId="77777777" w:rsidR="005D3273" w:rsidRDefault="005D3273" w:rsidP="0099112D"/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2122"/>
        <w:gridCol w:w="1559"/>
        <w:gridCol w:w="1843"/>
        <w:gridCol w:w="1842"/>
        <w:gridCol w:w="1985"/>
      </w:tblGrid>
      <w:tr w:rsidR="005D3273" w14:paraId="661B13A8" w14:textId="77777777" w:rsidTr="005D3273">
        <w:tc>
          <w:tcPr>
            <w:tcW w:w="2122" w:type="dxa"/>
          </w:tcPr>
          <w:p w14:paraId="102725A6" w14:textId="1B6E06E0" w:rsidR="005D3273" w:rsidRPr="005D3273" w:rsidRDefault="005D3273" w:rsidP="0099112D">
            <w:pPr>
              <w:rPr>
                <w:b/>
                <w:bCs/>
                <w:lang w:val="en-GB"/>
              </w:rPr>
            </w:pPr>
            <w:r w:rsidRPr="005D3273">
              <w:rPr>
                <w:b/>
                <w:bCs/>
                <w:lang w:val="en-GB"/>
              </w:rPr>
              <w:t xml:space="preserve">Type of Health Care Centre / Income category  </w:t>
            </w:r>
          </w:p>
        </w:tc>
        <w:tc>
          <w:tcPr>
            <w:tcW w:w="1559" w:type="dxa"/>
          </w:tcPr>
          <w:p w14:paraId="48DC0395" w14:textId="4F6B08F5" w:rsidR="005D3273" w:rsidRPr="005D3273" w:rsidRDefault="005D3273" w:rsidP="0099112D">
            <w:pPr>
              <w:rPr>
                <w:b/>
                <w:bCs/>
                <w:lang w:val="en-GB"/>
              </w:rPr>
            </w:pPr>
            <w:r w:rsidRPr="005D3273">
              <w:rPr>
                <w:b/>
                <w:bCs/>
                <w:lang w:val="en-GB"/>
              </w:rPr>
              <w:t xml:space="preserve">Total Cohort </w:t>
            </w:r>
            <w:r>
              <w:rPr>
                <w:b/>
                <w:bCs/>
                <w:lang w:val="en-GB"/>
              </w:rPr>
              <w:t>n =1296</w:t>
            </w:r>
          </w:p>
        </w:tc>
        <w:tc>
          <w:tcPr>
            <w:tcW w:w="1843" w:type="dxa"/>
          </w:tcPr>
          <w:p w14:paraId="3B824066" w14:textId="2D9B30B5" w:rsidR="005D3273" w:rsidRPr="005D3273" w:rsidRDefault="005D3273" w:rsidP="0099112D">
            <w:pPr>
              <w:rPr>
                <w:b/>
                <w:bCs/>
                <w:lang w:val="en-GB"/>
              </w:rPr>
            </w:pPr>
            <w:r w:rsidRPr="005D3273">
              <w:rPr>
                <w:b/>
                <w:bCs/>
                <w:lang w:val="en-GB"/>
              </w:rPr>
              <w:t>High-Income</w:t>
            </w:r>
            <w:r>
              <w:rPr>
                <w:b/>
                <w:bCs/>
                <w:lang w:val="en-GB"/>
              </w:rPr>
              <w:t xml:space="preserve"> n =640</w:t>
            </w:r>
          </w:p>
        </w:tc>
        <w:tc>
          <w:tcPr>
            <w:tcW w:w="1842" w:type="dxa"/>
          </w:tcPr>
          <w:p w14:paraId="0EED57A8" w14:textId="0427532E" w:rsidR="005D3273" w:rsidRPr="005D3273" w:rsidRDefault="005D3273" w:rsidP="0099112D">
            <w:pPr>
              <w:rPr>
                <w:b/>
                <w:bCs/>
                <w:lang w:val="en-GB"/>
              </w:rPr>
            </w:pPr>
            <w:r w:rsidRPr="005D3273">
              <w:rPr>
                <w:b/>
                <w:bCs/>
                <w:lang w:val="en-GB"/>
              </w:rPr>
              <w:t>Upper-Middle Income</w:t>
            </w:r>
            <w:r>
              <w:rPr>
                <w:b/>
                <w:bCs/>
                <w:lang w:val="en-GB"/>
              </w:rPr>
              <w:t xml:space="preserve"> n = 448</w:t>
            </w:r>
          </w:p>
        </w:tc>
        <w:tc>
          <w:tcPr>
            <w:tcW w:w="1985" w:type="dxa"/>
          </w:tcPr>
          <w:p w14:paraId="42489043" w14:textId="5C89EBAD" w:rsidR="005D3273" w:rsidRPr="005D3273" w:rsidRDefault="005D3273" w:rsidP="0099112D">
            <w:pPr>
              <w:rPr>
                <w:b/>
                <w:bCs/>
                <w:lang w:val="en-GB"/>
              </w:rPr>
            </w:pPr>
            <w:r w:rsidRPr="005D3273">
              <w:rPr>
                <w:b/>
                <w:bCs/>
                <w:lang w:val="en-GB"/>
              </w:rPr>
              <w:t>Low and Lower Middle-Income</w:t>
            </w:r>
            <w:r>
              <w:rPr>
                <w:b/>
                <w:bCs/>
                <w:lang w:val="en-GB"/>
              </w:rPr>
              <w:t xml:space="preserve"> n =208</w:t>
            </w:r>
          </w:p>
        </w:tc>
      </w:tr>
      <w:tr w:rsidR="005D3273" w14:paraId="470E631E" w14:textId="77777777" w:rsidTr="005D3273">
        <w:tc>
          <w:tcPr>
            <w:tcW w:w="2122" w:type="dxa"/>
          </w:tcPr>
          <w:p w14:paraId="7AF24904" w14:textId="231E20FA" w:rsidR="005D3273" w:rsidRPr="005D3273" w:rsidRDefault="005D3273" w:rsidP="005D3273">
            <w:pPr>
              <w:rPr>
                <w:b/>
                <w:bCs/>
                <w:lang w:val="en-GB"/>
              </w:rPr>
            </w:pPr>
            <w:r w:rsidRPr="005D3273">
              <w:rPr>
                <w:b/>
                <w:bCs/>
                <w:lang w:val="en-GB"/>
              </w:rPr>
              <w:t xml:space="preserve">Community District </w:t>
            </w:r>
          </w:p>
          <w:p w14:paraId="37CDFD4E" w14:textId="775B4049" w:rsidR="005D3273" w:rsidRPr="005D3273" w:rsidRDefault="00040889" w:rsidP="005D3273">
            <w:pPr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Hospital</w:t>
            </w:r>
          </w:p>
        </w:tc>
        <w:tc>
          <w:tcPr>
            <w:tcW w:w="1559" w:type="dxa"/>
          </w:tcPr>
          <w:p w14:paraId="747B7B0A" w14:textId="463E2296" w:rsidR="005D3273" w:rsidRDefault="005D3273" w:rsidP="0099112D">
            <w:pPr>
              <w:rPr>
                <w:lang w:val="en-GB"/>
              </w:rPr>
            </w:pPr>
            <w:r>
              <w:rPr>
                <w:lang w:val="en-GB"/>
              </w:rPr>
              <w:t>338 (26.0%)</w:t>
            </w:r>
          </w:p>
        </w:tc>
        <w:tc>
          <w:tcPr>
            <w:tcW w:w="1843" w:type="dxa"/>
          </w:tcPr>
          <w:p w14:paraId="402C2971" w14:textId="3489820B" w:rsidR="005D3273" w:rsidRDefault="005D3273" w:rsidP="0099112D">
            <w:pPr>
              <w:rPr>
                <w:lang w:val="en-GB"/>
              </w:rPr>
            </w:pPr>
            <w:r>
              <w:rPr>
                <w:lang w:val="en-GB"/>
              </w:rPr>
              <w:t>188 (29.3%)</w:t>
            </w:r>
          </w:p>
        </w:tc>
        <w:tc>
          <w:tcPr>
            <w:tcW w:w="1842" w:type="dxa"/>
          </w:tcPr>
          <w:p w14:paraId="793EA2CC" w14:textId="463BAEF0" w:rsidR="005D3273" w:rsidRDefault="005D3273" w:rsidP="0099112D">
            <w:pPr>
              <w:rPr>
                <w:lang w:val="en-GB"/>
              </w:rPr>
            </w:pPr>
            <w:r>
              <w:rPr>
                <w:lang w:val="en-GB"/>
              </w:rPr>
              <w:t>95 (21.2%</w:t>
            </w:r>
            <w:r w:rsidR="00584AB6">
              <w:rPr>
                <w:lang w:val="en-GB"/>
              </w:rPr>
              <w:t>)</w:t>
            </w:r>
          </w:p>
        </w:tc>
        <w:tc>
          <w:tcPr>
            <w:tcW w:w="1985" w:type="dxa"/>
          </w:tcPr>
          <w:p w14:paraId="72F868A3" w14:textId="2A06C9DB" w:rsidR="005D3273" w:rsidRDefault="00584AB6" w:rsidP="0099112D">
            <w:pPr>
              <w:rPr>
                <w:lang w:val="en-GB"/>
              </w:rPr>
            </w:pPr>
            <w:r>
              <w:rPr>
                <w:lang w:val="en-GB"/>
              </w:rPr>
              <w:t>55 (26.4%)</w:t>
            </w:r>
          </w:p>
        </w:tc>
      </w:tr>
      <w:tr w:rsidR="005D3273" w14:paraId="7328415D" w14:textId="77777777" w:rsidTr="005D3273">
        <w:tc>
          <w:tcPr>
            <w:tcW w:w="2122" w:type="dxa"/>
          </w:tcPr>
          <w:p w14:paraId="0DFD5F1A" w14:textId="5534DCD1" w:rsidR="005D3273" w:rsidRPr="005D3273" w:rsidRDefault="005D3273" w:rsidP="0099112D">
            <w:pPr>
              <w:rPr>
                <w:b/>
                <w:bCs/>
                <w:lang w:val="en-GB"/>
              </w:rPr>
            </w:pPr>
            <w:r w:rsidRPr="005D3273">
              <w:rPr>
                <w:b/>
                <w:bCs/>
                <w:lang w:val="en-GB"/>
              </w:rPr>
              <w:lastRenderedPageBreak/>
              <w:t xml:space="preserve">Remote and rural </w:t>
            </w:r>
            <w:r w:rsidR="00040889">
              <w:rPr>
                <w:b/>
                <w:bCs/>
                <w:lang w:val="en-GB"/>
              </w:rPr>
              <w:t>H</w:t>
            </w:r>
            <w:r w:rsidRPr="005D3273">
              <w:rPr>
                <w:b/>
                <w:bCs/>
                <w:lang w:val="en-GB"/>
              </w:rPr>
              <w:t>ospital</w:t>
            </w:r>
          </w:p>
        </w:tc>
        <w:tc>
          <w:tcPr>
            <w:tcW w:w="1559" w:type="dxa"/>
          </w:tcPr>
          <w:p w14:paraId="4C361CD2" w14:textId="588C3000" w:rsidR="005D3273" w:rsidRDefault="005D3273" w:rsidP="0099112D">
            <w:pPr>
              <w:rPr>
                <w:lang w:val="en-GB"/>
              </w:rPr>
            </w:pPr>
            <w:r>
              <w:rPr>
                <w:lang w:val="en-GB"/>
              </w:rPr>
              <w:t>41 (3.1%)</w:t>
            </w:r>
          </w:p>
        </w:tc>
        <w:tc>
          <w:tcPr>
            <w:tcW w:w="1843" w:type="dxa"/>
          </w:tcPr>
          <w:p w14:paraId="52FC7CDA" w14:textId="03C4E292" w:rsidR="005D3273" w:rsidRDefault="005D3273" w:rsidP="0099112D">
            <w:pPr>
              <w:rPr>
                <w:lang w:val="en-GB"/>
              </w:rPr>
            </w:pPr>
            <w:r>
              <w:rPr>
                <w:lang w:val="en-GB"/>
              </w:rPr>
              <w:t>22 (3.4%)</w:t>
            </w:r>
          </w:p>
        </w:tc>
        <w:tc>
          <w:tcPr>
            <w:tcW w:w="1842" w:type="dxa"/>
          </w:tcPr>
          <w:p w14:paraId="3B4EABDC" w14:textId="60F4538A" w:rsidR="005D3273" w:rsidRDefault="005D3273" w:rsidP="0099112D">
            <w:pPr>
              <w:rPr>
                <w:lang w:val="en-GB"/>
              </w:rPr>
            </w:pPr>
            <w:r>
              <w:rPr>
                <w:lang w:val="en-GB"/>
              </w:rPr>
              <w:t>8 (</w:t>
            </w:r>
            <w:r w:rsidR="00584AB6">
              <w:rPr>
                <w:lang w:val="en-GB"/>
              </w:rPr>
              <w:t>1.8%)</w:t>
            </w:r>
          </w:p>
        </w:tc>
        <w:tc>
          <w:tcPr>
            <w:tcW w:w="1985" w:type="dxa"/>
          </w:tcPr>
          <w:p w14:paraId="5423E9A4" w14:textId="25DCDFDC" w:rsidR="005D3273" w:rsidRDefault="00584AB6" w:rsidP="0099112D">
            <w:pPr>
              <w:rPr>
                <w:lang w:val="en-GB"/>
              </w:rPr>
            </w:pPr>
            <w:r>
              <w:rPr>
                <w:lang w:val="en-GB"/>
              </w:rPr>
              <w:t>11 (5.2%)</w:t>
            </w:r>
          </w:p>
        </w:tc>
      </w:tr>
      <w:tr w:rsidR="005D3273" w14:paraId="5513314D" w14:textId="77777777" w:rsidTr="005D3273">
        <w:tc>
          <w:tcPr>
            <w:tcW w:w="2122" w:type="dxa"/>
          </w:tcPr>
          <w:p w14:paraId="6A608425" w14:textId="50209B41" w:rsidR="005D3273" w:rsidRPr="005D3273" w:rsidRDefault="005D3273" w:rsidP="0099112D">
            <w:pPr>
              <w:rPr>
                <w:b/>
                <w:bCs/>
                <w:lang w:val="en-GB"/>
              </w:rPr>
            </w:pPr>
            <w:r w:rsidRPr="005D3273">
              <w:rPr>
                <w:b/>
                <w:bCs/>
                <w:lang w:val="en-GB"/>
              </w:rPr>
              <w:t>Teaching Hospital</w:t>
            </w:r>
          </w:p>
        </w:tc>
        <w:tc>
          <w:tcPr>
            <w:tcW w:w="1559" w:type="dxa"/>
          </w:tcPr>
          <w:p w14:paraId="13BA724F" w14:textId="6F224ADE" w:rsidR="005D3273" w:rsidRDefault="005D3273" w:rsidP="0099112D">
            <w:pPr>
              <w:rPr>
                <w:lang w:val="en-GB"/>
              </w:rPr>
            </w:pPr>
            <w:r>
              <w:rPr>
                <w:lang w:val="en-GB"/>
              </w:rPr>
              <w:t>913 (70.4%)</w:t>
            </w:r>
          </w:p>
        </w:tc>
        <w:tc>
          <w:tcPr>
            <w:tcW w:w="1843" w:type="dxa"/>
          </w:tcPr>
          <w:p w14:paraId="72C005A1" w14:textId="75D10C23" w:rsidR="005D3273" w:rsidRDefault="005D3273" w:rsidP="0099112D">
            <w:pPr>
              <w:rPr>
                <w:lang w:val="en-GB"/>
              </w:rPr>
            </w:pPr>
            <w:r>
              <w:rPr>
                <w:lang w:val="en-GB"/>
              </w:rPr>
              <w:t>428 (66.8</w:t>
            </w:r>
            <w:r w:rsidR="007748B0">
              <w:rPr>
                <w:lang w:val="en-GB"/>
              </w:rPr>
              <w:t>%</w:t>
            </w:r>
            <w:r>
              <w:rPr>
                <w:lang w:val="en-GB"/>
              </w:rPr>
              <w:t>)</w:t>
            </w:r>
          </w:p>
        </w:tc>
        <w:tc>
          <w:tcPr>
            <w:tcW w:w="1842" w:type="dxa"/>
          </w:tcPr>
          <w:p w14:paraId="4BA4F5E3" w14:textId="3385085F" w:rsidR="005D3273" w:rsidRDefault="00584AB6" w:rsidP="0099112D">
            <w:pPr>
              <w:rPr>
                <w:lang w:val="en-GB"/>
              </w:rPr>
            </w:pPr>
            <w:r>
              <w:rPr>
                <w:lang w:val="en-GB"/>
              </w:rPr>
              <w:t>343 (76.6%)</w:t>
            </w:r>
          </w:p>
        </w:tc>
        <w:tc>
          <w:tcPr>
            <w:tcW w:w="1985" w:type="dxa"/>
          </w:tcPr>
          <w:p w14:paraId="1279DDCF" w14:textId="37F19477" w:rsidR="005D3273" w:rsidRDefault="00584AB6" w:rsidP="0099112D">
            <w:pPr>
              <w:rPr>
                <w:lang w:val="en-GB"/>
              </w:rPr>
            </w:pPr>
            <w:r>
              <w:rPr>
                <w:lang w:val="en-GB"/>
              </w:rPr>
              <w:t>208 (68.3%)</w:t>
            </w:r>
          </w:p>
        </w:tc>
      </w:tr>
      <w:tr w:rsidR="005D3273" w14:paraId="33E4B441" w14:textId="77777777" w:rsidTr="005D3273">
        <w:tc>
          <w:tcPr>
            <w:tcW w:w="2122" w:type="dxa"/>
          </w:tcPr>
          <w:p w14:paraId="5C574411" w14:textId="35379A57" w:rsidR="005D3273" w:rsidRPr="005D3273" w:rsidRDefault="005D3273" w:rsidP="0099112D">
            <w:pPr>
              <w:rPr>
                <w:b/>
                <w:bCs/>
                <w:lang w:val="en-GB"/>
              </w:rPr>
            </w:pPr>
            <w:r w:rsidRPr="005D3273">
              <w:rPr>
                <w:b/>
                <w:bCs/>
                <w:lang w:val="en-GB"/>
              </w:rPr>
              <w:t>Not Answer</w:t>
            </w:r>
          </w:p>
        </w:tc>
        <w:tc>
          <w:tcPr>
            <w:tcW w:w="1559" w:type="dxa"/>
          </w:tcPr>
          <w:p w14:paraId="1ADB2C00" w14:textId="1639D8D3" w:rsidR="005D3273" w:rsidRDefault="005D3273" w:rsidP="0099112D">
            <w:pPr>
              <w:rPr>
                <w:lang w:val="en-GB"/>
              </w:rPr>
            </w:pPr>
            <w:r>
              <w:rPr>
                <w:lang w:val="en-GB"/>
              </w:rPr>
              <w:t>4 (0.3%)</w:t>
            </w:r>
          </w:p>
        </w:tc>
        <w:tc>
          <w:tcPr>
            <w:tcW w:w="1843" w:type="dxa"/>
          </w:tcPr>
          <w:p w14:paraId="6533BE16" w14:textId="67E733C5" w:rsidR="005D3273" w:rsidRDefault="005D3273" w:rsidP="0099112D">
            <w:pPr>
              <w:rPr>
                <w:lang w:val="en-GB"/>
              </w:rPr>
            </w:pPr>
            <w:r>
              <w:rPr>
                <w:lang w:val="en-GB"/>
              </w:rPr>
              <w:t>2 (0.3%)</w:t>
            </w:r>
          </w:p>
        </w:tc>
        <w:tc>
          <w:tcPr>
            <w:tcW w:w="1842" w:type="dxa"/>
          </w:tcPr>
          <w:p w14:paraId="0D1033C7" w14:textId="5BB7B6F2" w:rsidR="005D3273" w:rsidRDefault="00584AB6" w:rsidP="0099112D">
            <w:pPr>
              <w:rPr>
                <w:lang w:val="en-GB"/>
              </w:rPr>
            </w:pPr>
            <w:r>
              <w:rPr>
                <w:lang w:val="en-GB"/>
              </w:rPr>
              <w:t>2 (0.4%)</w:t>
            </w:r>
          </w:p>
        </w:tc>
        <w:tc>
          <w:tcPr>
            <w:tcW w:w="1985" w:type="dxa"/>
          </w:tcPr>
          <w:p w14:paraId="419F0E58" w14:textId="7162FB5A" w:rsidR="005D3273" w:rsidRDefault="00584AB6" w:rsidP="0099112D">
            <w:pPr>
              <w:rPr>
                <w:lang w:val="en-GB"/>
              </w:rPr>
            </w:pPr>
            <w:r>
              <w:rPr>
                <w:lang w:val="en-GB"/>
              </w:rPr>
              <w:t>0 (0%)</w:t>
            </w:r>
          </w:p>
        </w:tc>
      </w:tr>
    </w:tbl>
    <w:p w14:paraId="4B34C12D" w14:textId="77777777" w:rsidR="005D3273" w:rsidRPr="005D3273" w:rsidRDefault="005D3273" w:rsidP="0099112D"/>
    <w:p w14:paraId="75271025" w14:textId="77777777" w:rsidR="005D3273" w:rsidRDefault="005D3273" w:rsidP="0099112D"/>
    <w:p w14:paraId="758507E9" w14:textId="159769DA" w:rsidR="00907C1E" w:rsidRDefault="00907C1E" w:rsidP="0099112D">
      <w:r w:rsidRPr="00907C1E">
        <w:rPr>
          <w:b/>
          <w:bCs/>
        </w:rPr>
        <w:t>Table S</w:t>
      </w:r>
      <w:r w:rsidR="005D3273">
        <w:rPr>
          <w:b/>
          <w:bCs/>
        </w:rPr>
        <w:t>5</w:t>
      </w:r>
      <w:r>
        <w:rPr>
          <w:b/>
          <w:bCs/>
        </w:rPr>
        <w:t xml:space="preserve">. </w:t>
      </w:r>
      <w:r>
        <w:t xml:space="preserve">Relation between Antibiotic Time-out and regimen. </w:t>
      </w:r>
    </w:p>
    <w:p w14:paraId="4A863511" w14:textId="77777777" w:rsidR="00907C1E" w:rsidRDefault="00907C1E" w:rsidP="0099112D"/>
    <w:tbl>
      <w:tblPr>
        <w:tblW w:w="10201" w:type="dxa"/>
        <w:tblLook w:val="04A0" w:firstRow="1" w:lastRow="0" w:firstColumn="1" w:lastColumn="0" w:noHBand="0" w:noVBand="1"/>
      </w:tblPr>
      <w:tblGrid>
        <w:gridCol w:w="1838"/>
        <w:gridCol w:w="1559"/>
        <w:gridCol w:w="1418"/>
        <w:gridCol w:w="1276"/>
        <w:gridCol w:w="1417"/>
        <w:gridCol w:w="1418"/>
        <w:gridCol w:w="1275"/>
      </w:tblGrid>
      <w:tr w:rsidR="00907C1E" w:rsidRPr="00907C1E" w14:paraId="6A9568A7" w14:textId="77777777" w:rsidTr="00907C1E">
        <w:trPr>
          <w:trHeight w:val="483"/>
        </w:trPr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D0EC6" w14:textId="77777777" w:rsidR="00907C1E" w:rsidRPr="00907C1E" w:rsidRDefault="00907C1E">
            <w:pPr>
              <w:jc w:val="center"/>
              <w:rPr>
                <w:b/>
                <w:bCs/>
                <w:color w:val="000000"/>
              </w:rPr>
            </w:pPr>
            <w:r w:rsidRPr="00907C1E">
              <w:rPr>
                <w:b/>
                <w:bCs/>
                <w:color w:val="000000"/>
              </w:rPr>
              <w:t>n=1296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C96E6" w14:textId="77777777" w:rsidR="00907C1E" w:rsidRPr="00907C1E" w:rsidRDefault="00907C1E">
            <w:pPr>
              <w:jc w:val="center"/>
              <w:rPr>
                <w:b/>
                <w:bCs/>
                <w:color w:val="000000"/>
              </w:rPr>
            </w:pPr>
            <w:r w:rsidRPr="00907C1E">
              <w:rPr>
                <w:b/>
                <w:bCs/>
                <w:color w:val="000000"/>
              </w:rPr>
              <w:t>VAP Antibiotic Time-Out</w:t>
            </w:r>
          </w:p>
        </w:tc>
        <w:tc>
          <w:tcPr>
            <w:tcW w:w="41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5CEA5" w14:textId="77777777" w:rsidR="00907C1E" w:rsidRPr="00907C1E" w:rsidRDefault="00907C1E">
            <w:pPr>
              <w:jc w:val="center"/>
              <w:rPr>
                <w:b/>
                <w:bCs/>
                <w:color w:val="000000"/>
              </w:rPr>
            </w:pPr>
            <w:r w:rsidRPr="00907C1E">
              <w:rPr>
                <w:b/>
                <w:bCs/>
                <w:color w:val="000000"/>
              </w:rPr>
              <w:t>HAP Antibiotic Time-Out</w:t>
            </w:r>
          </w:p>
        </w:tc>
      </w:tr>
      <w:tr w:rsidR="00907C1E" w:rsidRPr="00907C1E" w14:paraId="48EDEC53" w14:textId="77777777" w:rsidTr="00907C1E">
        <w:trPr>
          <w:trHeight w:val="483"/>
        </w:trPr>
        <w:tc>
          <w:tcPr>
            <w:tcW w:w="18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DCD146" w14:textId="77777777" w:rsidR="00907C1E" w:rsidRPr="00907C1E" w:rsidRDefault="00907C1E">
            <w:pPr>
              <w:rPr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50E8C" w14:textId="04F1E1E2" w:rsidR="00907C1E" w:rsidRPr="00FF6042" w:rsidRDefault="00907C1E">
            <w:pPr>
              <w:rPr>
                <w:b/>
                <w:bCs/>
                <w:color w:val="000000"/>
              </w:rPr>
            </w:pPr>
            <w:r w:rsidRPr="00FF6042">
              <w:rPr>
                <w:b/>
                <w:bCs/>
                <w:color w:val="000000"/>
              </w:rPr>
              <w:t>Yes n= 693 (53.4%)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BD978" w14:textId="3135FED5" w:rsidR="00907C1E" w:rsidRPr="00FF6042" w:rsidRDefault="00907C1E">
            <w:pPr>
              <w:rPr>
                <w:b/>
                <w:bCs/>
                <w:color w:val="000000"/>
              </w:rPr>
            </w:pPr>
            <w:r w:rsidRPr="00FF6042">
              <w:rPr>
                <w:b/>
                <w:bCs/>
                <w:color w:val="000000"/>
              </w:rPr>
              <w:t>No n=597 (46.0%)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28FF2" w14:textId="551925F7" w:rsidR="00907C1E" w:rsidRPr="00FF6042" w:rsidRDefault="00907C1E">
            <w:pPr>
              <w:rPr>
                <w:b/>
                <w:bCs/>
                <w:color w:val="000000"/>
              </w:rPr>
            </w:pPr>
            <w:r w:rsidRPr="00FF6042">
              <w:rPr>
                <w:b/>
                <w:bCs/>
                <w:color w:val="000000"/>
              </w:rPr>
              <w:t>N/A n= 6 (0.5%)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913B7" w14:textId="7084D73B" w:rsidR="00907C1E" w:rsidRPr="00FF6042" w:rsidRDefault="00907C1E">
            <w:pPr>
              <w:rPr>
                <w:b/>
                <w:bCs/>
                <w:color w:val="000000"/>
              </w:rPr>
            </w:pPr>
            <w:r w:rsidRPr="00FF6042">
              <w:rPr>
                <w:b/>
                <w:bCs/>
                <w:color w:val="000000"/>
              </w:rPr>
              <w:t>Yes = 671 (51.7%)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618B7" w14:textId="49C20F3D" w:rsidR="00907C1E" w:rsidRPr="00FF6042" w:rsidRDefault="00907C1E">
            <w:pPr>
              <w:rPr>
                <w:b/>
                <w:bCs/>
                <w:color w:val="000000"/>
              </w:rPr>
            </w:pPr>
            <w:r w:rsidRPr="00FF6042">
              <w:rPr>
                <w:b/>
                <w:bCs/>
                <w:color w:val="000000"/>
              </w:rPr>
              <w:t>No n=612 (47.2%)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EF806" w14:textId="33E3F1A8" w:rsidR="00907C1E" w:rsidRPr="00FF6042" w:rsidRDefault="00907C1E">
            <w:pPr>
              <w:rPr>
                <w:b/>
                <w:bCs/>
                <w:color w:val="000000"/>
              </w:rPr>
            </w:pPr>
            <w:r w:rsidRPr="00FF6042">
              <w:rPr>
                <w:b/>
                <w:bCs/>
                <w:color w:val="000000"/>
              </w:rPr>
              <w:t>N/A n=13 (1%)</w:t>
            </w:r>
          </w:p>
        </w:tc>
      </w:tr>
      <w:tr w:rsidR="00907C1E" w:rsidRPr="00907C1E" w14:paraId="78F81AC7" w14:textId="77777777" w:rsidTr="00907C1E">
        <w:trPr>
          <w:trHeight w:val="483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00670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Monotherapy for all patients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3F22C" w14:textId="4ABA949F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100 (14.4%)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E42A5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63 (10.5%)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FAAC7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0 (0%)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77147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116 (17.2%)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19A98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91 (14.9%)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47EFB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2 (15.4%)</w:t>
            </w:r>
          </w:p>
        </w:tc>
      </w:tr>
      <w:tr w:rsidR="00907C1E" w:rsidRPr="00907C1E" w14:paraId="3D615918" w14:textId="77777777" w:rsidTr="00907C1E">
        <w:trPr>
          <w:trHeight w:val="483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83BF4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Monotherapy for low risk of resistant organisms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0EADD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247 (35.6%)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EF75A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263 (44.0%)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41414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1 (16.6%)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3420B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283 (42.1%)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986B9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285 (46.6%)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2422B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4 (30.8%)</w:t>
            </w:r>
          </w:p>
        </w:tc>
      </w:tr>
      <w:tr w:rsidR="00907C1E" w:rsidRPr="00907C1E" w14:paraId="79EC32AA" w14:textId="77777777" w:rsidTr="00907C1E">
        <w:trPr>
          <w:trHeight w:val="483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3AFA8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Dual therapy including coverage for resistant organisms (eg MRSA/MDR Pseudomonas) for all patients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693E0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346 (49.9%)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3DC08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269 (45.0%)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CE8B6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1 (16.6%)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864BB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271 (40.3%)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D593D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235 (38.4%)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543F0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4 (30.8%)</w:t>
            </w:r>
          </w:p>
        </w:tc>
      </w:tr>
      <w:tr w:rsidR="00907C1E" w:rsidRPr="00907C1E" w14:paraId="6CB29306" w14:textId="77777777" w:rsidTr="00907C1E">
        <w:trPr>
          <w:trHeight w:val="483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093D9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Dual therapy for high risk of resistant organisms (eg MRSA/MDR</w:t>
            </w:r>
            <w:r w:rsidRPr="00907C1E">
              <w:rPr>
                <w:color w:val="000000"/>
              </w:rPr>
              <w:br/>
              <w:t>pseudomonas)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4E1D9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247 (35.6%)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8F89A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263 (44.0%)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623AF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1 (16.6%)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3AE17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283 (42.1%)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A8711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285 (46.6%)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C616F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4 (30.8%)</w:t>
            </w:r>
          </w:p>
        </w:tc>
      </w:tr>
      <w:tr w:rsidR="00907C1E" w:rsidRPr="00907C1E" w14:paraId="16A680E7" w14:textId="77777777" w:rsidTr="00907C1E">
        <w:trPr>
          <w:trHeight w:val="483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F33C2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N/A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16694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0 (0%)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91216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2 (0.3%)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7930F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4 (66.6%)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181B6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1 (0.1%)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A0618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1 (0.1%)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8C4E6" w14:textId="77777777" w:rsidR="00907C1E" w:rsidRPr="00907C1E" w:rsidRDefault="00907C1E">
            <w:pPr>
              <w:rPr>
                <w:color w:val="000000"/>
              </w:rPr>
            </w:pPr>
            <w:r w:rsidRPr="00907C1E">
              <w:rPr>
                <w:color w:val="000000"/>
              </w:rPr>
              <w:t>3 (23.1%)</w:t>
            </w:r>
          </w:p>
        </w:tc>
      </w:tr>
    </w:tbl>
    <w:p w14:paraId="5D49EA9D" w14:textId="77777777" w:rsidR="00907C1E" w:rsidRPr="00907C1E" w:rsidRDefault="00907C1E" w:rsidP="0099112D"/>
    <w:p w14:paraId="1F6B8C44" w14:textId="77777777" w:rsidR="00745076" w:rsidRDefault="00745076" w:rsidP="0099112D"/>
    <w:p w14:paraId="3BA8342F" w14:textId="37C54766" w:rsidR="0099112D" w:rsidRDefault="003C7C94" w:rsidP="0099112D">
      <w:r w:rsidRPr="00907C1E">
        <w:rPr>
          <w:b/>
          <w:bCs/>
        </w:rPr>
        <w:t>Table S</w:t>
      </w:r>
      <w:r w:rsidR="005D3273">
        <w:rPr>
          <w:b/>
          <w:bCs/>
        </w:rPr>
        <w:t>6</w:t>
      </w:r>
      <w:r>
        <w:rPr>
          <w:b/>
          <w:bCs/>
        </w:rPr>
        <w:t xml:space="preserve">. </w:t>
      </w:r>
      <w:r>
        <w:t>Univariate and multivariate regression for factors associated with antimicrobial treatment less than 7 days in CAP.</w:t>
      </w:r>
    </w:p>
    <w:p w14:paraId="59FD176E" w14:textId="77777777" w:rsidR="003C7C94" w:rsidRDefault="003C7C94" w:rsidP="0099112D"/>
    <w:tbl>
      <w:tblPr>
        <w:tblW w:w="9634" w:type="dxa"/>
        <w:tblLook w:val="04A0" w:firstRow="1" w:lastRow="0" w:firstColumn="1" w:lastColumn="0" w:noHBand="0" w:noVBand="1"/>
      </w:tblPr>
      <w:tblGrid>
        <w:gridCol w:w="3681"/>
        <w:gridCol w:w="1134"/>
        <w:gridCol w:w="1843"/>
        <w:gridCol w:w="1134"/>
        <w:gridCol w:w="1842"/>
      </w:tblGrid>
      <w:tr w:rsidR="003C7C94" w:rsidRPr="003C7C94" w14:paraId="0A1747D4" w14:textId="77777777" w:rsidTr="003C7C94">
        <w:trPr>
          <w:trHeight w:val="320"/>
        </w:trPr>
        <w:tc>
          <w:tcPr>
            <w:tcW w:w="96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A0965" w14:textId="3FC39041" w:rsidR="003C7C94" w:rsidRPr="003C7C94" w:rsidRDefault="003C7C94">
            <w:pPr>
              <w:jc w:val="center"/>
              <w:rPr>
                <w:b/>
                <w:bCs/>
                <w:color w:val="000000" w:themeColor="text1"/>
              </w:rPr>
            </w:pPr>
            <w:r w:rsidRPr="003C7C94">
              <w:rPr>
                <w:b/>
                <w:bCs/>
                <w:color w:val="000000" w:themeColor="text1"/>
              </w:rPr>
              <w:t xml:space="preserve">CAP Regression for Treatment </w:t>
            </w:r>
            <w:r w:rsidR="00391E70">
              <w:rPr>
                <w:b/>
                <w:bCs/>
                <w:color w:val="000000" w:themeColor="text1"/>
              </w:rPr>
              <w:t>&lt;</w:t>
            </w:r>
            <w:r w:rsidRPr="003C7C94">
              <w:rPr>
                <w:b/>
                <w:bCs/>
                <w:color w:val="000000" w:themeColor="text1"/>
              </w:rPr>
              <w:t xml:space="preserve"> 7 days </w:t>
            </w:r>
          </w:p>
        </w:tc>
      </w:tr>
      <w:tr w:rsidR="003C7C94" w:rsidRPr="003C7C94" w14:paraId="1A7531BA" w14:textId="77777777" w:rsidTr="003C7C94">
        <w:trPr>
          <w:trHeight w:val="320"/>
        </w:trPr>
        <w:tc>
          <w:tcPr>
            <w:tcW w:w="368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03B60" w14:textId="07DE15B7" w:rsidR="003C7C94" w:rsidRPr="003C7C94" w:rsidRDefault="003C7C94">
            <w:pPr>
              <w:rPr>
                <w:b/>
                <w:bCs/>
                <w:color w:val="000000" w:themeColor="text1"/>
                <w:lang w:val="es-ES_tradnl"/>
              </w:rPr>
            </w:pPr>
            <w:r w:rsidRPr="003C7C94">
              <w:rPr>
                <w:color w:val="000000" w:themeColor="text1"/>
              </w:rPr>
              <w:t> </w:t>
            </w:r>
            <w:r w:rsidRPr="003C7C94">
              <w:rPr>
                <w:b/>
                <w:bCs/>
                <w:color w:val="000000" w:themeColor="text1"/>
                <w:lang w:val="es-ES_tradnl"/>
              </w:rPr>
              <w:t>Factor</w:t>
            </w:r>
          </w:p>
          <w:p w14:paraId="3A2B4537" w14:textId="63B2978E" w:rsidR="003C7C94" w:rsidRPr="003C7C94" w:rsidRDefault="003C7C94" w:rsidP="003C3E77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 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B2779" w14:textId="77777777" w:rsidR="003C7C94" w:rsidRPr="003C7C94" w:rsidRDefault="003C7C94">
            <w:pPr>
              <w:jc w:val="center"/>
              <w:rPr>
                <w:b/>
                <w:bCs/>
                <w:color w:val="000000" w:themeColor="text1"/>
              </w:rPr>
            </w:pPr>
            <w:r w:rsidRPr="003C7C94">
              <w:rPr>
                <w:b/>
                <w:bCs/>
                <w:color w:val="000000" w:themeColor="text1"/>
              </w:rPr>
              <w:t xml:space="preserve">Univariate 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6144A" w14:textId="77777777" w:rsidR="003C7C94" w:rsidRPr="003C7C94" w:rsidRDefault="003C7C94">
            <w:pPr>
              <w:jc w:val="center"/>
              <w:rPr>
                <w:b/>
                <w:bCs/>
                <w:color w:val="000000" w:themeColor="text1"/>
              </w:rPr>
            </w:pPr>
            <w:r w:rsidRPr="003C7C94">
              <w:rPr>
                <w:b/>
                <w:bCs/>
                <w:color w:val="000000" w:themeColor="text1"/>
              </w:rPr>
              <w:t>Multivariate</w:t>
            </w:r>
          </w:p>
        </w:tc>
      </w:tr>
      <w:tr w:rsidR="003C7C94" w:rsidRPr="003C7C94" w14:paraId="10FA7823" w14:textId="77777777" w:rsidTr="003C7C94">
        <w:trPr>
          <w:trHeight w:val="320"/>
        </w:trPr>
        <w:tc>
          <w:tcPr>
            <w:tcW w:w="3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1740E" w14:textId="041207C1" w:rsidR="003C7C94" w:rsidRPr="003C7C94" w:rsidRDefault="003C7C94">
            <w:pPr>
              <w:rPr>
                <w:color w:val="000000" w:themeColor="text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DFB80" w14:textId="77777777" w:rsidR="003C7C94" w:rsidRPr="003C7C94" w:rsidRDefault="003C7C94">
            <w:pPr>
              <w:rPr>
                <w:b/>
                <w:bCs/>
                <w:color w:val="000000" w:themeColor="text1"/>
              </w:rPr>
            </w:pPr>
            <w:r w:rsidRPr="003C7C94">
              <w:rPr>
                <w:b/>
                <w:bCs/>
                <w:color w:val="000000" w:themeColor="text1"/>
              </w:rPr>
              <w:t xml:space="preserve">p-Value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6431B" w14:textId="77777777" w:rsidR="003C7C94" w:rsidRPr="003C7C94" w:rsidRDefault="003C7C94">
            <w:pPr>
              <w:rPr>
                <w:b/>
                <w:bCs/>
                <w:color w:val="000000" w:themeColor="text1"/>
              </w:rPr>
            </w:pPr>
            <w:r w:rsidRPr="003C7C94">
              <w:rPr>
                <w:b/>
                <w:bCs/>
                <w:color w:val="000000" w:themeColor="text1"/>
              </w:rPr>
              <w:t>OR (95% IC)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921FA" w14:textId="77777777" w:rsidR="003C7C94" w:rsidRPr="003C7C94" w:rsidRDefault="003C7C94">
            <w:pPr>
              <w:rPr>
                <w:b/>
                <w:bCs/>
                <w:color w:val="000000" w:themeColor="text1"/>
              </w:rPr>
            </w:pPr>
            <w:r w:rsidRPr="003C7C94">
              <w:rPr>
                <w:b/>
                <w:bCs/>
                <w:color w:val="000000" w:themeColor="text1"/>
              </w:rPr>
              <w:t>p-Value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92C04" w14:textId="77777777" w:rsidR="003C7C94" w:rsidRPr="003C7C94" w:rsidRDefault="003C7C94">
            <w:pPr>
              <w:rPr>
                <w:b/>
                <w:bCs/>
                <w:color w:val="000000" w:themeColor="text1"/>
              </w:rPr>
            </w:pPr>
            <w:r w:rsidRPr="003C7C94">
              <w:rPr>
                <w:b/>
                <w:bCs/>
                <w:color w:val="000000" w:themeColor="text1"/>
              </w:rPr>
              <w:t>OR (95% IC)</w:t>
            </w:r>
          </w:p>
        </w:tc>
      </w:tr>
      <w:tr w:rsidR="003C7C94" w:rsidRPr="003C7C94" w14:paraId="68A2ABB3" w14:textId="77777777" w:rsidTr="003C7C94">
        <w:trPr>
          <w:trHeight w:val="32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F92BB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 xml:space="preserve">Intensivist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CFCBA" w14:textId="77777777" w:rsidR="003C7C94" w:rsidRPr="003C7C94" w:rsidRDefault="003C7C94">
            <w:pPr>
              <w:jc w:val="right"/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0.004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861E3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1.17 (1.20-2.43)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FEDAC" w14:textId="77777777" w:rsidR="003C7C94" w:rsidRPr="003C7C94" w:rsidRDefault="003C7C94">
            <w:pPr>
              <w:jc w:val="right"/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0.04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DBFC5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1.47 (1.00-2.15)</w:t>
            </w:r>
          </w:p>
        </w:tc>
      </w:tr>
      <w:tr w:rsidR="003C7C94" w:rsidRPr="003C7C94" w14:paraId="542515AD" w14:textId="77777777" w:rsidTr="003C7C94">
        <w:trPr>
          <w:trHeight w:val="320"/>
        </w:trPr>
        <w:tc>
          <w:tcPr>
            <w:tcW w:w="963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51EA3" w14:textId="031F74C9" w:rsidR="003C7C94" w:rsidRPr="003C7C94" w:rsidRDefault="003C7C94" w:rsidP="003C7C94">
            <w:pPr>
              <w:jc w:val="center"/>
              <w:rPr>
                <w:b/>
                <w:bCs/>
                <w:color w:val="000000" w:themeColor="text1"/>
              </w:rPr>
            </w:pPr>
            <w:r w:rsidRPr="003C7C94">
              <w:rPr>
                <w:b/>
                <w:bCs/>
                <w:color w:val="000000" w:themeColor="text1"/>
              </w:rPr>
              <w:t>Post Graduate ICU Experience</w:t>
            </w:r>
          </w:p>
        </w:tc>
      </w:tr>
      <w:tr w:rsidR="003C7C94" w:rsidRPr="003C7C94" w14:paraId="270B9E6D" w14:textId="77777777" w:rsidTr="003C7C94">
        <w:trPr>
          <w:trHeight w:val="32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D6C1C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&lt;5 years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934FA" w14:textId="77777777" w:rsidR="003C7C94" w:rsidRPr="003C7C94" w:rsidRDefault="003C7C94">
            <w:pPr>
              <w:jc w:val="right"/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0.85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24D9C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0.95 (0.67-1.36)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83E01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F6829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 </w:t>
            </w:r>
          </w:p>
        </w:tc>
      </w:tr>
      <w:tr w:rsidR="003C7C94" w:rsidRPr="003C7C94" w14:paraId="6664A3C9" w14:textId="77777777" w:rsidTr="003C7C94">
        <w:trPr>
          <w:trHeight w:val="32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9718D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lastRenderedPageBreak/>
              <w:t>5- 10 years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5F04F" w14:textId="77777777" w:rsidR="003C7C94" w:rsidRPr="003C7C94" w:rsidRDefault="003C7C94">
            <w:pPr>
              <w:jc w:val="right"/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0.92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0E87A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1.03 (0.70-1.51)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39218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893A3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 </w:t>
            </w:r>
          </w:p>
        </w:tc>
      </w:tr>
      <w:tr w:rsidR="003C7C94" w:rsidRPr="003C7C94" w14:paraId="303E9274" w14:textId="77777777" w:rsidTr="003C7C94">
        <w:trPr>
          <w:trHeight w:val="32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C527A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10 years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4E0D9" w14:textId="77777777" w:rsidR="003C7C94" w:rsidRPr="003C7C94" w:rsidRDefault="003C7C94">
            <w:pPr>
              <w:jc w:val="right"/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1.00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2A618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1.00 (0.72-1.38)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AC893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D91C9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 </w:t>
            </w:r>
          </w:p>
        </w:tc>
      </w:tr>
      <w:tr w:rsidR="003C7C94" w:rsidRPr="003C7C94" w14:paraId="2C47FC9E" w14:textId="77777777" w:rsidTr="003C7C94">
        <w:trPr>
          <w:trHeight w:val="320"/>
        </w:trPr>
        <w:tc>
          <w:tcPr>
            <w:tcW w:w="963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5B1B0" w14:textId="2150046B" w:rsidR="003C7C94" w:rsidRPr="003C7C94" w:rsidRDefault="003C7C94" w:rsidP="003C7C94">
            <w:pPr>
              <w:jc w:val="center"/>
              <w:rPr>
                <w:b/>
                <w:bCs/>
                <w:color w:val="000000" w:themeColor="text1"/>
              </w:rPr>
            </w:pPr>
            <w:r w:rsidRPr="003C7C94">
              <w:rPr>
                <w:b/>
                <w:bCs/>
                <w:color w:val="000000" w:themeColor="text1"/>
              </w:rPr>
              <w:t>Hospital Characteristics</w:t>
            </w:r>
          </w:p>
          <w:p w14:paraId="613E40C7" w14:textId="2EAE6450" w:rsidR="003C7C94" w:rsidRPr="003C7C94" w:rsidRDefault="003C7C94">
            <w:pPr>
              <w:rPr>
                <w:color w:val="000000" w:themeColor="text1"/>
              </w:rPr>
            </w:pPr>
          </w:p>
        </w:tc>
      </w:tr>
      <w:tr w:rsidR="003C7C94" w:rsidRPr="003C7C94" w14:paraId="7A36B96A" w14:textId="77777777" w:rsidTr="003C7C94">
        <w:trPr>
          <w:trHeight w:val="32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30992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 xml:space="preserve">University/Teaching Hospital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30D84" w14:textId="77777777" w:rsidR="003C7C94" w:rsidRPr="003C7C94" w:rsidRDefault="003C7C94">
            <w:pPr>
              <w:jc w:val="right"/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0.18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A54DF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1.27 (0.90-1.78)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6D9A3" w14:textId="77777777" w:rsidR="003C7C94" w:rsidRPr="003C7C94" w:rsidRDefault="003C7C94">
            <w:pPr>
              <w:jc w:val="right"/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0.54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07FA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1.11 (0.78-1.59)</w:t>
            </w:r>
          </w:p>
        </w:tc>
      </w:tr>
      <w:tr w:rsidR="003C7C94" w:rsidRPr="003C7C94" w14:paraId="470A9C88" w14:textId="77777777" w:rsidTr="003C7C94">
        <w:trPr>
          <w:trHeight w:val="32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40F2C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 xml:space="preserve">Community Distric Hospital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6C19C" w14:textId="77777777" w:rsidR="003C7C94" w:rsidRPr="003C7C94" w:rsidRDefault="003C7C94">
            <w:pPr>
              <w:jc w:val="right"/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0.40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E411C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0.85 (0.60-1.22)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494EE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24C6C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 </w:t>
            </w:r>
          </w:p>
        </w:tc>
      </w:tr>
      <w:tr w:rsidR="003C7C94" w:rsidRPr="003C7C94" w14:paraId="5CEA55B2" w14:textId="77777777" w:rsidTr="003C7C94">
        <w:trPr>
          <w:trHeight w:val="32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3EA50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Remote and rural Hospital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10841" w14:textId="77777777" w:rsidR="003C7C94" w:rsidRPr="003C7C94" w:rsidRDefault="003C7C94">
            <w:pPr>
              <w:jc w:val="right"/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0.47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695EF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0.70 (0.30-1.63)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2B003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75A27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 </w:t>
            </w:r>
          </w:p>
        </w:tc>
      </w:tr>
      <w:tr w:rsidR="003C7C94" w:rsidRPr="003C7C94" w14:paraId="68870EF0" w14:textId="77777777" w:rsidTr="003C7C94">
        <w:trPr>
          <w:trHeight w:val="320"/>
        </w:trPr>
        <w:tc>
          <w:tcPr>
            <w:tcW w:w="963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C17B9" w14:textId="16E85CE4" w:rsidR="003C7C94" w:rsidRPr="003C7C94" w:rsidRDefault="003C7C94" w:rsidP="003C7C94">
            <w:pPr>
              <w:jc w:val="center"/>
              <w:rPr>
                <w:b/>
                <w:bCs/>
                <w:color w:val="000000" w:themeColor="text1"/>
              </w:rPr>
            </w:pPr>
            <w:r w:rsidRPr="003C7C94">
              <w:rPr>
                <w:b/>
                <w:bCs/>
                <w:color w:val="000000" w:themeColor="text1"/>
              </w:rPr>
              <w:t>Protocol of hospital</w:t>
            </w:r>
          </w:p>
        </w:tc>
      </w:tr>
      <w:tr w:rsidR="003C7C94" w:rsidRPr="003C7C94" w14:paraId="3D81F51E" w14:textId="77777777" w:rsidTr="003C7C94">
        <w:trPr>
          <w:trHeight w:val="32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4FB42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Antimicrobial Stewardship Program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7E64B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ACADA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2.13 (1.50-3.02)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4CD90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&lt;0.001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EC1EA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1.93 (1.33-2.78)</w:t>
            </w:r>
          </w:p>
        </w:tc>
      </w:tr>
      <w:tr w:rsidR="003C7C94" w:rsidRPr="003C7C94" w14:paraId="215F75D3" w14:textId="77777777" w:rsidTr="003C7C94">
        <w:trPr>
          <w:trHeight w:val="32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541D6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Local Antimicrobial Guidelines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B8297" w14:textId="77777777" w:rsidR="003C7C94" w:rsidRPr="003C7C94" w:rsidRDefault="003C7C94">
            <w:pPr>
              <w:jc w:val="right"/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0.05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D9826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1.45 (1.00-2.10)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2B39B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13E4B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 </w:t>
            </w:r>
          </w:p>
        </w:tc>
      </w:tr>
      <w:tr w:rsidR="003C7C94" w:rsidRPr="003C7C94" w14:paraId="53C2CE54" w14:textId="77777777" w:rsidTr="003C7C94">
        <w:trPr>
          <w:trHeight w:val="320"/>
        </w:trPr>
        <w:tc>
          <w:tcPr>
            <w:tcW w:w="963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F9779" w14:textId="21E3204B" w:rsidR="003C7C94" w:rsidRPr="003C7C94" w:rsidRDefault="003C7C94" w:rsidP="003C7C94">
            <w:pPr>
              <w:jc w:val="center"/>
              <w:rPr>
                <w:b/>
                <w:bCs/>
                <w:color w:val="000000" w:themeColor="text1"/>
              </w:rPr>
            </w:pPr>
            <w:r w:rsidRPr="003C7C94">
              <w:rPr>
                <w:b/>
                <w:bCs/>
                <w:color w:val="000000" w:themeColor="text1"/>
              </w:rPr>
              <w:t>Income Level</w:t>
            </w:r>
          </w:p>
        </w:tc>
      </w:tr>
      <w:tr w:rsidR="003C7C94" w:rsidRPr="003C7C94" w14:paraId="7C32F0B6" w14:textId="77777777" w:rsidTr="003C7C94">
        <w:trPr>
          <w:trHeight w:val="32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25064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High-Income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31168" w14:textId="77777777" w:rsidR="003C7C94" w:rsidRPr="003C7C94" w:rsidRDefault="003C7C94">
            <w:pPr>
              <w:jc w:val="right"/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0.018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F66AC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1.48 (1.07-2.05)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2AE8C" w14:textId="77777777" w:rsidR="003C7C94" w:rsidRPr="003C7C94" w:rsidRDefault="003C7C94">
            <w:pPr>
              <w:jc w:val="right"/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0.65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F176F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1.08 (0.75-1.55)</w:t>
            </w:r>
          </w:p>
        </w:tc>
      </w:tr>
      <w:tr w:rsidR="003C7C94" w:rsidRPr="003C7C94" w14:paraId="55B2F763" w14:textId="77777777" w:rsidTr="003C7C94">
        <w:trPr>
          <w:trHeight w:val="32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96BD4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Upper-middle income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A8BA5" w14:textId="77777777" w:rsidR="003C7C94" w:rsidRPr="003C7C94" w:rsidRDefault="003C7C94">
            <w:pPr>
              <w:jc w:val="right"/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0.07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BF470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0.74 (0.53-1.02)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D28B5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F6E31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 </w:t>
            </w:r>
          </w:p>
        </w:tc>
      </w:tr>
      <w:tr w:rsidR="003C7C94" w:rsidRPr="003C7C94" w14:paraId="4287C3CA" w14:textId="77777777" w:rsidTr="003C7C94">
        <w:trPr>
          <w:trHeight w:val="32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96389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Lower-middle income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C5F0D" w14:textId="77777777" w:rsidR="003C7C94" w:rsidRPr="003C7C94" w:rsidRDefault="003C7C94">
            <w:pPr>
              <w:jc w:val="right"/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0.49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75F3A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0.85 (0.55-1.31)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CDDF5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BC816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 </w:t>
            </w:r>
          </w:p>
        </w:tc>
      </w:tr>
      <w:tr w:rsidR="003C7C94" w:rsidRPr="003C7C94" w14:paraId="446BED8D" w14:textId="77777777" w:rsidTr="003C7C94">
        <w:trPr>
          <w:trHeight w:val="32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F0761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Low Income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AFCC3" w14:textId="77777777" w:rsidR="003C7C94" w:rsidRPr="003C7C94" w:rsidRDefault="003C7C94">
            <w:pPr>
              <w:jc w:val="right"/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0.24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FADAB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0.38 (0.07-2.02)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63105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353A0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 </w:t>
            </w:r>
          </w:p>
        </w:tc>
      </w:tr>
      <w:tr w:rsidR="00934F5E" w:rsidRPr="003C7C94" w14:paraId="3D17DEB8" w14:textId="77777777" w:rsidTr="002329F7">
        <w:trPr>
          <w:trHeight w:val="320"/>
        </w:trPr>
        <w:tc>
          <w:tcPr>
            <w:tcW w:w="963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1E76C" w14:textId="53806AD0" w:rsidR="00934F5E" w:rsidRPr="00934F5E" w:rsidRDefault="00934F5E" w:rsidP="00934F5E">
            <w:pPr>
              <w:jc w:val="center"/>
              <w:rPr>
                <w:b/>
                <w:bCs/>
                <w:color w:val="000000" w:themeColor="text1"/>
              </w:rPr>
            </w:pPr>
            <w:r w:rsidRPr="00934F5E">
              <w:rPr>
                <w:b/>
                <w:bCs/>
                <w:color w:val="000000" w:themeColor="text1"/>
              </w:rPr>
              <w:t>Microbiological Test</w:t>
            </w:r>
          </w:p>
        </w:tc>
      </w:tr>
      <w:tr w:rsidR="003C7C94" w:rsidRPr="003C7C94" w14:paraId="053E6216" w14:textId="77777777" w:rsidTr="003C7C94">
        <w:trPr>
          <w:trHeight w:val="32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8136E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 xml:space="preserve">Respiratory PCR Multiplex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E53F4" w14:textId="77777777" w:rsidR="003C7C94" w:rsidRPr="003C7C94" w:rsidRDefault="003C7C94">
            <w:pPr>
              <w:jc w:val="right"/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0.31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78E2F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0.78 (0.51-1.19)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6730C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86243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 </w:t>
            </w:r>
          </w:p>
        </w:tc>
      </w:tr>
      <w:tr w:rsidR="005F4C06" w:rsidRPr="003C7C94" w14:paraId="5FF340D1" w14:textId="77777777" w:rsidTr="009D2721">
        <w:trPr>
          <w:trHeight w:val="320"/>
        </w:trPr>
        <w:tc>
          <w:tcPr>
            <w:tcW w:w="963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88BAE" w14:textId="20C73A9D" w:rsidR="005F4C06" w:rsidRPr="005F4C06" w:rsidRDefault="005F4C06" w:rsidP="005F4C06">
            <w:pPr>
              <w:jc w:val="center"/>
              <w:rPr>
                <w:b/>
                <w:bCs/>
                <w:color w:val="000000" w:themeColor="text1"/>
              </w:rPr>
            </w:pPr>
            <w:r w:rsidRPr="005F4C06">
              <w:rPr>
                <w:b/>
                <w:bCs/>
                <w:color w:val="000000" w:themeColor="text1"/>
              </w:rPr>
              <w:t>Diagnosis</w:t>
            </w:r>
          </w:p>
        </w:tc>
      </w:tr>
      <w:tr w:rsidR="003C7C94" w:rsidRPr="003C7C94" w14:paraId="60009350" w14:textId="77777777" w:rsidTr="003C7C94">
        <w:trPr>
          <w:trHeight w:val="32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A6B05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 xml:space="preserve">Clinical presentation and Chest X-ray or CT scan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85F8E" w14:textId="77777777" w:rsidR="003C7C94" w:rsidRPr="003C7C94" w:rsidRDefault="003C7C94">
            <w:pPr>
              <w:jc w:val="right"/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0.016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6A208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1.20 (0.87-1.65)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2BF68" w14:textId="4C81ED25" w:rsidR="003C7C94" w:rsidRPr="003C7C94" w:rsidRDefault="003C7C94">
            <w:pPr>
              <w:jc w:val="right"/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0.</w:t>
            </w:r>
            <w:r w:rsidR="00391E70">
              <w:rPr>
                <w:color w:val="000000" w:themeColor="text1"/>
                <w:lang w:val="es-ES_tradnl"/>
              </w:rPr>
              <w:t>0</w:t>
            </w:r>
            <w:r w:rsidRPr="003C7C94">
              <w:rPr>
                <w:color w:val="000000" w:themeColor="text1"/>
              </w:rPr>
              <w:t>34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5E2F4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1.43 (1.02-2.00)</w:t>
            </w:r>
          </w:p>
        </w:tc>
      </w:tr>
      <w:tr w:rsidR="003C7C94" w:rsidRPr="003C7C94" w14:paraId="49DDC9BF" w14:textId="77777777" w:rsidTr="003C7C94">
        <w:trPr>
          <w:trHeight w:val="491"/>
        </w:trPr>
        <w:tc>
          <w:tcPr>
            <w:tcW w:w="9634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F4119" w14:textId="6890A678" w:rsidR="003C7C94" w:rsidRPr="003C7C94" w:rsidRDefault="003C7C94" w:rsidP="003C7C94">
            <w:pPr>
              <w:jc w:val="center"/>
              <w:rPr>
                <w:b/>
                <w:bCs/>
                <w:color w:val="000000" w:themeColor="text1"/>
              </w:rPr>
            </w:pPr>
            <w:r w:rsidRPr="003C7C94">
              <w:rPr>
                <w:b/>
                <w:bCs/>
                <w:color w:val="000000" w:themeColor="text1"/>
              </w:rPr>
              <w:t>Antimicrobial</w:t>
            </w:r>
          </w:p>
          <w:p w14:paraId="6B7385B8" w14:textId="31D7D53D" w:rsidR="003C7C94" w:rsidRPr="003C7C94" w:rsidRDefault="003C7C94" w:rsidP="003C7C94">
            <w:pPr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3C7C94" w:rsidRPr="003C7C94" w14:paraId="74909733" w14:textId="77777777" w:rsidTr="003C7C94">
        <w:trPr>
          <w:trHeight w:val="32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17F6C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Dual Therapy with macrolide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246AC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E18AA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1.42 (1.01-1.99)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505FA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&lt;0.001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327F3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1.78 (1.28-2.47)</w:t>
            </w:r>
          </w:p>
        </w:tc>
      </w:tr>
      <w:tr w:rsidR="003C7C94" w:rsidRPr="003C7C94" w14:paraId="49CAAC2E" w14:textId="77777777" w:rsidTr="003C7C94">
        <w:trPr>
          <w:trHeight w:val="320"/>
        </w:trPr>
        <w:tc>
          <w:tcPr>
            <w:tcW w:w="3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57E61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Dual Therapy with non-macrolide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E3D01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&lt;0.001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75389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1.75 (0.98-3.11)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C987E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2FEED" w14:textId="77777777" w:rsidR="003C7C94" w:rsidRPr="003C7C94" w:rsidRDefault="003C7C94">
            <w:pPr>
              <w:rPr>
                <w:color w:val="000000" w:themeColor="text1"/>
              </w:rPr>
            </w:pPr>
            <w:r w:rsidRPr="003C7C94">
              <w:rPr>
                <w:color w:val="000000" w:themeColor="text1"/>
              </w:rPr>
              <w:t> </w:t>
            </w:r>
          </w:p>
        </w:tc>
      </w:tr>
    </w:tbl>
    <w:p w14:paraId="7E76285A" w14:textId="77777777" w:rsidR="003C7C94" w:rsidRDefault="003C7C94" w:rsidP="0099112D">
      <w:pPr>
        <w:rPr>
          <w:lang w:val="en-US"/>
        </w:rPr>
      </w:pPr>
    </w:p>
    <w:p w14:paraId="067E4AC6" w14:textId="08140F44" w:rsidR="00593521" w:rsidRPr="00593521" w:rsidRDefault="00593521" w:rsidP="0099112D">
      <w:r w:rsidRPr="00907C1E">
        <w:rPr>
          <w:b/>
          <w:bCs/>
        </w:rPr>
        <w:t>Table S</w:t>
      </w:r>
      <w:r w:rsidR="005D3273">
        <w:rPr>
          <w:b/>
          <w:bCs/>
        </w:rPr>
        <w:t>7</w:t>
      </w:r>
      <w:r>
        <w:rPr>
          <w:b/>
          <w:bCs/>
        </w:rPr>
        <w:t xml:space="preserve">. </w:t>
      </w:r>
      <w:r>
        <w:t>Univariate and multivariate regression for factors associated with antimicrobial treatment less than 7 days in HAP.</w:t>
      </w:r>
    </w:p>
    <w:p w14:paraId="4DA77880" w14:textId="77777777" w:rsidR="00593521" w:rsidRDefault="00593521" w:rsidP="0099112D">
      <w:pPr>
        <w:rPr>
          <w:lang w:val="en-US"/>
        </w:rPr>
      </w:pPr>
    </w:p>
    <w:tbl>
      <w:tblPr>
        <w:tblW w:w="9868" w:type="dxa"/>
        <w:tblLook w:val="04A0" w:firstRow="1" w:lastRow="0" w:firstColumn="1" w:lastColumn="0" w:noHBand="0" w:noVBand="1"/>
      </w:tblPr>
      <w:tblGrid>
        <w:gridCol w:w="3641"/>
        <w:gridCol w:w="1214"/>
        <w:gridCol w:w="1823"/>
        <w:gridCol w:w="1336"/>
        <w:gridCol w:w="1854"/>
      </w:tblGrid>
      <w:tr w:rsidR="00593521" w:rsidRPr="00593521" w14:paraId="1D38C5DB" w14:textId="77777777" w:rsidTr="00593521">
        <w:trPr>
          <w:trHeight w:val="326"/>
        </w:trPr>
        <w:tc>
          <w:tcPr>
            <w:tcW w:w="98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C1AB1" w14:textId="5AC1E072" w:rsidR="00593521" w:rsidRPr="00593521" w:rsidRDefault="00593521">
            <w:pPr>
              <w:jc w:val="center"/>
              <w:rPr>
                <w:b/>
                <w:bCs/>
                <w:color w:val="000000"/>
              </w:rPr>
            </w:pPr>
            <w:r w:rsidRPr="00593521">
              <w:rPr>
                <w:b/>
                <w:bCs/>
                <w:color w:val="000000"/>
              </w:rPr>
              <w:t xml:space="preserve">HAP Regression for Treatment </w:t>
            </w:r>
            <w:r w:rsidR="00391E70">
              <w:rPr>
                <w:b/>
                <w:bCs/>
                <w:color w:val="000000"/>
              </w:rPr>
              <w:t>&lt;</w:t>
            </w:r>
            <w:r w:rsidRPr="00593521">
              <w:rPr>
                <w:b/>
                <w:bCs/>
                <w:color w:val="000000"/>
              </w:rPr>
              <w:t xml:space="preserve"> 7 days </w:t>
            </w:r>
          </w:p>
        </w:tc>
      </w:tr>
      <w:tr w:rsidR="00593521" w:rsidRPr="00593521" w14:paraId="4FBA6193" w14:textId="77777777" w:rsidTr="00593521">
        <w:trPr>
          <w:trHeight w:val="326"/>
        </w:trPr>
        <w:tc>
          <w:tcPr>
            <w:tcW w:w="36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B15F6" w14:textId="77777777" w:rsidR="00593521" w:rsidRPr="00593521" w:rsidRDefault="00593521">
            <w:pPr>
              <w:jc w:val="center"/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  <w:tc>
          <w:tcPr>
            <w:tcW w:w="30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64913" w14:textId="77777777" w:rsidR="00593521" w:rsidRPr="00593521" w:rsidRDefault="00593521">
            <w:pPr>
              <w:jc w:val="center"/>
              <w:rPr>
                <w:b/>
                <w:bCs/>
                <w:color w:val="000000"/>
              </w:rPr>
            </w:pPr>
            <w:r w:rsidRPr="00593521">
              <w:rPr>
                <w:b/>
                <w:bCs/>
                <w:color w:val="000000"/>
              </w:rPr>
              <w:t xml:space="preserve">Univariate </w:t>
            </w:r>
          </w:p>
        </w:tc>
        <w:tc>
          <w:tcPr>
            <w:tcW w:w="31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E150D" w14:textId="77777777" w:rsidR="00593521" w:rsidRPr="00593521" w:rsidRDefault="00593521">
            <w:pPr>
              <w:jc w:val="center"/>
              <w:rPr>
                <w:b/>
                <w:bCs/>
                <w:color w:val="000000"/>
              </w:rPr>
            </w:pPr>
            <w:r w:rsidRPr="00593521">
              <w:rPr>
                <w:b/>
                <w:bCs/>
                <w:color w:val="000000"/>
              </w:rPr>
              <w:t>Multivariate</w:t>
            </w:r>
          </w:p>
        </w:tc>
      </w:tr>
      <w:tr w:rsidR="00593521" w:rsidRPr="00593521" w14:paraId="2CE4A299" w14:textId="77777777" w:rsidTr="00593521">
        <w:trPr>
          <w:trHeight w:val="326"/>
        </w:trPr>
        <w:tc>
          <w:tcPr>
            <w:tcW w:w="36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E13AD" w14:textId="77777777" w:rsidR="00593521" w:rsidRPr="00593521" w:rsidRDefault="00593521">
            <w:pPr>
              <w:rPr>
                <w:color w:val="000000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5B46E" w14:textId="77777777" w:rsidR="00593521" w:rsidRPr="00593521" w:rsidRDefault="00593521">
            <w:pPr>
              <w:rPr>
                <w:b/>
                <w:bCs/>
                <w:color w:val="000000"/>
              </w:rPr>
            </w:pPr>
            <w:r w:rsidRPr="00593521">
              <w:rPr>
                <w:b/>
                <w:bCs/>
                <w:color w:val="000000"/>
              </w:rPr>
              <w:t xml:space="preserve">p-Value 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7BEF9" w14:textId="77777777" w:rsidR="00593521" w:rsidRPr="00593521" w:rsidRDefault="00593521">
            <w:pPr>
              <w:rPr>
                <w:b/>
                <w:bCs/>
                <w:color w:val="000000"/>
              </w:rPr>
            </w:pPr>
            <w:r w:rsidRPr="00593521">
              <w:rPr>
                <w:b/>
                <w:bCs/>
                <w:color w:val="000000"/>
              </w:rPr>
              <w:t>OR (95% IC)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61639" w14:textId="77777777" w:rsidR="00593521" w:rsidRPr="00593521" w:rsidRDefault="00593521">
            <w:pPr>
              <w:rPr>
                <w:b/>
                <w:bCs/>
                <w:color w:val="000000"/>
              </w:rPr>
            </w:pPr>
            <w:r w:rsidRPr="00593521">
              <w:rPr>
                <w:b/>
                <w:bCs/>
                <w:color w:val="000000"/>
              </w:rPr>
              <w:t>p-Value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F5249" w14:textId="77777777" w:rsidR="00593521" w:rsidRPr="00593521" w:rsidRDefault="00593521">
            <w:pPr>
              <w:rPr>
                <w:b/>
                <w:bCs/>
                <w:color w:val="000000"/>
              </w:rPr>
            </w:pPr>
            <w:r w:rsidRPr="00593521">
              <w:rPr>
                <w:b/>
                <w:bCs/>
                <w:color w:val="000000"/>
              </w:rPr>
              <w:t>OR (95% IC)</w:t>
            </w:r>
          </w:p>
        </w:tc>
      </w:tr>
      <w:tr w:rsidR="00593521" w:rsidRPr="00593521" w14:paraId="03E2E295" w14:textId="77777777" w:rsidTr="00593521">
        <w:trPr>
          <w:trHeight w:val="326"/>
        </w:trPr>
        <w:tc>
          <w:tcPr>
            <w:tcW w:w="3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E8685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 xml:space="preserve">Intensivist 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B8C56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&lt;0.001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387EC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1.79 (1.38-2.33)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249EC" w14:textId="77777777" w:rsidR="00593521" w:rsidRPr="00593521" w:rsidRDefault="00593521">
            <w:pPr>
              <w:jc w:val="right"/>
              <w:rPr>
                <w:color w:val="000000"/>
              </w:rPr>
            </w:pPr>
            <w:r w:rsidRPr="00593521">
              <w:rPr>
                <w:color w:val="000000"/>
              </w:rPr>
              <w:t>0.01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A8667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1.46 (1.09-1.96)</w:t>
            </w:r>
          </w:p>
        </w:tc>
      </w:tr>
      <w:tr w:rsidR="00593521" w:rsidRPr="00593521" w14:paraId="53E83FDF" w14:textId="77777777" w:rsidTr="00593521">
        <w:trPr>
          <w:trHeight w:val="326"/>
        </w:trPr>
        <w:tc>
          <w:tcPr>
            <w:tcW w:w="98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B1458" w14:textId="77777777" w:rsidR="00593521" w:rsidRPr="00593521" w:rsidRDefault="00593521">
            <w:pPr>
              <w:jc w:val="center"/>
              <w:rPr>
                <w:b/>
                <w:bCs/>
                <w:color w:val="000000"/>
              </w:rPr>
            </w:pPr>
            <w:r w:rsidRPr="00593521">
              <w:rPr>
                <w:b/>
                <w:bCs/>
                <w:color w:val="000000"/>
              </w:rPr>
              <w:t>Post Graduate ICU Experience</w:t>
            </w:r>
          </w:p>
        </w:tc>
      </w:tr>
      <w:tr w:rsidR="00593521" w:rsidRPr="00593521" w14:paraId="103234BC" w14:textId="77777777" w:rsidTr="00593521">
        <w:trPr>
          <w:trHeight w:val="326"/>
        </w:trPr>
        <w:tc>
          <w:tcPr>
            <w:tcW w:w="3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727EE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&lt;5 years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387BD" w14:textId="77777777" w:rsidR="00593521" w:rsidRPr="00593521" w:rsidRDefault="00593521">
            <w:pPr>
              <w:jc w:val="right"/>
              <w:rPr>
                <w:color w:val="000000"/>
              </w:rPr>
            </w:pPr>
            <w:r w:rsidRPr="00593521">
              <w:rPr>
                <w:color w:val="000000"/>
              </w:rPr>
              <w:t>0.19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B32ED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0.84 (0.66-1.08)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DA30F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650A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</w:tr>
      <w:tr w:rsidR="00593521" w:rsidRPr="00593521" w14:paraId="3832F828" w14:textId="77777777" w:rsidTr="00593521">
        <w:trPr>
          <w:trHeight w:val="326"/>
        </w:trPr>
        <w:tc>
          <w:tcPr>
            <w:tcW w:w="3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DCCC3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5- 10 years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54516" w14:textId="77777777" w:rsidR="00593521" w:rsidRPr="00593521" w:rsidRDefault="00593521">
            <w:pPr>
              <w:jc w:val="right"/>
              <w:rPr>
                <w:color w:val="000000"/>
              </w:rPr>
            </w:pPr>
            <w:r w:rsidRPr="00593521">
              <w:rPr>
                <w:color w:val="000000"/>
              </w:rPr>
              <w:t>0.28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81437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1.16 (0.89-1.51)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C56CC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AC19F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</w:tr>
      <w:tr w:rsidR="00593521" w:rsidRPr="00593521" w14:paraId="0116921B" w14:textId="77777777" w:rsidTr="00593521">
        <w:trPr>
          <w:trHeight w:val="326"/>
        </w:trPr>
        <w:tc>
          <w:tcPr>
            <w:tcW w:w="3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6F911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10 years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DAF2F" w14:textId="77777777" w:rsidR="00593521" w:rsidRPr="00593521" w:rsidRDefault="00593521">
            <w:pPr>
              <w:jc w:val="right"/>
              <w:rPr>
                <w:color w:val="000000"/>
              </w:rPr>
            </w:pPr>
            <w:r w:rsidRPr="00593521">
              <w:rPr>
                <w:color w:val="000000"/>
              </w:rPr>
              <w:t>0.69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665C9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1.04 (0.83-1.30)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B7CFA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65C0F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</w:tr>
      <w:tr w:rsidR="00593521" w:rsidRPr="00593521" w14:paraId="5E299147" w14:textId="77777777" w:rsidTr="00593521">
        <w:trPr>
          <w:trHeight w:val="326"/>
        </w:trPr>
        <w:tc>
          <w:tcPr>
            <w:tcW w:w="98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FC370" w14:textId="77777777" w:rsidR="00593521" w:rsidRPr="00593521" w:rsidRDefault="00593521">
            <w:pPr>
              <w:jc w:val="center"/>
              <w:rPr>
                <w:b/>
                <w:bCs/>
                <w:color w:val="000000"/>
              </w:rPr>
            </w:pPr>
            <w:r w:rsidRPr="00593521">
              <w:rPr>
                <w:b/>
                <w:bCs/>
                <w:color w:val="000000"/>
              </w:rPr>
              <w:t>Hospital Characteristics</w:t>
            </w:r>
          </w:p>
        </w:tc>
      </w:tr>
      <w:tr w:rsidR="00593521" w:rsidRPr="00593521" w14:paraId="78DCD45A" w14:textId="77777777" w:rsidTr="00593521">
        <w:trPr>
          <w:trHeight w:val="326"/>
        </w:trPr>
        <w:tc>
          <w:tcPr>
            <w:tcW w:w="3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7442E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 xml:space="preserve">University/Teaching Hospital 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F8E6C" w14:textId="77777777" w:rsidR="00593521" w:rsidRPr="00593521" w:rsidRDefault="00593521">
            <w:pPr>
              <w:jc w:val="right"/>
              <w:rPr>
                <w:color w:val="000000"/>
              </w:rPr>
            </w:pPr>
            <w:r w:rsidRPr="00593521">
              <w:rPr>
                <w:color w:val="000000"/>
              </w:rPr>
              <w:t>0.49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7ACDD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1.09 (0.86-1.39)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F55C6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A95AC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</w:tr>
      <w:tr w:rsidR="00593521" w:rsidRPr="00593521" w14:paraId="58321ADB" w14:textId="77777777" w:rsidTr="00593521">
        <w:trPr>
          <w:trHeight w:val="326"/>
        </w:trPr>
        <w:tc>
          <w:tcPr>
            <w:tcW w:w="3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7E0D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 xml:space="preserve">Community Distric Hospital 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F8E36" w14:textId="77777777" w:rsidR="00593521" w:rsidRPr="00593521" w:rsidRDefault="00593521">
            <w:pPr>
              <w:jc w:val="right"/>
              <w:rPr>
                <w:color w:val="000000"/>
              </w:rPr>
            </w:pPr>
            <w:r w:rsidRPr="00593521">
              <w:rPr>
                <w:color w:val="000000"/>
              </w:rPr>
              <w:t>1.00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FB77D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0.99 (0.77-1.28)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EF247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16CA7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</w:tr>
      <w:tr w:rsidR="00593521" w:rsidRPr="00593521" w14:paraId="53A2ED8B" w14:textId="77777777" w:rsidTr="00593521">
        <w:trPr>
          <w:trHeight w:val="326"/>
        </w:trPr>
        <w:tc>
          <w:tcPr>
            <w:tcW w:w="3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D3BBF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lastRenderedPageBreak/>
              <w:t>Remote and rural Hospital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9CF59" w14:textId="77777777" w:rsidR="00593521" w:rsidRPr="00593521" w:rsidRDefault="00593521">
            <w:pPr>
              <w:jc w:val="right"/>
              <w:rPr>
                <w:color w:val="000000"/>
              </w:rPr>
            </w:pPr>
            <w:r w:rsidRPr="00593521">
              <w:rPr>
                <w:color w:val="000000"/>
              </w:rPr>
              <w:t>0.19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475AF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0.64 (0.34-1.20)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360B7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21169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</w:tr>
      <w:tr w:rsidR="00593521" w:rsidRPr="00593521" w14:paraId="10816D7F" w14:textId="77777777" w:rsidTr="00593521">
        <w:trPr>
          <w:trHeight w:val="326"/>
        </w:trPr>
        <w:tc>
          <w:tcPr>
            <w:tcW w:w="3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FC5D7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General ICU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58280" w14:textId="77777777" w:rsidR="00593521" w:rsidRPr="00593521" w:rsidRDefault="00593521">
            <w:pPr>
              <w:jc w:val="right"/>
              <w:rPr>
                <w:color w:val="000000"/>
              </w:rPr>
            </w:pPr>
            <w:r w:rsidRPr="00593521">
              <w:rPr>
                <w:color w:val="000000"/>
              </w:rPr>
              <w:t>0.22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C4795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1.17 (0.90-1.53)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30C3A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8D286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</w:tr>
      <w:tr w:rsidR="00593521" w:rsidRPr="00593521" w14:paraId="0D3766C3" w14:textId="77777777" w:rsidTr="00593521">
        <w:trPr>
          <w:trHeight w:val="326"/>
        </w:trPr>
        <w:tc>
          <w:tcPr>
            <w:tcW w:w="3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25C8E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Medical ICU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58F01" w14:textId="77777777" w:rsidR="00593521" w:rsidRPr="00593521" w:rsidRDefault="00593521">
            <w:pPr>
              <w:jc w:val="right"/>
              <w:rPr>
                <w:color w:val="000000"/>
              </w:rPr>
            </w:pPr>
            <w:r w:rsidRPr="00593521">
              <w:rPr>
                <w:color w:val="000000"/>
              </w:rPr>
              <w:t>0.05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BBD8F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0.71 (0.51-1.00)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3C02A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FD1FB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</w:tr>
      <w:tr w:rsidR="00593521" w:rsidRPr="00593521" w14:paraId="43158268" w14:textId="77777777" w:rsidTr="00593521">
        <w:trPr>
          <w:trHeight w:val="326"/>
        </w:trPr>
        <w:tc>
          <w:tcPr>
            <w:tcW w:w="3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DF722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Cardiac ICU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E9C99" w14:textId="77777777" w:rsidR="00593521" w:rsidRPr="00593521" w:rsidRDefault="00593521">
            <w:pPr>
              <w:jc w:val="right"/>
              <w:rPr>
                <w:color w:val="000000"/>
              </w:rPr>
            </w:pPr>
            <w:r w:rsidRPr="00593521">
              <w:rPr>
                <w:color w:val="000000"/>
              </w:rPr>
              <w:t>0.72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A4F1E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0.86 (0.43-1.72)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A1691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080AF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</w:tr>
      <w:tr w:rsidR="00593521" w:rsidRPr="00593521" w14:paraId="2B602A89" w14:textId="77777777" w:rsidTr="00593521">
        <w:trPr>
          <w:trHeight w:val="326"/>
        </w:trPr>
        <w:tc>
          <w:tcPr>
            <w:tcW w:w="3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8988A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Surgical ICU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0A7EC" w14:textId="77777777" w:rsidR="00593521" w:rsidRPr="00593521" w:rsidRDefault="00593521">
            <w:pPr>
              <w:jc w:val="right"/>
              <w:rPr>
                <w:color w:val="000000"/>
              </w:rPr>
            </w:pPr>
            <w:r w:rsidRPr="00593521">
              <w:rPr>
                <w:color w:val="000000"/>
              </w:rPr>
              <w:t>0.39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6CEA5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1.25 (0.76-2.05)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2557A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5F260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</w:tr>
      <w:tr w:rsidR="00593521" w:rsidRPr="00593521" w14:paraId="7DE0C7FE" w14:textId="77777777" w:rsidTr="00593521">
        <w:trPr>
          <w:trHeight w:val="326"/>
        </w:trPr>
        <w:tc>
          <w:tcPr>
            <w:tcW w:w="3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CA58F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Neurological ICU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825FB" w14:textId="77777777" w:rsidR="00593521" w:rsidRPr="00593521" w:rsidRDefault="00593521">
            <w:pPr>
              <w:jc w:val="right"/>
              <w:rPr>
                <w:color w:val="000000"/>
              </w:rPr>
            </w:pPr>
            <w:r w:rsidRPr="00593521">
              <w:rPr>
                <w:color w:val="000000"/>
              </w:rPr>
              <w:t>1.00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EF83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0.96 (0.42-2.18)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272EB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F84A6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</w:tr>
      <w:tr w:rsidR="00593521" w:rsidRPr="00593521" w14:paraId="5F12E684" w14:textId="77777777" w:rsidTr="00284E61">
        <w:trPr>
          <w:trHeight w:val="326"/>
        </w:trPr>
        <w:tc>
          <w:tcPr>
            <w:tcW w:w="986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2D42F" w14:textId="02ADEA3E" w:rsidR="00593521" w:rsidRPr="00593521" w:rsidRDefault="00593521" w:rsidP="00593521">
            <w:pPr>
              <w:jc w:val="center"/>
              <w:rPr>
                <w:b/>
                <w:bCs/>
                <w:color w:val="000000"/>
              </w:rPr>
            </w:pPr>
            <w:r w:rsidRPr="00593521">
              <w:rPr>
                <w:b/>
                <w:bCs/>
                <w:color w:val="000000"/>
              </w:rPr>
              <w:t>Protocol Hospital</w:t>
            </w:r>
          </w:p>
        </w:tc>
      </w:tr>
      <w:tr w:rsidR="00593521" w:rsidRPr="00593521" w14:paraId="6DEADE70" w14:textId="77777777" w:rsidTr="00593521">
        <w:trPr>
          <w:trHeight w:val="326"/>
        </w:trPr>
        <w:tc>
          <w:tcPr>
            <w:tcW w:w="3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22ED1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Antimicrobial Stewardship Program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AF21A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&lt;0.001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691C1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2.12 (1.61-2.77)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28FCE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&lt;0.001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3860F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1.79 (1.35-2.39)</w:t>
            </w:r>
          </w:p>
        </w:tc>
      </w:tr>
      <w:tr w:rsidR="00593521" w:rsidRPr="00593521" w14:paraId="41CB6592" w14:textId="77777777" w:rsidTr="00593521">
        <w:trPr>
          <w:trHeight w:val="326"/>
        </w:trPr>
        <w:tc>
          <w:tcPr>
            <w:tcW w:w="3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46B97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Local Antimicrobial Guidelines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07844" w14:textId="77777777" w:rsidR="00593521" w:rsidRPr="00593521" w:rsidRDefault="00593521">
            <w:pPr>
              <w:jc w:val="right"/>
              <w:rPr>
                <w:color w:val="000000"/>
              </w:rPr>
            </w:pPr>
            <w:r w:rsidRPr="00593521">
              <w:rPr>
                <w:color w:val="000000"/>
              </w:rPr>
              <w:t>0.006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29E93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1.47 (1.12-1.93)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A2706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7DECF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</w:tr>
      <w:tr w:rsidR="00593521" w:rsidRPr="00593521" w14:paraId="48C8A9A6" w14:textId="77777777" w:rsidTr="00593521">
        <w:trPr>
          <w:trHeight w:val="326"/>
        </w:trPr>
        <w:tc>
          <w:tcPr>
            <w:tcW w:w="98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589F" w14:textId="77777777" w:rsidR="00593521" w:rsidRPr="00593521" w:rsidRDefault="00593521">
            <w:pPr>
              <w:jc w:val="center"/>
              <w:rPr>
                <w:b/>
                <w:bCs/>
                <w:color w:val="000000"/>
              </w:rPr>
            </w:pPr>
            <w:r w:rsidRPr="00593521">
              <w:rPr>
                <w:b/>
                <w:bCs/>
                <w:color w:val="000000"/>
              </w:rPr>
              <w:t xml:space="preserve">Income Level </w:t>
            </w:r>
          </w:p>
        </w:tc>
      </w:tr>
      <w:tr w:rsidR="00593521" w:rsidRPr="00593521" w14:paraId="055DBC80" w14:textId="77777777" w:rsidTr="00593521">
        <w:trPr>
          <w:trHeight w:val="326"/>
        </w:trPr>
        <w:tc>
          <w:tcPr>
            <w:tcW w:w="3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10FA2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High-Income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19AE2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&lt;0.001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FB28E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1.85 (1.47-2.31)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1E55A" w14:textId="77777777" w:rsidR="00593521" w:rsidRPr="00593521" w:rsidRDefault="00593521">
            <w:pPr>
              <w:jc w:val="right"/>
              <w:rPr>
                <w:color w:val="000000"/>
              </w:rPr>
            </w:pPr>
            <w:r w:rsidRPr="00593521">
              <w:rPr>
                <w:color w:val="000000"/>
              </w:rPr>
              <w:t>0.004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8799A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1.45 (1.13-1.87)</w:t>
            </w:r>
          </w:p>
        </w:tc>
      </w:tr>
      <w:tr w:rsidR="00593521" w:rsidRPr="00593521" w14:paraId="4A42EEF2" w14:textId="77777777" w:rsidTr="00593521">
        <w:trPr>
          <w:trHeight w:val="326"/>
        </w:trPr>
        <w:tc>
          <w:tcPr>
            <w:tcW w:w="3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52CC6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Upper-middle income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3A38F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&lt;0.001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699EA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0.64 (0.51-0.81)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B6E3E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0F7E5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</w:tr>
      <w:tr w:rsidR="00593521" w:rsidRPr="00593521" w14:paraId="600F5168" w14:textId="77777777" w:rsidTr="00593521">
        <w:trPr>
          <w:trHeight w:val="326"/>
        </w:trPr>
        <w:tc>
          <w:tcPr>
            <w:tcW w:w="3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5A331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Lower-middle income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24A26" w14:textId="77777777" w:rsidR="00593521" w:rsidRPr="00593521" w:rsidRDefault="00593521">
            <w:pPr>
              <w:jc w:val="right"/>
              <w:rPr>
                <w:color w:val="000000"/>
              </w:rPr>
            </w:pPr>
            <w:r w:rsidRPr="00593521">
              <w:rPr>
                <w:color w:val="000000"/>
              </w:rPr>
              <w:t>0.029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341E4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0.71 (0.52-0.96)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37024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1E447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</w:tr>
      <w:tr w:rsidR="00593521" w:rsidRPr="00593521" w14:paraId="0F91609B" w14:textId="77777777" w:rsidTr="00593521">
        <w:trPr>
          <w:trHeight w:val="326"/>
        </w:trPr>
        <w:tc>
          <w:tcPr>
            <w:tcW w:w="3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2E5E9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Low Income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B0165" w14:textId="77777777" w:rsidR="00593521" w:rsidRPr="00593521" w:rsidRDefault="00593521">
            <w:pPr>
              <w:jc w:val="right"/>
              <w:rPr>
                <w:color w:val="000000"/>
              </w:rPr>
            </w:pPr>
            <w:r w:rsidRPr="00593521">
              <w:rPr>
                <w:color w:val="000000"/>
              </w:rPr>
              <w:t>0.128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17329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0.27 (0.05-1.41)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B9BD9" w14:textId="77777777" w:rsidR="00593521" w:rsidRPr="00593521" w:rsidRDefault="00593521">
            <w:pPr>
              <w:jc w:val="right"/>
              <w:rPr>
                <w:color w:val="000000"/>
              </w:rPr>
            </w:pPr>
            <w:r w:rsidRPr="00593521">
              <w:rPr>
                <w:color w:val="000000"/>
              </w:rPr>
              <w:t>0.51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6B743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0.56 (0.10-3.16)</w:t>
            </w:r>
          </w:p>
        </w:tc>
      </w:tr>
      <w:tr w:rsidR="00A75989" w:rsidRPr="00593521" w14:paraId="7A11608F" w14:textId="77777777" w:rsidTr="00427C33">
        <w:trPr>
          <w:trHeight w:val="326"/>
        </w:trPr>
        <w:tc>
          <w:tcPr>
            <w:tcW w:w="986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4B1AF" w14:textId="24239272" w:rsidR="00A75989" w:rsidRPr="00A75989" w:rsidRDefault="00A75989" w:rsidP="00A75989">
            <w:pPr>
              <w:jc w:val="center"/>
              <w:rPr>
                <w:b/>
                <w:bCs/>
                <w:color w:val="000000"/>
              </w:rPr>
            </w:pPr>
            <w:r w:rsidRPr="00A75989">
              <w:rPr>
                <w:b/>
                <w:bCs/>
                <w:color w:val="000000"/>
              </w:rPr>
              <w:t>Microbiological Test</w:t>
            </w:r>
          </w:p>
        </w:tc>
      </w:tr>
      <w:tr w:rsidR="00593521" w:rsidRPr="00593521" w14:paraId="3B1712E8" w14:textId="77777777" w:rsidTr="00593521">
        <w:trPr>
          <w:trHeight w:val="326"/>
        </w:trPr>
        <w:tc>
          <w:tcPr>
            <w:tcW w:w="3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253ED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 xml:space="preserve">Respiratory PCR Multiplex 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A55E1" w14:textId="77777777" w:rsidR="00593521" w:rsidRPr="00593521" w:rsidRDefault="00593521">
            <w:pPr>
              <w:jc w:val="right"/>
              <w:rPr>
                <w:color w:val="000000"/>
              </w:rPr>
            </w:pPr>
            <w:r w:rsidRPr="00593521">
              <w:rPr>
                <w:color w:val="000000"/>
              </w:rPr>
              <w:t>0.27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D8E14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1.15 (0.88-1.51)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059FB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894F4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</w:tr>
      <w:tr w:rsidR="00593521" w:rsidRPr="00593521" w14:paraId="67E5A2AF" w14:textId="77777777" w:rsidTr="00593521">
        <w:trPr>
          <w:trHeight w:val="326"/>
        </w:trPr>
        <w:tc>
          <w:tcPr>
            <w:tcW w:w="98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D25F2" w14:textId="77777777" w:rsidR="00593521" w:rsidRPr="00593521" w:rsidRDefault="00593521">
            <w:pPr>
              <w:jc w:val="center"/>
              <w:rPr>
                <w:b/>
                <w:bCs/>
                <w:color w:val="000000"/>
              </w:rPr>
            </w:pPr>
            <w:r w:rsidRPr="00593521">
              <w:rPr>
                <w:b/>
                <w:bCs/>
                <w:color w:val="000000"/>
              </w:rPr>
              <w:t>Diagnosis</w:t>
            </w:r>
          </w:p>
        </w:tc>
      </w:tr>
      <w:tr w:rsidR="00593521" w:rsidRPr="00593521" w14:paraId="7775B515" w14:textId="77777777" w:rsidTr="00593521">
        <w:trPr>
          <w:trHeight w:val="326"/>
        </w:trPr>
        <w:tc>
          <w:tcPr>
            <w:tcW w:w="3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EF175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 xml:space="preserve">Clinical presentation and Chest X-ray or CT scan 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20632" w14:textId="77777777" w:rsidR="00593521" w:rsidRPr="00593521" w:rsidRDefault="00593521">
            <w:pPr>
              <w:jc w:val="right"/>
              <w:rPr>
                <w:color w:val="000000"/>
              </w:rPr>
            </w:pPr>
            <w:r w:rsidRPr="00593521">
              <w:rPr>
                <w:color w:val="000000"/>
              </w:rPr>
              <w:t>0.08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48D32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1.21 (0.97-1.52)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999A0" w14:textId="77777777" w:rsidR="00593521" w:rsidRPr="00593521" w:rsidRDefault="00593521">
            <w:pPr>
              <w:jc w:val="right"/>
              <w:rPr>
                <w:color w:val="000000"/>
              </w:rPr>
            </w:pPr>
            <w:r w:rsidRPr="00593521">
              <w:rPr>
                <w:color w:val="000000"/>
              </w:rPr>
              <w:t>0.42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73629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1.10 (0.86-1.40)</w:t>
            </w:r>
          </w:p>
        </w:tc>
      </w:tr>
      <w:tr w:rsidR="00593521" w:rsidRPr="00593521" w14:paraId="118BD707" w14:textId="77777777" w:rsidTr="00593521">
        <w:trPr>
          <w:trHeight w:val="326"/>
        </w:trPr>
        <w:tc>
          <w:tcPr>
            <w:tcW w:w="98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0DFEF" w14:textId="77777777" w:rsidR="00593521" w:rsidRPr="00593521" w:rsidRDefault="00593521">
            <w:pPr>
              <w:jc w:val="center"/>
              <w:rPr>
                <w:b/>
                <w:bCs/>
                <w:color w:val="000000"/>
              </w:rPr>
            </w:pPr>
            <w:r w:rsidRPr="00593521">
              <w:rPr>
                <w:b/>
                <w:bCs/>
                <w:color w:val="000000"/>
              </w:rPr>
              <w:t>Antimicrobial</w:t>
            </w:r>
          </w:p>
        </w:tc>
      </w:tr>
      <w:tr w:rsidR="00593521" w:rsidRPr="00593521" w14:paraId="3E07B617" w14:textId="77777777" w:rsidTr="00593521">
        <w:trPr>
          <w:trHeight w:val="326"/>
        </w:trPr>
        <w:tc>
          <w:tcPr>
            <w:tcW w:w="3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4DD1E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Antibiotic Time-out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39CDD" w14:textId="77777777" w:rsidR="00593521" w:rsidRPr="00593521" w:rsidRDefault="00593521">
            <w:pPr>
              <w:jc w:val="right"/>
              <w:rPr>
                <w:color w:val="000000"/>
              </w:rPr>
            </w:pPr>
            <w:r w:rsidRPr="00593521">
              <w:rPr>
                <w:color w:val="000000"/>
              </w:rPr>
              <w:t>0.002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5C9BC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1.42 (1.14-1.78)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9305F" w14:textId="77777777" w:rsidR="00593521" w:rsidRPr="00593521" w:rsidRDefault="00593521">
            <w:pPr>
              <w:jc w:val="right"/>
              <w:rPr>
                <w:color w:val="000000"/>
              </w:rPr>
            </w:pPr>
            <w:r w:rsidRPr="00593521">
              <w:rPr>
                <w:color w:val="000000"/>
              </w:rPr>
              <w:t>0.002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1AF1E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1.46 (1.15-1.85)</w:t>
            </w:r>
          </w:p>
        </w:tc>
      </w:tr>
      <w:tr w:rsidR="00593521" w:rsidRPr="00593521" w14:paraId="014A2F1E" w14:textId="77777777" w:rsidTr="00593521">
        <w:trPr>
          <w:trHeight w:val="326"/>
        </w:trPr>
        <w:tc>
          <w:tcPr>
            <w:tcW w:w="3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15FEE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 xml:space="preserve">Dual Therapy MRSA,MDR, </w:t>
            </w:r>
            <w:r w:rsidRPr="00387933">
              <w:rPr>
                <w:i/>
                <w:iCs/>
                <w:color w:val="000000"/>
              </w:rPr>
              <w:t>Pseudomonas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A038F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&lt;0.001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72D1D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0.50 (0.40-0.63)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A72CB" w14:textId="77777777" w:rsidR="00593521" w:rsidRPr="00593521" w:rsidRDefault="00593521">
            <w:pPr>
              <w:jc w:val="right"/>
              <w:rPr>
                <w:color w:val="000000"/>
              </w:rPr>
            </w:pPr>
            <w:r w:rsidRPr="00593521">
              <w:rPr>
                <w:color w:val="000000"/>
              </w:rPr>
              <w:t>0.003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2DDF7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0.68 (0.53-0.87)</w:t>
            </w:r>
          </w:p>
        </w:tc>
      </w:tr>
      <w:tr w:rsidR="00593521" w:rsidRPr="00593521" w14:paraId="2DE44A2F" w14:textId="77777777" w:rsidTr="00593521">
        <w:trPr>
          <w:trHeight w:val="326"/>
        </w:trPr>
        <w:tc>
          <w:tcPr>
            <w:tcW w:w="3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E31F8" w14:textId="77777777" w:rsidR="00593521" w:rsidRPr="00387933" w:rsidRDefault="00593521">
            <w:pPr>
              <w:rPr>
                <w:color w:val="000000"/>
                <w:lang w:val="en-US"/>
              </w:rPr>
            </w:pPr>
            <w:r w:rsidRPr="00593521">
              <w:rPr>
                <w:color w:val="000000"/>
              </w:rPr>
              <w:t xml:space="preserve">Dual Therapy MRSA,MDR, </w:t>
            </w:r>
            <w:r w:rsidRPr="00387933">
              <w:rPr>
                <w:i/>
                <w:iCs/>
                <w:color w:val="000000"/>
              </w:rPr>
              <w:t>Pseudomonas</w:t>
            </w:r>
            <w:r w:rsidRPr="00593521">
              <w:rPr>
                <w:color w:val="000000"/>
              </w:rPr>
              <w:t xml:space="preserve"> only for High Risk Patients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FC70B" w14:textId="77777777" w:rsidR="00593521" w:rsidRPr="00593521" w:rsidRDefault="00593521">
            <w:pPr>
              <w:jc w:val="right"/>
              <w:rPr>
                <w:color w:val="000000"/>
              </w:rPr>
            </w:pPr>
            <w:r w:rsidRPr="00593521">
              <w:rPr>
                <w:color w:val="000000"/>
              </w:rPr>
              <w:t>0.53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3CF11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1.07 (0.86-1.34)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BAE25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49BA8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</w:tr>
      <w:tr w:rsidR="00593521" w:rsidRPr="00593521" w14:paraId="7D1A82ED" w14:textId="77777777" w:rsidTr="00593521">
        <w:trPr>
          <w:trHeight w:val="326"/>
        </w:trPr>
        <w:tc>
          <w:tcPr>
            <w:tcW w:w="3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EB1DC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Monotherapy for all Patients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A1506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&lt;0.001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54153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3.40 (2.36-4.90)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7E531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&lt;0.001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0730C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2.55 (1.72-3.77)</w:t>
            </w:r>
          </w:p>
        </w:tc>
      </w:tr>
      <w:tr w:rsidR="00593521" w:rsidRPr="00593521" w14:paraId="1AB4891D" w14:textId="77777777" w:rsidTr="00593521">
        <w:trPr>
          <w:trHeight w:val="326"/>
        </w:trPr>
        <w:tc>
          <w:tcPr>
            <w:tcW w:w="36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DA9B1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Monotherapy only for Low Risk Patients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3E535" w14:textId="77777777" w:rsidR="00593521" w:rsidRPr="00593521" w:rsidRDefault="00593521">
            <w:pPr>
              <w:jc w:val="right"/>
              <w:rPr>
                <w:color w:val="000000"/>
              </w:rPr>
            </w:pPr>
            <w:r w:rsidRPr="00593521">
              <w:rPr>
                <w:color w:val="000000"/>
              </w:rPr>
              <w:t>0.53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D107A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1.07 (0.86-1.34)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DD349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F95DA" w14:textId="77777777" w:rsidR="00593521" w:rsidRPr="00593521" w:rsidRDefault="00593521">
            <w:pPr>
              <w:rPr>
                <w:color w:val="000000"/>
              </w:rPr>
            </w:pPr>
            <w:r w:rsidRPr="00593521">
              <w:rPr>
                <w:color w:val="000000"/>
              </w:rPr>
              <w:t> </w:t>
            </w:r>
          </w:p>
        </w:tc>
      </w:tr>
    </w:tbl>
    <w:p w14:paraId="58EE3334" w14:textId="77777777" w:rsidR="00593521" w:rsidRDefault="00593521" w:rsidP="0099112D">
      <w:pPr>
        <w:rPr>
          <w:lang w:val="en-US"/>
        </w:rPr>
      </w:pPr>
    </w:p>
    <w:p w14:paraId="75D91234" w14:textId="30A4CAA9" w:rsidR="00282267" w:rsidRPr="00593521" w:rsidRDefault="00282267" w:rsidP="00282267">
      <w:r w:rsidRPr="00907C1E">
        <w:rPr>
          <w:b/>
          <w:bCs/>
        </w:rPr>
        <w:t>Table S</w:t>
      </w:r>
      <w:r w:rsidR="005D3273">
        <w:rPr>
          <w:b/>
          <w:bCs/>
        </w:rPr>
        <w:t>8</w:t>
      </w:r>
      <w:r>
        <w:rPr>
          <w:b/>
          <w:bCs/>
        </w:rPr>
        <w:t xml:space="preserve">. </w:t>
      </w:r>
      <w:r>
        <w:t>Univariate and multivariate regression for factors associated with antimicrobial treatment less than 7 days in VAP.</w:t>
      </w:r>
    </w:p>
    <w:p w14:paraId="240A9A5D" w14:textId="77777777" w:rsidR="00282267" w:rsidRPr="00282267" w:rsidRDefault="00282267" w:rsidP="0099112D"/>
    <w:p w14:paraId="1F0AA142" w14:textId="77777777" w:rsidR="00282267" w:rsidRDefault="00282267" w:rsidP="0099112D">
      <w:pPr>
        <w:rPr>
          <w:lang w:val="en-US"/>
        </w:rPr>
      </w:pPr>
    </w:p>
    <w:tbl>
      <w:tblPr>
        <w:tblW w:w="9918" w:type="dxa"/>
        <w:tblLook w:val="04A0" w:firstRow="1" w:lastRow="0" w:firstColumn="1" w:lastColumn="0" w:noHBand="0" w:noVBand="1"/>
      </w:tblPr>
      <w:tblGrid>
        <w:gridCol w:w="3093"/>
        <w:gridCol w:w="1072"/>
        <w:gridCol w:w="2025"/>
        <w:gridCol w:w="1035"/>
        <w:gridCol w:w="2693"/>
      </w:tblGrid>
      <w:tr w:rsidR="00282267" w:rsidRPr="00282267" w14:paraId="34D1DF37" w14:textId="77777777" w:rsidTr="00282267">
        <w:trPr>
          <w:trHeight w:val="323"/>
        </w:trPr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D5F67" w14:textId="6A0F3628" w:rsidR="00282267" w:rsidRPr="00282267" w:rsidRDefault="00282267">
            <w:pPr>
              <w:jc w:val="center"/>
              <w:rPr>
                <w:b/>
                <w:bCs/>
                <w:color w:val="000000"/>
              </w:rPr>
            </w:pPr>
            <w:r w:rsidRPr="00282267">
              <w:rPr>
                <w:b/>
                <w:bCs/>
                <w:color w:val="000000"/>
              </w:rPr>
              <w:t xml:space="preserve">VAP Regression for Treatment </w:t>
            </w:r>
            <w:r w:rsidR="00391E70">
              <w:rPr>
                <w:b/>
                <w:bCs/>
                <w:color w:val="000000"/>
              </w:rPr>
              <w:t>&lt;</w:t>
            </w:r>
            <w:r w:rsidRPr="00282267">
              <w:rPr>
                <w:b/>
                <w:bCs/>
                <w:color w:val="000000"/>
              </w:rPr>
              <w:t xml:space="preserve"> 7 days </w:t>
            </w:r>
          </w:p>
        </w:tc>
      </w:tr>
      <w:tr w:rsidR="00282267" w:rsidRPr="00282267" w14:paraId="0EFF76F1" w14:textId="77777777" w:rsidTr="00282267">
        <w:trPr>
          <w:trHeight w:val="323"/>
        </w:trPr>
        <w:tc>
          <w:tcPr>
            <w:tcW w:w="30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D10ED" w14:textId="77777777" w:rsidR="00282267" w:rsidRPr="00282267" w:rsidRDefault="00282267">
            <w:pPr>
              <w:jc w:val="center"/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  <w:tc>
          <w:tcPr>
            <w:tcW w:w="30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F4D08" w14:textId="77777777" w:rsidR="00282267" w:rsidRPr="00282267" w:rsidRDefault="00282267">
            <w:pPr>
              <w:jc w:val="center"/>
              <w:rPr>
                <w:b/>
                <w:bCs/>
                <w:color w:val="000000"/>
              </w:rPr>
            </w:pPr>
            <w:r w:rsidRPr="00282267">
              <w:rPr>
                <w:b/>
                <w:bCs/>
                <w:color w:val="000000"/>
              </w:rPr>
              <w:t xml:space="preserve">Univariate </w:t>
            </w:r>
          </w:p>
        </w:tc>
        <w:tc>
          <w:tcPr>
            <w:tcW w:w="37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B0C30" w14:textId="77777777" w:rsidR="00282267" w:rsidRPr="00282267" w:rsidRDefault="00282267">
            <w:pPr>
              <w:jc w:val="center"/>
              <w:rPr>
                <w:b/>
                <w:bCs/>
                <w:color w:val="000000"/>
              </w:rPr>
            </w:pPr>
            <w:r w:rsidRPr="00282267">
              <w:rPr>
                <w:b/>
                <w:bCs/>
                <w:color w:val="000000"/>
              </w:rPr>
              <w:t>Multivariate</w:t>
            </w:r>
          </w:p>
        </w:tc>
      </w:tr>
      <w:tr w:rsidR="00282267" w:rsidRPr="00282267" w14:paraId="5E81AE76" w14:textId="77777777" w:rsidTr="00282267">
        <w:trPr>
          <w:trHeight w:val="323"/>
        </w:trPr>
        <w:tc>
          <w:tcPr>
            <w:tcW w:w="30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2A56F" w14:textId="77777777" w:rsidR="00282267" w:rsidRPr="00282267" w:rsidRDefault="00282267">
            <w:pPr>
              <w:rPr>
                <w:color w:val="000000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181C5" w14:textId="77777777" w:rsidR="00282267" w:rsidRPr="00282267" w:rsidRDefault="00282267">
            <w:pPr>
              <w:rPr>
                <w:b/>
                <w:bCs/>
                <w:color w:val="000000"/>
              </w:rPr>
            </w:pPr>
            <w:r w:rsidRPr="00282267">
              <w:rPr>
                <w:b/>
                <w:bCs/>
                <w:color w:val="000000"/>
              </w:rPr>
              <w:t xml:space="preserve">p-Value 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C325D" w14:textId="77777777" w:rsidR="00282267" w:rsidRPr="00282267" w:rsidRDefault="00282267">
            <w:pPr>
              <w:rPr>
                <w:b/>
                <w:bCs/>
                <w:color w:val="000000"/>
              </w:rPr>
            </w:pPr>
            <w:r w:rsidRPr="00282267">
              <w:rPr>
                <w:b/>
                <w:bCs/>
                <w:color w:val="000000"/>
              </w:rPr>
              <w:t>OR (95% IC)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504C8" w14:textId="77777777" w:rsidR="00282267" w:rsidRPr="00282267" w:rsidRDefault="00282267">
            <w:pPr>
              <w:rPr>
                <w:b/>
                <w:bCs/>
                <w:color w:val="000000"/>
              </w:rPr>
            </w:pPr>
            <w:r w:rsidRPr="00282267">
              <w:rPr>
                <w:b/>
                <w:bCs/>
                <w:color w:val="000000"/>
              </w:rPr>
              <w:t>p-Value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552F" w14:textId="77777777" w:rsidR="00282267" w:rsidRPr="00282267" w:rsidRDefault="00282267">
            <w:pPr>
              <w:rPr>
                <w:b/>
                <w:bCs/>
                <w:color w:val="000000"/>
              </w:rPr>
            </w:pPr>
            <w:r w:rsidRPr="00282267">
              <w:rPr>
                <w:b/>
                <w:bCs/>
                <w:color w:val="000000"/>
              </w:rPr>
              <w:t>OR (95% IC)</w:t>
            </w:r>
          </w:p>
        </w:tc>
      </w:tr>
      <w:tr w:rsidR="00282267" w:rsidRPr="00282267" w14:paraId="25808BC1" w14:textId="77777777" w:rsidTr="00282267">
        <w:trPr>
          <w:trHeight w:val="323"/>
        </w:trPr>
        <w:tc>
          <w:tcPr>
            <w:tcW w:w="3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EBC29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 xml:space="preserve">Intensivist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53BD3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&lt;0.001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4D9B5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1.64 (1.26-2.13)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0B63F" w14:textId="77777777" w:rsidR="00282267" w:rsidRPr="00282267" w:rsidRDefault="00282267">
            <w:pPr>
              <w:jc w:val="right"/>
              <w:rPr>
                <w:color w:val="000000"/>
              </w:rPr>
            </w:pPr>
            <w:r w:rsidRPr="00282267">
              <w:rPr>
                <w:color w:val="000000"/>
              </w:rPr>
              <w:t>0.07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C38ED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1.30 (0.97-1.75)</w:t>
            </w:r>
          </w:p>
        </w:tc>
      </w:tr>
      <w:tr w:rsidR="00282267" w:rsidRPr="00282267" w14:paraId="376AB5DE" w14:textId="77777777" w:rsidTr="00282267">
        <w:trPr>
          <w:trHeight w:val="323"/>
        </w:trPr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E32AB" w14:textId="77777777" w:rsidR="00282267" w:rsidRPr="00282267" w:rsidRDefault="00282267">
            <w:pPr>
              <w:jc w:val="center"/>
              <w:rPr>
                <w:b/>
                <w:bCs/>
                <w:color w:val="000000"/>
              </w:rPr>
            </w:pPr>
            <w:r w:rsidRPr="00282267">
              <w:rPr>
                <w:b/>
                <w:bCs/>
                <w:color w:val="000000"/>
              </w:rPr>
              <w:t>Post Graduate ICU Experience</w:t>
            </w:r>
          </w:p>
        </w:tc>
      </w:tr>
      <w:tr w:rsidR="00282267" w:rsidRPr="00282267" w14:paraId="59A2502F" w14:textId="77777777" w:rsidTr="00282267">
        <w:trPr>
          <w:trHeight w:val="323"/>
        </w:trPr>
        <w:tc>
          <w:tcPr>
            <w:tcW w:w="3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FE722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&lt;5 years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2C2E4" w14:textId="77777777" w:rsidR="00282267" w:rsidRPr="00282267" w:rsidRDefault="00282267">
            <w:pPr>
              <w:jc w:val="right"/>
              <w:rPr>
                <w:color w:val="000000"/>
              </w:rPr>
            </w:pPr>
            <w:r w:rsidRPr="00282267">
              <w:rPr>
                <w:color w:val="000000"/>
              </w:rPr>
              <w:t>0.18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B7FDD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0.84 (0.66-1.07)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535BA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ADE62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</w:tr>
      <w:tr w:rsidR="00282267" w:rsidRPr="00282267" w14:paraId="4C08ABD1" w14:textId="77777777" w:rsidTr="00282267">
        <w:trPr>
          <w:trHeight w:val="323"/>
        </w:trPr>
        <w:tc>
          <w:tcPr>
            <w:tcW w:w="3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B0998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lastRenderedPageBreak/>
              <w:t>5- 10 years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BE2FC" w14:textId="77777777" w:rsidR="00282267" w:rsidRPr="00282267" w:rsidRDefault="00282267">
            <w:pPr>
              <w:jc w:val="right"/>
              <w:rPr>
                <w:color w:val="000000"/>
              </w:rPr>
            </w:pPr>
            <w:r w:rsidRPr="00282267">
              <w:rPr>
                <w:color w:val="000000"/>
              </w:rPr>
              <w:t>0.29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FC46D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1.14 (0.88-1.48)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F4C23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89994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</w:tr>
      <w:tr w:rsidR="00282267" w:rsidRPr="00282267" w14:paraId="11E3B9BE" w14:textId="77777777" w:rsidTr="00282267">
        <w:trPr>
          <w:trHeight w:val="323"/>
        </w:trPr>
        <w:tc>
          <w:tcPr>
            <w:tcW w:w="3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43DBB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10 years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E961" w14:textId="77777777" w:rsidR="00282267" w:rsidRPr="00282267" w:rsidRDefault="00282267">
            <w:pPr>
              <w:jc w:val="right"/>
              <w:rPr>
                <w:color w:val="000000"/>
              </w:rPr>
            </w:pPr>
            <w:r w:rsidRPr="00282267">
              <w:rPr>
                <w:color w:val="000000"/>
              </w:rPr>
              <w:t>0.65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5FBCB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1.05 (0.84-1.30)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94E25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7D283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</w:tr>
      <w:tr w:rsidR="00282267" w:rsidRPr="00282267" w14:paraId="4A963F4C" w14:textId="77777777" w:rsidTr="00282267">
        <w:trPr>
          <w:trHeight w:val="323"/>
        </w:trPr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972CE" w14:textId="77777777" w:rsidR="00282267" w:rsidRPr="00282267" w:rsidRDefault="00282267">
            <w:pPr>
              <w:jc w:val="center"/>
              <w:rPr>
                <w:b/>
                <w:bCs/>
                <w:color w:val="000000"/>
              </w:rPr>
            </w:pPr>
            <w:r w:rsidRPr="00282267">
              <w:rPr>
                <w:b/>
                <w:bCs/>
                <w:color w:val="000000"/>
              </w:rPr>
              <w:t>Hospital Characteristics</w:t>
            </w:r>
          </w:p>
        </w:tc>
      </w:tr>
      <w:tr w:rsidR="00282267" w:rsidRPr="00282267" w14:paraId="18B9345D" w14:textId="77777777" w:rsidTr="00282267">
        <w:trPr>
          <w:trHeight w:val="323"/>
        </w:trPr>
        <w:tc>
          <w:tcPr>
            <w:tcW w:w="3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7271F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 xml:space="preserve">University/Teaching Hospital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481F1" w14:textId="77777777" w:rsidR="00282267" w:rsidRPr="00282267" w:rsidRDefault="00282267">
            <w:pPr>
              <w:jc w:val="right"/>
              <w:rPr>
                <w:color w:val="000000"/>
              </w:rPr>
            </w:pPr>
            <w:r w:rsidRPr="00282267">
              <w:rPr>
                <w:color w:val="000000"/>
              </w:rPr>
              <w:t>0.39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9BE70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1.11 (0.87-1.41)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BA365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82D93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</w:tr>
      <w:tr w:rsidR="00282267" w:rsidRPr="00282267" w14:paraId="38B8611F" w14:textId="77777777" w:rsidTr="00282267">
        <w:trPr>
          <w:trHeight w:val="323"/>
        </w:trPr>
        <w:tc>
          <w:tcPr>
            <w:tcW w:w="3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A885A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 xml:space="preserve">Community Distric Hospital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D9523" w14:textId="77777777" w:rsidR="00282267" w:rsidRPr="00282267" w:rsidRDefault="00282267">
            <w:pPr>
              <w:jc w:val="right"/>
              <w:rPr>
                <w:color w:val="000000"/>
              </w:rPr>
            </w:pPr>
            <w:r w:rsidRPr="00282267">
              <w:rPr>
                <w:color w:val="000000"/>
              </w:rPr>
              <w:t>0.75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F36E5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0.95 (0.74-1.22)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9C2E4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6542E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</w:tr>
      <w:tr w:rsidR="00282267" w:rsidRPr="00282267" w14:paraId="0437570A" w14:textId="77777777" w:rsidTr="00282267">
        <w:trPr>
          <w:trHeight w:val="323"/>
        </w:trPr>
        <w:tc>
          <w:tcPr>
            <w:tcW w:w="3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2B822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Remote and rural Hospital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EA9FA" w14:textId="77777777" w:rsidR="00282267" w:rsidRPr="00282267" w:rsidRDefault="00282267">
            <w:pPr>
              <w:jc w:val="right"/>
              <w:rPr>
                <w:color w:val="000000"/>
              </w:rPr>
            </w:pPr>
            <w:r w:rsidRPr="00282267">
              <w:rPr>
                <w:color w:val="000000"/>
              </w:rPr>
              <w:t>0.34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B8316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0.73 (0.39-1.36)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09D5C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1BF5F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</w:tr>
      <w:tr w:rsidR="00282267" w:rsidRPr="00282267" w14:paraId="38793B4B" w14:textId="77777777" w:rsidTr="00282267">
        <w:trPr>
          <w:trHeight w:val="323"/>
        </w:trPr>
        <w:tc>
          <w:tcPr>
            <w:tcW w:w="3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2BE99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General ICU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6D49E" w14:textId="77777777" w:rsidR="00282267" w:rsidRPr="00282267" w:rsidRDefault="00282267">
            <w:pPr>
              <w:jc w:val="right"/>
              <w:rPr>
                <w:color w:val="000000"/>
              </w:rPr>
            </w:pPr>
            <w:r w:rsidRPr="00282267">
              <w:rPr>
                <w:color w:val="000000"/>
              </w:rPr>
              <w:t>0.94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76D7E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0.98 (0.76-1.28)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0482C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DB22D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</w:tr>
      <w:tr w:rsidR="00282267" w:rsidRPr="00282267" w14:paraId="1CEC70BA" w14:textId="77777777" w:rsidTr="00282267">
        <w:trPr>
          <w:trHeight w:val="323"/>
        </w:trPr>
        <w:tc>
          <w:tcPr>
            <w:tcW w:w="3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48902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Medical ICU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8E69E" w14:textId="77777777" w:rsidR="00282267" w:rsidRPr="00282267" w:rsidRDefault="00282267">
            <w:pPr>
              <w:jc w:val="right"/>
              <w:rPr>
                <w:color w:val="000000"/>
              </w:rPr>
            </w:pPr>
            <w:r w:rsidRPr="00282267">
              <w:rPr>
                <w:color w:val="000000"/>
              </w:rPr>
              <w:t>0.15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433E2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0.77 (0.55-1.08)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741F1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9700C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</w:tr>
      <w:tr w:rsidR="00282267" w:rsidRPr="00282267" w14:paraId="693F9696" w14:textId="77777777" w:rsidTr="00282267">
        <w:trPr>
          <w:trHeight w:val="323"/>
        </w:trPr>
        <w:tc>
          <w:tcPr>
            <w:tcW w:w="3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D51E2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Cardiac ICU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B1B6C" w14:textId="77777777" w:rsidR="00282267" w:rsidRPr="00282267" w:rsidRDefault="00282267">
            <w:pPr>
              <w:jc w:val="right"/>
              <w:rPr>
                <w:color w:val="000000"/>
              </w:rPr>
            </w:pPr>
            <w:r w:rsidRPr="00282267">
              <w:rPr>
                <w:color w:val="000000"/>
              </w:rPr>
              <w:t>0.86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7F3A5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0.94 (0.47-1.86)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AF2FC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8728E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</w:tr>
      <w:tr w:rsidR="00282267" w:rsidRPr="00282267" w14:paraId="03050CE9" w14:textId="77777777" w:rsidTr="00282267">
        <w:trPr>
          <w:trHeight w:val="323"/>
        </w:trPr>
        <w:tc>
          <w:tcPr>
            <w:tcW w:w="3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0F300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Surgical ICU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7202A" w14:textId="77777777" w:rsidR="00282267" w:rsidRPr="00282267" w:rsidRDefault="00282267">
            <w:pPr>
              <w:jc w:val="right"/>
              <w:rPr>
                <w:color w:val="000000"/>
              </w:rPr>
            </w:pPr>
            <w:r w:rsidRPr="00282267">
              <w:rPr>
                <w:color w:val="000000"/>
              </w:rPr>
              <w:t>0.05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9CAF0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1.65 (1.01-2.69)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B57AA" w14:textId="77777777" w:rsidR="00282267" w:rsidRPr="00282267" w:rsidRDefault="00282267">
            <w:pPr>
              <w:jc w:val="right"/>
              <w:rPr>
                <w:color w:val="000000"/>
              </w:rPr>
            </w:pPr>
            <w:r w:rsidRPr="00282267">
              <w:rPr>
                <w:color w:val="000000"/>
              </w:rPr>
              <w:t>0.26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F05FA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1.34 (0.79-2.28)</w:t>
            </w:r>
          </w:p>
        </w:tc>
      </w:tr>
      <w:tr w:rsidR="00282267" w:rsidRPr="00282267" w14:paraId="0F3DA367" w14:textId="77777777" w:rsidTr="00282267">
        <w:trPr>
          <w:trHeight w:val="323"/>
        </w:trPr>
        <w:tc>
          <w:tcPr>
            <w:tcW w:w="3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CE5E3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Neurological ICU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C2BDB" w14:textId="77777777" w:rsidR="00282267" w:rsidRPr="00282267" w:rsidRDefault="00282267">
            <w:pPr>
              <w:jc w:val="right"/>
              <w:rPr>
                <w:color w:val="000000"/>
              </w:rPr>
            </w:pPr>
            <w:r w:rsidRPr="00282267">
              <w:rPr>
                <w:color w:val="000000"/>
              </w:rPr>
              <w:t>0.54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B3AAB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1.32 (0.58-3.01)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657E2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667EC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</w:tr>
      <w:tr w:rsidR="00282267" w:rsidRPr="00282267" w14:paraId="35F34617" w14:textId="77777777" w:rsidTr="00282267">
        <w:trPr>
          <w:trHeight w:val="323"/>
        </w:trPr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251A7" w14:textId="77777777" w:rsidR="00282267" w:rsidRPr="00282267" w:rsidRDefault="00282267">
            <w:pPr>
              <w:jc w:val="center"/>
              <w:rPr>
                <w:b/>
                <w:bCs/>
                <w:color w:val="000000"/>
              </w:rPr>
            </w:pPr>
            <w:r w:rsidRPr="00282267">
              <w:rPr>
                <w:b/>
                <w:bCs/>
                <w:color w:val="000000"/>
              </w:rPr>
              <w:t xml:space="preserve">Protocol Hospital </w:t>
            </w:r>
          </w:p>
        </w:tc>
      </w:tr>
      <w:tr w:rsidR="00282267" w:rsidRPr="00282267" w14:paraId="6312EAA6" w14:textId="77777777" w:rsidTr="00282267">
        <w:trPr>
          <w:trHeight w:val="323"/>
        </w:trPr>
        <w:tc>
          <w:tcPr>
            <w:tcW w:w="3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4B2B3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Antimicrobial Stewardship Program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86EC6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&lt;0.001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E4B11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2.19 (1.66-2.89)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29A4D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&lt;0.001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64E9F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1.74 (1.30-2.33)</w:t>
            </w:r>
          </w:p>
        </w:tc>
      </w:tr>
      <w:tr w:rsidR="00282267" w:rsidRPr="00282267" w14:paraId="489F8EDA" w14:textId="77777777" w:rsidTr="00282267">
        <w:trPr>
          <w:trHeight w:val="323"/>
        </w:trPr>
        <w:tc>
          <w:tcPr>
            <w:tcW w:w="3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0C7AE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Local Antimicrobial Guidelines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95532" w14:textId="77777777" w:rsidR="00282267" w:rsidRPr="00282267" w:rsidRDefault="00282267">
            <w:pPr>
              <w:jc w:val="right"/>
              <w:rPr>
                <w:color w:val="000000"/>
              </w:rPr>
            </w:pPr>
            <w:r w:rsidRPr="00282267">
              <w:rPr>
                <w:color w:val="000000"/>
              </w:rPr>
              <w:t>0.02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64A17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1.36 (1.04-1.79)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50F8D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25ABA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</w:tr>
      <w:tr w:rsidR="00282267" w:rsidRPr="00282267" w14:paraId="7DBD0D98" w14:textId="77777777" w:rsidTr="00282267">
        <w:trPr>
          <w:trHeight w:val="323"/>
        </w:trPr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80FA6" w14:textId="77777777" w:rsidR="00282267" w:rsidRPr="00282267" w:rsidRDefault="00282267">
            <w:pPr>
              <w:jc w:val="center"/>
              <w:rPr>
                <w:b/>
                <w:bCs/>
                <w:color w:val="000000"/>
              </w:rPr>
            </w:pPr>
            <w:r w:rsidRPr="00282267">
              <w:rPr>
                <w:b/>
                <w:bCs/>
                <w:color w:val="000000"/>
              </w:rPr>
              <w:t xml:space="preserve">Income Level </w:t>
            </w:r>
          </w:p>
        </w:tc>
      </w:tr>
      <w:tr w:rsidR="00282267" w:rsidRPr="00282267" w14:paraId="35B45734" w14:textId="77777777" w:rsidTr="00282267">
        <w:trPr>
          <w:trHeight w:val="323"/>
        </w:trPr>
        <w:tc>
          <w:tcPr>
            <w:tcW w:w="3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F8C8F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High-Income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02C08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&lt;0.001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5FFD5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2.00 (1.60-2.49)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44873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&lt;0.001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C34DA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1.62 (1.26-2.07)</w:t>
            </w:r>
          </w:p>
        </w:tc>
      </w:tr>
      <w:tr w:rsidR="00282267" w:rsidRPr="00282267" w14:paraId="502AF55D" w14:textId="77777777" w:rsidTr="00282267">
        <w:trPr>
          <w:trHeight w:val="323"/>
        </w:trPr>
        <w:tc>
          <w:tcPr>
            <w:tcW w:w="3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22EB8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Upper-middle income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737F7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&lt;0.001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AC085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0.62 (0.49-0.78)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87439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F9A9A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</w:tr>
      <w:tr w:rsidR="00282267" w:rsidRPr="00282267" w14:paraId="0501A245" w14:textId="77777777" w:rsidTr="00282267">
        <w:trPr>
          <w:trHeight w:val="323"/>
        </w:trPr>
        <w:tc>
          <w:tcPr>
            <w:tcW w:w="3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3CE86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Lower-middle income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6A712" w14:textId="77777777" w:rsidR="00282267" w:rsidRPr="00282267" w:rsidRDefault="00282267">
            <w:pPr>
              <w:jc w:val="right"/>
              <w:rPr>
                <w:color w:val="000000"/>
              </w:rPr>
            </w:pPr>
            <w:r w:rsidRPr="00282267">
              <w:rPr>
                <w:color w:val="000000"/>
              </w:rPr>
              <w:t>0.003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446D0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0.63 (0.46-0.85)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D7B46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EDA83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</w:tr>
      <w:tr w:rsidR="00282267" w:rsidRPr="00282267" w14:paraId="456CD422" w14:textId="77777777" w:rsidTr="00282267">
        <w:trPr>
          <w:trHeight w:val="323"/>
        </w:trPr>
        <w:tc>
          <w:tcPr>
            <w:tcW w:w="3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AE568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Low Income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F88AE" w14:textId="77777777" w:rsidR="00282267" w:rsidRPr="00282267" w:rsidRDefault="00282267">
            <w:pPr>
              <w:jc w:val="right"/>
              <w:rPr>
                <w:color w:val="000000"/>
              </w:rPr>
            </w:pPr>
            <w:r w:rsidRPr="00282267">
              <w:rPr>
                <w:color w:val="000000"/>
              </w:rPr>
              <w:t>0.27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B5EC2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0.37 (0.07-1.94)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EE4AE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EDDB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</w:tr>
      <w:tr w:rsidR="00282267" w:rsidRPr="00282267" w14:paraId="2116EC00" w14:textId="77777777" w:rsidTr="00282267">
        <w:trPr>
          <w:trHeight w:val="323"/>
        </w:trPr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2F391" w14:textId="77777777" w:rsidR="00282267" w:rsidRPr="00282267" w:rsidRDefault="00282267">
            <w:pPr>
              <w:jc w:val="center"/>
              <w:rPr>
                <w:b/>
                <w:bCs/>
                <w:color w:val="000000"/>
              </w:rPr>
            </w:pPr>
            <w:r w:rsidRPr="00282267">
              <w:rPr>
                <w:b/>
                <w:bCs/>
                <w:color w:val="000000"/>
              </w:rPr>
              <w:t>Microbiological Test</w:t>
            </w:r>
          </w:p>
        </w:tc>
      </w:tr>
      <w:tr w:rsidR="00282267" w:rsidRPr="00282267" w14:paraId="43391D06" w14:textId="77777777" w:rsidTr="00282267">
        <w:trPr>
          <w:trHeight w:val="323"/>
        </w:trPr>
        <w:tc>
          <w:tcPr>
            <w:tcW w:w="3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88C41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 xml:space="preserve">Respiratory PCR Multiplex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93B55" w14:textId="77777777" w:rsidR="00282267" w:rsidRPr="00282267" w:rsidRDefault="00282267">
            <w:pPr>
              <w:jc w:val="right"/>
              <w:rPr>
                <w:color w:val="000000"/>
              </w:rPr>
            </w:pPr>
            <w:r w:rsidRPr="00282267">
              <w:rPr>
                <w:color w:val="000000"/>
              </w:rPr>
              <w:t>0.12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5FBAE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1.23 (0.94-1.59)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506D9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474FE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</w:tr>
      <w:tr w:rsidR="00282267" w:rsidRPr="00282267" w14:paraId="0E6B5AE4" w14:textId="77777777" w:rsidTr="00282267">
        <w:trPr>
          <w:trHeight w:val="323"/>
        </w:trPr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B467A" w14:textId="77777777" w:rsidR="00282267" w:rsidRPr="00282267" w:rsidRDefault="00282267">
            <w:pPr>
              <w:jc w:val="center"/>
              <w:rPr>
                <w:b/>
                <w:bCs/>
                <w:color w:val="000000"/>
              </w:rPr>
            </w:pPr>
            <w:r w:rsidRPr="00282267">
              <w:rPr>
                <w:b/>
                <w:bCs/>
                <w:color w:val="000000"/>
              </w:rPr>
              <w:t>Diagnosis</w:t>
            </w:r>
          </w:p>
        </w:tc>
      </w:tr>
      <w:tr w:rsidR="00282267" w:rsidRPr="00282267" w14:paraId="6F3809AC" w14:textId="77777777" w:rsidTr="00282267">
        <w:trPr>
          <w:trHeight w:val="323"/>
        </w:trPr>
        <w:tc>
          <w:tcPr>
            <w:tcW w:w="3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A8285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 xml:space="preserve">Clinical presentation and Chest X-ray or CT scan 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DF54F" w14:textId="77777777" w:rsidR="00282267" w:rsidRPr="00282267" w:rsidRDefault="00282267">
            <w:pPr>
              <w:jc w:val="right"/>
              <w:rPr>
                <w:color w:val="000000"/>
              </w:rPr>
            </w:pPr>
            <w:r w:rsidRPr="00282267">
              <w:rPr>
                <w:color w:val="000000"/>
              </w:rPr>
              <w:t>0.64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8906C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1.05 (0.84-1.32)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945F7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E008D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</w:tr>
      <w:tr w:rsidR="00282267" w:rsidRPr="00282267" w14:paraId="1DB62531" w14:textId="77777777" w:rsidTr="00282267">
        <w:trPr>
          <w:trHeight w:val="323"/>
        </w:trPr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7ED44" w14:textId="77777777" w:rsidR="00282267" w:rsidRPr="00282267" w:rsidRDefault="00282267">
            <w:pPr>
              <w:jc w:val="center"/>
              <w:rPr>
                <w:b/>
                <w:bCs/>
                <w:color w:val="000000"/>
              </w:rPr>
            </w:pPr>
            <w:r w:rsidRPr="00282267">
              <w:rPr>
                <w:b/>
                <w:bCs/>
                <w:color w:val="000000"/>
              </w:rPr>
              <w:t>Antimicrobial</w:t>
            </w:r>
          </w:p>
        </w:tc>
      </w:tr>
      <w:tr w:rsidR="00282267" w:rsidRPr="00282267" w14:paraId="61C9447E" w14:textId="77777777" w:rsidTr="00282267">
        <w:trPr>
          <w:trHeight w:val="323"/>
        </w:trPr>
        <w:tc>
          <w:tcPr>
            <w:tcW w:w="3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D9A52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Antibiotic Time-out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62D9B" w14:textId="77777777" w:rsidR="00282267" w:rsidRPr="00282267" w:rsidRDefault="00282267">
            <w:pPr>
              <w:jc w:val="right"/>
              <w:rPr>
                <w:color w:val="000000"/>
              </w:rPr>
            </w:pPr>
            <w:r w:rsidRPr="00282267">
              <w:rPr>
                <w:color w:val="000000"/>
              </w:rPr>
              <w:t>0.001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069DA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1.43 (1.15-1.78)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9A22A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&lt;0.001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F1A85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1.46 (1.16-1.85)</w:t>
            </w:r>
          </w:p>
        </w:tc>
      </w:tr>
      <w:tr w:rsidR="00282267" w:rsidRPr="00282267" w14:paraId="0FC714BE" w14:textId="77777777" w:rsidTr="00282267">
        <w:trPr>
          <w:trHeight w:val="323"/>
        </w:trPr>
        <w:tc>
          <w:tcPr>
            <w:tcW w:w="3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5905C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Dual Therapy MRSA,MDR, Pseudomonas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FD331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&lt;0.001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5DA5E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0.48 (0.38-0.60)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705BE" w14:textId="77777777" w:rsidR="00282267" w:rsidRPr="00282267" w:rsidRDefault="00282267">
            <w:pPr>
              <w:jc w:val="right"/>
              <w:rPr>
                <w:color w:val="000000"/>
              </w:rPr>
            </w:pPr>
            <w:r w:rsidRPr="00282267">
              <w:rPr>
                <w:color w:val="000000"/>
              </w:rPr>
              <w:t>0.002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40956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0.67 (0.52-0.86)</w:t>
            </w:r>
          </w:p>
        </w:tc>
      </w:tr>
      <w:tr w:rsidR="00282267" w:rsidRPr="00282267" w14:paraId="700B32C1" w14:textId="77777777" w:rsidTr="00282267">
        <w:trPr>
          <w:trHeight w:val="323"/>
        </w:trPr>
        <w:tc>
          <w:tcPr>
            <w:tcW w:w="3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37119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Dual Therapy MRSA,MDR, Pseudomonas only for High Risk Patients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6AF23" w14:textId="77777777" w:rsidR="00282267" w:rsidRPr="00282267" w:rsidRDefault="00282267">
            <w:pPr>
              <w:jc w:val="right"/>
              <w:rPr>
                <w:color w:val="000000"/>
              </w:rPr>
            </w:pPr>
            <w:r w:rsidRPr="00282267">
              <w:rPr>
                <w:color w:val="000000"/>
              </w:rPr>
              <w:t>0.23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9B081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1.15 (0.92-1.43)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4EFB9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D6226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</w:tr>
      <w:tr w:rsidR="00282267" w:rsidRPr="00282267" w14:paraId="635547F5" w14:textId="77777777" w:rsidTr="00282267">
        <w:trPr>
          <w:trHeight w:val="323"/>
        </w:trPr>
        <w:tc>
          <w:tcPr>
            <w:tcW w:w="3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705FA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Monotherapy for all Patients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D4F5E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&lt;0.001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A9341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4.51 (3.01-6.75)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FF0BE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&lt;0.001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3717B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3.22 (2.09-4.97)</w:t>
            </w:r>
          </w:p>
        </w:tc>
      </w:tr>
      <w:tr w:rsidR="00282267" w:rsidRPr="00282267" w14:paraId="6597665F" w14:textId="77777777" w:rsidTr="00282267">
        <w:trPr>
          <w:trHeight w:val="323"/>
        </w:trPr>
        <w:tc>
          <w:tcPr>
            <w:tcW w:w="3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67EC2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Monotherapy only for Low Risk Patients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9C2E0" w14:textId="77777777" w:rsidR="00282267" w:rsidRPr="00282267" w:rsidRDefault="00282267">
            <w:pPr>
              <w:jc w:val="right"/>
              <w:rPr>
                <w:color w:val="000000"/>
              </w:rPr>
            </w:pPr>
            <w:r w:rsidRPr="00282267">
              <w:rPr>
                <w:color w:val="000000"/>
              </w:rPr>
              <w:t>0.23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5E284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1.15 (0.92-1.43)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FC54E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13BFE" w14:textId="77777777" w:rsidR="00282267" w:rsidRPr="00282267" w:rsidRDefault="00282267">
            <w:pPr>
              <w:rPr>
                <w:color w:val="000000"/>
              </w:rPr>
            </w:pPr>
            <w:r w:rsidRPr="00282267">
              <w:rPr>
                <w:color w:val="000000"/>
              </w:rPr>
              <w:t> </w:t>
            </w:r>
          </w:p>
        </w:tc>
      </w:tr>
    </w:tbl>
    <w:p w14:paraId="6E6DF7D6" w14:textId="56020618" w:rsidR="00282267" w:rsidRDefault="00282267" w:rsidP="0099112D">
      <w:pPr>
        <w:rPr>
          <w:lang w:val="en-US"/>
        </w:rPr>
      </w:pPr>
    </w:p>
    <w:p w14:paraId="6BB84DC2" w14:textId="77777777" w:rsidR="001C1EF4" w:rsidRDefault="001C1EF4" w:rsidP="0099112D">
      <w:pPr>
        <w:rPr>
          <w:b/>
          <w:bCs/>
          <w:lang w:val="en-US"/>
        </w:rPr>
      </w:pPr>
    </w:p>
    <w:p w14:paraId="4B0B7909" w14:textId="77777777" w:rsidR="001C1EF4" w:rsidRDefault="001C1EF4" w:rsidP="0099112D">
      <w:pPr>
        <w:rPr>
          <w:b/>
          <w:bCs/>
          <w:lang w:val="en-US"/>
        </w:rPr>
      </w:pPr>
    </w:p>
    <w:p w14:paraId="36EEA2AA" w14:textId="77777777" w:rsidR="001C1EF4" w:rsidRDefault="001C1EF4" w:rsidP="0099112D">
      <w:pPr>
        <w:rPr>
          <w:b/>
          <w:bCs/>
          <w:lang w:val="en-US"/>
        </w:rPr>
      </w:pPr>
    </w:p>
    <w:p w14:paraId="51AD228B" w14:textId="77777777" w:rsidR="001C1EF4" w:rsidRDefault="001C1EF4" w:rsidP="0099112D">
      <w:pPr>
        <w:rPr>
          <w:b/>
          <w:bCs/>
          <w:lang w:val="en-US"/>
        </w:rPr>
      </w:pPr>
    </w:p>
    <w:p w14:paraId="5E85EDFB" w14:textId="1C74347B" w:rsidR="00BD5C7E" w:rsidRPr="00BD5C7E" w:rsidRDefault="00BD5C7E" w:rsidP="0099112D">
      <w:pPr>
        <w:rPr>
          <w:lang w:val="en-US"/>
        </w:rPr>
      </w:pPr>
      <w:r w:rsidRPr="00BD5C7E">
        <w:rPr>
          <w:b/>
          <w:bCs/>
          <w:lang w:val="en-US"/>
        </w:rPr>
        <w:lastRenderedPageBreak/>
        <w:t>Table S</w:t>
      </w:r>
      <w:r w:rsidR="005D3273">
        <w:rPr>
          <w:b/>
          <w:bCs/>
          <w:lang w:val="en-US"/>
        </w:rPr>
        <w:t>9</w:t>
      </w:r>
      <w:r w:rsidRPr="00BD5C7E">
        <w:rPr>
          <w:b/>
          <w:bCs/>
          <w:lang w:val="en-US"/>
        </w:rPr>
        <w:t xml:space="preserve">. </w:t>
      </w:r>
      <w:r w:rsidR="00A9157A">
        <w:rPr>
          <w:lang w:val="en-US"/>
        </w:rPr>
        <w:t xml:space="preserve">Responses </w:t>
      </w:r>
      <w:r w:rsidR="001C1EF4">
        <w:rPr>
          <w:lang w:val="en-US"/>
        </w:rPr>
        <w:t xml:space="preserve">regarding </w:t>
      </w:r>
      <w:r>
        <w:rPr>
          <w:lang w:val="en-US"/>
        </w:rPr>
        <w:t xml:space="preserve">conventional cultures </w:t>
      </w:r>
    </w:p>
    <w:p w14:paraId="7039526D" w14:textId="77777777" w:rsidR="00BD5C7E" w:rsidRDefault="00BD5C7E" w:rsidP="0099112D">
      <w:pPr>
        <w:rPr>
          <w:b/>
          <w:bCs/>
          <w:lang w:val="en-US"/>
        </w:rPr>
      </w:pPr>
    </w:p>
    <w:tbl>
      <w:tblPr>
        <w:tblW w:w="9918" w:type="dxa"/>
        <w:tblLook w:val="04A0" w:firstRow="1" w:lastRow="0" w:firstColumn="1" w:lastColumn="0" w:noHBand="0" w:noVBand="1"/>
      </w:tblPr>
      <w:tblGrid>
        <w:gridCol w:w="3964"/>
        <w:gridCol w:w="1701"/>
        <w:gridCol w:w="1418"/>
        <w:gridCol w:w="1417"/>
        <w:gridCol w:w="1418"/>
      </w:tblGrid>
      <w:tr w:rsidR="006911BA" w:rsidRPr="006911BA" w14:paraId="40C0F1E2" w14:textId="77777777" w:rsidTr="006911BA">
        <w:trPr>
          <w:trHeight w:val="300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AC551" w14:textId="77777777" w:rsidR="006911BA" w:rsidRPr="005D3273" w:rsidRDefault="006911BA">
            <w:pPr>
              <w:rPr>
                <w:b/>
                <w:bCs/>
                <w:color w:val="000000"/>
              </w:rPr>
            </w:pPr>
            <w:r w:rsidRPr="005D3273">
              <w:rPr>
                <w:b/>
                <w:bCs/>
                <w:color w:val="000000"/>
              </w:rPr>
              <w:t>Response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09D40" w14:textId="77777777" w:rsidR="006911BA" w:rsidRPr="005D3273" w:rsidRDefault="006911BA">
            <w:pPr>
              <w:rPr>
                <w:b/>
                <w:bCs/>
                <w:color w:val="000000"/>
              </w:rPr>
            </w:pPr>
            <w:r w:rsidRPr="005D3273">
              <w:rPr>
                <w:b/>
                <w:bCs/>
                <w:color w:val="000000"/>
              </w:rPr>
              <w:t>All Cohort n=1296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D7E82" w14:textId="77777777" w:rsidR="006911BA" w:rsidRPr="005D3273" w:rsidRDefault="006911BA">
            <w:pPr>
              <w:rPr>
                <w:b/>
                <w:bCs/>
                <w:color w:val="000000"/>
              </w:rPr>
            </w:pPr>
            <w:r w:rsidRPr="005D3273">
              <w:rPr>
                <w:b/>
                <w:bCs/>
                <w:color w:val="000000"/>
              </w:rPr>
              <w:t>High-income n=640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B2E65" w14:textId="77777777" w:rsidR="006911BA" w:rsidRPr="005D3273" w:rsidRDefault="006911BA">
            <w:pPr>
              <w:rPr>
                <w:b/>
                <w:bCs/>
                <w:color w:val="000000"/>
              </w:rPr>
            </w:pPr>
            <w:r w:rsidRPr="005D3273">
              <w:rPr>
                <w:b/>
                <w:bCs/>
                <w:color w:val="000000"/>
              </w:rPr>
              <w:t>Upper-middle n= 448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FCB8E" w14:textId="77777777" w:rsidR="006911BA" w:rsidRPr="005D3273" w:rsidRDefault="006911BA">
            <w:pPr>
              <w:rPr>
                <w:b/>
                <w:bCs/>
                <w:color w:val="000000"/>
              </w:rPr>
            </w:pPr>
            <w:r w:rsidRPr="005D3273">
              <w:rPr>
                <w:b/>
                <w:bCs/>
                <w:color w:val="000000"/>
              </w:rPr>
              <w:t>Low and Lower middle income n=208</w:t>
            </w:r>
          </w:p>
        </w:tc>
      </w:tr>
      <w:tr w:rsidR="006911BA" w:rsidRPr="006911BA" w14:paraId="035E9BFC" w14:textId="77777777" w:rsidTr="006911BA">
        <w:trPr>
          <w:trHeight w:val="300"/>
        </w:trPr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C4923" w14:textId="77777777" w:rsidR="006911BA" w:rsidRPr="006911BA" w:rsidRDefault="006911BA">
            <w:pPr>
              <w:jc w:val="center"/>
              <w:rPr>
                <w:b/>
                <w:bCs/>
                <w:color w:val="000000"/>
              </w:rPr>
            </w:pPr>
            <w:r w:rsidRPr="006911BA">
              <w:rPr>
                <w:b/>
                <w:bCs/>
                <w:color w:val="000000"/>
              </w:rPr>
              <w:t>Sputum</w:t>
            </w:r>
          </w:p>
        </w:tc>
      </w:tr>
      <w:tr w:rsidR="006911BA" w:rsidRPr="006911BA" w14:paraId="4A2607DE" w14:textId="77777777" w:rsidTr="006911BA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2C4F9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Don't know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B67AA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59 (4.6%)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4AB1E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28 (4.4%)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566E1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17 (3.8%)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89C6F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14 (6.7%)</w:t>
            </w:r>
          </w:p>
        </w:tc>
      </w:tr>
      <w:tr w:rsidR="006911BA" w:rsidRPr="006911BA" w14:paraId="081191C8" w14:textId="77777777" w:rsidTr="006911BA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8BCAC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AD0F9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24 (1.9%)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FCD08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8 (1.3%)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966F3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7 (1.6%)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F5737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9 (4.3%)</w:t>
            </w:r>
          </w:p>
        </w:tc>
      </w:tr>
      <w:tr w:rsidR="006911BA" w:rsidRPr="006911BA" w14:paraId="0F331AA4" w14:textId="77777777" w:rsidTr="006911BA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24CFF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Positive/Negative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093F9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162 (12.5%)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9A048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79 (12.3%)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6C86A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54 (12.1%)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377AD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29 (13.9%)</w:t>
            </w:r>
          </w:p>
        </w:tc>
      </w:tr>
      <w:tr w:rsidR="006911BA" w:rsidRPr="006911BA" w14:paraId="539B25DE" w14:textId="77777777" w:rsidTr="006911BA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1C38B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Qualitative (small, moderate, heavy growth)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78DA8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336 (25.9%)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2178E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213 (33.3%)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EA543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76 (17%)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6CCC9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47 (22.6%)</w:t>
            </w:r>
          </w:p>
        </w:tc>
      </w:tr>
      <w:tr w:rsidR="006911BA" w:rsidRPr="006911BA" w14:paraId="5F0E3139" w14:textId="77777777" w:rsidTr="006911BA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903E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Quantitative/Semi-quantitative  (Colony Forming Unit)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23ECB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696 (53.7%)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FA1EE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309 (48.3%)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3EA12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287 (64.1%)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7A0BC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100 (48.1%)</w:t>
            </w:r>
          </w:p>
        </w:tc>
      </w:tr>
      <w:tr w:rsidR="006911BA" w:rsidRPr="006911BA" w14:paraId="4F5F4886" w14:textId="77777777" w:rsidTr="006911BA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34B3F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This technique not used in my hospital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A8D2C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19 (1.5%)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6B04B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3 (0.5%)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608E2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7 (1.6%)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FA58F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9 (4.3%)</w:t>
            </w:r>
          </w:p>
        </w:tc>
      </w:tr>
      <w:tr w:rsidR="006911BA" w:rsidRPr="006911BA" w14:paraId="3B010263" w14:textId="77777777" w:rsidTr="006911BA">
        <w:trPr>
          <w:trHeight w:val="300"/>
        </w:trPr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E13F9" w14:textId="77777777" w:rsidR="006911BA" w:rsidRPr="006911BA" w:rsidRDefault="006911BA">
            <w:pPr>
              <w:jc w:val="center"/>
              <w:rPr>
                <w:b/>
                <w:bCs/>
                <w:color w:val="000000"/>
              </w:rPr>
            </w:pPr>
            <w:r w:rsidRPr="006911BA">
              <w:rPr>
                <w:b/>
                <w:bCs/>
                <w:color w:val="000000"/>
              </w:rPr>
              <w:t xml:space="preserve">Blind Mini BAL </w:t>
            </w:r>
          </w:p>
        </w:tc>
      </w:tr>
      <w:tr w:rsidR="006911BA" w:rsidRPr="006911BA" w14:paraId="2C5619EF" w14:textId="77777777" w:rsidTr="006911BA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55C05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Don't know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7ED4E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149 (11.5%)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799BD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69 (10.8%)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19752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55 (12.3%)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6C5FC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25 (12%)</w:t>
            </w:r>
          </w:p>
        </w:tc>
      </w:tr>
      <w:tr w:rsidR="006911BA" w:rsidRPr="006911BA" w14:paraId="0E4BCCB0" w14:textId="77777777" w:rsidTr="006911BA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DB7EF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63FC7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63 (4.9%)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97F66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21 (3.3%)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9382E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19 (4.2%)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D2B88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23 (11.1%)</w:t>
            </w:r>
          </w:p>
        </w:tc>
      </w:tr>
      <w:tr w:rsidR="006911BA" w:rsidRPr="006911BA" w14:paraId="439DAC84" w14:textId="77777777" w:rsidTr="006911BA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82BF8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Positive/Negative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B8D21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114 (8.8%)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20221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56 (8.8%)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88F57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35 (7.8%)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FF743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23 (11.1%)</w:t>
            </w:r>
          </w:p>
        </w:tc>
      </w:tr>
      <w:tr w:rsidR="006911BA" w:rsidRPr="006911BA" w14:paraId="0F46D224" w14:textId="77777777" w:rsidTr="006911BA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02271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Qualitative (small, moderate, heavy growth)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5FE67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238 (18.4%)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D757B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142 (22.2%)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0D523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60 (13.4%)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D774E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36 (17.3%)</w:t>
            </w:r>
          </w:p>
        </w:tc>
      </w:tr>
      <w:tr w:rsidR="006911BA" w:rsidRPr="006911BA" w14:paraId="2357B45D" w14:textId="77777777" w:rsidTr="006911BA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86AA6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Quantitative/Semi-quantitative  (Colony Forming Unit)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0254B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559 (43.1%)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3708F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264 (41.3%)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1EE47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219 (48.9%)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EC27A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76 (36.5%)</w:t>
            </w:r>
          </w:p>
        </w:tc>
      </w:tr>
      <w:tr w:rsidR="006911BA" w:rsidRPr="006911BA" w14:paraId="2F285708" w14:textId="77777777" w:rsidTr="006911BA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F2441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This technique not used in my hospital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ED4F7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173 (13.3%)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CCB3E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88 (13.8%)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DD641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60 (13.4%)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12F17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25 (12%)</w:t>
            </w:r>
          </w:p>
        </w:tc>
      </w:tr>
      <w:tr w:rsidR="006911BA" w:rsidRPr="006911BA" w14:paraId="3A949759" w14:textId="77777777" w:rsidTr="006911BA">
        <w:trPr>
          <w:trHeight w:val="300"/>
        </w:trPr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F97F0" w14:textId="77777777" w:rsidR="006911BA" w:rsidRPr="006911BA" w:rsidRDefault="006911BA">
            <w:pPr>
              <w:jc w:val="center"/>
              <w:rPr>
                <w:b/>
                <w:bCs/>
                <w:color w:val="000000"/>
              </w:rPr>
            </w:pPr>
            <w:r w:rsidRPr="006911BA">
              <w:rPr>
                <w:b/>
                <w:bCs/>
                <w:color w:val="000000"/>
              </w:rPr>
              <w:t>BAL</w:t>
            </w:r>
          </w:p>
        </w:tc>
      </w:tr>
      <w:tr w:rsidR="006911BA" w:rsidRPr="006911BA" w14:paraId="74ADAA80" w14:textId="77777777" w:rsidTr="006911BA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EFDE8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Don't know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F9F8C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107 (8.3%)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897D9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47 (7.3%)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63F71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35 (7.8%)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CA332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25 (12%)</w:t>
            </w:r>
          </w:p>
        </w:tc>
      </w:tr>
      <w:tr w:rsidR="006911BA" w:rsidRPr="006911BA" w14:paraId="25DC1F66" w14:textId="77777777" w:rsidTr="006911BA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2DB93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E5F9B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61 (4.7%)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6A8E8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17 (2.7%)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A9FD4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16 (3.6%)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24FCD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28 (13.5%)</w:t>
            </w:r>
          </w:p>
        </w:tc>
      </w:tr>
      <w:tr w:rsidR="006911BA" w:rsidRPr="006911BA" w14:paraId="5232FEE7" w14:textId="77777777" w:rsidTr="006911BA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D612D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Positive/Negative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5BC02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107 (8.3%)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A8F91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56 (8.8%)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2644C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39 (8.7%)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EA168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12 (5.8%)</w:t>
            </w:r>
          </w:p>
        </w:tc>
      </w:tr>
      <w:tr w:rsidR="006911BA" w:rsidRPr="006911BA" w14:paraId="4DD5BC5E" w14:textId="77777777" w:rsidTr="006911BA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9C1F5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Qualitative (small, moderate, heavy growth)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285E8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246 (19%)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7EE12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146 (22.8%)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50BBE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69 (15.4%)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064BF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31 (14.9%)</w:t>
            </w:r>
          </w:p>
        </w:tc>
      </w:tr>
      <w:tr w:rsidR="006911BA" w:rsidRPr="006911BA" w14:paraId="26585029" w14:textId="77777777" w:rsidTr="006911BA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838D8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Quantitative/Semi-quantitative  (Colony Forming Unit)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97004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737 (56.9%)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B101C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373 (58.3%)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5E707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276 (61.6%)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CBDC1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88 (42.3%)</w:t>
            </w:r>
          </w:p>
        </w:tc>
      </w:tr>
      <w:tr w:rsidR="006911BA" w:rsidRPr="006911BA" w14:paraId="3F0F9E98" w14:textId="77777777" w:rsidTr="006911BA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7ED78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This technique not used in my hospital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DCD64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38 (2.9%)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D4307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1 (0.2%)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14B3F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13 (2.9%)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07258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24 (11.5%)</w:t>
            </w:r>
          </w:p>
        </w:tc>
      </w:tr>
      <w:tr w:rsidR="006911BA" w:rsidRPr="006911BA" w14:paraId="2AF57CF9" w14:textId="77777777" w:rsidTr="006911BA">
        <w:trPr>
          <w:trHeight w:val="300"/>
        </w:trPr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3F406" w14:textId="77777777" w:rsidR="006911BA" w:rsidRPr="006911BA" w:rsidRDefault="006911BA">
            <w:pPr>
              <w:jc w:val="center"/>
              <w:rPr>
                <w:b/>
                <w:bCs/>
                <w:color w:val="000000"/>
              </w:rPr>
            </w:pPr>
            <w:r w:rsidRPr="006911BA">
              <w:rPr>
                <w:b/>
                <w:bCs/>
                <w:color w:val="000000"/>
              </w:rPr>
              <w:t>Blood Culture</w:t>
            </w:r>
          </w:p>
        </w:tc>
      </w:tr>
      <w:tr w:rsidR="006911BA" w:rsidRPr="006911BA" w14:paraId="4BA4D02B" w14:textId="77777777" w:rsidTr="006911BA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81A6D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Don't know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A8363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43 (3.3%)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F6B38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22 (3.4%)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11FA9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11 (2.5%)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8417A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10 (4.8%)</w:t>
            </w:r>
          </w:p>
        </w:tc>
      </w:tr>
      <w:tr w:rsidR="006911BA" w:rsidRPr="006911BA" w14:paraId="09EE6651" w14:textId="77777777" w:rsidTr="006911BA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2DC36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N/A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6CE40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28 (2.2%)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31D6D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8 (1.3%)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CD6EE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6 (1.3%)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5DB9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14 (6.7%)</w:t>
            </w:r>
          </w:p>
        </w:tc>
      </w:tr>
      <w:tr w:rsidR="006911BA" w:rsidRPr="006911BA" w14:paraId="0F3A9A95" w14:textId="77777777" w:rsidTr="006911BA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7D851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Positive/Negative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25952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382 (29.5%)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9539C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242 (37.8%)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98A0C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96 (21.4%)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1CA4B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44 (21.2%)</w:t>
            </w:r>
          </w:p>
        </w:tc>
      </w:tr>
      <w:tr w:rsidR="006911BA" w:rsidRPr="006911BA" w14:paraId="04944071" w14:textId="77777777" w:rsidTr="006911BA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8F8DB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Qualitative (small, moderate, heavy growth)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FC246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215 (16.6%)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CD3AA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113 (17.7%)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11199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53 (11.8%)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D098D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49 (23.6%)</w:t>
            </w:r>
          </w:p>
        </w:tc>
      </w:tr>
      <w:tr w:rsidR="006911BA" w:rsidRPr="006911BA" w14:paraId="02120A96" w14:textId="77777777" w:rsidTr="006911BA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8D6D6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Quantitative/Semi-quantitative  (Colony Forming Unit)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6BAE4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619 (47.8%)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C8CED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255 (39.8%)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409B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282 (62.9%)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65259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82 (39.4%)</w:t>
            </w:r>
          </w:p>
        </w:tc>
      </w:tr>
      <w:tr w:rsidR="006911BA" w:rsidRPr="006911BA" w14:paraId="00581556" w14:textId="77777777" w:rsidTr="006911BA">
        <w:trPr>
          <w:trHeight w:val="300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CBF56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This technique not used in my hospital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50B7B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9 (0.7%)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631DD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0 (0%)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39AC1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0 (0%)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4A76E" w14:textId="77777777" w:rsidR="006911BA" w:rsidRPr="006911BA" w:rsidRDefault="006911BA">
            <w:pPr>
              <w:rPr>
                <w:color w:val="000000"/>
              </w:rPr>
            </w:pPr>
            <w:r w:rsidRPr="006911BA">
              <w:rPr>
                <w:color w:val="000000"/>
              </w:rPr>
              <w:t>9 (4.3%)</w:t>
            </w:r>
          </w:p>
        </w:tc>
      </w:tr>
      <w:tr w:rsidR="006911BA" w:rsidRPr="006911BA" w14:paraId="34D4DCE0" w14:textId="77777777" w:rsidTr="006911BA">
        <w:trPr>
          <w:trHeight w:val="300"/>
        </w:trPr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726B5" w14:textId="77777777" w:rsidR="006911BA" w:rsidRPr="006911BA" w:rsidRDefault="006911BA">
            <w:pPr>
              <w:jc w:val="center"/>
              <w:rPr>
                <w:color w:val="000000"/>
              </w:rPr>
            </w:pPr>
            <w:r w:rsidRPr="006911BA">
              <w:rPr>
                <w:color w:val="000000"/>
              </w:rPr>
              <w:t xml:space="preserve">N/A : Not Answered ; BAL: Broncho-Alveolar Lavage </w:t>
            </w:r>
          </w:p>
        </w:tc>
      </w:tr>
    </w:tbl>
    <w:p w14:paraId="26A25A05" w14:textId="77777777" w:rsidR="005C1362" w:rsidRDefault="005C1362" w:rsidP="005C1362">
      <w:pPr>
        <w:rPr>
          <w:b/>
          <w:bCs/>
          <w:lang w:val="en-US"/>
        </w:rPr>
        <w:sectPr w:rsidR="005C1362" w:rsidSect="00521DBB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3555C174" w14:textId="77777777" w:rsidR="005C1362" w:rsidRDefault="005C1362" w:rsidP="005C1362">
      <w:pPr>
        <w:rPr>
          <w:b/>
          <w:bCs/>
          <w:lang w:val="en-US"/>
        </w:rPr>
      </w:pPr>
    </w:p>
    <w:p w14:paraId="166B60BB" w14:textId="74AF2C98" w:rsidR="00BD5C7E" w:rsidRDefault="00BF0E1B" w:rsidP="00BF0E1B">
      <w:pPr>
        <w:jc w:val="center"/>
        <w:rPr>
          <w:b/>
          <w:bCs/>
          <w:lang w:val="en-US"/>
        </w:rPr>
      </w:pPr>
      <w:r>
        <w:rPr>
          <w:b/>
          <w:bCs/>
          <w:lang w:val="en-US"/>
        </w:rPr>
        <w:t>Figures</w:t>
      </w:r>
    </w:p>
    <w:p w14:paraId="36AA0108" w14:textId="77777777" w:rsidR="00BF0E1B" w:rsidRDefault="00BF0E1B" w:rsidP="00BF0E1B">
      <w:pPr>
        <w:jc w:val="center"/>
        <w:rPr>
          <w:b/>
          <w:bCs/>
          <w:lang w:val="en-US"/>
        </w:rPr>
      </w:pPr>
    </w:p>
    <w:p w14:paraId="4ECA31BA" w14:textId="6A327758" w:rsidR="000C70C1" w:rsidRDefault="00BF0E1B" w:rsidP="00BF0E1B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Figure S1. </w:t>
      </w:r>
      <w:r w:rsidR="000C70C1">
        <w:t>Study Flow Chart</w:t>
      </w:r>
    </w:p>
    <w:p w14:paraId="2AB53307" w14:textId="77777777" w:rsidR="000C70C1" w:rsidRDefault="000C70C1" w:rsidP="00BF0E1B">
      <w:pPr>
        <w:rPr>
          <w:b/>
          <w:bCs/>
          <w:lang w:val="en-US"/>
        </w:rPr>
      </w:pPr>
    </w:p>
    <w:p w14:paraId="13079467" w14:textId="77777777" w:rsidR="000C70C1" w:rsidRDefault="000C70C1" w:rsidP="00BF0E1B">
      <w:pPr>
        <w:rPr>
          <w:lang w:val="en-US"/>
        </w:rPr>
      </w:pPr>
      <w:r w:rsidRPr="000C70C1">
        <w:rPr>
          <w:b/>
          <w:bCs/>
          <w:noProof/>
        </w:rPr>
        <w:drawing>
          <wp:inline distT="0" distB="0" distL="0" distR="0" wp14:anchorId="566411E2" wp14:editId="1CC41031">
            <wp:extent cx="8706524" cy="3877938"/>
            <wp:effectExtent l="0" t="0" r="0" b="0"/>
            <wp:docPr id="4925908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59081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740889" cy="3893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</w:t>
      </w:r>
    </w:p>
    <w:p w14:paraId="17F541FE" w14:textId="4551114D" w:rsidR="005C1362" w:rsidRDefault="005C1362">
      <w:pPr>
        <w:rPr>
          <w:lang w:val="en-US"/>
        </w:rPr>
      </w:pPr>
      <w:r>
        <w:rPr>
          <w:lang w:val="en-US"/>
        </w:rPr>
        <w:br w:type="page"/>
      </w:r>
    </w:p>
    <w:p w14:paraId="52118C04" w14:textId="77777777" w:rsidR="000C70C1" w:rsidRDefault="000C70C1" w:rsidP="00BF0E1B">
      <w:pPr>
        <w:rPr>
          <w:lang w:val="en-US"/>
        </w:rPr>
      </w:pPr>
    </w:p>
    <w:p w14:paraId="1C47B363" w14:textId="014B0FF5" w:rsidR="00BF0E1B" w:rsidRPr="000C70C1" w:rsidRDefault="000C70C1" w:rsidP="00BF0E1B">
      <w:pPr>
        <w:rPr>
          <w:b/>
          <w:bCs/>
          <w:lang w:val="en-US"/>
        </w:rPr>
      </w:pPr>
      <w:r>
        <w:rPr>
          <w:b/>
          <w:bCs/>
          <w:lang w:val="en-US"/>
        </w:rPr>
        <w:t>Figure S2.</w:t>
      </w:r>
      <w:r>
        <w:rPr>
          <w:lang w:val="en-US"/>
        </w:rPr>
        <w:t xml:space="preserve"> Number</w:t>
      </w:r>
      <w:r w:rsidR="00BF0E1B">
        <w:rPr>
          <w:lang w:val="en-US"/>
        </w:rPr>
        <w:t xml:space="preserve"> of respondents per country </w:t>
      </w:r>
    </w:p>
    <w:p w14:paraId="3EE662AF" w14:textId="77777777" w:rsidR="00BF0E1B" w:rsidRDefault="00BF0E1B" w:rsidP="00BF0E1B">
      <w:pPr>
        <w:rPr>
          <w:lang w:val="en-US"/>
        </w:rPr>
      </w:pPr>
    </w:p>
    <w:p w14:paraId="32C4F03D" w14:textId="1E78D31D" w:rsidR="00BF0E1B" w:rsidRDefault="00BF0E1B" w:rsidP="00BF0E1B">
      <w:pPr>
        <w:rPr>
          <w:lang w:val="en-US"/>
        </w:rPr>
      </w:pPr>
      <w:r>
        <w:rPr>
          <w:noProof/>
          <w:lang w:val="en-US"/>
          <w14:ligatures w14:val="standardContextual"/>
        </w:rPr>
        <w:drawing>
          <wp:inline distT="0" distB="0" distL="0" distR="0" wp14:anchorId="307DCC3A" wp14:editId="50C562DB">
            <wp:extent cx="8535173" cy="4054207"/>
            <wp:effectExtent l="0" t="0" r="0" b="0"/>
            <wp:docPr id="2695339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533909" name="Picture 26953390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63011" cy="4067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70682" w14:textId="720382AF" w:rsidR="000C70C1" w:rsidRPr="005C1362" w:rsidRDefault="005C1362" w:rsidP="00BF0E1B">
      <w:pPr>
        <w:rPr>
          <w:lang w:val="en-US"/>
        </w:rPr>
      </w:pPr>
      <w:r>
        <w:rPr>
          <w:lang w:val="en-US"/>
        </w:rPr>
        <w:br w:type="page"/>
      </w:r>
    </w:p>
    <w:p w14:paraId="6E7ABD88" w14:textId="5095CF1E" w:rsidR="000C70C1" w:rsidRDefault="000C70C1" w:rsidP="000C70C1">
      <w:pPr>
        <w:spacing w:line="480" w:lineRule="auto"/>
      </w:pPr>
      <w:r w:rsidRPr="00A21FD1">
        <w:rPr>
          <w:b/>
          <w:bCs/>
        </w:rPr>
        <w:lastRenderedPageBreak/>
        <w:t xml:space="preserve">Figure </w:t>
      </w:r>
      <w:r>
        <w:rPr>
          <w:b/>
          <w:bCs/>
        </w:rPr>
        <w:t>S3</w:t>
      </w:r>
      <w:r w:rsidRPr="00A21FD1">
        <w:rPr>
          <w:b/>
          <w:bCs/>
        </w:rPr>
        <w:t>.</w:t>
      </w:r>
      <w:r w:rsidRPr="00D008CA">
        <w:rPr>
          <w:b/>
          <w:bCs/>
        </w:rPr>
        <w:t xml:space="preserve"> </w:t>
      </w:r>
      <w:r w:rsidRPr="00E25E81">
        <w:t>World Bank's classification of regions</w:t>
      </w:r>
      <w:r>
        <w:t>.</w:t>
      </w:r>
    </w:p>
    <w:p w14:paraId="75C60AE8" w14:textId="77777777" w:rsidR="000C70C1" w:rsidRPr="00E25E81" w:rsidRDefault="000C70C1" w:rsidP="000C70C1">
      <w:pPr>
        <w:spacing w:line="480" w:lineRule="auto"/>
      </w:pPr>
    </w:p>
    <w:p w14:paraId="1DB78BC5" w14:textId="61C70BA1" w:rsidR="000C70C1" w:rsidRDefault="000C70C1" w:rsidP="005C1362">
      <w:pPr>
        <w:spacing w:line="480" w:lineRule="auto"/>
        <w:rPr>
          <w:b/>
          <w:bCs/>
        </w:rPr>
      </w:pPr>
      <w:r w:rsidRPr="00A21FD1">
        <w:rPr>
          <w:b/>
          <w:bCs/>
          <w:noProof/>
        </w:rPr>
        <w:drawing>
          <wp:inline distT="0" distB="0" distL="0" distR="0" wp14:anchorId="6563DB38" wp14:editId="36FDDFC4">
            <wp:extent cx="5747657" cy="4760820"/>
            <wp:effectExtent l="0" t="0" r="0" b="0"/>
            <wp:docPr id="21420269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02696" name="Picture 21420269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2566" cy="4806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4B432E" w14:textId="595D22A9" w:rsidR="005C1362" w:rsidRPr="005C1362" w:rsidRDefault="005C1362" w:rsidP="005C1362">
      <w:pPr>
        <w:rPr>
          <w:b/>
          <w:bCs/>
        </w:rPr>
      </w:pPr>
      <w:r>
        <w:rPr>
          <w:b/>
          <w:bCs/>
        </w:rPr>
        <w:br w:type="page"/>
      </w:r>
    </w:p>
    <w:p w14:paraId="3737D95B" w14:textId="509FCE3B" w:rsidR="000C70C1" w:rsidRPr="000C70C1" w:rsidRDefault="000C70C1" w:rsidP="00BF0E1B">
      <w:pPr>
        <w:rPr>
          <w:lang w:val="en-US"/>
        </w:rPr>
      </w:pPr>
      <w:r w:rsidRPr="000C70C1">
        <w:rPr>
          <w:b/>
          <w:bCs/>
          <w:lang w:val="en-US"/>
        </w:rPr>
        <w:lastRenderedPageBreak/>
        <w:t xml:space="preserve">Figure S4. </w:t>
      </w:r>
      <w:r w:rsidRPr="000C70C1">
        <w:rPr>
          <w:lang w:val="en-US"/>
        </w:rPr>
        <w:t xml:space="preserve">Forrest Plot of Multivariate analysis for factors associated with antibiotic treatment less than 7 days in </w:t>
      </w:r>
      <w:r w:rsidRPr="000C70C1">
        <w:rPr>
          <w:b/>
          <w:bCs/>
          <w:lang w:val="en-US"/>
        </w:rPr>
        <w:t>A.</w:t>
      </w:r>
      <w:r>
        <w:rPr>
          <w:lang w:val="en-US"/>
        </w:rPr>
        <w:t xml:space="preserve"> </w:t>
      </w:r>
      <w:r w:rsidRPr="000C70C1">
        <w:rPr>
          <w:lang w:val="en-US"/>
        </w:rPr>
        <w:t>CAP</w:t>
      </w:r>
      <w:r>
        <w:rPr>
          <w:lang w:val="en-US"/>
        </w:rPr>
        <w:t xml:space="preserve"> </w:t>
      </w:r>
      <w:r w:rsidRPr="000C70C1">
        <w:rPr>
          <w:b/>
          <w:bCs/>
          <w:lang w:val="en-US"/>
        </w:rPr>
        <w:t>B.</w:t>
      </w:r>
      <w:r>
        <w:rPr>
          <w:lang w:val="en-US"/>
        </w:rPr>
        <w:t xml:space="preserve"> HAP </w:t>
      </w:r>
      <w:r w:rsidRPr="000C70C1">
        <w:rPr>
          <w:b/>
          <w:bCs/>
          <w:lang w:val="en-US"/>
        </w:rPr>
        <w:t>C.</w:t>
      </w:r>
      <w:r>
        <w:rPr>
          <w:lang w:val="en-US"/>
        </w:rPr>
        <w:t xml:space="preserve"> VAP</w:t>
      </w:r>
    </w:p>
    <w:p w14:paraId="3E2CFD9C" w14:textId="77777777" w:rsidR="000C4D1F" w:rsidRDefault="000C4D1F" w:rsidP="00BF0E1B">
      <w:pPr>
        <w:rPr>
          <w:lang w:val="en-US"/>
        </w:rPr>
      </w:pPr>
    </w:p>
    <w:p w14:paraId="708E50B7" w14:textId="4AA67FC7" w:rsidR="000C4D1F" w:rsidRDefault="000C70C1" w:rsidP="000C4D1F">
      <w:pPr>
        <w:spacing w:line="480" w:lineRule="auto"/>
        <w:rPr>
          <w:b/>
          <w:bCs/>
        </w:rPr>
      </w:pPr>
      <w:r w:rsidRPr="000C70C1">
        <w:rPr>
          <w:b/>
          <w:bCs/>
          <w:noProof/>
        </w:rPr>
        <w:drawing>
          <wp:inline distT="0" distB="0" distL="0" distR="0" wp14:anchorId="7080D520" wp14:editId="7EEA0D36">
            <wp:extent cx="8742919" cy="1983036"/>
            <wp:effectExtent l="0" t="0" r="0" b="0"/>
            <wp:docPr id="11982098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820988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07659" cy="199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8F472" w14:textId="6E36A2D6" w:rsidR="005C1362" w:rsidRDefault="005C1362">
      <w:pPr>
        <w:rPr>
          <w:b/>
          <w:bCs/>
        </w:rPr>
      </w:pPr>
      <w:r>
        <w:rPr>
          <w:b/>
          <w:bCs/>
        </w:rPr>
        <w:br w:type="page"/>
      </w:r>
    </w:p>
    <w:p w14:paraId="4111DB76" w14:textId="77777777" w:rsidR="005C1362" w:rsidRDefault="005C1362" w:rsidP="000C4D1F">
      <w:pPr>
        <w:spacing w:line="480" w:lineRule="auto"/>
        <w:rPr>
          <w:b/>
          <w:bCs/>
        </w:rPr>
      </w:pPr>
    </w:p>
    <w:p w14:paraId="476CDEF5" w14:textId="51D348CE" w:rsidR="00394286" w:rsidRDefault="00394286" w:rsidP="00394286">
      <w:pPr>
        <w:spacing w:line="480" w:lineRule="auto"/>
        <w:rPr>
          <w:b/>
          <w:bCs/>
        </w:rPr>
      </w:pPr>
      <w:r w:rsidRPr="00A21FD1">
        <w:rPr>
          <w:b/>
          <w:bCs/>
        </w:rPr>
        <w:t>Figure</w:t>
      </w:r>
      <w:r>
        <w:rPr>
          <w:b/>
          <w:bCs/>
        </w:rPr>
        <w:t xml:space="preserve"> S5</w:t>
      </w:r>
      <w:r w:rsidRPr="00A21FD1">
        <w:rPr>
          <w:b/>
          <w:bCs/>
        </w:rPr>
        <w:t>.</w:t>
      </w:r>
      <w:r w:rsidRPr="00D008CA">
        <w:rPr>
          <w:b/>
          <w:bCs/>
        </w:rPr>
        <w:t xml:space="preserve"> </w:t>
      </w:r>
      <w:r w:rsidRPr="00A21FD1">
        <w:t xml:space="preserve">Multiplex tests </w:t>
      </w:r>
      <w:r w:rsidRPr="00D008CA">
        <w:t xml:space="preserve">were </w:t>
      </w:r>
      <w:r w:rsidRPr="00A21FD1">
        <w:t xml:space="preserve">reported by the </w:t>
      </w:r>
      <w:r w:rsidRPr="00D008CA">
        <w:t>specialists.</w:t>
      </w:r>
      <w:r w:rsidRPr="00A21FD1">
        <w:rPr>
          <w:b/>
          <w:bCs/>
        </w:rPr>
        <w:t xml:space="preserve"> </w:t>
      </w:r>
    </w:p>
    <w:p w14:paraId="36B24049" w14:textId="77777777" w:rsidR="00394286" w:rsidRPr="00A21FD1" w:rsidRDefault="00394286" w:rsidP="00394286">
      <w:pPr>
        <w:spacing w:line="480" w:lineRule="auto"/>
        <w:rPr>
          <w:b/>
          <w:bCs/>
        </w:rPr>
      </w:pPr>
    </w:p>
    <w:p w14:paraId="6F58FDD8" w14:textId="77777777" w:rsidR="00394286" w:rsidRPr="00A21FD1" w:rsidRDefault="00394286" w:rsidP="00394286">
      <w:pPr>
        <w:spacing w:line="480" w:lineRule="auto"/>
        <w:rPr>
          <w:b/>
          <w:bCs/>
        </w:rPr>
      </w:pPr>
      <w:r w:rsidRPr="00A21FD1">
        <w:rPr>
          <w:b/>
          <w:bCs/>
          <w:noProof/>
        </w:rPr>
        <w:drawing>
          <wp:inline distT="0" distB="0" distL="0" distR="0" wp14:anchorId="16188772" wp14:editId="64AC09B9">
            <wp:extent cx="6326155" cy="2925847"/>
            <wp:effectExtent l="0" t="0" r="0" b="0"/>
            <wp:docPr id="1031177166" name="Picture 1" descr="A picture containing screenshot, colorfulne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177166" name="Picture 1" descr="A picture containing screenshot, colorfulness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4447" cy="2948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29477C" w14:textId="76F7F90E" w:rsidR="006D17AC" w:rsidRPr="001C1EF4" w:rsidRDefault="006D17AC" w:rsidP="00BF0E1B">
      <w:pPr>
        <w:rPr>
          <w:b/>
          <w:bCs/>
        </w:rPr>
      </w:pPr>
      <w:r>
        <w:rPr>
          <w:b/>
          <w:bCs/>
        </w:rPr>
        <w:br w:type="page"/>
      </w:r>
    </w:p>
    <w:p w14:paraId="49C38FD7" w14:textId="603F499D" w:rsidR="006D17AC" w:rsidRPr="006D17AC" w:rsidRDefault="006D17AC" w:rsidP="00BF0E1B">
      <w:pPr>
        <w:rPr>
          <w:lang w:val="en-US"/>
        </w:rPr>
      </w:pPr>
    </w:p>
    <w:sectPr w:rsidR="006D17AC" w:rsidRPr="006D17AC" w:rsidSect="00521DBB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96EBAC" w14:textId="77777777" w:rsidR="00521DBB" w:rsidRDefault="00521DBB" w:rsidP="005C1362">
      <w:r>
        <w:separator/>
      </w:r>
    </w:p>
  </w:endnote>
  <w:endnote w:type="continuationSeparator" w:id="0">
    <w:p w14:paraId="414F8250" w14:textId="77777777" w:rsidR="00521DBB" w:rsidRDefault="00521DBB" w:rsidP="005C13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C00D57" w14:textId="77777777" w:rsidR="00521DBB" w:rsidRDefault="00521DBB" w:rsidP="005C1362">
      <w:r>
        <w:separator/>
      </w:r>
    </w:p>
  </w:footnote>
  <w:footnote w:type="continuationSeparator" w:id="0">
    <w:p w14:paraId="2E9787B5" w14:textId="77777777" w:rsidR="00521DBB" w:rsidRDefault="00521DBB" w:rsidP="005C13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1C3"/>
    <w:rsid w:val="00040889"/>
    <w:rsid w:val="00045061"/>
    <w:rsid w:val="00052937"/>
    <w:rsid w:val="000C4D1F"/>
    <w:rsid w:val="000C70C1"/>
    <w:rsid w:val="0010355E"/>
    <w:rsid w:val="00180625"/>
    <w:rsid w:val="001C1EF4"/>
    <w:rsid w:val="001C50B0"/>
    <w:rsid w:val="00202D00"/>
    <w:rsid w:val="0025370D"/>
    <w:rsid w:val="00282267"/>
    <w:rsid w:val="002971C3"/>
    <w:rsid w:val="00304D70"/>
    <w:rsid w:val="00387933"/>
    <w:rsid w:val="00391E70"/>
    <w:rsid w:val="00392D71"/>
    <w:rsid w:val="00394286"/>
    <w:rsid w:val="003C7C94"/>
    <w:rsid w:val="00414B2B"/>
    <w:rsid w:val="00415468"/>
    <w:rsid w:val="004271CE"/>
    <w:rsid w:val="0049540C"/>
    <w:rsid w:val="004A247F"/>
    <w:rsid w:val="004F6141"/>
    <w:rsid w:val="005012E8"/>
    <w:rsid w:val="0051187B"/>
    <w:rsid w:val="00521DBB"/>
    <w:rsid w:val="005337A4"/>
    <w:rsid w:val="00556BF2"/>
    <w:rsid w:val="00560FB8"/>
    <w:rsid w:val="00580A11"/>
    <w:rsid w:val="00584AB6"/>
    <w:rsid w:val="00593521"/>
    <w:rsid w:val="005C1362"/>
    <w:rsid w:val="005D3273"/>
    <w:rsid w:val="005D3E7F"/>
    <w:rsid w:val="005E39A9"/>
    <w:rsid w:val="005F4C06"/>
    <w:rsid w:val="00637083"/>
    <w:rsid w:val="00642244"/>
    <w:rsid w:val="006765AF"/>
    <w:rsid w:val="0068184B"/>
    <w:rsid w:val="006911BA"/>
    <w:rsid w:val="006D17AC"/>
    <w:rsid w:val="006F5A28"/>
    <w:rsid w:val="00745076"/>
    <w:rsid w:val="007748B0"/>
    <w:rsid w:val="00774BC8"/>
    <w:rsid w:val="00792427"/>
    <w:rsid w:val="007E7A75"/>
    <w:rsid w:val="007F5F9B"/>
    <w:rsid w:val="00810042"/>
    <w:rsid w:val="00816E7D"/>
    <w:rsid w:val="00876815"/>
    <w:rsid w:val="008E100F"/>
    <w:rsid w:val="008E3D6B"/>
    <w:rsid w:val="00907C1E"/>
    <w:rsid w:val="00922238"/>
    <w:rsid w:val="00934F5E"/>
    <w:rsid w:val="00967E4A"/>
    <w:rsid w:val="0099112D"/>
    <w:rsid w:val="00A37C86"/>
    <w:rsid w:val="00A75989"/>
    <w:rsid w:val="00A83008"/>
    <w:rsid w:val="00A9157A"/>
    <w:rsid w:val="00A9511F"/>
    <w:rsid w:val="00AA3A5B"/>
    <w:rsid w:val="00B50BE4"/>
    <w:rsid w:val="00BD5C7E"/>
    <w:rsid w:val="00BF0E1B"/>
    <w:rsid w:val="00BF5D51"/>
    <w:rsid w:val="00C14A20"/>
    <w:rsid w:val="00C353F8"/>
    <w:rsid w:val="00C61E5C"/>
    <w:rsid w:val="00CB04C1"/>
    <w:rsid w:val="00CC43E1"/>
    <w:rsid w:val="00D2320F"/>
    <w:rsid w:val="00D45BFC"/>
    <w:rsid w:val="00D64D1F"/>
    <w:rsid w:val="00DD47A5"/>
    <w:rsid w:val="00DD6735"/>
    <w:rsid w:val="00DF509C"/>
    <w:rsid w:val="00E054E0"/>
    <w:rsid w:val="00E644D9"/>
    <w:rsid w:val="00EC52D2"/>
    <w:rsid w:val="00F05403"/>
    <w:rsid w:val="00F362F7"/>
    <w:rsid w:val="00F56872"/>
    <w:rsid w:val="00F56A40"/>
    <w:rsid w:val="00F71B51"/>
    <w:rsid w:val="00FC572F"/>
    <w:rsid w:val="00FF6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DA4AF"/>
  <w15:chartTrackingRefBased/>
  <w15:docId w15:val="{1EAD4C9B-B8B1-0441-BC27-92B2748BF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157A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2971C3"/>
    <w:rPr>
      <w:sz w:val="16"/>
      <w:szCs w:val="16"/>
    </w:rPr>
  </w:style>
  <w:style w:type="table" w:styleId="TableGrid">
    <w:name w:val="Table Grid"/>
    <w:basedOn w:val="TableNormal"/>
    <w:uiPriority w:val="39"/>
    <w:rsid w:val="0049540C"/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9540C"/>
    <w:pPr>
      <w:spacing w:before="100" w:beforeAutospacing="1" w:after="100" w:afterAutospacing="1"/>
    </w:pPr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5C136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C1362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C13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C1362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33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5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1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5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8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6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B5B002A-7CB3-5142-8AB9-A87ECF3A1A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14</Pages>
  <Words>1737</Words>
  <Characters>9902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 Camilo Serrano Mayorga</dc:creator>
  <cp:keywords/>
  <dc:description/>
  <cp:lastModifiedBy>CONWAY MORRIS, Andrew (CAMBRIDGE UNIVERSITY HOSPITALS NHS FOUNDATION TRUST)</cp:lastModifiedBy>
  <cp:revision>19</cp:revision>
  <dcterms:created xsi:type="dcterms:W3CDTF">2024-03-15T14:21:00Z</dcterms:created>
  <dcterms:modified xsi:type="dcterms:W3CDTF">2024-04-04T14:52:00Z</dcterms:modified>
</cp:coreProperties>
</file>