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3CEC03" w14:textId="77777777" w:rsidR="005B3078" w:rsidRPr="005436CB" w:rsidRDefault="005B3078" w:rsidP="00AE52EE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436CB">
        <w:rPr>
          <w:rFonts w:ascii="Times New Roman" w:hAnsi="Times New Roman" w:cs="Times New Roman"/>
          <w:sz w:val="28"/>
          <w:szCs w:val="28"/>
        </w:rPr>
        <w:t>Prescription Drug Questionnaire</w:t>
      </w:r>
    </w:p>
    <w:p w14:paraId="40370243" w14:textId="77777777" w:rsidR="005B3078" w:rsidRPr="00AE52EE" w:rsidRDefault="005B3078" w:rsidP="00AE52EE">
      <w:pPr>
        <w:spacing w:line="480" w:lineRule="auto"/>
        <w:jc w:val="center"/>
        <w:rPr>
          <w:rFonts w:ascii="Times New Roman" w:hAnsi="Times New Roman" w:cs="Times New Roman"/>
        </w:rPr>
      </w:pPr>
    </w:p>
    <w:p w14:paraId="366F511A" w14:textId="77777777" w:rsidR="00AE52EE" w:rsidRPr="00AE52EE" w:rsidRDefault="005B3078" w:rsidP="00AE52EE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E52EE">
        <w:rPr>
          <w:rFonts w:ascii="Times New Roman" w:hAnsi="Times New Roman" w:cs="Times New Roman"/>
          <w:sz w:val="28"/>
          <w:szCs w:val="28"/>
        </w:rPr>
        <w:t>We are conducting a survey regarding regula</w:t>
      </w:r>
      <w:r w:rsidR="00AE52EE" w:rsidRPr="00AE52EE">
        <w:rPr>
          <w:rFonts w:ascii="Times New Roman" w:hAnsi="Times New Roman" w:cs="Times New Roman"/>
          <w:sz w:val="28"/>
          <w:szCs w:val="28"/>
        </w:rPr>
        <w:t xml:space="preserve">r prescriptions. </w:t>
      </w:r>
    </w:p>
    <w:p w14:paraId="5BB97578" w14:textId="67873041" w:rsidR="005B3078" w:rsidRPr="00AE52EE" w:rsidRDefault="005B3078" w:rsidP="00AE52EE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E52EE">
        <w:rPr>
          <w:rFonts w:ascii="Times New Roman" w:hAnsi="Times New Roman" w:cs="Times New Roman"/>
          <w:sz w:val="28"/>
          <w:szCs w:val="28"/>
        </w:rPr>
        <w:t>We would be very grateful if you could fill out this questionnaire.</w:t>
      </w:r>
    </w:p>
    <w:p w14:paraId="74DC7633" w14:textId="77777777" w:rsidR="005B3078" w:rsidRPr="00AE52EE" w:rsidRDefault="005B3078" w:rsidP="00AE52EE">
      <w:pPr>
        <w:spacing w:line="480" w:lineRule="auto"/>
        <w:rPr>
          <w:rFonts w:ascii="Times New Roman" w:hAnsi="Times New Roman" w:cs="Times New Roman"/>
        </w:rPr>
      </w:pPr>
    </w:p>
    <w:p w14:paraId="0F14BED2" w14:textId="191D8FC1" w:rsidR="005B3078" w:rsidRPr="00AE52EE" w:rsidRDefault="005B3078" w:rsidP="00AE52EE">
      <w:pPr>
        <w:spacing w:line="480" w:lineRule="auto"/>
        <w:rPr>
          <w:rFonts w:ascii="Times New Roman" w:hAnsi="Times New Roman" w:cs="Times New Roman"/>
        </w:rPr>
      </w:pPr>
      <w:r w:rsidRPr="00AE52EE">
        <w:rPr>
          <w:rFonts w:ascii="Times New Roman" w:hAnsi="Times New Roman" w:cs="Times New Roman"/>
        </w:rPr>
        <w:t>Age</w:t>
      </w:r>
      <w:r w:rsidR="00AE52EE" w:rsidRPr="00AE52EE">
        <w:rPr>
          <w:rFonts w:ascii="Times New Roman" w:hAnsi="Times New Roman" w:cs="Times New Roman"/>
        </w:rPr>
        <w:t>：</w:t>
      </w:r>
      <w:r w:rsidR="00AE52EE" w:rsidRPr="00AE52EE">
        <w:rPr>
          <w:rFonts w:ascii="Times New Roman" w:hAnsi="Times New Roman" w:cs="Times New Roman"/>
          <w:u w:val="single"/>
        </w:rPr>
        <w:t xml:space="preserve">　　</w:t>
      </w:r>
      <w:r w:rsidR="00AE52EE" w:rsidRPr="00AE52EE">
        <w:rPr>
          <w:rFonts w:ascii="Times New Roman" w:hAnsi="Times New Roman" w:cs="Times New Roman"/>
        </w:rPr>
        <w:t xml:space="preserve"> year old</w:t>
      </w:r>
    </w:p>
    <w:p w14:paraId="734F108D" w14:textId="30CF3B2A" w:rsidR="005B3078" w:rsidRPr="00AE52EE" w:rsidRDefault="00AE52EE" w:rsidP="00AE52EE">
      <w:pPr>
        <w:spacing w:line="480" w:lineRule="auto"/>
        <w:rPr>
          <w:rFonts w:ascii="Times New Roman" w:hAnsi="Times New Roman" w:cs="Times New Roman"/>
        </w:rPr>
      </w:pPr>
      <w:r w:rsidRPr="00AE52EE">
        <w:rPr>
          <w:rFonts w:ascii="Times New Roman" w:hAnsi="Times New Roman" w:cs="Times New Roman"/>
        </w:rPr>
        <w:t>Gender</w:t>
      </w:r>
      <w:r w:rsidRPr="00AE52EE">
        <w:rPr>
          <w:rFonts w:ascii="Times New Roman" w:hAnsi="Times New Roman" w:cs="Times New Roman"/>
        </w:rPr>
        <w:t>：</w:t>
      </w:r>
      <w:r w:rsidRPr="00AE52EE">
        <w:rPr>
          <w:rFonts w:ascii="Times New Roman" w:hAnsi="Times New Roman" w:cs="Times New Roman"/>
        </w:rPr>
        <w:t>Male</w:t>
      </w:r>
      <w:r w:rsidRPr="00AE52EE">
        <w:rPr>
          <w:rFonts w:ascii="Times New Roman" w:hAnsi="Times New Roman" w:cs="Times New Roman"/>
        </w:rPr>
        <w:t>・</w:t>
      </w:r>
      <w:r w:rsidR="005B3078" w:rsidRPr="00AE52EE">
        <w:rPr>
          <w:rFonts w:ascii="Times New Roman" w:hAnsi="Times New Roman" w:cs="Times New Roman"/>
        </w:rPr>
        <w:t>Female</w:t>
      </w:r>
    </w:p>
    <w:p w14:paraId="3B3AEE81" w14:textId="7525BA46" w:rsidR="005B3078" w:rsidRPr="00AE52EE" w:rsidRDefault="00AE52EE" w:rsidP="00AE52EE">
      <w:pPr>
        <w:spacing w:line="480" w:lineRule="auto"/>
        <w:rPr>
          <w:rFonts w:ascii="Times New Roman" w:hAnsi="Times New Roman" w:cs="Times New Roman"/>
        </w:rPr>
      </w:pPr>
      <w:r w:rsidRPr="00AE52EE">
        <w:rPr>
          <w:rFonts w:ascii="Times New Roman" w:hAnsi="Times New Roman" w:cs="Times New Roman"/>
          <w:color w:val="000000"/>
        </w:rPr>
        <w:t>Number of family doctors</w:t>
      </w:r>
      <w:r>
        <w:rPr>
          <w:rFonts w:ascii="Times New Roman" w:hAnsi="Times New Roman" w:cs="Times New Roman" w:hint="eastAsia"/>
          <w:color w:val="000000"/>
        </w:rPr>
        <w:t>：</w:t>
      </w:r>
    </w:p>
    <w:p w14:paraId="0DF38A28" w14:textId="5043EE28" w:rsidR="00AE52EE" w:rsidRPr="00AE52EE" w:rsidRDefault="00AE52EE" w:rsidP="00AE52E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Number of oral medicine</w:t>
      </w:r>
      <w:r>
        <w:rPr>
          <w:rFonts w:ascii="Times New Roman" w:hAnsi="Times New Roman" w:cs="Times New Roman" w:hint="eastAsia"/>
        </w:rPr>
        <w:t>：</w:t>
      </w:r>
    </w:p>
    <w:p w14:paraId="4956069E" w14:textId="59146659" w:rsidR="00AE52EE" w:rsidRPr="00AE52EE" w:rsidRDefault="005B3078" w:rsidP="00AE52EE">
      <w:pPr>
        <w:spacing w:line="480" w:lineRule="auto"/>
        <w:rPr>
          <w:rFonts w:ascii="Times New Roman" w:hAnsi="Times New Roman" w:cs="Times New Roman"/>
        </w:rPr>
      </w:pPr>
      <w:r w:rsidRPr="00AE52EE">
        <w:rPr>
          <w:rFonts w:ascii="Times New Roman" w:hAnsi="Times New Roman" w:cs="Times New Roman"/>
        </w:rPr>
        <w:t>Please answe</w:t>
      </w:r>
      <w:r w:rsidR="00AE52EE" w:rsidRPr="00AE52EE">
        <w:rPr>
          <w:rFonts w:ascii="Times New Roman" w:hAnsi="Times New Roman" w:cs="Times New Roman"/>
        </w:rPr>
        <w:t>r the following questions with</w:t>
      </w:r>
      <w:r w:rsidRPr="00AE52EE">
        <w:rPr>
          <w:rFonts w:ascii="Times New Roman" w:hAnsi="Times New Roman" w:cs="Times New Roman"/>
        </w:rPr>
        <w:t xml:space="preserve"> "yes" or "no".</w:t>
      </w:r>
    </w:p>
    <w:p w14:paraId="39BB5190" w14:textId="30CCCE86" w:rsidR="005B3078" w:rsidRPr="00AE52EE" w:rsidRDefault="005B3078" w:rsidP="00AE52EE">
      <w:pPr>
        <w:pStyle w:val="a3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</w:rPr>
      </w:pPr>
      <w:r w:rsidRPr="00AE52EE">
        <w:rPr>
          <w:rFonts w:ascii="Times New Roman" w:hAnsi="Times New Roman" w:cs="Times New Roman"/>
        </w:rPr>
        <w:t xml:space="preserve">Do you </w:t>
      </w:r>
      <w:r w:rsidR="00AE52EE" w:rsidRPr="00AE52EE">
        <w:rPr>
          <w:rFonts w:ascii="Times New Roman" w:hAnsi="Times New Roman" w:cs="Times New Roman"/>
        </w:rPr>
        <w:t>feel that prescriptions</w:t>
      </w:r>
      <w:r w:rsidRPr="00AE52EE">
        <w:rPr>
          <w:rFonts w:ascii="Times New Roman" w:hAnsi="Times New Roman" w:cs="Times New Roman"/>
        </w:rPr>
        <w:t xml:space="preserve"> are necessary?</w:t>
      </w:r>
      <w:r w:rsidR="00AE52EE">
        <w:rPr>
          <w:rFonts w:ascii="Times New Roman" w:hAnsi="Times New Roman" w:cs="Times New Roman"/>
        </w:rPr>
        <w:t xml:space="preserve">                        </w:t>
      </w:r>
      <w:r w:rsidR="00AE52EE" w:rsidRPr="00AE52EE">
        <w:rPr>
          <w:rFonts w:ascii="Times New Roman" w:hAnsi="Times New Roman" w:cs="Times New Roman"/>
        </w:rPr>
        <w:t>Yes</w:t>
      </w:r>
      <w:r w:rsidR="00AE52EE" w:rsidRPr="00AE52EE">
        <w:rPr>
          <w:rFonts w:ascii="Times New Roman" w:hAnsi="Times New Roman" w:cs="Times New Roman" w:hint="eastAsia"/>
        </w:rPr>
        <w:t>・</w:t>
      </w:r>
      <w:r w:rsidR="00AE52EE">
        <w:rPr>
          <w:rFonts w:ascii="Times New Roman" w:hAnsi="Times New Roman" w:cs="Times New Roman"/>
        </w:rPr>
        <w:t>No</w:t>
      </w:r>
    </w:p>
    <w:p w14:paraId="6234E5DD" w14:textId="1A4C9261" w:rsidR="005B3078" w:rsidRPr="00AE52EE" w:rsidRDefault="005B3078" w:rsidP="00AE52EE">
      <w:pPr>
        <w:pStyle w:val="a3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</w:rPr>
      </w:pPr>
      <w:r w:rsidRPr="00AE52EE">
        <w:rPr>
          <w:rFonts w:ascii="Times New Roman" w:hAnsi="Times New Roman" w:cs="Times New Roman"/>
        </w:rPr>
        <w:t>Do you under</w:t>
      </w:r>
      <w:r w:rsidR="00AE52EE">
        <w:rPr>
          <w:rFonts w:ascii="Times New Roman" w:hAnsi="Times New Roman" w:cs="Times New Roman"/>
        </w:rPr>
        <w:t>stand the reason for prescription</w:t>
      </w:r>
      <w:r w:rsidRPr="00AE52EE">
        <w:rPr>
          <w:rFonts w:ascii="Times New Roman" w:hAnsi="Times New Roman" w:cs="Times New Roman"/>
        </w:rPr>
        <w:t>?</w:t>
      </w:r>
      <w:r w:rsidR="00AE52EE">
        <w:rPr>
          <w:rFonts w:ascii="Times New Roman" w:hAnsi="Times New Roman" w:cs="Times New Roman"/>
        </w:rPr>
        <w:t xml:space="preserve">                      </w:t>
      </w:r>
      <w:r w:rsidR="00AE52EE" w:rsidRPr="00AE52EE">
        <w:rPr>
          <w:rFonts w:ascii="Times New Roman" w:hAnsi="Times New Roman" w:cs="Times New Roman"/>
        </w:rPr>
        <w:t>Yes</w:t>
      </w:r>
      <w:r w:rsidR="00AE52EE" w:rsidRPr="00AE52EE">
        <w:rPr>
          <w:rFonts w:ascii="Times New Roman" w:hAnsi="Times New Roman" w:cs="Times New Roman" w:hint="eastAsia"/>
        </w:rPr>
        <w:t>・</w:t>
      </w:r>
      <w:r w:rsidR="00AE52EE">
        <w:rPr>
          <w:rFonts w:ascii="Times New Roman" w:hAnsi="Times New Roman" w:cs="Times New Roman"/>
        </w:rPr>
        <w:t>No</w:t>
      </w:r>
    </w:p>
    <w:p w14:paraId="3D493FBB" w14:textId="5B304FF9" w:rsidR="00AE52EE" w:rsidRDefault="00AE52EE" w:rsidP="00AE52EE">
      <w:pPr>
        <w:pStyle w:val="a3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</w:rPr>
      </w:pPr>
      <w:r w:rsidRPr="00AE52EE">
        <w:rPr>
          <w:rFonts w:ascii="Times New Roman" w:hAnsi="Times New Roman" w:cs="Times New Roman"/>
        </w:rPr>
        <w:t>Do</w:t>
      </w:r>
      <w:r w:rsidR="005B3078" w:rsidRPr="00AE52EE">
        <w:rPr>
          <w:rFonts w:ascii="Times New Roman" w:hAnsi="Times New Roman" w:cs="Times New Roman"/>
        </w:rPr>
        <w:t xml:space="preserve"> you </w:t>
      </w:r>
      <w:r w:rsidRPr="00AE52EE">
        <w:rPr>
          <w:rFonts w:ascii="Times New Roman" w:hAnsi="Times New Roman" w:cs="Times New Roman"/>
        </w:rPr>
        <w:t>have anxiety about reducing medicine</w:t>
      </w:r>
      <w:r w:rsidR="005B3078" w:rsidRPr="00AE52EE"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</w:rPr>
        <w:t xml:space="preserve">                      </w:t>
      </w:r>
      <w:r w:rsidRPr="00AE52EE">
        <w:rPr>
          <w:rFonts w:ascii="Times New Roman" w:hAnsi="Times New Roman" w:cs="Times New Roman"/>
        </w:rPr>
        <w:t>Yes</w:t>
      </w:r>
      <w:r w:rsidRPr="00AE52EE">
        <w:rPr>
          <w:rFonts w:ascii="Times New Roman" w:hAnsi="Times New Roman" w:cs="Times New Roman" w:hint="eastAsia"/>
        </w:rPr>
        <w:t>・</w:t>
      </w:r>
      <w:r>
        <w:rPr>
          <w:rFonts w:ascii="Times New Roman" w:hAnsi="Times New Roman" w:cs="Times New Roman"/>
        </w:rPr>
        <w:t>No</w:t>
      </w:r>
    </w:p>
    <w:p w14:paraId="65DCDBBB" w14:textId="1559CB0C" w:rsidR="00646C74" w:rsidRPr="00AE52EE" w:rsidRDefault="005B3078" w:rsidP="005B3078">
      <w:pPr>
        <w:pStyle w:val="a3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</w:rPr>
      </w:pPr>
      <w:r w:rsidRPr="00AE52EE">
        <w:rPr>
          <w:rFonts w:ascii="Times New Roman" w:hAnsi="Times New Roman" w:cs="Times New Roman"/>
        </w:rPr>
        <w:t xml:space="preserve">Do you feel </w:t>
      </w:r>
      <w:r w:rsidR="00AE52EE" w:rsidRPr="00AE52EE">
        <w:rPr>
          <w:rFonts w:ascii="Times New Roman" w:hAnsi="Times New Roman" w:cs="Times New Roman"/>
          <w:color w:val="000000"/>
        </w:rPr>
        <w:t>Difficulty talking about reducing medicine</w:t>
      </w:r>
      <w:r w:rsidRPr="00AE52EE">
        <w:rPr>
          <w:rFonts w:ascii="Times New Roman" w:hAnsi="Times New Roman" w:cs="Times New Roman"/>
        </w:rPr>
        <w:t>?</w:t>
      </w:r>
      <w:r w:rsidR="00AE52EE">
        <w:rPr>
          <w:rFonts w:ascii="Times New Roman" w:hAnsi="Times New Roman" w:cs="Times New Roman"/>
        </w:rPr>
        <w:t xml:space="preserve">               </w:t>
      </w:r>
      <w:r w:rsidR="00AE52EE" w:rsidRPr="00AE52EE">
        <w:rPr>
          <w:rFonts w:ascii="Times New Roman" w:hAnsi="Times New Roman" w:cs="Times New Roman"/>
        </w:rPr>
        <w:t>Yes</w:t>
      </w:r>
      <w:r w:rsidR="00AE52EE" w:rsidRPr="00AE52EE">
        <w:rPr>
          <w:rFonts w:ascii="Times New Roman" w:hAnsi="Times New Roman" w:cs="Times New Roman" w:hint="eastAsia"/>
        </w:rPr>
        <w:t>・</w:t>
      </w:r>
      <w:r w:rsidR="00AE52EE" w:rsidRPr="00AE52EE">
        <w:rPr>
          <w:rFonts w:ascii="Times New Roman" w:hAnsi="Times New Roman" w:cs="Times New Roman"/>
        </w:rPr>
        <w:t>No</w:t>
      </w:r>
    </w:p>
    <w:sectPr w:rsidR="00646C74" w:rsidRPr="00AE52EE" w:rsidSect="000E22C0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7A68EF"/>
    <w:multiLevelType w:val="hybridMultilevel"/>
    <w:tmpl w:val="4BF091B0"/>
    <w:lvl w:ilvl="0" w:tplc="C28C2C1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078"/>
    <w:rsid w:val="000E22C0"/>
    <w:rsid w:val="005436CB"/>
    <w:rsid w:val="005B3078"/>
    <w:rsid w:val="005D4E3A"/>
    <w:rsid w:val="00A8109D"/>
    <w:rsid w:val="00AE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C0B6D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52EE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518</Characters>
  <Application>Microsoft Macintosh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廣瀬 裕太</dc:creator>
  <cp:keywords/>
  <dc:description/>
  <cp:lastModifiedBy>廣瀬 裕太</cp:lastModifiedBy>
  <cp:revision>2</cp:revision>
  <dcterms:created xsi:type="dcterms:W3CDTF">2020-07-12T12:41:00Z</dcterms:created>
  <dcterms:modified xsi:type="dcterms:W3CDTF">2020-07-12T12:41:00Z</dcterms:modified>
</cp:coreProperties>
</file>