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1C448" w14:textId="77777777" w:rsidR="006E3502" w:rsidRPr="00B37D1A" w:rsidRDefault="006E3502" w:rsidP="006E3502">
      <w:pPr>
        <w:spacing w:after="0" w:line="240" w:lineRule="auto"/>
        <w:rPr>
          <w:rFonts w:cstheme="minorHAnsi"/>
          <w:sz w:val="20"/>
          <w:szCs w:val="20"/>
        </w:rPr>
      </w:pPr>
      <w:bookmarkStart w:id="0" w:name="_Toc115776180"/>
    </w:p>
    <w:p w14:paraId="6D1C77BC" w14:textId="05859BC3" w:rsidR="00A202FA" w:rsidRPr="004843CF" w:rsidRDefault="0051644A" w:rsidP="00284741">
      <w:pPr>
        <w:pStyle w:val="Heading3"/>
        <w:rPr>
          <w:rFonts w:asciiTheme="minorHAnsi" w:hAnsiTheme="minorHAnsi" w:cstheme="minorHAnsi"/>
          <w:b/>
          <w:bCs/>
          <w:color w:val="auto"/>
        </w:rPr>
      </w:pPr>
      <w:r w:rsidRPr="004843CF">
        <w:rPr>
          <w:rFonts w:asciiTheme="minorHAnsi" w:hAnsiTheme="minorHAnsi" w:cstheme="minorHAnsi"/>
          <w:b/>
          <w:bCs/>
          <w:color w:val="auto"/>
        </w:rPr>
        <w:t>Additional file 3</w:t>
      </w:r>
      <w:r w:rsidR="00C92C67" w:rsidRPr="004843CF">
        <w:rPr>
          <w:rFonts w:asciiTheme="minorHAnsi" w:hAnsiTheme="minorHAnsi" w:cstheme="minorHAnsi"/>
          <w:b/>
          <w:bCs/>
          <w:color w:val="auto"/>
        </w:rPr>
        <w:t>.</w:t>
      </w:r>
      <w:r w:rsidR="00D075D4" w:rsidRPr="004843CF">
        <w:rPr>
          <w:rFonts w:asciiTheme="minorHAnsi" w:hAnsiTheme="minorHAnsi" w:cstheme="minorHAnsi"/>
          <w:b/>
          <w:bCs/>
          <w:color w:val="auto"/>
        </w:rPr>
        <w:t xml:space="preserve"> Vaping </w:t>
      </w:r>
      <w:r w:rsidR="004E310B" w:rsidRPr="004843CF">
        <w:rPr>
          <w:rFonts w:asciiTheme="minorHAnsi" w:hAnsiTheme="minorHAnsi" w:cstheme="minorHAnsi"/>
          <w:b/>
          <w:bCs/>
          <w:color w:val="auto"/>
        </w:rPr>
        <w:t xml:space="preserve">and smoking groups </w:t>
      </w:r>
      <w:r w:rsidR="00D075D4" w:rsidRPr="004843CF">
        <w:rPr>
          <w:rFonts w:asciiTheme="minorHAnsi" w:hAnsiTheme="minorHAnsi" w:cstheme="minorHAnsi"/>
          <w:b/>
          <w:bCs/>
          <w:color w:val="auto"/>
        </w:rPr>
        <w:t xml:space="preserve">and </w:t>
      </w:r>
      <w:r w:rsidR="005A6847" w:rsidRPr="004843CF">
        <w:rPr>
          <w:rFonts w:asciiTheme="minorHAnsi" w:hAnsiTheme="minorHAnsi" w:cstheme="minorHAnsi"/>
          <w:b/>
          <w:bCs/>
          <w:color w:val="auto"/>
        </w:rPr>
        <w:t xml:space="preserve">associated </w:t>
      </w:r>
      <w:r w:rsidR="00617C4F" w:rsidRPr="004843CF">
        <w:rPr>
          <w:rFonts w:asciiTheme="minorHAnsi" w:hAnsiTheme="minorHAnsi" w:cstheme="minorHAnsi"/>
          <w:b/>
          <w:bCs/>
          <w:color w:val="auto"/>
        </w:rPr>
        <w:t>c</w:t>
      </w:r>
      <w:r w:rsidR="00D075D4" w:rsidRPr="004843CF">
        <w:rPr>
          <w:rFonts w:asciiTheme="minorHAnsi" w:hAnsiTheme="minorHAnsi" w:cstheme="minorHAnsi"/>
          <w:b/>
          <w:bCs/>
          <w:color w:val="auto"/>
        </w:rPr>
        <w:t>haracteristics</w:t>
      </w:r>
      <w:bookmarkEnd w:id="0"/>
      <w:r w:rsidR="00D075D4" w:rsidRPr="004843CF">
        <w:rPr>
          <w:rFonts w:asciiTheme="minorHAnsi" w:hAnsiTheme="minorHAnsi" w:cstheme="minorHAnsi"/>
          <w:b/>
          <w:bCs/>
          <w:color w:val="auto"/>
        </w:rPr>
        <w:t xml:space="preserve"> </w:t>
      </w:r>
    </w:p>
    <w:p w14:paraId="0F626AD7" w14:textId="77777777" w:rsidR="00E456D3" w:rsidRPr="00B37D1A" w:rsidRDefault="00E456D3" w:rsidP="00E456D3">
      <w:pPr>
        <w:spacing w:after="0" w:line="240" w:lineRule="auto"/>
        <w:rPr>
          <w:rFonts w:cstheme="minorHAnsi"/>
          <w:sz w:val="20"/>
          <w:szCs w:val="20"/>
        </w:rPr>
      </w:pPr>
    </w:p>
    <w:tbl>
      <w:tblPr>
        <w:tblStyle w:val="TableGrid"/>
        <w:tblW w:w="14176" w:type="dxa"/>
        <w:tblInd w:w="-714" w:type="dxa"/>
        <w:tblLook w:val="04A0" w:firstRow="1" w:lastRow="0" w:firstColumn="1" w:lastColumn="0" w:noHBand="0" w:noVBand="1"/>
      </w:tblPr>
      <w:tblGrid>
        <w:gridCol w:w="1518"/>
        <w:gridCol w:w="4720"/>
        <w:gridCol w:w="1842"/>
        <w:gridCol w:w="1843"/>
        <w:gridCol w:w="2977"/>
        <w:gridCol w:w="1276"/>
      </w:tblGrid>
      <w:tr w:rsidR="00A202FA" w:rsidRPr="00B37D1A" w14:paraId="0C4B515F" w14:textId="77777777" w:rsidTr="00E67453">
        <w:trPr>
          <w:trHeight w:val="300"/>
          <w:tblHeader/>
        </w:trPr>
        <w:tc>
          <w:tcPr>
            <w:tcW w:w="1518" w:type="dxa"/>
          </w:tcPr>
          <w:p w14:paraId="0E2E72E3" w14:textId="441691FE" w:rsidR="00A202FA" w:rsidRPr="00B37D1A" w:rsidRDefault="000C5F9C" w:rsidP="00B23B5D">
            <w:pPr>
              <w:spacing w:after="0" w:line="240" w:lineRule="auto"/>
              <w:rPr>
                <w:rFonts w:cstheme="minorHAnsi"/>
                <w:b/>
                <w:bCs/>
                <w:sz w:val="20"/>
                <w:szCs w:val="20"/>
              </w:rPr>
            </w:pPr>
            <w:r w:rsidRPr="00B37D1A">
              <w:rPr>
                <w:rFonts w:cstheme="minorHAnsi"/>
                <w:b/>
                <w:bCs/>
                <w:sz w:val="20"/>
                <w:szCs w:val="20"/>
              </w:rPr>
              <w:t>Author</w:t>
            </w:r>
            <w:r w:rsidR="00031C30">
              <w:rPr>
                <w:rFonts w:cstheme="minorHAnsi"/>
                <w:b/>
                <w:bCs/>
                <w:sz w:val="20"/>
                <w:szCs w:val="20"/>
              </w:rPr>
              <w:t>/</w:t>
            </w:r>
            <w:r w:rsidRPr="00B37D1A">
              <w:rPr>
                <w:rFonts w:cstheme="minorHAnsi"/>
                <w:b/>
                <w:bCs/>
                <w:sz w:val="20"/>
                <w:szCs w:val="20"/>
              </w:rPr>
              <w:t>date</w:t>
            </w:r>
          </w:p>
        </w:tc>
        <w:tc>
          <w:tcPr>
            <w:tcW w:w="4720" w:type="dxa"/>
          </w:tcPr>
          <w:p w14:paraId="26FA1FFF" w14:textId="3C8CC732" w:rsidR="00A202FA" w:rsidRPr="00B37D1A" w:rsidRDefault="00A202FA" w:rsidP="000C5F9C">
            <w:pPr>
              <w:spacing w:after="0" w:line="240" w:lineRule="auto"/>
              <w:rPr>
                <w:rFonts w:cstheme="minorHAnsi"/>
                <w:b/>
                <w:bCs/>
                <w:sz w:val="20"/>
                <w:szCs w:val="20"/>
              </w:rPr>
            </w:pPr>
            <w:r w:rsidRPr="00B37D1A">
              <w:rPr>
                <w:rFonts w:cstheme="minorHAnsi"/>
                <w:b/>
                <w:bCs/>
                <w:sz w:val="20"/>
                <w:szCs w:val="20"/>
              </w:rPr>
              <w:t>Study groups, definition</w:t>
            </w:r>
            <w:r w:rsidR="000C5F9C" w:rsidRPr="00B37D1A">
              <w:rPr>
                <w:rFonts w:cstheme="minorHAnsi"/>
                <w:b/>
                <w:bCs/>
                <w:sz w:val="20"/>
                <w:szCs w:val="20"/>
              </w:rPr>
              <w:t xml:space="preserve">: </w:t>
            </w:r>
            <w:r w:rsidRPr="00B37D1A">
              <w:rPr>
                <w:rFonts w:cstheme="minorHAnsi"/>
                <w:b/>
                <w:bCs/>
                <w:sz w:val="20"/>
                <w:szCs w:val="20"/>
              </w:rPr>
              <w:t>% (n)</w:t>
            </w:r>
          </w:p>
        </w:tc>
        <w:tc>
          <w:tcPr>
            <w:tcW w:w="1842" w:type="dxa"/>
          </w:tcPr>
          <w:p w14:paraId="64AA2F95" w14:textId="77777777" w:rsidR="00A202FA" w:rsidRPr="00B37D1A" w:rsidRDefault="00A202FA" w:rsidP="00B23B5D">
            <w:pPr>
              <w:spacing w:after="0" w:line="240" w:lineRule="auto"/>
              <w:rPr>
                <w:rFonts w:cstheme="minorHAnsi"/>
                <w:b/>
                <w:bCs/>
                <w:sz w:val="20"/>
                <w:szCs w:val="20"/>
              </w:rPr>
            </w:pPr>
            <w:r w:rsidRPr="00B37D1A">
              <w:rPr>
                <w:rFonts w:cstheme="minorHAnsi"/>
                <w:b/>
                <w:bCs/>
                <w:sz w:val="20"/>
                <w:szCs w:val="20"/>
              </w:rPr>
              <w:t>Biochemical validation</w:t>
            </w:r>
          </w:p>
        </w:tc>
        <w:tc>
          <w:tcPr>
            <w:tcW w:w="1843" w:type="dxa"/>
          </w:tcPr>
          <w:p w14:paraId="6FF05EF0" w14:textId="66D2467F" w:rsidR="00A202FA" w:rsidRPr="00B37D1A" w:rsidRDefault="00A202FA" w:rsidP="00B23B5D">
            <w:pPr>
              <w:spacing w:after="0" w:line="240" w:lineRule="auto"/>
              <w:rPr>
                <w:rFonts w:cstheme="minorHAnsi"/>
                <w:b/>
                <w:bCs/>
                <w:sz w:val="20"/>
                <w:szCs w:val="20"/>
              </w:rPr>
            </w:pPr>
            <w:r w:rsidRPr="00B37D1A">
              <w:rPr>
                <w:rFonts w:cstheme="minorHAnsi"/>
                <w:b/>
                <w:bCs/>
                <w:sz w:val="20"/>
                <w:szCs w:val="20"/>
              </w:rPr>
              <w:t>Dependence measure</w:t>
            </w:r>
            <w:r w:rsidR="00E82672" w:rsidRPr="00B37D1A">
              <w:rPr>
                <w:rFonts w:cstheme="minorHAnsi"/>
                <w:b/>
                <w:bCs/>
                <w:sz w:val="20"/>
                <w:szCs w:val="20"/>
              </w:rPr>
              <w:t>s</w:t>
            </w:r>
          </w:p>
        </w:tc>
        <w:tc>
          <w:tcPr>
            <w:tcW w:w="2977" w:type="dxa"/>
          </w:tcPr>
          <w:p w14:paraId="73770808" w14:textId="77777777" w:rsidR="00A202FA" w:rsidRPr="00B37D1A" w:rsidRDefault="00A202FA" w:rsidP="00B23B5D">
            <w:pPr>
              <w:spacing w:after="0" w:line="240" w:lineRule="auto"/>
              <w:rPr>
                <w:rFonts w:cstheme="minorHAnsi"/>
                <w:b/>
                <w:bCs/>
                <w:sz w:val="20"/>
                <w:szCs w:val="20"/>
              </w:rPr>
            </w:pPr>
            <w:r w:rsidRPr="00B37D1A">
              <w:rPr>
                <w:rFonts w:cstheme="minorHAnsi"/>
                <w:b/>
                <w:bCs/>
                <w:sz w:val="20"/>
                <w:szCs w:val="20"/>
              </w:rPr>
              <w:t xml:space="preserve">Other smoking and vaping characteristics reported </w:t>
            </w:r>
            <w:r w:rsidRPr="00B37D1A">
              <w:rPr>
                <w:rFonts w:cstheme="minorHAnsi"/>
                <w:b/>
                <w:bCs/>
                <w:sz w:val="20"/>
                <w:szCs w:val="20"/>
                <w:vertAlign w:val="superscript"/>
              </w:rPr>
              <w:t>1</w:t>
            </w:r>
          </w:p>
        </w:tc>
        <w:tc>
          <w:tcPr>
            <w:tcW w:w="1276" w:type="dxa"/>
          </w:tcPr>
          <w:p w14:paraId="387C1C02" w14:textId="2046E985" w:rsidR="00A202FA" w:rsidRPr="00B37D1A" w:rsidRDefault="00A202FA" w:rsidP="00B23B5D">
            <w:pPr>
              <w:spacing w:after="0" w:line="240" w:lineRule="auto"/>
              <w:rPr>
                <w:rFonts w:cstheme="minorHAnsi"/>
                <w:b/>
                <w:bCs/>
                <w:sz w:val="20"/>
                <w:szCs w:val="20"/>
              </w:rPr>
            </w:pPr>
            <w:r w:rsidRPr="00B37D1A">
              <w:rPr>
                <w:rFonts w:cstheme="minorHAnsi"/>
                <w:b/>
                <w:bCs/>
                <w:sz w:val="20"/>
                <w:szCs w:val="20"/>
              </w:rPr>
              <w:t>Second-hand exposure</w:t>
            </w:r>
            <w:r w:rsidR="002E09F3" w:rsidRPr="00B37D1A">
              <w:rPr>
                <w:rFonts w:cstheme="minorHAnsi"/>
                <w:b/>
                <w:bCs/>
                <w:sz w:val="20"/>
                <w:szCs w:val="20"/>
              </w:rPr>
              <w:t xml:space="preserve"> </w:t>
            </w:r>
          </w:p>
        </w:tc>
      </w:tr>
      <w:tr w:rsidR="004909F9" w:rsidRPr="00B37D1A" w14:paraId="1ED2494C" w14:textId="77777777" w:rsidTr="00E67453">
        <w:trPr>
          <w:trHeight w:val="300"/>
        </w:trPr>
        <w:tc>
          <w:tcPr>
            <w:tcW w:w="1518" w:type="dxa"/>
          </w:tcPr>
          <w:p w14:paraId="29034D26" w14:textId="77777777" w:rsidR="00675BE2" w:rsidRPr="00B37D1A" w:rsidRDefault="00675BE2" w:rsidP="00675BE2">
            <w:pPr>
              <w:spacing w:after="0" w:line="240" w:lineRule="auto"/>
              <w:rPr>
                <w:rFonts w:cstheme="minorHAnsi"/>
                <w:sz w:val="20"/>
                <w:szCs w:val="20"/>
              </w:rPr>
            </w:pPr>
            <w:r w:rsidRPr="00B37D1A">
              <w:rPr>
                <w:rFonts w:cstheme="minorHAnsi"/>
                <w:sz w:val="20"/>
                <w:szCs w:val="20"/>
              </w:rPr>
              <w:t>Ammar et al</w:t>
            </w:r>
          </w:p>
          <w:p w14:paraId="7EB3652C" w14:textId="3F9E1A04" w:rsidR="00675BE2" w:rsidRPr="00B37D1A" w:rsidRDefault="00675BE2" w:rsidP="00675BE2">
            <w:pPr>
              <w:spacing w:after="0" w:line="240" w:lineRule="auto"/>
              <w:rPr>
                <w:rFonts w:cstheme="minorHAnsi"/>
                <w:sz w:val="20"/>
                <w:szCs w:val="20"/>
              </w:rPr>
            </w:pPr>
            <w:r w:rsidRPr="00B37D1A">
              <w:rPr>
                <w:rFonts w:cstheme="minorHAnsi"/>
                <w:sz w:val="20"/>
                <w:szCs w:val="20"/>
              </w:rPr>
              <w:t>202</w:t>
            </w:r>
            <w:r w:rsidR="00966820">
              <w:rPr>
                <w:rFonts w:cstheme="minorHAnsi"/>
                <w:sz w:val="20"/>
                <w:szCs w:val="20"/>
              </w:rPr>
              <w:t>3 [32]</w:t>
            </w:r>
          </w:p>
          <w:p w14:paraId="626741AB" w14:textId="77777777" w:rsidR="004909F9" w:rsidRPr="00B37D1A" w:rsidRDefault="004909F9" w:rsidP="00E82671">
            <w:pPr>
              <w:spacing w:after="0" w:line="240" w:lineRule="auto"/>
              <w:rPr>
                <w:rFonts w:cstheme="minorHAnsi"/>
                <w:sz w:val="20"/>
                <w:szCs w:val="20"/>
              </w:rPr>
            </w:pPr>
          </w:p>
        </w:tc>
        <w:tc>
          <w:tcPr>
            <w:tcW w:w="4720" w:type="dxa"/>
          </w:tcPr>
          <w:p w14:paraId="0C311F52" w14:textId="100A6C2E" w:rsidR="00425A8F" w:rsidRPr="00B37D1A" w:rsidRDefault="008E4C5E" w:rsidP="00F33BE0">
            <w:pPr>
              <w:spacing w:after="0" w:line="240" w:lineRule="auto"/>
              <w:rPr>
                <w:rFonts w:cstheme="minorHAnsi"/>
                <w:i/>
                <w:iCs/>
                <w:sz w:val="20"/>
                <w:szCs w:val="20"/>
              </w:rPr>
            </w:pPr>
            <w:r w:rsidRPr="00B37D1A">
              <w:rPr>
                <w:rFonts w:cstheme="minorHAnsi"/>
                <w:i/>
                <w:iCs/>
                <w:sz w:val="20"/>
                <w:szCs w:val="20"/>
              </w:rPr>
              <w:t>Reported in the last three months of pregnancy</w:t>
            </w:r>
            <w:r w:rsidR="00037B2C" w:rsidRPr="00B37D1A">
              <w:rPr>
                <w:rFonts w:cstheme="minorHAnsi"/>
                <w:i/>
                <w:iCs/>
                <w:sz w:val="20"/>
                <w:szCs w:val="20"/>
              </w:rPr>
              <w:t xml:space="preserve">: </w:t>
            </w:r>
            <w:r w:rsidR="00C96C3B" w:rsidRPr="00B37D1A">
              <w:rPr>
                <w:rFonts w:cstheme="minorHAnsi"/>
                <w:sz w:val="20"/>
                <w:szCs w:val="20"/>
              </w:rPr>
              <w:t xml:space="preserve">Exclusive-vapers: </w:t>
            </w:r>
            <w:r w:rsidR="006E6D10" w:rsidRPr="00B37D1A">
              <w:rPr>
                <w:rFonts w:cstheme="minorHAnsi"/>
                <w:sz w:val="20"/>
                <w:szCs w:val="20"/>
              </w:rPr>
              <w:t>0.5% (</w:t>
            </w:r>
            <w:r w:rsidR="007503B3" w:rsidRPr="00B37D1A">
              <w:rPr>
                <w:rFonts w:cstheme="minorHAnsi"/>
                <w:sz w:val="20"/>
                <w:szCs w:val="20"/>
              </w:rPr>
              <w:t>977</w:t>
            </w:r>
            <w:r w:rsidR="006E6D10" w:rsidRPr="00B37D1A">
              <w:rPr>
                <w:rFonts w:cstheme="minorHAnsi"/>
                <w:sz w:val="20"/>
                <w:szCs w:val="20"/>
              </w:rPr>
              <w:t>/</w:t>
            </w:r>
            <w:r w:rsidR="002554E5" w:rsidRPr="00B37D1A">
              <w:rPr>
                <w:rFonts w:cstheme="minorHAnsi"/>
                <w:sz w:val="20"/>
                <w:szCs w:val="20"/>
              </w:rPr>
              <w:t>190,707</w:t>
            </w:r>
            <w:r w:rsidR="006E6D10" w:rsidRPr="00B37D1A">
              <w:rPr>
                <w:rFonts w:cstheme="minorHAnsi"/>
                <w:sz w:val="20"/>
                <w:szCs w:val="20"/>
              </w:rPr>
              <w:t>)</w:t>
            </w:r>
          </w:p>
          <w:p w14:paraId="20CB5B44" w14:textId="236987C5" w:rsidR="00425A8F" w:rsidRPr="00B37D1A" w:rsidRDefault="00C96C3B" w:rsidP="00F33BE0">
            <w:pPr>
              <w:pStyle w:val="pf0"/>
              <w:spacing w:before="0" w:beforeAutospacing="0" w:after="0" w:afterAutospacing="0"/>
              <w:rPr>
                <w:rFonts w:asciiTheme="minorHAnsi" w:hAnsiTheme="minorHAnsi" w:cstheme="minorHAnsi"/>
                <w:i/>
                <w:iCs/>
                <w:sz w:val="20"/>
                <w:szCs w:val="20"/>
              </w:rPr>
            </w:pPr>
            <w:r w:rsidRPr="00B37D1A">
              <w:rPr>
                <w:rFonts w:asciiTheme="minorHAnsi" w:hAnsiTheme="minorHAnsi" w:cstheme="minorHAnsi"/>
                <w:sz w:val="20"/>
                <w:szCs w:val="20"/>
              </w:rPr>
              <w:t xml:space="preserve">Exclusive-smokers: </w:t>
            </w:r>
            <w:r w:rsidR="003C1DFA" w:rsidRPr="00B37D1A">
              <w:rPr>
                <w:rFonts w:asciiTheme="minorHAnsi" w:hAnsiTheme="minorHAnsi" w:cstheme="minorHAnsi"/>
                <w:sz w:val="20"/>
                <w:szCs w:val="20"/>
              </w:rPr>
              <w:t>7</w:t>
            </w:r>
            <w:r w:rsidR="006E6D10" w:rsidRPr="00B37D1A">
              <w:rPr>
                <w:rFonts w:asciiTheme="minorHAnsi" w:hAnsiTheme="minorHAnsi" w:cstheme="minorHAnsi"/>
                <w:sz w:val="20"/>
                <w:szCs w:val="20"/>
              </w:rPr>
              <w:t>.7% (</w:t>
            </w:r>
            <w:r w:rsidR="001F0DAD" w:rsidRPr="00B37D1A">
              <w:rPr>
                <w:rFonts w:asciiTheme="minorHAnsi" w:hAnsiTheme="minorHAnsi" w:cstheme="minorHAnsi"/>
                <w:sz w:val="20"/>
                <w:szCs w:val="20"/>
              </w:rPr>
              <w:t>14</w:t>
            </w:r>
            <w:r w:rsidR="00D023FF" w:rsidRPr="00B37D1A">
              <w:rPr>
                <w:rFonts w:asciiTheme="minorHAnsi" w:hAnsiTheme="minorHAnsi" w:cstheme="minorHAnsi"/>
                <w:sz w:val="20"/>
                <w:szCs w:val="20"/>
              </w:rPr>
              <w:t>,752</w:t>
            </w:r>
            <w:r w:rsidR="006E6D10" w:rsidRPr="00B37D1A">
              <w:rPr>
                <w:rFonts w:asciiTheme="minorHAnsi" w:hAnsiTheme="minorHAnsi" w:cstheme="minorHAnsi"/>
                <w:sz w:val="20"/>
                <w:szCs w:val="20"/>
              </w:rPr>
              <w:t>/</w:t>
            </w:r>
            <w:r w:rsidR="003C1DFA" w:rsidRPr="00B37D1A">
              <w:rPr>
                <w:rFonts w:asciiTheme="minorHAnsi" w:hAnsiTheme="minorHAnsi" w:cstheme="minorHAnsi"/>
                <w:sz w:val="20"/>
                <w:szCs w:val="20"/>
              </w:rPr>
              <w:t>190,707</w:t>
            </w:r>
            <w:r w:rsidR="006E6D10" w:rsidRPr="00B37D1A">
              <w:rPr>
                <w:rFonts w:asciiTheme="minorHAnsi" w:hAnsiTheme="minorHAnsi" w:cstheme="minorHAnsi"/>
                <w:sz w:val="20"/>
                <w:szCs w:val="20"/>
              </w:rPr>
              <w:t>)</w:t>
            </w:r>
            <w:r w:rsidR="00844BE8" w:rsidRPr="00B37D1A">
              <w:rPr>
                <w:rFonts w:asciiTheme="minorHAnsi" w:hAnsiTheme="minorHAnsi" w:cstheme="minorHAnsi"/>
                <w:sz w:val="20"/>
                <w:szCs w:val="20"/>
              </w:rPr>
              <w:t xml:space="preserve"> </w:t>
            </w:r>
          </w:p>
          <w:p w14:paraId="3B63C887" w14:textId="34E95CA6" w:rsidR="001117B4" w:rsidRPr="00B37D1A" w:rsidRDefault="001117B4" w:rsidP="00F33BE0">
            <w:pPr>
              <w:spacing w:after="0" w:line="240" w:lineRule="auto"/>
              <w:rPr>
                <w:rFonts w:cstheme="minorHAnsi"/>
                <w:sz w:val="20"/>
                <w:szCs w:val="20"/>
              </w:rPr>
            </w:pPr>
            <w:r w:rsidRPr="00B37D1A">
              <w:rPr>
                <w:rFonts w:cstheme="minorHAnsi"/>
                <w:sz w:val="20"/>
                <w:szCs w:val="20"/>
              </w:rPr>
              <w:t>Dual</w:t>
            </w:r>
            <w:r w:rsidR="00763CD3" w:rsidRPr="00B37D1A">
              <w:rPr>
                <w:rFonts w:cstheme="minorHAnsi"/>
                <w:sz w:val="20"/>
                <w:szCs w:val="20"/>
              </w:rPr>
              <w:t>-</w:t>
            </w:r>
            <w:r w:rsidRPr="00B37D1A">
              <w:rPr>
                <w:rFonts w:cstheme="minorHAnsi"/>
                <w:sz w:val="20"/>
                <w:szCs w:val="20"/>
              </w:rPr>
              <w:t>users:</w:t>
            </w:r>
            <w:r w:rsidR="006E6D10" w:rsidRPr="00B37D1A">
              <w:rPr>
                <w:rFonts w:cstheme="minorHAnsi"/>
                <w:sz w:val="20"/>
                <w:szCs w:val="20"/>
              </w:rPr>
              <w:t xml:space="preserve"> 0.7</w:t>
            </w:r>
            <w:r w:rsidR="006D62A1" w:rsidRPr="00B37D1A">
              <w:rPr>
                <w:rFonts w:cstheme="minorHAnsi"/>
                <w:sz w:val="20"/>
                <w:szCs w:val="20"/>
              </w:rPr>
              <w:t>% (</w:t>
            </w:r>
            <w:r w:rsidR="003C1DFA" w:rsidRPr="00B37D1A">
              <w:rPr>
                <w:rFonts w:cstheme="minorHAnsi"/>
                <w:sz w:val="20"/>
                <w:szCs w:val="20"/>
              </w:rPr>
              <w:t>1,404</w:t>
            </w:r>
            <w:r w:rsidR="006D62A1" w:rsidRPr="00B37D1A">
              <w:rPr>
                <w:rFonts w:cstheme="minorHAnsi"/>
                <w:sz w:val="20"/>
                <w:szCs w:val="20"/>
              </w:rPr>
              <w:t>/</w:t>
            </w:r>
            <w:r w:rsidR="003C1DFA" w:rsidRPr="00B37D1A">
              <w:rPr>
                <w:rFonts w:cstheme="minorHAnsi"/>
                <w:sz w:val="20"/>
                <w:szCs w:val="20"/>
              </w:rPr>
              <w:t>190,707</w:t>
            </w:r>
            <w:r w:rsidR="006D62A1" w:rsidRPr="00B37D1A">
              <w:rPr>
                <w:rFonts w:cstheme="minorHAnsi"/>
                <w:sz w:val="20"/>
                <w:szCs w:val="20"/>
              </w:rPr>
              <w:t>)</w:t>
            </w:r>
          </w:p>
          <w:p w14:paraId="24972739" w14:textId="6B9E43FC" w:rsidR="00425A8F" w:rsidRPr="00B37D1A" w:rsidRDefault="001117B4" w:rsidP="00F33BE0">
            <w:pPr>
              <w:spacing w:after="0" w:line="240" w:lineRule="auto"/>
              <w:rPr>
                <w:rFonts w:cstheme="minorHAnsi"/>
                <w:sz w:val="20"/>
                <w:szCs w:val="20"/>
              </w:rPr>
            </w:pPr>
            <w:r w:rsidRPr="00B37D1A">
              <w:rPr>
                <w:rFonts w:cstheme="minorHAnsi"/>
                <w:sz w:val="20"/>
                <w:szCs w:val="20"/>
              </w:rPr>
              <w:t>Non-users:</w:t>
            </w:r>
            <w:r w:rsidR="004C51BE" w:rsidRPr="00B37D1A">
              <w:rPr>
                <w:rFonts w:cstheme="minorHAnsi"/>
                <w:sz w:val="20"/>
                <w:szCs w:val="20"/>
              </w:rPr>
              <w:t xml:space="preserve"> 9</w:t>
            </w:r>
            <w:r w:rsidR="00F54376" w:rsidRPr="00B37D1A">
              <w:rPr>
                <w:rFonts w:cstheme="minorHAnsi"/>
                <w:sz w:val="20"/>
                <w:szCs w:val="20"/>
              </w:rPr>
              <w:t>1</w:t>
            </w:r>
            <w:r w:rsidR="004C51BE" w:rsidRPr="00B37D1A">
              <w:rPr>
                <w:rFonts w:cstheme="minorHAnsi"/>
                <w:sz w:val="20"/>
                <w:szCs w:val="20"/>
              </w:rPr>
              <w:t>.</w:t>
            </w:r>
            <w:r w:rsidR="00F54376" w:rsidRPr="00B37D1A">
              <w:rPr>
                <w:rFonts w:cstheme="minorHAnsi"/>
                <w:sz w:val="20"/>
                <w:szCs w:val="20"/>
              </w:rPr>
              <w:t>0</w:t>
            </w:r>
            <w:r w:rsidR="004C51BE" w:rsidRPr="00B37D1A">
              <w:rPr>
                <w:rFonts w:cstheme="minorHAnsi"/>
                <w:sz w:val="20"/>
                <w:szCs w:val="20"/>
              </w:rPr>
              <w:t>% (</w:t>
            </w:r>
            <w:r w:rsidR="00F3168C" w:rsidRPr="00B37D1A">
              <w:rPr>
                <w:rFonts w:cstheme="minorHAnsi"/>
                <w:sz w:val="20"/>
                <w:szCs w:val="20"/>
              </w:rPr>
              <w:t>173,574</w:t>
            </w:r>
            <w:r w:rsidR="004C51BE" w:rsidRPr="00B37D1A">
              <w:rPr>
                <w:rFonts w:cstheme="minorHAnsi"/>
                <w:sz w:val="20"/>
                <w:szCs w:val="20"/>
              </w:rPr>
              <w:t>/</w:t>
            </w:r>
            <w:r w:rsidR="00F3168C" w:rsidRPr="00B37D1A">
              <w:rPr>
                <w:rFonts w:cstheme="minorHAnsi"/>
                <w:sz w:val="20"/>
                <w:szCs w:val="20"/>
              </w:rPr>
              <w:t>190,707</w:t>
            </w:r>
            <w:r w:rsidR="004C51BE" w:rsidRPr="00B37D1A">
              <w:rPr>
                <w:rFonts w:cstheme="minorHAnsi"/>
                <w:sz w:val="20"/>
                <w:szCs w:val="20"/>
              </w:rPr>
              <w:t>)</w:t>
            </w:r>
            <w:r w:rsidR="00844BE8" w:rsidRPr="00B37D1A">
              <w:rPr>
                <w:rFonts w:cstheme="minorHAnsi"/>
                <w:sz w:val="20"/>
                <w:szCs w:val="20"/>
              </w:rPr>
              <w:t xml:space="preserve"> </w:t>
            </w:r>
          </w:p>
          <w:p w14:paraId="745F96F2" w14:textId="77777777" w:rsidR="0090050C" w:rsidRPr="00B37D1A" w:rsidRDefault="0090050C" w:rsidP="00F33BE0">
            <w:pPr>
              <w:spacing w:after="0" w:line="240" w:lineRule="auto"/>
              <w:rPr>
                <w:rFonts w:cstheme="minorHAnsi"/>
                <w:sz w:val="20"/>
                <w:szCs w:val="20"/>
              </w:rPr>
            </w:pPr>
          </w:p>
          <w:p w14:paraId="232DD4DD" w14:textId="5A1BF995" w:rsidR="0090050C" w:rsidRPr="00B37D1A" w:rsidRDefault="001A7608" w:rsidP="00F33BE0">
            <w:pPr>
              <w:spacing w:after="0" w:line="240" w:lineRule="auto"/>
              <w:rPr>
                <w:rFonts w:cstheme="minorHAnsi"/>
                <w:i/>
                <w:iCs/>
                <w:sz w:val="20"/>
                <w:szCs w:val="20"/>
              </w:rPr>
            </w:pPr>
            <w:r w:rsidRPr="00B37D1A">
              <w:rPr>
                <w:rFonts w:cstheme="minorHAnsi"/>
                <w:i/>
                <w:iCs/>
                <w:sz w:val="20"/>
                <w:szCs w:val="20"/>
              </w:rPr>
              <w:t>Among those r</w:t>
            </w:r>
            <w:r w:rsidR="00DA0792" w:rsidRPr="00B37D1A">
              <w:rPr>
                <w:rFonts w:cstheme="minorHAnsi"/>
                <w:i/>
                <w:iCs/>
                <w:sz w:val="20"/>
                <w:szCs w:val="20"/>
              </w:rPr>
              <w:t>eport</w:t>
            </w:r>
            <w:r w:rsidRPr="00B37D1A">
              <w:rPr>
                <w:rFonts w:cstheme="minorHAnsi"/>
                <w:i/>
                <w:iCs/>
                <w:sz w:val="20"/>
                <w:szCs w:val="20"/>
              </w:rPr>
              <w:t>ing</w:t>
            </w:r>
            <w:r w:rsidR="00DA0792" w:rsidRPr="00B37D1A">
              <w:rPr>
                <w:rFonts w:cstheme="minorHAnsi"/>
                <w:i/>
                <w:iCs/>
                <w:sz w:val="20"/>
                <w:szCs w:val="20"/>
              </w:rPr>
              <w:t xml:space="preserve"> </w:t>
            </w:r>
            <w:r w:rsidR="00962D84" w:rsidRPr="00B37D1A">
              <w:rPr>
                <w:rFonts w:cstheme="minorHAnsi"/>
                <w:i/>
                <w:iCs/>
                <w:sz w:val="20"/>
                <w:szCs w:val="20"/>
              </w:rPr>
              <w:t xml:space="preserve">any vaping in the three months before pregnancy </w:t>
            </w:r>
            <w:r w:rsidRPr="00B37D1A">
              <w:rPr>
                <w:rFonts w:cstheme="minorHAnsi"/>
                <w:i/>
                <w:iCs/>
                <w:sz w:val="20"/>
                <w:szCs w:val="20"/>
              </w:rPr>
              <w:t>(</w:t>
            </w:r>
            <w:r w:rsidR="00962D84" w:rsidRPr="00B37D1A">
              <w:rPr>
                <w:rFonts w:cstheme="minorHAnsi"/>
                <w:i/>
                <w:iCs/>
                <w:sz w:val="20"/>
                <w:szCs w:val="20"/>
              </w:rPr>
              <w:t>N=</w:t>
            </w:r>
            <w:r w:rsidR="007C17D5" w:rsidRPr="00B37D1A">
              <w:rPr>
                <w:rFonts w:cstheme="minorHAnsi"/>
                <w:i/>
                <w:iCs/>
                <w:sz w:val="20"/>
                <w:szCs w:val="20"/>
              </w:rPr>
              <w:t>7,877</w:t>
            </w:r>
            <w:r w:rsidRPr="00B37D1A">
              <w:rPr>
                <w:rFonts w:cstheme="minorHAnsi"/>
                <w:i/>
                <w:iCs/>
                <w:sz w:val="20"/>
                <w:szCs w:val="20"/>
              </w:rPr>
              <w:t>)</w:t>
            </w:r>
            <w:r w:rsidR="00DA6EBB" w:rsidRPr="00B37D1A">
              <w:rPr>
                <w:rFonts w:cstheme="minorHAnsi"/>
                <w:i/>
                <w:iCs/>
                <w:sz w:val="20"/>
                <w:szCs w:val="20"/>
              </w:rPr>
              <w:t>:</w:t>
            </w:r>
          </w:p>
          <w:p w14:paraId="5E1A9C81" w14:textId="60363851" w:rsidR="000D45C1" w:rsidRPr="00B37D1A" w:rsidRDefault="000D45C1" w:rsidP="00F33BE0">
            <w:pPr>
              <w:spacing w:after="0" w:line="240" w:lineRule="auto"/>
              <w:rPr>
                <w:rFonts w:cstheme="minorHAnsi"/>
                <w:sz w:val="20"/>
                <w:szCs w:val="20"/>
              </w:rPr>
            </w:pPr>
            <w:r w:rsidRPr="00B37D1A">
              <w:rPr>
                <w:rFonts w:cstheme="minorHAnsi"/>
                <w:sz w:val="20"/>
                <w:szCs w:val="20"/>
              </w:rPr>
              <w:t>Reported a</w:t>
            </w:r>
            <w:r w:rsidR="001A7608" w:rsidRPr="00B37D1A">
              <w:rPr>
                <w:rFonts w:cstheme="minorHAnsi"/>
                <w:sz w:val="20"/>
                <w:szCs w:val="20"/>
              </w:rPr>
              <w:t>n</w:t>
            </w:r>
            <w:r w:rsidRPr="00B37D1A">
              <w:rPr>
                <w:rFonts w:cstheme="minorHAnsi"/>
                <w:sz w:val="20"/>
                <w:szCs w:val="20"/>
              </w:rPr>
              <w:t xml:space="preserve">y vaping in last </w:t>
            </w:r>
            <w:r w:rsidR="001A7608" w:rsidRPr="00B37D1A">
              <w:rPr>
                <w:rFonts w:cstheme="minorHAnsi"/>
                <w:sz w:val="20"/>
                <w:szCs w:val="20"/>
              </w:rPr>
              <w:t xml:space="preserve">three months of pregnancy </w:t>
            </w:r>
            <w:r w:rsidR="00E974A3" w:rsidRPr="00B37D1A">
              <w:rPr>
                <w:rFonts w:cstheme="minorHAnsi"/>
                <w:sz w:val="20"/>
                <w:szCs w:val="20"/>
              </w:rPr>
              <w:t xml:space="preserve">25.4% </w:t>
            </w:r>
            <w:r w:rsidR="0027078D" w:rsidRPr="00B37D1A">
              <w:rPr>
                <w:rFonts w:cstheme="minorHAnsi"/>
                <w:sz w:val="20"/>
                <w:szCs w:val="20"/>
              </w:rPr>
              <w:t>(2,002/7,877</w:t>
            </w:r>
            <w:r w:rsidR="00E974A3" w:rsidRPr="00B37D1A">
              <w:rPr>
                <w:rFonts w:cstheme="minorHAnsi"/>
                <w:sz w:val="20"/>
                <w:szCs w:val="20"/>
              </w:rPr>
              <w:t>)</w:t>
            </w:r>
          </w:p>
          <w:p w14:paraId="06DBB2C1" w14:textId="3FAC07D9" w:rsidR="00E974A3" w:rsidRPr="00B37D1A" w:rsidRDefault="00E974A3" w:rsidP="00B23B5D">
            <w:pPr>
              <w:spacing w:after="0" w:line="240" w:lineRule="auto"/>
              <w:rPr>
                <w:rFonts w:cstheme="minorHAnsi"/>
                <w:sz w:val="20"/>
                <w:szCs w:val="20"/>
              </w:rPr>
            </w:pPr>
            <w:r w:rsidRPr="00B37D1A">
              <w:rPr>
                <w:rFonts w:cstheme="minorHAnsi"/>
                <w:sz w:val="20"/>
                <w:szCs w:val="20"/>
              </w:rPr>
              <w:t xml:space="preserve">Reported no vaping in last three months of pregnancy </w:t>
            </w:r>
            <w:r w:rsidR="00422F7E" w:rsidRPr="00B37D1A">
              <w:rPr>
                <w:rFonts w:cstheme="minorHAnsi"/>
                <w:sz w:val="20"/>
                <w:szCs w:val="20"/>
              </w:rPr>
              <w:t xml:space="preserve">74.6% </w:t>
            </w:r>
            <w:r w:rsidR="00AA138B" w:rsidRPr="00B37D1A">
              <w:rPr>
                <w:rFonts w:cstheme="minorHAnsi"/>
                <w:sz w:val="20"/>
                <w:szCs w:val="20"/>
              </w:rPr>
              <w:t>(5,875/7,877)</w:t>
            </w:r>
          </w:p>
          <w:p w14:paraId="2E4F35C2" w14:textId="54FDB086" w:rsidR="00C05C39" w:rsidRPr="00B37D1A" w:rsidRDefault="00C05C39" w:rsidP="00BA5181">
            <w:pPr>
              <w:spacing w:after="0" w:line="240" w:lineRule="auto"/>
              <w:rPr>
                <w:rFonts w:cstheme="minorHAnsi"/>
                <w:sz w:val="20"/>
                <w:szCs w:val="20"/>
              </w:rPr>
            </w:pPr>
          </w:p>
        </w:tc>
        <w:tc>
          <w:tcPr>
            <w:tcW w:w="1842" w:type="dxa"/>
          </w:tcPr>
          <w:p w14:paraId="2FCE17E3" w14:textId="631C37A9" w:rsidR="004909F9" w:rsidRPr="00B37D1A" w:rsidRDefault="009653C7" w:rsidP="00B23B5D">
            <w:pPr>
              <w:spacing w:after="0" w:line="240" w:lineRule="auto"/>
              <w:rPr>
                <w:rFonts w:cstheme="minorHAnsi"/>
                <w:sz w:val="20"/>
                <w:szCs w:val="20"/>
              </w:rPr>
            </w:pPr>
            <w:r w:rsidRPr="00B37D1A">
              <w:rPr>
                <w:rFonts w:cstheme="minorHAnsi"/>
                <w:sz w:val="20"/>
                <w:szCs w:val="20"/>
              </w:rPr>
              <w:t>NR</w:t>
            </w:r>
          </w:p>
        </w:tc>
        <w:tc>
          <w:tcPr>
            <w:tcW w:w="1843" w:type="dxa"/>
          </w:tcPr>
          <w:p w14:paraId="10773317" w14:textId="321951A3" w:rsidR="004909F9" w:rsidRPr="00B37D1A" w:rsidRDefault="00F96195" w:rsidP="00B23B5D">
            <w:pPr>
              <w:spacing w:after="0" w:line="240" w:lineRule="auto"/>
              <w:rPr>
                <w:rFonts w:cstheme="minorHAnsi"/>
                <w:sz w:val="20"/>
                <w:szCs w:val="20"/>
              </w:rPr>
            </w:pPr>
            <w:r w:rsidRPr="00B37D1A">
              <w:rPr>
                <w:rFonts w:cstheme="minorHAnsi"/>
                <w:sz w:val="20"/>
                <w:szCs w:val="20"/>
              </w:rPr>
              <w:t>NR</w:t>
            </w:r>
          </w:p>
        </w:tc>
        <w:tc>
          <w:tcPr>
            <w:tcW w:w="2977" w:type="dxa"/>
          </w:tcPr>
          <w:p w14:paraId="0B2D6D31" w14:textId="6AF124B4" w:rsidR="004A2100" w:rsidRPr="00B37D1A" w:rsidRDefault="00B62BC3" w:rsidP="004A2100">
            <w:pPr>
              <w:spacing w:after="0" w:line="240" w:lineRule="auto"/>
              <w:ind w:left="-20"/>
              <w:rPr>
                <w:rFonts w:cstheme="minorHAnsi"/>
                <w:sz w:val="20"/>
                <w:szCs w:val="20"/>
              </w:rPr>
            </w:pPr>
            <w:r w:rsidRPr="00B37D1A">
              <w:rPr>
                <w:rFonts w:cstheme="minorHAnsi"/>
                <w:sz w:val="20"/>
                <w:szCs w:val="20"/>
              </w:rPr>
              <w:t>Frequency of vaping</w:t>
            </w:r>
            <w:r w:rsidR="004A2100" w:rsidRPr="00B37D1A">
              <w:rPr>
                <w:rFonts w:cstheme="minorHAnsi"/>
                <w:sz w:val="20"/>
                <w:szCs w:val="20"/>
              </w:rPr>
              <w:t xml:space="preserve"> </w:t>
            </w:r>
            <w:r w:rsidR="004C75BF" w:rsidRPr="00B37D1A">
              <w:rPr>
                <w:rFonts w:cstheme="minorHAnsi"/>
                <w:sz w:val="20"/>
                <w:szCs w:val="20"/>
              </w:rPr>
              <w:t xml:space="preserve">during </w:t>
            </w:r>
            <w:r w:rsidR="00321F12" w:rsidRPr="00B37D1A">
              <w:rPr>
                <w:rFonts w:cstheme="minorHAnsi"/>
                <w:sz w:val="20"/>
                <w:szCs w:val="20"/>
              </w:rPr>
              <w:t xml:space="preserve">the last 3 months of </w:t>
            </w:r>
            <w:r w:rsidR="004C75BF" w:rsidRPr="00B37D1A">
              <w:rPr>
                <w:rFonts w:cstheme="minorHAnsi"/>
                <w:sz w:val="20"/>
                <w:szCs w:val="20"/>
              </w:rPr>
              <w:t xml:space="preserve">pregnancy </w:t>
            </w:r>
            <w:r w:rsidR="004A2100" w:rsidRPr="00B37D1A">
              <w:rPr>
                <w:rFonts w:cstheme="minorHAnsi"/>
                <w:sz w:val="20"/>
                <w:szCs w:val="20"/>
              </w:rPr>
              <w:t>among th</w:t>
            </w:r>
            <w:r w:rsidR="007B0BD9" w:rsidRPr="00B37D1A">
              <w:rPr>
                <w:rFonts w:cstheme="minorHAnsi"/>
                <w:sz w:val="20"/>
                <w:szCs w:val="20"/>
              </w:rPr>
              <w:t xml:space="preserve">ose who vaped </w:t>
            </w:r>
            <w:r w:rsidR="00321F12" w:rsidRPr="00B37D1A">
              <w:rPr>
                <w:rFonts w:cstheme="minorHAnsi"/>
                <w:sz w:val="20"/>
                <w:szCs w:val="20"/>
              </w:rPr>
              <w:t xml:space="preserve">in </w:t>
            </w:r>
            <w:r w:rsidR="003E3FB2" w:rsidRPr="00B37D1A">
              <w:rPr>
                <w:rFonts w:cstheme="minorHAnsi"/>
                <w:sz w:val="20"/>
                <w:szCs w:val="20"/>
              </w:rPr>
              <w:t xml:space="preserve">the 3 months </w:t>
            </w:r>
            <w:r w:rsidR="007B0BD9" w:rsidRPr="00B37D1A">
              <w:rPr>
                <w:rFonts w:cstheme="minorHAnsi"/>
                <w:sz w:val="20"/>
                <w:szCs w:val="20"/>
              </w:rPr>
              <w:t xml:space="preserve">before pregnancy: </w:t>
            </w:r>
          </w:p>
          <w:p w14:paraId="04CA8613" w14:textId="7A513030" w:rsidR="002F434D" w:rsidRPr="00B37D1A" w:rsidRDefault="009829E0" w:rsidP="002F434D">
            <w:pPr>
              <w:spacing w:after="0" w:line="240" w:lineRule="auto"/>
              <w:rPr>
                <w:rFonts w:cstheme="minorHAnsi"/>
                <w:sz w:val="20"/>
                <w:szCs w:val="20"/>
              </w:rPr>
            </w:pPr>
            <w:r w:rsidRPr="00B37D1A">
              <w:rPr>
                <w:rFonts w:cstheme="minorHAnsi"/>
                <w:sz w:val="20"/>
                <w:szCs w:val="20"/>
              </w:rPr>
              <w:t xml:space="preserve">None: 74.6% </w:t>
            </w:r>
            <w:r w:rsidR="002F434D" w:rsidRPr="00B37D1A">
              <w:rPr>
                <w:rFonts w:cstheme="minorHAnsi"/>
                <w:sz w:val="20"/>
                <w:szCs w:val="20"/>
              </w:rPr>
              <w:t>(5,875/7,877)</w:t>
            </w:r>
          </w:p>
          <w:p w14:paraId="68863CA0" w14:textId="6BA6D0B3" w:rsidR="002F434D" w:rsidRPr="00B37D1A" w:rsidRDefault="00663366" w:rsidP="002F434D">
            <w:pPr>
              <w:spacing w:after="0" w:line="240" w:lineRule="auto"/>
              <w:rPr>
                <w:rFonts w:cstheme="minorHAnsi"/>
                <w:sz w:val="20"/>
                <w:szCs w:val="20"/>
              </w:rPr>
            </w:pPr>
            <w:r w:rsidRPr="00B37D1A">
              <w:rPr>
                <w:rFonts w:cstheme="minorHAnsi"/>
                <w:sz w:val="20"/>
                <w:szCs w:val="20"/>
              </w:rPr>
              <w:t xml:space="preserve">&lt;1 day/week: </w:t>
            </w:r>
            <w:r w:rsidR="003567A3" w:rsidRPr="00B37D1A">
              <w:rPr>
                <w:rFonts w:cstheme="minorHAnsi"/>
                <w:sz w:val="20"/>
                <w:szCs w:val="20"/>
              </w:rPr>
              <w:t xml:space="preserve">9.5% </w:t>
            </w:r>
            <w:r w:rsidR="002F434D" w:rsidRPr="00B37D1A">
              <w:rPr>
                <w:rFonts w:cstheme="minorHAnsi"/>
                <w:sz w:val="20"/>
                <w:szCs w:val="20"/>
              </w:rPr>
              <w:t>(747/7,877)</w:t>
            </w:r>
          </w:p>
          <w:p w14:paraId="00D0A909" w14:textId="300D36D8" w:rsidR="002F434D" w:rsidRPr="00B37D1A" w:rsidRDefault="00663366" w:rsidP="002F434D">
            <w:pPr>
              <w:spacing w:after="0" w:line="240" w:lineRule="auto"/>
              <w:rPr>
                <w:rFonts w:cstheme="minorHAnsi"/>
                <w:sz w:val="20"/>
                <w:szCs w:val="20"/>
              </w:rPr>
            </w:pPr>
            <w:r w:rsidRPr="00B37D1A">
              <w:rPr>
                <w:rFonts w:cstheme="minorHAnsi"/>
                <w:sz w:val="20"/>
                <w:szCs w:val="20"/>
              </w:rPr>
              <w:t xml:space="preserve">2-6 days/week: </w:t>
            </w:r>
            <w:r w:rsidR="003567A3" w:rsidRPr="00B37D1A">
              <w:rPr>
                <w:rFonts w:cstheme="minorHAnsi"/>
                <w:sz w:val="20"/>
                <w:szCs w:val="20"/>
              </w:rPr>
              <w:t xml:space="preserve">3.6% </w:t>
            </w:r>
            <w:r w:rsidR="002F434D" w:rsidRPr="00B37D1A">
              <w:rPr>
                <w:rFonts w:cstheme="minorHAnsi"/>
                <w:sz w:val="20"/>
                <w:szCs w:val="20"/>
              </w:rPr>
              <w:t>(280/7,877)</w:t>
            </w:r>
          </w:p>
          <w:p w14:paraId="5FF168C1" w14:textId="4409C6FE" w:rsidR="002F434D" w:rsidRPr="00B37D1A" w:rsidRDefault="007F2549" w:rsidP="002F434D">
            <w:pPr>
              <w:spacing w:after="0" w:line="240" w:lineRule="auto"/>
              <w:rPr>
                <w:rFonts w:cstheme="minorHAnsi"/>
                <w:sz w:val="20"/>
                <w:szCs w:val="20"/>
              </w:rPr>
            </w:pPr>
            <w:r w:rsidRPr="00B37D1A">
              <w:rPr>
                <w:rFonts w:cstheme="minorHAnsi"/>
                <w:sz w:val="20"/>
                <w:szCs w:val="20"/>
              </w:rPr>
              <w:t xml:space="preserve">Once per day: </w:t>
            </w:r>
            <w:r w:rsidR="003567A3" w:rsidRPr="00B37D1A">
              <w:rPr>
                <w:rFonts w:cstheme="minorHAnsi"/>
                <w:sz w:val="20"/>
                <w:szCs w:val="20"/>
              </w:rPr>
              <w:t xml:space="preserve">3.7% </w:t>
            </w:r>
            <w:r w:rsidR="002F434D" w:rsidRPr="00B37D1A">
              <w:rPr>
                <w:rFonts w:cstheme="minorHAnsi"/>
                <w:sz w:val="20"/>
                <w:szCs w:val="20"/>
              </w:rPr>
              <w:t>(289/7,877)</w:t>
            </w:r>
          </w:p>
          <w:p w14:paraId="47EFA1BE" w14:textId="720372C2" w:rsidR="001B3C6C" w:rsidRPr="00B37D1A" w:rsidRDefault="007F2549" w:rsidP="003B19D6">
            <w:pPr>
              <w:spacing w:after="0" w:line="240" w:lineRule="auto"/>
              <w:rPr>
                <w:rFonts w:cstheme="minorHAnsi"/>
                <w:sz w:val="20"/>
                <w:szCs w:val="20"/>
              </w:rPr>
            </w:pPr>
            <w:r w:rsidRPr="00B37D1A">
              <w:rPr>
                <w:rFonts w:cstheme="minorHAnsi"/>
                <w:sz w:val="20"/>
                <w:szCs w:val="20"/>
              </w:rPr>
              <w:t xml:space="preserve">&gt;1per day: </w:t>
            </w:r>
            <w:r w:rsidR="003567A3" w:rsidRPr="00B37D1A">
              <w:rPr>
                <w:rFonts w:cstheme="minorHAnsi"/>
                <w:sz w:val="20"/>
                <w:szCs w:val="20"/>
              </w:rPr>
              <w:t xml:space="preserve">8.7% </w:t>
            </w:r>
            <w:r w:rsidR="002F434D" w:rsidRPr="00B37D1A">
              <w:rPr>
                <w:rFonts w:cstheme="minorHAnsi"/>
                <w:sz w:val="20"/>
                <w:szCs w:val="20"/>
              </w:rPr>
              <w:t>(686/7,877)</w:t>
            </w:r>
          </w:p>
        </w:tc>
        <w:tc>
          <w:tcPr>
            <w:tcW w:w="1276" w:type="dxa"/>
          </w:tcPr>
          <w:p w14:paraId="4F1CCC31" w14:textId="17ED3F23" w:rsidR="004909F9" w:rsidRPr="00B37D1A" w:rsidRDefault="00582489" w:rsidP="00B23B5D">
            <w:pPr>
              <w:spacing w:after="0" w:line="240" w:lineRule="auto"/>
              <w:rPr>
                <w:rFonts w:cstheme="minorHAnsi"/>
                <w:sz w:val="20"/>
                <w:szCs w:val="20"/>
              </w:rPr>
            </w:pPr>
            <w:r w:rsidRPr="00B37D1A">
              <w:rPr>
                <w:rFonts w:cstheme="minorHAnsi"/>
                <w:sz w:val="20"/>
                <w:szCs w:val="20"/>
              </w:rPr>
              <w:t>NR</w:t>
            </w:r>
          </w:p>
        </w:tc>
      </w:tr>
      <w:tr w:rsidR="00A202FA" w:rsidRPr="00B37D1A" w14:paraId="5BF9F28D" w14:textId="77777777" w:rsidTr="00E67453">
        <w:trPr>
          <w:trHeight w:val="2860"/>
        </w:trPr>
        <w:tc>
          <w:tcPr>
            <w:tcW w:w="1518" w:type="dxa"/>
          </w:tcPr>
          <w:p w14:paraId="3B215592" w14:textId="4189D8E2" w:rsidR="00E82671" w:rsidRPr="00B37D1A" w:rsidRDefault="00E82671" w:rsidP="00E82671">
            <w:pPr>
              <w:spacing w:after="0" w:line="240" w:lineRule="auto"/>
              <w:rPr>
                <w:rFonts w:cstheme="minorHAnsi"/>
                <w:sz w:val="20"/>
                <w:szCs w:val="20"/>
              </w:rPr>
            </w:pPr>
            <w:r w:rsidRPr="00B37D1A">
              <w:rPr>
                <w:rFonts w:cstheme="minorHAnsi"/>
                <w:sz w:val="20"/>
                <w:szCs w:val="20"/>
              </w:rPr>
              <w:t>Ashford et al 2021</w:t>
            </w:r>
            <w:r w:rsidR="00966820">
              <w:rPr>
                <w:rFonts w:cstheme="minorHAnsi"/>
                <w:sz w:val="20"/>
                <w:szCs w:val="20"/>
              </w:rPr>
              <w:t xml:space="preserve"> [33]</w:t>
            </w:r>
          </w:p>
          <w:p w14:paraId="407D586B" w14:textId="6BB93489" w:rsidR="00A202FA" w:rsidRPr="00B37D1A" w:rsidRDefault="00A202FA" w:rsidP="00B23B5D">
            <w:pPr>
              <w:spacing w:after="0" w:line="240" w:lineRule="auto"/>
              <w:rPr>
                <w:rFonts w:cstheme="minorHAnsi"/>
                <w:sz w:val="20"/>
                <w:szCs w:val="20"/>
              </w:rPr>
            </w:pPr>
          </w:p>
        </w:tc>
        <w:tc>
          <w:tcPr>
            <w:tcW w:w="4720" w:type="dxa"/>
          </w:tcPr>
          <w:p w14:paraId="23B5CF79" w14:textId="60611E13" w:rsidR="00A202FA" w:rsidRPr="00B37D1A" w:rsidRDefault="00633C43" w:rsidP="00B23B5D">
            <w:pPr>
              <w:spacing w:after="0" w:line="240" w:lineRule="auto"/>
              <w:rPr>
                <w:rFonts w:cstheme="minorHAnsi"/>
                <w:i/>
                <w:iCs/>
                <w:sz w:val="20"/>
                <w:szCs w:val="20"/>
              </w:rPr>
            </w:pPr>
            <w:r w:rsidRPr="00B37D1A">
              <w:rPr>
                <w:rFonts w:cstheme="minorHAnsi"/>
                <w:i/>
                <w:iCs/>
                <w:sz w:val="20"/>
                <w:szCs w:val="20"/>
              </w:rPr>
              <w:t>A</w:t>
            </w:r>
            <w:r w:rsidR="00A202FA" w:rsidRPr="00B37D1A">
              <w:rPr>
                <w:rFonts w:cstheme="minorHAnsi"/>
                <w:i/>
                <w:iCs/>
                <w:sz w:val="20"/>
                <w:szCs w:val="20"/>
              </w:rPr>
              <w:t>t enrolment</w:t>
            </w:r>
            <w:r w:rsidR="007E44A5" w:rsidRPr="00B37D1A">
              <w:rPr>
                <w:rFonts w:cstheme="minorHAnsi"/>
                <w:i/>
                <w:iCs/>
                <w:sz w:val="20"/>
                <w:szCs w:val="20"/>
              </w:rPr>
              <w:t>, self-report</w:t>
            </w:r>
            <w:r w:rsidR="00C55EC8" w:rsidRPr="00B37D1A">
              <w:rPr>
                <w:rFonts w:cstheme="minorHAnsi"/>
                <w:i/>
                <w:iCs/>
                <w:sz w:val="20"/>
                <w:szCs w:val="20"/>
              </w:rPr>
              <w:t xml:space="preserve"> with nicotine level verified</w:t>
            </w:r>
            <w:r w:rsidR="00A202FA" w:rsidRPr="00B37D1A">
              <w:rPr>
                <w:rFonts w:cstheme="minorHAnsi"/>
                <w:i/>
                <w:iCs/>
                <w:sz w:val="20"/>
                <w:szCs w:val="20"/>
              </w:rPr>
              <w:t>:</w:t>
            </w:r>
          </w:p>
          <w:p w14:paraId="2374DE3F" w14:textId="396E90F2" w:rsidR="00C80B57" w:rsidRPr="00B37D1A" w:rsidRDefault="00F81A12" w:rsidP="643FD89A">
            <w:pPr>
              <w:spacing w:after="0" w:line="240" w:lineRule="auto"/>
              <w:rPr>
                <w:rFonts w:cstheme="minorHAnsi"/>
                <w:color w:val="000000"/>
                <w:sz w:val="20"/>
                <w:szCs w:val="20"/>
              </w:rPr>
            </w:pPr>
            <w:r w:rsidRPr="00B37D1A">
              <w:rPr>
                <w:rFonts w:cstheme="minorHAnsi"/>
                <w:color w:val="000000" w:themeColor="text1"/>
                <w:sz w:val="20"/>
                <w:szCs w:val="20"/>
              </w:rPr>
              <w:t>Exclusive-v</w:t>
            </w:r>
            <w:r w:rsidR="00C80B57" w:rsidRPr="00B37D1A">
              <w:rPr>
                <w:rFonts w:cstheme="minorHAnsi"/>
                <w:color w:val="000000" w:themeColor="text1"/>
                <w:sz w:val="20"/>
                <w:szCs w:val="20"/>
              </w:rPr>
              <w:t>apers</w:t>
            </w:r>
            <w:r w:rsidR="00347280" w:rsidRPr="00B37D1A">
              <w:rPr>
                <w:rFonts w:cstheme="minorHAnsi"/>
                <w:color w:val="000000" w:themeColor="text1"/>
                <w:sz w:val="20"/>
                <w:szCs w:val="20"/>
              </w:rPr>
              <w:t>:</w:t>
            </w:r>
            <w:r w:rsidR="00C80B57" w:rsidRPr="00B37D1A">
              <w:rPr>
                <w:rFonts w:cstheme="minorHAnsi"/>
                <w:color w:val="000000" w:themeColor="text1"/>
                <w:sz w:val="20"/>
                <w:szCs w:val="20"/>
              </w:rPr>
              <w:t xml:space="preserve"> 10</w:t>
            </w:r>
            <w:r w:rsidR="00171B18" w:rsidRPr="00B37D1A">
              <w:rPr>
                <w:rFonts w:cstheme="minorHAnsi"/>
                <w:color w:val="000000" w:themeColor="text1"/>
                <w:sz w:val="20"/>
                <w:szCs w:val="20"/>
              </w:rPr>
              <w:t>.0</w:t>
            </w:r>
            <w:r w:rsidR="00C80B57" w:rsidRPr="00B37D1A">
              <w:rPr>
                <w:rFonts w:cstheme="minorHAnsi"/>
                <w:color w:val="000000" w:themeColor="text1"/>
                <w:sz w:val="20"/>
                <w:szCs w:val="20"/>
              </w:rPr>
              <w:t>% (21/218)</w:t>
            </w:r>
          </w:p>
          <w:p w14:paraId="64919008" w14:textId="05468D84" w:rsidR="00C80B57" w:rsidRPr="00B37D1A" w:rsidRDefault="00F81A12" w:rsidP="00B23B5D">
            <w:pPr>
              <w:spacing w:after="0" w:line="240" w:lineRule="auto"/>
              <w:rPr>
                <w:rFonts w:cstheme="minorHAnsi"/>
                <w:sz w:val="20"/>
                <w:szCs w:val="20"/>
              </w:rPr>
            </w:pPr>
            <w:r w:rsidRPr="00B37D1A">
              <w:rPr>
                <w:rFonts w:cstheme="minorHAnsi"/>
                <w:sz w:val="20"/>
                <w:szCs w:val="20"/>
              </w:rPr>
              <w:t>Exclusive-s</w:t>
            </w:r>
            <w:r w:rsidR="00C80B57" w:rsidRPr="00B37D1A">
              <w:rPr>
                <w:rFonts w:cstheme="minorHAnsi"/>
                <w:sz w:val="20"/>
                <w:szCs w:val="20"/>
              </w:rPr>
              <w:t>mokers: 48.6% (106/218)</w:t>
            </w:r>
          </w:p>
          <w:p w14:paraId="6B1DE39A" w14:textId="21726373" w:rsidR="00A202FA" w:rsidRPr="00B37D1A" w:rsidRDefault="00922597" w:rsidP="00B23B5D">
            <w:pPr>
              <w:spacing w:after="0" w:line="240" w:lineRule="auto"/>
              <w:rPr>
                <w:rFonts w:cstheme="minorHAnsi"/>
                <w:sz w:val="20"/>
                <w:szCs w:val="20"/>
              </w:rPr>
            </w:pPr>
            <w:r w:rsidRPr="00B37D1A">
              <w:rPr>
                <w:rFonts w:cstheme="minorHAnsi"/>
                <w:sz w:val="20"/>
                <w:szCs w:val="20"/>
              </w:rPr>
              <w:t>Dual-users</w:t>
            </w:r>
            <w:r w:rsidR="00A202FA" w:rsidRPr="00B37D1A">
              <w:rPr>
                <w:rFonts w:cstheme="minorHAnsi"/>
                <w:sz w:val="20"/>
                <w:szCs w:val="20"/>
              </w:rPr>
              <w:t xml:space="preserve">: </w:t>
            </w:r>
            <w:r w:rsidR="00C80B57" w:rsidRPr="00B37D1A">
              <w:rPr>
                <w:rFonts w:cstheme="minorHAnsi"/>
                <w:color w:val="000000"/>
                <w:sz w:val="20"/>
                <w:szCs w:val="20"/>
              </w:rPr>
              <w:t>41.7% (91/218)</w:t>
            </w:r>
          </w:p>
          <w:p w14:paraId="0FF21779" w14:textId="77777777" w:rsidR="00A202FA" w:rsidRPr="00B37D1A" w:rsidRDefault="00A202FA" w:rsidP="00B23B5D">
            <w:pPr>
              <w:spacing w:after="0" w:line="240" w:lineRule="auto"/>
              <w:rPr>
                <w:rFonts w:cstheme="minorHAnsi"/>
                <w:sz w:val="20"/>
                <w:szCs w:val="20"/>
              </w:rPr>
            </w:pPr>
          </w:p>
          <w:p w14:paraId="4F601712" w14:textId="77777777" w:rsidR="00544BF2" w:rsidRPr="00B37D1A" w:rsidRDefault="00A202FA" w:rsidP="00544BF2">
            <w:pPr>
              <w:spacing w:after="0" w:line="240" w:lineRule="auto"/>
              <w:rPr>
                <w:rFonts w:cstheme="minorHAnsi"/>
                <w:i/>
                <w:iCs/>
                <w:sz w:val="20"/>
                <w:szCs w:val="20"/>
              </w:rPr>
            </w:pPr>
            <w:r w:rsidRPr="00B37D1A">
              <w:rPr>
                <w:rFonts w:cstheme="minorHAnsi"/>
                <w:i/>
                <w:iCs/>
                <w:sz w:val="20"/>
                <w:szCs w:val="20"/>
              </w:rPr>
              <w:t>Change of product use over pregnancy:</w:t>
            </w:r>
          </w:p>
          <w:p w14:paraId="4C836F2D" w14:textId="360994EC" w:rsidR="00544BF2" w:rsidRPr="00B37D1A" w:rsidRDefault="00544BF2" w:rsidP="00544BF2">
            <w:pPr>
              <w:spacing w:after="0" w:line="240" w:lineRule="auto"/>
              <w:rPr>
                <w:rFonts w:cstheme="minorHAnsi"/>
                <w:sz w:val="20"/>
                <w:szCs w:val="20"/>
              </w:rPr>
            </w:pPr>
            <w:r w:rsidRPr="00B37D1A">
              <w:rPr>
                <w:rFonts w:cstheme="minorHAnsi"/>
                <w:sz w:val="20"/>
                <w:szCs w:val="20"/>
              </w:rPr>
              <w:t>Switche</w:t>
            </w:r>
            <w:r w:rsidR="00BD7750" w:rsidRPr="00B37D1A">
              <w:rPr>
                <w:rFonts w:cstheme="minorHAnsi"/>
                <w:sz w:val="20"/>
                <w:szCs w:val="20"/>
              </w:rPr>
              <w:t>d products</w:t>
            </w:r>
            <w:r w:rsidRPr="00B37D1A">
              <w:rPr>
                <w:rFonts w:cstheme="minorHAnsi"/>
                <w:sz w:val="20"/>
                <w:szCs w:val="20"/>
              </w:rPr>
              <w:t>: 26.1% (57/218)</w:t>
            </w:r>
          </w:p>
          <w:p w14:paraId="60D97F24" w14:textId="2279CCCF" w:rsidR="00544BF2" w:rsidRPr="00B37D1A" w:rsidRDefault="00544BF2" w:rsidP="00544BF2">
            <w:pPr>
              <w:spacing w:after="0" w:line="240" w:lineRule="auto"/>
              <w:rPr>
                <w:rFonts w:cstheme="minorHAnsi"/>
                <w:sz w:val="20"/>
                <w:szCs w:val="20"/>
              </w:rPr>
            </w:pPr>
            <w:r w:rsidRPr="00B37D1A">
              <w:rPr>
                <w:rFonts w:cstheme="minorHAnsi"/>
                <w:sz w:val="20"/>
                <w:szCs w:val="20"/>
              </w:rPr>
              <w:t>Quit</w:t>
            </w:r>
            <w:r w:rsidR="00BD7750" w:rsidRPr="00B37D1A">
              <w:rPr>
                <w:rFonts w:cstheme="minorHAnsi"/>
                <w:sz w:val="20"/>
                <w:szCs w:val="20"/>
              </w:rPr>
              <w:t xml:space="preserve"> both</w:t>
            </w:r>
            <w:r w:rsidRPr="00B37D1A">
              <w:rPr>
                <w:rFonts w:cstheme="minorHAnsi"/>
                <w:sz w:val="20"/>
                <w:szCs w:val="20"/>
              </w:rPr>
              <w:t>: 11.5% (25/218)</w:t>
            </w:r>
          </w:p>
          <w:p w14:paraId="756D7C6B" w14:textId="386618A9" w:rsidR="00A202FA" w:rsidRPr="00B37D1A" w:rsidRDefault="008A4747" w:rsidP="008A4747">
            <w:pPr>
              <w:spacing w:after="0" w:line="240" w:lineRule="auto"/>
              <w:rPr>
                <w:rFonts w:cstheme="minorHAnsi"/>
                <w:color w:val="000000"/>
                <w:sz w:val="20"/>
                <w:szCs w:val="20"/>
              </w:rPr>
            </w:pPr>
            <w:r w:rsidRPr="00B37D1A">
              <w:rPr>
                <w:rFonts w:cstheme="minorHAnsi"/>
                <w:sz w:val="20"/>
                <w:szCs w:val="20"/>
              </w:rPr>
              <w:t>Continued use as at enrolment</w:t>
            </w:r>
            <w:r w:rsidR="00544BF2" w:rsidRPr="00B37D1A">
              <w:rPr>
                <w:rFonts w:cstheme="minorHAnsi"/>
                <w:sz w:val="20"/>
                <w:szCs w:val="20"/>
              </w:rPr>
              <w:t>: 62.4% (136/ 218), comprising: 5.8% (8/136) vapers</w:t>
            </w:r>
            <w:r w:rsidR="00EE4C50" w:rsidRPr="00B37D1A">
              <w:rPr>
                <w:rFonts w:cstheme="minorHAnsi"/>
                <w:sz w:val="20"/>
                <w:szCs w:val="20"/>
              </w:rPr>
              <w:t xml:space="preserve">, </w:t>
            </w:r>
            <w:r w:rsidR="00665D81" w:rsidRPr="00B37D1A">
              <w:rPr>
                <w:rFonts w:cstheme="minorHAnsi"/>
                <w:color w:val="000000"/>
                <w:sz w:val="20"/>
                <w:szCs w:val="20"/>
              </w:rPr>
              <w:t>49.2% (67/136)</w:t>
            </w:r>
            <w:r w:rsidR="00AC060B" w:rsidRPr="00B37D1A">
              <w:rPr>
                <w:rFonts w:cstheme="minorHAnsi"/>
                <w:color w:val="000000"/>
                <w:sz w:val="20"/>
                <w:szCs w:val="20"/>
              </w:rPr>
              <w:t xml:space="preserve"> smokers, 33% (45/136) dual-users </w:t>
            </w:r>
          </w:p>
        </w:tc>
        <w:tc>
          <w:tcPr>
            <w:tcW w:w="1842" w:type="dxa"/>
          </w:tcPr>
          <w:p w14:paraId="044B1993" w14:textId="74301593" w:rsidR="00A202FA" w:rsidRPr="00B37D1A" w:rsidRDefault="00A202FA" w:rsidP="00B23B5D">
            <w:pPr>
              <w:spacing w:after="0" w:line="240" w:lineRule="auto"/>
              <w:rPr>
                <w:rFonts w:cstheme="minorHAnsi"/>
                <w:sz w:val="20"/>
                <w:szCs w:val="20"/>
              </w:rPr>
            </w:pPr>
            <w:r w:rsidRPr="00B37D1A">
              <w:rPr>
                <w:rFonts w:cstheme="minorHAnsi"/>
                <w:sz w:val="20"/>
                <w:szCs w:val="20"/>
              </w:rPr>
              <w:t>At enrolment, urine cotinine used to assess smoking status. Serum cotinine measured at each study visit.</w:t>
            </w:r>
          </w:p>
        </w:tc>
        <w:tc>
          <w:tcPr>
            <w:tcW w:w="1843" w:type="dxa"/>
          </w:tcPr>
          <w:p w14:paraId="5020C3E4" w14:textId="77777777" w:rsidR="00A202FA" w:rsidRPr="00B37D1A" w:rsidRDefault="00A202FA" w:rsidP="00B23B5D">
            <w:pPr>
              <w:spacing w:after="0" w:line="240" w:lineRule="auto"/>
              <w:rPr>
                <w:rFonts w:cstheme="minorHAnsi"/>
                <w:sz w:val="20"/>
                <w:szCs w:val="20"/>
              </w:rPr>
            </w:pPr>
            <w:r w:rsidRPr="00B37D1A">
              <w:rPr>
                <w:rFonts w:cstheme="minorHAnsi"/>
                <w:sz w:val="20"/>
                <w:szCs w:val="20"/>
              </w:rPr>
              <w:t>NR</w:t>
            </w:r>
          </w:p>
        </w:tc>
        <w:tc>
          <w:tcPr>
            <w:tcW w:w="2977" w:type="dxa"/>
          </w:tcPr>
          <w:p w14:paraId="1407D11B" w14:textId="77777777" w:rsidR="00A202FA" w:rsidRPr="00B37D1A" w:rsidRDefault="00A202FA" w:rsidP="00B23B5D">
            <w:pPr>
              <w:spacing w:after="0" w:line="240" w:lineRule="auto"/>
              <w:rPr>
                <w:rFonts w:cstheme="minorHAnsi"/>
                <w:sz w:val="20"/>
                <w:szCs w:val="20"/>
              </w:rPr>
            </w:pPr>
            <w:r w:rsidRPr="00B37D1A">
              <w:rPr>
                <w:rFonts w:cstheme="minorHAnsi"/>
                <w:sz w:val="20"/>
                <w:szCs w:val="20"/>
              </w:rPr>
              <w:t>NR</w:t>
            </w:r>
          </w:p>
        </w:tc>
        <w:tc>
          <w:tcPr>
            <w:tcW w:w="1276" w:type="dxa"/>
          </w:tcPr>
          <w:p w14:paraId="0AEDB308" w14:textId="77777777" w:rsidR="00A202FA" w:rsidRPr="00B37D1A" w:rsidRDefault="00A202FA" w:rsidP="00B23B5D">
            <w:pPr>
              <w:spacing w:after="0" w:line="240" w:lineRule="auto"/>
              <w:rPr>
                <w:rFonts w:cstheme="minorHAnsi"/>
                <w:sz w:val="20"/>
                <w:szCs w:val="20"/>
              </w:rPr>
            </w:pPr>
            <w:r w:rsidRPr="00B37D1A">
              <w:rPr>
                <w:rFonts w:cstheme="minorHAnsi"/>
                <w:sz w:val="20"/>
                <w:szCs w:val="20"/>
              </w:rPr>
              <w:t>NR</w:t>
            </w:r>
          </w:p>
        </w:tc>
      </w:tr>
      <w:tr w:rsidR="00A202FA" w:rsidRPr="00B37D1A" w14:paraId="6774054C" w14:textId="77777777" w:rsidTr="00E67453">
        <w:trPr>
          <w:trHeight w:val="300"/>
        </w:trPr>
        <w:tc>
          <w:tcPr>
            <w:tcW w:w="1518" w:type="dxa"/>
          </w:tcPr>
          <w:p w14:paraId="6C636193" w14:textId="2724D313" w:rsidR="00AF7951" w:rsidRPr="00B37D1A" w:rsidRDefault="00AF7951" w:rsidP="00AF7951">
            <w:pPr>
              <w:spacing w:after="0" w:line="240" w:lineRule="auto"/>
              <w:rPr>
                <w:rFonts w:cstheme="minorHAnsi"/>
                <w:sz w:val="20"/>
                <w:szCs w:val="20"/>
              </w:rPr>
            </w:pPr>
            <w:r w:rsidRPr="00B37D1A">
              <w:rPr>
                <w:rFonts w:cstheme="minorHAnsi"/>
                <w:sz w:val="20"/>
                <w:szCs w:val="20"/>
              </w:rPr>
              <w:t>Cardenas et al 2019</w:t>
            </w:r>
            <w:r w:rsidR="005207B2">
              <w:rPr>
                <w:rFonts w:cstheme="minorHAnsi"/>
                <w:sz w:val="20"/>
                <w:szCs w:val="20"/>
              </w:rPr>
              <w:t xml:space="preserve"> [34]</w:t>
            </w:r>
          </w:p>
          <w:p w14:paraId="1EDAF15A" w14:textId="72456C94" w:rsidR="00A202FA" w:rsidRPr="00B37D1A" w:rsidRDefault="00A202FA" w:rsidP="00B23B5D">
            <w:pPr>
              <w:spacing w:after="0" w:line="240" w:lineRule="auto"/>
              <w:rPr>
                <w:rFonts w:cstheme="minorHAnsi"/>
                <w:sz w:val="20"/>
                <w:szCs w:val="20"/>
              </w:rPr>
            </w:pPr>
          </w:p>
        </w:tc>
        <w:tc>
          <w:tcPr>
            <w:tcW w:w="4720" w:type="dxa"/>
          </w:tcPr>
          <w:p w14:paraId="265537E4" w14:textId="6EB6FF35" w:rsidR="00633C43" w:rsidRPr="00B37D1A" w:rsidRDefault="003F4093" w:rsidP="00B23B5D">
            <w:pPr>
              <w:spacing w:after="0" w:line="240" w:lineRule="auto"/>
              <w:rPr>
                <w:rFonts w:cstheme="minorHAnsi"/>
                <w:i/>
                <w:iCs/>
                <w:sz w:val="20"/>
                <w:szCs w:val="20"/>
              </w:rPr>
            </w:pPr>
            <w:r w:rsidRPr="00B37D1A">
              <w:rPr>
                <w:rFonts w:cstheme="minorHAnsi"/>
                <w:i/>
                <w:iCs/>
                <w:sz w:val="20"/>
                <w:szCs w:val="20"/>
              </w:rPr>
              <w:t>Use in p</w:t>
            </w:r>
            <w:r w:rsidR="00633C43" w:rsidRPr="00B37D1A">
              <w:rPr>
                <w:rFonts w:cstheme="minorHAnsi"/>
                <w:i/>
                <w:iCs/>
                <w:sz w:val="20"/>
                <w:szCs w:val="20"/>
              </w:rPr>
              <w:t xml:space="preserve">ast month: </w:t>
            </w:r>
          </w:p>
          <w:p w14:paraId="06DB0C82" w14:textId="355003D6" w:rsidR="00A202FA" w:rsidRPr="00B37D1A" w:rsidRDefault="00763CD3" w:rsidP="00B23B5D">
            <w:pPr>
              <w:spacing w:after="0" w:line="240" w:lineRule="auto"/>
              <w:rPr>
                <w:rFonts w:cstheme="minorHAnsi"/>
                <w:sz w:val="20"/>
                <w:szCs w:val="20"/>
              </w:rPr>
            </w:pPr>
            <w:r w:rsidRPr="00B37D1A">
              <w:rPr>
                <w:rFonts w:cstheme="minorHAnsi"/>
                <w:color w:val="000000" w:themeColor="text1"/>
                <w:sz w:val="20"/>
                <w:szCs w:val="20"/>
              </w:rPr>
              <w:t>Exclusive-v</w:t>
            </w:r>
            <w:r w:rsidR="00A202FA" w:rsidRPr="00B37D1A">
              <w:rPr>
                <w:rFonts w:cstheme="minorHAnsi"/>
                <w:sz w:val="20"/>
                <w:szCs w:val="20"/>
              </w:rPr>
              <w:t>ap</w:t>
            </w:r>
            <w:r w:rsidR="0086738D" w:rsidRPr="00B37D1A">
              <w:rPr>
                <w:rFonts w:cstheme="minorHAnsi"/>
                <w:sz w:val="20"/>
                <w:szCs w:val="20"/>
              </w:rPr>
              <w:t>ers</w:t>
            </w:r>
            <w:r w:rsidR="0012603F" w:rsidRPr="00B37D1A">
              <w:rPr>
                <w:rFonts w:cstheme="minorHAnsi"/>
                <w:sz w:val="20"/>
                <w:szCs w:val="20"/>
              </w:rPr>
              <w:t>:</w:t>
            </w:r>
            <w:r w:rsidR="00A202FA" w:rsidRPr="00B37D1A">
              <w:rPr>
                <w:rFonts w:cstheme="minorHAnsi"/>
                <w:sz w:val="20"/>
                <w:szCs w:val="20"/>
              </w:rPr>
              <w:t xml:space="preserve"> 3.0% (6/199)</w:t>
            </w:r>
          </w:p>
          <w:p w14:paraId="4C3CB946" w14:textId="602FF6AA" w:rsidR="00A202FA" w:rsidRPr="00B37D1A" w:rsidRDefault="00763CD3" w:rsidP="00B23B5D">
            <w:pPr>
              <w:spacing w:after="0" w:line="240" w:lineRule="auto"/>
              <w:rPr>
                <w:rFonts w:cstheme="minorHAnsi"/>
                <w:sz w:val="20"/>
                <w:szCs w:val="20"/>
              </w:rPr>
            </w:pPr>
            <w:r w:rsidRPr="00B37D1A">
              <w:rPr>
                <w:rFonts w:cstheme="minorHAnsi"/>
                <w:color w:val="000000" w:themeColor="text1"/>
                <w:sz w:val="20"/>
                <w:szCs w:val="20"/>
              </w:rPr>
              <w:t>Exclusive-s</w:t>
            </w:r>
            <w:r w:rsidR="00A202FA" w:rsidRPr="00B37D1A">
              <w:rPr>
                <w:rFonts w:cstheme="minorHAnsi"/>
                <w:sz w:val="20"/>
                <w:szCs w:val="20"/>
              </w:rPr>
              <w:t>mok</w:t>
            </w:r>
            <w:r w:rsidR="0086738D" w:rsidRPr="00B37D1A">
              <w:rPr>
                <w:rFonts w:cstheme="minorHAnsi"/>
                <w:sz w:val="20"/>
                <w:szCs w:val="20"/>
              </w:rPr>
              <w:t>ers</w:t>
            </w:r>
            <w:r w:rsidR="0012603F" w:rsidRPr="00B37D1A">
              <w:rPr>
                <w:rFonts w:cstheme="minorHAnsi"/>
                <w:sz w:val="20"/>
                <w:szCs w:val="20"/>
              </w:rPr>
              <w:t>:</w:t>
            </w:r>
            <w:r w:rsidR="00A202FA" w:rsidRPr="00B37D1A">
              <w:rPr>
                <w:rFonts w:cstheme="minorHAnsi"/>
                <w:sz w:val="20"/>
                <w:szCs w:val="20"/>
              </w:rPr>
              <w:t xml:space="preserve"> 28.1% (56/199)</w:t>
            </w:r>
          </w:p>
          <w:p w14:paraId="23EB8024" w14:textId="7A9BC770" w:rsidR="00A202FA" w:rsidRPr="00B37D1A" w:rsidRDefault="00A202FA" w:rsidP="00B23B5D">
            <w:pPr>
              <w:spacing w:after="0" w:line="240" w:lineRule="auto"/>
              <w:rPr>
                <w:rFonts w:cstheme="minorHAnsi"/>
                <w:sz w:val="20"/>
                <w:szCs w:val="20"/>
              </w:rPr>
            </w:pPr>
            <w:r w:rsidRPr="00B37D1A">
              <w:rPr>
                <w:rFonts w:cstheme="minorHAnsi"/>
                <w:sz w:val="20"/>
                <w:szCs w:val="20"/>
              </w:rPr>
              <w:t>Dual</w:t>
            </w:r>
            <w:r w:rsidR="007F7C7D" w:rsidRPr="00B37D1A">
              <w:rPr>
                <w:rFonts w:cstheme="minorHAnsi"/>
                <w:sz w:val="20"/>
                <w:szCs w:val="20"/>
              </w:rPr>
              <w:t>-</w:t>
            </w:r>
            <w:r w:rsidRPr="00B37D1A">
              <w:rPr>
                <w:rFonts w:cstheme="minorHAnsi"/>
                <w:sz w:val="20"/>
                <w:szCs w:val="20"/>
              </w:rPr>
              <w:t>use</w:t>
            </w:r>
            <w:r w:rsidR="0086738D" w:rsidRPr="00B37D1A">
              <w:rPr>
                <w:rFonts w:cstheme="minorHAnsi"/>
                <w:sz w:val="20"/>
                <w:szCs w:val="20"/>
              </w:rPr>
              <w:t>rs</w:t>
            </w:r>
            <w:r w:rsidR="0012603F" w:rsidRPr="00B37D1A">
              <w:rPr>
                <w:rFonts w:cstheme="minorHAnsi"/>
                <w:sz w:val="20"/>
                <w:szCs w:val="20"/>
              </w:rPr>
              <w:t xml:space="preserve">: </w:t>
            </w:r>
            <w:r w:rsidRPr="00B37D1A">
              <w:rPr>
                <w:rFonts w:cstheme="minorHAnsi"/>
                <w:sz w:val="20"/>
                <w:szCs w:val="20"/>
              </w:rPr>
              <w:t>8.5% (17/199)</w:t>
            </w:r>
          </w:p>
          <w:p w14:paraId="350D8A55" w14:textId="1E904FF3" w:rsidR="00A202FA" w:rsidRPr="00B37D1A" w:rsidRDefault="00A202FA" w:rsidP="00B23B5D">
            <w:pPr>
              <w:spacing w:after="0" w:line="240" w:lineRule="auto"/>
              <w:rPr>
                <w:rFonts w:cstheme="minorHAnsi"/>
                <w:sz w:val="20"/>
                <w:szCs w:val="20"/>
              </w:rPr>
            </w:pPr>
            <w:r w:rsidRPr="00B37D1A">
              <w:rPr>
                <w:rFonts w:cstheme="minorHAnsi"/>
                <w:sz w:val="20"/>
                <w:szCs w:val="20"/>
              </w:rPr>
              <w:t>Non-use</w:t>
            </w:r>
            <w:r w:rsidR="0086738D" w:rsidRPr="00B37D1A">
              <w:rPr>
                <w:rFonts w:cstheme="minorHAnsi"/>
                <w:sz w:val="20"/>
                <w:szCs w:val="20"/>
              </w:rPr>
              <w:t>rs</w:t>
            </w:r>
            <w:r w:rsidR="00A95A5D" w:rsidRPr="00B37D1A">
              <w:rPr>
                <w:rFonts w:cstheme="minorHAnsi"/>
                <w:sz w:val="20"/>
                <w:szCs w:val="20"/>
              </w:rPr>
              <w:t xml:space="preserve"> (validated as non-users)</w:t>
            </w:r>
            <w:r w:rsidR="0012603F" w:rsidRPr="00B37D1A">
              <w:rPr>
                <w:rFonts w:cstheme="minorHAnsi"/>
                <w:sz w:val="20"/>
                <w:szCs w:val="20"/>
              </w:rPr>
              <w:t xml:space="preserve">: </w:t>
            </w:r>
            <w:r w:rsidR="005360E5" w:rsidRPr="00B37D1A">
              <w:rPr>
                <w:rFonts w:cstheme="minorHAnsi"/>
                <w:sz w:val="20"/>
                <w:szCs w:val="20"/>
              </w:rPr>
              <w:t>3</w:t>
            </w:r>
            <w:r w:rsidRPr="00B37D1A">
              <w:rPr>
                <w:rFonts w:cstheme="minorHAnsi"/>
                <w:sz w:val="20"/>
                <w:szCs w:val="20"/>
              </w:rPr>
              <w:t>2.</w:t>
            </w:r>
            <w:r w:rsidR="005360E5" w:rsidRPr="00B37D1A">
              <w:rPr>
                <w:rFonts w:cstheme="minorHAnsi"/>
                <w:sz w:val="20"/>
                <w:szCs w:val="20"/>
              </w:rPr>
              <w:t>2</w:t>
            </w:r>
            <w:r w:rsidRPr="00B37D1A">
              <w:rPr>
                <w:rFonts w:cstheme="minorHAnsi"/>
                <w:sz w:val="20"/>
                <w:szCs w:val="20"/>
              </w:rPr>
              <w:t>% (</w:t>
            </w:r>
            <w:r w:rsidR="002A58FA" w:rsidRPr="00B37D1A">
              <w:rPr>
                <w:rFonts w:cstheme="minorHAnsi"/>
                <w:sz w:val="20"/>
                <w:szCs w:val="20"/>
              </w:rPr>
              <w:t>64</w:t>
            </w:r>
            <w:r w:rsidRPr="00B37D1A">
              <w:rPr>
                <w:rFonts w:cstheme="minorHAnsi"/>
                <w:sz w:val="20"/>
                <w:szCs w:val="20"/>
              </w:rPr>
              <w:t>/199)</w:t>
            </w:r>
          </w:p>
          <w:p w14:paraId="5A3E7368" w14:textId="66A6531C" w:rsidR="00A202FA" w:rsidRPr="00B37D1A" w:rsidRDefault="00A202FA" w:rsidP="0086738D">
            <w:pPr>
              <w:spacing w:after="0" w:line="240" w:lineRule="auto"/>
              <w:rPr>
                <w:rFonts w:cstheme="minorHAnsi"/>
                <w:sz w:val="20"/>
                <w:szCs w:val="20"/>
              </w:rPr>
            </w:pPr>
            <w:r w:rsidRPr="00B37D1A">
              <w:rPr>
                <w:rFonts w:cstheme="minorHAnsi"/>
                <w:sz w:val="20"/>
                <w:szCs w:val="20"/>
              </w:rPr>
              <w:lastRenderedPageBreak/>
              <w:t>Other tobacco use:</w:t>
            </w:r>
            <w:r w:rsidR="0086738D" w:rsidRPr="00B37D1A">
              <w:rPr>
                <w:rFonts w:cstheme="minorHAnsi"/>
                <w:sz w:val="20"/>
                <w:szCs w:val="20"/>
              </w:rPr>
              <w:t xml:space="preserve"> </w:t>
            </w:r>
            <w:r w:rsidRPr="00B37D1A">
              <w:rPr>
                <w:rFonts w:cstheme="minorHAnsi"/>
                <w:sz w:val="20"/>
                <w:szCs w:val="20"/>
              </w:rPr>
              <w:t>5.5% (11/199)</w:t>
            </w:r>
          </w:p>
        </w:tc>
        <w:tc>
          <w:tcPr>
            <w:tcW w:w="1842" w:type="dxa"/>
          </w:tcPr>
          <w:p w14:paraId="28DE36B2" w14:textId="77777777" w:rsidR="00A202FA" w:rsidRPr="00B37D1A" w:rsidRDefault="00A202FA" w:rsidP="00B23B5D">
            <w:pPr>
              <w:spacing w:after="0" w:line="240" w:lineRule="auto"/>
              <w:rPr>
                <w:rFonts w:cstheme="minorHAnsi"/>
                <w:sz w:val="20"/>
                <w:szCs w:val="20"/>
              </w:rPr>
            </w:pPr>
            <w:r w:rsidRPr="00B37D1A">
              <w:rPr>
                <w:rFonts w:cstheme="minorHAnsi"/>
                <w:sz w:val="20"/>
                <w:szCs w:val="20"/>
              </w:rPr>
              <w:lastRenderedPageBreak/>
              <w:t>Salivary cotinine and hair nicotine used to assess smoking status</w:t>
            </w:r>
          </w:p>
        </w:tc>
        <w:tc>
          <w:tcPr>
            <w:tcW w:w="1843" w:type="dxa"/>
          </w:tcPr>
          <w:p w14:paraId="6FE5234D" w14:textId="77777777" w:rsidR="00A202FA" w:rsidRPr="00B37D1A" w:rsidRDefault="00A202FA" w:rsidP="00B23B5D">
            <w:pPr>
              <w:spacing w:after="0" w:line="240" w:lineRule="auto"/>
              <w:rPr>
                <w:rFonts w:cstheme="minorHAnsi"/>
                <w:sz w:val="20"/>
                <w:szCs w:val="20"/>
              </w:rPr>
            </w:pPr>
            <w:r w:rsidRPr="00B37D1A">
              <w:rPr>
                <w:rFonts w:cstheme="minorHAnsi"/>
                <w:sz w:val="20"/>
                <w:szCs w:val="20"/>
              </w:rPr>
              <w:t>NR</w:t>
            </w:r>
          </w:p>
        </w:tc>
        <w:tc>
          <w:tcPr>
            <w:tcW w:w="2977" w:type="dxa"/>
          </w:tcPr>
          <w:p w14:paraId="44883C9B" w14:textId="77777777" w:rsidR="00A202FA" w:rsidRPr="00B37D1A" w:rsidRDefault="00A202FA" w:rsidP="00B23B5D">
            <w:pPr>
              <w:spacing w:after="0" w:line="240" w:lineRule="auto"/>
              <w:rPr>
                <w:rFonts w:cstheme="minorHAnsi"/>
                <w:sz w:val="20"/>
                <w:szCs w:val="20"/>
              </w:rPr>
            </w:pPr>
            <w:r w:rsidRPr="00B37D1A">
              <w:rPr>
                <w:rFonts w:cstheme="minorHAnsi"/>
                <w:sz w:val="20"/>
                <w:szCs w:val="20"/>
              </w:rPr>
              <w:t xml:space="preserve">Frequency: </w:t>
            </w:r>
          </w:p>
          <w:p w14:paraId="3989D50F" w14:textId="77777777" w:rsidR="00A202FA" w:rsidRPr="00B37D1A" w:rsidRDefault="00A202FA" w:rsidP="00B23B5D">
            <w:pPr>
              <w:spacing w:after="0" w:line="240" w:lineRule="auto"/>
              <w:rPr>
                <w:rFonts w:cstheme="minorHAnsi"/>
                <w:sz w:val="20"/>
                <w:szCs w:val="20"/>
              </w:rPr>
            </w:pPr>
            <w:r w:rsidRPr="00B37D1A">
              <w:rPr>
                <w:rFonts w:cstheme="minorHAnsi"/>
                <w:sz w:val="20"/>
                <w:szCs w:val="20"/>
              </w:rPr>
              <w:t>Vaping daily to 10 days a month 20.8% (5/24), 3 to 9 times a month 29.2% (7/24),</w:t>
            </w:r>
          </w:p>
          <w:p w14:paraId="77BF769D" w14:textId="77777777" w:rsidR="00A202FA" w:rsidRPr="00B37D1A" w:rsidRDefault="00A202FA" w:rsidP="00B23B5D">
            <w:pPr>
              <w:spacing w:after="0" w:line="240" w:lineRule="auto"/>
              <w:rPr>
                <w:rFonts w:cstheme="minorHAnsi"/>
                <w:sz w:val="20"/>
                <w:szCs w:val="20"/>
              </w:rPr>
            </w:pPr>
            <w:r w:rsidRPr="00B37D1A">
              <w:rPr>
                <w:rFonts w:cstheme="minorHAnsi"/>
                <w:sz w:val="20"/>
                <w:szCs w:val="20"/>
              </w:rPr>
              <w:t>1 to 2 times a month 50% (12/24)</w:t>
            </w:r>
          </w:p>
          <w:p w14:paraId="073660E5" w14:textId="2CD46C5E" w:rsidR="00A202FA" w:rsidRPr="00B37D1A" w:rsidRDefault="00A202FA" w:rsidP="00B23B5D">
            <w:pPr>
              <w:spacing w:after="0" w:line="240" w:lineRule="auto"/>
              <w:rPr>
                <w:rFonts w:cstheme="minorHAnsi"/>
                <w:sz w:val="20"/>
                <w:szCs w:val="20"/>
              </w:rPr>
            </w:pPr>
            <w:r w:rsidRPr="00B37D1A">
              <w:rPr>
                <w:rFonts w:cstheme="minorHAnsi"/>
                <w:sz w:val="20"/>
                <w:szCs w:val="20"/>
              </w:rPr>
              <w:lastRenderedPageBreak/>
              <w:t xml:space="preserve">Smoking: Dual-users: mean 6.3 cigarettes per day, </w:t>
            </w:r>
            <w:r w:rsidR="004E3D7D" w:rsidRPr="00B37D1A">
              <w:rPr>
                <w:rFonts w:cstheme="minorHAnsi"/>
                <w:sz w:val="20"/>
                <w:szCs w:val="20"/>
              </w:rPr>
              <w:t>e</w:t>
            </w:r>
            <w:r w:rsidRPr="00B37D1A">
              <w:rPr>
                <w:rFonts w:cstheme="minorHAnsi"/>
                <w:sz w:val="20"/>
                <w:szCs w:val="20"/>
              </w:rPr>
              <w:t>xclusive smokers: mean 7.3 cigarettes per day</w:t>
            </w:r>
          </w:p>
          <w:p w14:paraId="4C2FEE68" w14:textId="77777777" w:rsidR="00A202FA" w:rsidRPr="00B37D1A" w:rsidRDefault="00A202FA" w:rsidP="00B23B5D">
            <w:pPr>
              <w:spacing w:after="0" w:line="240" w:lineRule="auto"/>
              <w:rPr>
                <w:rFonts w:cstheme="minorHAnsi"/>
                <w:sz w:val="20"/>
                <w:szCs w:val="20"/>
              </w:rPr>
            </w:pPr>
          </w:p>
          <w:p w14:paraId="65D9F4FB" w14:textId="5604FB78" w:rsidR="00A202FA" w:rsidRPr="00B37D1A" w:rsidRDefault="00F02417" w:rsidP="00B23B5D">
            <w:pPr>
              <w:spacing w:after="0" w:line="240" w:lineRule="auto"/>
              <w:rPr>
                <w:rFonts w:cstheme="minorHAnsi"/>
                <w:sz w:val="20"/>
                <w:szCs w:val="20"/>
              </w:rPr>
            </w:pPr>
            <w:r w:rsidRPr="00B37D1A">
              <w:rPr>
                <w:rFonts w:cstheme="minorHAnsi"/>
                <w:sz w:val="20"/>
                <w:szCs w:val="20"/>
              </w:rPr>
              <w:t>Use of other</w:t>
            </w:r>
            <w:r w:rsidR="00A202FA" w:rsidRPr="00B37D1A">
              <w:rPr>
                <w:rFonts w:cstheme="minorHAnsi"/>
                <w:sz w:val="20"/>
                <w:szCs w:val="20"/>
              </w:rPr>
              <w:t xml:space="preserve"> tobacco products</w:t>
            </w:r>
            <w:r w:rsidR="00651834" w:rsidRPr="00B37D1A">
              <w:rPr>
                <w:rFonts w:cstheme="minorHAnsi"/>
                <w:sz w:val="20"/>
                <w:szCs w:val="20"/>
              </w:rPr>
              <w:t xml:space="preserve"> </w:t>
            </w:r>
            <w:r w:rsidRPr="00B37D1A">
              <w:rPr>
                <w:rFonts w:cstheme="minorHAnsi"/>
                <w:sz w:val="20"/>
                <w:szCs w:val="20"/>
              </w:rPr>
              <w:t>was assessed</w:t>
            </w:r>
          </w:p>
        </w:tc>
        <w:tc>
          <w:tcPr>
            <w:tcW w:w="1276" w:type="dxa"/>
          </w:tcPr>
          <w:p w14:paraId="75981BEB" w14:textId="4437DE0A" w:rsidR="00A202FA" w:rsidRPr="00B37D1A" w:rsidRDefault="003C7083" w:rsidP="00B23B5D">
            <w:pPr>
              <w:spacing w:after="0" w:line="240" w:lineRule="auto"/>
              <w:rPr>
                <w:rFonts w:cstheme="minorHAnsi"/>
                <w:sz w:val="20"/>
                <w:szCs w:val="20"/>
              </w:rPr>
            </w:pPr>
            <w:r w:rsidRPr="00B37D1A">
              <w:rPr>
                <w:rFonts w:cstheme="minorHAnsi"/>
                <w:sz w:val="20"/>
                <w:szCs w:val="20"/>
              </w:rPr>
              <w:lastRenderedPageBreak/>
              <w:t>NR</w:t>
            </w:r>
          </w:p>
        </w:tc>
      </w:tr>
      <w:tr w:rsidR="00347280" w:rsidRPr="00B37D1A" w14:paraId="46C96AEE" w14:textId="77777777" w:rsidTr="00E67453">
        <w:trPr>
          <w:trHeight w:val="2367"/>
        </w:trPr>
        <w:tc>
          <w:tcPr>
            <w:tcW w:w="1518" w:type="dxa"/>
          </w:tcPr>
          <w:p w14:paraId="398F7F70" w14:textId="3CA518DA" w:rsidR="000E745F" w:rsidRPr="00B37D1A" w:rsidRDefault="000E745F" w:rsidP="000E745F">
            <w:pPr>
              <w:spacing w:after="0" w:line="240" w:lineRule="auto"/>
              <w:rPr>
                <w:rFonts w:cstheme="minorHAnsi"/>
                <w:sz w:val="20"/>
                <w:szCs w:val="20"/>
              </w:rPr>
            </w:pPr>
            <w:r w:rsidRPr="00B37D1A">
              <w:rPr>
                <w:rFonts w:cstheme="minorHAnsi"/>
                <w:sz w:val="20"/>
                <w:szCs w:val="20"/>
              </w:rPr>
              <w:t>Cardenas et al 2020</w:t>
            </w:r>
            <w:r w:rsidR="005207B2">
              <w:rPr>
                <w:rFonts w:cstheme="minorHAnsi"/>
                <w:sz w:val="20"/>
                <w:szCs w:val="20"/>
              </w:rPr>
              <w:t xml:space="preserve"> [35]</w:t>
            </w:r>
          </w:p>
          <w:p w14:paraId="0CC9D702" w14:textId="418F8288" w:rsidR="00347280" w:rsidRPr="00B37D1A" w:rsidRDefault="00347280" w:rsidP="00B23B5D">
            <w:pPr>
              <w:spacing w:after="0" w:line="240" w:lineRule="auto"/>
              <w:rPr>
                <w:rFonts w:cstheme="minorHAnsi"/>
                <w:sz w:val="20"/>
                <w:szCs w:val="20"/>
              </w:rPr>
            </w:pPr>
          </w:p>
        </w:tc>
        <w:tc>
          <w:tcPr>
            <w:tcW w:w="4720" w:type="dxa"/>
          </w:tcPr>
          <w:p w14:paraId="4827276A" w14:textId="509F0DEA" w:rsidR="003F4093" w:rsidRPr="00B37D1A" w:rsidRDefault="003F4093" w:rsidP="00B23B5D">
            <w:pPr>
              <w:spacing w:after="0" w:line="240" w:lineRule="auto"/>
              <w:rPr>
                <w:rFonts w:cstheme="minorHAnsi"/>
                <w:i/>
                <w:iCs/>
                <w:sz w:val="20"/>
                <w:szCs w:val="20"/>
              </w:rPr>
            </w:pPr>
            <w:r w:rsidRPr="00B37D1A">
              <w:rPr>
                <w:rFonts w:cstheme="minorHAnsi"/>
                <w:i/>
                <w:iCs/>
                <w:sz w:val="20"/>
                <w:szCs w:val="20"/>
              </w:rPr>
              <w:t>Use in 3 months</w:t>
            </w:r>
            <w:r w:rsidR="00C03CD8" w:rsidRPr="00B37D1A">
              <w:rPr>
                <w:rFonts w:cstheme="minorHAnsi"/>
                <w:i/>
                <w:iCs/>
                <w:sz w:val="20"/>
                <w:szCs w:val="20"/>
              </w:rPr>
              <w:t xml:space="preserve"> before pregnancy or in last 3 months of pregnancy</w:t>
            </w:r>
            <w:r w:rsidRPr="00B37D1A">
              <w:rPr>
                <w:rFonts w:cstheme="minorHAnsi"/>
                <w:i/>
                <w:iCs/>
                <w:sz w:val="20"/>
                <w:szCs w:val="20"/>
              </w:rPr>
              <w:t>:</w:t>
            </w:r>
          </w:p>
          <w:p w14:paraId="0758CB27" w14:textId="06BB5FAB" w:rsidR="00347280" w:rsidRPr="00B37D1A" w:rsidRDefault="002276CD" w:rsidP="00B23B5D">
            <w:pPr>
              <w:spacing w:after="0" w:line="240" w:lineRule="auto"/>
              <w:rPr>
                <w:rFonts w:cstheme="minorHAnsi"/>
                <w:color w:val="000000"/>
                <w:sz w:val="20"/>
                <w:szCs w:val="20"/>
              </w:rPr>
            </w:pPr>
            <w:r w:rsidRPr="00B37D1A">
              <w:rPr>
                <w:rFonts w:cstheme="minorHAnsi"/>
                <w:sz w:val="20"/>
                <w:szCs w:val="20"/>
              </w:rPr>
              <w:t>Exclusive-v</w:t>
            </w:r>
            <w:r w:rsidR="00347280" w:rsidRPr="00B37D1A">
              <w:rPr>
                <w:rFonts w:cstheme="minorHAnsi"/>
                <w:sz w:val="20"/>
                <w:szCs w:val="20"/>
              </w:rPr>
              <w:t xml:space="preserve">apers: </w:t>
            </w:r>
            <w:r w:rsidR="0074413E" w:rsidRPr="00B37D1A">
              <w:rPr>
                <w:rFonts w:cstheme="minorHAnsi"/>
                <w:color w:val="000000"/>
                <w:sz w:val="20"/>
                <w:szCs w:val="20"/>
              </w:rPr>
              <w:t>1% (18/1594)</w:t>
            </w:r>
          </w:p>
          <w:p w14:paraId="438C337C" w14:textId="07AE6C2A" w:rsidR="00347280" w:rsidRPr="00B37D1A" w:rsidRDefault="002276CD" w:rsidP="00B23B5D">
            <w:pPr>
              <w:spacing w:after="0" w:line="240" w:lineRule="auto"/>
              <w:rPr>
                <w:rFonts w:cstheme="minorHAnsi"/>
                <w:sz w:val="20"/>
                <w:szCs w:val="20"/>
              </w:rPr>
            </w:pPr>
            <w:r w:rsidRPr="00B37D1A">
              <w:rPr>
                <w:rFonts w:cstheme="minorHAnsi"/>
                <w:sz w:val="20"/>
                <w:szCs w:val="20"/>
              </w:rPr>
              <w:t>Exclusive-s</w:t>
            </w:r>
            <w:r w:rsidR="00347280" w:rsidRPr="00B37D1A">
              <w:rPr>
                <w:rFonts w:cstheme="minorHAnsi"/>
                <w:sz w:val="20"/>
                <w:szCs w:val="20"/>
              </w:rPr>
              <w:t xml:space="preserve">mokers: </w:t>
            </w:r>
            <w:r w:rsidR="00880AAA" w:rsidRPr="00B37D1A">
              <w:rPr>
                <w:rFonts w:cstheme="minorHAnsi"/>
                <w:color w:val="000000"/>
                <w:sz w:val="20"/>
                <w:szCs w:val="20"/>
              </w:rPr>
              <w:t>23% (372/1594)</w:t>
            </w:r>
          </w:p>
          <w:p w14:paraId="262016F8" w14:textId="7E702291" w:rsidR="00347280" w:rsidRPr="00B37D1A" w:rsidRDefault="00922597" w:rsidP="00B23B5D">
            <w:pPr>
              <w:spacing w:after="0" w:line="240" w:lineRule="auto"/>
              <w:rPr>
                <w:rFonts w:cstheme="minorHAnsi"/>
                <w:sz w:val="20"/>
                <w:szCs w:val="20"/>
              </w:rPr>
            </w:pPr>
            <w:r w:rsidRPr="00B37D1A">
              <w:rPr>
                <w:rFonts w:cstheme="minorHAnsi"/>
                <w:sz w:val="20"/>
                <w:szCs w:val="20"/>
              </w:rPr>
              <w:t>Dual-users</w:t>
            </w:r>
            <w:r w:rsidR="00347280" w:rsidRPr="00B37D1A">
              <w:rPr>
                <w:rFonts w:cstheme="minorHAnsi"/>
                <w:sz w:val="20"/>
                <w:szCs w:val="20"/>
              </w:rPr>
              <w:t>:</w:t>
            </w:r>
            <w:r w:rsidR="00291F24" w:rsidRPr="00B37D1A">
              <w:rPr>
                <w:rFonts w:cstheme="minorHAnsi"/>
                <w:sz w:val="20"/>
                <w:szCs w:val="20"/>
              </w:rPr>
              <w:t xml:space="preserve"> </w:t>
            </w:r>
            <w:r w:rsidR="00291F24" w:rsidRPr="00B37D1A">
              <w:rPr>
                <w:rFonts w:cstheme="minorHAnsi"/>
                <w:color w:val="000000"/>
                <w:sz w:val="20"/>
                <w:szCs w:val="20"/>
              </w:rPr>
              <w:t>6% (100/1594)</w:t>
            </w:r>
          </w:p>
          <w:p w14:paraId="6819FC0F" w14:textId="21407334" w:rsidR="00A57C1F" w:rsidRPr="00B37D1A" w:rsidRDefault="00347280" w:rsidP="00A57C1F">
            <w:pPr>
              <w:spacing w:after="0" w:line="240" w:lineRule="auto"/>
              <w:rPr>
                <w:rFonts w:cstheme="minorHAnsi"/>
                <w:color w:val="000000"/>
                <w:sz w:val="20"/>
                <w:szCs w:val="20"/>
              </w:rPr>
            </w:pPr>
            <w:r w:rsidRPr="00B37D1A">
              <w:rPr>
                <w:rFonts w:cstheme="minorHAnsi"/>
                <w:sz w:val="20"/>
                <w:szCs w:val="20"/>
              </w:rPr>
              <w:t>Non-users:</w:t>
            </w:r>
            <w:r w:rsidR="00A57C1F" w:rsidRPr="00B37D1A">
              <w:rPr>
                <w:rFonts w:cstheme="minorHAnsi"/>
                <w:color w:val="000000"/>
                <w:sz w:val="20"/>
                <w:szCs w:val="20"/>
              </w:rPr>
              <w:t xml:space="preserve"> 67% (1062/1594)</w:t>
            </w:r>
          </w:p>
          <w:p w14:paraId="364A28FD" w14:textId="5D5FA0BF" w:rsidR="00347280" w:rsidRPr="00B37D1A" w:rsidRDefault="00A57C1F" w:rsidP="00B23B5D">
            <w:pPr>
              <w:spacing w:after="0" w:line="240" w:lineRule="auto"/>
              <w:rPr>
                <w:rFonts w:cstheme="minorHAnsi"/>
                <w:color w:val="000000"/>
                <w:sz w:val="20"/>
                <w:szCs w:val="20"/>
              </w:rPr>
            </w:pPr>
            <w:r w:rsidRPr="00B37D1A">
              <w:rPr>
                <w:rFonts w:cstheme="minorHAnsi"/>
                <w:sz w:val="20"/>
                <w:szCs w:val="20"/>
              </w:rPr>
              <w:t xml:space="preserve">Other tobacco use: </w:t>
            </w:r>
            <w:r w:rsidR="00E963C4" w:rsidRPr="00B37D1A">
              <w:rPr>
                <w:rFonts w:cstheme="minorHAnsi"/>
                <w:color w:val="000000"/>
                <w:sz w:val="20"/>
                <w:szCs w:val="20"/>
              </w:rPr>
              <w:t>3% (42/1594)</w:t>
            </w:r>
          </w:p>
        </w:tc>
        <w:tc>
          <w:tcPr>
            <w:tcW w:w="1842" w:type="dxa"/>
          </w:tcPr>
          <w:p w14:paraId="561353C4" w14:textId="336EF454" w:rsidR="00347280" w:rsidRPr="00B37D1A" w:rsidRDefault="00AB6752" w:rsidP="00B23B5D">
            <w:pPr>
              <w:spacing w:after="0" w:line="240" w:lineRule="auto"/>
              <w:rPr>
                <w:rFonts w:cstheme="minorHAnsi"/>
                <w:sz w:val="20"/>
                <w:szCs w:val="20"/>
              </w:rPr>
            </w:pPr>
            <w:r w:rsidRPr="00B37D1A">
              <w:rPr>
                <w:rFonts w:cstheme="minorHAnsi"/>
                <w:color w:val="000000"/>
                <w:sz w:val="20"/>
                <w:szCs w:val="20"/>
              </w:rPr>
              <w:t>Sensitivity analysis carried out using sensitivity and specificity estimates from previous validation studies using hair nicotine and serum cotinine measures</w:t>
            </w:r>
          </w:p>
        </w:tc>
        <w:tc>
          <w:tcPr>
            <w:tcW w:w="1843" w:type="dxa"/>
          </w:tcPr>
          <w:p w14:paraId="3E816896" w14:textId="6A325D6E" w:rsidR="00347280" w:rsidRPr="00B37D1A" w:rsidRDefault="003C7083" w:rsidP="00B23B5D">
            <w:pPr>
              <w:spacing w:after="0" w:line="240" w:lineRule="auto"/>
              <w:rPr>
                <w:rFonts w:cstheme="minorHAnsi"/>
                <w:sz w:val="20"/>
                <w:szCs w:val="20"/>
              </w:rPr>
            </w:pPr>
            <w:r w:rsidRPr="00B37D1A">
              <w:rPr>
                <w:rFonts w:cstheme="minorHAnsi"/>
                <w:sz w:val="20"/>
                <w:szCs w:val="20"/>
              </w:rPr>
              <w:t>NR</w:t>
            </w:r>
          </w:p>
        </w:tc>
        <w:tc>
          <w:tcPr>
            <w:tcW w:w="2977" w:type="dxa"/>
          </w:tcPr>
          <w:p w14:paraId="059608EE" w14:textId="40729521" w:rsidR="00E06B90" w:rsidRPr="00B37D1A" w:rsidRDefault="00E2087B" w:rsidP="00B23B5D">
            <w:pPr>
              <w:spacing w:after="0" w:line="240" w:lineRule="auto"/>
              <w:rPr>
                <w:rFonts w:cstheme="minorHAnsi"/>
                <w:sz w:val="20"/>
                <w:szCs w:val="20"/>
              </w:rPr>
            </w:pPr>
            <w:r w:rsidRPr="00B37D1A">
              <w:rPr>
                <w:rFonts w:cstheme="minorHAnsi"/>
                <w:sz w:val="20"/>
                <w:szCs w:val="20"/>
              </w:rPr>
              <w:t>NR</w:t>
            </w:r>
          </w:p>
        </w:tc>
        <w:tc>
          <w:tcPr>
            <w:tcW w:w="1276" w:type="dxa"/>
          </w:tcPr>
          <w:p w14:paraId="67E13C0B" w14:textId="0103D9FF" w:rsidR="00347280" w:rsidRPr="00B37D1A" w:rsidRDefault="003C7083" w:rsidP="00B23B5D">
            <w:pPr>
              <w:spacing w:after="0" w:line="240" w:lineRule="auto"/>
              <w:rPr>
                <w:rFonts w:cstheme="minorHAnsi"/>
                <w:sz w:val="20"/>
                <w:szCs w:val="20"/>
              </w:rPr>
            </w:pPr>
            <w:r w:rsidRPr="00B37D1A">
              <w:rPr>
                <w:rFonts w:cstheme="minorHAnsi"/>
                <w:sz w:val="20"/>
                <w:szCs w:val="20"/>
              </w:rPr>
              <w:t>NR</w:t>
            </w:r>
          </w:p>
        </w:tc>
      </w:tr>
      <w:tr w:rsidR="001539D6" w:rsidRPr="00B37D1A" w14:paraId="5A0B973F" w14:textId="77777777" w:rsidTr="00E67453">
        <w:trPr>
          <w:trHeight w:val="300"/>
        </w:trPr>
        <w:tc>
          <w:tcPr>
            <w:tcW w:w="1518" w:type="dxa"/>
          </w:tcPr>
          <w:p w14:paraId="36A31CCE" w14:textId="77777777" w:rsidR="001539D6" w:rsidRPr="005207B2" w:rsidRDefault="001539D6" w:rsidP="001539D6">
            <w:pPr>
              <w:spacing w:after="0" w:line="240" w:lineRule="auto"/>
              <w:rPr>
                <w:rFonts w:cstheme="minorHAnsi"/>
                <w:sz w:val="20"/>
                <w:szCs w:val="20"/>
              </w:rPr>
            </w:pPr>
            <w:r w:rsidRPr="005207B2">
              <w:rPr>
                <w:rFonts w:cstheme="minorHAnsi"/>
                <w:sz w:val="20"/>
                <w:szCs w:val="20"/>
              </w:rPr>
              <w:t>Choi et al</w:t>
            </w:r>
          </w:p>
          <w:p w14:paraId="022EFB12" w14:textId="2E079BE9" w:rsidR="001539D6" w:rsidRPr="00B37D1A" w:rsidRDefault="001539D6" w:rsidP="001539D6">
            <w:pPr>
              <w:spacing w:after="0" w:line="240" w:lineRule="auto"/>
              <w:rPr>
                <w:rFonts w:cstheme="minorHAnsi"/>
                <w:sz w:val="20"/>
                <w:szCs w:val="20"/>
              </w:rPr>
            </w:pPr>
            <w:r w:rsidRPr="005207B2">
              <w:rPr>
                <w:rFonts w:cstheme="minorHAnsi"/>
                <w:sz w:val="20"/>
                <w:szCs w:val="20"/>
              </w:rPr>
              <w:t>2024</w:t>
            </w:r>
            <w:r w:rsidR="005207B2">
              <w:rPr>
                <w:rFonts w:cstheme="minorHAnsi"/>
                <w:sz w:val="20"/>
                <w:szCs w:val="20"/>
              </w:rPr>
              <w:t xml:space="preserve"> [36]</w:t>
            </w:r>
          </w:p>
        </w:tc>
        <w:tc>
          <w:tcPr>
            <w:tcW w:w="4720" w:type="dxa"/>
          </w:tcPr>
          <w:p w14:paraId="299D5A7C" w14:textId="77777777" w:rsidR="001539D6" w:rsidRPr="00B37D1A" w:rsidRDefault="001539D6" w:rsidP="001539D6">
            <w:pPr>
              <w:spacing w:after="0" w:line="240" w:lineRule="auto"/>
              <w:rPr>
                <w:rFonts w:cstheme="minorHAnsi"/>
                <w:i/>
                <w:iCs/>
                <w:sz w:val="20"/>
                <w:szCs w:val="20"/>
              </w:rPr>
            </w:pPr>
            <w:r w:rsidRPr="00B37D1A">
              <w:rPr>
                <w:rFonts w:cstheme="minorHAnsi"/>
                <w:i/>
                <w:iCs/>
                <w:sz w:val="20"/>
                <w:szCs w:val="20"/>
              </w:rPr>
              <w:t xml:space="preserve">Numbers are unweighted while percentages are </w:t>
            </w:r>
            <w:proofErr w:type="gramStart"/>
            <w:r w:rsidRPr="00B37D1A">
              <w:rPr>
                <w:rFonts w:cstheme="minorHAnsi"/>
                <w:i/>
                <w:iCs/>
                <w:sz w:val="20"/>
                <w:szCs w:val="20"/>
              </w:rPr>
              <w:t>weighted</w:t>
            </w:r>
            <w:proofErr w:type="gramEnd"/>
          </w:p>
          <w:p w14:paraId="14A5017E" w14:textId="77777777" w:rsidR="001539D6" w:rsidRPr="00B37D1A" w:rsidRDefault="001539D6" w:rsidP="001539D6">
            <w:pPr>
              <w:spacing w:after="0" w:line="240" w:lineRule="auto"/>
              <w:rPr>
                <w:rFonts w:cstheme="minorHAnsi"/>
                <w:i/>
                <w:iCs/>
                <w:sz w:val="20"/>
                <w:szCs w:val="20"/>
              </w:rPr>
            </w:pPr>
            <w:r w:rsidRPr="00B37D1A">
              <w:rPr>
                <w:rFonts w:cstheme="minorHAnsi"/>
                <w:i/>
                <w:iCs/>
                <w:sz w:val="20"/>
                <w:szCs w:val="20"/>
              </w:rPr>
              <w:t>Reports of vaping in the past two years:</w:t>
            </w:r>
          </w:p>
          <w:p w14:paraId="19370C54" w14:textId="77777777" w:rsidR="001539D6" w:rsidRPr="00B37D1A" w:rsidRDefault="001539D6" w:rsidP="001539D6">
            <w:pPr>
              <w:spacing w:after="0" w:line="240" w:lineRule="auto"/>
              <w:rPr>
                <w:rFonts w:cstheme="minorHAnsi"/>
                <w:sz w:val="20"/>
                <w:szCs w:val="20"/>
              </w:rPr>
            </w:pPr>
            <w:r w:rsidRPr="00B37D1A">
              <w:rPr>
                <w:rFonts w:cstheme="minorHAnsi"/>
                <w:sz w:val="20"/>
                <w:szCs w:val="20"/>
              </w:rPr>
              <w:t>Any vaping 6.6% (3,874)</w:t>
            </w:r>
          </w:p>
          <w:p w14:paraId="6FE0A5EA" w14:textId="77777777" w:rsidR="001539D6" w:rsidRPr="00B37D1A" w:rsidRDefault="001539D6" w:rsidP="001539D6">
            <w:pPr>
              <w:spacing w:after="0" w:line="240" w:lineRule="auto"/>
              <w:rPr>
                <w:rFonts w:cstheme="minorHAnsi"/>
                <w:sz w:val="20"/>
                <w:szCs w:val="20"/>
              </w:rPr>
            </w:pPr>
            <w:r w:rsidRPr="00B37D1A">
              <w:rPr>
                <w:rFonts w:cstheme="minorHAnsi"/>
                <w:sz w:val="20"/>
                <w:szCs w:val="20"/>
              </w:rPr>
              <w:t>No vaping 93.4% (55,076)</w:t>
            </w:r>
          </w:p>
          <w:p w14:paraId="1849F314" w14:textId="77777777" w:rsidR="001539D6" w:rsidRPr="00B37D1A" w:rsidRDefault="001539D6" w:rsidP="001539D6">
            <w:pPr>
              <w:spacing w:after="0" w:line="240" w:lineRule="auto"/>
              <w:rPr>
                <w:rFonts w:cstheme="minorHAnsi"/>
                <w:sz w:val="20"/>
                <w:szCs w:val="20"/>
              </w:rPr>
            </w:pPr>
          </w:p>
          <w:p w14:paraId="67FEFD7C" w14:textId="77777777" w:rsidR="001539D6" w:rsidRPr="00B37D1A" w:rsidRDefault="001539D6" w:rsidP="001539D6">
            <w:pPr>
              <w:spacing w:after="0" w:line="240" w:lineRule="auto"/>
              <w:rPr>
                <w:rFonts w:cstheme="minorHAnsi"/>
                <w:sz w:val="20"/>
                <w:szCs w:val="20"/>
              </w:rPr>
            </w:pPr>
            <w:r w:rsidRPr="00B37D1A">
              <w:rPr>
                <w:rFonts w:cstheme="minorHAnsi"/>
                <w:sz w:val="20"/>
                <w:szCs w:val="20"/>
              </w:rPr>
              <w:t>Reports of vaping in the 3 months before pregnancy (among those who vaped in the past two years):</w:t>
            </w:r>
          </w:p>
          <w:p w14:paraId="3C4F793B" w14:textId="77777777" w:rsidR="001539D6" w:rsidRPr="00B37D1A" w:rsidRDefault="001539D6" w:rsidP="001539D6">
            <w:pPr>
              <w:spacing w:after="0" w:line="240" w:lineRule="auto"/>
              <w:rPr>
                <w:rFonts w:cstheme="minorHAnsi"/>
                <w:sz w:val="20"/>
                <w:szCs w:val="20"/>
              </w:rPr>
            </w:pPr>
            <w:r w:rsidRPr="00B37D1A">
              <w:rPr>
                <w:rFonts w:cstheme="minorHAnsi"/>
                <w:sz w:val="20"/>
                <w:szCs w:val="20"/>
              </w:rPr>
              <w:t>Any vaping 58.1% (2,241)</w:t>
            </w:r>
          </w:p>
          <w:p w14:paraId="4FEA9796" w14:textId="77777777" w:rsidR="001539D6" w:rsidRPr="00B37D1A" w:rsidRDefault="001539D6" w:rsidP="001539D6">
            <w:pPr>
              <w:spacing w:after="0" w:line="240" w:lineRule="auto"/>
              <w:rPr>
                <w:rFonts w:cstheme="minorHAnsi"/>
                <w:sz w:val="20"/>
                <w:szCs w:val="20"/>
              </w:rPr>
            </w:pPr>
            <w:r w:rsidRPr="00B37D1A">
              <w:rPr>
                <w:rFonts w:cstheme="minorHAnsi"/>
                <w:sz w:val="20"/>
                <w:szCs w:val="20"/>
              </w:rPr>
              <w:t>No vaping 41.9% (1,638)</w:t>
            </w:r>
          </w:p>
          <w:p w14:paraId="75C63672" w14:textId="77777777" w:rsidR="001539D6" w:rsidRPr="00B37D1A" w:rsidRDefault="001539D6" w:rsidP="001539D6">
            <w:pPr>
              <w:spacing w:after="0" w:line="240" w:lineRule="auto"/>
              <w:rPr>
                <w:rFonts w:cstheme="minorHAnsi"/>
                <w:sz w:val="20"/>
                <w:szCs w:val="20"/>
              </w:rPr>
            </w:pPr>
          </w:p>
          <w:p w14:paraId="5023B544" w14:textId="77777777" w:rsidR="001539D6" w:rsidRPr="00B37D1A" w:rsidRDefault="001539D6" w:rsidP="001539D6">
            <w:pPr>
              <w:spacing w:after="0" w:line="240" w:lineRule="auto"/>
              <w:rPr>
                <w:rFonts w:cstheme="minorHAnsi"/>
                <w:sz w:val="20"/>
                <w:szCs w:val="20"/>
              </w:rPr>
            </w:pPr>
            <w:r w:rsidRPr="00B37D1A">
              <w:rPr>
                <w:rFonts w:cstheme="minorHAnsi"/>
                <w:sz w:val="20"/>
                <w:szCs w:val="20"/>
              </w:rPr>
              <w:t>Reports of vaping in the last 3 months of pregnancy (among those who vaped in the past two years):</w:t>
            </w:r>
          </w:p>
          <w:p w14:paraId="04EDC34E" w14:textId="77777777" w:rsidR="001539D6" w:rsidRPr="00B37D1A" w:rsidRDefault="001539D6" w:rsidP="001539D6">
            <w:pPr>
              <w:spacing w:after="0" w:line="240" w:lineRule="auto"/>
              <w:rPr>
                <w:rFonts w:cstheme="minorHAnsi"/>
                <w:sz w:val="20"/>
                <w:szCs w:val="20"/>
              </w:rPr>
            </w:pPr>
            <w:r w:rsidRPr="00B37D1A">
              <w:rPr>
                <w:rFonts w:cstheme="minorHAnsi"/>
                <w:sz w:val="20"/>
                <w:szCs w:val="20"/>
              </w:rPr>
              <w:t>Any vaping 18.2% (703)</w:t>
            </w:r>
          </w:p>
          <w:p w14:paraId="306A3365" w14:textId="77777777" w:rsidR="001539D6" w:rsidRPr="00B37D1A" w:rsidRDefault="001539D6" w:rsidP="001539D6">
            <w:pPr>
              <w:spacing w:after="0" w:line="240" w:lineRule="auto"/>
              <w:rPr>
                <w:rFonts w:cstheme="minorHAnsi"/>
                <w:sz w:val="20"/>
                <w:szCs w:val="20"/>
              </w:rPr>
            </w:pPr>
            <w:r w:rsidRPr="00B37D1A">
              <w:rPr>
                <w:rFonts w:cstheme="minorHAnsi"/>
                <w:sz w:val="20"/>
                <w:szCs w:val="20"/>
              </w:rPr>
              <w:t>No vaping 81.8% (3,193)</w:t>
            </w:r>
          </w:p>
          <w:p w14:paraId="75427C09" w14:textId="77777777" w:rsidR="001539D6" w:rsidRPr="00B37D1A" w:rsidRDefault="001539D6" w:rsidP="001539D6">
            <w:pPr>
              <w:spacing w:after="0" w:line="240" w:lineRule="auto"/>
              <w:rPr>
                <w:rFonts w:cstheme="minorHAnsi"/>
                <w:sz w:val="20"/>
                <w:szCs w:val="20"/>
              </w:rPr>
            </w:pPr>
          </w:p>
          <w:p w14:paraId="129D5704" w14:textId="77777777" w:rsidR="001539D6" w:rsidRPr="00B37D1A" w:rsidRDefault="001539D6" w:rsidP="001539D6">
            <w:pPr>
              <w:spacing w:after="0" w:line="240" w:lineRule="auto"/>
              <w:rPr>
                <w:rFonts w:cstheme="minorHAnsi"/>
                <w:sz w:val="20"/>
                <w:szCs w:val="20"/>
              </w:rPr>
            </w:pPr>
            <w:r w:rsidRPr="00B37D1A">
              <w:rPr>
                <w:rFonts w:cstheme="minorHAnsi"/>
                <w:i/>
                <w:iCs/>
                <w:sz w:val="20"/>
                <w:szCs w:val="20"/>
              </w:rPr>
              <w:lastRenderedPageBreak/>
              <w:t xml:space="preserve">Reports of use of </w:t>
            </w:r>
            <w:r w:rsidRPr="00B37D1A">
              <w:rPr>
                <w:rFonts w:cstheme="minorHAnsi"/>
                <w:sz w:val="20"/>
                <w:szCs w:val="20"/>
              </w:rPr>
              <w:t xml:space="preserve">combustible cigarettes and/or hookah </w:t>
            </w:r>
            <w:r w:rsidRPr="00B37D1A">
              <w:rPr>
                <w:rFonts w:cstheme="minorHAnsi"/>
                <w:i/>
                <w:iCs/>
                <w:sz w:val="20"/>
                <w:szCs w:val="20"/>
              </w:rPr>
              <w:t>in the past two years:</w:t>
            </w:r>
          </w:p>
          <w:p w14:paraId="5F627FF5" w14:textId="391FDDBD" w:rsidR="001539D6" w:rsidRPr="00B37D1A" w:rsidRDefault="001539D6" w:rsidP="001539D6">
            <w:pPr>
              <w:spacing w:after="0" w:line="240" w:lineRule="auto"/>
              <w:rPr>
                <w:rFonts w:cstheme="minorHAnsi"/>
                <w:i/>
                <w:iCs/>
                <w:sz w:val="20"/>
                <w:szCs w:val="20"/>
              </w:rPr>
            </w:pPr>
            <w:r w:rsidRPr="00B37D1A">
              <w:rPr>
                <w:rFonts w:cstheme="minorHAnsi"/>
                <w:sz w:val="20"/>
                <w:szCs w:val="20"/>
              </w:rPr>
              <w:t>20.9% (12,323)</w:t>
            </w:r>
          </w:p>
        </w:tc>
        <w:tc>
          <w:tcPr>
            <w:tcW w:w="1842" w:type="dxa"/>
          </w:tcPr>
          <w:p w14:paraId="60D3D077" w14:textId="168A78B9" w:rsidR="001539D6" w:rsidRPr="00B37D1A" w:rsidRDefault="001539D6" w:rsidP="001539D6">
            <w:pPr>
              <w:spacing w:after="0" w:line="240" w:lineRule="auto"/>
              <w:rPr>
                <w:rFonts w:cstheme="minorHAnsi"/>
                <w:sz w:val="20"/>
                <w:szCs w:val="20"/>
              </w:rPr>
            </w:pPr>
            <w:r w:rsidRPr="00B37D1A">
              <w:rPr>
                <w:rFonts w:cstheme="minorHAnsi"/>
                <w:color w:val="000000"/>
                <w:sz w:val="20"/>
                <w:szCs w:val="20"/>
              </w:rPr>
              <w:lastRenderedPageBreak/>
              <w:t>NR</w:t>
            </w:r>
          </w:p>
        </w:tc>
        <w:tc>
          <w:tcPr>
            <w:tcW w:w="1843" w:type="dxa"/>
          </w:tcPr>
          <w:p w14:paraId="38F15CBE" w14:textId="59461B9C" w:rsidR="001539D6" w:rsidRPr="00B37D1A" w:rsidRDefault="001539D6" w:rsidP="001539D6">
            <w:pPr>
              <w:spacing w:after="0" w:line="240" w:lineRule="auto"/>
              <w:rPr>
                <w:rFonts w:cstheme="minorHAnsi"/>
                <w:sz w:val="20"/>
                <w:szCs w:val="20"/>
              </w:rPr>
            </w:pPr>
            <w:r w:rsidRPr="00B37D1A">
              <w:rPr>
                <w:rFonts w:cstheme="minorHAnsi"/>
                <w:color w:val="000000"/>
                <w:sz w:val="20"/>
                <w:szCs w:val="20"/>
              </w:rPr>
              <w:t>NR</w:t>
            </w:r>
          </w:p>
        </w:tc>
        <w:tc>
          <w:tcPr>
            <w:tcW w:w="2977" w:type="dxa"/>
          </w:tcPr>
          <w:p w14:paraId="719E17AB" w14:textId="77777777" w:rsidR="001539D6" w:rsidRPr="00B37D1A" w:rsidRDefault="001539D6" w:rsidP="001539D6">
            <w:pPr>
              <w:spacing w:after="0" w:line="240" w:lineRule="auto"/>
              <w:rPr>
                <w:rFonts w:cstheme="minorHAnsi"/>
                <w:i/>
                <w:iCs/>
                <w:sz w:val="20"/>
                <w:szCs w:val="20"/>
              </w:rPr>
            </w:pPr>
            <w:r w:rsidRPr="00B37D1A">
              <w:rPr>
                <w:rFonts w:cstheme="minorHAnsi"/>
                <w:i/>
                <w:iCs/>
                <w:sz w:val="20"/>
                <w:szCs w:val="20"/>
              </w:rPr>
              <w:t xml:space="preserve">Numbers are unweighted while percentages are </w:t>
            </w:r>
            <w:proofErr w:type="gramStart"/>
            <w:r w:rsidRPr="00B37D1A">
              <w:rPr>
                <w:rFonts w:cstheme="minorHAnsi"/>
                <w:i/>
                <w:iCs/>
                <w:sz w:val="20"/>
                <w:szCs w:val="20"/>
              </w:rPr>
              <w:t>weighted</w:t>
            </w:r>
            <w:proofErr w:type="gramEnd"/>
          </w:p>
          <w:p w14:paraId="58FEFFD1" w14:textId="77777777" w:rsidR="001539D6" w:rsidRPr="00B37D1A" w:rsidRDefault="001539D6" w:rsidP="001539D6">
            <w:pPr>
              <w:spacing w:after="0" w:line="240" w:lineRule="auto"/>
              <w:ind w:left="-20"/>
              <w:rPr>
                <w:rFonts w:cstheme="minorHAnsi"/>
                <w:sz w:val="20"/>
                <w:szCs w:val="20"/>
              </w:rPr>
            </w:pPr>
            <w:r w:rsidRPr="00B37D1A">
              <w:rPr>
                <w:rFonts w:cstheme="minorHAnsi"/>
                <w:sz w:val="20"/>
                <w:szCs w:val="20"/>
              </w:rPr>
              <w:t>Frequency of vaping during the 3 months before pregnancy:</w:t>
            </w:r>
          </w:p>
          <w:p w14:paraId="49A8E924" w14:textId="77777777" w:rsidR="001539D6" w:rsidRPr="00B37D1A" w:rsidRDefault="001539D6" w:rsidP="001539D6">
            <w:pPr>
              <w:spacing w:after="0" w:line="240" w:lineRule="auto"/>
              <w:ind w:left="-20"/>
              <w:rPr>
                <w:rFonts w:cstheme="minorHAnsi"/>
                <w:sz w:val="20"/>
                <w:szCs w:val="20"/>
              </w:rPr>
            </w:pPr>
            <w:r w:rsidRPr="00B37D1A">
              <w:rPr>
                <w:rFonts w:cstheme="minorHAnsi"/>
                <w:sz w:val="20"/>
                <w:szCs w:val="20"/>
              </w:rPr>
              <w:t xml:space="preserve">&gt;Once a day: 763 (21.9) </w:t>
            </w:r>
          </w:p>
          <w:p w14:paraId="7004D95A" w14:textId="77777777" w:rsidR="001539D6" w:rsidRPr="00B37D1A" w:rsidRDefault="001539D6" w:rsidP="001539D6">
            <w:pPr>
              <w:spacing w:after="0" w:line="240" w:lineRule="auto"/>
              <w:ind w:left="-20"/>
              <w:rPr>
                <w:rFonts w:cstheme="minorHAnsi"/>
                <w:sz w:val="20"/>
                <w:szCs w:val="20"/>
              </w:rPr>
            </w:pPr>
            <w:r w:rsidRPr="00B37D1A">
              <w:rPr>
                <w:rFonts w:cstheme="minorHAnsi"/>
                <w:sz w:val="20"/>
                <w:szCs w:val="20"/>
              </w:rPr>
              <w:t xml:space="preserve">Once a day: 204 (4.6) </w:t>
            </w:r>
          </w:p>
          <w:p w14:paraId="05133248" w14:textId="77777777" w:rsidR="001539D6" w:rsidRPr="00B37D1A" w:rsidRDefault="001539D6" w:rsidP="001539D6">
            <w:pPr>
              <w:spacing w:after="0" w:line="240" w:lineRule="auto"/>
              <w:ind w:left="-20"/>
              <w:rPr>
                <w:rFonts w:cstheme="minorHAnsi"/>
                <w:sz w:val="20"/>
                <w:szCs w:val="20"/>
              </w:rPr>
            </w:pPr>
            <w:r w:rsidRPr="00B37D1A">
              <w:rPr>
                <w:rFonts w:cstheme="minorHAnsi"/>
                <w:sz w:val="20"/>
                <w:szCs w:val="20"/>
              </w:rPr>
              <w:t xml:space="preserve">2–6 days a week: 289 (7.5) </w:t>
            </w:r>
          </w:p>
          <w:p w14:paraId="4C7CACE0" w14:textId="77777777" w:rsidR="001539D6" w:rsidRPr="00B37D1A" w:rsidRDefault="001539D6" w:rsidP="001539D6">
            <w:pPr>
              <w:spacing w:after="0" w:line="240" w:lineRule="auto"/>
              <w:ind w:left="-20"/>
              <w:rPr>
                <w:rFonts w:cstheme="minorHAnsi"/>
                <w:sz w:val="20"/>
                <w:szCs w:val="20"/>
              </w:rPr>
            </w:pPr>
            <w:r w:rsidRPr="00B37D1A">
              <w:rPr>
                <w:rFonts w:cstheme="minorHAnsi"/>
                <w:sz w:val="20"/>
                <w:szCs w:val="20"/>
                <w:u w:val="single"/>
              </w:rPr>
              <w:t>&lt;</w:t>
            </w:r>
            <w:r w:rsidRPr="00B37D1A">
              <w:rPr>
                <w:rFonts w:cstheme="minorHAnsi"/>
                <w:sz w:val="20"/>
                <w:szCs w:val="20"/>
              </w:rPr>
              <w:t>1 day a week: 985 (24.9)</w:t>
            </w:r>
          </w:p>
          <w:p w14:paraId="6600FA78" w14:textId="77777777" w:rsidR="001539D6" w:rsidRPr="00B37D1A" w:rsidRDefault="001539D6" w:rsidP="001539D6">
            <w:pPr>
              <w:spacing w:after="0" w:line="240" w:lineRule="auto"/>
              <w:ind w:left="-20"/>
              <w:rPr>
                <w:rFonts w:cstheme="minorHAnsi"/>
                <w:sz w:val="20"/>
                <w:szCs w:val="20"/>
              </w:rPr>
            </w:pPr>
          </w:p>
          <w:p w14:paraId="4E95B96A" w14:textId="77777777" w:rsidR="001539D6" w:rsidRPr="00B37D1A" w:rsidRDefault="001539D6" w:rsidP="001539D6">
            <w:pPr>
              <w:spacing w:after="0" w:line="240" w:lineRule="auto"/>
              <w:ind w:left="-20"/>
              <w:rPr>
                <w:rFonts w:cstheme="minorHAnsi"/>
                <w:i/>
                <w:iCs/>
                <w:sz w:val="20"/>
                <w:szCs w:val="20"/>
              </w:rPr>
            </w:pPr>
            <w:r w:rsidRPr="00B37D1A">
              <w:rPr>
                <w:rFonts w:cstheme="minorHAnsi"/>
                <w:i/>
                <w:iCs/>
                <w:sz w:val="20"/>
                <w:szCs w:val="20"/>
              </w:rPr>
              <w:t xml:space="preserve">Frequency of vaping during the last 3 months of pregnancy: </w:t>
            </w:r>
          </w:p>
          <w:p w14:paraId="60F6FFF5" w14:textId="77777777" w:rsidR="001539D6" w:rsidRPr="00B37D1A" w:rsidRDefault="001539D6" w:rsidP="001539D6">
            <w:pPr>
              <w:spacing w:after="0" w:line="240" w:lineRule="auto"/>
              <w:rPr>
                <w:rFonts w:cstheme="minorHAnsi"/>
                <w:sz w:val="20"/>
                <w:szCs w:val="20"/>
              </w:rPr>
            </w:pPr>
            <w:r w:rsidRPr="00B37D1A">
              <w:rPr>
                <w:rFonts w:cstheme="minorHAnsi"/>
                <w:sz w:val="20"/>
                <w:szCs w:val="20"/>
              </w:rPr>
              <w:t xml:space="preserve">&gt;Once a day: 226 (6.8) </w:t>
            </w:r>
          </w:p>
          <w:p w14:paraId="7EC63BC8" w14:textId="77777777" w:rsidR="001539D6" w:rsidRPr="00B37D1A" w:rsidRDefault="001539D6" w:rsidP="001539D6">
            <w:pPr>
              <w:spacing w:after="0" w:line="240" w:lineRule="auto"/>
              <w:rPr>
                <w:rFonts w:cstheme="minorHAnsi"/>
                <w:sz w:val="20"/>
                <w:szCs w:val="20"/>
              </w:rPr>
            </w:pPr>
            <w:r w:rsidRPr="00B37D1A">
              <w:rPr>
                <w:rFonts w:cstheme="minorHAnsi"/>
                <w:sz w:val="20"/>
                <w:szCs w:val="20"/>
              </w:rPr>
              <w:t xml:space="preserve">Once a day: 106 (2.1) </w:t>
            </w:r>
          </w:p>
          <w:p w14:paraId="15F0696F" w14:textId="77777777" w:rsidR="001539D6" w:rsidRPr="00B37D1A" w:rsidRDefault="001539D6" w:rsidP="001539D6">
            <w:pPr>
              <w:spacing w:after="0" w:line="240" w:lineRule="auto"/>
              <w:rPr>
                <w:rFonts w:cstheme="minorHAnsi"/>
                <w:sz w:val="20"/>
                <w:szCs w:val="20"/>
              </w:rPr>
            </w:pPr>
            <w:r w:rsidRPr="00B37D1A">
              <w:rPr>
                <w:rFonts w:cstheme="minorHAnsi"/>
                <w:sz w:val="20"/>
                <w:szCs w:val="20"/>
              </w:rPr>
              <w:t xml:space="preserve">2–6 days a week: 103 (2.5) </w:t>
            </w:r>
          </w:p>
          <w:p w14:paraId="430991E1" w14:textId="77777777" w:rsidR="001539D6" w:rsidRPr="00B37D1A" w:rsidRDefault="001539D6" w:rsidP="001539D6">
            <w:pPr>
              <w:spacing w:after="0" w:line="240" w:lineRule="auto"/>
              <w:rPr>
                <w:rFonts w:cstheme="minorHAnsi"/>
                <w:sz w:val="20"/>
                <w:szCs w:val="20"/>
              </w:rPr>
            </w:pPr>
            <w:r w:rsidRPr="00B37D1A">
              <w:rPr>
                <w:rFonts w:cstheme="minorHAnsi"/>
                <w:sz w:val="20"/>
                <w:szCs w:val="20"/>
                <w:u w:val="single"/>
              </w:rPr>
              <w:t xml:space="preserve">&lt;1 </w:t>
            </w:r>
            <w:r w:rsidRPr="00B37D1A">
              <w:rPr>
                <w:rFonts w:cstheme="minorHAnsi"/>
                <w:sz w:val="20"/>
                <w:szCs w:val="20"/>
              </w:rPr>
              <w:t>day a week: 268 (6.8)</w:t>
            </w:r>
          </w:p>
          <w:p w14:paraId="612E344F" w14:textId="77777777" w:rsidR="001539D6" w:rsidRPr="00B37D1A" w:rsidRDefault="001539D6" w:rsidP="001539D6">
            <w:pPr>
              <w:spacing w:after="0" w:line="240" w:lineRule="auto"/>
              <w:rPr>
                <w:rFonts w:cstheme="minorHAnsi"/>
                <w:sz w:val="20"/>
                <w:szCs w:val="20"/>
              </w:rPr>
            </w:pPr>
          </w:p>
          <w:p w14:paraId="1E7FB400" w14:textId="77777777" w:rsidR="001539D6" w:rsidRPr="00B37D1A" w:rsidRDefault="001539D6" w:rsidP="001539D6">
            <w:pPr>
              <w:spacing w:after="0" w:line="240" w:lineRule="auto"/>
              <w:rPr>
                <w:rFonts w:cstheme="minorHAnsi"/>
                <w:sz w:val="20"/>
                <w:szCs w:val="20"/>
              </w:rPr>
            </w:pPr>
          </w:p>
        </w:tc>
        <w:tc>
          <w:tcPr>
            <w:tcW w:w="1276" w:type="dxa"/>
          </w:tcPr>
          <w:p w14:paraId="242928B6" w14:textId="4499B728" w:rsidR="001539D6" w:rsidRPr="00B37D1A" w:rsidRDefault="001539D6" w:rsidP="001539D6">
            <w:pPr>
              <w:spacing w:after="0" w:line="240" w:lineRule="auto"/>
              <w:rPr>
                <w:rFonts w:cstheme="minorHAnsi"/>
                <w:sz w:val="20"/>
                <w:szCs w:val="20"/>
              </w:rPr>
            </w:pPr>
            <w:r w:rsidRPr="00B37D1A">
              <w:rPr>
                <w:rFonts w:eastAsia="Calibri" w:cstheme="minorHAnsi"/>
                <w:sz w:val="20"/>
                <w:szCs w:val="20"/>
              </w:rPr>
              <w:t>NR</w:t>
            </w:r>
          </w:p>
        </w:tc>
      </w:tr>
      <w:tr w:rsidR="00347280" w:rsidRPr="00B37D1A" w14:paraId="3424BEB2" w14:textId="77777777" w:rsidTr="00E67453">
        <w:trPr>
          <w:trHeight w:val="1188"/>
        </w:trPr>
        <w:tc>
          <w:tcPr>
            <w:tcW w:w="1518" w:type="dxa"/>
          </w:tcPr>
          <w:p w14:paraId="4E44FA7C" w14:textId="64711E29" w:rsidR="00E216A3" w:rsidRPr="00B37D1A" w:rsidRDefault="00E216A3" w:rsidP="00E216A3">
            <w:pPr>
              <w:spacing w:after="0" w:line="240" w:lineRule="auto"/>
              <w:rPr>
                <w:rFonts w:cstheme="minorHAnsi"/>
                <w:sz w:val="20"/>
                <w:szCs w:val="20"/>
              </w:rPr>
            </w:pPr>
            <w:r w:rsidRPr="00B37D1A">
              <w:rPr>
                <w:rFonts w:cstheme="minorHAnsi"/>
                <w:sz w:val="20"/>
                <w:szCs w:val="20"/>
              </w:rPr>
              <w:t>Clemens et al 2019</w:t>
            </w:r>
            <w:r w:rsidR="000B405E">
              <w:rPr>
                <w:rFonts w:cstheme="minorHAnsi"/>
                <w:sz w:val="20"/>
                <w:szCs w:val="20"/>
              </w:rPr>
              <w:t xml:space="preserve"> [37]</w:t>
            </w:r>
          </w:p>
          <w:p w14:paraId="6E607563" w14:textId="2D2A63D7" w:rsidR="00347280" w:rsidRPr="00B37D1A" w:rsidRDefault="00347280" w:rsidP="00B23B5D">
            <w:pPr>
              <w:spacing w:after="0" w:line="240" w:lineRule="auto"/>
              <w:rPr>
                <w:rFonts w:cstheme="minorHAnsi"/>
                <w:sz w:val="20"/>
                <w:szCs w:val="20"/>
              </w:rPr>
            </w:pPr>
          </w:p>
        </w:tc>
        <w:tc>
          <w:tcPr>
            <w:tcW w:w="4720" w:type="dxa"/>
          </w:tcPr>
          <w:p w14:paraId="5D53A140" w14:textId="71D63AE2" w:rsidR="00286E57" w:rsidRPr="00B37D1A" w:rsidRDefault="0039069C" w:rsidP="00347280">
            <w:pPr>
              <w:spacing w:after="0" w:line="240" w:lineRule="auto"/>
              <w:rPr>
                <w:rFonts w:cstheme="minorHAnsi"/>
                <w:i/>
                <w:iCs/>
                <w:sz w:val="20"/>
                <w:szCs w:val="20"/>
              </w:rPr>
            </w:pPr>
            <w:r w:rsidRPr="00B37D1A">
              <w:rPr>
                <w:rFonts w:cstheme="minorHAnsi"/>
                <w:i/>
                <w:iCs/>
                <w:sz w:val="20"/>
                <w:szCs w:val="20"/>
              </w:rPr>
              <w:t>U</w:t>
            </w:r>
            <w:r w:rsidR="00286E57" w:rsidRPr="00B37D1A">
              <w:rPr>
                <w:rFonts w:cstheme="minorHAnsi"/>
                <w:i/>
                <w:iCs/>
                <w:sz w:val="20"/>
                <w:szCs w:val="20"/>
              </w:rPr>
              <w:t>se in past month</w:t>
            </w:r>
            <w:r w:rsidR="00F56A36" w:rsidRPr="00B37D1A">
              <w:rPr>
                <w:rFonts w:cstheme="minorHAnsi"/>
                <w:i/>
                <w:iCs/>
                <w:sz w:val="20"/>
                <w:szCs w:val="20"/>
              </w:rPr>
              <w:t>:</w:t>
            </w:r>
          </w:p>
          <w:p w14:paraId="08DFA64E" w14:textId="7F341706" w:rsidR="00347280" w:rsidRPr="00B37D1A" w:rsidRDefault="00763CD3" w:rsidP="00347280">
            <w:pPr>
              <w:spacing w:after="0" w:line="240" w:lineRule="auto"/>
              <w:rPr>
                <w:rFonts w:cstheme="minorHAnsi"/>
                <w:sz w:val="20"/>
                <w:szCs w:val="20"/>
              </w:rPr>
            </w:pPr>
            <w:r w:rsidRPr="00B37D1A">
              <w:rPr>
                <w:rFonts w:cstheme="minorHAnsi"/>
                <w:color w:val="000000" w:themeColor="text1"/>
                <w:sz w:val="20"/>
                <w:szCs w:val="20"/>
              </w:rPr>
              <w:t>Exclusive-s</w:t>
            </w:r>
            <w:r w:rsidR="00347280" w:rsidRPr="00B37D1A">
              <w:rPr>
                <w:rFonts w:cstheme="minorHAnsi"/>
                <w:sz w:val="20"/>
                <w:szCs w:val="20"/>
              </w:rPr>
              <w:t xml:space="preserve">mokers: </w:t>
            </w:r>
            <w:r w:rsidR="00DD736D" w:rsidRPr="00B37D1A">
              <w:rPr>
                <w:rFonts w:cstheme="minorHAnsi"/>
                <w:sz w:val="20"/>
                <w:szCs w:val="20"/>
              </w:rPr>
              <w:t>41.3% (24/58)</w:t>
            </w:r>
          </w:p>
          <w:p w14:paraId="06FBA41B" w14:textId="76061756" w:rsidR="00347280" w:rsidRPr="00B37D1A" w:rsidRDefault="00347280" w:rsidP="00347280">
            <w:pPr>
              <w:spacing w:after="0" w:line="240" w:lineRule="auto"/>
              <w:rPr>
                <w:rFonts w:cstheme="minorHAnsi"/>
                <w:sz w:val="20"/>
                <w:szCs w:val="20"/>
              </w:rPr>
            </w:pPr>
            <w:r w:rsidRPr="00B37D1A">
              <w:rPr>
                <w:rFonts w:cstheme="minorHAnsi"/>
                <w:sz w:val="20"/>
                <w:szCs w:val="20"/>
              </w:rPr>
              <w:t>Dual</w:t>
            </w:r>
            <w:r w:rsidR="00922597" w:rsidRPr="00B37D1A">
              <w:rPr>
                <w:rFonts w:cstheme="minorHAnsi"/>
                <w:sz w:val="20"/>
                <w:szCs w:val="20"/>
              </w:rPr>
              <w:t>-</w:t>
            </w:r>
            <w:r w:rsidRPr="00B37D1A">
              <w:rPr>
                <w:rFonts w:cstheme="minorHAnsi"/>
                <w:sz w:val="20"/>
                <w:szCs w:val="20"/>
              </w:rPr>
              <w:t>users:</w:t>
            </w:r>
            <w:r w:rsidR="00922639" w:rsidRPr="00B37D1A">
              <w:rPr>
                <w:rFonts w:cstheme="minorHAnsi"/>
                <w:sz w:val="20"/>
                <w:szCs w:val="20"/>
              </w:rPr>
              <w:t xml:space="preserve"> 15.5% (9/58)</w:t>
            </w:r>
          </w:p>
          <w:p w14:paraId="0584591F" w14:textId="30DA823E" w:rsidR="00347280" w:rsidRPr="00B37D1A" w:rsidRDefault="00347280" w:rsidP="00347280">
            <w:pPr>
              <w:spacing w:after="0" w:line="240" w:lineRule="auto"/>
              <w:rPr>
                <w:rFonts w:cstheme="minorHAnsi"/>
                <w:sz w:val="20"/>
                <w:szCs w:val="20"/>
              </w:rPr>
            </w:pPr>
            <w:r w:rsidRPr="00B37D1A">
              <w:rPr>
                <w:rFonts w:cstheme="minorHAnsi"/>
                <w:sz w:val="20"/>
                <w:szCs w:val="20"/>
              </w:rPr>
              <w:t>Non-users:</w:t>
            </w:r>
            <w:r w:rsidR="00A53A5B" w:rsidRPr="00B37D1A">
              <w:rPr>
                <w:rFonts w:cstheme="minorHAnsi"/>
                <w:sz w:val="20"/>
                <w:szCs w:val="20"/>
              </w:rPr>
              <w:t xml:space="preserve"> 43.1% (25/58) </w:t>
            </w:r>
          </w:p>
        </w:tc>
        <w:tc>
          <w:tcPr>
            <w:tcW w:w="1842" w:type="dxa"/>
          </w:tcPr>
          <w:p w14:paraId="415B9B01" w14:textId="6010361A" w:rsidR="00347280" w:rsidRPr="00B37D1A" w:rsidRDefault="00195DB4" w:rsidP="00B23B5D">
            <w:pPr>
              <w:spacing w:after="0" w:line="240" w:lineRule="auto"/>
              <w:rPr>
                <w:rFonts w:cstheme="minorHAnsi"/>
                <w:sz w:val="20"/>
                <w:szCs w:val="20"/>
              </w:rPr>
            </w:pPr>
            <w:r w:rsidRPr="00B37D1A">
              <w:rPr>
                <w:rFonts w:cstheme="minorHAnsi"/>
                <w:sz w:val="20"/>
                <w:szCs w:val="20"/>
              </w:rPr>
              <w:t>Hair nicotine and cotinine levels</w:t>
            </w:r>
          </w:p>
        </w:tc>
        <w:tc>
          <w:tcPr>
            <w:tcW w:w="1843" w:type="dxa"/>
          </w:tcPr>
          <w:p w14:paraId="72565DA9" w14:textId="5813CFF3" w:rsidR="00347280" w:rsidRPr="00B37D1A" w:rsidRDefault="001D53D0" w:rsidP="00B23B5D">
            <w:pPr>
              <w:spacing w:after="0" w:line="240" w:lineRule="auto"/>
              <w:rPr>
                <w:rFonts w:cstheme="minorHAnsi"/>
                <w:sz w:val="20"/>
                <w:szCs w:val="20"/>
              </w:rPr>
            </w:pPr>
            <w:r w:rsidRPr="00B37D1A">
              <w:rPr>
                <w:rFonts w:cstheme="minorHAnsi"/>
                <w:sz w:val="20"/>
                <w:szCs w:val="20"/>
              </w:rPr>
              <w:t>NR</w:t>
            </w:r>
          </w:p>
        </w:tc>
        <w:tc>
          <w:tcPr>
            <w:tcW w:w="2977" w:type="dxa"/>
          </w:tcPr>
          <w:p w14:paraId="76541699" w14:textId="054A01BF" w:rsidR="00347280" w:rsidRPr="00B37D1A" w:rsidRDefault="001D53D0" w:rsidP="00B23B5D">
            <w:pPr>
              <w:spacing w:after="0" w:line="240" w:lineRule="auto"/>
              <w:rPr>
                <w:rFonts w:cstheme="minorHAnsi"/>
                <w:sz w:val="20"/>
                <w:szCs w:val="20"/>
              </w:rPr>
            </w:pPr>
            <w:r w:rsidRPr="00B37D1A">
              <w:rPr>
                <w:rFonts w:cstheme="minorHAnsi"/>
                <w:sz w:val="20"/>
                <w:szCs w:val="20"/>
              </w:rPr>
              <w:t>NR</w:t>
            </w:r>
          </w:p>
        </w:tc>
        <w:tc>
          <w:tcPr>
            <w:tcW w:w="1276" w:type="dxa"/>
          </w:tcPr>
          <w:p w14:paraId="12F3F5AE" w14:textId="2331CE99" w:rsidR="00347280" w:rsidRPr="00B37D1A" w:rsidRDefault="001D53D0" w:rsidP="00B23B5D">
            <w:pPr>
              <w:spacing w:after="0" w:line="240" w:lineRule="auto"/>
              <w:rPr>
                <w:rFonts w:cstheme="minorHAnsi"/>
                <w:sz w:val="20"/>
                <w:szCs w:val="20"/>
              </w:rPr>
            </w:pPr>
            <w:r w:rsidRPr="00B37D1A">
              <w:rPr>
                <w:rFonts w:cstheme="minorHAnsi"/>
                <w:sz w:val="20"/>
                <w:szCs w:val="20"/>
              </w:rPr>
              <w:t>NR</w:t>
            </w:r>
          </w:p>
        </w:tc>
      </w:tr>
      <w:tr w:rsidR="00347280" w:rsidRPr="00B37D1A" w14:paraId="480CAEDE" w14:textId="77777777" w:rsidTr="00E67453">
        <w:trPr>
          <w:trHeight w:val="1769"/>
        </w:trPr>
        <w:tc>
          <w:tcPr>
            <w:tcW w:w="1518" w:type="dxa"/>
          </w:tcPr>
          <w:p w14:paraId="15AC2F32" w14:textId="75570788" w:rsidR="009C558D" w:rsidRPr="00B37D1A" w:rsidRDefault="009C558D" w:rsidP="009C558D">
            <w:pPr>
              <w:spacing w:after="0" w:line="240" w:lineRule="auto"/>
              <w:rPr>
                <w:rFonts w:cstheme="minorHAnsi"/>
                <w:sz w:val="20"/>
                <w:szCs w:val="20"/>
              </w:rPr>
            </w:pPr>
            <w:r w:rsidRPr="00B37D1A">
              <w:rPr>
                <w:rFonts w:cstheme="minorHAnsi"/>
                <w:sz w:val="20"/>
                <w:szCs w:val="20"/>
              </w:rPr>
              <w:t>Cohn et al 2023</w:t>
            </w:r>
            <w:r w:rsidR="000B405E">
              <w:rPr>
                <w:rFonts w:cstheme="minorHAnsi"/>
                <w:sz w:val="20"/>
                <w:szCs w:val="20"/>
              </w:rPr>
              <w:t xml:space="preserve"> [38]</w:t>
            </w:r>
          </w:p>
          <w:p w14:paraId="356600C3" w14:textId="41953F5A" w:rsidR="00347280" w:rsidRPr="00B37D1A" w:rsidRDefault="00347280" w:rsidP="00B23B5D">
            <w:pPr>
              <w:spacing w:after="0" w:line="240" w:lineRule="auto"/>
              <w:rPr>
                <w:rFonts w:cstheme="minorHAnsi"/>
                <w:sz w:val="20"/>
                <w:szCs w:val="20"/>
              </w:rPr>
            </w:pPr>
          </w:p>
        </w:tc>
        <w:tc>
          <w:tcPr>
            <w:tcW w:w="4720" w:type="dxa"/>
          </w:tcPr>
          <w:p w14:paraId="13848116" w14:textId="04D3FE1B" w:rsidR="00286E57" w:rsidRPr="00B37D1A" w:rsidRDefault="00A01809" w:rsidP="00347280">
            <w:pPr>
              <w:spacing w:after="0" w:line="240" w:lineRule="auto"/>
              <w:rPr>
                <w:rFonts w:cstheme="minorHAnsi"/>
                <w:i/>
                <w:iCs/>
                <w:sz w:val="20"/>
                <w:szCs w:val="20"/>
              </w:rPr>
            </w:pPr>
            <w:r w:rsidRPr="00B37D1A">
              <w:rPr>
                <w:rFonts w:cstheme="minorHAnsi"/>
                <w:i/>
                <w:iCs/>
                <w:sz w:val="20"/>
                <w:szCs w:val="20"/>
              </w:rPr>
              <w:t>Use in p</w:t>
            </w:r>
            <w:r w:rsidR="00286E57" w:rsidRPr="00B37D1A">
              <w:rPr>
                <w:rFonts w:cstheme="minorHAnsi"/>
                <w:i/>
                <w:iCs/>
                <w:sz w:val="20"/>
                <w:szCs w:val="20"/>
              </w:rPr>
              <w:t>ast 30-day</w:t>
            </w:r>
            <w:r w:rsidRPr="00B37D1A">
              <w:rPr>
                <w:rFonts w:cstheme="minorHAnsi"/>
                <w:i/>
                <w:iCs/>
                <w:sz w:val="20"/>
                <w:szCs w:val="20"/>
              </w:rPr>
              <w:t>s</w:t>
            </w:r>
            <w:r w:rsidR="00D62715" w:rsidRPr="00B37D1A">
              <w:rPr>
                <w:rFonts w:cstheme="minorHAnsi"/>
                <w:i/>
                <w:iCs/>
                <w:sz w:val="20"/>
                <w:szCs w:val="20"/>
              </w:rPr>
              <w:t>:</w:t>
            </w:r>
          </w:p>
          <w:p w14:paraId="09940733" w14:textId="68C617EC" w:rsidR="00347280" w:rsidRPr="00B37D1A" w:rsidRDefault="00347280" w:rsidP="00347280">
            <w:pPr>
              <w:spacing w:after="0" w:line="240" w:lineRule="auto"/>
              <w:rPr>
                <w:rFonts w:cstheme="minorHAnsi"/>
                <w:sz w:val="20"/>
                <w:szCs w:val="20"/>
              </w:rPr>
            </w:pPr>
            <w:r w:rsidRPr="00B37D1A">
              <w:rPr>
                <w:rFonts w:cstheme="minorHAnsi"/>
                <w:sz w:val="20"/>
                <w:szCs w:val="20"/>
              </w:rPr>
              <w:t>Vapers</w:t>
            </w:r>
            <w:r w:rsidR="00AE60E5" w:rsidRPr="00B37D1A">
              <w:rPr>
                <w:rFonts w:cstheme="minorHAnsi"/>
                <w:sz w:val="20"/>
                <w:szCs w:val="20"/>
              </w:rPr>
              <w:t>/</w:t>
            </w:r>
            <w:r w:rsidR="00257F08" w:rsidRPr="00B37D1A">
              <w:rPr>
                <w:rFonts w:cstheme="minorHAnsi"/>
                <w:sz w:val="20"/>
                <w:szCs w:val="20"/>
              </w:rPr>
              <w:t>d</w:t>
            </w:r>
            <w:r w:rsidR="00922597" w:rsidRPr="00B37D1A">
              <w:rPr>
                <w:rFonts w:cstheme="minorHAnsi"/>
                <w:sz w:val="20"/>
                <w:szCs w:val="20"/>
              </w:rPr>
              <w:t>ual-users</w:t>
            </w:r>
            <w:r w:rsidRPr="00B37D1A">
              <w:rPr>
                <w:rFonts w:cstheme="minorHAnsi"/>
                <w:sz w:val="20"/>
                <w:szCs w:val="20"/>
              </w:rPr>
              <w:t xml:space="preserve">: </w:t>
            </w:r>
            <w:r w:rsidR="00572FE4" w:rsidRPr="00B37D1A">
              <w:rPr>
                <w:rFonts w:cstheme="minorHAnsi"/>
                <w:sz w:val="20"/>
                <w:szCs w:val="20"/>
              </w:rPr>
              <w:t>6.7</w:t>
            </w:r>
            <w:r w:rsidR="000D5B5A" w:rsidRPr="00B37D1A">
              <w:rPr>
                <w:rFonts w:cstheme="minorHAnsi"/>
                <w:sz w:val="20"/>
                <w:szCs w:val="20"/>
              </w:rPr>
              <w:t>% (69/1037)</w:t>
            </w:r>
          </w:p>
          <w:p w14:paraId="0EE4DFB6" w14:textId="5CB180D6" w:rsidR="00347280" w:rsidRPr="00B37D1A" w:rsidRDefault="00872E92" w:rsidP="00347280">
            <w:pPr>
              <w:spacing w:after="0" w:line="240" w:lineRule="auto"/>
              <w:rPr>
                <w:rFonts w:cstheme="minorHAnsi"/>
                <w:sz w:val="20"/>
                <w:szCs w:val="20"/>
              </w:rPr>
            </w:pPr>
            <w:r w:rsidRPr="00B37D1A">
              <w:rPr>
                <w:rFonts w:cstheme="minorHAnsi"/>
                <w:sz w:val="20"/>
                <w:szCs w:val="20"/>
              </w:rPr>
              <w:t>Exclusive-smokers</w:t>
            </w:r>
            <w:r w:rsidR="00347280" w:rsidRPr="00B37D1A">
              <w:rPr>
                <w:rFonts w:cstheme="minorHAnsi"/>
                <w:sz w:val="20"/>
                <w:szCs w:val="20"/>
              </w:rPr>
              <w:t xml:space="preserve">: </w:t>
            </w:r>
            <w:r w:rsidR="005A5F02" w:rsidRPr="00B37D1A">
              <w:rPr>
                <w:rFonts w:cstheme="minorHAnsi"/>
                <w:color w:val="201F1E"/>
                <w:sz w:val="20"/>
                <w:szCs w:val="20"/>
              </w:rPr>
              <w:t>22.8</w:t>
            </w:r>
            <w:r w:rsidR="00932B04" w:rsidRPr="00B37D1A">
              <w:rPr>
                <w:rFonts w:cstheme="minorHAnsi"/>
                <w:color w:val="201F1E"/>
                <w:sz w:val="20"/>
                <w:szCs w:val="20"/>
              </w:rPr>
              <w:t>% (236/</w:t>
            </w:r>
            <w:r w:rsidR="000D5B5A" w:rsidRPr="00B37D1A">
              <w:rPr>
                <w:rFonts w:cstheme="minorHAnsi"/>
                <w:color w:val="201F1E"/>
                <w:sz w:val="20"/>
                <w:szCs w:val="20"/>
              </w:rPr>
              <w:t>1037</w:t>
            </w:r>
            <w:r w:rsidR="00932B04" w:rsidRPr="00B37D1A">
              <w:rPr>
                <w:rFonts w:cstheme="minorHAnsi"/>
                <w:color w:val="201F1E"/>
                <w:sz w:val="20"/>
                <w:szCs w:val="20"/>
              </w:rPr>
              <w:t>)</w:t>
            </w:r>
          </w:p>
          <w:p w14:paraId="2537F7A2" w14:textId="3153C801" w:rsidR="00347280" w:rsidRPr="00B37D1A" w:rsidRDefault="00347280" w:rsidP="00347280">
            <w:pPr>
              <w:spacing w:after="0" w:line="240" w:lineRule="auto"/>
              <w:rPr>
                <w:rFonts w:cstheme="minorHAnsi"/>
                <w:sz w:val="20"/>
                <w:szCs w:val="20"/>
              </w:rPr>
            </w:pPr>
            <w:r w:rsidRPr="00B37D1A">
              <w:rPr>
                <w:rFonts w:cstheme="minorHAnsi"/>
                <w:sz w:val="20"/>
                <w:szCs w:val="20"/>
              </w:rPr>
              <w:t>Non-users:</w:t>
            </w:r>
            <w:r w:rsidR="008D2989" w:rsidRPr="00B37D1A">
              <w:rPr>
                <w:rFonts w:cstheme="minorHAnsi"/>
                <w:sz w:val="20"/>
                <w:szCs w:val="20"/>
              </w:rPr>
              <w:t xml:space="preserve"> </w:t>
            </w:r>
            <w:r w:rsidR="000E1B73" w:rsidRPr="00B37D1A">
              <w:rPr>
                <w:rFonts w:cstheme="minorHAnsi"/>
                <w:sz w:val="20"/>
                <w:szCs w:val="20"/>
              </w:rPr>
              <w:t>70.6</w:t>
            </w:r>
            <w:r w:rsidR="008D2989" w:rsidRPr="00B37D1A">
              <w:rPr>
                <w:rFonts w:cstheme="minorHAnsi"/>
                <w:sz w:val="20"/>
                <w:szCs w:val="20"/>
              </w:rPr>
              <w:t>% (732</w:t>
            </w:r>
            <w:r w:rsidR="000D5B5A" w:rsidRPr="00B37D1A">
              <w:rPr>
                <w:rFonts w:cstheme="minorHAnsi"/>
                <w:sz w:val="20"/>
                <w:szCs w:val="20"/>
              </w:rPr>
              <w:t>/1037</w:t>
            </w:r>
            <w:r w:rsidR="008D2989" w:rsidRPr="00B37D1A">
              <w:rPr>
                <w:rFonts w:cstheme="minorHAnsi"/>
                <w:sz w:val="20"/>
                <w:szCs w:val="20"/>
              </w:rPr>
              <w:t>)</w:t>
            </w:r>
          </w:p>
        </w:tc>
        <w:tc>
          <w:tcPr>
            <w:tcW w:w="1842" w:type="dxa"/>
          </w:tcPr>
          <w:p w14:paraId="6F23BD91" w14:textId="253E0A4B" w:rsidR="00347280" w:rsidRPr="00B37D1A" w:rsidRDefault="0090599E" w:rsidP="00B23B5D">
            <w:pPr>
              <w:spacing w:after="0" w:line="240" w:lineRule="auto"/>
              <w:rPr>
                <w:rFonts w:cstheme="minorHAnsi"/>
                <w:sz w:val="20"/>
                <w:szCs w:val="20"/>
              </w:rPr>
            </w:pPr>
            <w:r w:rsidRPr="00B37D1A">
              <w:rPr>
                <w:rFonts w:cstheme="minorHAnsi"/>
                <w:sz w:val="20"/>
                <w:szCs w:val="20"/>
              </w:rPr>
              <w:t>NR</w:t>
            </w:r>
          </w:p>
        </w:tc>
        <w:tc>
          <w:tcPr>
            <w:tcW w:w="1843" w:type="dxa"/>
          </w:tcPr>
          <w:p w14:paraId="7819F2B1" w14:textId="77777777" w:rsidR="0090599E" w:rsidRPr="00B37D1A" w:rsidRDefault="0090599E" w:rsidP="0090599E">
            <w:pPr>
              <w:spacing w:after="0" w:line="240" w:lineRule="auto"/>
              <w:rPr>
                <w:rFonts w:cstheme="minorHAnsi"/>
                <w:sz w:val="20"/>
                <w:szCs w:val="20"/>
              </w:rPr>
            </w:pPr>
            <w:r w:rsidRPr="00B37D1A">
              <w:rPr>
                <w:rFonts w:cstheme="minorHAnsi"/>
                <w:sz w:val="20"/>
                <w:szCs w:val="20"/>
              </w:rPr>
              <w:t>Fagerstrom Test Waking First Cigarette Score:</w:t>
            </w:r>
          </w:p>
          <w:p w14:paraId="492C5AF6" w14:textId="61407121" w:rsidR="00347280" w:rsidRPr="00B37D1A" w:rsidRDefault="0090599E" w:rsidP="0090599E">
            <w:pPr>
              <w:spacing w:after="0" w:line="240" w:lineRule="auto"/>
              <w:rPr>
                <w:rFonts w:cstheme="minorHAnsi"/>
                <w:sz w:val="20"/>
                <w:szCs w:val="20"/>
              </w:rPr>
            </w:pPr>
            <w:r w:rsidRPr="00B37D1A">
              <w:rPr>
                <w:rFonts w:cstheme="minorHAnsi"/>
                <w:sz w:val="20"/>
                <w:szCs w:val="20"/>
              </w:rPr>
              <w:t xml:space="preserve">≤5 mins: 5%; 6-30 mins: 4%; 31-60 mins: 7%; </w:t>
            </w:r>
            <w:r w:rsidR="000B05FB" w:rsidRPr="00B37D1A">
              <w:rPr>
                <w:rFonts w:cstheme="minorHAnsi"/>
                <w:sz w:val="20"/>
                <w:szCs w:val="20"/>
              </w:rPr>
              <w:t>&gt;</w:t>
            </w:r>
            <w:r w:rsidRPr="00B37D1A">
              <w:rPr>
                <w:rFonts w:cstheme="minorHAnsi"/>
                <w:sz w:val="20"/>
                <w:szCs w:val="20"/>
              </w:rPr>
              <w:t>60 mins: 6%</w:t>
            </w:r>
          </w:p>
        </w:tc>
        <w:tc>
          <w:tcPr>
            <w:tcW w:w="2977" w:type="dxa"/>
          </w:tcPr>
          <w:p w14:paraId="45AA6FCD" w14:textId="7754C74A" w:rsidR="00347280" w:rsidRPr="00B37D1A" w:rsidRDefault="0002663E" w:rsidP="00B23B5D">
            <w:pPr>
              <w:spacing w:after="0" w:line="240" w:lineRule="auto"/>
              <w:rPr>
                <w:rFonts w:cstheme="minorHAnsi"/>
                <w:sz w:val="20"/>
                <w:szCs w:val="20"/>
              </w:rPr>
            </w:pPr>
            <w:r w:rsidRPr="00B37D1A">
              <w:rPr>
                <w:rFonts w:cstheme="minorHAnsi"/>
                <w:sz w:val="20"/>
                <w:szCs w:val="20"/>
              </w:rPr>
              <w:t>NR</w:t>
            </w:r>
          </w:p>
        </w:tc>
        <w:tc>
          <w:tcPr>
            <w:tcW w:w="1276" w:type="dxa"/>
          </w:tcPr>
          <w:p w14:paraId="368FDC8C" w14:textId="6C859ACC" w:rsidR="00347280" w:rsidRPr="00B37D1A" w:rsidRDefault="0090599E" w:rsidP="00B23B5D">
            <w:pPr>
              <w:spacing w:after="0" w:line="240" w:lineRule="auto"/>
              <w:rPr>
                <w:rFonts w:cstheme="minorHAnsi"/>
                <w:sz w:val="20"/>
                <w:szCs w:val="20"/>
              </w:rPr>
            </w:pPr>
            <w:r w:rsidRPr="00B37D1A">
              <w:rPr>
                <w:rFonts w:cstheme="minorHAnsi"/>
                <w:sz w:val="20"/>
                <w:szCs w:val="20"/>
              </w:rPr>
              <w:t>NR</w:t>
            </w:r>
          </w:p>
        </w:tc>
      </w:tr>
      <w:tr w:rsidR="00347280" w:rsidRPr="00B37D1A" w14:paraId="03D89287" w14:textId="77777777" w:rsidTr="00E67453">
        <w:trPr>
          <w:trHeight w:val="300"/>
        </w:trPr>
        <w:tc>
          <w:tcPr>
            <w:tcW w:w="1518" w:type="dxa"/>
          </w:tcPr>
          <w:p w14:paraId="143731B2" w14:textId="6F674995" w:rsidR="00EA05B8" w:rsidRPr="00B37D1A" w:rsidRDefault="00EA05B8" w:rsidP="00EA05B8">
            <w:pPr>
              <w:spacing w:after="0" w:line="240" w:lineRule="auto"/>
              <w:rPr>
                <w:rFonts w:cstheme="minorHAnsi"/>
                <w:sz w:val="20"/>
                <w:szCs w:val="20"/>
              </w:rPr>
            </w:pPr>
            <w:r w:rsidRPr="00B37D1A">
              <w:rPr>
                <w:rFonts w:cstheme="minorHAnsi"/>
                <w:sz w:val="20"/>
                <w:szCs w:val="20"/>
              </w:rPr>
              <w:t>Coleman et al 2021</w:t>
            </w:r>
            <w:r w:rsidR="000B405E">
              <w:rPr>
                <w:rFonts w:cstheme="minorHAnsi"/>
                <w:sz w:val="20"/>
                <w:szCs w:val="20"/>
              </w:rPr>
              <w:t xml:space="preserve"> [39]</w:t>
            </w:r>
          </w:p>
          <w:p w14:paraId="26619DBC" w14:textId="149E33D5" w:rsidR="00347280" w:rsidRPr="00B37D1A" w:rsidRDefault="00347280" w:rsidP="00B23B5D">
            <w:pPr>
              <w:spacing w:after="0" w:line="240" w:lineRule="auto"/>
              <w:rPr>
                <w:rFonts w:cstheme="minorHAnsi"/>
                <w:sz w:val="20"/>
                <w:szCs w:val="20"/>
              </w:rPr>
            </w:pPr>
          </w:p>
        </w:tc>
        <w:tc>
          <w:tcPr>
            <w:tcW w:w="4720" w:type="dxa"/>
          </w:tcPr>
          <w:p w14:paraId="4E7D5DB0" w14:textId="2B5756D9" w:rsidR="003150B0" w:rsidRPr="00B37D1A" w:rsidRDefault="003150B0" w:rsidP="00347280">
            <w:pPr>
              <w:spacing w:after="0" w:line="240" w:lineRule="auto"/>
              <w:rPr>
                <w:rFonts w:cstheme="minorHAnsi"/>
                <w:i/>
                <w:iCs/>
                <w:sz w:val="20"/>
                <w:szCs w:val="20"/>
              </w:rPr>
            </w:pPr>
            <w:r w:rsidRPr="00B37D1A">
              <w:rPr>
                <w:rFonts w:cstheme="minorHAnsi"/>
                <w:i/>
                <w:iCs/>
                <w:sz w:val="20"/>
                <w:szCs w:val="20"/>
              </w:rPr>
              <w:t>Use some days or every day at time of survey:</w:t>
            </w:r>
          </w:p>
          <w:p w14:paraId="1E0D5876" w14:textId="437083CE" w:rsidR="001621C2" w:rsidRPr="00B37D1A" w:rsidRDefault="001621C2" w:rsidP="00347280">
            <w:pPr>
              <w:spacing w:after="0" w:line="240" w:lineRule="auto"/>
              <w:rPr>
                <w:rFonts w:cstheme="minorHAnsi"/>
                <w:i/>
                <w:iCs/>
                <w:sz w:val="20"/>
                <w:szCs w:val="20"/>
              </w:rPr>
            </w:pPr>
            <w:r w:rsidRPr="00B37D1A">
              <w:rPr>
                <w:rFonts w:cstheme="minorHAnsi"/>
                <w:i/>
                <w:iCs/>
                <w:sz w:val="20"/>
                <w:szCs w:val="20"/>
              </w:rPr>
              <w:t xml:space="preserve">Pregnant (n=109): </w:t>
            </w:r>
          </w:p>
          <w:p w14:paraId="06B3A9C7" w14:textId="3BB2C3BE" w:rsidR="00347280" w:rsidRPr="00B37D1A" w:rsidRDefault="00872E92" w:rsidP="00347280">
            <w:pPr>
              <w:spacing w:after="0" w:line="240" w:lineRule="auto"/>
              <w:rPr>
                <w:rFonts w:cstheme="minorHAnsi"/>
                <w:sz w:val="20"/>
                <w:szCs w:val="20"/>
              </w:rPr>
            </w:pPr>
            <w:r w:rsidRPr="00B37D1A">
              <w:rPr>
                <w:rFonts w:cstheme="minorHAnsi"/>
                <w:sz w:val="20"/>
                <w:szCs w:val="20"/>
              </w:rPr>
              <w:t>Exclusive-v</w:t>
            </w:r>
            <w:r w:rsidR="00347280" w:rsidRPr="00B37D1A">
              <w:rPr>
                <w:rFonts w:cstheme="minorHAnsi"/>
                <w:sz w:val="20"/>
                <w:szCs w:val="20"/>
              </w:rPr>
              <w:t xml:space="preserve">apers: </w:t>
            </w:r>
            <w:r w:rsidR="00A56DD3" w:rsidRPr="00B37D1A">
              <w:rPr>
                <w:rFonts w:cstheme="minorHAnsi"/>
                <w:sz w:val="20"/>
                <w:szCs w:val="20"/>
              </w:rPr>
              <w:t xml:space="preserve">6% </w:t>
            </w:r>
            <w:r w:rsidR="00171374" w:rsidRPr="00B37D1A">
              <w:rPr>
                <w:rFonts w:cstheme="minorHAnsi"/>
                <w:sz w:val="20"/>
                <w:szCs w:val="20"/>
              </w:rPr>
              <w:t>(7/109)</w:t>
            </w:r>
          </w:p>
          <w:p w14:paraId="3584E53A" w14:textId="59014856" w:rsidR="00347280" w:rsidRPr="00B37D1A" w:rsidRDefault="00872E92" w:rsidP="00347280">
            <w:pPr>
              <w:spacing w:after="0" w:line="240" w:lineRule="auto"/>
              <w:rPr>
                <w:rFonts w:cstheme="minorHAnsi"/>
                <w:sz w:val="20"/>
                <w:szCs w:val="20"/>
              </w:rPr>
            </w:pPr>
            <w:r w:rsidRPr="00B37D1A">
              <w:rPr>
                <w:rFonts w:cstheme="minorHAnsi"/>
                <w:sz w:val="20"/>
                <w:szCs w:val="20"/>
              </w:rPr>
              <w:t>Exclusive-s</w:t>
            </w:r>
            <w:r w:rsidR="00347280" w:rsidRPr="00B37D1A">
              <w:rPr>
                <w:rFonts w:cstheme="minorHAnsi"/>
                <w:sz w:val="20"/>
                <w:szCs w:val="20"/>
              </w:rPr>
              <w:t xml:space="preserve">mokers: </w:t>
            </w:r>
            <w:r w:rsidR="00DD076A" w:rsidRPr="00B37D1A">
              <w:rPr>
                <w:rFonts w:cstheme="minorHAnsi"/>
                <w:sz w:val="20"/>
                <w:szCs w:val="20"/>
              </w:rPr>
              <w:t>77% (84/109)</w:t>
            </w:r>
          </w:p>
          <w:p w14:paraId="465AA2CF" w14:textId="39375B28" w:rsidR="00347280" w:rsidRPr="00B37D1A" w:rsidRDefault="00922597" w:rsidP="00347280">
            <w:pPr>
              <w:spacing w:after="0" w:line="240" w:lineRule="auto"/>
              <w:rPr>
                <w:rFonts w:cstheme="minorHAnsi"/>
                <w:sz w:val="20"/>
                <w:szCs w:val="20"/>
              </w:rPr>
            </w:pPr>
            <w:r w:rsidRPr="00B37D1A">
              <w:rPr>
                <w:rFonts w:cstheme="minorHAnsi"/>
                <w:sz w:val="20"/>
                <w:szCs w:val="20"/>
              </w:rPr>
              <w:t>Dual-users</w:t>
            </w:r>
            <w:r w:rsidR="00347280" w:rsidRPr="00B37D1A">
              <w:rPr>
                <w:rFonts w:cstheme="minorHAnsi"/>
                <w:sz w:val="20"/>
                <w:szCs w:val="20"/>
              </w:rPr>
              <w:t>:</w:t>
            </w:r>
            <w:r w:rsidR="0060420F" w:rsidRPr="00B37D1A">
              <w:rPr>
                <w:rFonts w:cstheme="minorHAnsi"/>
                <w:sz w:val="20"/>
                <w:szCs w:val="20"/>
              </w:rPr>
              <w:t xml:space="preserve"> 17% (18/109)</w:t>
            </w:r>
          </w:p>
          <w:p w14:paraId="22299CDD" w14:textId="77777777" w:rsidR="00FF2786" w:rsidRPr="00B37D1A" w:rsidRDefault="00FF2786" w:rsidP="00347280">
            <w:pPr>
              <w:spacing w:after="0" w:line="240" w:lineRule="auto"/>
              <w:rPr>
                <w:rFonts w:cstheme="minorHAnsi"/>
                <w:sz w:val="20"/>
                <w:szCs w:val="20"/>
              </w:rPr>
            </w:pPr>
          </w:p>
          <w:p w14:paraId="57C81300" w14:textId="77777777" w:rsidR="00FF2786" w:rsidRPr="00B37D1A" w:rsidRDefault="00FF2786" w:rsidP="00FF2786">
            <w:pPr>
              <w:spacing w:after="0" w:line="240" w:lineRule="auto"/>
              <w:rPr>
                <w:rFonts w:cstheme="minorHAnsi"/>
                <w:sz w:val="20"/>
                <w:szCs w:val="20"/>
              </w:rPr>
            </w:pPr>
            <w:r w:rsidRPr="00B37D1A">
              <w:rPr>
                <w:rFonts w:cstheme="minorHAnsi"/>
                <w:i/>
                <w:iCs/>
                <w:sz w:val="20"/>
                <w:szCs w:val="20"/>
              </w:rPr>
              <w:t>Non-pregnant</w:t>
            </w:r>
            <w:r w:rsidRPr="00B37D1A">
              <w:rPr>
                <w:rFonts w:cstheme="minorHAnsi"/>
                <w:sz w:val="20"/>
                <w:szCs w:val="20"/>
              </w:rPr>
              <w:t xml:space="preserve"> (n=1504):</w:t>
            </w:r>
          </w:p>
          <w:p w14:paraId="27795FBA" w14:textId="0E897114" w:rsidR="00173606" w:rsidRPr="00B37D1A" w:rsidRDefault="00A2050B" w:rsidP="00173606">
            <w:pPr>
              <w:spacing w:after="0" w:line="240" w:lineRule="auto"/>
              <w:rPr>
                <w:rFonts w:cstheme="minorHAnsi"/>
                <w:sz w:val="20"/>
                <w:szCs w:val="20"/>
              </w:rPr>
            </w:pPr>
            <w:r w:rsidRPr="00B37D1A">
              <w:rPr>
                <w:rFonts w:cstheme="minorHAnsi"/>
                <w:sz w:val="20"/>
                <w:szCs w:val="20"/>
              </w:rPr>
              <w:t>Exclusive-vapers</w:t>
            </w:r>
            <w:r w:rsidR="00FF2786" w:rsidRPr="00B37D1A">
              <w:rPr>
                <w:rFonts w:cstheme="minorHAnsi"/>
                <w:sz w:val="20"/>
                <w:szCs w:val="20"/>
              </w:rPr>
              <w:t xml:space="preserve">: </w:t>
            </w:r>
            <w:r w:rsidR="00173606" w:rsidRPr="00B37D1A">
              <w:rPr>
                <w:rFonts w:cstheme="minorHAnsi"/>
                <w:sz w:val="20"/>
                <w:szCs w:val="20"/>
              </w:rPr>
              <w:t>7% (111/1504)</w:t>
            </w:r>
          </w:p>
          <w:p w14:paraId="4BBEE10D" w14:textId="7602EE92" w:rsidR="00FF2786" w:rsidRPr="00B37D1A" w:rsidRDefault="00A2050B" w:rsidP="00FF2786">
            <w:pPr>
              <w:spacing w:after="0" w:line="240" w:lineRule="auto"/>
              <w:rPr>
                <w:rFonts w:cstheme="minorHAnsi"/>
                <w:sz w:val="20"/>
                <w:szCs w:val="20"/>
              </w:rPr>
            </w:pPr>
            <w:r w:rsidRPr="00B37D1A">
              <w:rPr>
                <w:rFonts w:cstheme="minorHAnsi"/>
                <w:sz w:val="20"/>
                <w:szCs w:val="20"/>
              </w:rPr>
              <w:t>Exclusive-smokers</w:t>
            </w:r>
            <w:r w:rsidR="00FF2786" w:rsidRPr="00B37D1A">
              <w:rPr>
                <w:rFonts w:cstheme="minorHAnsi"/>
                <w:sz w:val="20"/>
                <w:szCs w:val="20"/>
              </w:rPr>
              <w:t xml:space="preserve">: </w:t>
            </w:r>
            <w:r w:rsidR="00D70D58" w:rsidRPr="00B37D1A">
              <w:rPr>
                <w:rFonts w:cstheme="minorHAnsi"/>
                <w:sz w:val="20"/>
                <w:szCs w:val="20"/>
              </w:rPr>
              <w:t>68% (1023/1504)</w:t>
            </w:r>
          </w:p>
          <w:p w14:paraId="0219BE6F" w14:textId="6B3EC97A" w:rsidR="00197FA3" w:rsidRPr="00B37D1A" w:rsidRDefault="00922597" w:rsidP="00197FA3">
            <w:pPr>
              <w:spacing w:after="0" w:line="240" w:lineRule="auto"/>
              <w:rPr>
                <w:rFonts w:cstheme="minorHAnsi"/>
                <w:sz w:val="20"/>
                <w:szCs w:val="20"/>
              </w:rPr>
            </w:pPr>
            <w:r w:rsidRPr="00B37D1A">
              <w:rPr>
                <w:rFonts w:cstheme="minorHAnsi"/>
                <w:sz w:val="20"/>
                <w:szCs w:val="20"/>
              </w:rPr>
              <w:t>Dual-users</w:t>
            </w:r>
            <w:r w:rsidR="00FF2786" w:rsidRPr="00B37D1A">
              <w:rPr>
                <w:rFonts w:cstheme="minorHAnsi"/>
                <w:sz w:val="20"/>
                <w:szCs w:val="20"/>
              </w:rPr>
              <w:t>:</w:t>
            </w:r>
            <w:r w:rsidR="00197FA3" w:rsidRPr="00B37D1A">
              <w:rPr>
                <w:rFonts w:cstheme="minorHAnsi"/>
                <w:sz w:val="20"/>
                <w:szCs w:val="20"/>
              </w:rPr>
              <w:t xml:space="preserve"> 25% (370/1504)</w:t>
            </w:r>
          </w:p>
          <w:p w14:paraId="09ECFF08" w14:textId="0056B839" w:rsidR="00FF2786" w:rsidRPr="00B37D1A" w:rsidRDefault="00FF2786" w:rsidP="00FF2786">
            <w:pPr>
              <w:spacing w:after="0" w:line="240" w:lineRule="auto"/>
              <w:rPr>
                <w:rFonts w:cstheme="minorHAnsi"/>
                <w:sz w:val="20"/>
                <w:szCs w:val="20"/>
              </w:rPr>
            </w:pPr>
          </w:p>
        </w:tc>
        <w:tc>
          <w:tcPr>
            <w:tcW w:w="1842" w:type="dxa"/>
          </w:tcPr>
          <w:p w14:paraId="64007F31" w14:textId="4C18D725" w:rsidR="00347280" w:rsidRPr="00B37D1A" w:rsidRDefault="00311FF7" w:rsidP="00B23B5D">
            <w:pPr>
              <w:spacing w:after="0" w:line="240" w:lineRule="auto"/>
              <w:rPr>
                <w:rFonts w:cstheme="minorHAnsi"/>
                <w:sz w:val="20"/>
                <w:szCs w:val="20"/>
              </w:rPr>
            </w:pPr>
            <w:r w:rsidRPr="00B37D1A">
              <w:rPr>
                <w:rFonts w:cstheme="minorHAnsi"/>
                <w:sz w:val="20"/>
                <w:szCs w:val="20"/>
              </w:rPr>
              <w:t>NR</w:t>
            </w:r>
          </w:p>
        </w:tc>
        <w:tc>
          <w:tcPr>
            <w:tcW w:w="1843" w:type="dxa"/>
          </w:tcPr>
          <w:p w14:paraId="021C57DE" w14:textId="700273EA" w:rsidR="00347280" w:rsidRPr="00B37D1A" w:rsidRDefault="00311FF7" w:rsidP="00B23B5D">
            <w:pPr>
              <w:spacing w:after="0" w:line="240" w:lineRule="auto"/>
              <w:rPr>
                <w:rFonts w:cstheme="minorHAnsi"/>
                <w:sz w:val="20"/>
                <w:szCs w:val="20"/>
              </w:rPr>
            </w:pPr>
            <w:r w:rsidRPr="00B37D1A">
              <w:rPr>
                <w:rFonts w:cstheme="minorHAnsi"/>
                <w:sz w:val="20"/>
                <w:szCs w:val="20"/>
              </w:rPr>
              <w:t>NR</w:t>
            </w:r>
          </w:p>
        </w:tc>
        <w:tc>
          <w:tcPr>
            <w:tcW w:w="2977" w:type="dxa"/>
          </w:tcPr>
          <w:p w14:paraId="4BA99FB4" w14:textId="1701EA30" w:rsidR="001317A3" w:rsidRPr="00B37D1A" w:rsidRDefault="001317A3" w:rsidP="001317A3">
            <w:pPr>
              <w:spacing w:after="0" w:line="240" w:lineRule="auto"/>
              <w:rPr>
                <w:rFonts w:cstheme="minorHAnsi"/>
                <w:i/>
                <w:iCs/>
                <w:sz w:val="20"/>
                <w:szCs w:val="20"/>
              </w:rPr>
            </w:pPr>
            <w:r w:rsidRPr="00B37D1A">
              <w:rPr>
                <w:rFonts w:cstheme="minorHAnsi"/>
                <w:i/>
                <w:iCs/>
                <w:sz w:val="20"/>
                <w:szCs w:val="20"/>
              </w:rPr>
              <w:t>Number of days of vaping past month</w:t>
            </w:r>
            <w:r w:rsidR="0027511C" w:rsidRPr="00B37D1A">
              <w:rPr>
                <w:rFonts w:cstheme="minorHAnsi"/>
                <w:i/>
                <w:iCs/>
                <w:sz w:val="20"/>
                <w:szCs w:val="20"/>
              </w:rPr>
              <w:t xml:space="preserve"> </w:t>
            </w:r>
            <w:r w:rsidRPr="00B37D1A">
              <w:rPr>
                <w:rFonts w:cstheme="minorHAnsi"/>
                <w:i/>
                <w:iCs/>
                <w:sz w:val="20"/>
                <w:szCs w:val="20"/>
              </w:rPr>
              <w:t>(95% CI):</w:t>
            </w:r>
          </w:p>
          <w:p w14:paraId="289AC2A3" w14:textId="77777777" w:rsidR="001317A3" w:rsidRPr="00B37D1A" w:rsidRDefault="001317A3" w:rsidP="001317A3">
            <w:pPr>
              <w:spacing w:after="0" w:line="240" w:lineRule="auto"/>
              <w:rPr>
                <w:rFonts w:cstheme="minorHAnsi"/>
                <w:sz w:val="20"/>
                <w:szCs w:val="20"/>
              </w:rPr>
            </w:pPr>
            <w:r w:rsidRPr="00B37D1A">
              <w:rPr>
                <w:rFonts w:cstheme="minorHAnsi"/>
                <w:sz w:val="20"/>
                <w:szCs w:val="20"/>
              </w:rPr>
              <w:t>Pregnant</w:t>
            </w:r>
          </w:p>
          <w:p w14:paraId="5AADEFEC" w14:textId="7FB4CDFA" w:rsidR="001317A3" w:rsidRPr="00B37D1A" w:rsidRDefault="001317A3" w:rsidP="001317A3">
            <w:pPr>
              <w:spacing w:after="0" w:line="240" w:lineRule="auto"/>
              <w:rPr>
                <w:rFonts w:cstheme="minorHAnsi"/>
                <w:sz w:val="20"/>
                <w:szCs w:val="20"/>
              </w:rPr>
            </w:pPr>
            <w:r w:rsidRPr="00B37D1A">
              <w:rPr>
                <w:rFonts w:cstheme="minorHAnsi"/>
                <w:sz w:val="20"/>
                <w:szCs w:val="20"/>
              </w:rPr>
              <w:t>Vapers: 10.63 (3.41</w:t>
            </w:r>
            <w:r w:rsidR="00541E08" w:rsidRPr="00B37D1A">
              <w:rPr>
                <w:rFonts w:cstheme="minorHAnsi"/>
                <w:sz w:val="20"/>
                <w:szCs w:val="20"/>
              </w:rPr>
              <w:t xml:space="preserve"> to</w:t>
            </w:r>
            <w:r w:rsidRPr="00B37D1A">
              <w:rPr>
                <w:rFonts w:cstheme="minorHAnsi"/>
                <w:sz w:val="20"/>
                <w:szCs w:val="20"/>
              </w:rPr>
              <w:t xml:space="preserve"> 17.85)</w:t>
            </w:r>
          </w:p>
          <w:p w14:paraId="18FD3190" w14:textId="01429AA0" w:rsidR="001317A3" w:rsidRPr="00B37D1A" w:rsidRDefault="00922597" w:rsidP="001317A3">
            <w:pPr>
              <w:spacing w:after="0" w:line="240" w:lineRule="auto"/>
              <w:rPr>
                <w:rFonts w:cstheme="minorHAnsi"/>
                <w:sz w:val="20"/>
                <w:szCs w:val="20"/>
              </w:rPr>
            </w:pPr>
            <w:r w:rsidRPr="00B37D1A">
              <w:rPr>
                <w:rFonts w:cstheme="minorHAnsi"/>
                <w:sz w:val="20"/>
                <w:szCs w:val="20"/>
              </w:rPr>
              <w:t>Dual-users</w:t>
            </w:r>
            <w:r w:rsidR="001317A3" w:rsidRPr="00B37D1A">
              <w:rPr>
                <w:rFonts w:cstheme="minorHAnsi"/>
                <w:sz w:val="20"/>
                <w:szCs w:val="20"/>
              </w:rPr>
              <w:t>: 5.09 (0.80</w:t>
            </w:r>
            <w:r w:rsidR="00541E08" w:rsidRPr="00B37D1A">
              <w:rPr>
                <w:rFonts w:cstheme="minorHAnsi"/>
                <w:sz w:val="20"/>
                <w:szCs w:val="20"/>
              </w:rPr>
              <w:t xml:space="preserve"> to</w:t>
            </w:r>
            <w:r w:rsidR="001317A3" w:rsidRPr="00B37D1A">
              <w:rPr>
                <w:rFonts w:cstheme="minorHAnsi"/>
                <w:sz w:val="20"/>
                <w:szCs w:val="20"/>
              </w:rPr>
              <w:t xml:space="preserve"> 9.39)</w:t>
            </w:r>
          </w:p>
          <w:p w14:paraId="44632A84" w14:textId="77777777" w:rsidR="001317A3" w:rsidRPr="00B37D1A" w:rsidRDefault="001317A3" w:rsidP="001317A3">
            <w:pPr>
              <w:spacing w:after="0" w:line="240" w:lineRule="auto"/>
              <w:rPr>
                <w:rFonts w:cstheme="minorHAnsi"/>
                <w:sz w:val="20"/>
                <w:szCs w:val="20"/>
              </w:rPr>
            </w:pPr>
          </w:p>
          <w:p w14:paraId="2B62F58D" w14:textId="77777777" w:rsidR="001317A3" w:rsidRPr="00B37D1A" w:rsidRDefault="001317A3" w:rsidP="001317A3">
            <w:pPr>
              <w:spacing w:after="0" w:line="240" w:lineRule="auto"/>
              <w:rPr>
                <w:rFonts w:cstheme="minorHAnsi"/>
                <w:sz w:val="20"/>
                <w:szCs w:val="20"/>
              </w:rPr>
            </w:pPr>
            <w:r w:rsidRPr="00B37D1A">
              <w:rPr>
                <w:rFonts w:cstheme="minorHAnsi"/>
                <w:sz w:val="20"/>
                <w:szCs w:val="20"/>
              </w:rPr>
              <w:t>Non-pregnant</w:t>
            </w:r>
          </w:p>
          <w:p w14:paraId="5F7E56F4" w14:textId="1752D063" w:rsidR="001317A3" w:rsidRPr="00B37D1A" w:rsidRDefault="001317A3" w:rsidP="001317A3">
            <w:pPr>
              <w:spacing w:after="0" w:line="240" w:lineRule="auto"/>
              <w:rPr>
                <w:rFonts w:cstheme="minorHAnsi"/>
                <w:sz w:val="20"/>
                <w:szCs w:val="20"/>
              </w:rPr>
            </w:pPr>
            <w:r w:rsidRPr="00B37D1A">
              <w:rPr>
                <w:rFonts w:cstheme="minorHAnsi"/>
                <w:sz w:val="20"/>
                <w:szCs w:val="20"/>
              </w:rPr>
              <w:t>Vapers: 17.13</w:t>
            </w:r>
            <w:r w:rsidR="00633C43" w:rsidRPr="00B37D1A">
              <w:rPr>
                <w:rFonts w:cstheme="minorHAnsi"/>
                <w:sz w:val="20"/>
                <w:szCs w:val="20"/>
              </w:rPr>
              <w:t xml:space="preserve"> </w:t>
            </w:r>
            <w:r w:rsidRPr="00B37D1A">
              <w:rPr>
                <w:rFonts w:cstheme="minorHAnsi"/>
                <w:sz w:val="20"/>
                <w:szCs w:val="20"/>
              </w:rPr>
              <w:t>(13.62</w:t>
            </w:r>
            <w:r w:rsidR="00541E08" w:rsidRPr="00B37D1A">
              <w:rPr>
                <w:rFonts w:cstheme="minorHAnsi"/>
                <w:sz w:val="20"/>
                <w:szCs w:val="20"/>
              </w:rPr>
              <w:t xml:space="preserve"> to</w:t>
            </w:r>
            <w:r w:rsidRPr="00B37D1A">
              <w:rPr>
                <w:rFonts w:cstheme="minorHAnsi"/>
                <w:sz w:val="20"/>
                <w:szCs w:val="20"/>
              </w:rPr>
              <w:t xml:space="preserve"> 20.65)</w:t>
            </w:r>
          </w:p>
          <w:p w14:paraId="02A3E48D" w14:textId="2FCB7B4E" w:rsidR="001317A3" w:rsidRPr="00B37D1A" w:rsidRDefault="00922597" w:rsidP="001317A3">
            <w:pPr>
              <w:spacing w:after="0" w:line="240" w:lineRule="auto"/>
              <w:rPr>
                <w:rFonts w:cstheme="minorHAnsi"/>
                <w:sz w:val="20"/>
                <w:szCs w:val="20"/>
              </w:rPr>
            </w:pPr>
            <w:r w:rsidRPr="00B37D1A">
              <w:rPr>
                <w:rFonts w:cstheme="minorHAnsi"/>
                <w:sz w:val="20"/>
                <w:szCs w:val="20"/>
              </w:rPr>
              <w:t>Dual-users</w:t>
            </w:r>
            <w:r w:rsidR="001317A3" w:rsidRPr="00B37D1A">
              <w:rPr>
                <w:rFonts w:cstheme="minorHAnsi"/>
                <w:sz w:val="20"/>
                <w:szCs w:val="20"/>
              </w:rPr>
              <w:t>: 7.45 (5.09</w:t>
            </w:r>
            <w:r w:rsidR="00541E08" w:rsidRPr="00B37D1A">
              <w:rPr>
                <w:rFonts w:cstheme="minorHAnsi"/>
                <w:sz w:val="20"/>
                <w:szCs w:val="20"/>
              </w:rPr>
              <w:t xml:space="preserve"> to </w:t>
            </w:r>
            <w:r w:rsidR="001317A3" w:rsidRPr="00B37D1A">
              <w:rPr>
                <w:rFonts w:cstheme="minorHAnsi"/>
                <w:sz w:val="20"/>
                <w:szCs w:val="20"/>
              </w:rPr>
              <w:t>9.80)</w:t>
            </w:r>
          </w:p>
          <w:p w14:paraId="6483A660" w14:textId="77777777" w:rsidR="001317A3" w:rsidRPr="00B37D1A" w:rsidRDefault="001317A3" w:rsidP="001317A3">
            <w:pPr>
              <w:spacing w:after="0" w:line="240" w:lineRule="auto"/>
              <w:rPr>
                <w:rFonts w:cstheme="minorHAnsi"/>
                <w:sz w:val="20"/>
                <w:szCs w:val="20"/>
              </w:rPr>
            </w:pPr>
          </w:p>
          <w:p w14:paraId="299290B6" w14:textId="28040FAF" w:rsidR="001317A3" w:rsidRPr="00B37D1A" w:rsidRDefault="00C82E7D" w:rsidP="001317A3">
            <w:pPr>
              <w:spacing w:after="0" w:line="240" w:lineRule="auto"/>
              <w:rPr>
                <w:rFonts w:cstheme="minorHAnsi"/>
                <w:i/>
                <w:iCs/>
                <w:sz w:val="20"/>
                <w:szCs w:val="20"/>
              </w:rPr>
            </w:pPr>
            <w:r w:rsidRPr="00B37D1A">
              <w:rPr>
                <w:rFonts w:cstheme="minorHAnsi"/>
                <w:i/>
                <w:iCs/>
                <w:sz w:val="20"/>
                <w:szCs w:val="20"/>
              </w:rPr>
              <w:t>CPD (95% CI)</w:t>
            </w:r>
            <w:r w:rsidR="001317A3" w:rsidRPr="00B37D1A">
              <w:rPr>
                <w:rFonts w:cstheme="minorHAnsi"/>
                <w:i/>
                <w:iCs/>
                <w:sz w:val="20"/>
                <w:szCs w:val="20"/>
              </w:rPr>
              <w:t xml:space="preserve">: </w:t>
            </w:r>
          </w:p>
          <w:p w14:paraId="76C66CCE" w14:textId="77777777" w:rsidR="001317A3" w:rsidRPr="00B37D1A" w:rsidRDefault="001317A3" w:rsidP="001317A3">
            <w:pPr>
              <w:spacing w:after="0" w:line="240" w:lineRule="auto"/>
              <w:rPr>
                <w:rFonts w:cstheme="minorHAnsi"/>
                <w:sz w:val="20"/>
                <w:szCs w:val="20"/>
              </w:rPr>
            </w:pPr>
            <w:r w:rsidRPr="00B37D1A">
              <w:rPr>
                <w:rFonts w:cstheme="minorHAnsi"/>
                <w:sz w:val="20"/>
                <w:szCs w:val="20"/>
              </w:rPr>
              <w:t>Pregnant</w:t>
            </w:r>
          </w:p>
          <w:p w14:paraId="67EEAADE" w14:textId="048B0D98" w:rsidR="001317A3" w:rsidRPr="00B37D1A" w:rsidRDefault="00922597" w:rsidP="001317A3">
            <w:pPr>
              <w:spacing w:after="0" w:line="240" w:lineRule="auto"/>
              <w:rPr>
                <w:rFonts w:cstheme="minorHAnsi"/>
                <w:sz w:val="20"/>
                <w:szCs w:val="20"/>
              </w:rPr>
            </w:pPr>
            <w:r w:rsidRPr="00B37D1A">
              <w:rPr>
                <w:rFonts w:cstheme="minorHAnsi"/>
                <w:sz w:val="20"/>
                <w:szCs w:val="20"/>
              </w:rPr>
              <w:t>Dual-users</w:t>
            </w:r>
            <w:r w:rsidR="001317A3" w:rsidRPr="00B37D1A">
              <w:rPr>
                <w:rFonts w:cstheme="minorHAnsi"/>
                <w:sz w:val="20"/>
                <w:szCs w:val="20"/>
              </w:rPr>
              <w:t>: 8.75 (5.26</w:t>
            </w:r>
            <w:r w:rsidR="00541E08" w:rsidRPr="00B37D1A">
              <w:rPr>
                <w:rFonts w:cstheme="minorHAnsi"/>
                <w:sz w:val="20"/>
                <w:szCs w:val="20"/>
              </w:rPr>
              <w:t xml:space="preserve"> to</w:t>
            </w:r>
            <w:r w:rsidR="001317A3" w:rsidRPr="00B37D1A">
              <w:rPr>
                <w:rFonts w:cstheme="minorHAnsi"/>
                <w:sz w:val="20"/>
                <w:szCs w:val="20"/>
              </w:rPr>
              <w:t xml:space="preserve"> 12.24)</w:t>
            </w:r>
          </w:p>
          <w:p w14:paraId="54C632A8" w14:textId="0D0131B6" w:rsidR="00347280" w:rsidRPr="00B37D1A" w:rsidRDefault="001317A3" w:rsidP="001317A3">
            <w:pPr>
              <w:spacing w:after="0" w:line="240" w:lineRule="auto"/>
              <w:rPr>
                <w:rFonts w:cstheme="minorHAnsi"/>
                <w:sz w:val="20"/>
                <w:szCs w:val="20"/>
              </w:rPr>
            </w:pPr>
            <w:r w:rsidRPr="00B37D1A">
              <w:rPr>
                <w:rFonts w:cstheme="minorHAnsi"/>
                <w:sz w:val="20"/>
                <w:szCs w:val="20"/>
              </w:rPr>
              <w:t>Smokers: 9.80 (7.18</w:t>
            </w:r>
            <w:r w:rsidR="00541E08" w:rsidRPr="00B37D1A">
              <w:rPr>
                <w:rFonts w:cstheme="minorHAnsi"/>
                <w:sz w:val="20"/>
                <w:szCs w:val="20"/>
              </w:rPr>
              <w:t xml:space="preserve"> to</w:t>
            </w:r>
            <w:r w:rsidRPr="00B37D1A">
              <w:rPr>
                <w:rFonts w:cstheme="minorHAnsi"/>
                <w:sz w:val="20"/>
                <w:szCs w:val="20"/>
              </w:rPr>
              <w:t xml:space="preserve"> 12.42)</w:t>
            </w:r>
          </w:p>
          <w:p w14:paraId="7B92A6E2" w14:textId="77777777" w:rsidR="00311FF7" w:rsidRPr="00B37D1A" w:rsidRDefault="00311FF7" w:rsidP="001317A3">
            <w:pPr>
              <w:spacing w:after="0" w:line="240" w:lineRule="auto"/>
              <w:rPr>
                <w:rFonts w:cstheme="minorHAnsi"/>
                <w:sz w:val="20"/>
                <w:szCs w:val="20"/>
              </w:rPr>
            </w:pPr>
          </w:p>
          <w:p w14:paraId="36E73DF4" w14:textId="77777777" w:rsidR="002B4910" w:rsidRPr="00B37D1A" w:rsidRDefault="002B4910" w:rsidP="001317A3">
            <w:pPr>
              <w:spacing w:after="0" w:line="240" w:lineRule="auto"/>
              <w:rPr>
                <w:rFonts w:cstheme="minorHAnsi"/>
                <w:sz w:val="20"/>
                <w:szCs w:val="20"/>
              </w:rPr>
            </w:pPr>
          </w:p>
          <w:p w14:paraId="415345E1" w14:textId="5021AC99" w:rsidR="00311FF7" w:rsidRPr="00B37D1A" w:rsidRDefault="00311FF7" w:rsidP="001317A3">
            <w:pPr>
              <w:spacing w:after="0" w:line="240" w:lineRule="auto"/>
              <w:rPr>
                <w:rFonts w:cstheme="minorHAnsi"/>
                <w:sz w:val="20"/>
                <w:szCs w:val="20"/>
              </w:rPr>
            </w:pPr>
            <w:r w:rsidRPr="00B37D1A">
              <w:rPr>
                <w:rFonts w:cstheme="minorHAnsi"/>
                <w:sz w:val="20"/>
                <w:szCs w:val="20"/>
              </w:rPr>
              <w:t>Non-pregnant</w:t>
            </w:r>
          </w:p>
          <w:p w14:paraId="1C81E6CE" w14:textId="32653BB4" w:rsidR="00C82E7D" w:rsidRPr="00B37D1A" w:rsidRDefault="00922597" w:rsidP="00C82E7D">
            <w:pPr>
              <w:spacing w:after="0" w:line="240" w:lineRule="auto"/>
              <w:rPr>
                <w:rFonts w:cstheme="minorHAnsi"/>
                <w:sz w:val="20"/>
                <w:szCs w:val="20"/>
              </w:rPr>
            </w:pPr>
            <w:r w:rsidRPr="00B37D1A">
              <w:rPr>
                <w:rFonts w:cstheme="minorHAnsi"/>
                <w:sz w:val="20"/>
                <w:szCs w:val="20"/>
              </w:rPr>
              <w:t>Dual-users</w:t>
            </w:r>
            <w:r w:rsidR="00C82E7D" w:rsidRPr="00B37D1A">
              <w:rPr>
                <w:rFonts w:cstheme="minorHAnsi"/>
                <w:sz w:val="20"/>
                <w:szCs w:val="20"/>
              </w:rPr>
              <w:t>: 9.44 (7.88</w:t>
            </w:r>
            <w:r w:rsidR="00541E08" w:rsidRPr="00B37D1A">
              <w:rPr>
                <w:rFonts w:cstheme="minorHAnsi"/>
                <w:sz w:val="20"/>
                <w:szCs w:val="20"/>
              </w:rPr>
              <w:t xml:space="preserve"> to</w:t>
            </w:r>
            <w:r w:rsidR="00C82E7D" w:rsidRPr="00B37D1A">
              <w:rPr>
                <w:rFonts w:cstheme="minorHAnsi"/>
                <w:sz w:val="20"/>
                <w:szCs w:val="20"/>
              </w:rPr>
              <w:t xml:space="preserve"> 11.00)</w:t>
            </w:r>
          </w:p>
          <w:p w14:paraId="78E9F990" w14:textId="77777777" w:rsidR="00C82E7D" w:rsidRPr="00B37D1A" w:rsidRDefault="00C82E7D" w:rsidP="001317A3">
            <w:pPr>
              <w:spacing w:after="0" w:line="240" w:lineRule="auto"/>
              <w:rPr>
                <w:rFonts w:cstheme="minorHAnsi"/>
                <w:sz w:val="20"/>
                <w:szCs w:val="20"/>
              </w:rPr>
            </w:pPr>
            <w:r w:rsidRPr="00B37D1A">
              <w:rPr>
                <w:rFonts w:cstheme="minorHAnsi"/>
                <w:sz w:val="20"/>
                <w:szCs w:val="20"/>
              </w:rPr>
              <w:lastRenderedPageBreak/>
              <w:t>Smokers: 9.48 (7.33</w:t>
            </w:r>
            <w:r w:rsidR="00541E08" w:rsidRPr="00B37D1A">
              <w:rPr>
                <w:rFonts w:cstheme="minorHAnsi"/>
                <w:sz w:val="20"/>
                <w:szCs w:val="20"/>
              </w:rPr>
              <w:t xml:space="preserve"> to</w:t>
            </w:r>
            <w:r w:rsidRPr="00B37D1A">
              <w:rPr>
                <w:rFonts w:cstheme="minorHAnsi"/>
                <w:sz w:val="20"/>
                <w:szCs w:val="20"/>
              </w:rPr>
              <w:t xml:space="preserve"> 11.36)</w:t>
            </w:r>
          </w:p>
          <w:p w14:paraId="146383B1" w14:textId="1D810802" w:rsidR="00D43868" w:rsidRPr="00B37D1A" w:rsidRDefault="00D43868" w:rsidP="001317A3">
            <w:pPr>
              <w:spacing w:after="0" w:line="240" w:lineRule="auto"/>
              <w:rPr>
                <w:rFonts w:cstheme="minorHAnsi"/>
                <w:sz w:val="20"/>
                <w:szCs w:val="20"/>
              </w:rPr>
            </w:pPr>
          </w:p>
        </w:tc>
        <w:tc>
          <w:tcPr>
            <w:tcW w:w="1276" w:type="dxa"/>
          </w:tcPr>
          <w:p w14:paraId="48BFDEF1" w14:textId="2925D12B" w:rsidR="00347280" w:rsidRPr="00B37D1A" w:rsidRDefault="00311FF7" w:rsidP="00B23B5D">
            <w:pPr>
              <w:spacing w:after="0" w:line="240" w:lineRule="auto"/>
              <w:rPr>
                <w:rFonts w:cstheme="minorHAnsi"/>
                <w:sz w:val="20"/>
                <w:szCs w:val="20"/>
              </w:rPr>
            </w:pPr>
            <w:r w:rsidRPr="00B37D1A">
              <w:rPr>
                <w:rFonts w:cstheme="minorHAnsi"/>
                <w:sz w:val="20"/>
                <w:szCs w:val="20"/>
              </w:rPr>
              <w:lastRenderedPageBreak/>
              <w:t>NR</w:t>
            </w:r>
          </w:p>
        </w:tc>
      </w:tr>
      <w:tr w:rsidR="00347280" w:rsidRPr="00B37D1A" w14:paraId="30E13AB5" w14:textId="77777777" w:rsidTr="00E67453">
        <w:trPr>
          <w:trHeight w:val="300"/>
        </w:trPr>
        <w:tc>
          <w:tcPr>
            <w:tcW w:w="1518" w:type="dxa"/>
          </w:tcPr>
          <w:p w14:paraId="40C23D83" w14:textId="30ECBCF8" w:rsidR="00347280" w:rsidRPr="00B37D1A" w:rsidRDefault="00AD72C6" w:rsidP="00B23B5D">
            <w:pPr>
              <w:spacing w:after="0" w:line="240" w:lineRule="auto"/>
              <w:rPr>
                <w:rFonts w:cstheme="minorHAnsi"/>
                <w:sz w:val="20"/>
                <w:szCs w:val="20"/>
              </w:rPr>
            </w:pPr>
            <w:r w:rsidRPr="00B37D1A">
              <w:rPr>
                <w:rFonts w:cstheme="minorHAnsi"/>
                <w:sz w:val="20"/>
                <w:szCs w:val="20"/>
              </w:rPr>
              <w:t>Froggatt et al 2020</w:t>
            </w:r>
            <w:r w:rsidR="000B405E">
              <w:rPr>
                <w:rFonts w:cstheme="minorHAnsi"/>
                <w:sz w:val="20"/>
                <w:szCs w:val="20"/>
              </w:rPr>
              <w:t xml:space="preserve"> </w:t>
            </w:r>
            <w:r w:rsidR="00407623">
              <w:rPr>
                <w:rFonts w:cstheme="minorHAnsi"/>
                <w:sz w:val="20"/>
                <w:szCs w:val="20"/>
              </w:rPr>
              <w:t>[40]</w:t>
            </w:r>
          </w:p>
        </w:tc>
        <w:tc>
          <w:tcPr>
            <w:tcW w:w="4720" w:type="dxa"/>
          </w:tcPr>
          <w:p w14:paraId="1E7966BE" w14:textId="001579F0" w:rsidR="00B72AEE" w:rsidRPr="00B37D1A" w:rsidRDefault="00361753" w:rsidP="00347280">
            <w:pPr>
              <w:spacing w:after="0" w:line="240" w:lineRule="auto"/>
              <w:rPr>
                <w:rFonts w:cstheme="minorHAnsi"/>
                <w:i/>
                <w:iCs/>
                <w:sz w:val="20"/>
                <w:szCs w:val="20"/>
              </w:rPr>
            </w:pPr>
            <w:r w:rsidRPr="00B37D1A">
              <w:rPr>
                <w:rFonts w:cstheme="minorHAnsi"/>
                <w:i/>
                <w:iCs/>
                <w:sz w:val="20"/>
                <w:szCs w:val="20"/>
              </w:rPr>
              <w:t>Use at time of survey (32 weeks gestation):</w:t>
            </w:r>
          </w:p>
          <w:p w14:paraId="017F8A72" w14:textId="57A22BDB" w:rsidR="00347280" w:rsidRPr="00B37D1A" w:rsidRDefault="00BD08E3" w:rsidP="00347280">
            <w:pPr>
              <w:spacing w:after="0" w:line="240" w:lineRule="auto"/>
              <w:rPr>
                <w:rFonts w:cstheme="minorHAnsi"/>
                <w:sz w:val="20"/>
                <w:szCs w:val="20"/>
              </w:rPr>
            </w:pPr>
            <w:r w:rsidRPr="00B37D1A">
              <w:rPr>
                <w:rFonts w:cstheme="minorHAnsi"/>
                <w:sz w:val="20"/>
                <w:szCs w:val="20"/>
              </w:rPr>
              <w:t>Exclusive-v</w:t>
            </w:r>
            <w:r w:rsidR="00347280" w:rsidRPr="00B37D1A">
              <w:rPr>
                <w:rFonts w:cstheme="minorHAnsi"/>
                <w:sz w:val="20"/>
                <w:szCs w:val="20"/>
              </w:rPr>
              <w:t xml:space="preserve">apers: </w:t>
            </w:r>
            <w:r w:rsidR="00C74EEB" w:rsidRPr="00B37D1A">
              <w:rPr>
                <w:rFonts w:cstheme="minorHAnsi"/>
                <w:sz w:val="20"/>
                <w:szCs w:val="20"/>
              </w:rPr>
              <w:t>12% (10/83)</w:t>
            </w:r>
          </w:p>
          <w:p w14:paraId="7FC5BC13" w14:textId="7309AAF9" w:rsidR="006C17B4" w:rsidRPr="00B37D1A" w:rsidRDefault="00BD08E3" w:rsidP="006C17B4">
            <w:pPr>
              <w:spacing w:after="0" w:line="240" w:lineRule="auto"/>
              <w:rPr>
                <w:rFonts w:cstheme="minorHAnsi"/>
                <w:sz w:val="20"/>
                <w:szCs w:val="20"/>
              </w:rPr>
            </w:pPr>
            <w:r w:rsidRPr="00B37D1A">
              <w:rPr>
                <w:rFonts w:cstheme="minorHAnsi"/>
                <w:sz w:val="20"/>
                <w:szCs w:val="20"/>
              </w:rPr>
              <w:t>Exclusive-s</w:t>
            </w:r>
            <w:r w:rsidR="00347280" w:rsidRPr="00B37D1A">
              <w:rPr>
                <w:rFonts w:cstheme="minorHAnsi"/>
                <w:sz w:val="20"/>
                <w:szCs w:val="20"/>
              </w:rPr>
              <w:t>mokers</w:t>
            </w:r>
            <w:r w:rsidR="00AD72C6" w:rsidRPr="00B37D1A">
              <w:rPr>
                <w:rFonts w:cstheme="minorHAnsi"/>
                <w:sz w:val="20"/>
                <w:szCs w:val="20"/>
              </w:rPr>
              <w:t xml:space="preserve">, 1 to 20 </w:t>
            </w:r>
            <w:r w:rsidR="00703A05" w:rsidRPr="00B37D1A">
              <w:rPr>
                <w:rFonts w:cstheme="minorHAnsi"/>
                <w:sz w:val="20"/>
                <w:szCs w:val="20"/>
              </w:rPr>
              <w:t>CPD</w:t>
            </w:r>
            <w:r w:rsidR="00347280" w:rsidRPr="00B37D1A">
              <w:rPr>
                <w:rFonts w:cstheme="minorHAnsi"/>
                <w:sz w:val="20"/>
                <w:szCs w:val="20"/>
              </w:rPr>
              <w:t xml:space="preserve">: </w:t>
            </w:r>
            <w:r w:rsidR="006C17B4" w:rsidRPr="00B37D1A">
              <w:rPr>
                <w:rFonts w:cstheme="minorHAnsi"/>
                <w:sz w:val="20"/>
                <w:szCs w:val="20"/>
              </w:rPr>
              <w:t>35% (29/83)</w:t>
            </w:r>
          </w:p>
          <w:p w14:paraId="76BE94D7" w14:textId="01890699" w:rsidR="00347280" w:rsidRPr="00B37D1A" w:rsidRDefault="00347280" w:rsidP="00347280">
            <w:pPr>
              <w:spacing w:after="0" w:line="240" w:lineRule="auto"/>
              <w:rPr>
                <w:rFonts w:cstheme="minorHAnsi"/>
                <w:sz w:val="20"/>
                <w:szCs w:val="20"/>
              </w:rPr>
            </w:pPr>
            <w:r w:rsidRPr="00B37D1A">
              <w:rPr>
                <w:rFonts w:cstheme="minorHAnsi"/>
                <w:sz w:val="20"/>
                <w:szCs w:val="20"/>
              </w:rPr>
              <w:t>Non-users</w:t>
            </w:r>
            <w:r w:rsidR="00C74EEB" w:rsidRPr="00B37D1A">
              <w:rPr>
                <w:rFonts w:cstheme="minorHAnsi"/>
                <w:sz w:val="20"/>
                <w:szCs w:val="20"/>
              </w:rPr>
              <w:t xml:space="preserve">, </w:t>
            </w:r>
            <w:r w:rsidR="00B8159C" w:rsidRPr="00B37D1A">
              <w:rPr>
                <w:rFonts w:cstheme="minorHAnsi"/>
                <w:sz w:val="20"/>
                <w:szCs w:val="20"/>
              </w:rPr>
              <w:t>no</w:t>
            </w:r>
            <w:r w:rsidR="00286E57" w:rsidRPr="00B37D1A">
              <w:rPr>
                <w:rFonts w:cstheme="minorHAnsi"/>
                <w:sz w:val="20"/>
                <w:szCs w:val="20"/>
              </w:rPr>
              <w:t xml:space="preserve"> </w:t>
            </w:r>
            <w:r w:rsidR="00B8159C" w:rsidRPr="00B37D1A">
              <w:rPr>
                <w:rFonts w:cstheme="minorHAnsi"/>
                <w:sz w:val="20"/>
                <w:szCs w:val="20"/>
              </w:rPr>
              <w:t>exposure to nicotine/tobacco products</w:t>
            </w:r>
            <w:r w:rsidRPr="00B37D1A">
              <w:rPr>
                <w:rFonts w:cstheme="minorHAnsi"/>
                <w:sz w:val="20"/>
                <w:szCs w:val="20"/>
              </w:rPr>
              <w:t>:</w:t>
            </w:r>
            <w:r w:rsidR="00B8159C" w:rsidRPr="00B37D1A">
              <w:rPr>
                <w:rFonts w:cstheme="minorHAnsi"/>
                <w:sz w:val="20"/>
                <w:szCs w:val="20"/>
              </w:rPr>
              <w:t xml:space="preserve"> </w:t>
            </w:r>
            <w:r w:rsidR="00027402" w:rsidRPr="00B37D1A">
              <w:rPr>
                <w:rFonts w:cstheme="minorHAnsi"/>
                <w:sz w:val="20"/>
                <w:szCs w:val="20"/>
              </w:rPr>
              <w:t xml:space="preserve">53% (44/83) </w:t>
            </w:r>
          </w:p>
        </w:tc>
        <w:tc>
          <w:tcPr>
            <w:tcW w:w="1842" w:type="dxa"/>
          </w:tcPr>
          <w:p w14:paraId="0860FC89" w14:textId="0CE26808" w:rsidR="00347280" w:rsidRPr="00B37D1A" w:rsidRDefault="00D10DA1" w:rsidP="00B23B5D">
            <w:pPr>
              <w:spacing w:after="0" w:line="240" w:lineRule="auto"/>
              <w:rPr>
                <w:rFonts w:cstheme="minorHAnsi"/>
                <w:sz w:val="20"/>
                <w:szCs w:val="20"/>
              </w:rPr>
            </w:pPr>
            <w:r w:rsidRPr="00B37D1A">
              <w:rPr>
                <w:rFonts w:cstheme="minorHAnsi"/>
                <w:color w:val="000000"/>
                <w:sz w:val="20"/>
                <w:szCs w:val="20"/>
              </w:rPr>
              <w:t>Expired carbon monoxide level</w:t>
            </w:r>
          </w:p>
        </w:tc>
        <w:tc>
          <w:tcPr>
            <w:tcW w:w="1843" w:type="dxa"/>
          </w:tcPr>
          <w:p w14:paraId="0BC4D423" w14:textId="6A88E5EE" w:rsidR="00347280" w:rsidRPr="00B37D1A" w:rsidRDefault="00D10DA1" w:rsidP="00B23B5D">
            <w:pPr>
              <w:spacing w:after="0" w:line="240" w:lineRule="auto"/>
              <w:rPr>
                <w:rFonts w:cstheme="minorHAnsi"/>
                <w:sz w:val="20"/>
                <w:szCs w:val="20"/>
              </w:rPr>
            </w:pPr>
            <w:r w:rsidRPr="00B37D1A">
              <w:rPr>
                <w:rFonts w:cstheme="minorHAnsi"/>
                <w:sz w:val="20"/>
                <w:szCs w:val="20"/>
              </w:rPr>
              <w:t>NR</w:t>
            </w:r>
          </w:p>
        </w:tc>
        <w:tc>
          <w:tcPr>
            <w:tcW w:w="2977" w:type="dxa"/>
          </w:tcPr>
          <w:p w14:paraId="6052AD33" w14:textId="6D2A8748" w:rsidR="00DE5562" w:rsidRPr="00B37D1A" w:rsidRDefault="00DE5562" w:rsidP="00DE5562">
            <w:pPr>
              <w:spacing w:after="0" w:line="240" w:lineRule="auto"/>
              <w:rPr>
                <w:rFonts w:cstheme="minorHAnsi"/>
                <w:sz w:val="20"/>
                <w:szCs w:val="20"/>
              </w:rPr>
            </w:pPr>
            <w:r w:rsidRPr="00B37D1A">
              <w:rPr>
                <w:rFonts w:cstheme="minorHAnsi"/>
                <w:sz w:val="20"/>
                <w:szCs w:val="20"/>
              </w:rPr>
              <w:t>Pre-conception mean years</w:t>
            </w:r>
            <w:r w:rsidR="00E113FC" w:rsidRPr="00B37D1A">
              <w:rPr>
                <w:rFonts w:cstheme="minorHAnsi"/>
                <w:sz w:val="20"/>
                <w:szCs w:val="20"/>
              </w:rPr>
              <w:t xml:space="preserve"> </w:t>
            </w:r>
            <w:r w:rsidRPr="00B37D1A">
              <w:rPr>
                <w:rFonts w:cstheme="minorHAnsi"/>
                <w:sz w:val="20"/>
                <w:szCs w:val="20"/>
              </w:rPr>
              <w:t>smoking:</w:t>
            </w:r>
          </w:p>
          <w:p w14:paraId="45D61A9C" w14:textId="40FA7707" w:rsidR="00230BF0" w:rsidRPr="00B37D1A" w:rsidRDefault="00230BF0" w:rsidP="00DE5562">
            <w:pPr>
              <w:spacing w:after="0" w:line="240" w:lineRule="auto"/>
              <w:rPr>
                <w:rFonts w:cstheme="minorHAnsi"/>
                <w:sz w:val="20"/>
                <w:szCs w:val="20"/>
              </w:rPr>
            </w:pPr>
            <w:r w:rsidRPr="00B37D1A">
              <w:rPr>
                <w:rFonts w:cstheme="minorHAnsi"/>
                <w:sz w:val="20"/>
                <w:szCs w:val="20"/>
              </w:rPr>
              <w:t>Vapers: 4.2</w:t>
            </w:r>
          </w:p>
          <w:p w14:paraId="5ECB5771" w14:textId="7D12BE26" w:rsidR="00DE5562" w:rsidRPr="00B37D1A" w:rsidRDefault="00DE5562" w:rsidP="00DE5562">
            <w:pPr>
              <w:spacing w:after="0" w:line="240" w:lineRule="auto"/>
              <w:rPr>
                <w:rFonts w:cstheme="minorHAnsi"/>
                <w:sz w:val="20"/>
                <w:szCs w:val="20"/>
              </w:rPr>
            </w:pPr>
            <w:r w:rsidRPr="00B37D1A">
              <w:rPr>
                <w:rFonts w:cstheme="minorHAnsi"/>
                <w:sz w:val="20"/>
                <w:szCs w:val="20"/>
              </w:rPr>
              <w:t>Smokers: 11.2</w:t>
            </w:r>
          </w:p>
          <w:p w14:paraId="4C1B2696" w14:textId="21BB4FA5" w:rsidR="00347280" w:rsidRPr="00B37D1A" w:rsidRDefault="00DE5562" w:rsidP="00B23B5D">
            <w:pPr>
              <w:spacing w:after="0" w:line="240" w:lineRule="auto"/>
              <w:rPr>
                <w:rFonts w:cstheme="minorHAnsi"/>
                <w:sz w:val="20"/>
                <w:szCs w:val="20"/>
              </w:rPr>
            </w:pPr>
            <w:r w:rsidRPr="00B37D1A">
              <w:rPr>
                <w:rFonts w:cstheme="minorHAnsi"/>
                <w:sz w:val="20"/>
                <w:szCs w:val="20"/>
              </w:rPr>
              <w:t>Non-users: 0.3</w:t>
            </w:r>
          </w:p>
          <w:p w14:paraId="5E18EDC7" w14:textId="77777777" w:rsidR="00E113FC" w:rsidRPr="00B37D1A" w:rsidRDefault="00E113FC" w:rsidP="00B23B5D">
            <w:pPr>
              <w:spacing w:after="0" w:line="240" w:lineRule="auto"/>
              <w:rPr>
                <w:rFonts w:cstheme="minorHAnsi"/>
                <w:sz w:val="20"/>
                <w:szCs w:val="20"/>
              </w:rPr>
            </w:pPr>
          </w:p>
          <w:p w14:paraId="55169A74" w14:textId="563C3602" w:rsidR="00E113FC" w:rsidRPr="00B37D1A" w:rsidRDefault="006B1977" w:rsidP="00B23B5D">
            <w:pPr>
              <w:spacing w:after="0" w:line="240" w:lineRule="auto"/>
              <w:rPr>
                <w:rFonts w:cstheme="minorHAnsi"/>
                <w:sz w:val="20"/>
                <w:szCs w:val="20"/>
              </w:rPr>
            </w:pPr>
            <w:r w:rsidRPr="00B37D1A">
              <w:rPr>
                <w:rFonts w:cstheme="minorHAnsi"/>
                <w:sz w:val="20"/>
                <w:szCs w:val="20"/>
              </w:rPr>
              <w:t>Vaping n</w:t>
            </w:r>
            <w:r w:rsidR="00E113FC" w:rsidRPr="00B37D1A">
              <w:rPr>
                <w:rFonts w:cstheme="minorHAnsi"/>
                <w:sz w:val="20"/>
                <w:szCs w:val="20"/>
              </w:rPr>
              <w:t xml:space="preserve">icotine dose: 3-16 mg </w:t>
            </w:r>
          </w:p>
          <w:p w14:paraId="556F52B8" w14:textId="77777777" w:rsidR="009E65A8" w:rsidRPr="00B37D1A" w:rsidRDefault="009E65A8" w:rsidP="00B23B5D">
            <w:pPr>
              <w:spacing w:after="0" w:line="240" w:lineRule="auto"/>
              <w:rPr>
                <w:rFonts w:cstheme="minorHAnsi"/>
                <w:sz w:val="20"/>
                <w:szCs w:val="20"/>
              </w:rPr>
            </w:pPr>
          </w:p>
          <w:p w14:paraId="25AF06A7" w14:textId="77777777" w:rsidR="009E65A8" w:rsidRPr="00B37D1A" w:rsidRDefault="009E65A8" w:rsidP="00B23B5D">
            <w:pPr>
              <w:spacing w:after="0" w:line="240" w:lineRule="auto"/>
              <w:rPr>
                <w:rFonts w:cstheme="minorHAnsi"/>
                <w:sz w:val="20"/>
                <w:szCs w:val="20"/>
              </w:rPr>
            </w:pPr>
            <w:r w:rsidRPr="00B37D1A">
              <w:rPr>
                <w:rFonts w:cstheme="minorHAnsi"/>
                <w:sz w:val="20"/>
                <w:szCs w:val="20"/>
              </w:rPr>
              <w:t xml:space="preserve">Women using NRT or other nicotine product were </w:t>
            </w:r>
            <w:proofErr w:type="gramStart"/>
            <w:r w:rsidRPr="00B37D1A">
              <w:rPr>
                <w:rFonts w:cstheme="minorHAnsi"/>
                <w:sz w:val="20"/>
                <w:szCs w:val="20"/>
              </w:rPr>
              <w:t>ineligible</w:t>
            </w:r>
            <w:proofErr w:type="gramEnd"/>
          </w:p>
          <w:p w14:paraId="190AF751" w14:textId="2AC53722" w:rsidR="002B4910" w:rsidRPr="00B37D1A" w:rsidRDefault="002B4910" w:rsidP="00B23B5D">
            <w:pPr>
              <w:spacing w:after="0" w:line="240" w:lineRule="auto"/>
              <w:rPr>
                <w:rFonts w:cstheme="minorHAnsi"/>
                <w:sz w:val="20"/>
                <w:szCs w:val="20"/>
              </w:rPr>
            </w:pPr>
          </w:p>
        </w:tc>
        <w:tc>
          <w:tcPr>
            <w:tcW w:w="1276" w:type="dxa"/>
          </w:tcPr>
          <w:p w14:paraId="56517102" w14:textId="5F3899E6" w:rsidR="00C736A7" w:rsidRPr="00B37D1A" w:rsidRDefault="001F7AB8" w:rsidP="001F7AB8">
            <w:pPr>
              <w:spacing w:after="0" w:line="240" w:lineRule="auto"/>
              <w:rPr>
                <w:rFonts w:cstheme="minorHAnsi"/>
                <w:sz w:val="20"/>
                <w:szCs w:val="20"/>
              </w:rPr>
            </w:pPr>
            <w:r w:rsidRPr="00B37D1A">
              <w:rPr>
                <w:rFonts w:cstheme="minorHAnsi"/>
                <w:sz w:val="20"/>
                <w:szCs w:val="20"/>
              </w:rPr>
              <w:t xml:space="preserve">Additional household smokers: </w:t>
            </w:r>
          </w:p>
          <w:p w14:paraId="19750617" w14:textId="5982AF09" w:rsidR="004F2CAC" w:rsidRPr="00B37D1A" w:rsidRDefault="004F2CAC" w:rsidP="001F7AB8">
            <w:pPr>
              <w:spacing w:after="0" w:line="240" w:lineRule="auto"/>
              <w:rPr>
                <w:rFonts w:cstheme="minorHAnsi"/>
                <w:sz w:val="20"/>
                <w:szCs w:val="20"/>
              </w:rPr>
            </w:pPr>
            <w:r w:rsidRPr="00B37D1A">
              <w:rPr>
                <w:rFonts w:cstheme="minorHAnsi"/>
                <w:sz w:val="20"/>
                <w:szCs w:val="20"/>
              </w:rPr>
              <w:t>Vapers: 2.4% (2/83)</w:t>
            </w:r>
          </w:p>
          <w:p w14:paraId="0581CC42" w14:textId="5B4044D3" w:rsidR="004F2CAC" w:rsidRPr="00B37D1A" w:rsidRDefault="004F2CAC" w:rsidP="001F7AB8">
            <w:pPr>
              <w:spacing w:after="0" w:line="240" w:lineRule="auto"/>
              <w:rPr>
                <w:rFonts w:cstheme="minorHAnsi"/>
                <w:sz w:val="20"/>
                <w:szCs w:val="20"/>
              </w:rPr>
            </w:pPr>
            <w:r w:rsidRPr="00B37D1A">
              <w:rPr>
                <w:rFonts w:cstheme="minorHAnsi"/>
                <w:sz w:val="20"/>
                <w:szCs w:val="20"/>
              </w:rPr>
              <w:t xml:space="preserve">Smokers: 12% (10/ 83) </w:t>
            </w:r>
          </w:p>
          <w:p w14:paraId="0C76DB99" w14:textId="77777777" w:rsidR="00347280" w:rsidRPr="00B37D1A" w:rsidRDefault="004F2CAC" w:rsidP="004F2CAC">
            <w:pPr>
              <w:spacing w:after="0" w:line="240" w:lineRule="auto"/>
              <w:rPr>
                <w:rFonts w:cstheme="minorHAnsi"/>
                <w:sz w:val="20"/>
                <w:szCs w:val="20"/>
              </w:rPr>
            </w:pPr>
            <w:r w:rsidRPr="00B37D1A">
              <w:rPr>
                <w:rFonts w:cstheme="minorHAnsi"/>
                <w:sz w:val="20"/>
                <w:szCs w:val="20"/>
              </w:rPr>
              <w:t>Non-users</w:t>
            </w:r>
            <w:r w:rsidR="001F7AB8" w:rsidRPr="00B37D1A">
              <w:rPr>
                <w:rFonts w:cstheme="minorHAnsi"/>
                <w:sz w:val="20"/>
                <w:szCs w:val="20"/>
              </w:rPr>
              <w:t>: 3.6% (3/83)</w:t>
            </w:r>
          </w:p>
          <w:p w14:paraId="54BEA588" w14:textId="3A6011B2" w:rsidR="00D43868" w:rsidRPr="00B37D1A" w:rsidRDefault="00D43868" w:rsidP="004F2CAC">
            <w:pPr>
              <w:spacing w:after="0" w:line="240" w:lineRule="auto"/>
              <w:rPr>
                <w:rFonts w:cstheme="minorHAnsi"/>
                <w:sz w:val="20"/>
                <w:szCs w:val="20"/>
              </w:rPr>
            </w:pPr>
          </w:p>
        </w:tc>
      </w:tr>
      <w:tr w:rsidR="00E737F9" w:rsidRPr="00B37D1A" w14:paraId="136A7BD7" w14:textId="77777777" w:rsidTr="00E67453">
        <w:trPr>
          <w:trHeight w:val="300"/>
        </w:trPr>
        <w:tc>
          <w:tcPr>
            <w:tcW w:w="1518" w:type="dxa"/>
          </w:tcPr>
          <w:p w14:paraId="733227AE" w14:textId="63E49B7D" w:rsidR="00630926" w:rsidRPr="00B37D1A" w:rsidRDefault="00630926" w:rsidP="00630926">
            <w:pPr>
              <w:spacing w:after="0" w:line="240" w:lineRule="auto"/>
              <w:rPr>
                <w:rFonts w:cstheme="minorHAnsi"/>
                <w:sz w:val="20"/>
                <w:szCs w:val="20"/>
              </w:rPr>
            </w:pPr>
            <w:r w:rsidRPr="00B37D1A">
              <w:rPr>
                <w:rFonts w:cstheme="minorHAnsi"/>
                <w:sz w:val="20"/>
                <w:szCs w:val="20"/>
              </w:rPr>
              <w:t>Froggatt et al 2021</w:t>
            </w:r>
            <w:r w:rsidR="00407623">
              <w:rPr>
                <w:rFonts w:cstheme="minorHAnsi"/>
                <w:sz w:val="20"/>
                <w:szCs w:val="20"/>
              </w:rPr>
              <w:t xml:space="preserve"> [41]</w:t>
            </w:r>
          </w:p>
          <w:p w14:paraId="77FF99DC" w14:textId="10D9161E" w:rsidR="00E737F9" w:rsidRPr="00B37D1A" w:rsidRDefault="00E737F9" w:rsidP="00E737F9">
            <w:pPr>
              <w:spacing w:after="0" w:line="240" w:lineRule="auto"/>
              <w:rPr>
                <w:rFonts w:cstheme="minorHAnsi"/>
                <w:sz w:val="20"/>
                <w:szCs w:val="20"/>
              </w:rPr>
            </w:pPr>
          </w:p>
        </w:tc>
        <w:tc>
          <w:tcPr>
            <w:tcW w:w="4720" w:type="dxa"/>
          </w:tcPr>
          <w:p w14:paraId="4F59DDD1" w14:textId="7FE3C00F" w:rsidR="00286E57" w:rsidRPr="00B37D1A" w:rsidRDefault="00286E57" w:rsidP="00E737F9">
            <w:pPr>
              <w:spacing w:after="0" w:line="240" w:lineRule="auto"/>
              <w:rPr>
                <w:rFonts w:cstheme="minorHAnsi"/>
                <w:i/>
                <w:iCs/>
                <w:sz w:val="20"/>
                <w:szCs w:val="20"/>
              </w:rPr>
            </w:pPr>
            <w:r w:rsidRPr="00B37D1A">
              <w:rPr>
                <w:rFonts w:cstheme="minorHAnsi"/>
                <w:i/>
                <w:iCs/>
                <w:sz w:val="20"/>
                <w:szCs w:val="20"/>
              </w:rPr>
              <w:t>32 weeks</w:t>
            </w:r>
            <w:r w:rsidR="00361753" w:rsidRPr="00B37D1A">
              <w:rPr>
                <w:rFonts w:cstheme="minorHAnsi"/>
                <w:i/>
                <w:iCs/>
                <w:sz w:val="20"/>
                <w:szCs w:val="20"/>
              </w:rPr>
              <w:t xml:space="preserve"> gestation:</w:t>
            </w:r>
          </w:p>
          <w:p w14:paraId="00FB7A69" w14:textId="3DF09A04" w:rsidR="00E737F9" w:rsidRPr="00B37D1A" w:rsidRDefault="00826D55" w:rsidP="00E737F9">
            <w:pPr>
              <w:spacing w:after="0" w:line="240" w:lineRule="auto"/>
              <w:rPr>
                <w:rFonts w:cstheme="minorHAnsi"/>
                <w:sz w:val="20"/>
                <w:szCs w:val="20"/>
              </w:rPr>
            </w:pPr>
            <w:r w:rsidRPr="00B37D1A">
              <w:rPr>
                <w:rFonts w:cstheme="minorHAnsi"/>
                <w:color w:val="000000" w:themeColor="text1"/>
                <w:sz w:val="20"/>
                <w:szCs w:val="20"/>
              </w:rPr>
              <w:t>Exclusive-v</w:t>
            </w:r>
            <w:r w:rsidR="00E737F9" w:rsidRPr="00B37D1A">
              <w:rPr>
                <w:rFonts w:cstheme="minorHAnsi"/>
                <w:sz w:val="20"/>
                <w:szCs w:val="20"/>
              </w:rPr>
              <w:t>apers: 14.1% (15/106</w:t>
            </w:r>
            <w:r w:rsidR="00286E57" w:rsidRPr="00B37D1A">
              <w:rPr>
                <w:rFonts w:cstheme="minorHAnsi"/>
                <w:sz w:val="20"/>
                <w:szCs w:val="20"/>
              </w:rPr>
              <w:t>)</w:t>
            </w:r>
          </w:p>
          <w:p w14:paraId="7F394089" w14:textId="6653B29A" w:rsidR="00E737F9" w:rsidRPr="00B37D1A" w:rsidRDefault="00826D55" w:rsidP="00E737F9">
            <w:pPr>
              <w:spacing w:after="0" w:line="240" w:lineRule="auto"/>
              <w:rPr>
                <w:rFonts w:cstheme="minorHAnsi"/>
                <w:sz w:val="20"/>
                <w:szCs w:val="20"/>
              </w:rPr>
            </w:pPr>
            <w:r w:rsidRPr="00B37D1A">
              <w:rPr>
                <w:rFonts w:cstheme="minorHAnsi"/>
                <w:color w:val="000000" w:themeColor="text1"/>
                <w:sz w:val="20"/>
                <w:szCs w:val="20"/>
              </w:rPr>
              <w:t>Exclusive-s</w:t>
            </w:r>
            <w:r w:rsidR="00E737F9" w:rsidRPr="00B37D1A">
              <w:rPr>
                <w:rFonts w:cstheme="minorHAnsi"/>
                <w:sz w:val="20"/>
                <w:szCs w:val="20"/>
              </w:rPr>
              <w:t>mokers, &lt;10 CPD: 32 weeks: 30.1% (32/106)</w:t>
            </w:r>
          </w:p>
          <w:p w14:paraId="4A93B375" w14:textId="62B103DE" w:rsidR="00E737F9" w:rsidRPr="00B37D1A" w:rsidRDefault="00826D55" w:rsidP="00E737F9">
            <w:pPr>
              <w:spacing w:after="0" w:line="240" w:lineRule="auto"/>
              <w:rPr>
                <w:rFonts w:cstheme="minorHAnsi"/>
                <w:sz w:val="20"/>
                <w:szCs w:val="20"/>
              </w:rPr>
            </w:pPr>
            <w:r w:rsidRPr="00B37D1A">
              <w:rPr>
                <w:rFonts w:cstheme="minorHAnsi"/>
                <w:color w:val="000000" w:themeColor="text1"/>
                <w:sz w:val="20"/>
                <w:szCs w:val="20"/>
              </w:rPr>
              <w:t>Exclusive-s</w:t>
            </w:r>
            <w:r w:rsidR="00E737F9" w:rsidRPr="00B37D1A">
              <w:rPr>
                <w:rFonts w:cstheme="minorHAnsi"/>
                <w:sz w:val="20"/>
                <w:szCs w:val="20"/>
              </w:rPr>
              <w:t>mokers, 11-20 CPD: 32 weeks: 12.2% (13/106</w:t>
            </w:r>
            <w:r w:rsidR="00286E57" w:rsidRPr="00B37D1A">
              <w:rPr>
                <w:rFonts w:cstheme="minorHAnsi"/>
                <w:sz w:val="20"/>
                <w:szCs w:val="20"/>
              </w:rPr>
              <w:t>)</w:t>
            </w:r>
          </w:p>
          <w:p w14:paraId="5C053230" w14:textId="7FECC5C0" w:rsidR="00286E57" w:rsidRPr="00B37D1A" w:rsidRDefault="00E737F9" w:rsidP="00E737F9">
            <w:pPr>
              <w:spacing w:after="0" w:line="240" w:lineRule="auto"/>
              <w:rPr>
                <w:rFonts w:cstheme="minorHAnsi"/>
                <w:sz w:val="20"/>
                <w:szCs w:val="20"/>
              </w:rPr>
            </w:pPr>
            <w:r w:rsidRPr="00B37D1A">
              <w:rPr>
                <w:rFonts w:cstheme="minorHAnsi"/>
                <w:sz w:val="20"/>
                <w:szCs w:val="20"/>
              </w:rPr>
              <w:t>Non-users: 43.3% (46/106)</w:t>
            </w:r>
          </w:p>
          <w:p w14:paraId="4D1F547D" w14:textId="77777777" w:rsidR="00286E57" w:rsidRPr="00B37D1A" w:rsidRDefault="00286E57" w:rsidP="00E737F9">
            <w:pPr>
              <w:spacing w:after="0" w:line="240" w:lineRule="auto"/>
              <w:rPr>
                <w:rFonts w:cstheme="minorHAnsi"/>
                <w:sz w:val="20"/>
                <w:szCs w:val="20"/>
              </w:rPr>
            </w:pPr>
          </w:p>
          <w:p w14:paraId="4279FA7B" w14:textId="7BA54E53" w:rsidR="00286E57" w:rsidRPr="00B37D1A" w:rsidRDefault="00286E57" w:rsidP="00E737F9">
            <w:pPr>
              <w:spacing w:after="0" w:line="240" w:lineRule="auto"/>
              <w:rPr>
                <w:rFonts w:cstheme="minorHAnsi"/>
                <w:i/>
                <w:iCs/>
                <w:sz w:val="20"/>
                <w:szCs w:val="20"/>
              </w:rPr>
            </w:pPr>
            <w:r w:rsidRPr="00B37D1A">
              <w:rPr>
                <w:rFonts w:cstheme="minorHAnsi"/>
                <w:i/>
                <w:iCs/>
                <w:sz w:val="20"/>
                <w:szCs w:val="20"/>
              </w:rPr>
              <w:t>36 weeks</w:t>
            </w:r>
            <w:r w:rsidR="00361753" w:rsidRPr="00B37D1A">
              <w:rPr>
                <w:rFonts w:cstheme="minorHAnsi"/>
                <w:i/>
                <w:iCs/>
                <w:sz w:val="20"/>
                <w:szCs w:val="20"/>
              </w:rPr>
              <w:t xml:space="preserve"> gestation:</w:t>
            </w:r>
          </w:p>
          <w:p w14:paraId="7123DA19" w14:textId="335669DA" w:rsidR="00286E57" w:rsidRPr="00B37D1A" w:rsidRDefault="00826D55" w:rsidP="00E737F9">
            <w:pPr>
              <w:spacing w:after="0" w:line="240" w:lineRule="auto"/>
              <w:rPr>
                <w:rFonts w:cstheme="minorHAnsi"/>
                <w:sz w:val="20"/>
                <w:szCs w:val="20"/>
              </w:rPr>
            </w:pPr>
            <w:r w:rsidRPr="00B37D1A">
              <w:rPr>
                <w:rFonts w:cstheme="minorHAnsi"/>
                <w:color w:val="000000" w:themeColor="text1"/>
                <w:sz w:val="20"/>
                <w:szCs w:val="20"/>
              </w:rPr>
              <w:t>Exclusive-v</w:t>
            </w:r>
            <w:r w:rsidR="00286E57" w:rsidRPr="00B37D1A">
              <w:rPr>
                <w:rFonts w:cstheme="minorHAnsi"/>
                <w:sz w:val="20"/>
                <w:szCs w:val="20"/>
              </w:rPr>
              <w:t>apers: 16% (14/87)</w:t>
            </w:r>
          </w:p>
          <w:p w14:paraId="2FDCF82B" w14:textId="3B1395F1" w:rsidR="00286E57" w:rsidRPr="00B37D1A" w:rsidRDefault="00826D55" w:rsidP="00E737F9">
            <w:pPr>
              <w:spacing w:after="0" w:line="240" w:lineRule="auto"/>
              <w:rPr>
                <w:rFonts w:cstheme="minorHAnsi"/>
                <w:sz w:val="20"/>
                <w:szCs w:val="20"/>
              </w:rPr>
            </w:pPr>
            <w:r w:rsidRPr="00B37D1A">
              <w:rPr>
                <w:rFonts w:cstheme="minorHAnsi"/>
                <w:color w:val="000000" w:themeColor="text1"/>
                <w:sz w:val="20"/>
                <w:szCs w:val="20"/>
              </w:rPr>
              <w:t>Exclusive-s</w:t>
            </w:r>
            <w:r w:rsidR="00286E57" w:rsidRPr="00B37D1A">
              <w:rPr>
                <w:rFonts w:cstheme="minorHAnsi"/>
                <w:sz w:val="20"/>
                <w:szCs w:val="20"/>
              </w:rPr>
              <w:t>mokers, &lt;10 CPD: 31% (27/87)</w:t>
            </w:r>
          </w:p>
          <w:p w14:paraId="7AE0BEAC" w14:textId="6144F96B" w:rsidR="00286E57" w:rsidRPr="00B37D1A" w:rsidRDefault="00826D55" w:rsidP="00E737F9">
            <w:pPr>
              <w:spacing w:after="0" w:line="240" w:lineRule="auto"/>
              <w:rPr>
                <w:rFonts w:cstheme="minorHAnsi"/>
                <w:sz w:val="20"/>
                <w:szCs w:val="20"/>
              </w:rPr>
            </w:pPr>
            <w:r w:rsidRPr="00B37D1A">
              <w:rPr>
                <w:rFonts w:cstheme="minorHAnsi"/>
                <w:color w:val="000000" w:themeColor="text1"/>
                <w:sz w:val="20"/>
                <w:szCs w:val="20"/>
              </w:rPr>
              <w:t>Exclusive-s</w:t>
            </w:r>
            <w:r w:rsidR="00286E57" w:rsidRPr="00B37D1A">
              <w:rPr>
                <w:rFonts w:cstheme="minorHAnsi"/>
                <w:sz w:val="20"/>
                <w:szCs w:val="20"/>
              </w:rPr>
              <w:t>mokers, 11-20 CPD: 13.7% (12/87)</w:t>
            </w:r>
          </w:p>
          <w:p w14:paraId="03E97556" w14:textId="77777777" w:rsidR="00286E57" w:rsidRPr="00B37D1A" w:rsidRDefault="00286E57" w:rsidP="00E737F9">
            <w:pPr>
              <w:spacing w:after="0" w:line="240" w:lineRule="auto"/>
              <w:rPr>
                <w:rFonts w:cstheme="minorHAnsi"/>
                <w:sz w:val="20"/>
                <w:szCs w:val="20"/>
              </w:rPr>
            </w:pPr>
            <w:r w:rsidRPr="00B37D1A">
              <w:rPr>
                <w:rFonts w:cstheme="minorHAnsi"/>
                <w:sz w:val="20"/>
                <w:szCs w:val="20"/>
              </w:rPr>
              <w:t xml:space="preserve">Non-users: 39.1 (34/87) </w:t>
            </w:r>
          </w:p>
          <w:p w14:paraId="23BE8CC0" w14:textId="149E5D6F" w:rsidR="00D43868" w:rsidRPr="00B37D1A" w:rsidRDefault="00D43868" w:rsidP="00E737F9">
            <w:pPr>
              <w:spacing w:after="0" w:line="240" w:lineRule="auto"/>
              <w:rPr>
                <w:rFonts w:cstheme="minorHAnsi"/>
                <w:sz w:val="20"/>
                <w:szCs w:val="20"/>
              </w:rPr>
            </w:pPr>
          </w:p>
        </w:tc>
        <w:tc>
          <w:tcPr>
            <w:tcW w:w="1842" w:type="dxa"/>
          </w:tcPr>
          <w:p w14:paraId="602A7717" w14:textId="7FE777E8" w:rsidR="00E737F9" w:rsidRPr="00B37D1A" w:rsidRDefault="00E737F9" w:rsidP="00E737F9">
            <w:pPr>
              <w:spacing w:after="0" w:line="240" w:lineRule="auto"/>
              <w:rPr>
                <w:rFonts w:cstheme="minorHAnsi"/>
                <w:sz w:val="20"/>
                <w:szCs w:val="20"/>
              </w:rPr>
            </w:pPr>
            <w:r w:rsidRPr="00B37D1A">
              <w:rPr>
                <w:rFonts w:cstheme="minorHAnsi"/>
                <w:color w:val="000000"/>
                <w:sz w:val="20"/>
                <w:szCs w:val="20"/>
              </w:rPr>
              <w:t>Expired carbon monoxide level</w:t>
            </w:r>
          </w:p>
        </w:tc>
        <w:tc>
          <w:tcPr>
            <w:tcW w:w="1843" w:type="dxa"/>
          </w:tcPr>
          <w:p w14:paraId="5827A949" w14:textId="6DF00015" w:rsidR="00E737F9" w:rsidRPr="00B37D1A" w:rsidRDefault="00E737F9" w:rsidP="00E737F9">
            <w:pPr>
              <w:spacing w:after="0" w:line="240" w:lineRule="auto"/>
              <w:rPr>
                <w:rFonts w:cstheme="minorHAnsi"/>
                <w:sz w:val="20"/>
                <w:szCs w:val="20"/>
              </w:rPr>
            </w:pPr>
            <w:r w:rsidRPr="00B37D1A">
              <w:rPr>
                <w:rFonts w:cstheme="minorHAnsi"/>
                <w:sz w:val="20"/>
                <w:szCs w:val="20"/>
              </w:rPr>
              <w:t>NR</w:t>
            </w:r>
          </w:p>
        </w:tc>
        <w:tc>
          <w:tcPr>
            <w:tcW w:w="2977" w:type="dxa"/>
          </w:tcPr>
          <w:p w14:paraId="3599FDF8" w14:textId="3A07B6D7" w:rsidR="00E737F9" w:rsidRPr="00B37D1A" w:rsidRDefault="006B1977" w:rsidP="00E737F9">
            <w:pPr>
              <w:spacing w:after="0" w:line="240" w:lineRule="auto"/>
              <w:rPr>
                <w:rStyle w:val="fontstyle01"/>
                <w:rFonts w:asciiTheme="minorHAnsi" w:hAnsiTheme="minorHAnsi" w:cstheme="minorHAnsi"/>
                <w:sz w:val="20"/>
                <w:szCs w:val="20"/>
              </w:rPr>
            </w:pPr>
            <w:r w:rsidRPr="00B37D1A">
              <w:rPr>
                <w:rStyle w:val="fontstyle01"/>
                <w:rFonts w:asciiTheme="minorHAnsi" w:hAnsiTheme="minorHAnsi" w:cstheme="minorHAnsi"/>
                <w:sz w:val="20"/>
                <w:szCs w:val="20"/>
              </w:rPr>
              <w:t>Vaping nicotine dose: 3–16 mg</w:t>
            </w:r>
            <w:r w:rsidRPr="00B37D1A">
              <w:rPr>
                <w:rFonts w:cstheme="minorHAnsi"/>
                <w:color w:val="242021"/>
                <w:sz w:val="20"/>
                <w:szCs w:val="20"/>
              </w:rPr>
              <w:br/>
            </w:r>
            <w:r w:rsidRPr="00B37D1A">
              <w:rPr>
                <w:rStyle w:val="fontstyle01"/>
                <w:rFonts w:asciiTheme="minorHAnsi" w:hAnsiTheme="minorHAnsi" w:cstheme="minorHAnsi"/>
                <w:sz w:val="20"/>
                <w:szCs w:val="20"/>
              </w:rPr>
              <w:t>M</w:t>
            </w:r>
            <w:r w:rsidR="00094819" w:rsidRPr="00B37D1A">
              <w:rPr>
                <w:rStyle w:val="fontstyle01"/>
                <w:rFonts w:asciiTheme="minorHAnsi" w:hAnsiTheme="minorHAnsi" w:cstheme="minorHAnsi"/>
                <w:sz w:val="20"/>
                <w:szCs w:val="20"/>
              </w:rPr>
              <w:t>ean (SD)</w:t>
            </w:r>
            <w:r w:rsidRPr="00B37D1A">
              <w:rPr>
                <w:rStyle w:val="fontstyle01"/>
                <w:rFonts w:asciiTheme="minorHAnsi" w:hAnsiTheme="minorHAnsi" w:cstheme="minorHAnsi"/>
                <w:sz w:val="20"/>
                <w:szCs w:val="20"/>
              </w:rPr>
              <w:t xml:space="preserve"> </w:t>
            </w:r>
            <w:r w:rsidRPr="00B37D1A">
              <w:rPr>
                <w:rStyle w:val="fontstyle21"/>
                <w:rFonts w:asciiTheme="minorHAnsi" w:hAnsiTheme="minorHAnsi" w:cstheme="minorHAnsi"/>
                <w:sz w:val="20"/>
                <w:szCs w:val="20"/>
              </w:rPr>
              <w:t xml:space="preserve">= </w:t>
            </w:r>
            <w:r w:rsidRPr="00B37D1A">
              <w:rPr>
                <w:rStyle w:val="fontstyle01"/>
                <w:rFonts w:asciiTheme="minorHAnsi" w:hAnsiTheme="minorHAnsi" w:cstheme="minorHAnsi"/>
                <w:sz w:val="20"/>
                <w:szCs w:val="20"/>
              </w:rPr>
              <w:t>7.</w:t>
            </w:r>
            <w:r w:rsidR="00094819" w:rsidRPr="00B37D1A">
              <w:rPr>
                <w:rStyle w:val="fontstyle01"/>
                <w:rFonts w:asciiTheme="minorHAnsi" w:hAnsiTheme="minorHAnsi" w:cstheme="minorHAnsi"/>
                <w:sz w:val="20"/>
                <w:szCs w:val="20"/>
              </w:rPr>
              <w:t>8</w:t>
            </w:r>
            <w:r w:rsidRPr="00B37D1A">
              <w:rPr>
                <w:rStyle w:val="fontstyle01"/>
                <w:rFonts w:asciiTheme="minorHAnsi" w:hAnsiTheme="minorHAnsi" w:cstheme="minorHAnsi"/>
                <w:sz w:val="20"/>
                <w:szCs w:val="20"/>
              </w:rPr>
              <w:t xml:space="preserve"> </w:t>
            </w:r>
            <w:r w:rsidR="00094819" w:rsidRPr="00B37D1A">
              <w:rPr>
                <w:rStyle w:val="fontstyle01"/>
                <w:rFonts w:asciiTheme="minorHAnsi" w:hAnsiTheme="minorHAnsi" w:cstheme="minorHAnsi"/>
                <w:sz w:val="20"/>
                <w:szCs w:val="20"/>
              </w:rPr>
              <w:t xml:space="preserve">(4.8) </w:t>
            </w:r>
            <w:r w:rsidRPr="00B37D1A">
              <w:rPr>
                <w:rStyle w:val="fontstyle01"/>
                <w:rFonts w:asciiTheme="minorHAnsi" w:hAnsiTheme="minorHAnsi" w:cstheme="minorHAnsi"/>
                <w:sz w:val="20"/>
                <w:szCs w:val="20"/>
              </w:rPr>
              <w:t>mg</w:t>
            </w:r>
            <w:r w:rsidR="00094819" w:rsidRPr="00B37D1A">
              <w:rPr>
                <w:rStyle w:val="fontstyle01"/>
                <w:rFonts w:asciiTheme="minorHAnsi" w:hAnsiTheme="minorHAnsi" w:cstheme="minorHAnsi"/>
                <w:sz w:val="20"/>
                <w:szCs w:val="20"/>
              </w:rPr>
              <w:t xml:space="preserve"> </w:t>
            </w:r>
          </w:p>
          <w:p w14:paraId="1D1DC400" w14:textId="77777777" w:rsidR="002A1FBE" w:rsidRPr="00B37D1A" w:rsidRDefault="002A1FBE" w:rsidP="00E737F9">
            <w:pPr>
              <w:spacing w:after="0" w:line="240" w:lineRule="auto"/>
              <w:rPr>
                <w:rStyle w:val="fontstyle01"/>
                <w:rFonts w:asciiTheme="minorHAnsi" w:hAnsiTheme="minorHAnsi" w:cstheme="minorHAnsi"/>
                <w:sz w:val="20"/>
                <w:szCs w:val="20"/>
              </w:rPr>
            </w:pPr>
          </w:p>
          <w:p w14:paraId="6574CD11" w14:textId="793D6FCB" w:rsidR="002A1FBE" w:rsidRPr="00B37D1A" w:rsidRDefault="00E97CFE" w:rsidP="00E737F9">
            <w:pPr>
              <w:spacing w:after="0" w:line="240" w:lineRule="auto"/>
              <w:rPr>
                <w:rStyle w:val="fontstyle01"/>
                <w:rFonts w:asciiTheme="minorHAnsi" w:hAnsiTheme="minorHAnsi" w:cstheme="minorHAnsi"/>
                <w:sz w:val="20"/>
                <w:szCs w:val="20"/>
              </w:rPr>
            </w:pPr>
            <w:r w:rsidRPr="00B37D1A">
              <w:rPr>
                <w:rStyle w:val="fontstyle01"/>
                <w:rFonts w:asciiTheme="minorHAnsi" w:hAnsiTheme="minorHAnsi" w:cstheme="minorHAnsi"/>
                <w:sz w:val="20"/>
                <w:szCs w:val="20"/>
              </w:rPr>
              <w:t>Heavy smokers (11-20 CPD day)</w:t>
            </w:r>
            <w:r w:rsidR="0026252B" w:rsidRPr="00B37D1A">
              <w:rPr>
                <w:rStyle w:val="fontstyle01"/>
                <w:rFonts w:asciiTheme="minorHAnsi" w:hAnsiTheme="minorHAnsi" w:cstheme="minorHAnsi"/>
                <w:sz w:val="20"/>
                <w:szCs w:val="20"/>
              </w:rPr>
              <w:t xml:space="preserve"> 28%</w:t>
            </w:r>
          </w:p>
          <w:p w14:paraId="453DC5D9" w14:textId="77777777" w:rsidR="004F2CAC" w:rsidRPr="00B37D1A" w:rsidRDefault="004F2CAC" w:rsidP="00E737F9">
            <w:pPr>
              <w:spacing w:after="0" w:line="240" w:lineRule="auto"/>
              <w:rPr>
                <w:rStyle w:val="fontstyle01"/>
                <w:rFonts w:asciiTheme="minorHAnsi" w:hAnsiTheme="minorHAnsi" w:cstheme="minorHAnsi"/>
                <w:sz w:val="20"/>
                <w:szCs w:val="20"/>
              </w:rPr>
            </w:pPr>
          </w:p>
          <w:p w14:paraId="04963FFF" w14:textId="0F70A479" w:rsidR="0087014A" w:rsidRPr="00B37D1A" w:rsidRDefault="0087014A" w:rsidP="00E737F9">
            <w:pPr>
              <w:spacing w:after="0" w:line="240" w:lineRule="auto"/>
              <w:rPr>
                <w:rFonts w:cstheme="minorHAnsi"/>
                <w:sz w:val="20"/>
                <w:szCs w:val="20"/>
              </w:rPr>
            </w:pPr>
            <w:r w:rsidRPr="00B37D1A">
              <w:rPr>
                <w:rFonts w:cstheme="minorHAnsi"/>
                <w:sz w:val="20"/>
                <w:szCs w:val="20"/>
              </w:rPr>
              <w:t>Use of other nicotine products assessed but not reported</w:t>
            </w:r>
          </w:p>
        </w:tc>
        <w:tc>
          <w:tcPr>
            <w:tcW w:w="1276" w:type="dxa"/>
          </w:tcPr>
          <w:p w14:paraId="1321D163" w14:textId="27363FB4" w:rsidR="00E737F9" w:rsidRPr="00B37D1A" w:rsidRDefault="0087014A" w:rsidP="00E737F9">
            <w:pPr>
              <w:spacing w:after="0" w:line="240" w:lineRule="auto"/>
              <w:rPr>
                <w:rFonts w:cstheme="minorHAnsi"/>
                <w:sz w:val="20"/>
                <w:szCs w:val="20"/>
              </w:rPr>
            </w:pPr>
            <w:r w:rsidRPr="00B37D1A">
              <w:rPr>
                <w:rFonts w:cstheme="minorHAnsi"/>
                <w:sz w:val="20"/>
                <w:szCs w:val="20"/>
              </w:rPr>
              <w:t>NR</w:t>
            </w:r>
          </w:p>
        </w:tc>
      </w:tr>
      <w:tr w:rsidR="00001016" w:rsidRPr="00B37D1A" w14:paraId="4665405B" w14:textId="77777777" w:rsidTr="00E67453">
        <w:trPr>
          <w:trHeight w:val="300"/>
        </w:trPr>
        <w:tc>
          <w:tcPr>
            <w:tcW w:w="1518" w:type="dxa"/>
          </w:tcPr>
          <w:p w14:paraId="306CABBC" w14:textId="3B1B1B17" w:rsidR="00001016" w:rsidRPr="00B37D1A" w:rsidRDefault="00001016" w:rsidP="00001016">
            <w:pPr>
              <w:spacing w:after="0" w:line="240" w:lineRule="auto"/>
              <w:rPr>
                <w:rFonts w:cstheme="minorHAnsi"/>
                <w:sz w:val="20"/>
                <w:szCs w:val="20"/>
              </w:rPr>
            </w:pPr>
            <w:r w:rsidRPr="00407623">
              <w:rPr>
                <w:rFonts w:cstheme="minorHAnsi"/>
                <w:sz w:val="20"/>
                <w:szCs w:val="20"/>
              </w:rPr>
              <w:t>Galbo et al 2022</w:t>
            </w:r>
            <w:r w:rsidR="00407623">
              <w:rPr>
                <w:rFonts w:cstheme="minorHAnsi"/>
                <w:sz w:val="20"/>
                <w:szCs w:val="20"/>
              </w:rPr>
              <w:t xml:space="preserve"> [56]</w:t>
            </w:r>
          </w:p>
          <w:p w14:paraId="7815D387" w14:textId="04064096" w:rsidR="00001016" w:rsidRPr="00B37D1A" w:rsidRDefault="00001016" w:rsidP="00001016">
            <w:pPr>
              <w:spacing w:after="0" w:line="240" w:lineRule="auto"/>
              <w:rPr>
                <w:rFonts w:cstheme="minorHAnsi"/>
                <w:sz w:val="20"/>
                <w:szCs w:val="20"/>
              </w:rPr>
            </w:pPr>
          </w:p>
        </w:tc>
        <w:tc>
          <w:tcPr>
            <w:tcW w:w="4720" w:type="dxa"/>
          </w:tcPr>
          <w:p w14:paraId="54051E2B" w14:textId="77777777" w:rsidR="00001016" w:rsidRPr="00B37D1A" w:rsidRDefault="00001016" w:rsidP="00001016">
            <w:pPr>
              <w:spacing w:after="0" w:line="240" w:lineRule="auto"/>
              <w:rPr>
                <w:rFonts w:cstheme="minorHAnsi"/>
                <w:sz w:val="20"/>
                <w:szCs w:val="20"/>
              </w:rPr>
            </w:pPr>
            <w:r w:rsidRPr="00B37D1A">
              <w:rPr>
                <w:rFonts w:cstheme="minorHAnsi"/>
                <w:i/>
                <w:iCs/>
                <w:sz w:val="20"/>
                <w:szCs w:val="20"/>
              </w:rPr>
              <w:t xml:space="preserve">Reported any vaping in the last three months of </w:t>
            </w:r>
            <w:r w:rsidRPr="00B37D1A">
              <w:rPr>
                <w:rFonts w:cstheme="minorHAnsi"/>
                <w:sz w:val="20"/>
                <w:szCs w:val="20"/>
              </w:rPr>
              <w:t>pregnancy: 1.2% (859/71,940)</w:t>
            </w:r>
          </w:p>
          <w:p w14:paraId="7860E2C4" w14:textId="45B98BCC" w:rsidR="00001016" w:rsidRPr="00B37D1A" w:rsidRDefault="00001016" w:rsidP="00001016">
            <w:pPr>
              <w:spacing w:after="0" w:line="240" w:lineRule="auto"/>
              <w:rPr>
                <w:rFonts w:cstheme="minorHAnsi"/>
                <w:sz w:val="20"/>
                <w:szCs w:val="20"/>
              </w:rPr>
            </w:pPr>
          </w:p>
        </w:tc>
        <w:tc>
          <w:tcPr>
            <w:tcW w:w="1842" w:type="dxa"/>
          </w:tcPr>
          <w:p w14:paraId="37E87BCE" w14:textId="63632D6A" w:rsidR="00001016" w:rsidRPr="00B37D1A" w:rsidRDefault="00001016" w:rsidP="00001016">
            <w:pPr>
              <w:spacing w:after="0" w:line="240" w:lineRule="auto"/>
              <w:rPr>
                <w:rFonts w:cstheme="minorHAnsi"/>
                <w:sz w:val="20"/>
                <w:szCs w:val="20"/>
              </w:rPr>
            </w:pPr>
            <w:r w:rsidRPr="00B37D1A">
              <w:rPr>
                <w:rFonts w:cstheme="minorHAnsi"/>
                <w:sz w:val="20"/>
                <w:szCs w:val="20"/>
              </w:rPr>
              <w:t>NR</w:t>
            </w:r>
          </w:p>
        </w:tc>
        <w:tc>
          <w:tcPr>
            <w:tcW w:w="1843" w:type="dxa"/>
          </w:tcPr>
          <w:p w14:paraId="6CE25863" w14:textId="6ED21485" w:rsidR="00001016" w:rsidRPr="00B37D1A" w:rsidRDefault="00001016" w:rsidP="00001016">
            <w:pPr>
              <w:spacing w:after="0" w:line="240" w:lineRule="auto"/>
              <w:rPr>
                <w:rFonts w:cstheme="minorHAnsi"/>
                <w:sz w:val="20"/>
                <w:szCs w:val="20"/>
              </w:rPr>
            </w:pPr>
            <w:r w:rsidRPr="00B37D1A">
              <w:rPr>
                <w:rFonts w:cstheme="minorHAnsi"/>
                <w:sz w:val="20"/>
                <w:szCs w:val="20"/>
              </w:rPr>
              <w:t>NR</w:t>
            </w:r>
          </w:p>
        </w:tc>
        <w:tc>
          <w:tcPr>
            <w:tcW w:w="2977" w:type="dxa"/>
          </w:tcPr>
          <w:p w14:paraId="4265C3E7" w14:textId="0C6A2A6E" w:rsidR="00001016" w:rsidRPr="00B37D1A" w:rsidRDefault="00001016" w:rsidP="00001016">
            <w:pPr>
              <w:spacing w:after="0" w:line="240" w:lineRule="auto"/>
              <w:rPr>
                <w:rFonts w:cstheme="minorHAnsi"/>
                <w:color w:val="000000"/>
                <w:sz w:val="20"/>
                <w:szCs w:val="20"/>
              </w:rPr>
            </w:pPr>
            <w:r w:rsidRPr="00B37D1A">
              <w:rPr>
                <w:rFonts w:cstheme="minorHAnsi"/>
                <w:sz w:val="20"/>
                <w:szCs w:val="20"/>
              </w:rPr>
              <w:t>NR</w:t>
            </w:r>
          </w:p>
        </w:tc>
        <w:tc>
          <w:tcPr>
            <w:tcW w:w="1276" w:type="dxa"/>
          </w:tcPr>
          <w:p w14:paraId="55194B29" w14:textId="5FEA7807" w:rsidR="00001016" w:rsidRPr="00B37D1A" w:rsidRDefault="00001016" w:rsidP="00001016">
            <w:pPr>
              <w:spacing w:after="0" w:line="240" w:lineRule="auto"/>
              <w:rPr>
                <w:rFonts w:cstheme="minorHAnsi"/>
                <w:sz w:val="20"/>
                <w:szCs w:val="20"/>
              </w:rPr>
            </w:pPr>
            <w:r w:rsidRPr="00B37D1A">
              <w:rPr>
                <w:rFonts w:cstheme="minorHAnsi"/>
                <w:sz w:val="20"/>
                <w:szCs w:val="20"/>
              </w:rPr>
              <w:t>NR</w:t>
            </w:r>
          </w:p>
        </w:tc>
      </w:tr>
      <w:tr w:rsidR="00C1354D" w:rsidRPr="00B37D1A" w14:paraId="10136C82" w14:textId="77777777" w:rsidTr="00E67453">
        <w:trPr>
          <w:trHeight w:val="300"/>
        </w:trPr>
        <w:tc>
          <w:tcPr>
            <w:tcW w:w="1518" w:type="dxa"/>
          </w:tcPr>
          <w:p w14:paraId="7120F478" w14:textId="77777777" w:rsidR="00C1354D" w:rsidRPr="00B37D1A" w:rsidRDefault="00C1354D" w:rsidP="007C18BD">
            <w:pPr>
              <w:spacing w:after="0" w:line="240" w:lineRule="auto"/>
              <w:rPr>
                <w:rFonts w:cstheme="minorHAnsi"/>
                <w:sz w:val="20"/>
                <w:szCs w:val="20"/>
                <w:vertAlign w:val="superscript"/>
              </w:rPr>
            </w:pPr>
            <w:r w:rsidRPr="00B37D1A">
              <w:rPr>
                <w:rFonts w:cstheme="minorHAnsi"/>
                <w:sz w:val="20"/>
                <w:szCs w:val="20"/>
              </w:rPr>
              <w:t>Hajek et al 2022</w:t>
            </w:r>
            <w:r w:rsidRPr="00B37D1A">
              <w:rPr>
                <w:rFonts w:cstheme="minorHAnsi"/>
                <w:sz w:val="20"/>
                <w:szCs w:val="20"/>
                <w:vertAlign w:val="superscript"/>
              </w:rPr>
              <w:t>15</w:t>
            </w:r>
          </w:p>
          <w:p w14:paraId="184FA186" w14:textId="559C9B18" w:rsidR="00C1354D" w:rsidRPr="00B37D1A" w:rsidRDefault="00C1354D" w:rsidP="007C18BD">
            <w:pPr>
              <w:spacing w:after="0" w:line="240" w:lineRule="auto"/>
              <w:rPr>
                <w:rFonts w:cstheme="minorHAnsi"/>
                <w:sz w:val="20"/>
                <w:szCs w:val="20"/>
                <w:vertAlign w:val="superscript"/>
              </w:rPr>
            </w:pPr>
            <w:r w:rsidRPr="00B37D1A">
              <w:rPr>
                <w:rFonts w:cstheme="minorHAnsi"/>
                <w:sz w:val="20"/>
                <w:szCs w:val="20"/>
              </w:rPr>
              <w:t>Pesola et al 2024</w:t>
            </w:r>
            <w:r w:rsidR="00407623">
              <w:rPr>
                <w:rFonts w:cstheme="minorHAnsi"/>
                <w:sz w:val="20"/>
                <w:szCs w:val="20"/>
              </w:rPr>
              <w:t xml:space="preserve"> [57]</w:t>
            </w:r>
          </w:p>
          <w:p w14:paraId="41F443F5" w14:textId="77777777" w:rsidR="00C1354D" w:rsidRPr="00B37D1A" w:rsidRDefault="00C1354D" w:rsidP="007C18BD">
            <w:pPr>
              <w:spacing w:after="0" w:line="240" w:lineRule="auto"/>
              <w:rPr>
                <w:rFonts w:cstheme="minorHAnsi"/>
                <w:sz w:val="20"/>
                <w:szCs w:val="20"/>
              </w:rPr>
            </w:pPr>
          </w:p>
          <w:p w14:paraId="52DFE345" w14:textId="77777777" w:rsidR="00C1354D" w:rsidRPr="00B37D1A" w:rsidRDefault="00C1354D" w:rsidP="007C18BD">
            <w:pPr>
              <w:spacing w:after="0" w:line="240" w:lineRule="auto"/>
              <w:rPr>
                <w:rFonts w:cstheme="minorHAnsi"/>
                <w:sz w:val="20"/>
                <w:szCs w:val="20"/>
                <w:highlight w:val="yellow"/>
              </w:rPr>
            </w:pPr>
          </w:p>
        </w:tc>
        <w:tc>
          <w:tcPr>
            <w:tcW w:w="4720" w:type="dxa"/>
          </w:tcPr>
          <w:p w14:paraId="721EC307" w14:textId="77777777" w:rsidR="00C1354D" w:rsidRPr="00B37D1A" w:rsidRDefault="00C1354D" w:rsidP="007C18BD">
            <w:pPr>
              <w:spacing w:after="0" w:line="240" w:lineRule="auto"/>
              <w:rPr>
                <w:rFonts w:cstheme="minorHAnsi"/>
                <w:i/>
                <w:iCs/>
                <w:sz w:val="20"/>
                <w:szCs w:val="20"/>
              </w:rPr>
            </w:pPr>
            <w:r w:rsidRPr="00B37D1A">
              <w:rPr>
                <w:rFonts w:cstheme="minorHAnsi"/>
                <w:i/>
                <w:iCs/>
                <w:sz w:val="20"/>
                <w:szCs w:val="20"/>
              </w:rPr>
              <w:lastRenderedPageBreak/>
              <w:t>At enrolment</w:t>
            </w:r>
          </w:p>
          <w:p w14:paraId="212CD224" w14:textId="77777777" w:rsidR="00C1354D" w:rsidRPr="00B37D1A" w:rsidRDefault="00C1354D" w:rsidP="007C18BD">
            <w:pPr>
              <w:spacing w:after="0" w:line="240" w:lineRule="auto"/>
              <w:rPr>
                <w:rFonts w:cstheme="minorHAnsi"/>
                <w:sz w:val="20"/>
                <w:szCs w:val="20"/>
              </w:rPr>
            </w:pPr>
            <w:r w:rsidRPr="00B37D1A">
              <w:rPr>
                <w:rFonts w:cstheme="minorHAnsi"/>
                <w:sz w:val="20"/>
                <w:szCs w:val="20"/>
              </w:rPr>
              <w:t>Smokers: 100% (1140)</w:t>
            </w:r>
          </w:p>
          <w:p w14:paraId="4F866673" w14:textId="77777777" w:rsidR="00C1354D" w:rsidRPr="00B37D1A" w:rsidRDefault="00C1354D" w:rsidP="007C18BD">
            <w:pPr>
              <w:spacing w:after="0" w:line="240" w:lineRule="auto"/>
              <w:rPr>
                <w:rFonts w:cstheme="minorHAnsi"/>
                <w:sz w:val="20"/>
                <w:szCs w:val="20"/>
              </w:rPr>
            </w:pPr>
            <w:r w:rsidRPr="00B37D1A">
              <w:rPr>
                <w:rFonts w:cstheme="minorHAnsi"/>
                <w:sz w:val="20"/>
                <w:szCs w:val="20"/>
              </w:rPr>
              <w:t xml:space="preserve">50% randomised to NRT, 50% to </w:t>
            </w:r>
            <w:proofErr w:type="gramStart"/>
            <w:r w:rsidRPr="00B37D1A">
              <w:rPr>
                <w:rFonts w:cstheme="minorHAnsi"/>
                <w:sz w:val="20"/>
                <w:szCs w:val="20"/>
              </w:rPr>
              <w:t>vaping</w:t>
            </w:r>
            <w:proofErr w:type="gramEnd"/>
          </w:p>
          <w:p w14:paraId="6F5662FD" w14:textId="77777777" w:rsidR="00C1354D" w:rsidRPr="00B37D1A" w:rsidRDefault="00C1354D" w:rsidP="007C18BD">
            <w:pPr>
              <w:spacing w:after="0" w:line="240" w:lineRule="auto"/>
              <w:rPr>
                <w:rFonts w:cstheme="minorHAnsi"/>
                <w:i/>
                <w:iCs/>
                <w:sz w:val="20"/>
                <w:szCs w:val="20"/>
                <w:highlight w:val="yellow"/>
              </w:rPr>
            </w:pPr>
          </w:p>
          <w:p w14:paraId="602085AF" w14:textId="04AB5E24" w:rsidR="00C1354D" w:rsidRPr="00B37D1A" w:rsidRDefault="00C1354D" w:rsidP="007C18BD">
            <w:pPr>
              <w:spacing w:after="0" w:line="240" w:lineRule="auto"/>
              <w:rPr>
                <w:rFonts w:cstheme="minorHAnsi"/>
                <w:sz w:val="20"/>
                <w:szCs w:val="20"/>
                <w:vertAlign w:val="superscript"/>
              </w:rPr>
            </w:pPr>
            <w:r w:rsidRPr="00B37D1A">
              <w:rPr>
                <w:rFonts w:cstheme="minorHAnsi"/>
                <w:i/>
                <w:iCs/>
                <w:sz w:val="20"/>
                <w:szCs w:val="20"/>
              </w:rPr>
              <w:lastRenderedPageBreak/>
              <w:t>Secondary analysis of groups who did and did not regularly use vaping or NRT in pregnancy, regardless of randomisation</w:t>
            </w:r>
            <w:r w:rsidR="00E63637" w:rsidRPr="00B37D1A">
              <w:rPr>
                <w:rFonts w:cstheme="minorHAnsi"/>
                <w:i/>
                <w:iCs/>
                <w:sz w:val="20"/>
                <w:szCs w:val="20"/>
              </w:rPr>
              <w:t xml:space="preserve"> (</w:t>
            </w:r>
            <w:r w:rsidR="00E63637" w:rsidRPr="00B37D1A">
              <w:rPr>
                <w:rFonts w:cstheme="minorHAnsi"/>
                <w:sz w:val="20"/>
                <w:szCs w:val="20"/>
              </w:rPr>
              <w:t>Pesola et al 2024</w:t>
            </w:r>
            <w:r w:rsidR="00407623">
              <w:rPr>
                <w:rFonts w:cstheme="minorHAnsi"/>
                <w:sz w:val="20"/>
                <w:szCs w:val="20"/>
              </w:rPr>
              <w:t xml:space="preserve"> </w:t>
            </w:r>
            <w:r w:rsidR="00EA0C63">
              <w:rPr>
                <w:rFonts w:cstheme="minorHAnsi"/>
                <w:sz w:val="20"/>
                <w:szCs w:val="20"/>
              </w:rPr>
              <w:t>[57]</w:t>
            </w:r>
            <w:r w:rsidRPr="00B37D1A">
              <w:rPr>
                <w:rFonts w:cstheme="minorHAnsi"/>
                <w:sz w:val="20"/>
                <w:szCs w:val="20"/>
              </w:rPr>
              <w:t>:</w:t>
            </w:r>
          </w:p>
          <w:p w14:paraId="5AB57B7D" w14:textId="77777777" w:rsidR="00C1354D" w:rsidRPr="00B37D1A" w:rsidRDefault="00C1354D" w:rsidP="007C18BD">
            <w:pPr>
              <w:spacing w:after="0" w:line="240" w:lineRule="auto"/>
              <w:rPr>
                <w:rFonts w:cstheme="minorHAnsi"/>
                <w:sz w:val="20"/>
                <w:szCs w:val="20"/>
              </w:rPr>
            </w:pPr>
            <w:r w:rsidRPr="00B37D1A">
              <w:rPr>
                <w:rFonts w:cstheme="minorHAnsi"/>
                <w:sz w:val="20"/>
                <w:szCs w:val="20"/>
              </w:rPr>
              <w:t>Regular vaping during pregnancy (N=539, 47.3)</w:t>
            </w:r>
          </w:p>
          <w:p w14:paraId="7F4F6058" w14:textId="77777777" w:rsidR="00C1354D" w:rsidRPr="00B37D1A" w:rsidRDefault="00C1354D" w:rsidP="007C18BD">
            <w:pPr>
              <w:spacing w:after="0" w:line="240" w:lineRule="auto"/>
              <w:rPr>
                <w:rFonts w:cstheme="minorHAnsi"/>
                <w:sz w:val="20"/>
                <w:szCs w:val="20"/>
              </w:rPr>
            </w:pPr>
            <w:r w:rsidRPr="00B37D1A">
              <w:rPr>
                <w:rFonts w:cstheme="minorHAnsi"/>
                <w:sz w:val="20"/>
                <w:szCs w:val="20"/>
              </w:rPr>
              <w:t>Regular use of NRT (N=235, 20.6%). Among abstainers, there were 131 (66.8%) regular users of vaping and 40 (20.4%) regular users of NRT, 25 (12.8%) abstainers did not use any nicotine products regularly.</w:t>
            </w:r>
          </w:p>
          <w:p w14:paraId="23300C6D" w14:textId="77777777" w:rsidR="00C1354D" w:rsidRPr="00B37D1A" w:rsidRDefault="00C1354D" w:rsidP="007C18BD">
            <w:pPr>
              <w:spacing w:after="0" w:line="240" w:lineRule="auto"/>
              <w:rPr>
                <w:rFonts w:cstheme="minorHAnsi"/>
                <w:i/>
                <w:iCs/>
                <w:sz w:val="20"/>
                <w:szCs w:val="20"/>
              </w:rPr>
            </w:pPr>
          </w:p>
        </w:tc>
        <w:tc>
          <w:tcPr>
            <w:tcW w:w="1842" w:type="dxa"/>
          </w:tcPr>
          <w:p w14:paraId="05598034" w14:textId="77777777" w:rsidR="00C1354D" w:rsidRPr="00B37D1A" w:rsidRDefault="00C1354D" w:rsidP="007C18BD">
            <w:pPr>
              <w:spacing w:after="0" w:line="240" w:lineRule="auto"/>
              <w:rPr>
                <w:rFonts w:cstheme="minorHAnsi"/>
                <w:sz w:val="20"/>
                <w:szCs w:val="20"/>
              </w:rPr>
            </w:pPr>
            <w:r w:rsidRPr="00B37D1A">
              <w:rPr>
                <w:rFonts w:cstheme="minorHAnsi"/>
                <w:color w:val="000000"/>
                <w:sz w:val="20"/>
                <w:szCs w:val="20"/>
              </w:rPr>
              <w:lastRenderedPageBreak/>
              <w:t>Salivary cotinine, salivary anabasine &amp; expired carbon monoxide level</w:t>
            </w:r>
          </w:p>
        </w:tc>
        <w:tc>
          <w:tcPr>
            <w:tcW w:w="1843" w:type="dxa"/>
          </w:tcPr>
          <w:p w14:paraId="5597ECC2" w14:textId="77777777" w:rsidR="00C1354D" w:rsidRPr="00B37D1A" w:rsidRDefault="00C1354D" w:rsidP="007C18BD">
            <w:pPr>
              <w:spacing w:after="0" w:line="240" w:lineRule="auto"/>
              <w:rPr>
                <w:rFonts w:cstheme="minorHAnsi"/>
                <w:color w:val="000000"/>
                <w:sz w:val="20"/>
                <w:szCs w:val="20"/>
              </w:rPr>
            </w:pPr>
            <w:r w:rsidRPr="00B37D1A">
              <w:rPr>
                <w:rFonts w:cstheme="minorHAnsi"/>
                <w:color w:val="000000"/>
                <w:sz w:val="20"/>
                <w:szCs w:val="20"/>
              </w:rPr>
              <w:t xml:space="preserve">Fagerstrom test of cigarette dependence </w:t>
            </w:r>
          </w:p>
          <w:p w14:paraId="4062AC36" w14:textId="77777777" w:rsidR="00C1354D" w:rsidRPr="00B37D1A" w:rsidRDefault="00C1354D" w:rsidP="007C18BD">
            <w:pPr>
              <w:spacing w:after="0" w:line="240" w:lineRule="auto"/>
              <w:rPr>
                <w:rFonts w:cstheme="minorHAnsi"/>
                <w:color w:val="000000"/>
                <w:sz w:val="20"/>
                <w:szCs w:val="20"/>
              </w:rPr>
            </w:pPr>
            <w:r w:rsidRPr="00B37D1A">
              <w:rPr>
                <w:rFonts w:cstheme="minorHAnsi"/>
                <w:color w:val="000000"/>
                <w:sz w:val="20"/>
                <w:szCs w:val="20"/>
              </w:rPr>
              <w:t>score, mean (SD)</w:t>
            </w:r>
          </w:p>
          <w:p w14:paraId="24757660" w14:textId="77777777" w:rsidR="00C1354D" w:rsidRPr="00B37D1A" w:rsidRDefault="00C1354D" w:rsidP="007C18BD">
            <w:pPr>
              <w:spacing w:after="0" w:line="240" w:lineRule="auto"/>
              <w:rPr>
                <w:rFonts w:cstheme="minorHAnsi"/>
                <w:color w:val="000000"/>
                <w:sz w:val="20"/>
                <w:szCs w:val="20"/>
              </w:rPr>
            </w:pPr>
            <w:r w:rsidRPr="00B37D1A">
              <w:rPr>
                <w:rFonts w:cstheme="minorHAnsi"/>
                <w:color w:val="000000"/>
                <w:sz w:val="20"/>
                <w:szCs w:val="20"/>
              </w:rPr>
              <w:lastRenderedPageBreak/>
              <w:t>Vaping: 4.0 (2.1)</w:t>
            </w:r>
          </w:p>
          <w:p w14:paraId="494B03C9" w14:textId="77777777" w:rsidR="00C1354D" w:rsidRPr="00B37D1A" w:rsidRDefault="00C1354D" w:rsidP="007C18BD">
            <w:pPr>
              <w:spacing w:after="0" w:line="240" w:lineRule="auto"/>
              <w:rPr>
                <w:rFonts w:cstheme="minorHAnsi"/>
                <w:sz w:val="20"/>
                <w:szCs w:val="20"/>
              </w:rPr>
            </w:pPr>
            <w:r w:rsidRPr="00B37D1A">
              <w:rPr>
                <w:rFonts w:cstheme="minorHAnsi"/>
                <w:color w:val="000000"/>
                <w:sz w:val="20"/>
                <w:szCs w:val="20"/>
              </w:rPr>
              <w:t>NRT: 4.3 (2.1)</w:t>
            </w:r>
          </w:p>
        </w:tc>
        <w:tc>
          <w:tcPr>
            <w:tcW w:w="2977" w:type="dxa"/>
          </w:tcPr>
          <w:p w14:paraId="5DDD17B9" w14:textId="77777777" w:rsidR="00C1354D" w:rsidRPr="00B37D1A" w:rsidRDefault="00C1354D" w:rsidP="007C18BD">
            <w:pPr>
              <w:spacing w:after="0" w:line="240" w:lineRule="auto"/>
              <w:rPr>
                <w:rFonts w:cstheme="minorHAnsi"/>
                <w:sz w:val="20"/>
                <w:szCs w:val="20"/>
              </w:rPr>
            </w:pPr>
            <w:r w:rsidRPr="00B37D1A">
              <w:rPr>
                <w:rFonts w:cstheme="minorHAnsi"/>
                <w:sz w:val="20"/>
                <w:szCs w:val="20"/>
              </w:rPr>
              <w:lastRenderedPageBreak/>
              <w:t>Median 10 CPD at baseline</w:t>
            </w:r>
          </w:p>
          <w:p w14:paraId="05E40F05" w14:textId="77777777" w:rsidR="00C1354D" w:rsidRPr="00B37D1A" w:rsidRDefault="00C1354D" w:rsidP="007C18BD">
            <w:pPr>
              <w:spacing w:after="0" w:line="240" w:lineRule="auto"/>
              <w:rPr>
                <w:rFonts w:cstheme="minorHAnsi"/>
                <w:sz w:val="20"/>
                <w:szCs w:val="20"/>
              </w:rPr>
            </w:pPr>
            <w:r w:rsidRPr="00B37D1A">
              <w:rPr>
                <w:rFonts w:cstheme="minorHAnsi"/>
                <w:sz w:val="20"/>
                <w:szCs w:val="20"/>
              </w:rPr>
              <w:t xml:space="preserve">Treatment adherence: </w:t>
            </w:r>
          </w:p>
          <w:p w14:paraId="1920DB21" w14:textId="77777777" w:rsidR="00C1354D" w:rsidRPr="00B37D1A" w:rsidRDefault="00C1354D" w:rsidP="007C18BD">
            <w:pPr>
              <w:spacing w:after="0" w:line="240" w:lineRule="auto"/>
              <w:rPr>
                <w:rFonts w:cstheme="minorHAnsi"/>
                <w:color w:val="000000"/>
                <w:sz w:val="20"/>
                <w:szCs w:val="20"/>
              </w:rPr>
            </w:pPr>
            <w:r w:rsidRPr="00B37D1A">
              <w:rPr>
                <w:rFonts w:cstheme="minorHAnsi"/>
                <w:color w:val="000000"/>
                <w:sz w:val="20"/>
                <w:szCs w:val="20"/>
              </w:rPr>
              <w:t>Vaping: 77% (438/571)</w:t>
            </w:r>
          </w:p>
          <w:p w14:paraId="1C835031" w14:textId="77777777" w:rsidR="00C1354D" w:rsidRPr="00B37D1A" w:rsidRDefault="00C1354D" w:rsidP="007C18BD">
            <w:pPr>
              <w:spacing w:after="0" w:line="240" w:lineRule="auto"/>
              <w:rPr>
                <w:rFonts w:cstheme="minorHAnsi"/>
                <w:color w:val="000000"/>
                <w:sz w:val="20"/>
                <w:szCs w:val="20"/>
              </w:rPr>
            </w:pPr>
            <w:r w:rsidRPr="00B37D1A">
              <w:rPr>
                <w:rFonts w:cstheme="minorHAnsi"/>
                <w:sz w:val="20"/>
                <w:szCs w:val="20"/>
              </w:rPr>
              <w:t>NRT: 51% (</w:t>
            </w:r>
            <w:r w:rsidRPr="00B37D1A">
              <w:rPr>
                <w:rFonts w:cstheme="minorHAnsi"/>
                <w:color w:val="000000"/>
                <w:sz w:val="20"/>
                <w:szCs w:val="20"/>
              </w:rPr>
              <w:t xml:space="preserve">292/569) </w:t>
            </w:r>
          </w:p>
          <w:p w14:paraId="74A81B0D" w14:textId="77777777" w:rsidR="00C1354D" w:rsidRPr="00B37D1A" w:rsidRDefault="00C1354D" w:rsidP="007C18BD">
            <w:pPr>
              <w:spacing w:after="0" w:line="240" w:lineRule="auto"/>
              <w:rPr>
                <w:rFonts w:cstheme="minorHAnsi"/>
                <w:sz w:val="20"/>
                <w:szCs w:val="20"/>
              </w:rPr>
            </w:pPr>
          </w:p>
          <w:p w14:paraId="7022A4DA" w14:textId="77777777" w:rsidR="00C1354D" w:rsidRPr="00B37D1A" w:rsidRDefault="00C1354D" w:rsidP="007C18BD">
            <w:pPr>
              <w:spacing w:after="0" w:line="240" w:lineRule="auto"/>
              <w:rPr>
                <w:rFonts w:cstheme="minorHAnsi"/>
                <w:sz w:val="20"/>
                <w:szCs w:val="20"/>
              </w:rPr>
            </w:pPr>
            <w:r w:rsidRPr="00B37D1A">
              <w:rPr>
                <w:rFonts w:cstheme="minorHAnsi"/>
                <w:sz w:val="20"/>
                <w:szCs w:val="20"/>
              </w:rPr>
              <w:t>Refillable e-cigarettes 94%,</w:t>
            </w:r>
          </w:p>
          <w:p w14:paraId="7C1B2505" w14:textId="77777777" w:rsidR="00C1354D" w:rsidRPr="00B37D1A" w:rsidRDefault="00C1354D" w:rsidP="007C18BD">
            <w:pPr>
              <w:spacing w:after="0" w:line="240" w:lineRule="auto"/>
              <w:rPr>
                <w:rFonts w:cstheme="minorHAnsi"/>
                <w:sz w:val="20"/>
                <w:szCs w:val="20"/>
              </w:rPr>
            </w:pPr>
            <w:r w:rsidRPr="00B37D1A">
              <w:rPr>
                <w:rStyle w:val="fontstyle01"/>
                <w:rFonts w:asciiTheme="minorHAnsi" w:hAnsiTheme="minorHAnsi" w:cstheme="minorHAnsi"/>
                <w:sz w:val="20"/>
                <w:szCs w:val="20"/>
              </w:rPr>
              <w:t>maximum 20 mg/ml</w:t>
            </w:r>
            <w:r w:rsidRPr="00B37D1A">
              <w:rPr>
                <w:rFonts w:cstheme="minorHAnsi"/>
                <w:color w:val="000000"/>
                <w:sz w:val="20"/>
                <w:szCs w:val="20"/>
              </w:rPr>
              <w:br/>
            </w:r>
            <w:r w:rsidRPr="00B37D1A">
              <w:rPr>
                <w:rStyle w:val="fontstyle01"/>
                <w:rFonts w:asciiTheme="minorHAnsi" w:hAnsiTheme="minorHAnsi" w:cstheme="minorHAnsi"/>
                <w:sz w:val="20"/>
                <w:szCs w:val="20"/>
              </w:rPr>
              <w:t>nicotine, nicotine concentration decreased significantly over time;</w:t>
            </w:r>
            <w:r w:rsidRPr="00B37D1A">
              <w:rPr>
                <w:rFonts w:cstheme="minorHAnsi"/>
                <w:sz w:val="20"/>
                <w:szCs w:val="20"/>
              </w:rPr>
              <w:t xml:space="preserve"> most used tobacco and fruit </w:t>
            </w:r>
            <w:proofErr w:type="gramStart"/>
            <w:r w:rsidRPr="00B37D1A">
              <w:rPr>
                <w:rFonts w:cstheme="minorHAnsi"/>
                <w:sz w:val="20"/>
                <w:szCs w:val="20"/>
              </w:rPr>
              <w:t>flavours</w:t>
            </w:r>
            <w:proofErr w:type="gramEnd"/>
          </w:p>
          <w:p w14:paraId="38682B53" w14:textId="77777777" w:rsidR="00C1354D" w:rsidRPr="00B37D1A" w:rsidRDefault="00C1354D" w:rsidP="007C18BD">
            <w:pPr>
              <w:spacing w:after="0" w:line="240" w:lineRule="auto"/>
              <w:rPr>
                <w:rFonts w:cstheme="minorHAnsi"/>
                <w:sz w:val="20"/>
                <w:szCs w:val="20"/>
              </w:rPr>
            </w:pPr>
          </w:p>
          <w:p w14:paraId="0F52E865" w14:textId="77777777" w:rsidR="00C1354D" w:rsidRPr="00B37D1A" w:rsidRDefault="00C1354D" w:rsidP="007C18BD">
            <w:pPr>
              <w:spacing w:after="0" w:line="240" w:lineRule="auto"/>
              <w:rPr>
                <w:rFonts w:cstheme="minorHAnsi"/>
                <w:sz w:val="20"/>
                <w:szCs w:val="20"/>
              </w:rPr>
            </w:pPr>
            <w:r w:rsidRPr="00B37D1A">
              <w:rPr>
                <w:rFonts w:cstheme="minorHAnsi"/>
                <w:sz w:val="20"/>
                <w:szCs w:val="20"/>
              </w:rPr>
              <w:t xml:space="preserve">Trial intervention period from enrolment to end of </w:t>
            </w:r>
            <w:proofErr w:type="gramStart"/>
            <w:r w:rsidRPr="00B37D1A">
              <w:rPr>
                <w:rFonts w:cstheme="minorHAnsi"/>
                <w:sz w:val="20"/>
                <w:szCs w:val="20"/>
              </w:rPr>
              <w:t>pregnancy</w:t>
            </w:r>
            <w:proofErr w:type="gramEnd"/>
          </w:p>
          <w:p w14:paraId="7AAA2AFA" w14:textId="77777777" w:rsidR="00C1354D" w:rsidRPr="00B37D1A" w:rsidRDefault="00C1354D" w:rsidP="007C18BD">
            <w:pPr>
              <w:spacing w:after="0" w:line="240" w:lineRule="auto"/>
              <w:ind w:left="-20"/>
              <w:rPr>
                <w:rFonts w:cstheme="minorHAnsi"/>
                <w:sz w:val="20"/>
                <w:szCs w:val="20"/>
              </w:rPr>
            </w:pPr>
            <w:r w:rsidRPr="00B37D1A">
              <w:rPr>
                <w:rFonts w:cstheme="minorHAnsi"/>
                <w:sz w:val="20"/>
                <w:szCs w:val="20"/>
              </w:rPr>
              <w:t xml:space="preserve">NRT: 17.8% vaped regularly Vaping: 2.8% regularly used </w:t>
            </w:r>
            <w:proofErr w:type="gramStart"/>
            <w:r w:rsidRPr="00B37D1A">
              <w:rPr>
                <w:rFonts w:cstheme="minorHAnsi"/>
                <w:sz w:val="20"/>
                <w:szCs w:val="20"/>
              </w:rPr>
              <w:t>NRT</w:t>
            </w:r>
            <w:proofErr w:type="gramEnd"/>
          </w:p>
          <w:p w14:paraId="6D3FB32D" w14:textId="77777777" w:rsidR="00C1354D" w:rsidRPr="00B37D1A" w:rsidRDefault="00C1354D" w:rsidP="007C18BD">
            <w:pPr>
              <w:spacing w:after="0" w:line="240" w:lineRule="auto"/>
              <w:ind w:left="-20"/>
              <w:rPr>
                <w:rFonts w:cstheme="minorHAnsi"/>
                <w:sz w:val="20"/>
                <w:szCs w:val="20"/>
              </w:rPr>
            </w:pPr>
            <w:r w:rsidRPr="00B37D1A">
              <w:rPr>
                <w:rFonts w:cstheme="minorHAnsi"/>
                <w:sz w:val="20"/>
                <w:szCs w:val="20"/>
              </w:rPr>
              <w:t>Regular use of vaping or NRT was defined as self-report of having used the product for at least 5 consecutive days during the first 4 weeks, using regularly for at least 1 week, or occasionally for at least 3 weeks or currently using the product at EOP.</w:t>
            </w:r>
          </w:p>
          <w:p w14:paraId="3FC9B704" w14:textId="77777777" w:rsidR="00C1354D" w:rsidRPr="00B37D1A" w:rsidRDefault="00C1354D" w:rsidP="007C18BD">
            <w:pPr>
              <w:spacing w:after="0" w:line="240" w:lineRule="auto"/>
              <w:ind w:left="-20"/>
              <w:rPr>
                <w:rFonts w:cstheme="minorHAnsi"/>
                <w:sz w:val="20"/>
                <w:szCs w:val="20"/>
              </w:rPr>
            </w:pPr>
          </w:p>
          <w:p w14:paraId="387EDD0F" w14:textId="77777777" w:rsidR="00C1354D" w:rsidRPr="00B37D1A" w:rsidRDefault="00C1354D" w:rsidP="007C18BD">
            <w:pPr>
              <w:spacing w:after="0" w:line="240" w:lineRule="auto"/>
              <w:ind w:left="-20"/>
              <w:rPr>
                <w:rFonts w:cstheme="minorHAnsi"/>
                <w:sz w:val="20"/>
                <w:szCs w:val="20"/>
              </w:rPr>
            </w:pPr>
          </w:p>
        </w:tc>
        <w:tc>
          <w:tcPr>
            <w:tcW w:w="1276" w:type="dxa"/>
          </w:tcPr>
          <w:p w14:paraId="75F362A9" w14:textId="77777777" w:rsidR="00C1354D" w:rsidRPr="00B37D1A" w:rsidRDefault="00C1354D" w:rsidP="007C18BD">
            <w:pPr>
              <w:spacing w:after="0" w:line="240" w:lineRule="auto"/>
              <w:rPr>
                <w:rFonts w:eastAsia="Calibri" w:cstheme="minorHAnsi"/>
                <w:sz w:val="20"/>
                <w:szCs w:val="20"/>
              </w:rPr>
            </w:pPr>
            <w:r w:rsidRPr="00B37D1A">
              <w:rPr>
                <w:rFonts w:eastAsia="Calibri" w:cstheme="minorHAnsi"/>
                <w:sz w:val="20"/>
                <w:szCs w:val="20"/>
              </w:rPr>
              <w:lastRenderedPageBreak/>
              <w:t xml:space="preserve">Lives with person who smokes: </w:t>
            </w:r>
            <w:r w:rsidRPr="00B37D1A">
              <w:rPr>
                <w:rFonts w:eastAsia="Calibri" w:cstheme="minorHAnsi"/>
                <w:sz w:val="20"/>
                <w:szCs w:val="20"/>
              </w:rPr>
              <w:lastRenderedPageBreak/>
              <w:t>Vaping: 59.9%</w:t>
            </w:r>
          </w:p>
          <w:p w14:paraId="151CE1E9" w14:textId="77777777" w:rsidR="00C1354D" w:rsidRPr="00B37D1A" w:rsidRDefault="00C1354D" w:rsidP="007C18BD">
            <w:pPr>
              <w:spacing w:after="0" w:line="240" w:lineRule="auto"/>
              <w:rPr>
                <w:rFonts w:cstheme="minorHAnsi"/>
                <w:sz w:val="20"/>
                <w:szCs w:val="20"/>
              </w:rPr>
            </w:pPr>
            <w:r w:rsidRPr="00B37D1A">
              <w:rPr>
                <w:rFonts w:eastAsia="Calibri" w:cstheme="minorHAnsi"/>
                <w:sz w:val="20"/>
                <w:szCs w:val="20"/>
              </w:rPr>
              <w:t>NRT: 57.6%</w:t>
            </w:r>
          </w:p>
        </w:tc>
      </w:tr>
      <w:tr w:rsidR="00455FB2" w:rsidRPr="00B37D1A" w14:paraId="5B7A723A" w14:textId="77777777" w:rsidTr="00E67453">
        <w:trPr>
          <w:trHeight w:val="300"/>
        </w:trPr>
        <w:tc>
          <w:tcPr>
            <w:tcW w:w="1518" w:type="dxa"/>
          </w:tcPr>
          <w:p w14:paraId="680C59E2" w14:textId="606323F6" w:rsidR="00455FB2" w:rsidRPr="00B37D1A" w:rsidRDefault="00455FB2" w:rsidP="00455FB2">
            <w:pPr>
              <w:spacing w:after="0" w:line="240" w:lineRule="auto"/>
              <w:rPr>
                <w:rFonts w:cstheme="minorHAnsi"/>
                <w:sz w:val="20"/>
                <w:szCs w:val="20"/>
              </w:rPr>
            </w:pPr>
            <w:r w:rsidRPr="00B37D1A">
              <w:rPr>
                <w:rFonts w:cstheme="minorHAnsi"/>
                <w:sz w:val="20"/>
                <w:szCs w:val="20"/>
              </w:rPr>
              <w:lastRenderedPageBreak/>
              <w:t>Hawkins et al 2021</w:t>
            </w:r>
            <w:r w:rsidR="00EA0C63">
              <w:rPr>
                <w:rFonts w:cstheme="minorHAnsi"/>
                <w:sz w:val="20"/>
                <w:szCs w:val="20"/>
              </w:rPr>
              <w:t xml:space="preserve"> [42]</w:t>
            </w:r>
          </w:p>
          <w:p w14:paraId="01690341" w14:textId="7468803B" w:rsidR="00455FB2" w:rsidRPr="00B37D1A" w:rsidRDefault="00455FB2" w:rsidP="00455FB2">
            <w:pPr>
              <w:spacing w:after="0" w:line="240" w:lineRule="auto"/>
              <w:rPr>
                <w:rFonts w:cstheme="minorHAnsi"/>
                <w:sz w:val="20"/>
                <w:szCs w:val="20"/>
              </w:rPr>
            </w:pPr>
          </w:p>
        </w:tc>
        <w:tc>
          <w:tcPr>
            <w:tcW w:w="4720" w:type="dxa"/>
          </w:tcPr>
          <w:p w14:paraId="3E9CF6C7" w14:textId="2A72AC2C" w:rsidR="00455FB2" w:rsidRPr="00B37D1A" w:rsidRDefault="00455FB2" w:rsidP="00455FB2">
            <w:pPr>
              <w:spacing w:after="0" w:line="240" w:lineRule="auto"/>
              <w:rPr>
                <w:rFonts w:cstheme="minorHAnsi"/>
                <w:i/>
                <w:iCs/>
                <w:sz w:val="20"/>
                <w:szCs w:val="20"/>
              </w:rPr>
            </w:pPr>
            <w:r w:rsidRPr="00B37D1A">
              <w:rPr>
                <w:rFonts w:cstheme="minorHAnsi"/>
                <w:i/>
                <w:iCs/>
                <w:sz w:val="20"/>
                <w:szCs w:val="20"/>
              </w:rPr>
              <w:t>Last 3 months of pregnancy:</w:t>
            </w:r>
          </w:p>
          <w:p w14:paraId="7C5E387B" w14:textId="5036BC15" w:rsidR="00455FB2" w:rsidRPr="00B37D1A" w:rsidRDefault="00E63637" w:rsidP="00455FB2">
            <w:pPr>
              <w:spacing w:after="0" w:line="240" w:lineRule="auto"/>
              <w:rPr>
                <w:rFonts w:cstheme="minorHAnsi"/>
                <w:color w:val="000000"/>
                <w:sz w:val="20"/>
                <w:szCs w:val="20"/>
              </w:rPr>
            </w:pPr>
            <w:r w:rsidRPr="00B37D1A">
              <w:rPr>
                <w:rFonts w:cstheme="minorHAnsi"/>
                <w:sz w:val="20"/>
                <w:szCs w:val="20"/>
              </w:rPr>
              <w:t>Exclusive-v</w:t>
            </w:r>
            <w:r w:rsidR="00455FB2" w:rsidRPr="00B37D1A">
              <w:rPr>
                <w:rFonts w:cstheme="minorHAnsi"/>
                <w:sz w:val="20"/>
                <w:szCs w:val="20"/>
              </w:rPr>
              <w:t xml:space="preserve">apers: </w:t>
            </w:r>
            <w:r w:rsidR="00455FB2" w:rsidRPr="00B37D1A">
              <w:rPr>
                <w:rFonts w:cstheme="minorHAnsi"/>
                <w:color w:val="000000"/>
                <w:sz w:val="20"/>
                <w:szCs w:val="20"/>
              </w:rPr>
              <w:t>0.5% (301/57,046)</w:t>
            </w:r>
          </w:p>
          <w:p w14:paraId="11C57BD3" w14:textId="322A3EB2" w:rsidR="00455FB2" w:rsidRPr="00B37D1A" w:rsidRDefault="00E63637" w:rsidP="00455FB2">
            <w:pPr>
              <w:spacing w:after="0" w:line="240" w:lineRule="auto"/>
              <w:rPr>
                <w:rFonts w:cstheme="minorHAnsi"/>
                <w:color w:val="000000"/>
                <w:sz w:val="20"/>
                <w:szCs w:val="20"/>
              </w:rPr>
            </w:pPr>
            <w:r w:rsidRPr="00B37D1A">
              <w:rPr>
                <w:rFonts w:cstheme="minorHAnsi"/>
                <w:sz w:val="20"/>
                <w:szCs w:val="20"/>
              </w:rPr>
              <w:t>Exclusive-s</w:t>
            </w:r>
            <w:r w:rsidR="00455FB2" w:rsidRPr="00B37D1A">
              <w:rPr>
                <w:rFonts w:cstheme="minorHAnsi"/>
                <w:sz w:val="20"/>
                <w:szCs w:val="20"/>
              </w:rPr>
              <w:t xml:space="preserve">mokers: </w:t>
            </w:r>
            <w:r w:rsidR="00455FB2" w:rsidRPr="00B37D1A">
              <w:rPr>
                <w:rFonts w:cstheme="minorHAnsi"/>
                <w:color w:val="000000"/>
                <w:sz w:val="20"/>
                <w:szCs w:val="20"/>
              </w:rPr>
              <w:t>8% (5063/57,046)</w:t>
            </w:r>
          </w:p>
          <w:p w14:paraId="2667AAB2" w14:textId="31CFCF26" w:rsidR="00455FB2" w:rsidRPr="00B37D1A" w:rsidRDefault="00455FB2" w:rsidP="00455FB2">
            <w:pPr>
              <w:spacing w:after="0" w:line="240" w:lineRule="auto"/>
              <w:rPr>
                <w:rFonts w:cstheme="minorHAnsi"/>
                <w:sz w:val="20"/>
                <w:szCs w:val="20"/>
              </w:rPr>
            </w:pPr>
            <w:r w:rsidRPr="00B37D1A">
              <w:rPr>
                <w:rFonts w:cstheme="minorHAnsi"/>
                <w:sz w:val="20"/>
                <w:szCs w:val="20"/>
              </w:rPr>
              <w:t xml:space="preserve">Dual-users: </w:t>
            </w:r>
            <w:r w:rsidRPr="00B37D1A">
              <w:rPr>
                <w:rFonts w:cstheme="minorHAnsi"/>
                <w:color w:val="000000"/>
                <w:sz w:val="20"/>
                <w:szCs w:val="20"/>
              </w:rPr>
              <w:t>0.8% (529/57,046)</w:t>
            </w:r>
          </w:p>
          <w:p w14:paraId="4CDE6D35" w14:textId="77777777" w:rsidR="00455FB2" w:rsidRPr="00B37D1A" w:rsidRDefault="00455FB2" w:rsidP="00455FB2">
            <w:pPr>
              <w:spacing w:after="0" w:line="240" w:lineRule="auto"/>
              <w:rPr>
                <w:rFonts w:cstheme="minorHAnsi"/>
                <w:sz w:val="20"/>
                <w:szCs w:val="20"/>
              </w:rPr>
            </w:pPr>
            <w:r w:rsidRPr="00B37D1A">
              <w:rPr>
                <w:rFonts w:cstheme="minorHAnsi"/>
                <w:sz w:val="20"/>
                <w:szCs w:val="20"/>
              </w:rPr>
              <w:t>Non-users: 89.7% (51,153/57,046)</w:t>
            </w:r>
          </w:p>
          <w:p w14:paraId="34AE79C7" w14:textId="6D9E905F" w:rsidR="00E63637" w:rsidRPr="00B37D1A" w:rsidRDefault="00E63637" w:rsidP="00455FB2">
            <w:pPr>
              <w:spacing w:after="0" w:line="240" w:lineRule="auto"/>
              <w:rPr>
                <w:rFonts w:cstheme="minorHAnsi"/>
                <w:sz w:val="20"/>
                <w:szCs w:val="20"/>
              </w:rPr>
            </w:pPr>
          </w:p>
        </w:tc>
        <w:tc>
          <w:tcPr>
            <w:tcW w:w="1842" w:type="dxa"/>
          </w:tcPr>
          <w:p w14:paraId="2482A4BB" w14:textId="1ECB9A84" w:rsidR="00455FB2" w:rsidRPr="00B37D1A" w:rsidRDefault="00455FB2" w:rsidP="00455FB2">
            <w:pPr>
              <w:spacing w:after="0" w:line="240" w:lineRule="auto"/>
              <w:rPr>
                <w:rFonts w:cstheme="minorHAnsi"/>
                <w:sz w:val="20"/>
                <w:szCs w:val="20"/>
              </w:rPr>
            </w:pPr>
            <w:r w:rsidRPr="00B37D1A">
              <w:rPr>
                <w:rFonts w:cstheme="minorHAnsi"/>
                <w:sz w:val="20"/>
                <w:szCs w:val="20"/>
              </w:rPr>
              <w:t>NR</w:t>
            </w:r>
          </w:p>
        </w:tc>
        <w:tc>
          <w:tcPr>
            <w:tcW w:w="1843" w:type="dxa"/>
          </w:tcPr>
          <w:p w14:paraId="42F66C51" w14:textId="03F37873" w:rsidR="00455FB2" w:rsidRPr="00B37D1A" w:rsidRDefault="00455FB2" w:rsidP="00455FB2">
            <w:pPr>
              <w:spacing w:after="0" w:line="240" w:lineRule="auto"/>
              <w:rPr>
                <w:rFonts w:cstheme="minorHAnsi"/>
                <w:sz w:val="20"/>
                <w:szCs w:val="20"/>
              </w:rPr>
            </w:pPr>
            <w:r w:rsidRPr="00B37D1A">
              <w:rPr>
                <w:rFonts w:cstheme="minorHAnsi"/>
                <w:sz w:val="20"/>
                <w:szCs w:val="20"/>
              </w:rPr>
              <w:t>NR</w:t>
            </w:r>
          </w:p>
        </w:tc>
        <w:tc>
          <w:tcPr>
            <w:tcW w:w="2977" w:type="dxa"/>
          </w:tcPr>
          <w:p w14:paraId="02A64179" w14:textId="37CF1448" w:rsidR="00455FB2" w:rsidRPr="00B37D1A" w:rsidRDefault="00C24B47" w:rsidP="00C24B47">
            <w:pPr>
              <w:spacing w:after="0" w:line="240" w:lineRule="auto"/>
              <w:rPr>
                <w:rFonts w:cstheme="minorHAnsi"/>
                <w:sz w:val="20"/>
                <w:szCs w:val="20"/>
              </w:rPr>
            </w:pPr>
            <w:r w:rsidRPr="00B37D1A">
              <w:rPr>
                <w:rFonts w:cstheme="minorHAnsi"/>
                <w:sz w:val="20"/>
                <w:szCs w:val="20"/>
              </w:rPr>
              <w:t>NR</w:t>
            </w:r>
          </w:p>
        </w:tc>
        <w:tc>
          <w:tcPr>
            <w:tcW w:w="1276" w:type="dxa"/>
          </w:tcPr>
          <w:p w14:paraId="3F2A7940" w14:textId="45407C2B" w:rsidR="00455FB2" w:rsidRPr="00B37D1A" w:rsidRDefault="00455FB2" w:rsidP="00455FB2">
            <w:pPr>
              <w:spacing w:after="0" w:line="240" w:lineRule="auto"/>
              <w:rPr>
                <w:rFonts w:cstheme="minorHAnsi"/>
                <w:sz w:val="20"/>
                <w:szCs w:val="20"/>
              </w:rPr>
            </w:pPr>
            <w:r w:rsidRPr="00B37D1A">
              <w:rPr>
                <w:rFonts w:cstheme="minorHAnsi"/>
                <w:sz w:val="20"/>
                <w:szCs w:val="20"/>
              </w:rPr>
              <w:t>NR</w:t>
            </w:r>
          </w:p>
        </w:tc>
      </w:tr>
      <w:tr w:rsidR="00A052A4" w:rsidRPr="00B37D1A" w14:paraId="000A1F74" w14:textId="77777777" w:rsidTr="00E67453">
        <w:trPr>
          <w:trHeight w:val="1147"/>
        </w:trPr>
        <w:tc>
          <w:tcPr>
            <w:tcW w:w="1518" w:type="dxa"/>
          </w:tcPr>
          <w:p w14:paraId="6F3B1B78" w14:textId="3343D342" w:rsidR="00A052A4" w:rsidRPr="00B37D1A" w:rsidRDefault="00A052A4" w:rsidP="00A052A4">
            <w:pPr>
              <w:spacing w:after="0" w:line="240" w:lineRule="auto"/>
              <w:rPr>
                <w:rFonts w:cstheme="minorHAnsi"/>
                <w:sz w:val="20"/>
                <w:szCs w:val="20"/>
              </w:rPr>
            </w:pPr>
            <w:r w:rsidRPr="00B37D1A">
              <w:rPr>
                <w:rFonts w:cstheme="minorHAnsi"/>
                <w:sz w:val="20"/>
                <w:szCs w:val="20"/>
              </w:rPr>
              <w:t>Kim et al 2020</w:t>
            </w:r>
            <w:r w:rsidR="00EA0C63">
              <w:rPr>
                <w:rFonts w:cstheme="minorHAnsi"/>
                <w:sz w:val="20"/>
                <w:szCs w:val="20"/>
              </w:rPr>
              <w:t xml:space="preserve"> [43]</w:t>
            </w:r>
          </w:p>
          <w:p w14:paraId="0690B5CD" w14:textId="4D87D675" w:rsidR="00A052A4" w:rsidRPr="00B37D1A" w:rsidRDefault="00A052A4" w:rsidP="00A052A4">
            <w:pPr>
              <w:spacing w:after="0" w:line="240" w:lineRule="auto"/>
              <w:rPr>
                <w:rFonts w:cstheme="minorHAnsi"/>
                <w:sz w:val="20"/>
                <w:szCs w:val="20"/>
              </w:rPr>
            </w:pPr>
          </w:p>
        </w:tc>
        <w:tc>
          <w:tcPr>
            <w:tcW w:w="4720" w:type="dxa"/>
          </w:tcPr>
          <w:p w14:paraId="1490FF59" w14:textId="77777777" w:rsidR="00A052A4" w:rsidRPr="00B37D1A" w:rsidRDefault="00A052A4" w:rsidP="00A052A4">
            <w:pPr>
              <w:spacing w:after="0" w:line="240" w:lineRule="auto"/>
              <w:rPr>
                <w:rFonts w:cstheme="minorHAnsi"/>
                <w:i/>
                <w:iCs/>
                <w:sz w:val="20"/>
                <w:szCs w:val="20"/>
              </w:rPr>
            </w:pPr>
            <w:r w:rsidRPr="00B37D1A">
              <w:rPr>
                <w:rFonts w:cstheme="minorHAnsi"/>
                <w:i/>
                <w:iCs/>
                <w:sz w:val="20"/>
                <w:szCs w:val="20"/>
              </w:rPr>
              <w:t>Last 3 months of pregnancy:</w:t>
            </w:r>
          </w:p>
          <w:p w14:paraId="5B71981B" w14:textId="31193A95" w:rsidR="00A052A4" w:rsidRPr="00B37D1A" w:rsidRDefault="00E63637" w:rsidP="00A052A4">
            <w:pPr>
              <w:spacing w:after="0" w:line="240" w:lineRule="auto"/>
              <w:rPr>
                <w:rFonts w:cstheme="minorHAnsi"/>
                <w:sz w:val="20"/>
                <w:szCs w:val="20"/>
              </w:rPr>
            </w:pPr>
            <w:r w:rsidRPr="00B37D1A">
              <w:rPr>
                <w:rFonts w:cstheme="minorHAnsi"/>
                <w:sz w:val="20"/>
                <w:szCs w:val="20"/>
              </w:rPr>
              <w:t>Exclusive-v</w:t>
            </w:r>
            <w:r w:rsidR="00A052A4" w:rsidRPr="00B37D1A">
              <w:rPr>
                <w:rFonts w:cstheme="minorHAnsi"/>
                <w:sz w:val="20"/>
                <w:szCs w:val="20"/>
              </w:rPr>
              <w:t>apers: 0.6% (337/55251)</w:t>
            </w:r>
          </w:p>
          <w:p w14:paraId="2FE51B40" w14:textId="75B6DEA5" w:rsidR="00A052A4" w:rsidRPr="00B37D1A" w:rsidRDefault="00E63637" w:rsidP="00A052A4">
            <w:pPr>
              <w:spacing w:after="0" w:line="240" w:lineRule="auto"/>
              <w:rPr>
                <w:rFonts w:cstheme="minorHAnsi"/>
                <w:sz w:val="20"/>
                <w:szCs w:val="20"/>
              </w:rPr>
            </w:pPr>
            <w:r w:rsidRPr="00B37D1A">
              <w:rPr>
                <w:rFonts w:cstheme="minorHAnsi"/>
                <w:sz w:val="20"/>
                <w:szCs w:val="20"/>
              </w:rPr>
              <w:t>Exclusive-s</w:t>
            </w:r>
            <w:r w:rsidR="00A052A4" w:rsidRPr="00B37D1A">
              <w:rPr>
                <w:rFonts w:cstheme="minorHAnsi"/>
                <w:sz w:val="20"/>
                <w:szCs w:val="20"/>
              </w:rPr>
              <w:t>mokers: 6% (3484/55251)</w:t>
            </w:r>
          </w:p>
          <w:p w14:paraId="789B3E41" w14:textId="07696518" w:rsidR="00A052A4" w:rsidRPr="00B37D1A" w:rsidRDefault="00A052A4" w:rsidP="00A052A4">
            <w:pPr>
              <w:spacing w:after="0" w:line="240" w:lineRule="auto"/>
              <w:rPr>
                <w:rFonts w:cstheme="minorHAnsi"/>
                <w:sz w:val="20"/>
                <w:szCs w:val="20"/>
              </w:rPr>
            </w:pPr>
            <w:r w:rsidRPr="00B37D1A">
              <w:rPr>
                <w:rFonts w:cstheme="minorHAnsi"/>
                <w:sz w:val="20"/>
                <w:szCs w:val="20"/>
              </w:rPr>
              <w:t>Non-users: 93% (51340/ 55251)</w:t>
            </w:r>
          </w:p>
        </w:tc>
        <w:tc>
          <w:tcPr>
            <w:tcW w:w="1842" w:type="dxa"/>
          </w:tcPr>
          <w:p w14:paraId="76B03A12" w14:textId="2056E8FF"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1843" w:type="dxa"/>
          </w:tcPr>
          <w:p w14:paraId="61B0CB7C" w14:textId="413553C1"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2977" w:type="dxa"/>
          </w:tcPr>
          <w:p w14:paraId="567B3321" w14:textId="3E4643E1" w:rsidR="00A052A4" w:rsidRPr="00B37D1A" w:rsidRDefault="00C24B47" w:rsidP="00A052A4">
            <w:pPr>
              <w:spacing w:after="0" w:line="240" w:lineRule="auto"/>
              <w:rPr>
                <w:rFonts w:cstheme="minorHAnsi"/>
                <w:sz w:val="20"/>
                <w:szCs w:val="20"/>
              </w:rPr>
            </w:pPr>
            <w:r w:rsidRPr="00B37D1A">
              <w:rPr>
                <w:rFonts w:cstheme="minorHAnsi"/>
                <w:sz w:val="20"/>
                <w:szCs w:val="20"/>
              </w:rPr>
              <w:t>NR</w:t>
            </w:r>
          </w:p>
        </w:tc>
        <w:tc>
          <w:tcPr>
            <w:tcW w:w="1276" w:type="dxa"/>
          </w:tcPr>
          <w:p w14:paraId="4F656615" w14:textId="2CBB078D"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r>
      <w:tr w:rsidR="00A052A4" w:rsidRPr="00B37D1A" w14:paraId="157D7C9C" w14:textId="77777777" w:rsidTr="00E67453">
        <w:trPr>
          <w:trHeight w:val="300"/>
        </w:trPr>
        <w:tc>
          <w:tcPr>
            <w:tcW w:w="1518" w:type="dxa"/>
          </w:tcPr>
          <w:p w14:paraId="4B6FB44A" w14:textId="7D89BD38" w:rsidR="00A052A4" w:rsidRPr="00B37D1A" w:rsidRDefault="00A052A4" w:rsidP="00A052A4">
            <w:pPr>
              <w:spacing w:after="0" w:line="240" w:lineRule="auto"/>
              <w:rPr>
                <w:rFonts w:cstheme="minorHAnsi"/>
                <w:sz w:val="20"/>
                <w:szCs w:val="20"/>
              </w:rPr>
            </w:pPr>
            <w:r w:rsidRPr="00B37D1A">
              <w:rPr>
                <w:rFonts w:cstheme="minorHAnsi"/>
                <w:sz w:val="20"/>
                <w:szCs w:val="20"/>
              </w:rPr>
              <w:lastRenderedPageBreak/>
              <w:t>Lavezzi et al 2022</w:t>
            </w:r>
            <w:r w:rsidR="00EA0C63">
              <w:rPr>
                <w:rFonts w:cstheme="minorHAnsi"/>
                <w:sz w:val="20"/>
                <w:szCs w:val="20"/>
              </w:rPr>
              <w:t xml:space="preserve"> [44]</w:t>
            </w:r>
          </w:p>
          <w:p w14:paraId="608FD2ED" w14:textId="77777777" w:rsidR="00A052A4" w:rsidRPr="00B37D1A" w:rsidRDefault="00A052A4" w:rsidP="00A052A4">
            <w:pPr>
              <w:spacing w:after="0" w:line="240" w:lineRule="auto"/>
              <w:rPr>
                <w:rFonts w:cstheme="minorHAnsi"/>
                <w:sz w:val="20"/>
                <w:szCs w:val="20"/>
              </w:rPr>
            </w:pPr>
          </w:p>
        </w:tc>
        <w:tc>
          <w:tcPr>
            <w:tcW w:w="4720" w:type="dxa"/>
          </w:tcPr>
          <w:p w14:paraId="3D0F48F9" w14:textId="6AD66153" w:rsidR="00A052A4" w:rsidRPr="00B37D1A" w:rsidRDefault="00A052A4" w:rsidP="00A052A4">
            <w:pPr>
              <w:spacing w:after="0" w:line="240" w:lineRule="auto"/>
              <w:rPr>
                <w:rFonts w:cstheme="minorHAnsi"/>
                <w:i/>
                <w:iCs/>
                <w:sz w:val="20"/>
                <w:szCs w:val="20"/>
              </w:rPr>
            </w:pPr>
            <w:r w:rsidRPr="00B37D1A">
              <w:rPr>
                <w:rFonts w:cstheme="minorHAnsi"/>
                <w:i/>
                <w:iCs/>
                <w:sz w:val="20"/>
                <w:szCs w:val="20"/>
              </w:rPr>
              <w:t xml:space="preserve">Period of assessment not stated: </w:t>
            </w:r>
          </w:p>
          <w:p w14:paraId="17D0874E" w14:textId="6E07D1FA" w:rsidR="00A052A4" w:rsidRPr="00B37D1A" w:rsidRDefault="00A052A4" w:rsidP="00A052A4">
            <w:pPr>
              <w:spacing w:after="0" w:line="240" w:lineRule="auto"/>
              <w:rPr>
                <w:rFonts w:cstheme="minorHAnsi"/>
                <w:i/>
                <w:iCs/>
                <w:color w:val="000000"/>
                <w:sz w:val="20"/>
                <w:szCs w:val="20"/>
              </w:rPr>
            </w:pPr>
            <w:r w:rsidRPr="00B37D1A">
              <w:rPr>
                <w:rFonts w:cstheme="minorHAnsi"/>
                <w:i/>
                <w:iCs/>
                <w:sz w:val="20"/>
                <w:szCs w:val="20"/>
              </w:rPr>
              <w:t>Sudden intrauterine unexplained deaths (SIUDS),</w:t>
            </w:r>
            <w:r w:rsidRPr="00B37D1A" w:rsidDel="004219A1">
              <w:rPr>
                <w:rFonts w:cstheme="minorHAnsi"/>
                <w:i/>
                <w:iCs/>
                <w:color w:val="000000"/>
                <w:sz w:val="20"/>
                <w:szCs w:val="20"/>
              </w:rPr>
              <w:t xml:space="preserve"> </w:t>
            </w:r>
            <w:r w:rsidRPr="00B37D1A">
              <w:rPr>
                <w:rFonts w:cstheme="minorHAnsi"/>
                <w:i/>
                <w:iCs/>
                <w:color w:val="000000"/>
                <w:sz w:val="20"/>
                <w:szCs w:val="20"/>
              </w:rPr>
              <w:t xml:space="preserve">lung hypoplasia group (n=25): </w:t>
            </w:r>
          </w:p>
          <w:p w14:paraId="1318795C" w14:textId="50E733AF" w:rsidR="00A052A4" w:rsidRPr="00B37D1A" w:rsidRDefault="00E63637" w:rsidP="00A052A4">
            <w:pPr>
              <w:spacing w:after="0" w:line="240" w:lineRule="auto"/>
              <w:rPr>
                <w:rFonts w:cstheme="minorHAnsi"/>
                <w:sz w:val="20"/>
                <w:szCs w:val="20"/>
              </w:rPr>
            </w:pPr>
            <w:r w:rsidRPr="00B37D1A">
              <w:rPr>
                <w:rFonts w:cstheme="minorHAnsi"/>
                <w:sz w:val="20"/>
                <w:szCs w:val="20"/>
              </w:rPr>
              <w:t>Exclusive-v</w:t>
            </w:r>
            <w:r w:rsidR="00A052A4" w:rsidRPr="00B37D1A">
              <w:rPr>
                <w:rFonts w:cstheme="minorHAnsi"/>
                <w:sz w:val="20"/>
                <w:szCs w:val="20"/>
              </w:rPr>
              <w:t>apers: 20% (5/25)</w:t>
            </w:r>
          </w:p>
          <w:p w14:paraId="2CF4786B" w14:textId="40260513" w:rsidR="00A052A4" w:rsidRPr="00B37D1A" w:rsidRDefault="00E63637" w:rsidP="00A052A4">
            <w:pPr>
              <w:spacing w:after="0" w:line="240" w:lineRule="auto"/>
              <w:rPr>
                <w:rFonts w:cstheme="minorHAnsi"/>
                <w:sz w:val="20"/>
                <w:szCs w:val="20"/>
              </w:rPr>
            </w:pPr>
            <w:r w:rsidRPr="00B37D1A">
              <w:rPr>
                <w:rFonts w:cstheme="minorHAnsi"/>
                <w:sz w:val="20"/>
                <w:szCs w:val="20"/>
              </w:rPr>
              <w:t>Exclusive-s</w:t>
            </w:r>
            <w:r w:rsidR="00A052A4" w:rsidRPr="00B37D1A">
              <w:rPr>
                <w:rFonts w:cstheme="minorHAnsi"/>
                <w:sz w:val="20"/>
                <w:szCs w:val="20"/>
              </w:rPr>
              <w:t xml:space="preserve">mokers, &gt;3 CPD: 60% (15/25) </w:t>
            </w:r>
          </w:p>
          <w:p w14:paraId="39BC6AFA" w14:textId="4BB5571C" w:rsidR="00A052A4" w:rsidRPr="00B37D1A" w:rsidRDefault="00A052A4" w:rsidP="00A052A4">
            <w:pPr>
              <w:spacing w:after="0" w:line="240" w:lineRule="auto"/>
              <w:rPr>
                <w:rFonts w:cstheme="minorHAnsi"/>
                <w:sz w:val="20"/>
                <w:szCs w:val="20"/>
              </w:rPr>
            </w:pPr>
            <w:r w:rsidRPr="00B37D1A">
              <w:rPr>
                <w:rFonts w:cstheme="minorHAnsi"/>
                <w:sz w:val="20"/>
                <w:szCs w:val="20"/>
              </w:rPr>
              <w:t>Dual-users: 16% (4/25)</w:t>
            </w:r>
          </w:p>
          <w:p w14:paraId="6DE2D7AA" w14:textId="77777777" w:rsidR="00A052A4" w:rsidRPr="00B37D1A" w:rsidRDefault="00A052A4" w:rsidP="00A052A4">
            <w:pPr>
              <w:spacing w:after="0" w:line="240" w:lineRule="auto"/>
              <w:rPr>
                <w:rFonts w:cstheme="minorHAnsi"/>
                <w:sz w:val="20"/>
                <w:szCs w:val="20"/>
              </w:rPr>
            </w:pPr>
            <w:r w:rsidRPr="00B37D1A">
              <w:rPr>
                <w:rFonts w:cstheme="minorHAnsi"/>
                <w:sz w:val="20"/>
                <w:szCs w:val="20"/>
              </w:rPr>
              <w:t>Non-users: 4% (1/25)</w:t>
            </w:r>
          </w:p>
          <w:p w14:paraId="6C456183" w14:textId="77777777" w:rsidR="00A052A4" w:rsidRPr="00B37D1A" w:rsidRDefault="00A052A4" w:rsidP="00A052A4">
            <w:pPr>
              <w:spacing w:after="0" w:line="240" w:lineRule="auto"/>
              <w:rPr>
                <w:rFonts w:cstheme="minorHAnsi"/>
                <w:sz w:val="20"/>
                <w:szCs w:val="20"/>
              </w:rPr>
            </w:pPr>
          </w:p>
          <w:p w14:paraId="7F64454C" w14:textId="77777777" w:rsidR="00D43868" w:rsidRPr="00B37D1A" w:rsidRDefault="00D43868" w:rsidP="00A052A4">
            <w:pPr>
              <w:spacing w:after="0" w:line="240" w:lineRule="auto"/>
              <w:rPr>
                <w:rFonts w:cstheme="minorHAnsi"/>
                <w:i/>
                <w:iCs/>
                <w:sz w:val="20"/>
                <w:szCs w:val="20"/>
              </w:rPr>
            </w:pPr>
          </w:p>
          <w:p w14:paraId="3CBAD67A" w14:textId="340D5AE1" w:rsidR="00A052A4" w:rsidRPr="00B37D1A" w:rsidRDefault="00A052A4" w:rsidP="00A052A4">
            <w:pPr>
              <w:spacing w:after="0" w:line="240" w:lineRule="auto"/>
              <w:rPr>
                <w:rFonts w:cstheme="minorHAnsi"/>
                <w:i/>
                <w:iCs/>
                <w:color w:val="000000"/>
                <w:sz w:val="20"/>
                <w:szCs w:val="20"/>
              </w:rPr>
            </w:pPr>
            <w:r w:rsidRPr="00B37D1A">
              <w:rPr>
                <w:rFonts w:cstheme="minorHAnsi"/>
                <w:i/>
                <w:iCs/>
                <w:sz w:val="20"/>
                <w:szCs w:val="20"/>
              </w:rPr>
              <w:t>SIUDS</w:t>
            </w:r>
            <w:r w:rsidRPr="00B37D1A" w:rsidDel="004219A1">
              <w:rPr>
                <w:rFonts w:cstheme="minorHAnsi"/>
                <w:i/>
                <w:iCs/>
                <w:color w:val="000000"/>
                <w:sz w:val="20"/>
                <w:szCs w:val="20"/>
              </w:rPr>
              <w:t xml:space="preserve"> </w:t>
            </w:r>
            <w:r w:rsidRPr="00B37D1A">
              <w:rPr>
                <w:rFonts w:cstheme="minorHAnsi"/>
                <w:i/>
                <w:iCs/>
                <w:color w:val="000000"/>
                <w:sz w:val="20"/>
                <w:szCs w:val="20"/>
              </w:rPr>
              <w:t>normal lung development group (n= 22):</w:t>
            </w:r>
          </w:p>
          <w:p w14:paraId="4F33992C" w14:textId="46FB1BD8" w:rsidR="00A052A4" w:rsidRPr="00B37D1A" w:rsidRDefault="00125DBB" w:rsidP="00A052A4">
            <w:pPr>
              <w:spacing w:after="0" w:line="240" w:lineRule="auto"/>
              <w:rPr>
                <w:rFonts w:cstheme="minorHAnsi"/>
                <w:sz w:val="20"/>
                <w:szCs w:val="20"/>
              </w:rPr>
            </w:pPr>
            <w:r w:rsidRPr="00B37D1A">
              <w:rPr>
                <w:rFonts w:cstheme="minorHAnsi"/>
                <w:sz w:val="20"/>
                <w:szCs w:val="20"/>
              </w:rPr>
              <w:t>Exclusive-s</w:t>
            </w:r>
            <w:r w:rsidR="00A052A4" w:rsidRPr="00B37D1A">
              <w:rPr>
                <w:rFonts w:cstheme="minorHAnsi"/>
                <w:sz w:val="20"/>
                <w:szCs w:val="20"/>
              </w:rPr>
              <w:t>mokers: 45% (10/22)</w:t>
            </w:r>
          </w:p>
          <w:p w14:paraId="54B4C4ED" w14:textId="77777777" w:rsidR="00A052A4" w:rsidRPr="00B37D1A" w:rsidRDefault="00A052A4" w:rsidP="00A052A4">
            <w:pPr>
              <w:spacing w:after="0" w:line="240" w:lineRule="auto"/>
              <w:rPr>
                <w:rFonts w:cstheme="minorHAnsi"/>
                <w:sz w:val="20"/>
                <w:szCs w:val="20"/>
              </w:rPr>
            </w:pPr>
            <w:r w:rsidRPr="00B37D1A">
              <w:rPr>
                <w:rFonts w:cstheme="minorHAnsi"/>
                <w:sz w:val="20"/>
                <w:szCs w:val="20"/>
              </w:rPr>
              <w:t>Non-users: 55% (12/22)</w:t>
            </w:r>
          </w:p>
          <w:p w14:paraId="5D26CADD" w14:textId="77777777" w:rsidR="00A052A4" w:rsidRPr="00B37D1A" w:rsidRDefault="00A052A4" w:rsidP="00A052A4">
            <w:pPr>
              <w:spacing w:after="0" w:line="240" w:lineRule="auto"/>
              <w:rPr>
                <w:rFonts w:cstheme="minorHAnsi"/>
                <w:sz w:val="20"/>
                <w:szCs w:val="20"/>
              </w:rPr>
            </w:pPr>
          </w:p>
          <w:p w14:paraId="34417B05" w14:textId="77777777" w:rsidR="00A052A4" w:rsidRPr="00B37D1A" w:rsidRDefault="00A052A4" w:rsidP="00A052A4">
            <w:pPr>
              <w:spacing w:after="0" w:line="240" w:lineRule="auto"/>
              <w:rPr>
                <w:rFonts w:cstheme="minorHAnsi"/>
                <w:i/>
                <w:iCs/>
                <w:color w:val="000000"/>
                <w:sz w:val="20"/>
                <w:szCs w:val="20"/>
              </w:rPr>
            </w:pPr>
            <w:r w:rsidRPr="00B37D1A">
              <w:rPr>
                <w:rFonts w:cstheme="minorHAnsi"/>
                <w:i/>
                <w:iCs/>
                <w:color w:val="000000"/>
                <w:sz w:val="20"/>
                <w:szCs w:val="20"/>
              </w:rPr>
              <w:t>Well defined death (Control Group) (n=20):</w:t>
            </w:r>
          </w:p>
          <w:p w14:paraId="06031F93" w14:textId="20A206BD" w:rsidR="00A052A4" w:rsidRPr="00B37D1A" w:rsidRDefault="00125DBB" w:rsidP="00A052A4">
            <w:pPr>
              <w:spacing w:after="0" w:line="240" w:lineRule="auto"/>
              <w:rPr>
                <w:rFonts w:cstheme="minorHAnsi"/>
                <w:sz w:val="20"/>
                <w:szCs w:val="20"/>
              </w:rPr>
            </w:pPr>
            <w:r w:rsidRPr="00B37D1A">
              <w:rPr>
                <w:rFonts w:cstheme="minorHAnsi"/>
                <w:sz w:val="20"/>
                <w:szCs w:val="20"/>
              </w:rPr>
              <w:t>Exclusive-s</w:t>
            </w:r>
            <w:r w:rsidR="00A052A4" w:rsidRPr="00B37D1A">
              <w:rPr>
                <w:rFonts w:cstheme="minorHAnsi"/>
                <w:sz w:val="20"/>
                <w:szCs w:val="20"/>
              </w:rPr>
              <w:t>mokers: 20% (4/20)</w:t>
            </w:r>
          </w:p>
          <w:p w14:paraId="7E975B17" w14:textId="77777777" w:rsidR="00A052A4" w:rsidRPr="00B37D1A" w:rsidRDefault="00A052A4" w:rsidP="00A052A4">
            <w:pPr>
              <w:spacing w:after="0" w:line="240" w:lineRule="auto"/>
              <w:rPr>
                <w:rFonts w:cstheme="minorHAnsi"/>
                <w:sz w:val="20"/>
                <w:szCs w:val="20"/>
              </w:rPr>
            </w:pPr>
            <w:r w:rsidRPr="00B37D1A">
              <w:rPr>
                <w:rFonts w:cstheme="minorHAnsi"/>
                <w:sz w:val="20"/>
                <w:szCs w:val="20"/>
              </w:rPr>
              <w:t>Non-users: 80% (16/20)</w:t>
            </w:r>
          </w:p>
          <w:p w14:paraId="089BAB9D" w14:textId="12B42B5A" w:rsidR="00E63637" w:rsidRPr="00B37D1A" w:rsidRDefault="00E63637" w:rsidP="00A052A4">
            <w:pPr>
              <w:spacing w:after="0" w:line="240" w:lineRule="auto"/>
              <w:rPr>
                <w:rFonts w:cstheme="minorHAnsi"/>
                <w:sz w:val="20"/>
                <w:szCs w:val="20"/>
              </w:rPr>
            </w:pPr>
          </w:p>
        </w:tc>
        <w:tc>
          <w:tcPr>
            <w:tcW w:w="1842" w:type="dxa"/>
          </w:tcPr>
          <w:p w14:paraId="57134D85" w14:textId="39879DE6" w:rsidR="00A052A4" w:rsidRPr="00B37D1A" w:rsidRDefault="00A052A4" w:rsidP="00A052A4">
            <w:pPr>
              <w:spacing w:after="0" w:line="240" w:lineRule="auto"/>
              <w:rPr>
                <w:rFonts w:cstheme="minorHAnsi"/>
                <w:sz w:val="20"/>
                <w:szCs w:val="20"/>
              </w:rPr>
            </w:pPr>
            <w:r w:rsidRPr="00B37D1A">
              <w:rPr>
                <w:rFonts w:cstheme="minorHAnsi"/>
                <w:sz w:val="20"/>
                <w:szCs w:val="20"/>
              </w:rPr>
              <w:t>Hair cotinine</w:t>
            </w:r>
          </w:p>
        </w:tc>
        <w:tc>
          <w:tcPr>
            <w:tcW w:w="1843" w:type="dxa"/>
          </w:tcPr>
          <w:p w14:paraId="1A91DCF5" w14:textId="6D2EB7F3"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2977" w:type="dxa"/>
          </w:tcPr>
          <w:p w14:paraId="68D65D39" w14:textId="0F474C13"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1276" w:type="dxa"/>
          </w:tcPr>
          <w:p w14:paraId="02C332B8" w14:textId="1657AF20"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r>
      <w:tr w:rsidR="00A052A4" w:rsidRPr="00B37D1A" w14:paraId="76B1A10C" w14:textId="77777777" w:rsidTr="00E67453">
        <w:trPr>
          <w:trHeight w:val="300"/>
        </w:trPr>
        <w:tc>
          <w:tcPr>
            <w:tcW w:w="1518" w:type="dxa"/>
          </w:tcPr>
          <w:p w14:paraId="62A426B6" w14:textId="0B0B0C92" w:rsidR="00A052A4" w:rsidRPr="00B37D1A" w:rsidRDefault="00A052A4" w:rsidP="00A052A4">
            <w:pPr>
              <w:spacing w:after="0" w:line="240" w:lineRule="auto"/>
              <w:rPr>
                <w:rFonts w:cstheme="minorHAnsi"/>
                <w:sz w:val="20"/>
                <w:szCs w:val="20"/>
              </w:rPr>
            </w:pPr>
            <w:r w:rsidRPr="00B37D1A">
              <w:rPr>
                <w:rFonts w:cstheme="minorHAnsi"/>
                <w:sz w:val="20"/>
                <w:szCs w:val="20"/>
              </w:rPr>
              <w:t>Lin et al 2023</w:t>
            </w:r>
            <w:r w:rsidR="00EA0C63">
              <w:rPr>
                <w:rFonts w:cstheme="minorHAnsi"/>
                <w:sz w:val="20"/>
                <w:szCs w:val="20"/>
              </w:rPr>
              <w:t xml:space="preserve"> [</w:t>
            </w:r>
            <w:r w:rsidR="00406EA1">
              <w:rPr>
                <w:rFonts w:cstheme="minorHAnsi"/>
                <w:sz w:val="20"/>
                <w:szCs w:val="20"/>
              </w:rPr>
              <w:t>45]</w:t>
            </w:r>
          </w:p>
          <w:p w14:paraId="7E91286D" w14:textId="77777777" w:rsidR="00A052A4" w:rsidRPr="00B37D1A" w:rsidRDefault="00A052A4" w:rsidP="00A052A4">
            <w:pPr>
              <w:spacing w:after="0" w:line="240" w:lineRule="auto"/>
              <w:rPr>
                <w:rFonts w:cstheme="minorHAnsi"/>
                <w:sz w:val="20"/>
                <w:szCs w:val="20"/>
              </w:rPr>
            </w:pPr>
          </w:p>
        </w:tc>
        <w:tc>
          <w:tcPr>
            <w:tcW w:w="4720" w:type="dxa"/>
          </w:tcPr>
          <w:p w14:paraId="157206EE" w14:textId="45C247A4" w:rsidR="00A052A4" w:rsidRPr="00B37D1A" w:rsidRDefault="00A052A4" w:rsidP="00A052A4">
            <w:pPr>
              <w:spacing w:after="0" w:line="240" w:lineRule="auto"/>
              <w:rPr>
                <w:rFonts w:cstheme="minorHAnsi"/>
                <w:sz w:val="20"/>
                <w:szCs w:val="20"/>
              </w:rPr>
            </w:pPr>
            <w:r w:rsidRPr="00B37D1A">
              <w:rPr>
                <w:rFonts w:cstheme="minorHAnsi"/>
                <w:sz w:val="20"/>
                <w:szCs w:val="20"/>
              </w:rPr>
              <w:t>Compared four vaping patterns in pregnancy (size of groups NR):</w:t>
            </w:r>
          </w:p>
          <w:p w14:paraId="27B3714D" w14:textId="4E236B51"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Continuous </w:t>
            </w:r>
            <w:r w:rsidR="00781A76" w:rsidRPr="00B37D1A">
              <w:rPr>
                <w:rFonts w:cstheme="minorHAnsi"/>
                <w:sz w:val="20"/>
                <w:szCs w:val="20"/>
              </w:rPr>
              <w:t>exclusive-</w:t>
            </w:r>
            <w:r w:rsidRPr="00B37D1A">
              <w:rPr>
                <w:rFonts w:cstheme="minorHAnsi"/>
                <w:sz w:val="20"/>
                <w:szCs w:val="20"/>
              </w:rPr>
              <w:t>vapers/dual</w:t>
            </w:r>
            <w:r w:rsidR="00781A76" w:rsidRPr="00B37D1A">
              <w:rPr>
                <w:rFonts w:cstheme="minorHAnsi"/>
                <w:sz w:val="20"/>
                <w:szCs w:val="20"/>
              </w:rPr>
              <w:t>-</w:t>
            </w:r>
            <w:r w:rsidRPr="00B37D1A">
              <w:rPr>
                <w:rFonts w:cstheme="minorHAnsi"/>
                <w:sz w:val="20"/>
                <w:szCs w:val="20"/>
              </w:rPr>
              <w:t xml:space="preserve">users </w:t>
            </w:r>
          </w:p>
          <w:p w14:paraId="0610987D" w14:textId="2D5B1CF1"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The other three </w:t>
            </w:r>
            <w:r w:rsidR="00781A76" w:rsidRPr="00B37D1A">
              <w:rPr>
                <w:rFonts w:cstheme="minorHAnsi"/>
                <w:sz w:val="20"/>
                <w:szCs w:val="20"/>
              </w:rPr>
              <w:t xml:space="preserve">groups </w:t>
            </w:r>
            <w:r w:rsidRPr="00B37D1A">
              <w:rPr>
                <w:rFonts w:cstheme="minorHAnsi"/>
                <w:sz w:val="20"/>
                <w:szCs w:val="20"/>
              </w:rPr>
              <w:t>included both non-vapers/non-smokers and smokers:</w:t>
            </w:r>
          </w:p>
          <w:p w14:paraId="0D18AE07" w14:textId="0024C180"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Stopped vaping before </w:t>
            </w:r>
            <w:proofErr w:type="gramStart"/>
            <w:r w:rsidRPr="00B37D1A">
              <w:rPr>
                <w:rFonts w:cstheme="minorHAnsi"/>
                <w:sz w:val="20"/>
                <w:szCs w:val="20"/>
              </w:rPr>
              <w:t>pregnancy</w:t>
            </w:r>
            <w:proofErr w:type="gramEnd"/>
            <w:r w:rsidRPr="00B37D1A">
              <w:rPr>
                <w:rFonts w:cstheme="minorHAnsi"/>
                <w:sz w:val="20"/>
                <w:szCs w:val="20"/>
              </w:rPr>
              <w:t xml:space="preserve"> </w:t>
            </w:r>
          </w:p>
          <w:p w14:paraId="4A3268B5" w14:textId="0F57C279"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Stopped vaping in </w:t>
            </w:r>
            <w:proofErr w:type="gramStart"/>
            <w:r w:rsidRPr="00B37D1A">
              <w:rPr>
                <w:rFonts w:cstheme="minorHAnsi"/>
                <w:sz w:val="20"/>
                <w:szCs w:val="20"/>
              </w:rPr>
              <w:t>pregnancy</w:t>
            </w:r>
            <w:proofErr w:type="gramEnd"/>
            <w:r w:rsidRPr="00B37D1A">
              <w:rPr>
                <w:rFonts w:cstheme="minorHAnsi"/>
                <w:sz w:val="20"/>
                <w:szCs w:val="20"/>
              </w:rPr>
              <w:t xml:space="preserve"> </w:t>
            </w:r>
          </w:p>
          <w:p w14:paraId="779BDA28" w14:textId="5A68FE97"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Never </w:t>
            </w:r>
            <w:proofErr w:type="gramStart"/>
            <w:r w:rsidRPr="00B37D1A">
              <w:rPr>
                <w:rFonts w:cstheme="minorHAnsi"/>
                <w:sz w:val="20"/>
                <w:szCs w:val="20"/>
              </w:rPr>
              <w:t>vaped</w:t>
            </w:r>
            <w:proofErr w:type="gramEnd"/>
          </w:p>
          <w:p w14:paraId="310D1ED4" w14:textId="77777777" w:rsidR="00A052A4" w:rsidRPr="00B37D1A" w:rsidRDefault="00A052A4" w:rsidP="00A052A4">
            <w:pPr>
              <w:spacing w:after="0" w:line="240" w:lineRule="auto"/>
              <w:rPr>
                <w:rFonts w:cstheme="minorHAnsi"/>
                <w:i/>
                <w:iCs/>
                <w:sz w:val="20"/>
                <w:szCs w:val="20"/>
              </w:rPr>
            </w:pPr>
            <w:r w:rsidRPr="00B37D1A">
              <w:rPr>
                <w:rFonts w:cstheme="minorHAnsi"/>
                <w:i/>
                <w:iCs/>
                <w:sz w:val="20"/>
                <w:szCs w:val="20"/>
              </w:rPr>
              <w:t>Also compared vaping flavours groups:</w:t>
            </w:r>
          </w:p>
          <w:p w14:paraId="5F646CE0" w14:textId="77777777" w:rsidR="00A052A4" w:rsidRPr="00B37D1A" w:rsidRDefault="00A052A4" w:rsidP="00A052A4">
            <w:pPr>
              <w:spacing w:after="0" w:line="240" w:lineRule="auto"/>
              <w:rPr>
                <w:rFonts w:cstheme="minorHAnsi"/>
                <w:sz w:val="20"/>
                <w:szCs w:val="20"/>
              </w:rPr>
            </w:pPr>
            <w:r w:rsidRPr="00B37D1A">
              <w:rPr>
                <w:rFonts w:cstheme="minorHAnsi"/>
                <w:sz w:val="20"/>
                <w:szCs w:val="20"/>
              </w:rPr>
              <w:t>Menthol/mint</w:t>
            </w:r>
          </w:p>
          <w:p w14:paraId="2AB1C09E" w14:textId="77777777" w:rsidR="00A052A4" w:rsidRPr="00B37D1A" w:rsidRDefault="00A052A4" w:rsidP="00A052A4">
            <w:pPr>
              <w:spacing w:after="0" w:line="240" w:lineRule="auto"/>
              <w:rPr>
                <w:rFonts w:cstheme="minorHAnsi"/>
                <w:sz w:val="20"/>
                <w:szCs w:val="20"/>
              </w:rPr>
            </w:pPr>
            <w:r w:rsidRPr="00B37D1A">
              <w:rPr>
                <w:rFonts w:cstheme="minorHAnsi"/>
                <w:sz w:val="20"/>
                <w:szCs w:val="20"/>
              </w:rPr>
              <w:t>Alcohol</w:t>
            </w:r>
          </w:p>
          <w:p w14:paraId="00372ED1" w14:textId="77777777" w:rsidR="00A052A4" w:rsidRPr="00B37D1A" w:rsidRDefault="00A052A4" w:rsidP="00A052A4">
            <w:pPr>
              <w:spacing w:after="0" w:line="240" w:lineRule="auto"/>
              <w:rPr>
                <w:rFonts w:cstheme="minorHAnsi"/>
                <w:sz w:val="20"/>
                <w:szCs w:val="20"/>
              </w:rPr>
            </w:pPr>
            <w:r w:rsidRPr="00B37D1A">
              <w:rPr>
                <w:rFonts w:cstheme="minorHAnsi"/>
                <w:sz w:val="20"/>
                <w:szCs w:val="20"/>
              </w:rPr>
              <w:t>Candy</w:t>
            </w:r>
          </w:p>
          <w:p w14:paraId="600BAAFE" w14:textId="77777777" w:rsidR="00A052A4" w:rsidRPr="00B37D1A" w:rsidRDefault="00A052A4" w:rsidP="00A052A4">
            <w:pPr>
              <w:spacing w:after="0" w:line="240" w:lineRule="auto"/>
              <w:rPr>
                <w:rFonts w:cstheme="minorHAnsi"/>
                <w:sz w:val="20"/>
                <w:szCs w:val="20"/>
              </w:rPr>
            </w:pPr>
            <w:r w:rsidRPr="00B37D1A">
              <w:rPr>
                <w:rFonts w:cstheme="minorHAnsi"/>
                <w:sz w:val="20"/>
                <w:szCs w:val="20"/>
              </w:rPr>
              <w:t>Other</w:t>
            </w:r>
          </w:p>
          <w:p w14:paraId="42F05F23" w14:textId="77777777" w:rsidR="00A052A4" w:rsidRPr="00B37D1A" w:rsidRDefault="00A052A4" w:rsidP="00A052A4">
            <w:pPr>
              <w:spacing w:after="0" w:line="240" w:lineRule="auto"/>
              <w:rPr>
                <w:rFonts w:cstheme="minorHAnsi"/>
                <w:sz w:val="20"/>
                <w:szCs w:val="20"/>
              </w:rPr>
            </w:pPr>
            <w:r w:rsidRPr="00B37D1A">
              <w:rPr>
                <w:rFonts w:cstheme="minorHAnsi"/>
                <w:sz w:val="20"/>
                <w:szCs w:val="20"/>
              </w:rPr>
              <w:t>Size of groups NR</w:t>
            </w:r>
          </w:p>
          <w:p w14:paraId="21C8CDC4" w14:textId="3AABAC6A" w:rsidR="00086403" w:rsidRPr="00B37D1A" w:rsidRDefault="00086403" w:rsidP="00A052A4">
            <w:pPr>
              <w:spacing w:after="0" w:line="240" w:lineRule="auto"/>
              <w:rPr>
                <w:rFonts w:cstheme="minorHAnsi"/>
                <w:sz w:val="20"/>
                <w:szCs w:val="20"/>
              </w:rPr>
            </w:pPr>
          </w:p>
        </w:tc>
        <w:tc>
          <w:tcPr>
            <w:tcW w:w="1842" w:type="dxa"/>
          </w:tcPr>
          <w:p w14:paraId="2F8AAEE6" w14:textId="30D02284"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1843" w:type="dxa"/>
          </w:tcPr>
          <w:p w14:paraId="76646719" w14:textId="272B9B09"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2977" w:type="dxa"/>
          </w:tcPr>
          <w:p w14:paraId="04D4171B" w14:textId="70721430"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Assessed use of </w:t>
            </w:r>
            <w:proofErr w:type="gramStart"/>
            <w:r w:rsidRPr="00B37D1A">
              <w:rPr>
                <w:rFonts w:cstheme="minorHAnsi"/>
                <w:sz w:val="20"/>
                <w:szCs w:val="20"/>
              </w:rPr>
              <w:t>vaping  flavours</w:t>
            </w:r>
            <w:proofErr w:type="gramEnd"/>
            <w:r w:rsidRPr="00B37D1A">
              <w:rPr>
                <w:rFonts w:cstheme="minorHAnsi"/>
                <w:sz w:val="20"/>
                <w:szCs w:val="20"/>
              </w:rPr>
              <w:t>, classed as mint/menthol, alcohol, candy, and others, but didn’t report frequencies</w:t>
            </w:r>
          </w:p>
        </w:tc>
        <w:tc>
          <w:tcPr>
            <w:tcW w:w="1276" w:type="dxa"/>
          </w:tcPr>
          <w:p w14:paraId="5787255F" w14:textId="4DA034CA" w:rsidR="00A052A4" w:rsidRPr="00B37D1A" w:rsidRDefault="00A052A4" w:rsidP="00A052A4">
            <w:pPr>
              <w:spacing w:after="0" w:line="240" w:lineRule="auto"/>
              <w:rPr>
                <w:rFonts w:cstheme="minorHAnsi"/>
                <w:sz w:val="20"/>
                <w:szCs w:val="20"/>
              </w:rPr>
            </w:pPr>
            <w:r w:rsidRPr="00B37D1A">
              <w:rPr>
                <w:rFonts w:cstheme="minorHAnsi"/>
                <w:sz w:val="20"/>
                <w:szCs w:val="20"/>
                <w:shd w:val="clear" w:color="auto" w:fill="FFFFFF"/>
              </w:rPr>
              <w:t>Controlled for whether smoking is allowed in the home</w:t>
            </w:r>
          </w:p>
        </w:tc>
      </w:tr>
      <w:tr w:rsidR="00A052A4" w:rsidRPr="00B37D1A" w14:paraId="0426EB41" w14:textId="77777777" w:rsidTr="00E67453">
        <w:trPr>
          <w:trHeight w:val="300"/>
        </w:trPr>
        <w:tc>
          <w:tcPr>
            <w:tcW w:w="1518" w:type="dxa"/>
          </w:tcPr>
          <w:p w14:paraId="45F59830" w14:textId="1E8D3CCC" w:rsidR="00A052A4" w:rsidRPr="00B37D1A" w:rsidRDefault="00A052A4" w:rsidP="00A052A4">
            <w:pPr>
              <w:spacing w:after="0" w:line="240" w:lineRule="auto"/>
              <w:rPr>
                <w:rFonts w:cstheme="minorHAnsi"/>
                <w:sz w:val="20"/>
                <w:szCs w:val="20"/>
              </w:rPr>
            </w:pPr>
            <w:r w:rsidRPr="00B37D1A">
              <w:rPr>
                <w:rFonts w:cstheme="minorHAnsi"/>
                <w:sz w:val="20"/>
                <w:szCs w:val="20"/>
              </w:rPr>
              <w:lastRenderedPageBreak/>
              <w:t>McDonnell et al 2019</w:t>
            </w:r>
            <w:r w:rsidR="00406EA1">
              <w:rPr>
                <w:rFonts w:cstheme="minorHAnsi"/>
                <w:sz w:val="20"/>
                <w:szCs w:val="20"/>
              </w:rPr>
              <w:t xml:space="preserve"> [46]</w:t>
            </w:r>
          </w:p>
          <w:p w14:paraId="12F898EE" w14:textId="22D7A585" w:rsidR="00A052A4" w:rsidRPr="00B37D1A" w:rsidRDefault="00A052A4" w:rsidP="00A052A4">
            <w:pPr>
              <w:spacing w:after="0" w:line="240" w:lineRule="auto"/>
              <w:rPr>
                <w:rFonts w:cstheme="minorHAnsi"/>
                <w:sz w:val="20"/>
                <w:szCs w:val="20"/>
              </w:rPr>
            </w:pPr>
          </w:p>
        </w:tc>
        <w:tc>
          <w:tcPr>
            <w:tcW w:w="4720" w:type="dxa"/>
          </w:tcPr>
          <w:p w14:paraId="5C1FC863" w14:textId="5D5C2F3D" w:rsidR="00A052A4" w:rsidRPr="00B37D1A" w:rsidRDefault="00A052A4" w:rsidP="00A052A4">
            <w:pPr>
              <w:spacing w:after="0" w:line="240" w:lineRule="auto"/>
              <w:rPr>
                <w:rFonts w:cstheme="minorHAnsi"/>
                <w:i/>
                <w:iCs/>
                <w:sz w:val="20"/>
                <w:szCs w:val="20"/>
              </w:rPr>
            </w:pPr>
            <w:r w:rsidRPr="00B37D1A">
              <w:rPr>
                <w:rFonts w:cstheme="minorHAnsi"/>
                <w:i/>
                <w:iCs/>
                <w:sz w:val="20"/>
                <w:szCs w:val="20"/>
              </w:rPr>
              <w:t>Use at time of survey (10 to 14 weeks gestation):</w:t>
            </w:r>
          </w:p>
          <w:p w14:paraId="777066BB" w14:textId="0FB58AD3" w:rsidR="00A052A4" w:rsidRPr="00B37D1A" w:rsidRDefault="00580BAA" w:rsidP="00A052A4">
            <w:pPr>
              <w:spacing w:after="0" w:line="240" w:lineRule="auto"/>
              <w:rPr>
                <w:rFonts w:cstheme="minorHAnsi"/>
                <w:sz w:val="20"/>
                <w:szCs w:val="20"/>
              </w:rPr>
            </w:pPr>
            <w:r w:rsidRPr="00B37D1A">
              <w:rPr>
                <w:rFonts w:cstheme="minorHAnsi"/>
                <w:sz w:val="20"/>
                <w:szCs w:val="20"/>
              </w:rPr>
              <w:t>Exclusive-v</w:t>
            </w:r>
            <w:r w:rsidR="00A052A4" w:rsidRPr="00B37D1A">
              <w:rPr>
                <w:rFonts w:cstheme="minorHAnsi"/>
                <w:sz w:val="20"/>
                <w:szCs w:val="20"/>
              </w:rPr>
              <w:t>apers: 35% (218/620)</w:t>
            </w:r>
          </w:p>
          <w:p w14:paraId="2E220693" w14:textId="6D258779" w:rsidR="00A052A4" w:rsidRPr="00B37D1A" w:rsidRDefault="00580BAA" w:rsidP="00A052A4">
            <w:pPr>
              <w:spacing w:after="0" w:line="240" w:lineRule="auto"/>
              <w:rPr>
                <w:rFonts w:cstheme="minorHAnsi"/>
                <w:sz w:val="20"/>
                <w:szCs w:val="20"/>
              </w:rPr>
            </w:pPr>
            <w:r w:rsidRPr="00B37D1A">
              <w:rPr>
                <w:rFonts w:cstheme="minorHAnsi"/>
                <w:sz w:val="20"/>
                <w:szCs w:val="20"/>
              </w:rPr>
              <w:t>Exclusive-s</w:t>
            </w:r>
            <w:r w:rsidR="00A052A4" w:rsidRPr="00B37D1A">
              <w:rPr>
                <w:rFonts w:cstheme="minorHAnsi"/>
                <w:sz w:val="20"/>
                <w:szCs w:val="20"/>
              </w:rPr>
              <w:t xml:space="preserve">mokers, at least 1 CPD: 16% (99/620) </w:t>
            </w:r>
          </w:p>
          <w:p w14:paraId="6A630BF1" w14:textId="195B96C4" w:rsidR="00A052A4" w:rsidRPr="00B37D1A" w:rsidRDefault="00A052A4" w:rsidP="00A052A4">
            <w:pPr>
              <w:spacing w:after="0" w:line="240" w:lineRule="auto"/>
              <w:rPr>
                <w:rFonts w:cstheme="minorHAnsi"/>
                <w:sz w:val="20"/>
                <w:szCs w:val="20"/>
              </w:rPr>
            </w:pPr>
            <w:r w:rsidRPr="00B37D1A">
              <w:rPr>
                <w:rFonts w:cstheme="minorHAnsi"/>
                <w:sz w:val="20"/>
                <w:szCs w:val="20"/>
              </w:rPr>
              <w:t>Dual-users: 31% (195/620)</w:t>
            </w:r>
          </w:p>
          <w:p w14:paraId="40A2C03C" w14:textId="77777777" w:rsidR="00A052A4" w:rsidRPr="00B37D1A" w:rsidRDefault="00A052A4" w:rsidP="00A052A4">
            <w:pPr>
              <w:spacing w:after="0" w:line="240" w:lineRule="auto"/>
              <w:rPr>
                <w:rFonts w:cstheme="minorHAnsi"/>
                <w:sz w:val="20"/>
                <w:szCs w:val="20"/>
              </w:rPr>
            </w:pPr>
            <w:r w:rsidRPr="00B37D1A">
              <w:rPr>
                <w:rFonts w:cstheme="minorHAnsi"/>
                <w:sz w:val="20"/>
                <w:szCs w:val="20"/>
              </w:rPr>
              <w:t>Non-users, never used: 17% (108/620)</w:t>
            </w:r>
          </w:p>
          <w:p w14:paraId="660F9017" w14:textId="763A59B1" w:rsidR="00580BAA" w:rsidRPr="00B37D1A" w:rsidRDefault="00580BAA" w:rsidP="00A052A4">
            <w:pPr>
              <w:spacing w:after="0" w:line="240" w:lineRule="auto"/>
              <w:rPr>
                <w:rFonts w:cstheme="minorHAnsi"/>
                <w:sz w:val="20"/>
                <w:szCs w:val="20"/>
              </w:rPr>
            </w:pPr>
          </w:p>
        </w:tc>
        <w:tc>
          <w:tcPr>
            <w:tcW w:w="1842" w:type="dxa"/>
          </w:tcPr>
          <w:p w14:paraId="7E17B3F1" w14:textId="21165B8D"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1843" w:type="dxa"/>
          </w:tcPr>
          <w:p w14:paraId="6E5F32D6" w14:textId="71C3062A"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2977" w:type="dxa"/>
          </w:tcPr>
          <w:p w14:paraId="552E398C" w14:textId="61D06035"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1276" w:type="dxa"/>
          </w:tcPr>
          <w:p w14:paraId="696288CC" w14:textId="1207C146"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r>
      <w:tr w:rsidR="00A052A4" w:rsidRPr="00B37D1A" w14:paraId="05A6DEEA" w14:textId="77777777" w:rsidTr="00E67453">
        <w:trPr>
          <w:trHeight w:val="300"/>
        </w:trPr>
        <w:tc>
          <w:tcPr>
            <w:tcW w:w="1518" w:type="dxa"/>
          </w:tcPr>
          <w:p w14:paraId="09A1C904" w14:textId="13D5F5BC" w:rsidR="00A052A4" w:rsidRPr="00B37D1A" w:rsidRDefault="00A052A4" w:rsidP="00A052A4">
            <w:pPr>
              <w:spacing w:after="0" w:line="240" w:lineRule="auto"/>
              <w:rPr>
                <w:rFonts w:cstheme="minorHAnsi"/>
                <w:sz w:val="20"/>
                <w:szCs w:val="20"/>
              </w:rPr>
            </w:pPr>
            <w:r w:rsidRPr="00B37D1A">
              <w:rPr>
                <w:rFonts w:cstheme="minorHAnsi"/>
                <w:sz w:val="20"/>
                <w:szCs w:val="20"/>
              </w:rPr>
              <w:t>Nanninga et al 2023</w:t>
            </w:r>
            <w:r w:rsidR="00406EA1">
              <w:rPr>
                <w:rFonts w:cstheme="minorHAnsi"/>
                <w:sz w:val="20"/>
                <w:szCs w:val="20"/>
              </w:rPr>
              <w:t xml:space="preserve"> [47]</w:t>
            </w:r>
          </w:p>
          <w:p w14:paraId="4EF8C45B" w14:textId="77777777" w:rsidR="00A052A4" w:rsidRPr="00B37D1A" w:rsidRDefault="00A052A4" w:rsidP="00A052A4">
            <w:pPr>
              <w:spacing w:after="0" w:line="240" w:lineRule="auto"/>
              <w:rPr>
                <w:rFonts w:cstheme="minorHAnsi"/>
                <w:sz w:val="20"/>
                <w:szCs w:val="20"/>
              </w:rPr>
            </w:pPr>
          </w:p>
        </w:tc>
        <w:tc>
          <w:tcPr>
            <w:tcW w:w="4720" w:type="dxa"/>
          </w:tcPr>
          <w:p w14:paraId="24A5AECA" w14:textId="6ABCBF45" w:rsidR="00A052A4" w:rsidRPr="00B37D1A" w:rsidRDefault="00A052A4" w:rsidP="00A052A4">
            <w:pPr>
              <w:spacing w:after="0" w:line="240" w:lineRule="auto"/>
              <w:rPr>
                <w:rStyle w:val="fontstyle01"/>
                <w:rFonts w:asciiTheme="minorHAnsi" w:hAnsiTheme="minorHAnsi" w:cstheme="minorHAnsi"/>
                <w:sz w:val="20"/>
                <w:szCs w:val="20"/>
              </w:rPr>
            </w:pPr>
            <w:r w:rsidRPr="00B37D1A">
              <w:rPr>
                <w:rStyle w:val="fontstyle01"/>
                <w:rFonts w:asciiTheme="minorHAnsi" w:hAnsiTheme="minorHAnsi" w:cstheme="minorHAnsi"/>
                <w:sz w:val="20"/>
                <w:szCs w:val="20"/>
              </w:rPr>
              <w:t>Covers whole of pregnancy, assessed postpartum:</w:t>
            </w:r>
          </w:p>
          <w:p w14:paraId="35A0E7C5" w14:textId="7E589071" w:rsidR="00A052A4" w:rsidRPr="00B37D1A" w:rsidRDefault="00580BAA" w:rsidP="00A052A4">
            <w:pPr>
              <w:spacing w:after="0" w:line="240" w:lineRule="auto"/>
              <w:rPr>
                <w:rStyle w:val="fontstyle01"/>
                <w:rFonts w:asciiTheme="minorHAnsi" w:hAnsiTheme="minorHAnsi" w:cstheme="minorHAnsi"/>
                <w:sz w:val="20"/>
                <w:szCs w:val="20"/>
              </w:rPr>
            </w:pPr>
            <w:r w:rsidRPr="00B37D1A">
              <w:rPr>
                <w:rFonts w:cstheme="minorHAnsi"/>
                <w:sz w:val="20"/>
                <w:szCs w:val="20"/>
              </w:rPr>
              <w:t>Exclusive-v</w:t>
            </w:r>
            <w:r w:rsidR="00A052A4" w:rsidRPr="00B37D1A">
              <w:rPr>
                <w:rStyle w:val="fontstyle01"/>
                <w:rFonts w:asciiTheme="minorHAnsi" w:hAnsiTheme="minorHAnsi" w:cstheme="minorHAnsi"/>
                <w:sz w:val="20"/>
                <w:szCs w:val="20"/>
              </w:rPr>
              <w:t>apers 0.5% (10/1937)</w:t>
            </w:r>
          </w:p>
          <w:p w14:paraId="5925667A" w14:textId="15DABDB0" w:rsidR="00A052A4" w:rsidRPr="00B37D1A" w:rsidRDefault="00580BAA" w:rsidP="00A052A4">
            <w:pPr>
              <w:spacing w:after="0" w:line="240" w:lineRule="auto"/>
              <w:rPr>
                <w:rStyle w:val="fontstyle01"/>
                <w:rFonts w:asciiTheme="minorHAnsi" w:hAnsiTheme="minorHAnsi" w:cstheme="minorHAnsi"/>
                <w:sz w:val="20"/>
                <w:szCs w:val="20"/>
              </w:rPr>
            </w:pPr>
            <w:r w:rsidRPr="00B37D1A">
              <w:rPr>
                <w:rFonts w:cstheme="minorHAnsi"/>
                <w:sz w:val="20"/>
                <w:szCs w:val="20"/>
              </w:rPr>
              <w:t>Exclusive-s</w:t>
            </w:r>
            <w:r w:rsidR="00A052A4" w:rsidRPr="00B37D1A">
              <w:rPr>
                <w:rStyle w:val="fontstyle01"/>
                <w:rFonts w:asciiTheme="minorHAnsi" w:hAnsiTheme="minorHAnsi" w:cstheme="minorHAnsi"/>
                <w:sz w:val="20"/>
                <w:szCs w:val="20"/>
              </w:rPr>
              <w:t>mokers 10.8% (209/1937)</w:t>
            </w:r>
          </w:p>
          <w:p w14:paraId="52C82335" w14:textId="14ACDD88" w:rsidR="00A052A4" w:rsidRPr="00B37D1A" w:rsidRDefault="00A052A4" w:rsidP="00A052A4">
            <w:pPr>
              <w:spacing w:after="0" w:line="240" w:lineRule="auto"/>
              <w:rPr>
                <w:rStyle w:val="fontstyle01"/>
                <w:rFonts w:asciiTheme="minorHAnsi" w:hAnsiTheme="minorHAnsi" w:cstheme="minorHAnsi"/>
                <w:sz w:val="20"/>
                <w:szCs w:val="20"/>
              </w:rPr>
            </w:pPr>
            <w:r w:rsidRPr="00B37D1A">
              <w:rPr>
                <w:rStyle w:val="fontstyle01"/>
                <w:rFonts w:asciiTheme="minorHAnsi" w:hAnsiTheme="minorHAnsi" w:cstheme="minorHAnsi"/>
                <w:sz w:val="20"/>
                <w:szCs w:val="20"/>
              </w:rPr>
              <w:t>Dual-users 0.6% (12/1937)</w:t>
            </w:r>
          </w:p>
          <w:p w14:paraId="3891B41F" w14:textId="62FB94D3" w:rsidR="00A052A4" w:rsidRPr="00B37D1A" w:rsidRDefault="00A052A4" w:rsidP="00A052A4">
            <w:pPr>
              <w:spacing w:after="0" w:line="240" w:lineRule="auto"/>
              <w:rPr>
                <w:rFonts w:cstheme="minorHAnsi"/>
                <w:i/>
                <w:iCs/>
                <w:sz w:val="20"/>
                <w:szCs w:val="20"/>
              </w:rPr>
            </w:pPr>
            <w:r w:rsidRPr="00B37D1A">
              <w:rPr>
                <w:rStyle w:val="fontstyle01"/>
                <w:rFonts w:asciiTheme="minorHAnsi" w:hAnsiTheme="minorHAnsi" w:cstheme="minorHAnsi"/>
                <w:sz w:val="20"/>
                <w:szCs w:val="20"/>
              </w:rPr>
              <w:t>Non-users 88.1% (1706/1937)</w:t>
            </w:r>
          </w:p>
        </w:tc>
        <w:tc>
          <w:tcPr>
            <w:tcW w:w="1842" w:type="dxa"/>
          </w:tcPr>
          <w:p w14:paraId="48B7D3AA" w14:textId="0EBCBCC1"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1843" w:type="dxa"/>
          </w:tcPr>
          <w:p w14:paraId="4F4008C2" w14:textId="5539619F"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2977" w:type="dxa"/>
          </w:tcPr>
          <w:p w14:paraId="5053D4FB" w14:textId="630FFF07" w:rsidR="00A052A4" w:rsidRPr="00B37D1A" w:rsidRDefault="00A052A4" w:rsidP="00A052A4">
            <w:pPr>
              <w:spacing w:after="0" w:line="240" w:lineRule="auto"/>
              <w:rPr>
                <w:rFonts w:cstheme="minorHAnsi"/>
                <w:i/>
                <w:iCs/>
                <w:sz w:val="20"/>
                <w:szCs w:val="20"/>
              </w:rPr>
            </w:pPr>
            <w:r w:rsidRPr="00B37D1A">
              <w:rPr>
                <w:rFonts w:cstheme="minorHAnsi"/>
                <w:i/>
                <w:iCs/>
                <w:sz w:val="20"/>
                <w:szCs w:val="20"/>
              </w:rPr>
              <w:t>Use throughout pregnancy:</w:t>
            </w:r>
          </w:p>
          <w:p w14:paraId="0221477D" w14:textId="25B9C6E5"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Vapers 50% </w:t>
            </w:r>
          </w:p>
          <w:p w14:paraId="3C43D790" w14:textId="16C9A600"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Smokers 52% </w:t>
            </w:r>
          </w:p>
          <w:p w14:paraId="11B17453" w14:textId="50F1FCFB"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Dual-users 58% </w:t>
            </w:r>
          </w:p>
          <w:p w14:paraId="231D09E5" w14:textId="77777777" w:rsidR="00A052A4" w:rsidRPr="00B37D1A" w:rsidRDefault="00A052A4" w:rsidP="00A052A4">
            <w:pPr>
              <w:spacing w:after="0" w:line="240" w:lineRule="auto"/>
              <w:rPr>
                <w:rFonts w:cstheme="minorHAnsi"/>
                <w:sz w:val="20"/>
                <w:szCs w:val="20"/>
              </w:rPr>
            </w:pPr>
          </w:p>
          <w:p w14:paraId="21743564" w14:textId="0D04A191" w:rsidR="00A052A4" w:rsidRPr="00B37D1A" w:rsidRDefault="00A052A4" w:rsidP="00A052A4">
            <w:pPr>
              <w:spacing w:after="0" w:line="240" w:lineRule="auto"/>
              <w:rPr>
                <w:rFonts w:cstheme="minorHAnsi"/>
                <w:i/>
                <w:iCs/>
                <w:sz w:val="20"/>
                <w:szCs w:val="20"/>
              </w:rPr>
            </w:pPr>
            <w:r w:rsidRPr="00B37D1A">
              <w:rPr>
                <w:rFonts w:cstheme="minorHAnsi"/>
                <w:i/>
                <w:iCs/>
                <w:sz w:val="20"/>
                <w:szCs w:val="20"/>
              </w:rPr>
              <w:t>Use for &gt; 3 years before pregnancy:</w:t>
            </w:r>
          </w:p>
          <w:p w14:paraId="53AA7CE2" w14:textId="0CDF0F57" w:rsidR="00A052A4" w:rsidRPr="00B37D1A" w:rsidRDefault="00A052A4" w:rsidP="00A052A4">
            <w:pPr>
              <w:spacing w:after="0" w:line="240" w:lineRule="auto"/>
              <w:rPr>
                <w:rFonts w:cstheme="minorHAnsi"/>
                <w:sz w:val="20"/>
                <w:szCs w:val="20"/>
              </w:rPr>
            </w:pPr>
            <w:r w:rsidRPr="00B37D1A">
              <w:rPr>
                <w:rFonts w:cstheme="minorHAnsi"/>
                <w:sz w:val="20"/>
                <w:szCs w:val="20"/>
              </w:rPr>
              <w:t>Vapers 40%</w:t>
            </w:r>
          </w:p>
          <w:p w14:paraId="01201CDF" w14:textId="77777777"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Smokers 86% </w:t>
            </w:r>
          </w:p>
          <w:p w14:paraId="252B2FA9" w14:textId="77777777"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Dual-users 58% </w:t>
            </w:r>
          </w:p>
          <w:p w14:paraId="3FBF4333" w14:textId="77777777" w:rsidR="00A052A4" w:rsidRPr="00B37D1A" w:rsidRDefault="00A052A4" w:rsidP="00A052A4">
            <w:pPr>
              <w:spacing w:after="0" w:line="240" w:lineRule="auto"/>
              <w:rPr>
                <w:rFonts w:cstheme="minorHAnsi"/>
                <w:sz w:val="20"/>
                <w:szCs w:val="20"/>
              </w:rPr>
            </w:pPr>
          </w:p>
          <w:p w14:paraId="6EC3FC0A" w14:textId="77777777"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3 vapers used non-nicotine devices, 7 used a low nicotine dose. 3 dual-users used non-nicotine vapes, 6 used a low nicotine dose and three used a high </w:t>
            </w:r>
            <w:proofErr w:type="gramStart"/>
            <w:r w:rsidRPr="00B37D1A">
              <w:rPr>
                <w:rFonts w:cstheme="minorHAnsi"/>
                <w:sz w:val="20"/>
                <w:szCs w:val="20"/>
              </w:rPr>
              <w:t>dose</w:t>
            </w:r>
            <w:proofErr w:type="gramEnd"/>
          </w:p>
          <w:p w14:paraId="669CD8CF" w14:textId="4B20C955" w:rsidR="00580BAA" w:rsidRPr="00B37D1A" w:rsidRDefault="00580BAA" w:rsidP="00A052A4">
            <w:pPr>
              <w:spacing w:after="0" w:line="240" w:lineRule="auto"/>
              <w:rPr>
                <w:rFonts w:cstheme="minorHAnsi"/>
                <w:sz w:val="20"/>
                <w:szCs w:val="20"/>
              </w:rPr>
            </w:pPr>
          </w:p>
        </w:tc>
        <w:tc>
          <w:tcPr>
            <w:tcW w:w="1276" w:type="dxa"/>
          </w:tcPr>
          <w:p w14:paraId="2A367157" w14:textId="77777777" w:rsidR="00A052A4" w:rsidRPr="00B37D1A" w:rsidRDefault="00A052A4" w:rsidP="00A052A4">
            <w:pPr>
              <w:spacing w:after="0" w:line="240" w:lineRule="auto"/>
              <w:rPr>
                <w:rFonts w:cstheme="minorHAnsi"/>
                <w:sz w:val="20"/>
                <w:szCs w:val="20"/>
              </w:rPr>
            </w:pPr>
          </w:p>
        </w:tc>
      </w:tr>
      <w:tr w:rsidR="00A052A4" w:rsidRPr="00B37D1A" w14:paraId="7C9C24BF" w14:textId="77777777" w:rsidTr="00E67453">
        <w:trPr>
          <w:trHeight w:val="300"/>
        </w:trPr>
        <w:tc>
          <w:tcPr>
            <w:tcW w:w="1518" w:type="dxa"/>
          </w:tcPr>
          <w:p w14:paraId="1F44B6DF" w14:textId="72AEA74C" w:rsidR="00A052A4" w:rsidRPr="00B37D1A" w:rsidRDefault="00A052A4" w:rsidP="00A052A4">
            <w:pPr>
              <w:spacing w:after="0" w:line="240" w:lineRule="auto"/>
              <w:rPr>
                <w:rFonts w:cstheme="minorHAnsi"/>
                <w:sz w:val="20"/>
                <w:szCs w:val="20"/>
              </w:rPr>
            </w:pPr>
            <w:r w:rsidRPr="00B37D1A">
              <w:rPr>
                <w:rFonts w:cstheme="minorHAnsi"/>
                <w:sz w:val="20"/>
                <w:szCs w:val="20"/>
              </w:rPr>
              <w:t>Opondo et al 2021</w:t>
            </w:r>
            <w:r w:rsidR="00406EA1">
              <w:rPr>
                <w:rFonts w:cstheme="minorHAnsi"/>
                <w:sz w:val="20"/>
                <w:szCs w:val="20"/>
              </w:rPr>
              <w:t xml:space="preserve"> [48]</w:t>
            </w:r>
          </w:p>
          <w:p w14:paraId="44CADC61" w14:textId="6B3D070F" w:rsidR="00A052A4" w:rsidRPr="00B37D1A" w:rsidRDefault="00A052A4" w:rsidP="00A052A4">
            <w:pPr>
              <w:spacing w:after="0" w:line="240" w:lineRule="auto"/>
              <w:rPr>
                <w:rFonts w:cstheme="minorHAnsi"/>
                <w:sz w:val="20"/>
                <w:szCs w:val="20"/>
              </w:rPr>
            </w:pPr>
          </w:p>
        </w:tc>
        <w:tc>
          <w:tcPr>
            <w:tcW w:w="4720" w:type="dxa"/>
          </w:tcPr>
          <w:p w14:paraId="093AB937" w14:textId="635683C4" w:rsidR="00A052A4" w:rsidRPr="00B37D1A" w:rsidRDefault="00A052A4" w:rsidP="00A052A4">
            <w:pPr>
              <w:spacing w:after="0" w:line="240" w:lineRule="auto"/>
              <w:rPr>
                <w:rFonts w:cstheme="minorHAnsi"/>
                <w:i/>
                <w:iCs/>
                <w:sz w:val="20"/>
                <w:szCs w:val="20"/>
              </w:rPr>
            </w:pPr>
            <w:r w:rsidRPr="00B37D1A">
              <w:rPr>
                <w:rFonts w:cstheme="minorHAnsi"/>
                <w:i/>
                <w:iCs/>
                <w:sz w:val="20"/>
                <w:szCs w:val="20"/>
              </w:rPr>
              <w:t>After finding out about pregnancy</w:t>
            </w:r>
          </w:p>
          <w:p w14:paraId="2104175E" w14:textId="3FEB4DA2" w:rsidR="00A052A4" w:rsidRPr="00B37D1A" w:rsidRDefault="00580BAA" w:rsidP="00A052A4">
            <w:pPr>
              <w:spacing w:after="0" w:line="240" w:lineRule="auto"/>
              <w:rPr>
                <w:rFonts w:cstheme="minorHAnsi"/>
                <w:sz w:val="20"/>
                <w:szCs w:val="20"/>
              </w:rPr>
            </w:pPr>
            <w:r w:rsidRPr="00B37D1A">
              <w:rPr>
                <w:rFonts w:cstheme="minorHAnsi"/>
                <w:sz w:val="20"/>
                <w:szCs w:val="20"/>
              </w:rPr>
              <w:t>Exclusive-v</w:t>
            </w:r>
            <w:r w:rsidR="00A052A4" w:rsidRPr="00B37D1A">
              <w:rPr>
                <w:rFonts w:cstheme="minorHAnsi"/>
                <w:sz w:val="20"/>
                <w:szCs w:val="20"/>
              </w:rPr>
              <w:t xml:space="preserve">apers: </w:t>
            </w:r>
            <w:r w:rsidR="00A052A4" w:rsidRPr="00B37D1A">
              <w:rPr>
                <w:rStyle w:val="normaltextrun"/>
                <w:rFonts w:cstheme="minorHAnsi"/>
                <w:color w:val="000000"/>
                <w:sz w:val="20"/>
                <w:szCs w:val="20"/>
                <w:shd w:val="clear" w:color="auto" w:fill="FFFFFF"/>
              </w:rPr>
              <w:t>0.6% (27/4,421)</w:t>
            </w:r>
            <w:r w:rsidR="00A052A4" w:rsidRPr="00B37D1A">
              <w:rPr>
                <w:rStyle w:val="eop"/>
                <w:rFonts w:cstheme="minorHAnsi"/>
                <w:color w:val="000000"/>
                <w:sz w:val="20"/>
                <w:szCs w:val="20"/>
                <w:shd w:val="clear" w:color="auto" w:fill="FFFFFF"/>
              </w:rPr>
              <w:t> </w:t>
            </w:r>
          </w:p>
          <w:p w14:paraId="35012EF7" w14:textId="4755098B" w:rsidR="00A052A4" w:rsidRPr="00B37D1A" w:rsidRDefault="00580BAA" w:rsidP="00A052A4">
            <w:pPr>
              <w:spacing w:after="0" w:line="240" w:lineRule="auto"/>
              <w:rPr>
                <w:rFonts w:cstheme="minorHAnsi"/>
                <w:sz w:val="20"/>
                <w:szCs w:val="20"/>
              </w:rPr>
            </w:pPr>
            <w:r w:rsidRPr="00B37D1A">
              <w:rPr>
                <w:rFonts w:cstheme="minorHAnsi"/>
                <w:sz w:val="20"/>
                <w:szCs w:val="20"/>
              </w:rPr>
              <w:t>Exclusive-s</w:t>
            </w:r>
            <w:r w:rsidR="00A052A4" w:rsidRPr="00B37D1A">
              <w:rPr>
                <w:rFonts w:cstheme="minorHAnsi"/>
                <w:sz w:val="20"/>
                <w:szCs w:val="20"/>
              </w:rPr>
              <w:t xml:space="preserve">mokers: </w:t>
            </w:r>
            <w:r w:rsidR="00A052A4" w:rsidRPr="00B37D1A">
              <w:rPr>
                <w:rStyle w:val="normaltextrun"/>
                <w:rFonts w:cstheme="minorHAnsi"/>
                <w:color w:val="000000"/>
                <w:sz w:val="20"/>
                <w:szCs w:val="20"/>
                <w:shd w:val="clear" w:color="auto" w:fill="FFFFFF"/>
              </w:rPr>
              <w:t>4.1% (183/4,421) </w:t>
            </w:r>
          </w:p>
          <w:p w14:paraId="09738DF4" w14:textId="2A20E51B" w:rsidR="00A052A4" w:rsidRPr="00B37D1A" w:rsidRDefault="00A052A4" w:rsidP="00A052A4">
            <w:pPr>
              <w:spacing w:after="0" w:line="240" w:lineRule="auto"/>
              <w:rPr>
                <w:rFonts w:cstheme="minorHAnsi"/>
                <w:sz w:val="20"/>
                <w:szCs w:val="20"/>
              </w:rPr>
            </w:pPr>
            <w:r w:rsidRPr="00B37D1A">
              <w:rPr>
                <w:rFonts w:cstheme="minorHAnsi"/>
                <w:sz w:val="20"/>
                <w:szCs w:val="20"/>
              </w:rPr>
              <w:t>Dual-users: 1.6% (71/4,421)</w:t>
            </w:r>
          </w:p>
          <w:p w14:paraId="3A708444" w14:textId="77777777" w:rsidR="00A052A4" w:rsidRPr="00B37D1A" w:rsidRDefault="00A052A4" w:rsidP="00A052A4">
            <w:pPr>
              <w:spacing w:after="0" w:line="240" w:lineRule="auto"/>
              <w:rPr>
                <w:rFonts w:cstheme="minorHAnsi"/>
                <w:sz w:val="20"/>
                <w:szCs w:val="20"/>
              </w:rPr>
            </w:pPr>
            <w:r w:rsidRPr="00B37D1A">
              <w:rPr>
                <w:rFonts w:cstheme="minorHAnsi"/>
                <w:sz w:val="20"/>
                <w:szCs w:val="20"/>
              </w:rPr>
              <w:t>Non-users: 93.6% (4,139/4,421)</w:t>
            </w:r>
          </w:p>
          <w:p w14:paraId="357541E4" w14:textId="342AC08F" w:rsidR="00A052A4" w:rsidRPr="00B37D1A" w:rsidRDefault="00A052A4" w:rsidP="00A052A4">
            <w:pPr>
              <w:spacing w:after="0" w:line="240" w:lineRule="auto"/>
              <w:rPr>
                <w:rFonts w:cstheme="minorHAnsi"/>
                <w:sz w:val="20"/>
                <w:szCs w:val="20"/>
              </w:rPr>
            </w:pPr>
            <w:r w:rsidRPr="00B37D1A">
              <w:rPr>
                <w:rFonts w:cstheme="minorHAnsi"/>
                <w:sz w:val="20"/>
                <w:szCs w:val="20"/>
              </w:rPr>
              <w:t>Unknown: n=1</w:t>
            </w:r>
          </w:p>
        </w:tc>
        <w:tc>
          <w:tcPr>
            <w:tcW w:w="1842" w:type="dxa"/>
          </w:tcPr>
          <w:p w14:paraId="6E6D9AB2" w14:textId="6482473D"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1843" w:type="dxa"/>
          </w:tcPr>
          <w:p w14:paraId="7DD49AD1" w14:textId="74F3D56F"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2977" w:type="dxa"/>
          </w:tcPr>
          <w:p w14:paraId="43CC6011" w14:textId="28904545" w:rsidR="00A052A4" w:rsidRPr="00B37D1A" w:rsidRDefault="00A052A4" w:rsidP="00A052A4">
            <w:pPr>
              <w:spacing w:after="0" w:line="240" w:lineRule="auto"/>
              <w:rPr>
                <w:rFonts w:cstheme="minorHAnsi"/>
                <w:sz w:val="20"/>
                <w:szCs w:val="20"/>
              </w:rPr>
            </w:pPr>
            <w:r w:rsidRPr="00B37D1A">
              <w:rPr>
                <w:rFonts w:cstheme="minorHAnsi"/>
                <w:i/>
                <w:iCs/>
                <w:sz w:val="20"/>
                <w:szCs w:val="20"/>
              </w:rPr>
              <w:t>Smoking frequency:</w:t>
            </w:r>
            <w:r w:rsidRPr="00B37D1A">
              <w:rPr>
                <w:rFonts w:cstheme="minorHAnsi"/>
                <w:sz w:val="20"/>
                <w:szCs w:val="20"/>
              </w:rPr>
              <w:t xml:space="preserve"> ‘daily’, ‘less than daily but at least once a week’, ‘less than weekly but at least once a month’, ‘less than monthly’ and ‘not at all’.</w:t>
            </w:r>
          </w:p>
          <w:p w14:paraId="3752BCBA" w14:textId="3A1F4316" w:rsidR="00A052A4" w:rsidRPr="00B37D1A" w:rsidRDefault="00A052A4" w:rsidP="00A052A4">
            <w:pPr>
              <w:spacing w:after="0" w:line="240" w:lineRule="auto"/>
              <w:rPr>
                <w:rFonts w:cstheme="minorHAnsi"/>
                <w:i/>
                <w:iCs/>
                <w:sz w:val="20"/>
                <w:szCs w:val="20"/>
              </w:rPr>
            </w:pPr>
            <w:r w:rsidRPr="00B37D1A">
              <w:rPr>
                <w:rFonts w:cstheme="minorHAnsi"/>
                <w:i/>
                <w:iCs/>
                <w:sz w:val="20"/>
                <w:szCs w:val="20"/>
              </w:rPr>
              <w:t>Four categories of smokers:</w:t>
            </w:r>
          </w:p>
          <w:p w14:paraId="618B018A" w14:textId="27A6498F" w:rsidR="00A052A4" w:rsidRPr="00B37D1A" w:rsidRDefault="00A052A4" w:rsidP="00A052A4">
            <w:pPr>
              <w:spacing w:after="0" w:line="240" w:lineRule="auto"/>
              <w:rPr>
                <w:rFonts w:cstheme="minorHAnsi"/>
                <w:sz w:val="20"/>
                <w:szCs w:val="20"/>
              </w:rPr>
            </w:pPr>
            <w:r w:rsidRPr="00B37D1A">
              <w:rPr>
                <w:rFonts w:cstheme="minorHAnsi"/>
                <w:sz w:val="20"/>
                <w:szCs w:val="20"/>
              </w:rPr>
              <w:t>‘Ex-smokers’ 17.6%: previously smoked but mostly not smoking at all.</w:t>
            </w:r>
          </w:p>
          <w:p w14:paraId="037E0BFC" w14:textId="4F62C335" w:rsidR="00A052A4" w:rsidRPr="00B37D1A" w:rsidRDefault="00A052A4" w:rsidP="00A052A4">
            <w:pPr>
              <w:spacing w:after="0" w:line="240" w:lineRule="auto"/>
              <w:rPr>
                <w:rFonts w:cstheme="minorHAnsi"/>
                <w:sz w:val="20"/>
                <w:szCs w:val="20"/>
              </w:rPr>
            </w:pPr>
            <w:r w:rsidRPr="00B37D1A">
              <w:rPr>
                <w:rFonts w:cstheme="minorHAnsi"/>
                <w:sz w:val="20"/>
                <w:szCs w:val="20"/>
              </w:rPr>
              <w:lastRenderedPageBreak/>
              <w:t xml:space="preserve">‘Temporary quitters’ 4.0%: smoked almost daily before pregnancy but reduced frequency of smoking, resuming original frequency after the birth. </w:t>
            </w:r>
          </w:p>
          <w:p w14:paraId="3861F748" w14:textId="77777777" w:rsidR="00A052A4" w:rsidRPr="00B37D1A" w:rsidRDefault="00A052A4" w:rsidP="00A052A4">
            <w:pPr>
              <w:spacing w:after="0" w:line="240" w:lineRule="auto"/>
              <w:rPr>
                <w:rFonts w:cstheme="minorHAnsi"/>
                <w:sz w:val="20"/>
                <w:szCs w:val="20"/>
              </w:rPr>
            </w:pPr>
            <w:r w:rsidRPr="00B37D1A">
              <w:rPr>
                <w:rFonts w:cstheme="minorHAnsi"/>
                <w:sz w:val="20"/>
                <w:szCs w:val="20"/>
              </w:rPr>
              <w:t>‘Pregnancy-inspired quitters 6.2%: maintained reduced frequency of smoking after birth.</w:t>
            </w:r>
          </w:p>
          <w:p w14:paraId="78D7A1C9" w14:textId="77777777"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‘Persistent smokers’ 6.8%: continued smoking daily at similar frequency as before pregnancy </w:t>
            </w:r>
          </w:p>
          <w:p w14:paraId="60444361" w14:textId="36ED79B4" w:rsidR="00580BAA" w:rsidRPr="00B37D1A" w:rsidRDefault="00580BAA" w:rsidP="00A052A4">
            <w:pPr>
              <w:spacing w:after="0" w:line="240" w:lineRule="auto"/>
              <w:rPr>
                <w:rFonts w:cstheme="minorHAnsi"/>
                <w:sz w:val="20"/>
                <w:szCs w:val="20"/>
              </w:rPr>
            </w:pPr>
          </w:p>
        </w:tc>
        <w:tc>
          <w:tcPr>
            <w:tcW w:w="1276" w:type="dxa"/>
          </w:tcPr>
          <w:p w14:paraId="35D9B907" w14:textId="1D4B07BA" w:rsidR="00A052A4" w:rsidRPr="00B37D1A" w:rsidRDefault="00A052A4" w:rsidP="00A052A4">
            <w:pPr>
              <w:spacing w:after="0" w:line="240" w:lineRule="auto"/>
              <w:rPr>
                <w:rFonts w:cstheme="minorHAnsi"/>
                <w:sz w:val="20"/>
                <w:szCs w:val="20"/>
              </w:rPr>
            </w:pPr>
            <w:r w:rsidRPr="00B37D1A">
              <w:rPr>
                <w:rFonts w:cstheme="minorHAnsi"/>
                <w:sz w:val="20"/>
                <w:szCs w:val="20"/>
              </w:rPr>
              <w:lastRenderedPageBreak/>
              <w:t>NR</w:t>
            </w:r>
          </w:p>
        </w:tc>
      </w:tr>
      <w:tr w:rsidR="00A052A4" w:rsidRPr="00B37D1A" w14:paraId="71812DEF" w14:textId="77777777" w:rsidTr="00E67453">
        <w:trPr>
          <w:trHeight w:val="300"/>
        </w:trPr>
        <w:tc>
          <w:tcPr>
            <w:tcW w:w="1518" w:type="dxa"/>
          </w:tcPr>
          <w:p w14:paraId="432827F0" w14:textId="2845368E" w:rsidR="00A052A4" w:rsidRPr="00B37D1A" w:rsidRDefault="00A052A4" w:rsidP="00A052A4">
            <w:pPr>
              <w:spacing w:after="0" w:line="240" w:lineRule="auto"/>
              <w:rPr>
                <w:rFonts w:cstheme="minorHAnsi"/>
                <w:sz w:val="20"/>
                <w:szCs w:val="20"/>
              </w:rPr>
            </w:pPr>
            <w:r w:rsidRPr="00B37D1A">
              <w:rPr>
                <w:rFonts w:cstheme="minorHAnsi"/>
                <w:sz w:val="20"/>
                <w:szCs w:val="20"/>
              </w:rPr>
              <w:t>Regan, Bombard et al 2021</w:t>
            </w:r>
            <w:r w:rsidR="00406EA1">
              <w:rPr>
                <w:rFonts w:cstheme="minorHAnsi"/>
                <w:sz w:val="20"/>
                <w:szCs w:val="20"/>
              </w:rPr>
              <w:t xml:space="preserve"> [</w:t>
            </w:r>
            <w:r w:rsidR="00694FB5">
              <w:rPr>
                <w:rFonts w:cstheme="minorHAnsi"/>
                <w:sz w:val="20"/>
                <w:szCs w:val="20"/>
              </w:rPr>
              <w:t>49]</w:t>
            </w:r>
          </w:p>
          <w:p w14:paraId="36D038F3" w14:textId="78392407" w:rsidR="00A052A4" w:rsidRPr="00B37D1A" w:rsidRDefault="00A052A4" w:rsidP="00A052A4">
            <w:pPr>
              <w:spacing w:after="0" w:line="240" w:lineRule="auto"/>
              <w:rPr>
                <w:rFonts w:cstheme="minorHAnsi"/>
                <w:sz w:val="20"/>
                <w:szCs w:val="20"/>
              </w:rPr>
            </w:pPr>
          </w:p>
        </w:tc>
        <w:tc>
          <w:tcPr>
            <w:tcW w:w="4720" w:type="dxa"/>
          </w:tcPr>
          <w:p w14:paraId="6F490F25" w14:textId="64E20C4B" w:rsidR="00A052A4" w:rsidRPr="00B37D1A" w:rsidRDefault="00A052A4" w:rsidP="00A052A4">
            <w:pPr>
              <w:spacing w:after="0" w:line="240" w:lineRule="auto"/>
              <w:rPr>
                <w:rFonts w:cstheme="minorHAnsi"/>
                <w:i/>
                <w:iCs/>
                <w:sz w:val="20"/>
                <w:szCs w:val="20"/>
              </w:rPr>
            </w:pPr>
            <w:r w:rsidRPr="00B37D1A">
              <w:rPr>
                <w:rFonts w:cstheme="minorHAnsi"/>
                <w:i/>
                <w:iCs/>
                <w:sz w:val="20"/>
                <w:szCs w:val="20"/>
              </w:rPr>
              <w:t>During last 3 months of pregnancy:</w:t>
            </w:r>
          </w:p>
          <w:p w14:paraId="3AD32EB5" w14:textId="2EFA6251" w:rsidR="00A052A4" w:rsidRPr="00B37D1A" w:rsidRDefault="00580BAA" w:rsidP="00A052A4">
            <w:pPr>
              <w:spacing w:after="0" w:line="240" w:lineRule="auto"/>
              <w:rPr>
                <w:rFonts w:cstheme="minorHAnsi"/>
                <w:sz w:val="20"/>
                <w:szCs w:val="20"/>
              </w:rPr>
            </w:pPr>
            <w:r w:rsidRPr="00B37D1A">
              <w:rPr>
                <w:rFonts w:cstheme="minorHAnsi"/>
                <w:sz w:val="20"/>
                <w:szCs w:val="20"/>
              </w:rPr>
              <w:t>Exclusive-v</w:t>
            </w:r>
            <w:r w:rsidR="00A052A4" w:rsidRPr="00B37D1A">
              <w:rPr>
                <w:rFonts w:cstheme="minorHAnsi"/>
                <w:sz w:val="20"/>
                <w:szCs w:val="20"/>
              </w:rPr>
              <w:t>apers: 0.4% (329/79,176)</w:t>
            </w:r>
          </w:p>
          <w:p w14:paraId="4DA7667E" w14:textId="6791F74B" w:rsidR="00A052A4" w:rsidRPr="00B37D1A" w:rsidRDefault="00580BAA" w:rsidP="00A052A4">
            <w:pPr>
              <w:spacing w:after="0" w:line="240" w:lineRule="auto"/>
              <w:rPr>
                <w:rFonts w:cstheme="minorHAnsi"/>
                <w:sz w:val="20"/>
                <w:szCs w:val="20"/>
              </w:rPr>
            </w:pPr>
            <w:r w:rsidRPr="00B37D1A">
              <w:rPr>
                <w:rFonts w:cstheme="minorHAnsi"/>
                <w:sz w:val="20"/>
                <w:szCs w:val="20"/>
              </w:rPr>
              <w:t>Exclusive-s</w:t>
            </w:r>
            <w:r w:rsidR="00A052A4" w:rsidRPr="00B37D1A">
              <w:rPr>
                <w:rFonts w:cstheme="minorHAnsi"/>
                <w:sz w:val="20"/>
                <w:szCs w:val="20"/>
              </w:rPr>
              <w:t>mokers: 6.4% (5,100/79,176)</w:t>
            </w:r>
          </w:p>
          <w:p w14:paraId="52306E38" w14:textId="319941FE" w:rsidR="00A052A4" w:rsidRPr="00B37D1A" w:rsidRDefault="00A052A4" w:rsidP="00A052A4">
            <w:pPr>
              <w:spacing w:after="0" w:line="240" w:lineRule="auto"/>
              <w:rPr>
                <w:rFonts w:cstheme="minorHAnsi"/>
                <w:sz w:val="20"/>
                <w:szCs w:val="20"/>
              </w:rPr>
            </w:pPr>
            <w:r w:rsidRPr="00B37D1A">
              <w:rPr>
                <w:rFonts w:cstheme="minorHAnsi"/>
                <w:sz w:val="20"/>
                <w:szCs w:val="20"/>
              </w:rPr>
              <w:t>Dual-users: 0.7% (577/79,176)</w:t>
            </w:r>
          </w:p>
          <w:p w14:paraId="03B4E98B" w14:textId="158339BB" w:rsidR="00A052A4" w:rsidRPr="00B37D1A" w:rsidRDefault="00A052A4" w:rsidP="00A052A4">
            <w:pPr>
              <w:spacing w:after="0" w:line="240" w:lineRule="auto"/>
              <w:rPr>
                <w:rFonts w:cstheme="minorHAnsi"/>
                <w:sz w:val="20"/>
                <w:szCs w:val="20"/>
              </w:rPr>
            </w:pPr>
            <w:r w:rsidRPr="00B37D1A">
              <w:rPr>
                <w:rFonts w:cstheme="minorHAnsi"/>
                <w:sz w:val="20"/>
                <w:szCs w:val="20"/>
              </w:rPr>
              <w:t>Non-users: 89.7% (71,013/79,176)</w:t>
            </w:r>
          </w:p>
          <w:p w14:paraId="10505DB2" w14:textId="77777777" w:rsidR="00A052A4" w:rsidRPr="00B37D1A" w:rsidRDefault="00A052A4" w:rsidP="00A052A4">
            <w:pPr>
              <w:spacing w:after="0" w:line="240" w:lineRule="auto"/>
              <w:rPr>
                <w:rFonts w:cstheme="minorHAnsi"/>
                <w:sz w:val="20"/>
                <w:szCs w:val="20"/>
              </w:rPr>
            </w:pPr>
          </w:p>
          <w:p w14:paraId="154EF7CB" w14:textId="6F5CBCCA" w:rsidR="00A052A4" w:rsidRPr="00B37D1A" w:rsidRDefault="00A052A4" w:rsidP="00A052A4">
            <w:pPr>
              <w:spacing w:after="0" w:line="240" w:lineRule="auto"/>
              <w:rPr>
                <w:rFonts w:cstheme="minorHAnsi"/>
                <w:i/>
                <w:iCs/>
                <w:sz w:val="20"/>
                <w:szCs w:val="20"/>
              </w:rPr>
            </w:pPr>
            <w:r w:rsidRPr="00B37D1A">
              <w:rPr>
                <w:rFonts w:cstheme="minorHAnsi"/>
                <w:i/>
                <w:iCs/>
                <w:sz w:val="20"/>
                <w:szCs w:val="20"/>
              </w:rPr>
              <w:t xml:space="preserve">During the 3 months before pregnancy: </w:t>
            </w:r>
          </w:p>
          <w:p w14:paraId="182AFDE1" w14:textId="3CF8A346" w:rsidR="00A052A4" w:rsidRPr="00B37D1A" w:rsidRDefault="00580BAA" w:rsidP="00A052A4">
            <w:pPr>
              <w:spacing w:after="0" w:line="240" w:lineRule="auto"/>
              <w:rPr>
                <w:rFonts w:cstheme="minorHAnsi"/>
                <w:sz w:val="20"/>
                <w:szCs w:val="20"/>
              </w:rPr>
            </w:pPr>
            <w:r w:rsidRPr="00B37D1A">
              <w:rPr>
                <w:rFonts w:cstheme="minorHAnsi"/>
                <w:sz w:val="20"/>
                <w:szCs w:val="20"/>
              </w:rPr>
              <w:t>Exclusive-v</w:t>
            </w:r>
            <w:r w:rsidR="00A052A4" w:rsidRPr="00B37D1A">
              <w:rPr>
                <w:rFonts w:cstheme="minorHAnsi"/>
                <w:sz w:val="20"/>
                <w:szCs w:val="20"/>
              </w:rPr>
              <w:t>apers: 0.6% (462/79,176)</w:t>
            </w:r>
          </w:p>
          <w:p w14:paraId="445A5A6F" w14:textId="4DA003B5" w:rsidR="00A052A4" w:rsidRPr="00B37D1A" w:rsidRDefault="00580BAA" w:rsidP="00A052A4">
            <w:pPr>
              <w:spacing w:after="0" w:line="240" w:lineRule="auto"/>
              <w:rPr>
                <w:rFonts w:cstheme="minorHAnsi"/>
                <w:sz w:val="20"/>
                <w:szCs w:val="20"/>
              </w:rPr>
            </w:pPr>
            <w:r w:rsidRPr="00B37D1A">
              <w:rPr>
                <w:rFonts w:cstheme="minorHAnsi"/>
                <w:sz w:val="20"/>
                <w:szCs w:val="20"/>
              </w:rPr>
              <w:t>Exclusive-s</w:t>
            </w:r>
            <w:r w:rsidR="00A052A4" w:rsidRPr="00B37D1A">
              <w:rPr>
                <w:rFonts w:cstheme="minorHAnsi"/>
                <w:sz w:val="20"/>
                <w:szCs w:val="20"/>
              </w:rPr>
              <w:t>mokers: 16.4% (13,015/79,176)</w:t>
            </w:r>
          </w:p>
          <w:p w14:paraId="594C28EB" w14:textId="1DDF3178" w:rsidR="00A052A4" w:rsidRPr="00B37D1A" w:rsidRDefault="00A052A4" w:rsidP="00A052A4">
            <w:pPr>
              <w:spacing w:after="0" w:line="240" w:lineRule="auto"/>
              <w:rPr>
                <w:rFonts w:cstheme="minorHAnsi"/>
                <w:sz w:val="20"/>
                <w:szCs w:val="20"/>
              </w:rPr>
            </w:pPr>
            <w:r w:rsidRPr="00B37D1A">
              <w:rPr>
                <w:rFonts w:cstheme="minorHAnsi"/>
                <w:sz w:val="20"/>
                <w:szCs w:val="20"/>
              </w:rPr>
              <w:t>Dual-users: 2.1% (1695/79,176)</w:t>
            </w:r>
          </w:p>
          <w:p w14:paraId="3B725221" w14:textId="77777777" w:rsidR="00A052A4" w:rsidRPr="00B37D1A" w:rsidRDefault="00A052A4" w:rsidP="00A052A4">
            <w:pPr>
              <w:spacing w:after="0" w:line="240" w:lineRule="auto"/>
              <w:rPr>
                <w:rFonts w:cstheme="minorHAnsi"/>
                <w:sz w:val="20"/>
                <w:szCs w:val="20"/>
              </w:rPr>
            </w:pPr>
            <w:r w:rsidRPr="00B37D1A">
              <w:rPr>
                <w:rFonts w:cstheme="minorHAnsi"/>
                <w:sz w:val="20"/>
                <w:szCs w:val="20"/>
              </w:rPr>
              <w:t>Non-users: 79.7% (63,098/79,176)</w:t>
            </w:r>
          </w:p>
          <w:p w14:paraId="6D258FFA" w14:textId="3CBB79D5" w:rsidR="00580BAA" w:rsidRPr="00B37D1A" w:rsidRDefault="00580BAA" w:rsidP="00A052A4">
            <w:pPr>
              <w:spacing w:after="0" w:line="240" w:lineRule="auto"/>
              <w:rPr>
                <w:rFonts w:cstheme="minorHAnsi"/>
                <w:sz w:val="20"/>
                <w:szCs w:val="20"/>
              </w:rPr>
            </w:pPr>
          </w:p>
        </w:tc>
        <w:tc>
          <w:tcPr>
            <w:tcW w:w="1842" w:type="dxa"/>
          </w:tcPr>
          <w:p w14:paraId="55115185" w14:textId="77777777" w:rsidR="00A052A4" w:rsidRPr="00B37D1A" w:rsidRDefault="00A052A4" w:rsidP="00A052A4">
            <w:pPr>
              <w:spacing w:after="0" w:line="240" w:lineRule="auto"/>
              <w:rPr>
                <w:rFonts w:cstheme="minorHAnsi"/>
                <w:sz w:val="20"/>
                <w:szCs w:val="20"/>
              </w:rPr>
            </w:pPr>
          </w:p>
        </w:tc>
        <w:tc>
          <w:tcPr>
            <w:tcW w:w="1843" w:type="dxa"/>
          </w:tcPr>
          <w:p w14:paraId="14714425" w14:textId="77777777" w:rsidR="00A052A4" w:rsidRPr="00B37D1A" w:rsidRDefault="00A052A4" w:rsidP="00A052A4">
            <w:pPr>
              <w:spacing w:after="0" w:line="240" w:lineRule="auto"/>
              <w:rPr>
                <w:rFonts w:cstheme="minorHAnsi"/>
                <w:sz w:val="20"/>
                <w:szCs w:val="20"/>
              </w:rPr>
            </w:pPr>
          </w:p>
        </w:tc>
        <w:tc>
          <w:tcPr>
            <w:tcW w:w="2977" w:type="dxa"/>
          </w:tcPr>
          <w:p w14:paraId="2C5685C0" w14:textId="77777777" w:rsidR="00A052A4" w:rsidRPr="00B37D1A" w:rsidRDefault="00A052A4" w:rsidP="00A052A4">
            <w:pPr>
              <w:spacing w:after="0" w:line="240" w:lineRule="auto"/>
              <w:rPr>
                <w:rFonts w:cstheme="minorHAnsi"/>
                <w:i/>
                <w:iCs/>
                <w:sz w:val="20"/>
                <w:szCs w:val="20"/>
              </w:rPr>
            </w:pPr>
            <w:r w:rsidRPr="00B37D1A">
              <w:rPr>
                <w:rFonts w:cstheme="minorHAnsi"/>
                <w:i/>
                <w:iCs/>
                <w:sz w:val="20"/>
                <w:szCs w:val="20"/>
              </w:rPr>
              <w:t xml:space="preserve">Frequency of vaping </w:t>
            </w:r>
          </w:p>
          <w:p w14:paraId="29604DC6" w14:textId="5ACF1939" w:rsidR="00A052A4" w:rsidRPr="00B37D1A" w:rsidRDefault="00A052A4" w:rsidP="00A052A4">
            <w:pPr>
              <w:spacing w:after="0" w:line="240" w:lineRule="auto"/>
              <w:rPr>
                <w:rFonts w:cstheme="minorHAnsi"/>
                <w:sz w:val="20"/>
                <w:szCs w:val="20"/>
              </w:rPr>
            </w:pPr>
            <w:r w:rsidRPr="00B37D1A">
              <w:rPr>
                <w:rFonts w:cstheme="minorHAnsi"/>
                <w:sz w:val="20"/>
                <w:szCs w:val="20"/>
              </w:rPr>
              <w:t>3 months before pregnancy:</w:t>
            </w:r>
          </w:p>
          <w:p w14:paraId="2F32F2F4" w14:textId="22C8A33D" w:rsidR="00A052A4" w:rsidRPr="00B37D1A" w:rsidRDefault="00A052A4" w:rsidP="00A052A4">
            <w:pPr>
              <w:spacing w:after="0" w:line="240" w:lineRule="auto"/>
              <w:rPr>
                <w:rFonts w:cstheme="minorHAnsi"/>
                <w:sz w:val="20"/>
                <w:szCs w:val="20"/>
              </w:rPr>
            </w:pPr>
            <w:r w:rsidRPr="00B37D1A">
              <w:rPr>
                <w:rFonts w:cstheme="minorHAnsi"/>
                <w:sz w:val="20"/>
                <w:szCs w:val="20"/>
              </w:rPr>
              <w:t>39.8% daily vapers</w:t>
            </w:r>
          </w:p>
          <w:p w14:paraId="584FF756" w14:textId="1668B368" w:rsidR="00A052A4" w:rsidRPr="00B37D1A" w:rsidRDefault="00A052A4" w:rsidP="00A052A4">
            <w:pPr>
              <w:spacing w:after="0" w:line="240" w:lineRule="auto"/>
              <w:rPr>
                <w:rFonts w:cstheme="minorHAnsi"/>
                <w:sz w:val="20"/>
                <w:szCs w:val="20"/>
              </w:rPr>
            </w:pPr>
            <w:r w:rsidRPr="00B37D1A">
              <w:rPr>
                <w:rFonts w:cstheme="minorHAnsi"/>
                <w:sz w:val="20"/>
                <w:szCs w:val="20"/>
              </w:rPr>
              <w:t>Last 3 months of pregnancy – 44.3% daily vapers</w:t>
            </w:r>
          </w:p>
        </w:tc>
        <w:tc>
          <w:tcPr>
            <w:tcW w:w="1276" w:type="dxa"/>
          </w:tcPr>
          <w:p w14:paraId="0ED08B6B" w14:textId="77777777" w:rsidR="00A052A4" w:rsidRPr="00B37D1A" w:rsidRDefault="00A052A4" w:rsidP="00A052A4">
            <w:pPr>
              <w:spacing w:after="0" w:line="240" w:lineRule="auto"/>
              <w:rPr>
                <w:rFonts w:cstheme="minorHAnsi"/>
                <w:sz w:val="20"/>
                <w:szCs w:val="20"/>
              </w:rPr>
            </w:pPr>
          </w:p>
        </w:tc>
      </w:tr>
      <w:tr w:rsidR="00A052A4" w:rsidRPr="00B37D1A" w14:paraId="5AD430A6" w14:textId="77777777" w:rsidTr="00E67453">
        <w:trPr>
          <w:trHeight w:val="300"/>
        </w:trPr>
        <w:tc>
          <w:tcPr>
            <w:tcW w:w="1518" w:type="dxa"/>
          </w:tcPr>
          <w:p w14:paraId="2E1D5097" w14:textId="21DA2F58" w:rsidR="00A052A4" w:rsidRPr="00B37D1A" w:rsidRDefault="00A052A4" w:rsidP="00A052A4">
            <w:pPr>
              <w:spacing w:after="0" w:line="240" w:lineRule="auto"/>
              <w:rPr>
                <w:rFonts w:cstheme="minorHAnsi"/>
                <w:sz w:val="20"/>
                <w:szCs w:val="20"/>
              </w:rPr>
            </w:pPr>
            <w:r w:rsidRPr="00B37D1A">
              <w:rPr>
                <w:rFonts w:cstheme="minorHAnsi"/>
                <w:sz w:val="20"/>
                <w:szCs w:val="20"/>
              </w:rPr>
              <w:t>Regan &amp; Pereira 2021</w:t>
            </w:r>
            <w:r w:rsidR="00694FB5">
              <w:rPr>
                <w:rFonts w:cstheme="minorHAnsi"/>
                <w:sz w:val="20"/>
                <w:szCs w:val="20"/>
              </w:rPr>
              <w:t xml:space="preserve"> [50]</w:t>
            </w:r>
            <w:r w:rsidRPr="00B37D1A">
              <w:rPr>
                <w:rFonts w:cstheme="minorHAnsi"/>
                <w:sz w:val="20"/>
                <w:szCs w:val="20"/>
              </w:rPr>
              <w:t xml:space="preserve"> </w:t>
            </w:r>
          </w:p>
          <w:p w14:paraId="0AB82B69" w14:textId="3335B2E9" w:rsidR="00A052A4" w:rsidRPr="00B37D1A" w:rsidRDefault="00A052A4" w:rsidP="00A052A4">
            <w:pPr>
              <w:spacing w:after="0" w:line="240" w:lineRule="auto"/>
              <w:rPr>
                <w:rFonts w:cstheme="minorHAnsi"/>
                <w:sz w:val="20"/>
                <w:szCs w:val="20"/>
              </w:rPr>
            </w:pPr>
          </w:p>
        </w:tc>
        <w:tc>
          <w:tcPr>
            <w:tcW w:w="4720" w:type="dxa"/>
          </w:tcPr>
          <w:p w14:paraId="2B369731" w14:textId="328DAB8B" w:rsidR="00A052A4" w:rsidRPr="00B37D1A" w:rsidRDefault="00A052A4" w:rsidP="00A052A4">
            <w:pPr>
              <w:spacing w:after="0" w:line="240" w:lineRule="auto"/>
              <w:rPr>
                <w:rFonts w:cstheme="minorHAnsi"/>
                <w:i/>
                <w:iCs/>
                <w:sz w:val="20"/>
                <w:szCs w:val="20"/>
              </w:rPr>
            </w:pPr>
            <w:r w:rsidRPr="00B37D1A">
              <w:rPr>
                <w:rFonts w:cstheme="minorHAnsi"/>
                <w:i/>
                <w:iCs/>
                <w:sz w:val="20"/>
                <w:szCs w:val="20"/>
              </w:rPr>
              <w:t xml:space="preserve">During </w:t>
            </w:r>
            <w:r w:rsidR="00C955BD">
              <w:rPr>
                <w:rFonts w:cstheme="minorHAnsi"/>
                <w:i/>
                <w:iCs/>
                <w:sz w:val="20"/>
                <w:szCs w:val="20"/>
              </w:rPr>
              <w:t xml:space="preserve">the last three months of </w:t>
            </w:r>
            <w:r w:rsidRPr="00B37D1A">
              <w:rPr>
                <w:rFonts w:cstheme="minorHAnsi"/>
                <w:i/>
                <w:iCs/>
                <w:sz w:val="20"/>
                <w:szCs w:val="20"/>
              </w:rPr>
              <w:t>pregnancy</w:t>
            </w:r>
          </w:p>
          <w:p w14:paraId="73C8C5EB" w14:textId="76CF4245" w:rsidR="00A052A4" w:rsidRPr="00B37D1A" w:rsidRDefault="00580BAA" w:rsidP="00A052A4">
            <w:pPr>
              <w:spacing w:after="0" w:line="240" w:lineRule="auto"/>
              <w:rPr>
                <w:rFonts w:cstheme="minorHAnsi"/>
                <w:sz w:val="20"/>
                <w:szCs w:val="20"/>
              </w:rPr>
            </w:pPr>
            <w:r w:rsidRPr="00B37D1A">
              <w:rPr>
                <w:rFonts w:cstheme="minorHAnsi"/>
                <w:sz w:val="20"/>
                <w:szCs w:val="20"/>
              </w:rPr>
              <w:t>Exclusive-v</w:t>
            </w:r>
            <w:r w:rsidR="00A052A4" w:rsidRPr="00B37D1A">
              <w:rPr>
                <w:rFonts w:cstheme="minorHAnsi"/>
                <w:sz w:val="20"/>
                <w:szCs w:val="20"/>
              </w:rPr>
              <w:t xml:space="preserve">apers: </w:t>
            </w:r>
            <w:r w:rsidR="00A052A4" w:rsidRPr="00B37D1A">
              <w:rPr>
                <w:rStyle w:val="normaltextrun"/>
                <w:rFonts w:cstheme="minorHAnsi"/>
                <w:color w:val="000000"/>
                <w:sz w:val="20"/>
                <w:szCs w:val="20"/>
                <w:shd w:val="clear" w:color="auto" w:fill="FFFFFF"/>
              </w:rPr>
              <w:t>1% (189/16,022)</w:t>
            </w:r>
            <w:r w:rsidR="00A052A4" w:rsidRPr="00B37D1A">
              <w:rPr>
                <w:rStyle w:val="eop"/>
                <w:rFonts w:cstheme="minorHAnsi"/>
                <w:color w:val="000000"/>
                <w:sz w:val="20"/>
                <w:szCs w:val="20"/>
                <w:shd w:val="clear" w:color="auto" w:fill="FFFFFF"/>
              </w:rPr>
              <w:t> </w:t>
            </w:r>
          </w:p>
          <w:p w14:paraId="785DAD26" w14:textId="18F44292" w:rsidR="00A052A4" w:rsidRPr="00B37D1A" w:rsidRDefault="00580BAA" w:rsidP="00A052A4">
            <w:pPr>
              <w:spacing w:after="0" w:line="240" w:lineRule="auto"/>
              <w:rPr>
                <w:rFonts w:cstheme="minorHAnsi"/>
                <w:sz w:val="20"/>
                <w:szCs w:val="20"/>
              </w:rPr>
            </w:pPr>
            <w:r w:rsidRPr="00B37D1A">
              <w:rPr>
                <w:rFonts w:cstheme="minorHAnsi"/>
                <w:sz w:val="20"/>
                <w:szCs w:val="20"/>
              </w:rPr>
              <w:t>Exclusive-s</w:t>
            </w:r>
            <w:r w:rsidR="00A052A4" w:rsidRPr="00B37D1A">
              <w:rPr>
                <w:rFonts w:cstheme="minorHAnsi"/>
                <w:sz w:val="20"/>
                <w:szCs w:val="20"/>
              </w:rPr>
              <w:t xml:space="preserve">mokers: </w:t>
            </w:r>
            <w:r w:rsidR="00A052A4" w:rsidRPr="00B37D1A">
              <w:rPr>
                <w:rStyle w:val="normaltextrun"/>
                <w:rFonts w:cstheme="minorHAnsi"/>
                <w:color w:val="000000"/>
                <w:sz w:val="20"/>
                <w:szCs w:val="20"/>
                <w:shd w:val="clear" w:color="auto" w:fill="FFFFFF"/>
              </w:rPr>
              <w:t>39% (6310/16,022)</w:t>
            </w:r>
            <w:r w:rsidR="00A052A4" w:rsidRPr="00B37D1A">
              <w:rPr>
                <w:rStyle w:val="eop"/>
                <w:rFonts w:cstheme="minorHAnsi"/>
                <w:color w:val="000000"/>
                <w:sz w:val="20"/>
                <w:szCs w:val="20"/>
                <w:shd w:val="clear" w:color="auto" w:fill="FFFFFF"/>
              </w:rPr>
              <w:t> </w:t>
            </w:r>
          </w:p>
          <w:p w14:paraId="3CC8707C" w14:textId="03E7E7B0"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Dual-users: </w:t>
            </w:r>
            <w:r w:rsidRPr="00B37D1A">
              <w:rPr>
                <w:rStyle w:val="normaltextrun"/>
                <w:rFonts w:cstheme="minorHAnsi"/>
                <w:color w:val="000000"/>
                <w:sz w:val="20"/>
                <w:szCs w:val="20"/>
                <w:shd w:val="clear" w:color="auto" w:fill="FFFFFF"/>
              </w:rPr>
              <w:t>4% (585/16,022)</w:t>
            </w:r>
            <w:r w:rsidRPr="00B37D1A">
              <w:rPr>
                <w:rStyle w:val="eop"/>
                <w:rFonts w:cstheme="minorHAnsi"/>
                <w:color w:val="000000"/>
                <w:sz w:val="20"/>
                <w:szCs w:val="20"/>
                <w:shd w:val="clear" w:color="auto" w:fill="FFFFFF"/>
              </w:rPr>
              <w:t> </w:t>
            </w:r>
          </w:p>
          <w:p w14:paraId="568A7241" w14:textId="77777777" w:rsidR="00A052A4" w:rsidRPr="00B37D1A" w:rsidRDefault="00A052A4" w:rsidP="00A052A4">
            <w:pPr>
              <w:spacing w:after="0" w:line="240" w:lineRule="auto"/>
              <w:rPr>
                <w:rStyle w:val="normaltextrun"/>
                <w:rFonts w:cstheme="minorHAnsi"/>
                <w:color w:val="000000"/>
                <w:sz w:val="20"/>
                <w:szCs w:val="20"/>
                <w:shd w:val="clear" w:color="auto" w:fill="FFFFFF"/>
              </w:rPr>
            </w:pPr>
            <w:r w:rsidRPr="00B37D1A">
              <w:rPr>
                <w:rFonts w:cstheme="minorHAnsi"/>
                <w:sz w:val="20"/>
                <w:szCs w:val="20"/>
              </w:rPr>
              <w:t xml:space="preserve">Non-users, all former smokers: </w:t>
            </w:r>
            <w:r w:rsidRPr="00B37D1A">
              <w:rPr>
                <w:rStyle w:val="normaltextrun"/>
                <w:rFonts w:cstheme="minorHAnsi"/>
                <w:color w:val="000000"/>
                <w:sz w:val="20"/>
                <w:szCs w:val="20"/>
                <w:shd w:val="clear" w:color="auto" w:fill="FFFFFF"/>
              </w:rPr>
              <w:t>56% (8938/ 16022)</w:t>
            </w:r>
          </w:p>
          <w:p w14:paraId="56661177" w14:textId="39EAC209" w:rsidR="00580BAA" w:rsidRPr="00B37D1A" w:rsidRDefault="00580BAA" w:rsidP="00A052A4">
            <w:pPr>
              <w:spacing w:after="0" w:line="240" w:lineRule="auto"/>
              <w:rPr>
                <w:rFonts w:cstheme="minorHAnsi"/>
                <w:sz w:val="20"/>
                <w:szCs w:val="20"/>
              </w:rPr>
            </w:pPr>
          </w:p>
        </w:tc>
        <w:tc>
          <w:tcPr>
            <w:tcW w:w="1842" w:type="dxa"/>
          </w:tcPr>
          <w:p w14:paraId="24B8F685" w14:textId="3275CD17"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1843" w:type="dxa"/>
          </w:tcPr>
          <w:p w14:paraId="66D6228F" w14:textId="6C49B036"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2977" w:type="dxa"/>
          </w:tcPr>
          <w:p w14:paraId="6AC5FDC3" w14:textId="4832A363" w:rsidR="00A052A4" w:rsidRPr="00B37D1A" w:rsidRDefault="00A052A4" w:rsidP="00A052A4">
            <w:pPr>
              <w:spacing w:after="0" w:line="240" w:lineRule="auto"/>
              <w:rPr>
                <w:rFonts w:cstheme="minorHAnsi"/>
                <w:i/>
                <w:iCs/>
                <w:sz w:val="20"/>
                <w:szCs w:val="20"/>
              </w:rPr>
            </w:pPr>
            <w:r w:rsidRPr="00B37D1A">
              <w:rPr>
                <w:rFonts w:cstheme="minorHAnsi"/>
                <w:i/>
                <w:iCs/>
                <w:sz w:val="20"/>
                <w:szCs w:val="20"/>
              </w:rPr>
              <w:t xml:space="preserve">Frequency of vaping </w:t>
            </w:r>
          </w:p>
          <w:p w14:paraId="78C5DB14" w14:textId="0BF2557B" w:rsidR="00A052A4" w:rsidRPr="00B37D1A" w:rsidRDefault="00A052A4" w:rsidP="00A052A4">
            <w:pPr>
              <w:spacing w:after="0" w:line="240" w:lineRule="auto"/>
              <w:rPr>
                <w:rFonts w:cstheme="minorHAnsi"/>
                <w:sz w:val="20"/>
                <w:szCs w:val="20"/>
              </w:rPr>
            </w:pPr>
            <w:r w:rsidRPr="00B37D1A">
              <w:rPr>
                <w:rFonts w:cstheme="minorHAnsi"/>
                <w:sz w:val="20"/>
                <w:szCs w:val="20"/>
              </w:rPr>
              <w:t>3 months before pregnancy:</w:t>
            </w:r>
          </w:p>
          <w:p w14:paraId="59727E82" w14:textId="57FA8357" w:rsidR="00A052A4" w:rsidRPr="00B37D1A" w:rsidRDefault="00A052A4" w:rsidP="00A052A4">
            <w:pPr>
              <w:spacing w:after="0" w:line="240" w:lineRule="auto"/>
              <w:rPr>
                <w:rFonts w:cstheme="minorHAnsi"/>
                <w:sz w:val="20"/>
                <w:szCs w:val="20"/>
              </w:rPr>
            </w:pPr>
            <w:r w:rsidRPr="00B37D1A">
              <w:rPr>
                <w:rFonts w:cstheme="minorHAnsi"/>
                <w:sz w:val="20"/>
                <w:szCs w:val="20"/>
              </w:rPr>
              <w:t>36.3% daily vapers</w:t>
            </w:r>
          </w:p>
          <w:p w14:paraId="3FF8A469" w14:textId="0C1D40AF" w:rsidR="00A052A4" w:rsidRPr="00B37D1A" w:rsidRDefault="00A052A4" w:rsidP="00A052A4">
            <w:pPr>
              <w:spacing w:after="0" w:line="240" w:lineRule="auto"/>
              <w:rPr>
                <w:rFonts w:cstheme="minorHAnsi"/>
                <w:sz w:val="20"/>
                <w:szCs w:val="20"/>
              </w:rPr>
            </w:pPr>
            <w:r w:rsidRPr="00B37D1A">
              <w:rPr>
                <w:rFonts w:cstheme="minorHAnsi"/>
                <w:sz w:val="20"/>
                <w:szCs w:val="20"/>
              </w:rPr>
              <w:t>Last 3 months of pregnancy – 61.3% daily vapers</w:t>
            </w:r>
          </w:p>
        </w:tc>
        <w:tc>
          <w:tcPr>
            <w:tcW w:w="1276" w:type="dxa"/>
          </w:tcPr>
          <w:p w14:paraId="40C82F87" w14:textId="4FA079E5"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r>
      <w:tr w:rsidR="00A052A4" w:rsidRPr="00B37D1A" w14:paraId="75F6CC13" w14:textId="77777777" w:rsidTr="00E67453">
        <w:trPr>
          <w:trHeight w:val="300"/>
        </w:trPr>
        <w:tc>
          <w:tcPr>
            <w:tcW w:w="1518" w:type="dxa"/>
          </w:tcPr>
          <w:p w14:paraId="70B02740" w14:textId="4D8C88DC" w:rsidR="00A052A4" w:rsidRPr="00B37D1A" w:rsidRDefault="00A052A4" w:rsidP="00A052A4">
            <w:pPr>
              <w:spacing w:after="0" w:line="240" w:lineRule="auto"/>
              <w:rPr>
                <w:rFonts w:cstheme="minorHAnsi"/>
                <w:sz w:val="20"/>
                <w:szCs w:val="20"/>
              </w:rPr>
            </w:pPr>
            <w:r w:rsidRPr="00B37D1A">
              <w:rPr>
                <w:rFonts w:cstheme="minorHAnsi"/>
                <w:sz w:val="20"/>
                <w:szCs w:val="20"/>
              </w:rPr>
              <w:t>Rollins et al 2020</w:t>
            </w:r>
            <w:r w:rsidR="00694FB5">
              <w:rPr>
                <w:rFonts w:cstheme="minorHAnsi"/>
                <w:sz w:val="20"/>
                <w:szCs w:val="20"/>
              </w:rPr>
              <w:t xml:space="preserve"> [51]</w:t>
            </w:r>
          </w:p>
          <w:p w14:paraId="3A4013A5" w14:textId="2E6B97ED" w:rsidR="00A052A4" w:rsidRPr="00B37D1A" w:rsidRDefault="00A052A4" w:rsidP="00A052A4">
            <w:pPr>
              <w:spacing w:after="0" w:line="240" w:lineRule="auto"/>
              <w:rPr>
                <w:rFonts w:cstheme="minorHAnsi"/>
                <w:sz w:val="20"/>
                <w:szCs w:val="20"/>
              </w:rPr>
            </w:pPr>
          </w:p>
        </w:tc>
        <w:tc>
          <w:tcPr>
            <w:tcW w:w="4720" w:type="dxa"/>
          </w:tcPr>
          <w:p w14:paraId="564B62A4" w14:textId="4F4C8F6F" w:rsidR="00A052A4" w:rsidRPr="00B37D1A" w:rsidRDefault="00A052A4" w:rsidP="00A052A4">
            <w:pPr>
              <w:spacing w:after="0" w:line="240" w:lineRule="auto"/>
              <w:rPr>
                <w:rFonts w:cstheme="minorHAnsi"/>
                <w:i/>
                <w:iCs/>
                <w:sz w:val="20"/>
                <w:szCs w:val="20"/>
              </w:rPr>
            </w:pPr>
            <w:r w:rsidRPr="00B37D1A">
              <w:rPr>
                <w:rStyle w:val="normaltextrun"/>
                <w:rFonts w:cstheme="minorHAnsi"/>
                <w:i/>
                <w:iCs/>
                <w:color w:val="000000"/>
                <w:sz w:val="20"/>
                <w:szCs w:val="20"/>
                <w:shd w:val="clear" w:color="auto" w:fill="FFFFFF"/>
              </w:rPr>
              <w:lastRenderedPageBreak/>
              <w:t>Current use and/or use 3 months preconception:</w:t>
            </w:r>
            <w:r w:rsidRPr="00B37D1A">
              <w:rPr>
                <w:rStyle w:val="eop"/>
                <w:rFonts w:cstheme="minorHAnsi"/>
                <w:i/>
                <w:iCs/>
                <w:color w:val="000000"/>
                <w:sz w:val="20"/>
                <w:szCs w:val="20"/>
                <w:shd w:val="clear" w:color="auto" w:fill="FFFFFF"/>
              </w:rPr>
              <w:t> </w:t>
            </w:r>
          </w:p>
          <w:p w14:paraId="610C9E05" w14:textId="2ABF68FB" w:rsidR="00A052A4" w:rsidRPr="00B37D1A" w:rsidRDefault="00580BAA" w:rsidP="00A052A4">
            <w:pPr>
              <w:spacing w:after="0" w:line="240" w:lineRule="auto"/>
              <w:rPr>
                <w:rFonts w:cstheme="minorHAnsi"/>
                <w:sz w:val="20"/>
                <w:szCs w:val="20"/>
              </w:rPr>
            </w:pPr>
            <w:r w:rsidRPr="00B37D1A">
              <w:rPr>
                <w:rFonts w:cstheme="minorHAnsi"/>
                <w:sz w:val="20"/>
                <w:szCs w:val="20"/>
              </w:rPr>
              <w:t>Exclusive-v</w:t>
            </w:r>
            <w:r w:rsidR="00A052A4" w:rsidRPr="00B37D1A">
              <w:rPr>
                <w:rFonts w:cstheme="minorHAnsi"/>
                <w:sz w:val="20"/>
                <w:szCs w:val="20"/>
              </w:rPr>
              <w:t xml:space="preserve">apers: </w:t>
            </w:r>
            <w:r w:rsidR="00A052A4" w:rsidRPr="00B37D1A">
              <w:rPr>
                <w:rStyle w:val="normaltextrun"/>
                <w:rFonts w:cstheme="minorHAnsi"/>
                <w:color w:val="000000"/>
                <w:sz w:val="20"/>
                <w:szCs w:val="20"/>
                <w:shd w:val="clear" w:color="auto" w:fill="FFFFFF"/>
              </w:rPr>
              <w:t>1% (14/1365)</w:t>
            </w:r>
            <w:r w:rsidR="00A052A4" w:rsidRPr="00B37D1A">
              <w:rPr>
                <w:rStyle w:val="eop"/>
                <w:rFonts w:cstheme="minorHAnsi"/>
                <w:color w:val="000000"/>
                <w:sz w:val="20"/>
                <w:szCs w:val="20"/>
                <w:shd w:val="clear" w:color="auto" w:fill="FFFFFF"/>
              </w:rPr>
              <w:t> </w:t>
            </w:r>
          </w:p>
          <w:p w14:paraId="3C1704C0" w14:textId="42010CC0" w:rsidR="00A052A4" w:rsidRPr="00B37D1A" w:rsidRDefault="00580BAA" w:rsidP="00A052A4">
            <w:pPr>
              <w:spacing w:after="0" w:line="240" w:lineRule="auto"/>
              <w:rPr>
                <w:rFonts w:cstheme="minorHAnsi"/>
                <w:sz w:val="20"/>
                <w:szCs w:val="20"/>
              </w:rPr>
            </w:pPr>
            <w:r w:rsidRPr="00B37D1A">
              <w:rPr>
                <w:rFonts w:cstheme="minorHAnsi"/>
                <w:sz w:val="20"/>
                <w:szCs w:val="20"/>
              </w:rPr>
              <w:lastRenderedPageBreak/>
              <w:t>Exclusive-s</w:t>
            </w:r>
            <w:r w:rsidR="00A052A4" w:rsidRPr="00B37D1A">
              <w:rPr>
                <w:rFonts w:cstheme="minorHAnsi"/>
                <w:sz w:val="20"/>
                <w:szCs w:val="20"/>
              </w:rPr>
              <w:t xml:space="preserve">mokers: </w:t>
            </w:r>
            <w:r w:rsidR="00A052A4" w:rsidRPr="00B37D1A">
              <w:rPr>
                <w:rStyle w:val="normaltextrun"/>
                <w:rFonts w:cstheme="minorHAnsi"/>
                <w:color w:val="000000"/>
                <w:sz w:val="20"/>
                <w:szCs w:val="20"/>
                <w:shd w:val="clear" w:color="auto" w:fill="FFFFFF"/>
              </w:rPr>
              <w:t>27% (372/1365)</w:t>
            </w:r>
          </w:p>
          <w:p w14:paraId="5A1E18E8" w14:textId="0FB40749"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Dual-users: </w:t>
            </w:r>
            <w:r w:rsidRPr="00B37D1A">
              <w:rPr>
                <w:rStyle w:val="normaltextrun"/>
                <w:rFonts w:cstheme="minorHAnsi"/>
                <w:color w:val="000000"/>
                <w:sz w:val="20"/>
                <w:szCs w:val="20"/>
                <w:bdr w:val="none" w:sz="0" w:space="0" w:color="auto" w:frame="1"/>
              </w:rPr>
              <w:t>3% (40/1365)</w:t>
            </w:r>
          </w:p>
          <w:p w14:paraId="473E72D7" w14:textId="48707053"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Non-users: </w:t>
            </w:r>
            <w:r w:rsidRPr="00B37D1A">
              <w:rPr>
                <w:rStyle w:val="normaltextrun"/>
                <w:rFonts w:cstheme="minorHAnsi"/>
                <w:color w:val="000000"/>
                <w:sz w:val="20"/>
                <w:szCs w:val="20"/>
                <w:shd w:val="clear" w:color="auto" w:fill="FFFFFF"/>
              </w:rPr>
              <w:t>69% (939/1365)</w:t>
            </w:r>
            <w:r w:rsidRPr="00B37D1A">
              <w:rPr>
                <w:rStyle w:val="eop"/>
                <w:rFonts w:cstheme="minorHAnsi"/>
                <w:color w:val="000000"/>
                <w:sz w:val="20"/>
                <w:szCs w:val="20"/>
                <w:shd w:val="clear" w:color="auto" w:fill="FFFFFF"/>
              </w:rPr>
              <w:t> </w:t>
            </w:r>
          </w:p>
        </w:tc>
        <w:tc>
          <w:tcPr>
            <w:tcW w:w="1842" w:type="dxa"/>
          </w:tcPr>
          <w:p w14:paraId="41C86A09" w14:textId="4F54B896" w:rsidR="00A052A4" w:rsidRPr="00B37D1A" w:rsidRDefault="00A052A4" w:rsidP="00A052A4">
            <w:pPr>
              <w:spacing w:after="0" w:line="240" w:lineRule="auto"/>
              <w:rPr>
                <w:rFonts w:cstheme="minorHAnsi"/>
                <w:sz w:val="20"/>
                <w:szCs w:val="20"/>
              </w:rPr>
            </w:pPr>
            <w:r w:rsidRPr="00B37D1A">
              <w:rPr>
                <w:rFonts w:cstheme="minorHAnsi"/>
                <w:sz w:val="20"/>
                <w:szCs w:val="20"/>
              </w:rPr>
              <w:lastRenderedPageBreak/>
              <w:t>NR</w:t>
            </w:r>
          </w:p>
        </w:tc>
        <w:tc>
          <w:tcPr>
            <w:tcW w:w="1843" w:type="dxa"/>
          </w:tcPr>
          <w:p w14:paraId="4098C37F" w14:textId="003A26CA"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2977" w:type="dxa"/>
          </w:tcPr>
          <w:p w14:paraId="29EF1464" w14:textId="208C9E41"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Mean CPD: </w:t>
            </w:r>
          </w:p>
          <w:p w14:paraId="58AB6351" w14:textId="6AD06632"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Dual-users: 8.9 </w:t>
            </w:r>
          </w:p>
          <w:p w14:paraId="3F90AC03" w14:textId="08E70AF8" w:rsidR="00A052A4" w:rsidRPr="00B37D1A" w:rsidRDefault="00A052A4" w:rsidP="00A052A4">
            <w:pPr>
              <w:spacing w:after="0" w:line="240" w:lineRule="auto"/>
              <w:rPr>
                <w:rFonts w:cstheme="minorHAnsi"/>
                <w:sz w:val="20"/>
                <w:szCs w:val="20"/>
              </w:rPr>
            </w:pPr>
            <w:r w:rsidRPr="00B37D1A">
              <w:rPr>
                <w:rFonts w:cstheme="minorHAnsi"/>
                <w:sz w:val="20"/>
                <w:szCs w:val="20"/>
              </w:rPr>
              <w:lastRenderedPageBreak/>
              <w:t>Smokers: 6.2</w:t>
            </w:r>
          </w:p>
        </w:tc>
        <w:tc>
          <w:tcPr>
            <w:tcW w:w="1276" w:type="dxa"/>
          </w:tcPr>
          <w:p w14:paraId="2C23D6DE" w14:textId="5C2F7987" w:rsidR="00A052A4" w:rsidRPr="00B37D1A" w:rsidRDefault="00A052A4" w:rsidP="00A052A4">
            <w:pPr>
              <w:spacing w:after="0" w:line="240" w:lineRule="auto"/>
              <w:rPr>
                <w:rFonts w:cstheme="minorHAnsi"/>
                <w:sz w:val="20"/>
                <w:szCs w:val="20"/>
              </w:rPr>
            </w:pPr>
            <w:r w:rsidRPr="00B37D1A">
              <w:rPr>
                <w:rFonts w:cstheme="minorHAnsi"/>
                <w:sz w:val="20"/>
                <w:szCs w:val="20"/>
              </w:rPr>
              <w:lastRenderedPageBreak/>
              <w:t>NR</w:t>
            </w:r>
          </w:p>
        </w:tc>
      </w:tr>
      <w:tr w:rsidR="00A052A4" w:rsidRPr="00B37D1A" w14:paraId="39BE11FF" w14:textId="77777777" w:rsidTr="00E67453">
        <w:trPr>
          <w:trHeight w:val="300"/>
        </w:trPr>
        <w:tc>
          <w:tcPr>
            <w:tcW w:w="1518" w:type="dxa"/>
          </w:tcPr>
          <w:p w14:paraId="2E624EF3" w14:textId="441695FB" w:rsidR="00A052A4" w:rsidRPr="00B37D1A" w:rsidRDefault="00A052A4" w:rsidP="00A052A4">
            <w:pPr>
              <w:spacing w:after="0" w:line="240" w:lineRule="auto"/>
              <w:rPr>
                <w:rFonts w:cstheme="minorHAnsi"/>
                <w:sz w:val="20"/>
                <w:szCs w:val="20"/>
              </w:rPr>
            </w:pPr>
            <w:r w:rsidRPr="00B37D1A">
              <w:rPr>
                <w:rFonts w:cstheme="minorHAnsi"/>
                <w:sz w:val="20"/>
                <w:szCs w:val="20"/>
              </w:rPr>
              <w:t>Shittu et al 2022</w:t>
            </w:r>
            <w:r w:rsidR="00EA0ED4">
              <w:rPr>
                <w:rFonts w:cstheme="minorHAnsi"/>
                <w:sz w:val="20"/>
                <w:szCs w:val="20"/>
              </w:rPr>
              <w:t xml:space="preserve"> [52]</w:t>
            </w:r>
          </w:p>
          <w:p w14:paraId="31FCDC02" w14:textId="16254204" w:rsidR="00A052A4" w:rsidRPr="00B37D1A" w:rsidRDefault="00A052A4" w:rsidP="00A052A4">
            <w:pPr>
              <w:spacing w:after="0" w:line="240" w:lineRule="auto"/>
              <w:rPr>
                <w:rFonts w:cstheme="minorHAnsi"/>
                <w:sz w:val="20"/>
                <w:szCs w:val="20"/>
              </w:rPr>
            </w:pPr>
          </w:p>
        </w:tc>
        <w:tc>
          <w:tcPr>
            <w:tcW w:w="4720" w:type="dxa"/>
          </w:tcPr>
          <w:p w14:paraId="7F01CC9A" w14:textId="4C264143" w:rsidR="00A052A4" w:rsidRPr="00B37D1A" w:rsidRDefault="00A052A4" w:rsidP="00A052A4">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i/>
                <w:iCs/>
                <w:color w:val="000000"/>
                <w:sz w:val="20"/>
                <w:szCs w:val="20"/>
              </w:rPr>
              <w:t xml:space="preserve">In 3-months pre-pregnancy, </w:t>
            </w:r>
            <w:r w:rsidRPr="00B37D1A">
              <w:rPr>
                <w:rStyle w:val="normaltextrun"/>
                <w:rFonts w:asciiTheme="minorHAnsi" w:hAnsiTheme="minorHAnsi" w:cstheme="minorHAnsi"/>
                <w:color w:val="000000"/>
                <w:sz w:val="20"/>
                <w:szCs w:val="20"/>
              </w:rPr>
              <w:t>(</w:t>
            </w:r>
            <w:r w:rsidRPr="00B37D1A">
              <w:rPr>
                <w:rStyle w:val="normaltextrun"/>
                <w:rFonts w:asciiTheme="minorHAnsi" w:hAnsiTheme="minorHAnsi" w:cstheme="minorHAnsi"/>
                <w:i/>
                <w:iCs/>
                <w:color w:val="000000"/>
                <w:sz w:val="20"/>
                <w:szCs w:val="20"/>
              </w:rPr>
              <w:t>weighted %</w:t>
            </w:r>
            <w:r w:rsidRPr="00B37D1A">
              <w:rPr>
                <w:rStyle w:val="normaltextrun"/>
                <w:rFonts w:asciiTheme="minorHAnsi" w:hAnsiTheme="minorHAnsi" w:cstheme="minorHAnsi"/>
                <w:color w:val="000000"/>
                <w:sz w:val="20"/>
                <w:szCs w:val="20"/>
              </w:rPr>
              <w:t>)</w:t>
            </w:r>
          </w:p>
          <w:p w14:paraId="7218C7AB" w14:textId="3F79F33C" w:rsidR="00A052A4" w:rsidRPr="00B37D1A" w:rsidRDefault="00580BAA" w:rsidP="00A052A4">
            <w:pPr>
              <w:spacing w:after="0" w:line="240" w:lineRule="auto"/>
              <w:rPr>
                <w:rFonts w:cstheme="minorHAnsi"/>
                <w:sz w:val="20"/>
                <w:szCs w:val="20"/>
              </w:rPr>
            </w:pPr>
            <w:r w:rsidRPr="00B37D1A">
              <w:rPr>
                <w:rFonts w:cstheme="minorHAnsi"/>
                <w:sz w:val="20"/>
                <w:szCs w:val="20"/>
              </w:rPr>
              <w:t>Exclusive-v</w:t>
            </w:r>
            <w:r w:rsidR="00A052A4" w:rsidRPr="00B37D1A">
              <w:rPr>
                <w:rFonts w:cstheme="minorHAnsi"/>
                <w:sz w:val="20"/>
                <w:szCs w:val="20"/>
              </w:rPr>
              <w:t xml:space="preserve">apers: </w:t>
            </w:r>
            <w:r w:rsidR="00A052A4" w:rsidRPr="00B37D1A">
              <w:rPr>
                <w:rStyle w:val="normaltextrun"/>
                <w:rFonts w:cstheme="minorHAnsi"/>
                <w:color w:val="000000"/>
                <w:sz w:val="20"/>
                <w:szCs w:val="20"/>
                <w:shd w:val="clear" w:color="auto" w:fill="FFFFFF"/>
              </w:rPr>
              <w:t>1% (61,173/5,446,900)</w:t>
            </w:r>
            <w:r w:rsidR="00A052A4" w:rsidRPr="00B37D1A">
              <w:rPr>
                <w:rStyle w:val="eop"/>
                <w:rFonts w:cstheme="minorHAnsi"/>
                <w:color w:val="000000"/>
                <w:sz w:val="20"/>
                <w:szCs w:val="20"/>
                <w:shd w:val="clear" w:color="auto" w:fill="FFFFFF"/>
              </w:rPr>
              <w:t> </w:t>
            </w:r>
          </w:p>
          <w:p w14:paraId="3BB0D3F2" w14:textId="2D4E15E1" w:rsidR="00A052A4" w:rsidRPr="00B37D1A" w:rsidRDefault="00580BAA" w:rsidP="00A052A4">
            <w:pPr>
              <w:spacing w:after="0" w:line="240" w:lineRule="auto"/>
              <w:rPr>
                <w:rFonts w:cstheme="minorHAnsi"/>
                <w:sz w:val="20"/>
                <w:szCs w:val="20"/>
              </w:rPr>
            </w:pPr>
            <w:r w:rsidRPr="00B37D1A">
              <w:rPr>
                <w:rFonts w:cstheme="minorHAnsi"/>
                <w:sz w:val="20"/>
                <w:szCs w:val="20"/>
              </w:rPr>
              <w:t>Exclusive-s</w:t>
            </w:r>
            <w:r w:rsidR="00A052A4" w:rsidRPr="00B37D1A">
              <w:rPr>
                <w:rFonts w:cstheme="minorHAnsi"/>
                <w:sz w:val="20"/>
                <w:szCs w:val="20"/>
              </w:rPr>
              <w:t xml:space="preserve">mokers: </w:t>
            </w:r>
            <w:r w:rsidR="00A052A4" w:rsidRPr="00B37D1A">
              <w:rPr>
                <w:rStyle w:val="normaltextrun"/>
                <w:rFonts w:cstheme="minorHAnsi"/>
                <w:color w:val="000000"/>
                <w:sz w:val="20"/>
                <w:szCs w:val="20"/>
                <w:shd w:val="clear" w:color="auto" w:fill="FFFFFF"/>
              </w:rPr>
              <w:t>14% (773,586/5,446,900)</w:t>
            </w:r>
            <w:r w:rsidR="00A052A4" w:rsidRPr="00B37D1A">
              <w:rPr>
                <w:rStyle w:val="eop"/>
                <w:rFonts w:cstheme="minorHAnsi"/>
                <w:color w:val="000000"/>
                <w:sz w:val="20"/>
                <w:szCs w:val="20"/>
                <w:shd w:val="clear" w:color="auto" w:fill="FFFFFF"/>
              </w:rPr>
              <w:t> </w:t>
            </w:r>
          </w:p>
          <w:p w14:paraId="09BFC941" w14:textId="4C8B4236" w:rsidR="00A052A4" w:rsidRPr="00B37D1A" w:rsidRDefault="00A052A4" w:rsidP="00A052A4">
            <w:pPr>
              <w:spacing w:after="0" w:line="240" w:lineRule="auto"/>
              <w:rPr>
                <w:rFonts w:cstheme="minorHAnsi"/>
                <w:sz w:val="20"/>
                <w:szCs w:val="20"/>
              </w:rPr>
            </w:pPr>
            <w:r w:rsidRPr="00B37D1A">
              <w:rPr>
                <w:rFonts w:cstheme="minorHAnsi"/>
                <w:sz w:val="20"/>
                <w:szCs w:val="20"/>
              </w:rPr>
              <w:t>Dual-users: 3% (149152/5,446,900)</w:t>
            </w:r>
          </w:p>
          <w:p w14:paraId="73D52B1C" w14:textId="77777777" w:rsidR="00A052A4" w:rsidRPr="00B37D1A" w:rsidRDefault="00A052A4" w:rsidP="00A052A4">
            <w:pPr>
              <w:spacing w:after="0" w:line="240" w:lineRule="auto"/>
              <w:rPr>
                <w:rStyle w:val="eop"/>
                <w:rFonts w:cstheme="minorHAnsi"/>
                <w:color w:val="000000"/>
                <w:sz w:val="20"/>
                <w:szCs w:val="20"/>
                <w:shd w:val="clear" w:color="auto" w:fill="FFFFFF"/>
              </w:rPr>
            </w:pPr>
            <w:r w:rsidRPr="00B37D1A">
              <w:rPr>
                <w:rFonts w:cstheme="minorHAnsi"/>
                <w:sz w:val="20"/>
                <w:szCs w:val="20"/>
              </w:rPr>
              <w:t xml:space="preserve">Non-users: </w:t>
            </w:r>
            <w:r w:rsidRPr="00B37D1A">
              <w:rPr>
                <w:rStyle w:val="normaltextrun"/>
                <w:rFonts w:cstheme="minorHAnsi"/>
                <w:color w:val="000000"/>
                <w:sz w:val="20"/>
                <w:szCs w:val="20"/>
                <w:shd w:val="clear" w:color="auto" w:fill="FFFFFF"/>
              </w:rPr>
              <w:t>82% (4,462,989/5,446,900)</w:t>
            </w:r>
            <w:r w:rsidRPr="00B37D1A">
              <w:rPr>
                <w:rStyle w:val="eop"/>
                <w:rFonts w:cstheme="minorHAnsi"/>
                <w:color w:val="000000"/>
                <w:sz w:val="20"/>
                <w:szCs w:val="20"/>
                <w:shd w:val="clear" w:color="auto" w:fill="FFFFFF"/>
              </w:rPr>
              <w:t> </w:t>
            </w:r>
          </w:p>
          <w:p w14:paraId="64EA0CCC" w14:textId="77777777" w:rsidR="00A052A4" w:rsidRPr="00B37D1A" w:rsidRDefault="00A052A4" w:rsidP="00A052A4">
            <w:pPr>
              <w:spacing w:after="0" w:line="240" w:lineRule="auto"/>
              <w:rPr>
                <w:rStyle w:val="eop"/>
                <w:rFonts w:cstheme="minorHAnsi"/>
                <w:color w:val="000000"/>
                <w:sz w:val="20"/>
                <w:szCs w:val="20"/>
                <w:shd w:val="clear" w:color="auto" w:fill="FFFFFF"/>
              </w:rPr>
            </w:pPr>
          </w:p>
          <w:p w14:paraId="3CDCB28B" w14:textId="77777777" w:rsidR="00A052A4" w:rsidRPr="00B37D1A" w:rsidRDefault="00A052A4" w:rsidP="00A052A4">
            <w:pPr>
              <w:spacing w:after="0" w:line="240" w:lineRule="auto"/>
              <w:rPr>
                <w:rStyle w:val="eop"/>
                <w:rFonts w:cstheme="minorHAnsi"/>
                <w:i/>
                <w:iCs/>
                <w:color w:val="000000"/>
                <w:sz w:val="20"/>
                <w:szCs w:val="20"/>
                <w:shd w:val="clear" w:color="auto" w:fill="FFFFFF"/>
              </w:rPr>
            </w:pPr>
            <w:r w:rsidRPr="00B37D1A">
              <w:rPr>
                <w:rStyle w:val="eop"/>
                <w:rFonts w:cstheme="minorHAnsi"/>
                <w:i/>
                <w:iCs/>
                <w:color w:val="000000"/>
                <w:sz w:val="20"/>
                <w:szCs w:val="20"/>
                <w:shd w:val="clear" w:color="auto" w:fill="FFFFFF"/>
              </w:rPr>
              <w:t>Changes during pregnancy</w:t>
            </w:r>
          </w:p>
          <w:p w14:paraId="044DD0AF" w14:textId="77777777" w:rsidR="00A052A4" w:rsidRPr="00B37D1A" w:rsidRDefault="00A052A4" w:rsidP="00A052A4">
            <w:pPr>
              <w:spacing w:after="0" w:line="240" w:lineRule="auto"/>
              <w:rPr>
                <w:rFonts w:cstheme="minorHAnsi"/>
                <w:i/>
                <w:iCs/>
                <w:sz w:val="20"/>
                <w:szCs w:val="20"/>
              </w:rPr>
            </w:pPr>
            <w:r w:rsidRPr="00B37D1A">
              <w:rPr>
                <w:rFonts w:cstheme="minorHAnsi"/>
                <w:i/>
                <w:iCs/>
                <w:sz w:val="20"/>
                <w:szCs w:val="20"/>
              </w:rPr>
              <w:t xml:space="preserve">Vapers: </w:t>
            </w:r>
          </w:p>
          <w:p w14:paraId="511B52A4" w14:textId="18A57680"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Quit vaping: 80.7% (49,367/ 61,173) </w:t>
            </w:r>
          </w:p>
          <w:p w14:paraId="203E4DD3" w14:textId="138964B8"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Continued vaping: 18.6% (113,78/ 61,173) </w:t>
            </w:r>
          </w:p>
          <w:p w14:paraId="51AABC31" w14:textId="6C77816B"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Switched from vaping to smoking: 0.63% (385/61,173) </w:t>
            </w:r>
          </w:p>
          <w:p w14:paraId="6B1E7AC6" w14:textId="3222448C" w:rsidR="00A052A4" w:rsidRPr="00B37D1A" w:rsidRDefault="00A052A4" w:rsidP="00A052A4">
            <w:pPr>
              <w:spacing w:after="0" w:line="240" w:lineRule="auto"/>
              <w:rPr>
                <w:rFonts w:cstheme="minorHAnsi"/>
                <w:sz w:val="20"/>
                <w:szCs w:val="20"/>
              </w:rPr>
            </w:pPr>
            <w:r w:rsidRPr="00B37D1A">
              <w:rPr>
                <w:rFonts w:cstheme="minorHAnsi"/>
                <w:sz w:val="20"/>
                <w:szCs w:val="20"/>
              </w:rPr>
              <w:t>Continued vaping and started smoking: 0.01% (6/61,173)</w:t>
            </w:r>
          </w:p>
          <w:p w14:paraId="6EB00064" w14:textId="77777777" w:rsidR="00A052A4" w:rsidRPr="00B37D1A" w:rsidRDefault="00A052A4" w:rsidP="00A052A4">
            <w:pPr>
              <w:spacing w:after="0" w:line="240" w:lineRule="auto"/>
              <w:rPr>
                <w:rFonts w:cstheme="minorHAnsi"/>
                <w:sz w:val="20"/>
                <w:szCs w:val="20"/>
              </w:rPr>
            </w:pPr>
          </w:p>
          <w:p w14:paraId="14CDA78F" w14:textId="3F298500" w:rsidR="00A052A4" w:rsidRPr="00B37D1A" w:rsidRDefault="00A052A4" w:rsidP="00A052A4">
            <w:pPr>
              <w:pStyle w:val="paragraph"/>
              <w:spacing w:before="0" w:beforeAutospacing="0" w:after="0" w:afterAutospacing="0"/>
              <w:textAlignment w:val="baseline"/>
              <w:rPr>
                <w:rFonts w:asciiTheme="minorHAnsi" w:hAnsiTheme="minorHAnsi" w:cstheme="minorHAnsi"/>
                <w:i/>
                <w:iCs/>
                <w:sz w:val="20"/>
                <w:szCs w:val="20"/>
              </w:rPr>
            </w:pPr>
            <w:r w:rsidRPr="00B37D1A">
              <w:rPr>
                <w:rStyle w:val="normaltextrun"/>
                <w:rFonts w:asciiTheme="minorHAnsi" w:hAnsiTheme="minorHAnsi" w:cstheme="minorHAnsi"/>
                <w:i/>
                <w:iCs/>
                <w:color w:val="000000"/>
                <w:sz w:val="20"/>
                <w:szCs w:val="20"/>
              </w:rPr>
              <w:t>Smokers:</w:t>
            </w:r>
          </w:p>
          <w:p w14:paraId="30A1C9E1" w14:textId="18AFD66B" w:rsidR="00A052A4" w:rsidRPr="00B37D1A" w:rsidRDefault="00A052A4" w:rsidP="00A052A4">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Quit smoking: 54.4% (420830/773,586)</w:t>
            </w:r>
          </w:p>
          <w:p w14:paraId="49CA87AB" w14:textId="2CC174E1" w:rsidR="00A052A4" w:rsidRPr="00B37D1A" w:rsidRDefault="00A052A4" w:rsidP="00A052A4">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Continued smoking: 44.1% (317944/773,586)</w:t>
            </w:r>
            <w:r w:rsidRPr="00B37D1A">
              <w:rPr>
                <w:rStyle w:val="eop"/>
                <w:rFonts w:asciiTheme="minorHAnsi" w:hAnsiTheme="minorHAnsi" w:cstheme="minorHAnsi"/>
                <w:color w:val="000000"/>
                <w:sz w:val="20"/>
                <w:szCs w:val="20"/>
              </w:rPr>
              <w:t> </w:t>
            </w:r>
          </w:p>
          <w:p w14:paraId="79C3772C" w14:textId="37585AB2" w:rsidR="00A052A4" w:rsidRPr="00B37D1A" w:rsidRDefault="00A052A4" w:rsidP="00A052A4">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Switched from smoking to vaping: 0.46% (3558/773,586)</w:t>
            </w:r>
            <w:r w:rsidRPr="00B37D1A">
              <w:rPr>
                <w:rStyle w:val="eop"/>
                <w:rFonts w:asciiTheme="minorHAnsi" w:hAnsiTheme="minorHAnsi" w:cstheme="minorHAnsi"/>
                <w:color w:val="000000"/>
                <w:sz w:val="20"/>
                <w:szCs w:val="20"/>
              </w:rPr>
              <w:t> </w:t>
            </w:r>
          </w:p>
          <w:p w14:paraId="24A93E98" w14:textId="69633C48" w:rsidR="00A052A4" w:rsidRPr="00B37D1A" w:rsidRDefault="00A052A4" w:rsidP="00A052A4">
            <w:pPr>
              <w:pStyle w:val="paragraph"/>
              <w:spacing w:before="0" w:beforeAutospacing="0" w:after="0" w:afterAutospacing="0"/>
              <w:textAlignment w:val="baseline"/>
              <w:rPr>
                <w:rStyle w:val="eop"/>
                <w:rFonts w:asciiTheme="minorHAnsi" w:hAnsiTheme="minorHAnsi" w:cstheme="minorHAnsi"/>
                <w:color w:val="000000"/>
                <w:sz w:val="20"/>
                <w:szCs w:val="20"/>
              </w:rPr>
            </w:pPr>
            <w:r w:rsidRPr="00B37D1A">
              <w:rPr>
                <w:rStyle w:val="normaltextrun"/>
                <w:rFonts w:asciiTheme="minorHAnsi" w:hAnsiTheme="minorHAnsi" w:cstheme="minorHAnsi"/>
                <w:color w:val="000000"/>
                <w:sz w:val="20"/>
                <w:szCs w:val="20"/>
              </w:rPr>
              <w:t xml:space="preserve">Continued smoking and started </w:t>
            </w:r>
            <w:proofErr w:type="gramStart"/>
            <w:r w:rsidRPr="00B37D1A">
              <w:rPr>
                <w:rStyle w:val="normaltextrun"/>
                <w:rFonts w:asciiTheme="minorHAnsi" w:hAnsiTheme="minorHAnsi" w:cstheme="minorHAnsi"/>
                <w:color w:val="000000"/>
                <w:sz w:val="20"/>
                <w:szCs w:val="20"/>
              </w:rPr>
              <w:t>vaping  (</w:t>
            </w:r>
            <w:proofErr w:type="gramEnd"/>
            <w:r w:rsidRPr="00B37D1A">
              <w:rPr>
                <w:rStyle w:val="normaltextrun"/>
                <w:rFonts w:asciiTheme="minorHAnsi" w:hAnsiTheme="minorHAnsi" w:cstheme="minorHAnsi"/>
                <w:color w:val="000000"/>
                <w:sz w:val="20"/>
                <w:szCs w:val="20"/>
              </w:rPr>
              <w:t>dual use): 0.97% (7504/773,586)</w:t>
            </w:r>
            <w:r w:rsidRPr="00B37D1A">
              <w:rPr>
                <w:rStyle w:val="eop"/>
                <w:rFonts w:asciiTheme="minorHAnsi" w:hAnsiTheme="minorHAnsi" w:cstheme="minorHAnsi"/>
                <w:color w:val="000000"/>
                <w:sz w:val="20"/>
                <w:szCs w:val="20"/>
              </w:rPr>
              <w:t> </w:t>
            </w:r>
          </w:p>
          <w:p w14:paraId="3D172574" w14:textId="77777777" w:rsidR="00A052A4" w:rsidRPr="00B37D1A" w:rsidRDefault="00A052A4" w:rsidP="00A052A4">
            <w:pPr>
              <w:pStyle w:val="paragraph"/>
              <w:spacing w:before="0" w:beforeAutospacing="0" w:after="0" w:afterAutospacing="0"/>
              <w:textAlignment w:val="baseline"/>
              <w:rPr>
                <w:rStyle w:val="eop"/>
                <w:rFonts w:asciiTheme="minorHAnsi" w:hAnsiTheme="minorHAnsi" w:cstheme="minorHAnsi"/>
                <w:color w:val="000000"/>
                <w:sz w:val="20"/>
                <w:szCs w:val="20"/>
              </w:rPr>
            </w:pPr>
          </w:p>
          <w:p w14:paraId="4C8F5C69" w14:textId="35E6C9C9" w:rsidR="00A052A4" w:rsidRPr="00B37D1A" w:rsidRDefault="00A052A4" w:rsidP="00A052A4">
            <w:pPr>
              <w:pStyle w:val="paragraph"/>
              <w:spacing w:before="0" w:beforeAutospacing="0" w:after="0" w:afterAutospacing="0"/>
              <w:textAlignment w:val="baseline"/>
              <w:rPr>
                <w:rFonts w:asciiTheme="minorHAnsi" w:hAnsiTheme="minorHAnsi" w:cstheme="minorHAnsi"/>
                <w:i/>
                <w:iCs/>
                <w:sz w:val="20"/>
                <w:szCs w:val="20"/>
              </w:rPr>
            </w:pPr>
            <w:r w:rsidRPr="00B37D1A">
              <w:rPr>
                <w:rStyle w:val="normaltextrun"/>
                <w:rFonts w:asciiTheme="minorHAnsi" w:hAnsiTheme="minorHAnsi" w:cstheme="minorHAnsi"/>
                <w:i/>
                <w:iCs/>
                <w:color w:val="000000"/>
                <w:sz w:val="20"/>
                <w:szCs w:val="20"/>
              </w:rPr>
              <w:t>Dual-users:</w:t>
            </w:r>
            <w:r w:rsidRPr="00B37D1A">
              <w:rPr>
                <w:rStyle w:val="eop"/>
                <w:rFonts w:asciiTheme="minorHAnsi" w:hAnsiTheme="minorHAnsi" w:cstheme="minorHAnsi"/>
                <w:i/>
                <w:iCs/>
                <w:color w:val="000000"/>
                <w:sz w:val="20"/>
                <w:szCs w:val="20"/>
              </w:rPr>
              <w:t> </w:t>
            </w:r>
          </w:p>
          <w:p w14:paraId="32D8FBFE" w14:textId="2D9CFE90" w:rsidR="00A052A4" w:rsidRPr="00B37D1A" w:rsidRDefault="00A052A4" w:rsidP="00A052A4">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Quit smoking &amp; vaping: 46.4% (69207/149,152)</w:t>
            </w:r>
            <w:r w:rsidRPr="00B37D1A">
              <w:rPr>
                <w:rStyle w:val="eop"/>
                <w:rFonts w:asciiTheme="minorHAnsi" w:hAnsiTheme="minorHAnsi" w:cstheme="minorHAnsi"/>
                <w:color w:val="000000"/>
                <w:sz w:val="20"/>
                <w:szCs w:val="20"/>
              </w:rPr>
              <w:t> </w:t>
            </w:r>
          </w:p>
          <w:p w14:paraId="4947FC91" w14:textId="32D7E654" w:rsidR="00A052A4" w:rsidRPr="00B37D1A" w:rsidRDefault="00A052A4" w:rsidP="00A052A4">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Quit vaping &amp; continued smoking: 26.7% (39824/ 149,152) </w:t>
            </w:r>
            <w:r w:rsidRPr="00B37D1A">
              <w:rPr>
                <w:rStyle w:val="eop"/>
                <w:rFonts w:asciiTheme="minorHAnsi" w:hAnsiTheme="minorHAnsi" w:cstheme="minorHAnsi"/>
                <w:color w:val="000000"/>
                <w:sz w:val="20"/>
                <w:szCs w:val="20"/>
              </w:rPr>
              <w:t> </w:t>
            </w:r>
          </w:p>
          <w:p w14:paraId="24A5B698" w14:textId="77777777" w:rsidR="00A052A4" w:rsidRPr="00B37D1A" w:rsidRDefault="00A052A4" w:rsidP="00A052A4">
            <w:pPr>
              <w:pStyle w:val="paragraph"/>
              <w:spacing w:before="0" w:beforeAutospacing="0" w:after="0" w:afterAutospacing="0"/>
              <w:textAlignment w:val="baseline"/>
              <w:rPr>
                <w:rStyle w:val="normaltextrun"/>
                <w:rFonts w:asciiTheme="minorHAnsi" w:hAnsiTheme="minorHAnsi" w:cstheme="minorHAnsi"/>
                <w:color w:val="000000"/>
                <w:sz w:val="20"/>
                <w:szCs w:val="20"/>
              </w:rPr>
            </w:pPr>
            <w:proofErr w:type="gramStart"/>
            <w:r w:rsidRPr="00B37D1A">
              <w:rPr>
                <w:rStyle w:val="normaltextrun"/>
                <w:rFonts w:asciiTheme="minorHAnsi" w:hAnsiTheme="minorHAnsi" w:cstheme="minorHAnsi"/>
                <w:color w:val="000000"/>
                <w:sz w:val="20"/>
                <w:szCs w:val="20"/>
              </w:rPr>
              <w:t>Quit</w:t>
            </w:r>
            <w:proofErr w:type="gramEnd"/>
            <w:r w:rsidRPr="00B37D1A">
              <w:rPr>
                <w:rStyle w:val="normaltextrun"/>
                <w:rFonts w:asciiTheme="minorHAnsi" w:hAnsiTheme="minorHAnsi" w:cstheme="minorHAnsi"/>
                <w:color w:val="000000"/>
                <w:sz w:val="20"/>
                <w:szCs w:val="20"/>
              </w:rPr>
              <w:t xml:space="preserve"> smoking and continued vaping: 5.6% (8353/ 149,152)</w:t>
            </w:r>
          </w:p>
          <w:p w14:paraId="45829BAC" w14:textId="77777777" w:rsidR="00A052A4" w:rsidRPr="00B37D1A" w:rsidRDefault="00A052A4" w:rsidP="00A052A4">
            <w:pPr>
              <w:pStyle w:val="paragraph"/>
              <w:spacing w:before="0" w:beforeAutospacing="0" w:after="0" w:afterAutospacing="0"/>
              <w:textAlignment w:val="baseline"/>
              <w:rPr>
                <w:rFonts w:asciiTheme="minorHAnsi" w:hAnsiTheme="minorHAnsi" w:cstheme="minorHAnsi"/>
                <w:sz w:val="20"/>
                <w:szCs w:val="20"/>
              </w:rPr>
            </w:pPr>
            <w:r w:rsidRPr="00B37D1A">
              <w:rPr>
                <w:rFonts w:asciiTheme="minorHAnsi" w:hAnsiTheme="minorHAnsi" w:cstheme="minorHAnsi"/>
                <w:sz w:val="20"/>
                <w:szCs w:val="20"/>
              </w:rPr>
              <w:t>Continued dual use 21.4% (31,919/149,152)</w:t>
            </w:r>
          </w:p>
          <w:p w14:paraId="5B433926" w14:textId="77777777" w:rsidR="00A052A4" w:rsidRPr="00B37D1A" w:rsidRDefault="00A052A4" w:rsidP="00A052A4">
            <w:pPr>
              <w:pStyle w:val="paragraph"/>
              <w:spacing w:before="0" w:beforeAutospacing="0" w:after="0" w:afterAutospacing="0"/>
              <w:textAlignment w:val="baseline"/>
              <w:rPr>
                <w:rFonts w:asciiTheme="minorHAnsi" w:hAnsiTheme="minorHAnsi" w:cstheme="minorHAnsi"/>
                <w:sz w:val="20"/>
                <w:szCs w:val="20"/>
              </w:rPr>
            </w:pPr>
          </w:p>
          <w:p w14:paraId="2AD63FAC" w14:textId="77777777" w:rsidR="00D43868" w:rsidRPr="00B37D1A" w:rsidRDefault="00D43868" w:rsidP="00A052A4">
            <w:pPr>
              <w:pStyle w:val="paragraph"/>
              <w:spacing w:before="0" w:beforeAutospacing="0" w:after="0" w:afterAutospacing="0"/>
              <w:textAlignment w:val="baseline"/>
              <w:rPr>
                <w:rFonts w:asciiTheme="minorHAnsi" w:hAnsiTheme="minorHAnsi" w:cstheme="minorHAnsi"/>
                <w:sz w:val="20"/>
                <w:szCs w:val="20"/>
              </w:rPr>
            </w:pPr>
          </w:p>
          <w:p w14:paraId="127C3D3F" w14:textId="362454CE" w:rsidR="00A052A4" w:rsidRPr="00B37D1A" w:rsidRDefault="00A052A4" w:rsidP="00A052A4">
            <w:pPr>
              <w:pStyle w:val="paragraph"/>
              <w:spacing w:before="0" w:beforeAutospacing="0" w:after="0" w:afterAutospacing="0"/>
              <w:textAlignment w:val="baseline"/>
              <w:rPr>
                <w:rFonts w:asciiTheme="minorHAnsi" w:hAnsiTheme="minorHAnsi" w:cstheme="minorHAnsi"/>
                <w:sz w:val="20"/>
                <w:szCs w:val="20"/>
              </w:rPr>
            </w:pPr>
            <w:r w:rsidRPr="00B37D1A">
              <w:rPr>
                <w:rFonts w:asciiTheme="minorHAnsi" w:hAnsiTheme="minorHAnsi" w:cstheme="minorHAnsi"/>
                <w:sz w:val="20"/>
                <w:szCs w:val="20"/>
              </w:rPr>
              <w:t>Non-users:</w:t>
            </w:r>
          </w:p>
          <w:p w14:paraId="21EEBC91" w14:textId="77777777" w:rsidR="00A052A4" w:rsidRPr="00B37D1A" w:rsidRDefault="00A052A4" w:rsidP="00A052A4">
            <w:pPr>
              <w:pStyle w:val="paragraph"/>
              <w:spacing w:before="0" w:beforeAutospacing="0" w:after="0" w:afterAutospacing="0"/>
              <w:textAlignment w:val="baseline"/>
              <w:rPr>
                <w:rFonts w:asciiTheme="minorHAnsi" w:hAnsiTheme="minorHAnsi" w:cstheme="minorHAnsi"/>
                <w:sz w:val="20"/>
                <w:szCs w:val="20"/>
              </w:rPr>
            </w:pPr>
            <w:r w:rsidRPr="00B37D1A">
              <w:rPr>
                <w:rFonts w:asciiTheme="minorHAnsi" w:hAnsiTheme="minorHAnsi" w:cstheme="minorHAnsi"/>
                <w:sz w:val="20"/>
                <w:szCs w:val="20"/>
              </w:rPr>
              <w:t xml:space="preserve">Started vaping and smoking: </w:t>
            </w:r>
            <w:proofErr w:type="gramStart"/>
            <w:r w:rsidRPr="00B37D1A">
              <w:rPr>
                <w:rFonts w:asciiTheme="minorHAnsi" w:hAnsiTheme="minorHAnsi" w:cstheme="minorHAnsi"/>
                <w:sz w:val="20"/>
                <w:szCs w:val="20"/>
              </w:rPr>
              <w:t>0</w:t>
            </w:r>
            <w:proofErr w:type="gramEnd"/>
          </w:p>
          <w:p w14:paraId="6CF9FC50" w14:textId="404A1070" w:rsidR="00A052A4" w:rsidRPr="00B37D1A" w:rsidRDefault="00A052A4" w:rsidP="00A052A4">
            <w:pPr>
              <w:pStyle w:val="paragraph"/>
              <w:spacing w:before="0" w:beforeAutospacing="0" w:after="0" w:afterAutospacing="0"/>
              <w:textAlignment w:val="baseline"/>
              <w:rPr>
                <w:rFonts w:asciiTheme="minorHAnsi" w:hAnsiTheme="minorHAnsi" w:cstheme="minorHAnsi"/>
                <w:sz w:val="20"/>
                <w:szCs w:val="20"/>
              </w:rPr>
            </w:pPr>
            <w:r w:rsidRPr="00B37D1A">
              <w:rPr>
                <w:rFonts w:asciiTheme="minorHAnsi" w:hAnsiTheme="minorHAnsi" w:cstheme="minorHAnsi"/>
                <w:sz w:val="20"/>
                <w:szCs w:val="20"/>
              </w:rPr>
              <w:t>Started vaping: 0.07% (104/149,152)</w:t>
            </w:r>
          </w:p>
          <w:p w14:paraId="176452EF" w14:textId="746566AF" w:rsidR="00A052A4" w:rsidRPr="00B37D1A" w:rsidRDefault="00A052A4" w:rsidP="00A052A4">
            <w:pPr>
              <w:pStyle w:val="paragraph"/>
              <w:spacing w:before="0" w:beforeAutospacing="0" w:after="0" w:afterAutospacing="0"/>
              <w:textAlignment w:val="baseline"/>
              <w:rPr>
                <w:rFonts w:asciiTheme="minorHAnsi" w:hAnsiTheme="minorHAnsi" w:cstheme="minorHAnsi"/>
                <w:sz w:val="20"/>
                <w:szCs w:val="20"/>
              </w:rPr>
            </w:pPr>
            <w:r w:rsidRPr="00B37D1A">
              <w:rPr>
                <w:rFonts w:asciiTheme="minorHAnsi" w:hAnsiTheme="minorHAnsi" w:cstheme="minorHAnsi"/>
                <w:sz w:val="20"/>
                <w:szCs w:val="20"/>
              </w:rPr>
              <w:t>Started smoking: 0.07% (104/149,152)</w:t>
            </w:r>
          </w:p>
          <w:p w14:paraId="756B730A" w14:textId="0182A02A" w:rsidR="00A052A4" w:rsidRPr="00B37D1A" w:rsidRDefault="00A052A4" w:rsidP="00A052A4">
            <w:pPr>
              <w:pStyle w:val="paragraph"/>
              <w:spacing w:before="0" w:beforeAutospacing="0" w:after="0" w:afterAutospacing="0"/>
              <w:textAlignment w:val="baseline"/>
              <w:rPr>
                <w:rFonts w:asciiTheme="minorHAnsi" w:hAnsiTheme="minorHAnsi" w:cstheme="minorHAnsi"/>
                <w:sz w:val="20"/>
                <w:szCs w:val="20"/>
              </w:rPr>
            </w:pPr>
            <w:r w:rsidRPr="00B37D1A">
              <w:rPr>
                <w:rFonts w:asciiTheme="minorHAnsi" w:hAnsiTheme="minorHAnsi" w:cstheme="minorHAnsi"/>
                <w:sz w:val="20"/>
                <w:szCs w:val="20"/>
              </w:rPr>
              <w:t>Continuous non-user: 99.9% (148,994/149,152)</w:t>
            </w:r>
          </w:p>
          <w:p w14:paraId="4C90F50B" w14:textId="7CD84B9F" w:rsidR="00A052A4" w:rsidRPr="00B37D1A" w:rsidRDefault="00A052A4" w:rsidP="00A052A4">
            <w:pPr>
              <w:pStyle w:val="paragraph"/>
              <w:spacing w:before="0" w:beforeAutospacing="0" w:after="0" w:afterAutospacing="0"/>
              <w:textAlignment w:val="baseline"/>
              <w:rPr>
                <w:rFonts w:asciiTheme="minorHAnsi" w:hAnsiTheme="minorHAnsi" w:cstheme="minorHAnsi"/>
                <w:sz w:val="20"/>
                <w:szCs w:val="20"/>
              </w:rPr>
            </w:pPr>
          </w:p>
        </w:tc>
        <w:tc>
          <w:tcPr>
            <w:tcW w:w="1842" w:type="dxa"/>
          </w:tcPr>
          <w:p w14:paraId="7015894D" w14:textId="3C052961" w:rsidR="00A052A4" w:rsidRPr="00B37D1A" w:rsidRDefault="00A052A4" w:rsidP="00A052A4">
            <w:pPr>
              <w:spacing w:after="0" w:line="240" w:lineRule="auto"/>
              <w:rPr>
                <w:rFonts w:cstheme="minorHAnsi"/>
                <w:sz w:val="20"/>
                <w:szCs w:val="20"/>
              </w:rPr>
            </w:pPr>
            <w:r w:rsidRPr="00B37D1A">
              <w:rPr>
                <w:rFonts w:cstheme="minorHAnsi"/>
                <w:sz w:val="20"/>
                <w:szCs w:val="20"/>
              </w:rPr>
              <w:lastRenderedPageBreak/>
              <w:t>NR</w:t>
            </w:r>
          </w:p>
        </w:tc>
        <w:tc>
          <w:tcPr>
            <w:tcW w:w="1843" w:type="dxa"/>
          </w:tcPr>
          <w:p w14:paraId="054134CE" w14:textId="13B0355D"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2977" w:type="dxa"/>
          </w:tcPr>
          <w:p w14:paraId="3193709E" w14:textId="033F9F59"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1276" w:type="dxa"/>
          </w:tcPr>
          <w:p w14:paraId="00543691" w14:textId="1F5A5CD8"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r>
      <w:tr w:rsidR="009A229B" w:rsidRPr="00B37D1A" w14:paraId="3FE501AE" w14:textId="77777777" w:rsidTr="00E67453">
        <w:trPr>
          <w:trHeight w:val="300"/>
        </w:trPr>
        <w:tc>
          <w:tcPr>
            <w:tcW w:w="1518" w:type="dxa"/>
          </w:tcPr>
          <w:p w14:paraId="500D5BCF" w14:textId="1772FEAF" w:rsidR="009A229B" w:rsidRPr="00B37D1A" w:rsidRDefault="009A229B" w:rsidP="009A229B">
            <w:pPr>
              <w:spacing w:after="0" w:line="240" w:lineRule="auto"/>
              <w:rPr>
                <w:rFonts w:cstheme="minorHAnsi"/>
                <w:sz w:val="20"/>
                <w:szCs w:val="20"/>
              </w:rPr>
            </w:pPr>
            <w:r w:rsidRPr="00B37D1A">
              <w:rPr>
                <w:rFonts w:cstheme="minorHAnsi"/>
                <w:sz w:val="20"/>
                <w:szCs w:val="20"/>
              </w:rPr>
              <w:t>Wang et al 2020</w:t>
            </w:r>
            <w:r w:rsidR="00EA0ED4">
              <w:rPr>
                <w:rFonts w:cstheme="minorHAnsi"/>
                <w:sz w:val="20"/>
                <w:szCs w:val="20"/>
              </w:rPr>
              <w:t xml:space="preserve"> [53]</w:t>
            </w:r>
          </w:p>
          <w:p w14:paraId="3CC43262" w14:textId="77777777" w:rsidR="009A229B" w:rsidRPr="00B37D1A" w:rsidRDefault="009A229B" w:rsidP="009A229B">
            <w:pPr>
              <w:spacing w:after="0" w:line="240" w:lineRule="auto"/>
              <w:rPr>
                <w:rFonts w:cstheme="minorHAnsi"/>
                <w:sz w:val="20"/>
                <w:szCs w:val="20"/>
              </w:rPr>
            </w:pPr>
          </w:p>
        </w:tc>
        <w:tc>
          <w:tcPr>
            <w:tcW w:w="4720" w:type="dxa"/>
          </w:tcPr>
          <w:p w14:paraId="2B87EBA4" w14:textId="77777777" w:rsidR="009A229B" w:rsidRPr="00B37D1A" w:rsidRDefault="009A229B" w:rsidP="009A229B">
            <w:pPr>
              <w:spacing w:after="0" w:line="240" w:lineRule="auto"/>
              <w:rPr>
                <w:rFonts w:cstheme="minorHAnsi"/>
                <w:sz w:val="20"/>
                <w:szCs w:val="20"/>
              </w:rPr>
            </w:pPr>
            <w:r w:rsidRPr="00B37D1A">
              <w:rPr>
                <w:rStyle w:val="normaltextrun"/>
                <w:rFonts w:cstheme="minorHAnsi"/>
                <w:i/>
                <w:iCs/>
                <w:color w:val="000000"/>
                <w:sz w:val="20"/>
                <w:szCs w:val="20"/>
              </w:rPr>
              <w:t>In 3-months pre-pregnancy</w:t>
            </w:r>
          </w:p>
          <w:p w14:paraId="1867CB72" w14:textId="456EFFF1" w:rsidR="009A229B" w:rsidRPr="00B37D1A" w:rsidRDefault="00580BAA" w:rsidP="009A229B">
            <w:pPr>
              <w:spacing w:after="0" w:line="240" w:lineRule="auto"/>
              <w:rPr>
                <w:rStyle w:val="eop"/>
                <w:rFonts w:cstheme="minorHAnsi"/>
                <w:color w:val="000000"/>
                <w:sz w:val="20"/>
                <w:szCs w:val="20"/>
                <w:shd w:val="clear" w:color="auto" w:fill="FFFFFF"/>
              </w:rPr>
            </w:pPr>
            <w:r w:rsidRPr="00B37D1A">
              <w:rPr>
                <w:rFonts w:cstheme="minorHAnsi"/>
                <w:sz w:val="20"/>
                <w:szCs w:val="20"/>
              </w:rPr>
              <w:t>Exclusive-</w:t>
            </w:r>
            <w:r w:rsidR="009A229B" w:rsidRPr="00B37D1A">
              <w:rPr>
                <w:rFonts w:cstheme="minorHAnsi"/>
                <w:sz w:val="20"/>
                <w:szCs w:val="20"/>
              </w:rPr>
              <w:t xml:space="preserve">apers: </w:t>
            </w:r>
            <w:r w:rsidR="009A229B" w:rsidRPr="00B37D1A">
              <w:rPr>
                <w:rStyle w:val="normaltextrun"/>
                <w:rFonts w:cstheme="minorHAnsi"/>
                <w:color w:val="000000"/>
                <w:sz w:val="20"/>
                <w:szCs w:val="20"/>
                <w:shd w:val="clear" w:color="auto" w:fill="FFFFFF"/>
              </w:rPr>
              <w:t>1% (267/31,973)</w:t>
            </w:r>
            <w:r w:rsidR="009A229B" w:rsidRPr="00B37D1A">
              <w:rPr>
                <w:rStyle w:val="eop"/>
                <w:rFonts w:cstheme="minorHAnsi"/>
                <w:color w:val="000000"/>
                <w:sz w:val="20"/>
                <w:szCs w:val="20"/>
                <w:shd w:val="clear" w:color="auto" w:fill="FFFFFF"/>
              </w:rPr>
              <w:t> </w:t>
            </w:r>
          </w:p>
          <w:p w14:paraId="60F49839" w14:textId="76215535" w:rsidR="009A229B" w:rsidRPr="00B37D1A" w:rsidRDefault="00580BAA" w:rsidP="009A229B">
            <w:pPr>
              <w:spacing w:after="0" w:line="240" w:lineRule="auto"/>
              <w:rPr>
                <w:rFonts w:cstheme="minorHAnsi"/>
                <w:sz w:val="20"/>
                <w:szCs w:val="20"/>
              </w:rPr>
            </w:pPr>
            <w:r w:rsidRPr="00B37D1A">
              <w:rPr>
                <w:rFonts w:cstheme="minorHAnsi"/>
                <w:sz w:val="20"/>
                <w:szCs w:val="20"/>
              </w:rPr>
              <w:t>Exclusive-</w:t>
            </w:r>
            <w:proofErr w:type="spellStart"/>
            <w:r w:rsidR="009A229B" w:rsidRPr="00B37D1A">
              <w:rPr>
                <w:rFonts w:cstheme="minorHAnsi"/>
                <w:sz w:val="20"/>
                <w:szCs w:val="20"/>
              </w:rPr>
              <w:t>mokers</w:t>
            </w:r>
            <w:proofErr w:type="spellEnd"/>
            <w:r w:rsidR="009A229B" w:rsidRPr="00B37D1A">
              <w:rPr>
                <w:rFonts w:cstheme="minorHAnsi"/>
                <w:sz w:val="20"/>
                <w:szCs w:val="20"/>
              </w:rPr>
              <w:t xml:space="preserve">: </w:t>
            </w:r>
            <w:r w:rsidR="009A229B" w:rsidRPr="00B37D1A">
              <w:rPr>
                <w:rStyle w:val="normaltextrun"/>
                <w:rFonts w:cstheme="minorHAnsi"/>
                <w:color w:val="000000"/>
                <w:sz w:val="20"/>
                <w:szCs w:val="20"/>
                <w:bdr w:val="none" w:sz="0" w:space="0" w:color="auto" w:frame="1"/>
              </w:rPr>
              <w:t>16% (5029/31,973)</w:t>
            </w:r>
          </w:p>
          <w:p w14:paraId="2280AB4F" w14:textId="77777777" w:rsidR="009A229B" w:rsidRPr="00B37D1A" w:rsidRDefault="009A229B" w:rsidP="009A229B">
            <w:pPr>
              <w:spacing w:after="0" w:line="240" w:lineRule="auto"/>
              <w:rPr>
                <w:rFonts w:cstheme="minorHAnsi"/>
                <w:sz w:val="20"/>
                <w:szCs w:val="20"/>
              </w:rPr>
            </w:pPr>
            <w:r w:rsidRPr="00B37D1A">
              <w:rPr>
                <w:rFonts w:cstheme="minorHAnsi"/>
                <w:sz w:val="20"/>
                <w:szCs w:val="20"/>
              </w:rPr>
              <w:t xml:space="preserve">Dual-users: </w:t>
            </w:r>
            <w:r w:rsidRPr="00B37D1A">
              <w:rPr>
                <w:rStyle w:val="normaltextrun"/>
                <w:rFonts w:cstheme="minorHAnsi"/>
                <w:color w:val="000000"/>
                <w:sz w:val="20"/>
                <w:szCs w:val="20"/>
                <w:shd w:val="clear" w:color="auto" w:fill="FFFFFF"/>
              </w:rPr>
              <w:t>3% (976/31,973)</w:t>
            </w:r>
            <w:r w:rsidRPr="00B37D1A">
              <w:rPr>
                <w:rStyle w:val="eop"/>
                <w:rFonts w:cstheme="minorHAnsi"/>
                <w:color w:val="000000"/>
                <w:sz w:val="20"/>
                <w:szCs w:val="20"/>
                <w:shd w:val="clear" w:color="auto" w:fill="FFFFFF"/>
              </w:rPr>
              <w:t> </w:t>
            </w:r>
          </w:p>
          <w:p w14:paraId="3D38BF0E" w14:textId="77777777" w:rsidR="009A229B" w:rsidRPr="00B37D1A" w:rsidRDefault="009A229B" w:rsidP="009A229B">
            <w:pPr>
              <w:spacing w:after="0" w:line="240" w:lineRule="auto"/>
              <w:rPr>
                <w:rStyle w:val="eop"/>
                <w:rFonts w:cstheme="minorHAnsi"/>
                <w:color w:val="000000"/>
                <w:sz w:val="20"/>
                <w:szCs w:val="20"/>
                <w:shd w:val="clear" w:color="auto" w:fill="FFFFFF"/>
              </w:rPr>
            </w:pPr>
            <w:r w:rsidRPr="00B37D1A">
              <w:rPr>
                <w:rFonts w:cstheme="minorHAnsi"/>
                <w:sz w:val="20"/>
                <w:szCs w:val="20"/>
              </w:rPr>
              <w:t xml:space="preserve">Non-users: </w:t>
            </w:r>
            <w:r w:rsidRPr="00B37D1A">
              <w:rPr>
                <w:rStyle w:val="normaltextrun"/>
                <w:rFonts w:cstheme="minorHAnsi"/>
                <w:color w:val="000000"/>
                <w:sz w:val="20"/>
                <w:szCs w:val="20"/>
                <w:shd w:val="clear" w:color="auto" w:fill="FFFFFF"/>
              </w:rPr>
              <w:t>80% (25,521/31,793)</w:t>
            </w:r>
            <w:r w:rsidRPr="00B37D1A">
              <w:rPr>
                <w:rStyle w:val="eop"/>
                <w:rFonts w:cstheme="minorHAnsi"/>
                <w:color w:val="000000"/>
                <w:sz w:val="20"/>
                <w:szCs w:val="20"/>
                <w:shd w:val="clear" w:color="auto" w:fill="FFFFFF"/>
              </w:rPr>
              <w:t> </w:t>
            </w:r>
          </w:p>
          <w:p w14:paraId="45064F42" w14:textId="77777777" w:rsidR="009A229B" w:rsidRPr="00B37D1A" w:rsidRDefault="009A229B" w:rsidP="009A229B">
            <w:pPr>
              <w:spacing w:after="0" w:line="240" w:lineRule="auto"/>
              <w:rPr>
                <w:rStyle w:val="eop"/>
                <w:rFonts w:cstheme="minorHAnsi"/>
                <w:sz w:val="20"/>
                <w:szCs w:val="20"/>
                <w:shd w:val="clear" w:color="auto" w:fill="FFFFFF"/>
              </w:rPr>
            </w:pPr>
          </w:p>
          <w:p w14:paraId="1E1B6248" w14:textId="77777777" w:rsidR="009A229B" w:rsidRPr="00B37D1A" w:rsidRDefault="009A229B" w:rsidP="009A229B">
            <w:pPr>
              <w:spacing w:after="0" w:line="240" w:lineRule="auto"/>
              <w:rPr>
                <w:rStyle w:val="eop"/>
                <w:rFonts w:cstheme="minorHAnsi"/>
                <w:i/>
                <w:iCs/>
                <w:color w:val="000000"/>
                <w:sz w:val="20"/>
                <w:szCs w:val="20"/>
                <w:shd w:val="clear" w:color="auto" w:fill="FFFFFF"/>
              </w:rPr>
            </w:pPr>
            <w:r w:rsidRPr="00B37D1A">
              <w:rPr>
                <w:rStyle w:val="eop"/>
                <w:rFonts w:cstheme="minorHAnsi"/>
                <w:i/>
                <w:iCs/>
                <w:color w:val="000000"/>
                <w:sz w:val="20"/>
                <w:szCs w:val="20"/>
                <w:shd w:val="clear" w:color="auto" w:fill="FFFFFF"/>
              </w:rPr>
              <w:t>Changes during last 3 months of pregnancy</w:t>
            </w:r>
          </w:p>
          <w:p w14:paraId="1B962CB0"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i/>
                <w:iCs/>
                <w:sz w:val="20"/>
                <w:szCs w:val="20"/>
              </w:rPr>
            </w:pPr>
            <w:r w:rsidRPr="00B37D1A">
              <w:rPr>
                <w:rStyle w:val="normaltextrun"/>
                <w:rFonts w:asciiTheme="minorHAnsi" w:hAnsiTheme="minorHAnsi" w:cstheme="minorHAnsi"/>
                <w:i/>
                <w:iCs/>
                <w:color w:val="000000"/>
                <w:sz w:val="20"/>
                <w:szCs w:val="20"/>
              </w:rPr>
              <w:t>Smokers: </w:t>
            </w:r>
            <w:r w:rsidRPr="00B37D1A">
              <w:rPr>
                <w:rStyle w:val="eop"/>
                <w:rFonts w:asciiTheme="minorHAnsi" w:hAnsiTheme="minorHAnsi" w:cstheme="minorHAnsi"/>
                <w:i/>
                <w:iCs/>
                <w:color w:val="000000"/>
                <w:sz w:val="20"/>
                <w:szCs w:val="20"/>
              </w:rPr>
              <w:t> </w:t>
            </w:r>
          </w:p>
          <w:p w14:paraId="6B3D2F2E"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Quit smoking: 52% (2622/5,029)</w:t>
            </w:r>
            <w:r w:rsidRPr="00B37D1A">
              <w:rPr>
                <w:rStyle w:val="eop"/>
                <w:rFonts w:asciiTheme="minorHAnsi" w:hAnsiTheme="minorHAnsi" w:cstheme="minorHAnsi"/>
                <w:color w:val="000000"/>
                <w:sz w:val="20"/>
                <w:szCs w:val="20"/>
              </w:rPr>
              <w:t> </w:t>
            </w:r>
          </w:p>
          <w:p w14:paraId="2547F059"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Continued smoking: 47% (2342/5,029)</w:t>
            </w:r>
            <w:r w:rsidRPr="00B37D1A">
              <w:rPr>
                <w:rStyle w:val="eop"/>
                <w:rFonts w:asciiTheme="minorHAnsi" w:hAnsiTheme="minorHAnsi" w:cstheme="minorHAnsi"/>
                <w:color w:val="000000"/>
                <w:sz w:val="20"/>
                <w:szCs w:val="20"/>
              </w:rPr>
              <w:t> </w:t>
            </w:r>
          </w:p>
          <w:p w14:paraId="53DC4AE4"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Switched to vaping: 0.3% (18/5,029)</w:t>
            </w:r>
            <w:r w:rsidRPr="00B37D1A">
              <w:rPr>
                <w:rStyle w:val="eop"/>
                <w:rFonts w:asciiTheme="minorHAnsi" w:hAnsiTheme="minorHAnsi" w:cstheme="minorHAnsi"/>
                <w:color w:val="000000"/>
                <w:sz w:val="20"/>
                <w:szCs w:val="20"/>
              </w:rPr>
              <w:t> </w:t>
            </w:r>
          </w:p>
          <w:p w14:paraId="4531EE63"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Switched to dual use: 0.9% (47/5,029)</w:t>
            </w:r>
            <w:r w:rsidRPr="00B37D1A">
              <w:rPr>
                <w:rStyle w:val="eop"/>
                <w:rFonts w:asciiTheme="minorHAnsi" w:hAnsiTheme="minorHAnsi" w:cstheme="minorHAnsi"/>
                <w:color w:val="000000"/>
                <w:sz w:val="20"/>
                <w:szCs w:val="20"/>
              </w:rPr>
              <w:t> </w:t>
            </w:r>
          </w:p>
          <w:p w14:paraId="27931279"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r w:rsidRPr="00B37D1A">
              <w:rPr>
                <w:rStyle w:val="eop"/>
                <w:rFonts w:asciiTheme="minorHAnsi" w:hAnsiTheme="minorHAnsi" w:cstheme="minorHAnsi"/>
                <w:color w:val="000000"/>
                <w:sz w:val="20"/>
                <w:szCs w:val="20"/>
              </w:rPr>
              <w:t> </w:t>
            </w:r>
          </w:p>
          <w:p w14:paraId="503882E0"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Vapers: </w:t>
            </w:r>
            <w:r w:rsidRPr="00B37D1A">
              <w:rPr>
                <w:rStyle w:val="eop"/>
                <w:rFonts w:asciiTheme="minorHAnsi" w:hAnsiTheme="minorHAnsi" w:cstheme="minorHAnsi"/>
                <w:color w:val="000000"/>
                <w:sz w:val="20"/>
                <w:szCs w:val="20"/>
              </w:rPr>
              <w:t> </w:t>
            </w:r>
          </w:p>
          <w:p w14:paraId="230199D4"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Quit vaping: 81% (215/267)</w:t>
            </w:r>
            <w:r w:rsidRPr="00B37D1A">
              <w:rPr>
                <w:rStyle w:val="eop"/>
                <w:rFonts w:asciiTheme="minorHAnsi" w:hAnsiTheme="minorHAnsi" w:cstheme="minorHAnsi"/>
                <w:color w:val="000000"/>
                <w:sz w:val="20"/>
                <w:szCs w:val="20"/>
              </w:rPr>
              <w:t> </w:t>
            </w:r>
          </w:p>
          <w:p w14:paraId="0F771450"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Continued vaping: 18% (49/267)</w:t>
            </w:r>
            <w:r w:rsidRPr="00B37D1A">
              <w:rPr>
                <w:rStyle w:val="eop"/>
                <w:rFonts w:asciiTheme="minorHAnsi" w:hAnsiTheme="minorHAnsi" w:cstheme="minorHAnsi"/>
                <w:color w:val="000000"/>
                <w:sz w:val="20"/>
                <w:szCs w:val="20"/>
              </w:rPr>
              <w:t> </w:t>
            </w:r>
          </w:p>
          <w:p w14:paraId="665300AD"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Switched to smoking: 0.1% (3/267)</w:t>
            </w:r>
            <w:r w:rsidRPr="00B37D1A">
              <w:rPr>
                <w:rStyle w:val="eop"/>
                <w:rFonts w:asciiTheme="minorHAnsi" w:hAnsiTheme="minorHAnsi" w:cstheme="minorHAnsi"/>
                <w:color w:val="000000"/>
                <w:sz w:val="20"/>
                <w:szCs w:val="20"/>
              </w:rPr>
              <w:t> </w:t>
            </w:r>
          </w:p>
          <w:p w14:paraId="194DCEDB" w14:textId="77777777" w:rsidR="009A229B" w:rsidRPr="00B37D1A" w:rsidRDefault="009A229B" w:rsidP="009A229B">
            <w:pPr>
              <w:pStyle w:val="paragraph"/>
              <w:spacing w:before="0" w:beforeAutospacing="0" w:after="0" w:afterAutospacing="0"/>
              <w:textAlignment w:val="baseline"/>
              <w:rPr>
                <w:rStyle w:val="eop"/>
                <w:rFonts w:asciiTheme="minorHAnsi" w:hAnsiTheme="minorHAnsi" w:cstheme="minorHAnsi"/>
                <w:color w:val="000000"/>
                <w:sz w:val="20"/>
                <w:szCs w:val="20"/>
              </w:rPr>
            </w:pPr>
            <w:r w:rsidRPr="00B37D1A">
              <w:rPr>
                <w:rStyle w:val="normaltextrun"/>
                <w:rFonts w:asciiTheme="minorHAnsi" w:hAnsiTheme="minorHAnsi" w:cstheme="minorHAnsi"/>
                <w:color w:val="000000"/>
                <w:sz w:val="20"/>
                <w:szCs w:val="20"/>
              </w:rPr>
              <w:t>Switched to dual use: 0%</w:t>
            </w:r>
            <w:r w:rsidRPr="00B37D1A">
              <w:rPr>
                <w:rStyle w:val="eop"/>
                <w:rFonts w:asciiTheme="minorHAnsi" w:hAnsiTheme="minorHAnsi" w:cstheme="minorHAnsi"/>
                <w:color w:val="000000"/>
                <w:sz w:val="20"/>
                <w:szCs w:val="20"/>
              </w:rPr>
              <w:t> </w:t>
            </w:r>
          </w:p>
          <w:p w14:paraId="59057183"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p>
          <w:p w14:paraId="40E09325"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Dual-users:</w:t>
            </w:r>
            <w:r w:rsidRPr="00B37D1A">
              <w:rPr>
                <w:rStyle w:val="eop"/>
                <w:rFonts w:asciiTheme="minorHAnsi" w:hAnsiTheme="minorHAnsi" w:cstheme="minorHAnsi"/>
                <w:color w:val="000000"/>
                <w:sz w:val="20"/>
                <w:szCs w:val="20"/>
              </w:rPr>
              <w:t> </w:t>
            </w:r>
          </w:p>
          <w:p w14:paraId="0279C325"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Quit smoking &amp; vaping: 44% (432/976)</w:t>
            </w:r>
            <w:r w:rsidRPr="00B37D1A">
              <w:rPr>
                <w:rStyle w:val="eop"/>
                <w:rFonts w:asciiTheme="minorHAnsi" w:hAnsiTheme="minorHAnsi" w:cstheme="minorHAnsi"/>
                <w:color w:val="000000"/>
                <w:sz w:val="20"/>
                <w:szCs w:val="20"/>
              </w:rPr>
              <w:t> </w:t>
            </w:r>
          </w:p>
          <w:p w14:paraId="1440079C"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proofErr w:type="gramStart"/>
            <w:r w:rsidRPr="00B37D1A">
              <w:rPr>
                <w:rStyle w:val="normaltextrun"/>
                <w:rFonts w:asciiTheme="minorHAnsi" w:hAnsiTheme="minorHAnsi" w:cstheme="minorHAnsi"/>
                <w:color w:val="000000"/>
                <w:sz w:val="20"/>
                <w:szCs w:val="20"/>
              </w:rPr>
              <w:t>Quit</w:t>
            </w:r>
            <w:proofErr w:type="gramEnd"/>
            <w:r w:rsidRPr="00B37D1A">
              <w:rPr>
                <w:rStyle w:val="normaltextrun"/>
                <w:rFonts w:asciiTheme="minorHAnsi" w:hAnsiTheme="minorHAnsi" w:cstheme="minorHAnsi"/>
                <w:color w:val="000000"/>
                <w:sz w:val="20"/>
                <w:szCs w:val="20"/>
              </w:rPr>
              <w:t xml:space="preserve"> vaping, continued smoking: 28% (270/976)</w:t>
            </w:r>
            <w:r w:rsidRPr="00B37D1A">
              <w:rPr>
                <w:rStyle w:val="eop"/>
                <w:rFonts w:asciiTheme="minorHAnsi" w:hAnsiTheme="minorHAnsi" w:cstheme="minorHAnsi"/>
                <w:color w:val="000000"/>
                <w:sz w:val="20"/>
                <w:szCs w:val="20"/>
              </w:rPr>
              <w:t> </w:t>
            </w:r>
          </w:p>
          <w:p w14:paraId="7770A2BE"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proofErr w:type="gramStart"/>
            <w:r w:rsidRPr="00B37D1A">
              <w:rPr>
                <w:rStyle w:val="normaltextrun"/>
                <w:rFonts w:asciiTheme="minorHAnsi" w:hAnsiTheme="minorHAnsi" w:cstheme="minorHAnsi"/>
                <w:color w:val="000000"/>
                <w:sz w:val="20"/>
                <w:szCs w:val="20"/>
              </w:rPr>
              <w:t>Quit</w:t>
            </w:r>
            <w:proofErr w:type="gramEnd"/>
            <w:r w:rsidRPr="00B37D1A">
              <w:rPr>
                <w:rStyle w:val="normaltextrun"/>
                <w:rFonts w:asciiTheme="minorHAnsi" w:hAnsiTheme="minorHAnsi" w:cstheme="minorHAnsi"/>
                <w:color w:val="000000"/>
                <w:sz w:val="20"/>
                <w:szCs w:val="20"/>
              </w:rPr>
              <w:t xml:space="preserve"> smoking, continued vaping: 6% (56/976)</w:t>
            </w:r>
            <w:r w:rsidRPr="00B37D1A">
              <w:rPr>
                <w:rStyle w:val="eop"/>
                <w:rFonts w:asciiTheme="minorHAnsi" w:hAnsiTheme="minorHAnsi" w:cstheme="minorHAnsi"/>
                <w:color w:val="000000"/>
                <w:sz w:val="20"/>
                <w:szCs w:val="20"/>
              </w:rPr>
              <w:t> </w:t>
            </w:r>
          </w:p>
          <w:p w14:paraId="37205746"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Continued dual use: 22% (218/976)</w:t>
            </w:r>
          </w:p>
          <w:p w14:paraId="6EC0E2D5"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r w:rsidRPr="00B37D1A">
              <w:rPr>
                <w:rStyle w:val="eop"/>
                <w:rFonts w:asciiTheme="minorHAnsi" w:hAnsiTheme="minorHAnsi" w:cstheme="minorHAnsi"/>
                <w:color w:val="000000"/>
                <w:sz w:val="20"/>
                <w:szCs w:val="20"/>
              </w:rPr>
              <w:t> </w:t>
            </w:r>
          </w:p>
          <w:p w14:paraId="78CAED60"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Non-users:</w:t>
            </w:r>
            <w:r w:rsidRPr="00B37D1A">
              <w:rPr>
                <w:rStyle w:val="eop"/>
                <w:rFonts w:asciiTheme="minorHAnsi" w:hAnsiTheme="minorHAnsi" w:cstheme="minorHAnsi"/>
                <w:color w:val="000000"/>
                <w:sz w:val="20"/>
                <w:szCs w:val="20"/>
              </w:rPr>
              <w:t> </w:t>
            </w:r>
          </w:p>
          <w:p w14:paraId="1C018093"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lastRenderedPageBreak/>
              <w:t>Continued non-use: 99% (25501/25,521) </w:t>
            </w:r>
            <w:r w:rsidRPr="00B37D1A">
              <w:rPr>
                <w:rStyle w:val="eop"/>
                <w:rFonts w:asciiTheme="minorHAnsi" w:hAnsiTheme="minorHAnsi" w:cstheme="minorHAnsi"/>
                <w:color w:val="000000"/>
                <w:sz w:val="20"/>
                <w:szCs w:val="20"/>
              </w:rPr>
              <w:t> </w:t>
            </w:r>
          </w:p>
          <w:p w14:paraId="00AE5542"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Started to smoke 0.06% (17/25,521)</w:t>
            </w:r>
            <w:r w:rsidRPr="00B37D1A">
              <w:rPr>
                <w:rStyle w:val="eop"/>
                <w:rFonts w:asciiTheme="minorHAnsi" w:hAnsiTheme="minorHAnsi" w:cstheme="minorHAnsi"/>
                <w:color w:val="000000"/>
                <w:sz w:val="20"/>
                <w:szCs w:val="20"/>
              </w:rPr>
              <w:t> </w:t>
            </w:r>
          </w:p>
          <w:p w14:paraId="3B096DE3" w14:textId="77777777" w:rsidR="009A229B" w:rsidRPr="00B37D1A" w:rsidRDefault="009A229B" w:rsidP="009A229B">
            <w:pPr>
              <w:pStyle w:val="paragraph"/>
              <w:spacing w:before="0" w:beforeAutospacing="0" w:after="0" w:afterAutospacing="0"/>
              <w:textAlignment w:val="baseline"/>
              <w:rPr>
                <w:rFonts w:asciiTheme="minorHAnsi" w:hAnsiTheme="minorHAnsi" w:cstheme="minorHAnsi"/>
                <w:sz w:val="20"/>
                <w:szCs w:val="20"/>
              </w:rPr>
            </w:pPr>
            <w:r w:rsidRPr="00B37D1A">
              <w:rPr>
                <w:rStyle w:val="normaltextrun"/>
                <w:rFonts w:asciiTheme="minorHAnsi" w:hAnsiTheme="minorHAnsi" w:cstheme="minorHAnsi"/>
                <w:color w:val="000000"/>
                <w:sz w:val="20"/>
                <w:szCs w:val="20"/>
              </w:rPr>
              <w:t>Started to vape 0.01% (3/25,521)</w:t>
            </w:r>
            <w:r w:rsidRPr="00B37D1A">
              <w:rPr>
                <w:rStyle w:val="eop"/>
                <w:rFonts w:asciiTheme="minorHAnsi" w:hAnsiTheme="minorHAnsi" w:cstheme="minorHAnsi"/>
                <w:color w:val="000000"/>
                <w:sz w:val="20"/>
                <w:szCs w:val="20"/>
              </w:rPr>
              <w:t> </w:t>
            </w:r>
          </w:p>
          <w:p w14:paraId="4DCDBE9B" w14:textId="73C97E0C" w:rsidR="009A229B" w:rsidRPr="00B37D1A" w:rsidRDefault="009A229B" w:rsidP="009A229B">
            <w:pPr>
              <w:spacing w:after="0" w:line="240" w:lineRule="auto"/>
              <w:rPr>
                <w:rFonts w:cstheme="minorHAnsi"/>
                <w:i/>
                <w:iCs/>
                <w:sz w:val="20"/>
                <w:szCs w:val="20"/>
              </w:rPr>
            </w:pPr>
            <w:r w:rsidRPr="00B37D1A">
              <w:rPr>
                <w:rStyle w:val="normaltextrun"/>
                <w:rFonts w:cstheme="minorHAnsi"/>
                <w:color w:val="000000"/>
                <w:sz w:val="20"/>
                <w:szCs w:val="20"/>
              </w:rPr>
              <w:t>Started dual use: 0</w:t>
            </w:r>
          </w:p>
        </w:tc>
        <w:tc>
          <w:tcPr>
            <w:tcW w:w="1842" w:type="dxa"/>
          </w:tcPr>
          <w:p w14:paraId="69161473" w14:textId="13F57CD6" w:rsidR="009A229B" w:rsidRPr="00B37D1A" w:rsidRDefault="009A229B" w:rsidP="009A229B">
            <w:pPr>
              <w:spacing w:after="0" w:line="240" w:lineRule="auto"/>
              <w:rPr>
                <w:rFonts w:cstheme="minorHAnsi"/>
                <w:sz w:val="20"/>
                <w:szCs w:val="20"/>
              </w:rPr>
            </w:pPr>
            <w:r w:rsidRPr="00B37D1A">
              <w:rPr>
                <w:rFonts w:cstheme="minorHAnsi"/>
                <w:sz w:val="20"/>
                <w:szCs w:val="20"/>
              </w:rPr>
              <w:lastRenderedPageBreak/>
              <w:t>NR</w:t>
            </w:r>
          </w:p>
        </w:tc>
        <w:tc>
          <w:tcPr>
            <w:tcW w:w="1843" w:type="dxa"/>
          </w:tcPr>
          <w:p w14:paraId="0F1B7F4F" w14:textId="4BC2D590" w:rsidR="009A229B" w:rsidRPr="00B37D1A" w:rsidRDefault="009A229B" w:rsidP="009A229B">
            <w:pPr>
              <w:spacing w:after="0" w:line="240" w:lineRule="auto"/>
              <w:rPr>
                <w:rFonts w:cstheme="minorHAnsi"/>
                <w:sz w:val="20"/>
                <w:szCs w:val="20"/>
              </w:rPr>
            </w:pPr>
            <w:r w:rsidRPr="00B37D1A">
              <w:rPr>
                <w:rFonts w:cstheme="minorHAnsi"/>
                <w:sz w:val="20"/>
                <w:szCs w:val="20"/>
              </w:rPr>
              <w:t>NR</w:t>
            </w:r>
          </w:p>
        </w:tc>
        <w:tc>
          <w:tcPr>
            <w:tcW w:w="2977" w:type="dxa"/>
          </w:tcPr>
          <w:p w14:paraId="2CEFB305" w14:textId="0C87DB85" w:rsidR="009A229B" w:rsidRPr="00B37D1A" w:rsidRDefault="009A229B" w:rsidP="009A229B">
            <w:pPr>
              <w:spacing w:after="0" w:line="240" w:lineRule="auto"/>
              <w:ind w:left="-20"/>
              <w:rPr>
                <w:rFonts w:cstheme="minorHAnsi"/>
                <w:sz w:val="20"/>
                <w:szCs w:val="20"/>
              </w:rPr>
            </w:pPr>
            <w:r w:rsidRPr="00B37D1A">
              <w:rPr>
                <w:rFonts w:cstheme="minorHAnsi"/>
                <w:sz w:val="20"/>
                <w:szCs w:val="20"/>
              </w:rPr>
              <w:t>NR</w:t>
            </w:r>
          </w:p>
        </w:tc>
        <w:tc>
          <w:tcPr>
            <w:tcW w:w="1276" w:type="dxa"/>
          </w:tcPr>
          <w:p w14:paraId="02B39EF0" w14:textId="52FD2780" w:rsidR="009A229B" w:rsidRPr="00B37D1A" w:rsidRDefault="009A229B" w:rsidP="009A229B">
            <w:pPr>
              <w:spacing w:after="0" w:line="240" w:lineRule="auto"/>
              <w:rPr>
                <w:rFonts w:cstheme="minorHAnsi"/>
                <w:sz w:val="20"/>
                <w:szCs w:val="20"/>
              </w:rPr>
            </w:pPr>
            <w:r w:rsidRPr="00B37D1A">
              <w:rPr>
                <w:rFonts w:cstheme="minorHAnsi"/>
                <w:sz w:val="20"/>
                <w:szCs w:val="20"/>
              </w:rPr>
              <w:t>NR</w:t>
            </w:r>
          </w:p>
        </w:tc>
      </w:tr>
      <w:tr w:rsidR="00094AE5" w:rsidRPr="00B37D1A" w14:paraId="29B3473A" w14:textId="77777777" w:rsidTr="00E67453">
        <w:trPr>
          <w:trHeight w:val="300"/>
        </w:trPr>
        <w:tc>
          <w:tcPr>
            <w:tcW w:w="1518" w:type="dxa"/>
          </w:tcPr>
          <w:p w14:paraId="2F17906F" w14:textId="4730F73E" w:rsidR="00094AE5" w:rsidRPr="00B37D1A" w:rsidRDefault="00094AE5" w:rsidP="00094AE5">
            <w:pPr>
              <w:spacing w:after="0" w:line="240" w:lineRule="auto"/>
              <w:rPr>
                <w:rFonts w:cstheme="minorHAnsi"/>
                <w:sz w:val="20"/>
                <w:szCs w:val="20"/>
              </w:rPr>
            </w:pPr>
            <w:r w:rsidRPr="00B37D1A">
              <w:rPr>
                <w:rFonts w:cstheme="minorHAnsi"/>
                <w:sz w:val="20"/>
                <w:szCs w:val="20"/>
              </w:rPr>
              <w:t>Wang et al 2022</w:t>
            </w:r>
            <w:r w:rsidR="00EA0ED4">
              <w:rPr>
                <w:rFonts w:cstheme="minorHAnsi"/>
                <w:sz w:val="20"/>
                <w:szCs w:val="20"/>
              </w:rPr>
              <w:t xml:space="preserve"> [54]</w:t>
            </w:r>
          </w:p>
        </w:tc>
        <w:tc>
          <w:tcPr>
            <w:tcW w:w="4720" w:type="dxa"/>
          </w:tcPr>
          <w:p w14:paraId="44EB7911" w14:textId="77777777" w:rsidR="00094AE5" w:rsidRPr="00B37D1A" w:rsidRDefault="00094AE5" w:rsidP="00094AE5">
            <w:pPr>
              <w:spacing w:after="0" w:line="240" w:lineRule="auto"/>
              <w:rPr>
                <w:rFonts w:cstheme="minorHAnsi"/>
                <w:i/>
                <w:iCs/>
                <w:sz w:val="20"/>
                <w:szCs w:val="20"/>
              </w:rPr>
            </w:pPr>
            <w:r w:rsidRPr="00B37D1A">
              <w:rPr>
                <w:rFonts w:cstheme="minorHAnsi"/>
                <w:i/>
                <w:iCs/>
                <w:sz w:val="20"/>
                <w:szCs w:val="20"/>
              </w:rPr>
              <w:t>Reported in the last three months of pregnancy:</w:t>
            </w:r>
          </w:p>
          <w:p w14:paraId="18904AFC" w14:textId="77777777" w:rsidR="00094AE5" w:rsidRPr="00B37D1A" w:rsidRDefault="00094AE5" w:rsidP="00094AE5">
            <w:pPr>
              <w:spacing w:after="0" w:line="240" w:lineRule="auto"/>
              <w:rPr>
                <w:rFonts w:cstheme="minorHAnsi"/>
                <w:i/>
                <w:iCs/>
                <w:sz w:val="20"/>
                <w:szCs w:val="20"/>
              </w:rPr>
            </w:pPr>
            <w:r w:rsidRPr="00B37D1A">
              <w:rPr>
                <w:rFonts w:cstheme="minorHAnsi"/>
                <w:i/>
                <w:iCs/>
                <w:sz w:val="20"/>
                <w:szCs w:val="20"/>
              </w:rPr>
              <w:t>(unweighted N, Weighted %)</w:t>
            </w:r>
          </w:p>
          <w:p w14:paraId="729955CC" w14:textId="77777777" w:rsidR="00094AE5" w:rsidRPr="00B37D1A" w:rsidRDefault="00094AE5" w:rsidP="00094AE5">
            <w:pPr>
              <w:pStyle w:val="pf0"/>
              <w:spacing w:before="0" w:beforeAutospacing="0" w:after="0" w:afterAutospacing="0"/>
              <w:rPr>
                <w:rFonts w:asciiTheme="minorHAnsi" w:hAnsiTheme="minorHAnsi" w:cstheme="minorHAnsi"/>
                <w:i/>
                <w:iCs/>
                <w:sz w:val="20"/>
                <w:szCs w:val="20"/>
              </w:rPr>
            </w:pPr>
            <w:r w:rsidRPr="00B37D1A">
              <w:rPr>
                <w:rFonts w:asciiTheme="minorHAnsi" w:hAnsiTheme="minorHAnsi" w:cstheme="minorHAnsi"/>
                <w:sz w:val="20"/>
                <w:szCs w:val="20"/>
              </w:rPr>
              <w:t>Exclusive-smokers: 7.1% (8164)</w:t>
            </w:r>
          </w:p>
          <w:p w14:paraId="7F7D7269" w14:textId="77777777" w:rsidR="00094AE5" w:rsidRPr="00B37D1A" w:rsidRDefault="00094AE5" w:rsidP="00094AE5">
            <w:pPr>
              <w:spacing w:after="0" w:line="240" w:lineRule="auto"/>
              <w:rPr>
                <w:rFonts w:cstheme="minorHAnsi"/>
                <w:i/>
                <w:iCs/>
                <w:sz w:val="20"/>
                <w:szCs w:val="20"/>
              </w:rPr>
            </w:pPr>
            <w:r w:rsidRPr="00B37D1A">
              <w:rPr>
                <w:rFonts w:cstheme="minorHAnsi"/>
                <w:sz w:val="20"/>
                <w:szCs w:val="20"/>
              </w:rPr>
              <w:t>Exclusive-vapers: 0.4% (406)</w:t>
            </w:r>
          </w:p>
          <w:p w14:paraId="0A9B175D" w14:textId="77777777" w:rsidR="00094AE5" w:rsidRPr="00B37D1A" w:rsidRDefault="00094AE5" w:rsidP="00094AE5">
            <w:pPr>
              <w:spacing w:after="0" w:line="240" w:lineRule="auto"/>
              <w:rPr>
                <w:rFonts w:cstheme="minorHAnsi"/>
                <w:sz w:val="20"/>
                <w:szCs w:val="20"/>
              </w:rPr>
            </w:pPr>
            <w:r w:rsidRPr="00B37D1A">
              <w:rPr>
                <w:rFonts w:cstheme="minorHAnsi"/>
                <w:sz w:val="20"/>
                <w:szCs w:val="20"/>
              </w:rPr>
              <w:t>Dual users: 0.7% (723)</w:t>
            </w:r>
          </w:p>
          <w:p w14:paraId="6584750F" w14:textId="5A350A32" w:rsidR="009A229B" w:rsidRPr="00B37D1A" w:rsidRDefault="00094AE5" w:rsidP="00094AE5">
            <w:pPr>
              <w:spacing w:after="0" w:line="240" w:lineRule="auto"/>
              <w:rPr>
                <w:rFonts w:cstheme="minorHAnsi"/>
                <w:sz w:val="20"/>
                <w:szCs w:val="20"/>
              </w:rPr>
            </w:pPr>
            <w:r w:rsidRPr="00B37D1A">
              <w:rPr>
                <w:rFonts w:cstheme="minorHAnsi"/>
                <w:sz w:val="20"/>
                <w:szCs w:val="20"/>
              </w:rPr>
              <w:t>Non-users: 91.8% (89,908)</w:t>
            </w:r>
          </w:p>
          <w:p w14:paraId="675C837D" w14:textId="77777777" w:rsidR="00094AE5" w:rsidRPr="00B37D1A" w:rsidRDefault="00094AE5" w:rsidP="00094AE5">
            <w:pPr>
              <w:spacing w:after="0" w:line="240" w:lineRule="auto"/>
              <w:rPr>
                <w:rFonts w:cstheme="minorHAnsi"/>
                <w:sz w:val="20"/>
                <w:szCs w:val="20"/>
              </w:rPr>
            </w:pPr>
          </w:p>
          <w:p w14:paraId="632D44D3" w14:textId="77777777" w:rsidR="00094AE5" w:rsidRPr="00B37D1A" w:rsidRDefault="00094AE5" w:rsidP="00094AE5">
            <w:pPr>
              <w:spacing w:after="0" w:line="240" w:lineRule="auto"/>
              <w:rPr>
                <w:rFonts w:cstheme="minorHAnsi"/>
                <w:i/>
                <w:iCs/>
                <w:sz w:val="20"/>
                <w:szCs w:val="20"/>
              </w:rPr>
            </w:pPr>
            <w:r w:rsidRPr="00B37D1A">
              <w:rPr>
                <w:rFonts w:cstheme="minorHAnsi"/>
                <w:sz w:val="20"/>
                <w:szCs w:val="20"/>
              </w:rPr>
              <w:t xml:space="preserve">All categories </w:t>
            </w:r>
            <w:r w:rsidRPr="00B37D1A">
              <w:rPr>
                <w:rFonts w:cstheme="minorHAnsi"/>
                <w:i/>
                <w:iCs/>
                <w:sz w:val="20"/>
                <w:szCs w:val="20"/>
              </w:rPr>
              <w:t>in the last three months of pregnancy: (unweighted N, Weighted %)</w:t>
            </w:r>
          </w:p>
          <w:p w14:paraId="5AB63A80" w14:textId="77777777" w:rsidR="00094AE5" w:rsidRPr="00B37D1A" w:rsidRDefault="00094AE5" w:rsidP="00094AE5">
            <w:pPr>
              <w:spacing w:after="0" w:line="240" w:lineRule="auto"/>
              <w:rPr>
                <w:rFonts w:cstheme="minorHAnsi"/>
                <w:sz w:val="20"/>
                <w:szCs w:val="20"/>
              </w:rPr>
            </w:pPr>
            <w:r w:rsidRPr="00B37D1A">
              <w:rPr>
                <w:rFonts w:cstheme="minorHAnsi"/>
                <w:sz w:val="20"/>
                <w:szCs w:val="20"/>
              </w:rPr>
              <w:t xml:space="preserve">1. </w:t>
            </w:r>
            <w:proofErr w:type="gramStart"/>
            <w:r w:rsidRPr="00B37D1A">
              <w:rPr>
                <w:rFonts w:cstheme="minorHAnsi"/>
                <w:sz w:val="20"/>
                <w:szCs w:val="20"/>
              </w:rPr>
              <w:t>Non-users</w:t>
            </w:r>
            <w:proofErr w:type="gramEnd"/>
            <w:r w:rsidRPr="00B37D1A">
              <w:rPr>
                <w:rFonts w:cstheme="minorHAnsi"/>
                <w:sz w:val="20"/>
                <w:szCs w:val="20"/>
              </w:rPr>
              <w:t xml:space="preserve"> 91.8% (89,908)</w:t>
            </w:r>
          </w:p>
          <w:p w14:paraId="1BEF3744" w14:textId="77777777" w:rsidR="00094AE5" w:rsidRPr="00B37D1A" w:rsidRDefault="00094AE5" w:rsidP="00094AE5">
            <w:pPr>
              <w:spacing w:after="0" w:line="240" w:lineRule="auto"/>
              <w:rPr>
                <w:rFonts w:cstheme="minorHAnsi"/>
                <w:sz w:val="20"/>
                <w:szCs w:val="20"/>
              </w:rPr>
            </w:pPr>
            <w:r w:rsidRPr="00B37D1A">
              <w:rPr>
                <w:rFonts w:cstheme="minorHAnsi"/>
                <w:sz w:val="20"/>
                <w:szCs w:val="20"/>
              </w:rPr>
              <w:t>2. Exclusive occasional vapers (vaping &lt;once a day) 0.2% (176)</w:t>
            </w:r>
          </w:p>
          <w:p w14:paraId="4327DB5C" w14:textId="77777777" w:rsidR="00094AE5" w:rsidRPr="00B37D1A" w:rsidRDefault="00094AE5" w:rsidP="00094AE5">
            <w:pPr>
              <w:spacing w:after="0" w:line="240" w:lineRule="auto"/>
              <w:rPr>
                <w:rFonts w:cstheme="minorHAnsi"/>
                <w:sz w:val="20"/>
                <w:szCs w:val="20"/>
              </w:rPr>
            </w:pPr>
            <w:r w:rsidRPr="00B37D1A">
              <w:rPr>
                <w:rFonts w:cstheme="minorHAnsi"/>
                <w:sz w:val="20"/>
                <w:szCs w:val="20"/>
              </w:rPr>
              <w:t xml:space="preserve">3. Exclusive frequent vapers (vaping </w:t>
            </w:r>
            <w:r w:rsidRPr="00B37D1A">
              <w:rPr>
                <w:rFonts w:cstheme="minorHAnsi"/>
                <w:sz w:val="20"/>
                <w:szCs w:val="20"/>
                <w:u w:val="single"/>
              </w:rPr>
              <w:t>&gt;</w:t>
            </w:r>
            <w:r w:rsidRPr="00B37D1A">
              <w:rPr>
                <w:rFonts w:cstheme="minorHAnsi"/>
                <w:sz w:val="20"/>
                <w:szCs w:val="20"/>
              </w:rPr>
              <w:t>once a day)</w:t>
            </w:r>
          </w:p>
          <w:p w14:paraId="6B171FFA" w14:textId="77777777" w:rsidR="00094AE5" w:rsidRPr="00B37D1A" w:rsidRDefault="00094AE5" w:rsidP="00094AE5">
            <w:pPr>
              <w:spacing w:after="0" w:line="240" w:lineRule="auto"/>
              <w:rPr>
                <w:rFonts w:cstheme="minorHAnsi"/>
                <w:sz w:val="20"/>
                <w:szCs w:val="20"/>
              </w:rPr>
            </w:pPr>
            <w:r w:rsidRPr="00B37D1A">
              <w:rPr>
                <w:rFonts w:cstheme="minorHAnsi"/>
                <w:sz w:val="20"/>
                <w:szCs w:val="20"/>
              </w:rPr>
              <w:t>0.2% (230)</w:t>
            </w:r>
          </w:p>
          <w:p w14:paraId="7132A591" w14:textId="77777777" w:rsidR="00094AE5" w:rsidRPr="00B37D1A" w:rsidRDefault="00094AE5" w:rsidP="00094AE5">
            <w:pPr>
              <w:spacing w:after="0" w:line="240" w:lineRule="auto"/>
              <w:rPr>
                <w:rFonts w:cstheme="minorHAnsi"/>
                <w:sz w:val="20"/>
                <w:szCs w:val="20"/>
              </w:rPr>
            </w:pPr>
            <w:r w:rsidRPr="00B37D1A">
              <w:rPr>
                <w:rFonts w:cstheme="minorHAnsi"/>
                <w:sz w:val="20"/>
                <w:szCs w:val="20"/>
              </w:rPr>
              <w:t>4. Dual-users: light smoker (1-5 cigs/day)</w:t>
            </w:r>
          </w:p>
          <w:p w14:paraId="3F068D4F" w14:textId="77777777" w:rsidR="00094AE5" w:rsidRPr="00B37D1A" w:rsidRDefault="00094AE5" w:rsidP="00094AE5">
            <w:pPr>
              <w:spacing w:after="0" w:line="240" w:lineRule="auto"/>
              <w:rPr>
                <w:rFonts w:cstheme="minorHAnsi"/>
                <w:sz w:val="20"/>
                <w:szCs w:val="20"/>
              </w:rPr>
            </w:pPr>
            <w:r w:rsidRPr="00B37D1A">
              <w:rPr>
                <w:rFonts w:cstheme="minorHAnsi"/>
                <w:sz w:val="20"/>
                <w:szCs w:val="20"/>
              </w:rPr>
              <w:t>&amp; occasional vaper 0.2% (230)</w:t>
            </w:r>
          </w:p>
          <w:p w14:paraId="7967DD3F" w14:textId="77777777" w:rsidR="00094AE5" w:rsidRPr="00B37D1A" w:rsidRDefault="00094AE5" w:rsidP="00094AE5">
            <w:pPr>
              <w:spacing w:after="0" w:line="240" w:lineRule="auto"/>
              <w:rPr>
                <w:rFonts w:cstheme="minorHAnsi"/>
                <w:sz w:val="20"/>
                <w:szCs w:val="20"/>
              </w:rPr>
            </w:pPr>
            <w:r w:rsidRPr="00B37D1A">
              <w:rPr>
                <w:rFonts w:cstheme="minorHAnsi"/>
                <w:sz w:val="20"/>
                <w:szCs w:val="20"/>
              </w:rPr>
              <w:t>5. Dual users: light smoker &amp; frequent vaper 0.1% (163)</w:t>
            </w:r>
          </w:p>
          <w:p w14:paraId="209FBA04" w14:textId="77777777" w:rsidR="00094AE5" w:rsidRPr="00B37D1A" w:rsidRDefault="00094AE5" w:rsidP="00094AE5">
            <w:pPr>
              <w:spacing w:after="0" w:line="240" w:lineRule="auto"/>
              <w:rPr>
                <w:rFonts w:cstheme="minorHAnsi"/>
                <w:sz w:val="20"/>
                <w:szCs w:val="20"/>
              </w:rPr>
            </w:pPr>
            <w:r w:rsidRPr="00B37D1A">
              <w:rPr>
                <w:rFonts w:cstheme="minorHAnsi"/>
                <w:sz w:val="20"/>
                <w:szCs w:val="20"/>
              </w:rPr>
              <w:t>6. Exclusive light smoker: 4.2% (4,988)</w:t>
            </w:r>
          </w:p>
          <w:p w14:paraId="2AAFF64F" w14:textId="77777777" w:rsidR="00094AE5" w:rsidRPr="00B37D1A" w:rsidRDefault="00094AE5" w:rsidP="00094AE5">
            <w:pPr>
              <w:spacing w:after="0" w:line="240" w:lineRule="auto"/>
              <w:rPr>
                <w:rFonts w:cstheme="minorHAnsi"/>
                <w:sz w:val="20"/>
                <w:szCs w:val="20"/>
              </w:rPr>
            </w:pPr>
            <w:r w:rsidRPr="00B37D1A">
              <w:rPr>
                <w:rFonts w:cstheme="minorHAnsi"/>
                <w:sz w:val="20"/>
                <w:szCs w:val="20"/>
              </w:rPr>
              <w:t>7. Dual-users: heavy smoker (≥6 cigs/day) &amp; occasional vaper 0.2% (212)</w:t>
            </w:r>
          </w:p>
          <w:p w14:paraId="3B88F9C9" w14:textId="77777777" w:rsidR="00094AE5" w:rsidRPr="00B37D1A" w:rsidRDefault="00094AE5" w:rsidP="00094AE5">
            <w:pPr>
              <w:spacing w:after="0" w:line="240" w:lineRule="auto"/>
              <w:rPr>
                <w:rFonts w:cstheme="minorHAnsi"/>
                <w:sz w:val="20"/>
                <w:szCs w:val="20"/>
              </w:rPr>
            </w:pPr>
            <w:r w:rsidRPr="00B37D1A">
              <w:rPr>
                <w:rFonts w:cstheme="minorHAnsi"/>
                <w:sz w:val="20"/>
                <w:szCs w:val="20"/>
              </w:rPr>
              <w:t>8. Dual users: heavy smoker and frequent vaper 0.1% (118)</w:t>
            </w:r>
          </w:p>
          <w:p w14:paraId="10E359A2" w14:textId="77777777" w:rsidR="00094AE5" w:rsidRPr="00B37D1A" w:rsidRDefault="00094AE5" w:rsidP="00094AE5">
            <w:pPr>
              <w:spacing w:after="0" w:line="240" w:lineRule="auto"/>
              <w:rPr>
                <w:rFonts w:cstheme="minorHAnsi"/>
                <w:sz w:val="20"/>
                <w:szCs w:val="20"/>
              </w:rPr>
            </w:pPr>
            <w:r w:rsidRPr="00B37D1A">
              <w:rPr>
                <w:rFonts w:cstheme="minorHAnsi"/>
                <w:sz w:val="20"/>
                <w:szCs w:val="20"/>
              </w:rPr>
              <w:t>9. Exclusive heavy smoker 2.9% (3176)</w:t>
            </w:r>
          </w:p>
          <w:p w14:paraId="360CCA4A" w14:textId="77777777" w:rsidR="00094AE5" w:rsidRPr="00B37D1A" w:rsidRDefault="00094AE5" w:rsidP="00094AE5">
            <w:pPr>
              <w:pStyle w:val="paragraph"/>
              <w:spacing w:before="0" w:beforeAutospacing="0" w:after="0" w:afterAutospacing="0"/>
              <w:textAlignment w:val="baseline"/>
              <w:rPr>
                <w:rStyle w:val="normaltextrun"/>
                <w:rFonts w:asciiTheme="minorHAnsi" w:hAnsiTheme="minorHAnsi" w:cstheme="minorHAnsi"/>
                <w:i/>
                <w:iCs/>
                <w:color w:val="000000"/>
                <w:sz w:val="20"/>
                <w:szCs w:val="20"/>
              </w:rPr>
            </w:pPr>
          </w:p>
        </w:tc>
        <w:tc>
          <w:tcPr>
            <w:tcW w:w="1842" w:type="dxa"/>
          </w:tcPr>
          <w:p w14:paraId="23B95C2A" w14:textId="1E8CF2B4" w:rsidR="00094AE5" w:rsidRPr="00B37D1A" w:rsidRDefault="00094AE5" w:rsidP="00094AE5">
            <w:pPr>
              <w:spacing w:after="0" w:line="240" w:lineRule="auto"/>
              <w:rPr>
                <w:rFonts w:cstheme="minorHAnsi"/>
                <w:sz w:val="20"/>
                <w:szCs w:val="20"/>
              </w:rPr>
            </w:pPr>
            <w:r w:rsidRPr="00B37D1A">
              <w:rPr>
                <w:rFonts w:cstheme="minorHAnsi"/>
                <w:sz w:val="20"/>
                <w:szCs w:val="20"/>
              </w:rPr>
              <w:t>NR</w:t>
            </w:r>
          </w:p>
        </w:tc>
        <w:tc>
          <w:tcPr>
            <w:tcW w:w="1843" w:type="dxa"/>
          </w:tcPr>
          <w:p w14:paraId="19118496" w14:textId="2047931F" w:rsidR="00094AE5" w:rsidRPr="00B37D1A" w:rsidRDefault="00094AE5" w:rsidP="00094AE5">
            <w:pPr>
              <w:spacing w:after="0" w:line="240" w:lineRule="auto"/>
              <w:rPr>
                <w:rFonts w:cstheme="minorHAnsi"/>
                <w:sz w:val="20"/>
                <w:szCs w:val="20"/>
              </w:rPr>
            </w:pPr>
            <w:r w:rsidRPr="00B37D1A">
              <w:rPr>
                <w:rFonts w:cstheme="minorHAnsi"/>
                <w:sz w:val="20"/>
                <w:szCs w:val="20"/>
              </w:rPr>
              <w:t>NR</w:t>
            </w:r>
          </w:p>
        </w:tc>
        <w:tc>
          <w:tcPr>
            <w:tcW w:w="2977" w:type="dxa"/>
          </w:tcPr>
          <w:p w14:paraId="74E3DAC9" w14:textId="77777777" w:rsidR="00094AE5" w:rsidRPr="00B37D1A" w:rsidRDefault="00094AE5" w:rsidP="00094AE5">
            <w:pPr>
              <w:spacing w:after="0" w:line="240" w:lineRule="auto"/>
              <w:ind w:left="-20"/>
              <w:rPr>
                <w:rFonts w:cstheme="minorHAnsi"/>
                <w:sz w:val="20"/>
                <w:szCs w:val="20"/>
              </w:rPr>
            </w:pPr>
            <w:r w:rsidRPr="00B37D1A">
              <w:rPr>
                <w:rFonts w:cstheme="minorHAnsi"/>
                <w:sz w:val="20"/>
                <w:szCs w:val="20"/>
              </w:rPr>
              <w:t>Frequency of vaping during the three months before pregnancy, and during the last three months of pregnancy Daily average quantities of cigarettes smoked was also queried for those two time periods. (see study groups column for %)</w:t>
            </w:r>
          </w:p>
          <w:p w14:paraId="644D38A5" w14:textId="77777777" w:rsidR="00094AE5" w:rsidRPr="00B37D1A" w:rsidRDefault="00094AE5" w:rsidP="00094AE5">
            <w:pPr>
              <w:spacing w:after="0" w:line="240" w:lineRule="auto"/>
              <w:ind w:left="-20"/>
              <w:rPr>
                <w:rFonts w:cstheme="minorHAnsi"/>
                <w:sz w:val="20"/>
                <w:szCs w:val="20"/>
              </w:rPr>
            </w:pPr>
          </w:p>
          <w:p w14:paraId="5018335A" w14:textId="77777777" w:rsidR="00094AE5" w:rsidRPr="00B37D1A" w:rsidRDefault="00094AE5" w:rsidP="00094AE5">
            <w:pPr>
              <w:spacing w:after="0" w:line="240" w:lineRule="auto"/>
              <w:rPr>
                <w:rFonts w:cstheme="minorHAnsi"/>
                <w:sz w:val="20"/>
                <w:szCs w:val="20"/>
              </w:rPr>
            </w:pPr>
          </w:p>
        </w:tc>
        <w:tc>
          <w:tcPr>
            <w:tcW w:w="1276" w:type="dxa"/>
          </w:tcPr>
          <w:p w14:paraId="4B76DAC3" w14:textId="0182F3E0" w:rsidR="00094AE5" w:rsidRPr="00B37D1A" w:rsidRDefault="00094AE5" w:rsidP="00094AE5">
            <w:pPr>
              <w:spacing w:after="0" w:line="240" w:lineRule="auto"/>
              <w:rPr>
                <w:rFonts w:cstheme="minorHAnsi"/>
                <w:sz w:val="20"/>
                <w:szCs w:val="20"/>
              </w:rPr>
            </w:pPr>
            <w:r w:rsidRPr="00B37D1A">
              <w:rPr>
                <w:rFonts w:cstheme="minorHAnsi"/>
                <w:sz w:val="20"/>
                <w:szCs w:val="20"/>
              </w:rPr>
              <w:t>NR</w:t>
            </w:r>
          </w:p>
        </w:tc>
      </w:tr>
      <w:tr w:rsidR="00A052A4" w:rsidRPr="00B37D1A" w14:paraId="0D33A1E0" w14:textId="77777777" w:rsidTr="00E67453">
        <w:trPr>
          <w:trHeight w:val="300"/>
        </w:trPr>
        <w:tc>
          <w:tcPr>
            <w:tcW w:w="1518" w:type="dxa"/>
          </w:tcPr>
          <w:p w14:paraId="103F0587" w14:textId="297E292D" w:rsidR="00A052A4" w:rsidRPr="00B37D1A" w:rsidRDefault="00A052A4" w:rsidP="00A052A4">
            <w:pPr>
              <w:spacing w:after="0" w:line="240" w:lineRule="auto"/>
              <w:rPr>
                <w:rFonts w:cstheme="minorHAnsi"/>
                <w:sz w:val="20"/>
                <w:szCs w:val="20"/>
              </w:rPr>
            </w:pPr>
            <w:r w:rsidRPr="00B37D1A">
              <w:rPr>
                <w:rFonts w:cstheme="minorHAnsi"/>
                <w:sz w:val="20"/>
                <w:szCs w:val="20"/>
              </w:rPr>
              <w:t>Wen et al 2023</w:t>
            </w:r>
            <w:r w:rsidR="00EA0ED4">
              <w:rPr>
                <w:rFonts w:cstheme="minorHAnsi"/>
                <w:sz w:val="20"/>
                <w:szCs w:val="20"/>
              </w:rPr>
              <w:t xml:space="preserve"> [55]</w:t>
            </w:r>
          </w:p>
          <w:p w14:paraId="5DA9301B" w14:textId="7B9EA579" w:rsidR="00A052A4" w:rsidRPr="00B37D1A" w:rsidRDefault="00A052A4" w:rsidP="00A052A4">
            <w:pPr>
              <w:spacing w:after="0" w:line="240" w:lineRule="auto"/>
              <w:rPr>
                <w:rFonts w:cstheme="minorHAnsi"/>
                <w:sz w:val="20"/>
                <w:szCs w:val="20"/>
              </w:rPr>
            </w:pPr>
          </w:p>
        </w:tc>
        <w:tc>
          <w:tcPr>
            <w:tcW w:w="4720" w:type="dxa"/>
          </w:tcPr>
          <w:p w14:paraId="217A7FED" w14:textId="373FB3DB" w:rsidR="00A052A4" w:rsidRPr="00B37D1A" w:rsidRDefault="00A052A4" w:rsidP="00A052A4">
            <w:pPr>
              <w:spacing w:after="0" w:line="240" w:lineRule="auto"/>
              <w:rPr>
                <w:rFonts w:cstheme="minorHAnsi"/>
                <w:i/>
                <w:iCs/>
                <w:sz w:val="20"/>
                <w:szCs w:val="20"/>
              </w:rPr>
            </w:pPr>
            <w:r w:rsidRPr="00B37D1A">
              <w:rPr>
                <w:rStyle w:val="normaltextrun"/>
                <w:rFonts w:cstheme="minorHAnsi"/>
                <w:i/>
                <w:iCs/>
                <w:color w:val="000000"/>
                <w:sz w:val="20"/>
                <w:szCs w:val="20"/>
                <w:shd w:val="clear" w:color="auto" w:fill="FFFFFF"/>
              </w:rPr>
              <w:t>Any use in last 3 months of pregnancy</w:t>
            </w:r>
          </w:p>
          <w:p w14:paraId="4C8C185C" w14:textId="63567DC4" w:rsidR="00A052A4" w:rsidRPr="00B37D1A" w:rsidRDefault="00580BAA" w:rsidP="00A052A4">
            <w:pPr>
              <w:spacing w:after="0" w:line="240" w:lineRule="auto"/>
              <w:rPr>
                <w:rFonts w:cstheme="minorHAnsi"/>
                <w:sz w:val="20"/>
                <w:szCs w:val="20"/>
              </w:rPr>
            </w:pPr>
            <w:r w:rsidRPr="00B37D1A">
              <w:rPr>
                <w:rFonts w:cstheme="minorHAnsi"/>
                <w:sz w:val="20"/>
                <w:szCs w:val="20"/>
              </w:rPr>
              <w:t>Exclusive-v</w:t>
            </w:r>
            <w:r w:rsidR="00A052A4" w:rsidRPr="00B37D1A">
              <w:rPr>
                <w:rFonts w:cstheme="minorHAnsi"/>
                <w:sz w:val="20"/>
                <w:szCs w:val="20"/>
              </w:rPr>
              <w:t xml:space="preserve">apers: </w:t>
            </w:r>
            <w:r w:rsidR="00A052A4" w:rsidRPr="00B37D1A">
              <w:rPr>
                <w:rStyle w:val="normaltextrun"/>
                <w:rFonts w:cstheme="minorHAnsi"/>
                <w:color w:val="000000"/>
                <w:sz w:val="20"/>
                <w:szCs w:val="20"/>
                <w:shd w:val="clear" w:color="auto" w:fill="FFFFFF"/>
              </w:rPr>
              <w:t>0.5% (921/176,882)</w:t>
            </w:r>
            <w:r w:rsidR="00A052A4" w:rsidRPr="00B37D1A">
              <w:rPr>
                <w:rStyle w:val="eop"/>
                <w:rFonts w:cstheme="minorHAnsi"/>
                <w:color w:val="000000"/>
                <w:sz w:val="20"/>
                <w:szCs w:val="20"/>
                <w:shd w:val="clear" w:color="auto" w:fill="FFFFFF"/>
              </w:rPr>
              <w:t> </w:t>
            </w:r>
          </w:p>
          <w:p w14:paraId="358F67B3" w14:textId="542513CA" w:rsidR="00A052A4" w:rsidRPr="00B37D1A" w:rsidRDefault="00580BAA" w:rsidP="00A052A4">
            <w:pPr>
              <w:spacing w:after="0" w:line="240" w:lineRule="auto"/>
              <w:rPr>
                <w:rFonts w:cstheme="minorHAnsi"/>
                <w:sz w:val="20"/>
                <w:szCs w:val="20"/>
              </w:rPr>
            </w:pPr>
            <w:r w:rsidRPr="00B37D1A">
              <w:rPr>
                <w:rFonts w:cstheme="minorHAnsi"/>
                <w:sz w:val="20"/>
                <w:szCs w:val="20"/>
              </w:rPr>
              <w:t>Exclusive-s</w:t>
            </w:r>
            <w:r w:rsidR="00A052A4" w:rsidRPr="00B37D1A">
              <w:rPr>
                <w:rFonts w:cstheme="minorHAnsi"/>
                <w:sz w:val="20"/>
                <w:szCs w:val="20"/>
              </w:rPr>
              <w:t xml:space="preserve">mokers: </w:t>
            </w:r>
            <w:r w:rsidR="00A052A4" w:rsidRPr="00B37D1A">
              <w:rPr>
                <w:rStyle w:val="normaltextrun"/>
                <w:rFonts w:cstheme="minorHAnsi"/>
                <w:color w:val="000000"/>
                <w:sz w:val="20"/>
                <w:szCs w:val="20"/>
                <w:shd w:val="clear" w:color="auto" w:fill="FFFFFF"/>
              </w:rPr>
              <w:t>7.7% (13,697/176,882)</w:t>
            </w:r>
            <w:r w:rsidR="00A052A4" w:rsidRPr="00B37D1A">
              <w:rPr>
                <w:rStyle w:val="eop"/>
                <w:rFonts w:cstheme="minorHAnsi"/>
                <w:color w:val="000000"/>
                <w:sz w:val="20"/>
                <w:szCs w:val="20"/>
                <w:shd w:val="clear" w:color="auto" w:fill="FFFFFF"/>
              </w:rPr>
              <w:t> </w:t>
            </w:r>
          </w:p>
          <w:p w14:paraId="598A158B" w14:textId="3F9B4CDF" w:rsidR="00A052A4" w:rsidRPr="00B37D1A" w:rsidRDefault="00A052A4" w:rsidP="00A052A4">
            <w:pPr>
              <w:spacing w:after="0" w:line="240" w:lineRule="auto"/>
              <w:rPr>
                <w:rFonts w:cstheme="minorHAnsi"/>
                <w:sz w:val="20"/>
                <w:szCs w:val="20"/>
              </w:rPr>
            </w:pPr>
            <w:r w:rsidRPr="00B37D1A">
              <w:rPr>
                <w:rFonts w:cstheme="minorHAnsi"/>
                <w:sz w:val="20"/>
                <w:szCs w:val="20"/>
              </w:rPr>
              <w:t xml:space="preserve">Dual-users: </w:t>
            </w:r>
            <w:r w:rsidRPr="00B37D1A">
              <w:rPr>
                <w:rStyle w:val="normaltextrun"/>
                <w:rFonts w:cstheme="minorHAnsi"/>
                <w:color w:val="000000"/>
                <w:sz w:val="20"/>
                <w:szCs w:val="20"/>
                <w:shd w:val="clear" w:color="auto" w:fill="FFFFFF"/>
              </w:rPr>
              <w:t>0.7% (1,308/176,882)</w:t>
            </w:r>
            <w:r w:rsidRPr="00B37D1A">
              <w:rPr>
                <w:rStyle w:val="eop"/>
                <w:rFonts w:cstheme="minorHAnsi"/>
                <w:color w:val="000000"/>
                <w:sz w:val="20"/>
                <w:szCs w:val="20"/>
                <w:shd w:val="clear" w:color="auto" w:fill="FFFFFF"/>
              </w:rPr>
              <w:t> </w:t>
            </w:r>
          </w:p>
          <w:p w14:paraId="45165AC4" w14:textId="77777777" w:rsidR="00A052A4" w:rsidRPr="00B37D1A" w:rsidRDefault="00A052A4" w:rsidP="00A052A4">
            <w:pPr>
              <w:spacing w:after="0" w:line="240" w:lineRule="auto"/>
              <w:rPr>
                <w:rFonts w:cstheme="minorHAnsi"/>
                <w:sz w:val="20"/>
                <w:szCs w:val="20"/>
              </w:rPr>
            </w:pPr>
            <w:r w:rsidRPr="00B37D1A">
              <w:rPr>
                <w:rFonts w:cstheme="minorHAnsi"/>
                <w:sz w:val="20"/>
                <w:szCs w:val="20"/>
              </w:rPr>
              <w:lastRenderedPageBreak/>
              <w:t>Non-users: 91.0% (160, 956/176,882)</w:t>
            </w:r>
          </w:p>
          <w:p w14:paraId="3EA75580" w14:textId="4FFBD588" w:rsidR="004F042C" w:rsidRPr="00B37D1A" w:rsidRDefault="004F042C" w:rsidP="00A052A4">
            <w:pPr>
              <w:spacing w:after="0" w:line="240" w:lineRule="auto"/>
              <w:rPr>
                <w:rFonts w:cstheme="minorHAnsi"/>
                <w:sz w:val="20"/>
                <w:szCs w:val="20"/>
              </w:rPr>
            </w:pPr>
          </w:p>
        </w:tc>
        <w:tc>
          <w:tcPr>
            <w:tcW w:w="1842" w:type="dxa"/>
          </w:tcPr>
          <w:p w14:paraId="3487D33C" w14:textId="0BC4B068" w:rsidR="00A052A4" w:rsidRPr="00B37D1A" w:rsidRDefault="00A052A4" w:rsidP="00A052A4">
            <w:pPr>
              <w:spacing w:after="0" w:line="240" w:lineRule="auto"/>
              <w:rPr>
                <w:rFonts w:cstheme="minorHAnsi"/>
                <w:sz w:val="20"/>
                <w:szCs w:val="20"/>
              </w:rPr>
            </w:pPr>
            <w:r w:rsidRPr="00B37D1A">
              <w:rPr>
                <w:rFonts w:cstheme="minorHAnsi"/>
                <w:sz w:val="20"/>
                <w:szCs w:val="20"/>
              </w:rPr>
              <w:lastRenderedPageBreak/>
              <w:t>NR</w:t>
            </w:r>
          </w:p>
        </w:tc>
        <w:tc>
          <w:tcPr>
            <w:tcW w:w="1843" w:type="dxa"/>
          </w:tcPr>
          <w:p w14:paraId="59BF866D" w14:textId="0167B962"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2977" w:type="dxa"/>
          </w:tcPr>
          <w:p w14:paraId="2394F770" w14:textId="79A3E378"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c>
          <w:tcPr>
            <w:tcW w:w="1276" w:type="dxa"/>
          </w:tcPr>
          <w:p w14:paraId="24E5567C" w14:textId="263BD8D3" w:rsidR="00A052A4" w:rsidRPr="00B37D1A" w:rsidRDefault="00A052A4" w:rsidP="00A052A4">
            <w:pPr>
              <w:spacing w:after="0" w:line="240" w:lineRule="auto"/>
              <w:rPr>
                <w:rFonts w:cstheme="minorHAnsi"/>
                <w:sz w:val="20"/>
                <w:szCs w:val="20"/>
              </w:rPr>
            </w:pPr>
            <w:r w:rsidRPr="00B37D1A">
              <w:rPr>
                <w:rFonts w:cstheme="minorHAnsi"/>
                <w:sz w:val="20"/>
                <w:szCs w:val="20"/>
              </w:rPr>
              <w:t>NR</w:t>
            </w:r>
          </w:p>
        </w:tc>
      </w:tr>
    </w:tbl>
    <w:p w14:paraId="74C43BB4" w14:textId="77777777" w:rsidR="0018179D" w:rsidRPr="00B37D1A" w:rsidRDefault="0018179D" w:rsidP="0018179D">
      <w:pPr>
        <w:spacing w:after="0" w:line="240" w:lineRule="auto"/>
        <w:rPr>
          <w:rFonts w:cstheme="minorHAnsi"/>
          <w:sz w:val="20"/>
          <w:szCs w:val="20"/>
        </w:rPr>
      </w:pPr>
    </w:p>
    <w:p w14:paraId="6638FA21" w14:textId="77777777" w:rsidR="0018179D" w:rsidRPr="00B37D1A" w:rsidRDefault="0018179D" w:rsidP="0018179D">
      <w:pPr>
        <w:spacing w:after="0" w:line="240" w:lineRule="auto"/>
        <w:rPr>
          <w:rFonts w:cstheme="minorHAnsi"/>
          <w:sz w:val="20"/>
          <w:szCs w:val="20"/>
        </w:rPr>
      </w:pPr>
      <w:r w:rsidRPr="00B37D1A">
        <w:rPr>
          <w:rFonts w:cstheme="minorHAnsi"/>
          <w:sz w:val="20"/>
          <w:szCs w:val="20"/>
        </w:rPr>
        <w:t>NR = not reported, CPD = cigarettes per day, NRT=nicotine replacement therapy</w:t>
      </w:r>
    </w:p>
    <w:p w14:paraId="664CEC9D" w14:textId="77777777" w:rsidR="001808BE" w:rsidRPr="00B37D1A" w:rsidRDefault="001808BE" w:rsidP="0018179D">
      <w:pPr>
        <w:spacing w:after="0" w:line="240" w:lineRule="auto"/>
        <w:rPr>
          <w:rFonts w:cstheme="minorHAnsi"/>
          <w:sz w:val="20"/>
          <w:szCs w:val="20"/>
          <w:vertAlign w:val="superscript"/>
        </w:rPr>
      </w:pPr>
    </w:p>
    <w:p w14:paraId="32E0A8EB" w14:textId="01098C02" w:rsidR="0018179D" w:rsidRPr="00B37D1A" w:rsidRDefault="0018179D" w:rsidP="0018179D">
      <w:pPr>
        <w:spacing w:after="0" w:line="240" w:lineRule="auto"/>
        <w:rPr>
          <w:rFonts w:cstheme="minorHAnsi"/>
          <w:sz w:val="20"/>
          <w:szCs w:val="20"/>
        </w:rPr>
      </w:pPr>
      <w:r w:rsidRPr="00B37D1A">
        <w:rPr>
          <w:rFonts w:cstheme="minorHAnsi"/>
          <w:sz w:val="20"/>
          <w:szCs w:val="20"/>
          <w:vertAlign w:val="superscript"/>
        </w:rPr>
        <w:t xml:space="preserve">1 </w:t>
      </w:r>
      <w:r w:rsidRPr="00B37D1A">
        <w:rPr>
          <w:rFonts w:cstheme="minorHAnsi"/>
          <w:sz w:val="20"/>
          <w:szCs w:val="20"/>
        </w:rPr>
        <w:t xml:space="preserve">Frequency and duration of vaping/smoking, product type/dose/ flavours, use of other nicotine or tobacco products </w:t>
      </w:r>
    </w:p>
    <w:p w14:paraId="1BEE909F" w14:textId="296EC797" w:rsidR="00F55C70" w:rsidRPr="00B37D1A" w:rsidRDefault="00F55C70" w:rsidP="00E01028">
      <w:pPr>
        <w:spacing w:after="160" w:line="259" w:lineRule="auto"/>
        <w:rPr>
          <w:rFonts w:cstheme="minorHAnsi"/>
          <w:b/>
          <w:bCs/>
          <w:sz w:val="20"/>
          <w:szCs w:val="20"/>
        </w:rPr>
      </w:pPr>
    </w:p>
    <w:sectPr w:rsidR="00F55C70" w:rsidRPr="00B37D1A" w:rsidSect="000D394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SourceSansPro-Regular">
    <w:altName w:val="Times New Roman"/>
    <w:panose1 w:val="00000000000000000000"/>
    <w:charset w:val="00"/>
    <w:family w:val="roman"/>
    <w:notTrueType/>
    <w:pitch w:val="default"/>
  </w:font>
  <w:font w:name="AdvOTf2586c63">
    <w:altName w:val="Times New Roman"/>
    <w:panose1 w:val="00000000000000000000"/>
    <w:charset w:val="00"/>
    <w:family w:val="roman"/>
    <w:notTrueType/>
    <w:pitch w:val="default"/>
  </w:font>
  <w:font w:name="AdvTimBolLiebert">
    <w:altName w:val="Times New Roman"/>
    <w:panose1 w:val="00000000000000000000"/>
    <w:charset w:val="00"/>
    <w:family w:val="roman"/>
    <w:notTrueType/>
    <w:pitch w:val="default"/>
  </w:font>
  <w:font w:name="AdvOT65f8a23b.I">
    <w:altName w:val="Times New Roman"/>
    <w:panose1 w:val="00000000000000000000"/>
    <w:charset w:val="00"/>
    <w:family w:val="roman"/>
    <w:notTrueType/>
    <w:pitch w:val="default"/>
  </w:font>
  <w:font w:name="AdvP4C4E74">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97504"/>
    <w:multiLevelType w:val="hybridMultilevel"/>
    <w:tmpl w:val="FA9E42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304EF9"/>
    <w:multiLevelType w:val="multilevel"/>
    <w:tmpl w:val="E66C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B37F6"/>
    <w:multiLevelType w:val="hybridMultilevel"/>
    <w:tmpl w:val="23E09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D5BF1"/>
    <w:multiLevelType w:val="multilevel"/>
    <w:tmpl w:val="0236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FD45DD"/>
    <w:multiLevelType w:val="hybridMultilevel"/>
    <w:tmpl w:val="396A1F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6B6DE2"/>
    <w:multiLevelType w:val="hybridMultilevel"/>
    <w:tmpl w:val="1F3EF7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A16FD6"/>
    <w:multiLevelType w:val="hybridMultilevel"/>
    <w:tmpl w:val="1A4663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EC0B3F"/>
    <w:multiLevelType w:val="hybridMultilevel"/>
    <w:tmpl w:val="4A7CC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C12E27"/>
    <w:multiLevelType w:val="hybridMultilevel"/>
    <w:tmpl w:val="DD30F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E001F7"/>
    <w:multiLevelType w:val="hybridMultilevel"/>
    <w:tmpl w:val="40C64E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F71C62"/>
    <w:multiLevelType w:val="hybridMultilevel"/>
    <w:tmpl w:val="70447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3407912">
    <w:abstractNumId w:val="3"/>
  </w:num>
  <w:num w:numId="2" w16cid:durableId="1312294422">
    <w:abstractNumId w:val="1"/>
  </w:num>
  <w:num w:numId="3" w16cid:durableId="486089961">
    <w:abstractNumId w:val="8"/>
  </w:num>
  <w:num w:numId="4" w16cid:durableId="1067730680">
    <w:abstractNumId w:val="7"/>
  </w:num>
  <w:num w:numId="5" w16cid:durableId="1755466519">
    <w:abstractNumId w:val="0"/>
  </w:num>
  <w:num w:numId="6" w16cid:durableId="2128617205">
    <w:abstractNumId w:val="5"/>
  </w:num>
  <w:num w:numId="7" w16cid:durableId="1422919656">
    <w:abstractNumId w:val="4"/>
  </w:num>
  <w:num w:numId="8" w16cid:durableId="8258180">
    <w:abstractNumId w:val="9"/>
  </w:num>
  <w:num w:numId="9" w16cid:durableId="509371255">
    <w:abstractNumId w:val="10"/>
  </w:num>
  <w:num w:numId="10" w16cid:durableId="623270647">
    <w:abstractNumId w:val="6"/>
  </w:num>
  <w:num w:numId="11" w16cid:durableId="1076904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5D4"/>
    <w:rsid w:val="000004DE"/>
    <w:rsid w:val="00001016"/>
    <w:rsid w:val="000023A0"/>
    <w:rsid w:val="00004342"/>
    <w:rsid w:val="000060CC"/>
    <w:rsid w:val="0000728A"/>
    <w:rsid w:val="00010782"/>
    <w:rsid w:val="00012633"/>
    <w:rsid w:val="00012647"/>
    <w:rsid w:val="00012BCB"/>
    <w:rsid w:val="00014402"/>
    <w:rsid w:val="00014ED0"/>
    <w:rsid w:val="0001596A"/>
    <w:rsid w:val="00016D62"/>
    <w:rsid w:val="000212D4"/>
    <w:rsid w:val="00022D03"/>
    <w:rsid w:val="00023904"/>
    <w:rsid w:val="00023BBF"/>
    <w:rsid w:val="00023C17"/>
    <w:rsid w:val="00023C8F"/>
    <w:rsid w:val="0002437F"/>
    <w:rsid w:val="00024AAF"/>
    <w:rsid w:val="0002663E"/>
    <w:rsid w:val="00026F83"/>
    <w:rsid w:val="00027221"/>
    <w:rsid w:val="00027402"/>
    <w:rsid w:val="00030FE1"/>
    <w:rsid w:val="0003100A"/>
    <w:rsid w:val="00031C30"/>
    <w:rsid w:val="00031EF2"/>
    <w:rsid w:val="00032665"/>
    <w:rsid w:val="00036099"/>
    <w:rsid w:val="00037881"/>
    <w:rsid w:val="00037B2C"/>
    <w:rsid w:val="00040410"/>
    <w:rsid w:val="00041244"/>
    <w:rsid w:val="00042FF2"/>
    <w:rsid w:val="000432BE"/>
    <w:rsid w:val="00045361"/>
    <w:rsid w:val="00045474"/>
    <w:rsid w:val="00047561"/>
    <w:rsid w:val="000521E7"/>
    <w:rsid w:val="00053D26"/>
    <w:rsid w:val="0005438F"/>
    <w:rsid w:val="00060753"/>
    <w:rsid w:val="00060C6B"/>
    <w:rsid w:val="000636AD"/>
    <w:rsid w:val="000636B6"/>
    <w:rsid w:val="00064F45"/>
    <w:rsid w:val="00066628"/>
    <w:rsid w:val="00066D0C"/>
    <w:rsid w:val="00067A7B"/>
    <w:rsid w:val="00072586"/>
    <w:rsid w:val="0007296E"/>
    <w:rsid w:val="00076983"/>
    <w:rsid w:val="00077AAF"/>
    <w:rsid w:val="00077E45"/>
    <w:rsid w:val="00081498"/>
    <w:rsid w:val="000836CB"/>
    <w:rsid w:val="00085F7E"/>
    <w:rsid w:val="00085F81"/>
    <w:rsid w:val="00086403"/>
    <w:rsid w:val="00086FE4"/>
    <w:rsid w:val="00087AAA"/>
    <w:rsid w:val="00090419"/>
    <w:rsid w:val="00091750"/>
    <w:rsid w:val="000940BA"/>
    <w:rsid w:val="00094819"/>
    <w:rsid w:val="00094AE5"/>
    <w:rsid w:val="00094DFA"/>
    <w:rsid w:val="000953F6"/>
    <w:rsid w:val="00095DCF"/>
    <w:rsid w:val="00095FEC"/>
    <w:rsid w:val="00097F8D"/>
    <w:rsid w:val="000A1087"/>
    <w:rsid w:val="000A128B"/>
    <w:rsid w:val="000B05FB"/>
    <w:rsid w:val="000B1392"/>
    <w:rsid w:val="000B1A0E"/>
    <w:rsid w:val="000B22B8"/>
    <w:rsid w:val="000B2A76"/>
    <w:rsid w:val="000B405E"/>
    <w:rsid w:val="000B45E8"/>
    <w:rsid w:val="000B79F0"/>
    <w:rsid w:val="000B7F7C"/>
    <w:rsid w:val="000C1164"/>
    <w:rsid w:val="000C31D7"/>
    <w:rsid w:val="000C5F9C"/>
    <w:rsid w:val="000C7A05"/>
    <w:rsid w:val="000D2056"/>
    <w:rsid w:val="000D2B7D"/>
    <w:rsid w:val="000D394E"/>
    <w:rsid w:val="000D45C1"/>
    <w:rsid w:val="000D5084"/>
    <w:rsid w:val="000D5B5A"/>
    <w:rsid w:val="000D65A4"/>
    <w:rsid w:val="000D6F8E"/>
    <w:rsid w:val="000E1B73"/>
    <w:rsid w:val="000E4746"/>
    <w:rsid w:val="000E4F41"/>
    <w:rsid w:val="000E5255"/>
    <w:rsid w:val="000E59E0"/>
    <w:rsid w:val="000E745F"/>
    <w:rsid w:val="000F097D"/>
    <w:rsid w:val="000F2706"/>
    <w:rsid w:val="000F6234"/>
    <w:rsid w:val="000F7959"/>
    <w:rsid w:val="00102D60"/>
    <w:rsid w:val="00104FB8"/>
    <w:rsid w:val="001056BA"/>
    <w:rsid w:val="00105ABC"/>
    <w:rsid w:val="0010707E"/>
    <w:rsid w:val="001102DF"/>
    <w:rsid w:val="001117B4"/>
    <w:rsid w:val="0011501E"/>
    <w:rsid w:val="001157B6"/>
    <w:rsid w:val="00115C2B"/>
    <w:rsid w:val="0012017B"/>
    <w:rsid w:val="00123125"/>
    <w:rsid w:val="001247B4"/>
    <w:rsid w:val="00125DBB"/>
    <w:rsid w:val="0012603F"/>
    <w:rsid w:val="001261CB"/>
    <w:rsid w:val="001274E9"/>
    <w:rsid w:val="00127A26"/>
    <w:rsid w:val="00131001"/>
    <w:rsid w:val="001317A3"/>
    <w:rsid w:val="00131BB6"/>
    <w:rsid w:val="001326E5"/>
    <w:rsid w:val="0013512D"/>
    <w:rsid w:val="00135A71"/>
    <w:rsid w:val="00135C07"/>
    <w:rsid w:val="00140C05"/>
    <w:rsid w:val="00141611"/>
    <w:rsid w:val="001422A4"/>
    <w:rsid w:val="001425EB"/>
    <w:rsid w:val="001450B7"/>
    <w:rsid w:val="001466FC"/>
    <w:rsid w:val="001477DB"/>
    <w:rsid w:val="00147947"/>
    <w:rsid w:val="00150C3A"/>
    <w:rsid w:val="0015265D"/>
    <w:rsid w:val="001539D6"/>
    <w:rsid w:val="00154A4B"/>
    <w:rsid w:val="0015623B"/>
    <w:rsid w:val="00156E85"/>
    <w:rsid w:val="001621C2"/>
    <w:rsid w:val="001643B0"/>
    <w:rsid w:val="00165687"/>
    <w:rsid w:val="001665E9"/>
    <w:rsid w:val="00171374"/>
    <w:rsid w:val="00171B18"/>
    <w:rsid w:val="001729AA"/>
    <w:rsid w:val="00173606"/>
    <w:rsid w:val="0017418D"/>
    <w:rsid w:val="001759BB"/>
    <w:rsid w:val="001808BE"/>
    <w:rsid w:val="0018179D"/>
    <w:rsid w:val="00183BE8"/>
    <w:rsid w:val="00184C12"/>
    <w:rsid w:val="0018504F"/>
    <w:rsid w:val="00186171"/>
    <w:rsid w:val="00186AD6"/>
    <w:rsid w:val="001875C3"/>
    <w:rsid w:val="00190670"/>
    <w:rsid w:val="001942F5"/>
    <w:rsid w:val="00194DE1"/>
    <w:rsid w:val="00195DB4"/>
    <w:rsid w:val="001967F2"/>
    <w:rsid w:val="00197FA3"/>
    <w:rsid w:val="001A095C"/>
    <w:rsid w:val="001A1697"/>
    <w:rsid w:val="001A1F73"/>
    <w:rsid w:val="001A24FD"/>
    <w:rsid w:val="001A261F"/>
    <w:rsid w:val="001A2F60"/>
    <w:rsid w:val="001A4689"/>
    <w:rsid w:val="001A4D63"/>
    <w:rsid w:val="001A5E24"/>
    <w:rsid w:val="001A64A6"/>
    <w:rsid w:val="001A7608"/>
    <w:rsid w:val="001B04F8"/>
    <w:rsid w:val="001B12A0"/>
    <w:rsid w:val="001B1E0C"/>
    <w:rsid w:val="001B3C6C"/>
    <w:rsid w:val="001B6374"/>
    <w:rsid w:val="001B665E"/>
    <w:rsid w:val="001B7D9C"/>
    <w:rsid w:val="001C2C54"/>
    <w:rsid w:val="001C6454"/>
    <w:rsid w:val="001C6A65"/>
    <w:rsid w:val="001C75F0"/>
    <w:rsid w:val="001C7ACE"/>
    <w:rsid w:val="001D0CD2"/>
    <w:rsid w:val="001D53D0"/>
    <w:rsid w:val="001D53D3"/>
    <w:rsid w:val="001D5B39"/>
    <w:rsid w:val="001E13C3"/>
    <w:rsid w:val="001E51B2"/>
    <w:rsid w:val="001E5EBF"/>
    <w:rsid w:val="001F0DAD"/>
    <w:rsid w:val="001F7AB8"/>
    <w:rsid w:val="001F7EAC"/>
    <w:rsid w:val="00200306"/>
    <w:rsid w:val="002007A0"/>
    <w:rsid w:val="00201B10"/>
    <w:rsid w:val="00205C8D"/>
    <w:rsid w:val="00210A05"/>
    <w:rsid w:val="00212842"/>
    <w:rsid w:val="00213A78"/>
    <w:rsid w:val="00216A77"/>
    <w:rsid w:val="00220AB6"/>
    <w:rsid w:val="002249ED"/>
    <w:rsid w:val="0022732D"/>
    <w:rsid w:val="002276CD"/>
    <w:rsid w:val="00230BF0"/>
    <w:rsid w:val="00233C05"/>
    <w:rsid w:val="00234A1D"/>
    <w:rsid w:val="00234ABC"/>
    <w:rsid w:val="00236DD4"/>
    <w:rsid w:val="00242158"/>
    <w:rsid w:val="0024419D"/>
    <w:rsid w:val="00244424"/>
    <w:rsid w:val="002454C3"/>
    <w:rsid w:val="002514AF"/>
    <w:rsid w:val="00253FE2"/>
    <w:rsid w:val="00254B75"/>
    <w:rsid w:val="00254E3B"/>
    <w:rsid w:val="002554E5"/>
    <w:rsid w:val="00255EB9"/>
    <w:rsid w:val="00256A70"/>
    <w:rsid w:val="00257F08"/>
    <w:rsid w:val="0026150E"/>
    <w:rsid w:val="0026252B"/>
    <w:rsid w:val="0026279D"/>
    <w:rsid w:val="0026300D"/>
    <w:rsid w:val="00263597"/>
    <w:rsid w:val="00264403"/>
    <w:rsid w:val="002663C9"/>
    <w:rsid w:val="0027078D"/>
    <w:rsid w:val="00272199"/>
    <w:rsid w:val="0027511C"/>
    <w:rsid w:val="00277246"/>
    <w:rsid w:val="00280DDC"/>
    <w:rsid w:val="00281D6C"/>
    <w:rsid w:val="00282FB2"/>
    <w:rsid w:val="00284158"/>
    <w:rsid w:val="00284741"/>
    <w:rsid w:val="0028648C"/>
    <w:rsid w:val="00286DA6"/>
    <w:rsid w:val="00286E57"/>
    <w:rsid w:val="002904F0"/>
    <w:rsid w:val="002907F2"/>
    <w:rsid w:val="00290F1E"/>
    <w:rsid w:val="00291F24"/>
    <w:rsid w:val="00297FA0"/>
    <w:rsid w:val="002A067E"/>
    <w:rsid w:val="002A1FBE"/>
    <w:rsid w:val="002A4F66"/>
    <w:rsid w:val="002A58FA"/>
    <w:rsid w:val="002B0020"/>
    <w:rsid w:val="002B0FBB"/>
    <w:rsid w:val="002B4910"/>
    <w:rsid w:val="002B555A"/>
    <w:rsid w:val="002B5B5A"/>
    <w:rsid w:val="002B7C54"/>
    <w:rsid w:val="002C0733"/>
    <w:rsid w:val="002C0FAD"/>
    <w:rsid w:val="002C244F"/>
    <w:rsid w:val="002C4FB8"/>
    <w:rsid w:val="002C7F51"/>
    <w:rsid w:val="002D266B"/>
    <w:rsid w:val="002D3B5D"/>
    <w:rsid w:val="002D4809"/>
    <w:rsid w:val="002E09F3"/>
    <w:rsid w:val="002E119C"/>
    <w:rsid w:val="002E1F34"/>
    <w:rsid w:val="002E2CDD"/>
    <w:rsid w:val="002E374B"/>
    <w:rsid w:val="002E63C2"/>
    <w:rsid w:val="002E68A5"/>
    <w:rsid w:val="002E7BD3"/>
    <w:rsid w:val="002F1B55"/>
    <w:rsid w:val="002F313E"/>
    <w:rsid w:val="002F4083"/>
    <w:rsid w:val="002F434D"/>
    <w:rsid w:val="002F4BA3"/>
    <w:rsid w:val="002F61D2"/>
    <w:rsid w:val="003000D0"/>
    <w:rsid w:val="003031A6"/>
    <w:rsid w:val="00304C6B"/>
    <w:rsid w:val="003062AE"/>
    <w:rsid w:val="003065F8"/>
    <w:rsid w:val="00310965"/>
    <w:rsid w:val="003114E9"/>
    <w:rsid w:val="00311FC9"/>
    <w:rsid w:val="00311FF7"/>
    <w:rsid w:val="00313D84"/>
    <w:rsid w:val="003150B0"/>
    <w:rsid w:val="003158D4"/>
    <w:rsid w:val="0031661E"/>
    <w:rsid w:val="00321014"/>
    <w:rsid w:val="00321957"/>
    <w:rsid w:val="00321B6A"/>
    <w:rsid w:val="00321F12"/>
    <w:rsid w:val="0032306C"/>
    <w:rsid w:val="0032775D"/>
    <w:rsid w:val="0033338B"/>
    <w:rsid w:val="00333553"/>
    <w:rsid w:val="00336BC4"/>
    <w:rsid w:val="0034017B"/>
    <w:rsid w:val="00340C90"/>
    <w:rsid w:val="00341155"/>
    <w:rsid w:val="00341A5C"/>
    <w:rsid w:val="003422FB"/>
    <w:rsid w:val="003459DC"/>
    <w:rsid w:val="00347280"/>
    <w:rsid w:val="003531F3"/>
    <w:rsid w:val="00353EFC"/>
    <w:rsid w:val="003552A4"/>
    <w:rsid w:val="003561E4"/>
    <w:rsid w:val="003567A3"/>
    <w:rsid w:val="00360226"/>
    <w:rsid w:val="0036100B"/>
    <w:rsid w:val="00361753"/>
    <w:rsid w:val="003632E7"/>
    <w:rsid w:val="003633E2"/>
    <w:rsid w:val="0036344B"/>
    <w:rsid w:val="0036361D"/>
    <w:rsid w:val="0036455C"/>
    <w:rsid w:val="0037018D"/>
    <w:rsid w:val="00370A20"/>
    <w:rsid w:val="00373145"/>
    <w:rsid w:val="00373AC2"/>
    <w:rsid w:val="00374157"/>
    <w:rsid w:val="003750B3"/>
    <w:rsid w:val="00380BA3"/>
    <w:rsid w:val="00383AA7"/>
    <w:rsid w:val="003900BF"/>
    <w:rsid w:val="003905E3"/>
    <w:rsid w:val="0039069C"/>
    <w:rsid w:val="00390FFD"/>
    <w:rsid w:val="003928C2"/>
    <w:rsid w:val="0039528C"/>
    <w:rsid w:val="00395A0E"/>
    <w:rsid w:val="0039700C"/>
    <w:rsid w:val="003976F3"/>
    <w:rsid w:val="003A1468"/>
    <w:rsid w:val="003A1DA0"/>
    <w:rsid w:val="003A3C5B"/>
    <w:rsid w:val="003A6593"/>
    <w:rsid w:val="003B19D6"/>
    <w:rsid w:val="003B6037"/>
    <w:rsid w:val="003C117C"/>
    <w:rsid w:val="003C1DFA"/>
    <w:rsid w:val="003C35AF"/>
    <w:rsid w:val="003C452E"/>
    <w:rsid w:val="003C4C81"/>
    <w:rsid w:val="003C7083"/>
    <w:rsid w:val="003C798A"/>
    <w:rsid w:val="003D55EA"/>
    <w:rsid w:val="003D6987"/>
    <w:rsid w:val="003D7253"/>
    <w:rsid w:val="003E0B0A"/>
    <w:rsid w:val="003E0D80"/>
    <w:rsid w:val="003E3FB2"/>
    <w:rsid w:val="003E3FF7"/>
    <w:rsid w:val="003E5567"/>
    <w:rsid w:val="003E59C5"/>
    <w:rsid w:val="003F114C"/>
    <w:rsid w:val="003F1B75"/>
    <w:rsid w:val="003F25C7"/>
    <w:rsid w:val="003F3984"/>
    <w:rsid w:val="003F4093"/>
    <w:rsid w:val="003F4D52"/>
    <w:rsid w:val="0040617D"/>
    <w:rsid w:val="00406EA1"/>
    <w:rsid w:val="00407623"/>
    <w:rsid w:val="00407A0D"/>
    <w:rsid w:val="00411B4B"/>
    <w:rsid w:val="00412817"/>
    <w:rsid w:val="00414053"/>
    <w:rsid w:val="004158DE"/>
    <w:rsid w:val="00416A62"/>
    <w:rsid w:val="00417796"/>
    <w:rsid w:val="00420104"/>
    <w:rsid w:val="00420320"/>
    <w:rsid w:val="00421422"/>
    <w:rsid w:val="0042296A"/>
    <w:rsid w:val="00422F7E"/>
    <w:rsid w:val="00423291"/>
    <w:rsid w:val="00423971"/>
    <w:rsid w:val="0042469A"/>
    <w:rsid w:val="0042549D"/>
    <w:rsid w:val="00425521"/>
    <w:rsid w:val="00425A8F"/>
    <w:rsid w:val="004276FA"/>
    <w:rsid w:val="00431ADB"/>
    <w:rsid w:val="00435DC9"/>
    <w:rsid w:val="004371A6"/>
    <w:rsid w:val="0043791A"/>
    <w:rsid w:val="004436A4"/>
    <w:rsid w:val="004443B6"/>
    <w:rsid w:val="0044634A"/>
    <w:rsid w:val="00447C3C"/>
    <w:rsid w:val="0045046E"/>
    <w:rsid w:val="0045163A"/>
    <w:rsid w:val="00451FB8"/>
    <w:rsid w:val="00452C32"/>
    <w:rsid w:val="0045407C"/>
    <w:rsid w:val="00455849"/>
    <w:rsid w:val="004558C9"/>
    <w:rsid w:val="00455FB2"/>
    <w:rsid w:val="0045692F"/>
    <w:rsid w:val="004633C6"/>
    <w:rsid w:val="00464C58"/>
    <w:rsid w:val="00464FD1"/>
    <w:rsid w:val="004656E0"/>
    <w:rsid w:val="00470A39"/>
    <w:rsid w:val="00471F45"/>
    <w:rsid w:val="00473322"/>
    <w:rsid w:val="0047522B"/>
    <w:rsid w:val="00475648"/>
    <w:rsid w:val="00476E92"/>
    <w:rsid w:val="00476FC0"/>
    <w:rsid w:val="0048186B"/>
    <w:rsid w:val="00482219"/>
    <w:rsid w:val="00482C5E"/>
    <w:rsid w:val="00483D27"/>
    <w:rsid w:val="004843CF"/>
    <w:rsid w:val="00485828"/>
    <w:rsid w:val="0048598C"/>
    <w:rsid w:val="00485D15"/>
    <w:rsid w:val="004909F9"/>
    <w:rsid w:val="00491D9B"/>
    <w:rsid w:val="004943FF"/>
    <w:rsid w:val="004946AF"/>
    <w:rsid w:val="00495369"/>
    <w:rsid w:val="00496E9C"/>
    <w:rsid w:val="004A0D57"/>
    <w:rsid w:val="004A2100"/>
    <w:rsid w:val="004A3B39"/>
    <w:rsid w:val="004A4C35"/>
    <w:rsid w:val="004A4C9D"/>
    <w:rsid w:val="004A4E7D"/>
    <w:rsid w:val="004A5D43"/>
    <w:rsid w:val="004A61C1"/>
    <w:rsid w:val="004A6C82"/>
    <w:rsid w:val="004B3B81"/>
    <w:rsid w:val="004B5AEB"/>
    <w:rsid w:val="004B5D87"/>
    <w:rsid w:val="004C0FBF"/>
    <w:rsid w:val="004C2667"/>
    <w:rsid w:val="004C3B09"/>
    <w:rsid w:val="004C4D31"/>
    <w:rsid w:val="004C51BE"/>
    <w:rsid w:val="004C6A23"/>
    <w:rsid w:val="004C75BF"/>
    <w:rsid w:val="004D2BB9"/>
    <w:rsid w:val="004D6536"/>
    <w:rsid w:val="004D6FF0"/>
    <w:rsid w:val="004D73DB"/>
    <w:rsid w:val="004D7FC1"/>
    <w:rsid w:val="004E0E55"/>
    <w:rsid w:val="004E1269"/>
    <w:rsid w:val="004E310B"/>
    <w:rsid w:val="004E3429"/>
    <w:rsid w:val="004E35EB"/>
    <w:rsid w:val="004E374B"/>
    <w:rsid w:val="004E3D7D"/>
    <w:rsid w:val="004E464F"/>
    <w:rsid w:val="004E49C2"/>
    <w:rsid w:val="004F042C"/>
    <w:rsid w:val="004F2CAC"/>
    <w:rsid w:val="004F76BD"/>
    <w:rsid w:val="00502503"/>
    <w:rsid w:val="005058AA"/>
    <w:rsid w:val="00506E5D"/>
    <w:rsid w:val="005107BD"/>
    <w:rsid w:val="00511B2B"/>
    <w:rsid w:val="0051644A"/>
    <w:rsid w:val="005207B2"/>
    <w:rsid w:val="00522D00"/>
    <w:rsid w:val="00523C69"/>
    <w:rsid w:val="00524680"/>
    <w:rsid w:val="00526C11"/>
    <w:rsid w:val="005303A1"/>
    <w:rsid w:val="00530835"/>
    <w:rsid w:val="0053122A"/>
    <w:rsid w:val="00531FC8"/>
    <w:rsid w:val="00532412"/>
    <w:rsid w:val="005329A8"/>
    <w:rsid w:val="0053344B"/>
    <w:rsid w:val="00533E01"/>
    <w:rsid w:val="00534DC3"/>
    <w:rsid w:val="005360E5"/>
    <w:rsid w:val="0053738B"/>
    <w:rsid w:val="00540361"/>
    <w:rsid w:val="0054067E"/>
    <w:rsid w:val="0054076B"/>
    <w:rsid w:val="00541E08"/>
    <w:rsid w:val="005429E2"/>
    <w:rsid w:val="00544BF2"/>
    <w:rsid w:val="005456FD"/>
    <w:rsid w:val="00545728"/>
    <w:rsid w:val="005461A6"/>
    <w:rsid w:val="005503AA"/>
    <w:rsid w:val="0055049A"/>
    <w:rsid w:val="00553C97"/>
    <w:rsid w:val="00553EC7"/>
    <w:rsid w:val="00555385"/>
    <w:rsid w:val="00555787"/>
    <w:rsid w:val="00556CA5"/>
    <w:rsid w:val="005570BB"/>
    <w:rsid w:val="005572AC"/>
    <w:rsid w:val="00560787"/>
    <w:rsid w:val="00560BCA"/>
    <w:rsid w:val="00561A03"/>
    <w:rsid w:val="00563724"/>
    <w:rsid w:val="00564944"/>
    <w:rsid w:val="00564BA3"/>
    <w:rsid w:val="005664F5"/>
    <w:rsid w:val="00567D6B"/>
    <w:rsid w:val="00570EB0"/>
    <w:rsid w:val="00570F50"/>
    <w:rsid w:val="005727FD"/>
    <w:rsid w:val="00572FE4"/>
    <w:rsid w:val="00573A0A"/>
    <w:rsid w:val="00574140"/>
    <w:rsid w:val="00576109"/>
    <w:rsid w:val="00580BAA"/>
    <w:rsid w:val="00582489"/>
    <w:rsid w:val="00582B1D"/>
    <w:rsid w:val="00583886"/>
    <w:rsid w:val="00586283"/>
    <w:rsid w:val="00590E39"/>
    <w:rsid w:val="00592E27"/>
    <w:rsid w:val="0059309D"/>
    <w:rsid w:val="00594BB3"/>
    <w:rsid w:val="00594C52"/>
    <w:rsid w:val="00595A00"/>
    <w:rsid w:val="005A0727"/>
    <w:rsid w:val="005A1D58"/>
    <w:rsid w:val="005A2758"/>
    <w:rsid w:val="005A2B22"/>
    <w:rsid w:val="005A406C"/>
    <w:rsid w:val="005A41CD"/>
    <w:rsid w:val="005A4F61"/>
    <w:rsid w:val="005A5F02"/>
    <w:rsid w:val="005A6847"/>
    <w:rsid w:val="005A6CC9"/>
    <w:rsid w:val="005B0B2A"/>
    <w:rsid w:val="005B4B24"/>
    <w:rsid w:val="005C09A5"/>
    <w:rsid w:val="005C16E2"/>
    <w:rsid w:val="005C26AC"/>
    <w:rsid w:val="005C3C13"/>
    <w:rsid w:val="005C4766"/>
    <w:rsid w:val="005C4DFE"/>
    <w:rsid w:val="005C6294"/>
    <w:rsid w:val="005C6810"/>
    <w:rsid w:val="005D25DC"/>
    <w:rsid w:val="005D37D0"/>
    <w:rsid w:val="005D7C93"/>
    <w:rsid w:val="005D7E72"/>
    <w:rsid w:val="005D7EAA"/>
    <w:rsid w:val="005E0450"/>
    <w:rsid w:val="005E151F"/>
    <w:rsid w:val="005E3A5F"/>
    <w:rsid w:val="005E4DCA"/>
    <w:rsid w:val="005E4FE5"/>
    <w:rsid w:val="005E5267"/>
    <w:rsid w:val="005E598F"/>
    <w:rsid w:val="005E5A59"/>
    <w:rsid w:val="005E5D5D"/>
    <w:rsid w:val="005E742B"/>
    <w:rsid w:val="005F3232"/>
    <w:rsid w:val="00600D90"/>
    <w:rsid w:val="00601031"/>
    <w:rsid w:val="0060250B"/>
    <w:rsid w:val="0060420F"/>
    <w:rsid w:val="00605700"/>
    <w:rsid w:val="006069A9"/>
    <w:rsid w:val="00607022"/>
    <w:rsid w:val="00607212"/>
    <w:rsid w:val="006139BB"/>
    <w:rsid w:val="00613A23"/>
    <w:rsid w:val="00617C4F"/>
    <w:rsid w:val="006209EB"/>
    <w:rsid w:val="00622525"/>
    <w:rsid w:val="006237D6"/>
    <w:rsid w:val="00623EAB"/>
    <w:rsid w:val="00626891"/>
    <w:rsid w:val="006269DB"/>
    <w:rsid w:val="00626CAE"/>
    <w:rsid w:val="00630926"/>
    <w:rsid w:val="00630D59"/>
    <w:rsid w:val="00633C43"/>
    <w:rsid w:val="00633DF1"/>
    <w:rsid w:val="006365E0"/>
    <w:rsid w:val="00640878"/>
    <w:rsid w:val="00640E74"/>
    <w:rsid w:val="00643CDD"/>
    <w:rsid w:val="00644E67"/>
    <w:rsid w:val="0064603F"/>
    <w:rsid w:val="0065034E"/>
    <w:rsid w:val="00651834"/>
    <w:rsid w:val="00660C9E"/>
    <w:rsid w:val="0066111F"/>
    <w:rsid w:val="00661A25"/>
    <w:rsid w:val="00662475"/>
    <w:rsid w:val="00663366"/>
    <w:rsid w:val="00665265"/>
    <w:rsid w:val="00665D81"/>
    <w:rsid w:val="00667ED1"/>
    <w:rsid w:val="006700FF"/>
    <w:rsid w:val="00670F60"/>
    <w:rsid w:val="0067139F"/>
    <w:rsid w:val="00672216"/>
    <w:rsid w:val="00673804"/>
    <w:rsid w:val="00673A1E"/>
    <w:rsid w:val="00673D1F"/>
    <w:rsid w:val="0067593A"/>
    <w:rsid w:val="00675BE2"/>
    <w:rsid w:val="006810FF"/>
    <w:rsid w:val="006861BD"/>
    <w:rsid w:val="00686512"/>
    <w:rsid w:val="006875BF"/>
    <w:rsid w:val="00690542"/>
    <w:rsid w:val="00691428"/>
    <w:rsid w:val="006926E1"/>
    <w:rsid w:val="00694FB5"/>
    <w:rsid w:val="006A24E9"/>
    <w:rsid w:val="006A2E17"/>
    <w:rsid w:val="006A7FD6"/>
    <w:rsid w:val="006B0A71"/>
    <w:rsid w:val="006B1977"/>
    <w:rsid w:val="006B3DCE"/>
    <w:rsid w:val="006B6188"/>
    <w:rsid w:val="006C17B4"/>
    <w:rsid w:val="006C1CB9"/>
    <w:rsid w:val="006C3E7C"/>
    <w:rsid w:val="006C56B2"/>
    <w:rsid w:val="006C588F"/>
    <w:rsid w:val="006C67CE"/>
    <w:rsid w:val="006C6D6B"/>
    <w:rsid w:val="006D065F"/>
    <w:rsid w:val="006D098B"/>
    <w:rsid w:val="006D171B"/>
    <w:rsid w:val="006D62A1"/>
    <w:rsid w:val="006D67B3"/>
    <w:rsid w:val="006D6CBD"/>
    <w:rsid w:val="006E00C8"/>
    <w:rsid w:val="006E3502"/>
    <w:rsid w:val="006E399A"/>
    <w:rsid w:val="006E6D10"/>
    <w:rsid w:val="006E6F1E"/>
    <w:rsid w:val="006E74A2"/>
    <w:rsid w:val="006F0CC9"/>
    <w:rsid w:val="006F1803"/>
    <w:rsid w:val="006F440E"/>
    <w:rsid w:val="006F69E7"/>
    <w:rsid w:val="007026EF"/>
    <w:rsid w:val="00702837"/>
    <w:rsid w:val="00703A05"/>
    <w:rsid w:val="007063CB"/>
    <w:rsid w:val="00712654"/>
    <w:rsid w:val="00712956"/>
    <w:rsid w:val="0071296C"/>
    <w:rsid w:val="00712A80"/>
    <w:rsid w:val="00712F76"/>
    <w:rsid w:val="007145AB"/>
    <w:rsid w:val="00715D0C"/>
    <w:rsid w:val="00720974"/>
    <w:rsid w:val="00721DB7"/>
    <w:rsid w:val="0072232C"/>
    <w:rsid w:val="007231C4"/>
    <w:rsid w:val="00724C4B"/>
    <w:rsid w:val="00726E8E"/>
    <w:rsid w:val="00730623"/>
    <w:rsid w:val="007332D3"/>
    <w:rsid w:val="00734543"/>
    <w:rsid w:val="00740330"/>
    <w:rsid w:val="00741070"/>
    <w:rsid w:val="0074413E"/>
    <w:rsid w:val="0074622E"/>
    <w:rsid w:val="0074732D"/>
    <w:rsid w:val="007503B3"/>
    <w:rsid w:val="00750AD9"/>
    <w:rsid w:val="00751AC1"/>
    <w:rsid w:val="00751B0B"/>
    <w:rsid w:val="0075796F"/>
    <w:rsid w:val="0076309B"/>
    <w:rsid w:val="00763CD3"/>
    <w:rsid w:val="00764188"/>
    <w:rsid w:val="0076607E"/>
    <w:rsid w:val="007664B7"/>
    <w:rsid w:val="00766653"/>
    <w:rsid w:val="00770519"/>
    <w:rsid w:val="00770994"/>
    <w:rsid w:val="0077183B"/>
    <w:rsid w:val="00771FF0"/>
    <w:rsid w:val="0077269D"/>
    <w:rsid w:val="00773B7B"/>
    <w:rsid w:val="00773E11"/>
    <w:rsid w:val="00774CBD"/>
    <w:rsid w:val="00775512"/>
    <w:rsid w:val="00781A76"/>
    <w:rsid w:val="00784223"/>
    <w:rsid w:val="00785204"/>
    <w:rsid w:val="00787819"/>
    <w:rsid w:val="0079014E"/>
    <w:rsid w:val="007906DD"/>
    <w:rsid w:val="007917D2"/>
    <w:rsid w:val="0079190F"/>
    <w:rsid w:val="00791A24"/>
    <w:rsid w:val="00791B12"/>
    <w:rsid w:val="00791E8B"/>
    <w:rsid w:val="00792A15"/>
    <w:rsid w:val="007945EC"/>
    <w:rsid w:val="00794AD7"/>
    <w:rsid w:val="00794CF6"/>
    <w:rsid w:val="007956B1"/>
    <w:rsid w:val="007959B7"/>
    <w:rsid w:val="007971BC"/>
    <w:rsid w:val="00797716"/>
    <w:rsid w:val="007977F1"/>
    <w:rsid w:val="007A1CFF"/>
    <w:rsid w:val="007A30D2"/>
    <w:rsid w:val="007B09CA"/>
    <w:rsid w:val="007B0BD9"/>
    <w:rsid w:val="007B11DA"/>
    <w:rsid w:val="007B292B"/>
    <w:rsid w:val="007B3803"/>
    <w:rsid w:val="007B44C5"/>
    <w:rsid w:val="007C17D5"/>
    <w:rsid w:val="007C3153"/>
    <w:rsid w:val="007C3D56"/>
    <w:rsid w:val="007C4844"/>
    <w:rsid w:val="007C722E"/>
    <w:rsid w:val="007D0199"/>
    <w:rsid w:val="007D0378"/>
    <w:rsid w:val="007D26DB"/>
    <w:rsid w:val="007D524B"/>
    <w:rsid w:val="007D5CA9"/>
    <w:rsid w:val="007E0C8F"/>
    <w:rsid w:val="007E307E"/>
    <w:rsid w:val="007E44A5"/>
    <w:rsid w:val="007E62BB"/>
    <w:rsid w:val="007E7302"/>
    <w:rsid w:val="007E7962"/>
    <w:rsid w:val="007F0F99"/>
    <w:rsid w:val="007F2356"/>
    <w:rsid w:val="007F2549"/>
    <w:rsid w:val="007F2C91"/>
    <w:rsid w:val="007F3F4F"/>
    <w:rsid w:val="007F46C1"/>
    <w:rsid w:val="007F4E11"/>
    <w:rsid w:val="007F64EC"/>
    <w:rsid w:val="007F7C7D"/>
    <w:rsid w:val="008008DF"/>
    <w:rsid w:val="0080201E"/>
    <w:rsid w:val="008025F4"/>
    <w:rsid w:val="0080365C"/>
    <w:rsid w:val="0080379E"/>
    <w:rsid w:val="00803C63"/>
    <w:rsid w:val="00803CCC"/>
    <w:rsid w:val="00811C3D"/>
    <w:rsid w:val="008132A0"/>
    <w:rsid w:val="00813A4A"/>
    <w:rsid w:val="00814D76"/>
    <w:rsid w:val="00815C95"/>
    <w:rsid w:val="008205D7"/>
    <w:rsid w:val="00821657"/>
    <w:rsid w:val="0082379B"/>
    <w:rsid w:val="00826D55"/>
    <w:rsid w:val="00827397"/>
    <w:rsid w:val="008344D2"/>
    <w:rsid w:val="008350F0"/>
    <w:rsid w:val="0083699B"/>
    <w:rsid w:val="00837EDA"/>
    <w:rsid w:val="008412F0"/>
    <w:rsid w:val="00844BE8"/>
    <w:rsid w:val="008459DF"/>
    <w:rsid w:val="00845D22"/>
    <w:rsid w:val="00845F62"/>
    <w:rsid w:val="008477B0"/>
    <w:rsid w:val="00850004"/>
    <w:rsid w:val="008512DB"/>
    <w:rsid w:val="008534C1"/>
    <w:rsid w:val="00854141"/>
    <w:rsid w:val="00855DF1"/>
    <w:rsid w:val="00856BBA"/>
    <w:rsid w:val="00860943"/>
    <w:rsid w:val="008617B9"/>
    <w:rsid w:val="00862B64"/>
    <w:rsid w:val="0086303C"/>
    <w:rsid w:val="00864461"/>
    <w:rsid w:val="00866691"/>
    <w:rsid w:val="0086738D"/>
    <w:rsid w:val="0087014A"/>
    <w:rsid w:val="0087201F"/>
    <w:rsid w:val="00872E92"/>
    <w:rsid w:val="00873D04"/>
    <w:rsid w:val="00876654"/>
    <w:rsid w:val="0087697E"/>
    <w:rsid w:val="00877DAA"/>
    <w:rsid w:val="00877E09"/>
    <w:rsid w:val="0088047C"/>
    <w:rsid w:val="00880AAA"/>
    <w:rsid w:val="0088372E"/>
    <w:rsid w:val="00883CF6"/>
    <w:rsid w:val="0088571E"/>
    <w:rsid w:val="00886343"/>
    <w:rsid w:val="00890799"/>
    <w:rsid w:val="008908A7"/>
    <w:rsid w:val="0089124E"/>
    <w:rsid w:val="00892716"/>
    <w:rsid w:val="00894AB3"/>
    <w:rsid w:val="00896D86"/>
    <w:rsid w:val="00897DF3"/>
    <w:rsid w:val="008A06C5"/>
    <w:rsid w:val="008A1EC7"/>
    <w:rsid w:val="008A24E0"/>
    <w:rsid w:val="008A334F"/>
    <w:rsid w:val="008A4747"/>
    <w:rsid w:val="008B1346"/>
    <w:rsid w:val="008B2053"/>
    <w:rsid w:val="008B211A"/>
    <w:rsid w:val="008B26C2"/>
    <w:rsid w:val="008B4751"/>
    <w:rsid w:val="008B4A60"/>
    <w:rsid w:val="008B4B9E"/>
    <w:rsid w:val="008B5B1F"/>
    <w:rsid w:val="008B72DD"/>
    <w:rsid w:val="008C017F"/>
    <w:rsid w:val="008C1427"/>
    <w:rsid w:val="008C2E9F"/>
    <w:rsid w:val="008C3021"/>
    <w:rsid w:val="008C63F4"/>
    <w:rsid w:val="008C6C8F"/>
    <w:rsid w:val="008D083E"/>
    <w:rsid w:val="008D1060"/>
    <w:rsid w:val="008D1F45"/>
    <w:rsid w:val="008D2989"/>
    <w:rsid w:val="008D3466"/>
    <w:rsid w:val="008D438E"/>
    <w:rsid w:val="008D5A9F"/>
    <w:rsid w:val="008E00F1"/>
    <w:rsid w:val="008E1553"/>
    <w:rsid w:val="008E22F4"/>
    <w:rsid w:val="008E3109"/>
    <w:rsid w:val="008E4C5E"/>
    <w:rsid w:val="008E5A5C"/>
    <w:rsid w:val="008F1F1C"/>
    <w:rsid w:val="008F38E5"/>
    <w:rsid w:val="008F4995"/>
    <w:rsid w:val="008F5079"/>
    <w:rsid w:val="0090050C"/>
    <w:rsid w:val="0090174F"/>
    <w:rsid w:val="00901A85"/>
    <w:rsid w:val="00901EC1"/>
    <w:rsid w:val="0090599E"/>
    <w:rsid w:val="00905E91"/>
    <w:rsid w:val="00911F56"/>
    <w:rsid w:val="00912875"/>
    <w:rsid w:val="009148E1"/>
    <w:rsid w:val="00915E58"/>
    <w:rsid w:val="00916374"/>
    <w:rsid w:val="00922597"/>
    <w:rsid w:val="00922639"/>
    <w:rsid w:val="009240FB"/>
    <w:rsid w:val="009255B6"/>
    <w:rsid w:val="009309D9"/>
    <w:rsid w:val="0093287C"/>
    <w:rsid w:val="00932B04"/>
    <w:rsid w:val="009339F3"/>
    <w:rsid w:val="0094145D"/>
    <w:rsid w:val="00941D21"/>
    <w:rsid w:val="009421F3"/>
    <w:rsid w:val="0094381E"/>
    <w:rsid w:val="009451BA"/>
    <w:rsid w:val="0094743A"/>
    <w:rsid w:val="0095253B"/>
    <w:rsid w:val="00955D81"/>
    <w:rsid w:val="00960F08"/>
    <w:rsid w:val="00962D84"/>
    <w:rsid w:val="009646DA"/>
    <w:rsid w:val="009653C7"/>
    <w:rsid w:val="009666F8"/>
    <w:rsid w:val="00966820"/>
    <w:rsid w:val="00967CE5"/>
    <w:rsid w:val="00970925"/>
    <w:rsid w:val="00970C38"/>
    <w:rsid w:val="00976714"/>
    <w:rsid w:val="00977CD9"/>
    <w:rsid w:val="0098129C"/>
    <w:rsid w:val="00981C0D"/>
    <w:rsid w:val="00981C71"/>
    <w:rsid w:val="00982471"/>
    <w:rsid w:val="009829E0"/>
    <w:rsid w:val="009838D9"/>
    <w:rsid w:val="00983CE1"/>
    <w:rsid w:val="00987BBF"/>
    <w:rsid w:val="00987C88"/>
    <w:rsid w:val="009918F7"/>
    <w:rsid w:val="009924C0"/>
    <w:rsid w:val="00992F3D"/>
    <w:rsid w:val="0099427D"/>
    <w:rsid w:val="0099787C"/>
    <w:rsid w:val="009A229B"/>
    <w:rsid w:val="009A3A07"/>
    <w:rsid w:val="009A3F45"/>
    <w:rsid w:val="009A547F"/>
    <w:rsid w:val="009A59AF"/>
    <w:rsid w:val="009B2042"/>
    <w:rsid w:val="009B2714"/>
    <w:rsid w:val="009B4874"/>
    <w:rsid w:val="009B4AEF"/>
    <w:rsid w:val="009B659C"/>
    <w:rsid w:val="009C558D"/>
    <w:rsid w:val="009C6075"/>
    <w:rsid w:val="009C62CC"/>
    <w:rsid w:val="009C6753"/>
    <w:rsid w:val="009D155E"/>
    <w:rsid w:val="009D45F2"/>
    <w:rsid w:val="009D5D0D"/>
    <w:rsid w:val="009D6605"/>
    <w:rsid w:val="009E0E74"/>
    <w:rsid w:val="009E65A8"/>
    <w:rsid w:val="009E7AEC"/>
    <w:rsid w:val="009F04EC"/>
    <w:rsid w:val="009F300B"/>
    <w:rsid w:val="009F41E8"/>
    <w:rsid w:val="009F4AF8"/>
    <w:rsid w:val="00A013EB"/>
    <w:rsid w:val="00A01809"/>
    <w:rsid w:val="00A03012"/>
    <w:rsid w:val="00A03767"/>
    <w:rsid w:val="00A05056"/>
    <w:rsid w:val="00A051D4"/>
    <w:rsid w:val="00A05240"/>
    <w:rsid w:val="00A052A4"/>
    <w:rsid w:val="00A06095"/>
    <w:rsid w:val="00A06826"/>
    <w:rsid w:val="00A10242"/>
    <w:rsid w:val="00A114A9"/>
    <w:rsid w:val="00A13653"/>
    <w:rsid w:val="00A14B9F"/>
    <w:rsid w:val="00A15963"/>
    <w:rsid w:val="00A15A7F"/>
    <w:rsid w:val="00A15E09"/>
    <w:rsid w:val="00A17C4A"/>
    <w:rsid w:val="00A202FA"/>
    <w:rsid w:val="00A2050B"/>
    <w:rsid w:val="00A21816"/>
    <w:rsid w:val="00A23055"/>
    <w:rsid w:val="00A236A1"/>
    <w:rsid w:val="00A32409"/>
    <w:rsid w:val="00A33683"/>
    <w:rsid w:val="00A34845"/>
    <w:rsid w:val="00A365EE"/>
    <w:rsid w:val="00A37A7C"/>
    <w:rsid w:val="00A403A7"/>
    <w:rsid w:val="00A41B05"/>
    <w:rsid w:val="00A42952"/>
    <w:rsid w:val="00A43F63"/>
    <w:rsid w:val="00A44393"/>
    <w:rsid w:val="00A53A5B"/>
    <w:rsid w:val="00A54432"/>
    <w:rsid w:val="00A56DD3"/>
    <w:rsid w:val="00A56F6A"/>
    <w:rsid w:val="00A57C1F"/>
    <w:rsid w:val="00A60497"/>
    <w:rsid w:val="00A606B6"/>
    <w:rsid w:val="00A6187B"/>
    <w:rsid w:val="00A61D5A"/>
    <w:rsid w:val="00A63320"/>
    <w:rsid w:val="00A65231"/>
    <w:rsid w:val="00A65EA9"/>
    <w:rsid w:val="00A661FB"/>
    <w:rsid w:val="00A67765"/>
    <w:rsid w:val="00A716E5"/>
    <w:rsid w:val="00A735CA"/>
    <w:rsid w:val="00A73724"/>
    <w:rsid w:val="00A75902"/>
    <w:rsid w:val="00A773F4"/>
    <w:rsid w:val="00A83ACE"/>
    <w:rsid w:val="00A8573D"/>
    <w:rsid w:val="00A91C35"/>
    <w:rsid w:val="00A95A5D"/>
    <w:rsid w:val="00A95D7C"/>
    <w:rsid w:val="00A96429"/>
    <w:rsid w:val="00AA138B"/>
    <w:rsid w:val="00AA2DA9"/>
    <w:rsid w:val="00AA3EB8"/>
    <w:rsid w:val="00AA5DC1"/>
    <w:rsid w:val="00AA74E6"/>
    <w:rsid w:val="00AA7F84"/>
    <w:rsid w:val="00AB32B3"/>
    <w:rsid w:val="00AB4945"/>
    <w:rsid w:val="00AB602A"/>
    <w:rsid w:val="00AB6752"/>
    <w:rsid w:val="00AB67C5"/>
    <w:rsid w:val="00AB7780"/>
    <w:rsid w:val="00AC060B"/>
    <w:rsid w:val="00AC26F3"/>
    <w:rsid w:val="00AC3E36"/>
    <w:rsid w:val="00AC4EA2"/>
    <w:rsid w:val="00AC6217"/>
    <w:rsid w:val="00AD1F89"/>
    <w:rsid w:val="00AD3860"/>
    <w:rsid w:val="00AD6D65"/>
    <w:rsid w:val="00AD72C6"/>
    <w:rsid w:val="00AE1597"/>
    <w:rsid w:val="00AE3E56"/>
    <w:rsid w:val="00AE3EDF"/>
    <w:rsid w:val="00AE4FE3"/>
    <w:rsid w:val="00AE538B"/>
    <w:rsid w:val="00AE60E5"/>
    <w:rsid w:val="00AF0AE0"/>
    <w:rsid w:val="00AF1D2F"/>
    <w:rsid w:val="00AF2B6F"/>
    <w:rsid w:val="00AF3FC7"/>
    <w:rsid w:val="00AF446E"/>
    <w:rsid w:val="00AF486C"/>
    <w:rsid w:val="00AF7951"/>
    <w:rsid w:val="00B00C50"/>
    <w:rsid w:val="00B029F3"/>
    <w:rsid w:val="00B02EBF"/>
    <w:rsid w:val="00B03E9E"/>
    <w:rsid w:val="00B0407C"/>
    <w:rsid w:val="00B0433A"/>
    <w:rsid w:val="00B04B97"/>
    <w:rsid w:val="00B05748"/>
    <w:rsid w:val="00B0689A"/>
    <w:rsid w:val="00B070EE"/>
    <w:rsid w:val="00B10490"/>
    <w:rsid w:val="00B113C6"/>
    <w:rsid w:val="00B115CD"/>
    <w:rsid w:val="00B135FA"/>
    <w:rsid w:val="00B14183"/>
    <w:rsid w:val="00B158E4"/>
    <w:rsid w:val="00B15BF9"/>
    <w:rsid w:val="00B161A9"/>
    <w:rsid w:val="00B16F28"/>
    <w:rsid w:val="00B21A0F"/>
    <w:rsid w:val="00B2402B"/>
    <w:rsid w:val="00B24501"/>
    <w:rsid w:val="00B26642"/>
    <w:rsid w:val="00B3144D"/>
    <w:rsid w:val="00B3205C"/>
    <w:rsid w:val="00B321DA"/>
    <w:rsid w:val="00B32A4B"/>
    <w:rsid w:val="00B32B2C"/>
    <w:rsid w:val="00B33FBD"/>
    <w:rsid w:val="00B348E1"/>
    <w:rsid w:val="00B37A79"/>
    <w:rsid w:val="00B37D1A"/>
    <w:rsid w:val="00B40984"/>
    <w:rsid w:val="00B40E19"/>
    <w:rsid w:val="00B42603"/>
    <w:rsid w:val="00B45639"/>
    <w:rsid w:val="00B4695D"/>
    <w:rsid w:val="00B46BE2"/>
    <w:rsid w:val="00B50D6A"/>
    <w:rsid w:val="00B52CC5"/>
    <w:rsid w:val="00B52F2D"/>
    <w:rsid w:val="00B53885"/>
    <w:rsid w:val="00B541FA"/>
    <w:rsid w:val="00B54A93"/>
    <w:rsid w:val="00B570D6"/>
    <w:rsid w:val="00B57887"/>
    <w:rsid w:val="00B605CF"/>
    <w:rsid w:val="00B61799"/>
    <w:rsid w:val="00B6184B"/>
    <w:rsid w:val="00B619DF"/>
    <w:rsid w:val="00B62BC3"/>
    <w:rsid w:val="00B657E7"/>
    <w:rsid w:val="00B72AEE"/>
    <w:rsid w:val="00B763BC"/>
    <w:rsid w:val="00B76B9F"/>
    <w:rsid w:val="00B77225"/>
    <w:rsid w:val="00B8004F"/>
    <w:rsid w:val="00B8159C"/>
    <w:rsid w:val="00B81C0B"/>
    <w:rsid w:val="00B86D27"/>
    <w:rsid w:val="00B86DF7"/>
    <w:rsid w:val="00B87B07"/>
    <w:rsid w:val="00B90B6E"/>
    <w:rsid w:val="00B92111"/>
    <w:rsid w:val="00B939AC"/>
    <w:rsid w:val="00B9503F"/>
    <w:rsid w:val="00B96294"/>
    <w:rsid w:val="00B962D5"/>
    <w:rsid w:val="00BA0629"/>
    <w:rsid w:val="00BA082F"/>
    <w:rsid w:val="00BA5181"/>
    <w:rsid w:val="00BA55AA"/>
    <w:rsid w:val="00BA7A92"/>
    <w:rsid w:val="00BB1716"/>
    <w:rsid w:val="00BB4C44"/>
    <w:rsid w:val="00BB7E84"/>
    <w:rsid w:val="00BC2B85"/>
    <w:rsid w:val="00BC4001"/>
    <w:rsid w:val="00BC4412"/>
    <w:rsid w:val="00BD08E3"/>
    <w:rsid w:val="00BD0B1D"/>
    <w:rsid w:val="00BD0B82"/>
    <w:rsid w:val="00BD19B6"/>
    <w:rsid w:val="00BD3A61"/>
    <w:rsid w:val="00BD4678"/>
    <w:rsid w:val="00BD549D"/>
    <w:rsid w:val="00BD5650"/>
    <w:rsid w:val="00BD6D51"/>
    <w:rsid w:val="00BD7750"/>
    <w:rsid w:val="00BE2B91"/>
    <w:rsid w:val="00BE3A2F"/>
    <w:rsid w:val="00BE5743"/>
    <w:rsid w:val="00BE76E0"/>
    <w:rsid w:val="00BF47CD"/>
    <w:rsid w:val="00BF7413"/>
    <w:rsid w:val="00BF75E7"/>
    <w:rsid w:val="00BF77CA"/>
    <w:rsid w:val="00C02461"/>
    <w:rsid w:val="00C032DF"/>
    <w:rsid w:val="00C03CD8"/>
    <w:rsid w:val="00C05041"/>
    <w:rsid w:val="00C05C39"/>
    <w:rsid w:val="00C103F6"/>
    <w:rsid w:val="00C111EB"/>
    <w:rsid w:val="00C1144B"/>
    <w:rsid w:val="00C1354D"/>
    <w:rsid w:val="00C13848"/>
    <w:rsid w:val="00C163F8"/>
    <w:rsid w:val="00C16FA0"/>
    <w:rsid w:val="00C17763"/>
    <w:rsid w:val="00C20233"/>
    <w:rsid w:val="00C20B63"/>
    <w:rsid w:val="00C2255F"/>
    <w:rsid w:val="00C24B47"/>
    <w:rsid w:val="00C2545B"/>
    <w:rsid w:val="00C260DB"/>
    <w:rsid w:val="00C26991"/>
    <w:rsid w:val="00C26DAB"/>
    <w:rsid w:val="00C27591"/>
    <w:rsid w:val="00C302C9"/>
    <w:rsid w:val="00C30704"/>
    <w:rsid w:val="00C338F2"/>
    <w:rsid w:val="00C33F98"/>
    <w:rsid w:val="00C361C0"/>
    <w:rsid w:val="00C3632A"/>
    <w:rsid w:val="00C37C75"/>
    <w:rsid w:val="00C4023E"/>
    <w:rsid w:val="00C402C7"/>
    <w:rsid w:val="00C41168"/>
    <w:rsid w:val="00C4162D"/>
    <w:rsid w:val="00C50341"/>
    <w:rsid w:val="00C55EC8"/>
    <w:rsid w:val="00C5622A"/>
    <w:rsid w:val="00C56B1D"/>
    <w:rsid w:val="00C57E73"/>
    <w:rsid w:val="00C62A58"/>
    <w:rsid w:val="00C6366F"/>
    <w:rsid w:val="00C65589"/>
    <w:rsid w:val="00C66082"/>
    <w:rsid w:val="00C661B6"/>
    <w:rsid w:val="00C66C69"/>
    <w:rsid w:val="00C67AA0"/>
    <w:rsid w:val="00C67DEF"/>
    <w:rsid w:val="00C70066"/>
    <w:rsid w:val="00C72387"/>
    <w:rsid w:val="00C72D96"/>
    <w:rsid w:val="00C736A7"/>
    <w:rsid w:val="00C73BC0"/>
    <w:rsid w:val="00C745EC"/>
    <w:rsid w:val="00C74987"/>
    <w:rsid w:val="00C74EEB"/>
    <w:rsid w:val="00C778F7"/>
    <w:rsid w:val="00C80B57"/>
    <w:rsid w:val="00C82911"/>
    <w:rsid w:val="00C82E7D"/>
    <w:rsid w:val="00C838D0"/>
    <w:rsid w:val="00C8464E"/>
    <w:rsid w:val="00C847A2"/>
    <w:rsid w:val="00C85D52"/>
    <w:rsid w:val="00C90DC2"/>
    <w:rsid w:val="00C92C67"/>
    <w:rsid w:val="00C9468E"/>
    <w:rsid w:val="00C94992"/>
    <w:rsid w:val="00C94DB5"/>
    <w:rsid w:val="00C955BD"/>
    <w:rsid w:val="00C956CA"/>
    <w:rsid w:val="00C95B4E"/>
    <w:rsid w:val="00C95DC6"/>
    <w:rsid w:val="00C96C3B"/>
    <w:rsid w:val="00CA0AC0"/>
    <w:rsid w:val="00CA10E2"/>
    <w:rsid w:val="00CA11B6"/>
    <w:rsid w:val="00CA5126"/>
    <w:rsid w:val="00CA76FE"/>
    <w:rsid w:val="00CB047B"/>
    <w:rsid w:val="00CB1F15"/>
    <w:rsid w:val="00CB24FF"/>
    <w:rsid w:val="00CB2D49"/>
    <w:rsid w:val="00CB491D"/>
    <w:rsid w:val="00CB661D"/>
    <w:rsid w:val="00CC133A"/>
    <w:rsid w:val="00CD23D7"/>
    <w:rsid w:val="00CD5890"/>
    <w:rsid w:val="00CD7B46"/>
    <w:rsid w:val="00CE06B5"/>
    <w:rsid w:val="00CE3128"/>
    <w:rsid w:val="00CE7187"/>
    <w:rsid w:val="00CF1F55"/>
    <w:rsid w:val="00CF23B1"/>
    <w:rsid w:val="00CF40AD"/>
    <w:rsid w:val="00CF52AF"/>
    <w:rsid w:val="00CF77BF"/>
    <w:rsid w:val="00CF7C0C"/>
    <w:rsid w:val="00D00191"/>
    <w:rsid w:val="00D00806"/>
    <w:rsid w:val="00D023FF"/>
    <w:rsid w:val="00D03660"/>
    <w:rsid w:val="00D043C2"/>
    <w:rsid w:val="00D05A37"/>
    <w:rsid w:val="00D075D4"/>
    <w:rsid w:val="00D10C38"/>
    <w:rsid w:val="00D10DA1"/>
    <w:rsid w:val="00D1422C"/>
    <w:rsid w:val="00D14C99"/>
    <w:rsid w:val="00D153D9"/>
    <w:rsid w:val="00D154C4"/>
    <w:rsid w:val="00D155E9"/>
    <w:rsid w:val="00D17656"/>
    <w:rsid w:val="00D17AA2"/>
    <w:rsid w:val="00D23254"/>
    <w:rsid w:val="00D23352"/>
    <w:rsid w:val="00D23CC4"/>
    <w:rsid w:val="00D23E8B"/>
    <w:rsid w:val="00D240E1"/>
    <w:rsid w:val="00D24EF5"/>
    <w:rsid w:val="00D26BFB"/>
    <w:rsid w:val="00D3105F"/>
    <w:rsid w:val="00D33782"/>
    <w:rsid w:val="00D3407A"/>
    <w:rsid w:val="00D34E82"/>
    <w:rsid w:val="00D3584A"/>
    <w:rsid w:val="00D361E5"/>
    <w:rsid w:val="00D37B37"/>
    <w:rsid w:val="00D4107D"/>
    <w:rsid w:val="00D412D2"/>
    <w:rsid w:val="00D416D6"/>
    <w:rsid w:val="00D43868"/>
    <w:rsid w:val="00D44DF1"/>
    <w:rsid w:val="00D4563D"/>
    <w:rsid w:val="00D46F9A"/>
    <w:rsid w:val="00D4726D"/>
    <w:rsid w:val="00D51327"/>
    <w:rsid w:val="00D519A8"/>
    <w:rsid w:val="00D521A9"/>
    <w:rsid w:val="00D524FD"/>
    <w:rsid w:val="00D5388B"/>
    <w:rsid w:val="00D548E7"/>
    <w:rsid w:val="00D56DFF"/>
    <w:rsid w:val="00D62715"/>
    <w:rsid w:val="00D64C67"/>
    <w:rsid w:val="00D70D58"/>
    <w:rsid w:val="00D70F25"/>
    <w:rsid w:val="00D7398E"/>
    <w:rsid w:val="00D73A2F"/>
    <w:rsid w:val="00D73F5D"/>
    <w:rsid w:val="00D7484C"/>
    <w:rsid w:val="00D848B8"/>
    <w:rsid w:val="00D85A24"/>
    <w:rsid w:val="00D8641E"/>
    <w:rsid w:val="00D90E78"/>
    <w:rsid w:val="00D9117E"/>
    <w:rsid w:val="00D92716"/>
    <w:rsid w:val="00D95A92"/>
    <w:rsid w:val="00D96F71"/>
    <w:rsid w:val="00DA00B4"/>
    <w:rsid w:val="00DA0260"/>
    <w:rsid w:val="00DA0792"/>
    <w:rsid w:val="00DA56BD"/>
    <w:rsid w:val="00DA681A"/>
    <w:rsid w:val="00DA6EBB"/>
    <w:rsid w:val="00DB0519"/>
    <w:rsid w:val="00DB0896"/>
    <w:rsid w:val="00DB1542"/>
    <w:rsid w:val="00DB15F6"/>
    <w:rsid w:val="00DB39AB"/>
    <w:rsid w:val="00DB3C32"/>
    <w:rsid w:val="00DB64EF"/>
    <w:rsid w:val="00DB7FDB"/>
    <w:rsid w:val="00DC2797"/>
    <w:rsid w:val="00DC33E9"/>
    <w:rsid w:val="00DC4070"/>
    <w:rsid w:val="00DC4550"/>
    <w:rsid w:val="00DC57F8"/>
    <w:rsid w:val="00DC6CD1"/>
    <w:rsid w:val="00DC7EE4"/>
    <w:rsid w:val="00DD010F"/>
    <w:rsid w:val="00DD076A"/>
    <w:rsid w:val="00DD10B1"/>
    <w:rsid w:val="00DD15D9"/>
    <w:rsid w:val="00DD2E01"/>
    <w:rsid w:val="00DD2EAD"/>
    <w:rsid w:val="00DD2EDD"/>
    <w:rsid w:val="00DD3ECA"/>
    <w:rsid w:val="00DD587B"/>
    <w:rsid w:val="00DD736D"/>
    <w:rsid w:val="00DD7DCF"/>
    <w:rsid w:val="00DE05F3"/>
    <w:rsid w:val="00DE5562"/>
    <w:rsid w:val="00DE707C"/>
    <w:rsid w:val="00DF0A37"/>
    <w:rsid w:val="00DF0A93"/>
    <w:rsid w:val="00DF3604"/>
    <w:rsid w:val="00E00D13"/>
    <w:rsid w:val="00E00D45"/>
    <w:rsid w:val="00E01028"/>
    <w:rsid w:val="00E02CB2"/>
    <w:rsid w:val="00E02E35"/>
    <w:rsid w:val="00E0457B"/>
    <w:rsid w:val="00E0663E"/>
    <w:rsid w:val="00E06B90"/>
    <w:rsid w:val="00E1112F"/>
    <w:rsid w:val="00E113FC"/>
    <w:rsid w:val="00E14F1E"/>
    <w:rsid w:val="00E1529F"/>
    <w:rsid w:val="00E15688"/>
    <w:rsid w:val="00E20098"/>
    <w:rsid w:val="00E20724"/>
    <w:rsid w:val="00E2087B"/>
    <w:rsid w:val="00E20E37"/>
    <w:rsid w:val="00E216A3"/>
    <w:rsid w:val="00E216D7"/>
    <w:rsid w:val="00E22B35"/>
    <w:rsid w:val="00E22CBB"/>
    <w:rsid w:val="00E2314A"/>
    <w:rsid w:val="00E231DD"/>
    <w:rsid w:val="00E23B5B"/>
    <w:rsid w:val="00E24403"/>
    <w:rsid w:val="00E24EBA"/>
    <w:rsid w:val="00E26B74"/>
    <w:rsid w:val="00E3427F"/>
    <w:rsid w:val="00E342C3"/>
    <w:rsid w:val="00E37585"/>
    <w:rsid w:val="00E43C69"/>
    <w:rsid w:val="00E43E7D"/>
    <w:rsid w:val="00E44C86"/>
    <w:rsid w:val="00E44DD5"/>
    <w:rsid w:val="00E450A4"/>
    <w:rsid w:val="00E456D3"/>
    <w:rsid w:val="00E51C66"/>
    <w:rsid w:val="00E55902"/>
    <w:rsid w:val="00E56AD4"/>
    <w:rsid w:val="00E6056C"/>
    <w:rsid w:val="00E60B30"/>
    <w:rsid w:val="00E616A8"/>
    <w:rsid w:val="00E62276"/>
    <w:rsid w:val="00E626CA"/>
    <w:rsid w:val="00E630A7"/>
    <w:rsid w:val="00E63637"/>
    <w:rsid w:val="00E641BB"/>
    <w:rsid w:val="00E64FA1"/>
    <w:rsid w:val="00E67453"/>
    <w:rsid w:val="00E71A67"/>
    <w:rsid w:val="00E71BD4"/>
    <w:rsid w:val="00E722D4"/>
    <w:rsid w:val="00E7367A"/>
    <w:rsid w:val="00E737F9"/>
    <w:rsid w:val="00E7416C"/>
    <w:rsid w:val="00E76607"/>
    <w:rsid w:val="00E77405"/>
    <w:rsid w:val="00E80B67"/>
    <w:rsid w:val="00E82671"/>
    <w:rsid w:val="00E82672"/>
    <w:rsid w:val="00E8624C"/>
    <w:rsid w:val="00E91857"/>
    <w:rsid w:val="00E939BC"/>
    <w:rsid w:val="00E93E21"/>
    <w:rsid w:val="00E963C4"/>
    <w:rsid w:val="00E974A3"/>
    <w:rsid w:val="00E97CFE"/>
    <w:rsid w:val="00EA0595"/>
    <w:rsid w:val="00EA05B8"/>
    <w:rsid w:val="00EA0C63"/>
    <w:rsid w:val="00EA0ED4"/>
    <w:rsid w:val="00EA2DCC"/>
    <w:rsid w:val="00EA3CEC"/>
    <w:rsid w:val="00EA583C"/>
    <w:rsid w:val="00EA59D2"/>
    <w:rsid w:val="00EA5A2E"/>
    <w:rsid w:val="00EA6845"/>
    <w:rsid w:val="00EB0DC9"/>
    <w:rsid w:val="00EB229C"/>
    <w:rsid w:val="00EB3D28"/>
    <w:rsid w:val="00EB689B"/>
    <w:rsid w:val="00EC031F"/>
    <w:rsid w:val="00EC09A4"/>
    <w:rsid w:val="00EC0BD0"/>
    <w:rsid w:val="00EC379E"/>
    <w:rsid w:val="00EC3EB8"/>
    <w:rsid w:val="00EC4443"/>
    <w:rsid w:val="00EC45DB"/>
    <w:rsid w:val="00EC4CE6"/>
    <w:rsid w:val="00EC518D"/>
    <w:rsid w:val="00EC54C1"/>
    <w:rsid w:val="00ED27DF"/>
    <w:rsid w:val="00ED31D1"/>
    <w:rsid w:val="00ED3367"/>
    <w:rsid w:val="00ED4B53"/>
    <w:rsid w:val="00ED4D12"/>
    <w:rsid w:val="00ED60EF"/>
    <w:rsid w:val="00ED7C20"/>
    <w:rsid w:val="00EE4148"/>
    <w:rsid w:val="00EE4C50"/>
    <w:rsid w:val="00EE5943"/>
    <w:rsid w:val="00EE6289"/>
    <w:rsid w:val="00EE63FF"/>
    <w:rsid w:val="00EF10C3"/>
    <w:rsid w:val="00EF3C91"/>
    <w:rsid w:val="00EF7738"/>
    <w:rsid w:val="00F008A1"/>
    <w:rsid w:val="00F00FFE"/>
    <w:rsid w:val="00F01B3D"/>
    <w:rsid w:val="00F01FC3"/>
    <w:rsid w:val="00F02417"/>
    <w:rsid w:val="00F0384C"/>
    <w:rsid w:val="00F03AD0"/>
    <w:rsid w:val="00F03F26"/>
    <w:rsid w:val="00F10FCC"/>
    <w:rsid w:val="00F15BDF"/>
    <w:rsid w:val="00F20861"/>
    <w:rsid w:val="00F2099D"/>
    <w:rsid w:val="00F23A0B"/>
    <w:rsid w:val="00F24166"/>
    <w:rsid w:val="00F2587F"/>
    <w:rsid w:val="00F25AAB"/>
    <w:rsid w:val="00F25E6F"/>
    <w:rsid w:val="00F261EA"/>
    <w:rsid w:val="00F30FD1"/>
    <w:rsid w:val="00F3168C"/>
    <w:rsid w:val="00F31801"/>
    <w:rsid w:val="00F3232E"/>
    <w:rsid w:val="00F3393A"/>
    <w:rsid w:val="00F33BE0"/>
    <w:rsid w:val="00F34333"/>
    <w:rsid w:val="00F34457"/>
    <w:rsid w:val="00F3458E"/>
    <w:rsid w:val="00F35832"/>
    <w:rsid w:val="00F37176"/>
    <w:rsid w:val="00F42D80"/>
    <w:rsid w:val="00F431E8"/>
    <w:rsid w:val="00F44619"/>
    <w:rsid w:val="00F45A2E"/>
    <w:rsid w:val="00F46732"/>
    <w:rsid w:val="00F47178"/>
    <w:rsid w:val="00F5030A"/>
    <w:rsid w:val="00F505B8"/>
    <w:rsid w:val="00F520B7"/>
    <w:rsid w:val="00F52EA5"/>
    <w:rsid w:val="00F537D9"/>
    <w:rsid w:val="00F54376"/>
    <w:rsid w:val="00F54C59"/>
    <w:rsid w:val="00F55C70"/>
    <w:rsid w:val="00F56095"/>
    <w:rsid w:val="00F56A36"/>
    <w:rsid w:val="00F57E54"/>
    <w:rsid w:val="00F6443E"/>
    <w:rsid w:val="00F6480F"/>
    <w:rsid w:val="00F6498B"/>
    <w:rsid w:val="00F65B94"/>
    <w:rsid w:val="00F668C6"/>
    <w:rsid w:val="00F67C72"/>
    <w:rsid w:val="00F703C6"/>
    <w:rsid w:val="00F703C8"/>
    <w:rsid w:val="00F736ED"/>
    <w:rsid w:val="00F738DF"/>
    <w:rsid w:val="00F7394B"/>
    <w:rsid w:val="00F7677F"/>
    <w:rsid w:val="00F77042"/>
    <w:rsid w:val="00F77E8A"/>
    <w:rsid w:val="00F8004C"/>
    <w:rsid w:val="00F81A12"/>
    <w:rsid w:val="00F82300"/>
    <w:rsid w:val="00F8627E"/>
    <w:rsid w:val="00F86992"/>
    <w:rsid w:val="00F90524"/>
    <w:rsid w:val="00F9061B"/>
    <w:rsid w:val="00F90DC4"/>
    <w:rsid w:val="00F9249D"/>
    <w:rsid w:val="00F96195"/>
    <w:rsid w:val="00F97173"/>
    <w:rsid w:val="00F97901"/>
    <w:rsid w:val="00FA087B"/>
    <w:rsid w:val="00FA16E3"/>
    <w:rsid w:val="00FA1FE5"/>
    <w:rsid w:val="00FA350D"/>
    <w:rsid w:val="00FA4BA1"/>
    <w:rsid w:val="00FA4FCA"/>
    <w:rsid w:val="00FA6B37"/>
    <w:rsid w:val="00FA7261"/>
    <w:rsid w:val="00FA7EC7"/>
    <w:rsid w:val="00FB0301"/>
    <w:rsid w:val="00FB32E7"/>
    <w:rsid w:val="00FB44CB"/>
    <w:rsid w:val="00FB57D0"/>
    <w:rsid w:val="00FC01EA"/>
    <w:rsid w:val="00FC05A6"/>
    <w:rsid w:val="00FC4CCE"/>
    <w:rsid w:val="00FC5ACB"/>
    <w:rsid w:val="00FC70A3"/>
    <w:rsid w:val="00FD139D"/>
    <w:rsid w:val="00FD2AC8"/>
    <w:rsid w:val="00FD3487"/>
    <w:rsid w:val="00FD4FF1"/>
    <w:rsid w:val="00FD591E"/>
    <w:rsid w:val="00FD6ED2"/>
    <w:rsid w:val="00FD7518"/>
    <w:rsid w:val="00FE1C36"/>
    <w:rsid w:val="00FE2F31"/>
    <w:rsid w:val="00FE3937"/>
    <w:rsid w:val="00FE3BAA"/>
    <w:rsid w:val="00FE4388"/>
    <w:rsid w:val="00FE4583"/>
    <w:rsid w:val="00FF0A40"/>
    <w:rsid w:val="00FF157A"/>
    <w:rsid w:val="00FF2786"/>
    <w:rsid w:val="00FF3D79"/>
    <w:rsid w:val="19E295A6"/>
    <w:rsid w:val="2BDC08C8"/>
    <w:rsid w:val="2D3D58D8"/>
    <w:rsid w:val="34EDACA7"/>
    <w:rsid w:val="492F7B7D"/>
    <w:rsid w:val="4A90F200"/>
    <w:rsid w:val="50C7746C"/>
    <w:rsid w:val="517665FD"/>
    <w:rsid w:val="5F2FE842"/>
    <w:rsid w:val="60F52149"/>
    <w:rsid w:val="62678904"/>
    <w:rsid w:val="643FD89A"/>
    <w:rsid w:val="654303B3"/>
    <w:rsid w:val="78F4DBD8"/>
    <w:rsid w:val="7C145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FC63A"/>
  <w15:chartTrackingRefBased/>
  <w15:docId w15:val="{A9BDFCFC-D4C4-442C-A4CE-227827BEF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5D4"/>
    <w:pPr>
      <w:spacing w:after="200" w:line="276" w:lineRule="auto"/>
    </w:pPr>
    <w:rPr>
      <w:rFonts w:eastAsiaTheme="minorEastAsia"/>
      <w:lang w:eastAsia="en-GB"/>
    </w:rPr>
  </w:style>
  <w:style w:type="paragraph" w:styleId="Heading1">
    <w:name w:val="heading 1"/>
    <w:basedOn w:val="Normal"/>
    <w:next w:val="Normal"/>
    <w:link w:val="Heading1Char"/>
    <w:uiPriority w:val="9"/>
    <w:qFormat/>
    <w:rsid w:val="00D075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75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075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5D4"/>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D075D4"/>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D075D4"/>
    <w:rPr>
      <w:rFonts w:asciiTheme="majorHAnsi" w:eastAsiaTheme="majorEastAsia" w:hAnsiTheme="majorHAnsi" w:cstheme="majorBidi"/>
      <w:color w:val="1F3763" w:themeColor="accent1" w:themeShade="7F"/>
      <w:sz w:val="24"/>
      <w:szCs w:val="24"/>
      <w:lang w:eastAsia="en-GB"/>
    </w:rPr>
  </w:style>
  <w:style w:type="paragraph" w:styleId="Header">
    <w:name w:val="header"/>
    <w:basedOn w:val="Normal"/>
    <w:link w:val="HeaderChar"/>
    <w:uiPriority w:val="99"/>
    <w:rsid w:val="00D075D4"/>
    <w:pPr>
      <w:tabs>
        <w:tab w:val="center" w:pos="4320"/>
        <w:tab w:val="right" w:pos="8640"/>
      </w:tabs>
      <w:spacing w:after="0" w:line="240" w:lineRule="auto"/>
      <w:jc w:val="both"/>
    </w:pPr>
    <w:rPr>
      <w:rFonts w:ascii="Arial" w:eastAsia="Times New Roman" w:hAnsi="Arial" w:cs="Times New Roman"/>
      <w:sz w:val="24"/>
      <w:szCs w:val="24"/>
    </w:rPr>
  </w:style>
  <w:style w:type="character" w:customStyle="1" w:styleId="HeaderChar">
    <w:name w:val="Header Char"/>
    <w:basedOn w:val="DefaultParagraphFont"/>
    <w:link w:val="Header"/>
    <w:uiPriority w:val="99"/>
    <w:rsid w:val="00D075D4"/>
    <w:rPr>
      <w:rFonts w:ascii="Arial" w:eastAsia="Times New Roman" w:hAnsi="Arial" w:cs="Times New Roman"/>
      <w:sz w:val="24"/>
      <w:szCs w:val="24"/>
      <w:lang w:eastAsia="en-GB"/>
    </w:rPr>
  </w:style>
  <w:style w:type="paragraph" w:styleId="BalloonText">
    <w:name w:val="Balloon Text"/>
    <w:basedOn w:val="Normal"/>
    <w:link w:val="BalloonTextChar"/>
    <w:uiPriority w:val="99"/>
    <w:semiHidden/>
    <w:unhideWhenUsed/>
    <w:rsid w:val="00D075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5D4"/>
    <w:rPr>
      <w:rFonts w:ascii="Tahoma" w:eastAsiaTheme="minorEastAsia" w:hAnsi="Tahoma" w:cs="Tahoma"/>
      <w:sz w:val="16"/>
      <w:szCs w:val="16"/>
      <w:lang w:eastAsia="en-GB"/>
    </w:rPr>
  </w:style>
  <w:style w:type="paragraph" w:styleId="Footer">
    <w:name w:val="footer"/>
    <w:basedOn w:val="Normal"/>
    <w:link w:val="FooterChar"/>
    <w:uiPriority w:val="99"/>
    <w:unhideWhenUsed/>
    <w:rsid w:val="00D07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75D4"/>
    <w:rPr>
      <w:rFonts w:eastAsiaTheme="minorEastAsia"/>
      <w:lang w:eastAsia="en-GB"/>
    </w:rPr>
  </w:style>
  <w:style w:type="character" w:styleId="Hyperlink">
    <w:name w:val="Hyperlink"/>
    <w:basedOn w:val="DefaultParagraphFont"/>
    <w:uiPriority w:val="99"/>
    <w:unhideWhenUsed/>
    <w:rsid w:val="00D075D4"/>
    <w:rPr>
      <w:color w:val="0563C1" w:themeColor="hyperlink"/>
      <w:u w:val="single"/>
    </w:rPr>
  </w:style>
  <w:style w:type="character" w:styleId="FollowedHyperlink">
    <w:name w:val="FollowedHyperlink"/>
    <w:basedOn w:val="DefaultParagraphFont"/>
    <w:uiPriority w:val="99"/>
    <w:semiHidden/>
    <w:unhideWhenUsed/>
    <w:rsid w:val="00D075D4"/>
    <w:rPr>
      <w:color w:val="954F72" w:themeColor="followedHyperlink"/>
      <w:u w:val="single"/>
    </w:rPr>
  </w:style>
  <w:style w:type="character" w:styleId="Emphasis">
    <w:name w:val="Emphasis"/>
    <w:basedOn w:val="DefaultParagraphFont"/>
    <w:uiPriority w:val="20"/>
    <w:qFormat/>
    <w:rsid w:val="00D075D4"/>
    <w:rPr>
      <w:i/>
      <w:iCs/>
    </w:rPr>
  </w:style>
  <w:style w:type="paragraph" w:styleId="NormalWeb">
    <w:name w:val="Normal (Web)"/>
    <w:basedOn w:val="Normal"/>
    <w:uiPriority w:val="99"/>
    <w:unhideWhenUsed/>
    <w:rsid w:val="00D075D4"/>
    <w:pPr>
      <w:spacing w:after="0" w:line="240" w:lineRule="auto"/>
    </w:pPr>
    <w:rPr>
      <w:rFonts w:ascii="inherit" w:eastAsia="Times New Roman" w:hAnsi="inherit" w:cs="Times New Roman"/>
      <w:sz w:val="24"/>
      <w:szCs w:val="24"/>
    </w:rPr>
  </w:style>
  <w:style w:type="character" w:styleId="CommentReference">
    <w:name w:val="annotation reference"/>
    <w:basedOn w:val="DefaultParagraphFont"/>
    <w:uiPriority w:val="99"/>
    <w:semiHidden/>
    <w:unhideWhenUsed/>
    <w:rsid w:val="00D075D4"/>
    <w:rPr>
      <w:sz w:val="16"/>
      <w:szCs w:val="16"/>
    </w:rPr>
  </w:style>
  <w:style w:type="paragraph" w:styleId="CommentText">
    <w:name w:val="annotation text"/>
    <w:basedOn w:val="Normal"/>
    <w:link w:val="CommentTextChar"/>
    <w:uiPriority w:val="99"/>
    <w:unhideWhenUsed/>
    <w:rsid w:val="00D075D4"/>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D075D4"/>
    <w:rPr>
      <w:sz w:val="20"/>
      <w:szCs w:val="20"/>
    </w:rPr>
  </w:style>
  <w:style w:type="character" w:customStyle="1" w:styleId="fontstyle01">
    <w:name w:val="fontstyle01"/>
    <w:basedOn w:val="DefaultParagraphFont"/>
    <w:rsid w:val="00D075D4"/>
    <w:rPr>
      <w:rFonts w:ascii="SourceSansPro-Regular" w:hAnsi="SourceSansPro-Regular" w:hint="default"/>
      <w:b w:val="0"/>
      <w:bCs w:val="0"/>
      <w:i w:val="0"/>
      <w:iCs w:val="0"/>
      <w:color w:val="000000"/>
      <w:sz w:val="18"/>
      <w:szCs w:val="18"/>
    </w:rPr>
  </w:style>
  <w:style w:type="character" w:customStyle="1" w:styleId="author">
    <w:name w:val="author"/>
    <w:basedOn w:val="DefaultParagraphFont"/>
    <w:rsid w:val="00D075D4"/>
  </w:style>
  <w:style w:type="character" w:customStyle="1" w:styleId="pubyear">
    <w:name w:val="pubyear"/>
    <w:basedOn w:val="DefaultParagraphFont"/>
    <w:rsid w:val="00D075D4"/>
  </w:style>
  <w:style w:type="character" w:customStyle="1" w:styleId="articletitle">
    <w:name w:val="articletitle"/>
    <w:basedOn w:val="DefaultParagraphFont"/>
    <w:rsid w:val="00D075D4"/>
  </w:style>
  <w:style w:type="character" w:customStyle="1" w:styleId="journaltitle">
    <w:name w:val="journaltitle"/>
    <w:basedOn w:val="DefaultParagraphFont"/>
    <w:rsid w:val="00D075D4"/>
  </w:style>
  <w:style w:type="character" w:customStyle="1" w:styleId="vol">
    <w:name w:val="vol"/>
    <w:basedOn w:val="DefaultParagraphFont"/>
    <w:rsid w:val="00D075D4"/>
  </w:style>
  <w:style w:type="character" w:customStyle="1" w:styleId="pagefirst">
    <w:name w:val="pagefirst"/>
    <w:basedOn w:val="DefaultParagraphFont"/>
    <w:rsid w:val="00D075D4"/>
  </w:style>
  <w:style w:type="character" w:customStyle="1" w:styleId="fontstyle21">
    <w:name w:val="fontstyle21"/>
    <w:basedOn w:val="DefaultParagraphFont"/>
    <w:rsid w:val="00D075D4"/>
    <w:rPr>
      <w:rFonts w:ascii="AdvOTf2586c63" w:hAnsi="AdvOTf2586c63" w:hint="default"/>
      <w:b w:val="0"/>
      <w:bCs w:val="0"/>
      <w:i w:val="0"/>
      <w:iCs w:val="0"/>
      <w:color w:val="000000"/>
      <w:sz w:val="16"/>
      <w:szCs w:val="16"/>
    </w:rPr>
  </w:style>
  <w:style w:type="character" w:customStyle="1" w:styleId="pagelast">
    <w:name w:val="pagelast"/>
    <w:basedOn w:val="DefaultParagraphFont"/>
    <w:rsid w:val="00D075D4"/>
  </w:style>
  <w:style w:type="paragraph" w:customStyle="1" w:styleId="Default">
    <w:name w:val="Default"/>
    <w:rsid w:val="00D075D4"/>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customStyle="1" w:styleId="fontstyle11">
    <w:name w:val="fontstyle11"/>
    <w:basedOn w:val="DefaultParagraphFont"/>
    <w:rsid w:val="00D075D4"/>
    <w:rPr>
      <w:rFonts w:ascii="AdvTimBolLiebert" w:hAnsi="AdvTimBolLiebert" w:hint="default"/>
      <w:b w:val="0"/>
      <w:bCs w:val="0"/>
      <w:i w:val="0"/>
      <w:iCs w:val="0"/>
      <w:color w:val="000000"/>
      <w:sz w:val="20"/>
      <w:szCs w:val="20"/>
    </w:rPr>
  </w:style>
  <w:style w:type="paragraph" w:styleId="CommentSubject">
    <w:name w:val="annotation subject"/>
    <w:basedOn w:val="CommentText"/>
    <w:next w:val="CommentText"/>
    <w:link w:val="CommentSubjectChar"/>
    <w:uiPriority w:val="99"/>
    <w:semiHidden/>
    <w:unhideWhenUsed/>
    <w:rsid w:val="00D075D4"/>
    <w:pPr>
      <w:spacing w:after="200"/>
    </w:pPr>
    <w:rPr>
      <w:rFonts w:eastAsiaTheme="minorEastAsia"/>
      <w:b/>
      <w:bCs/>
      <w:lang w:eastAsia="en-GB"/>
    </w:rPr>
  </w:style>
  <w:style w:type="character" w:customStyle="1" w:styleId="CommentSubjectChar">
    <w:name w:val="Comment Subject Char"/>
    <w:basedOn w:val="CommentTextChar"/>
    <w:link w:val="CommentSubject"/>
    <w:uiPriority w:val="99"/>
    <w:semiHidden/>
    <w:rsid w:val="00D075D4"/>
    <w:rPr>
      <w:rFonts w:eastAsiaTheme="minorEastAsia"/>
      <w:b/>
      <w:bCs/>
      <w:sz w:val="20"/>
      <w:szCs w:val="20"/>
      <w:lang w:eastAsia="en-GB"/>
    </w:rPr>
  </w:style>
  <w:style w:type="table" w:styleId="TableGrid">
    <w:name w:val="Table Grid"/>
    <w:basedOn w:val="TableNormal"/>
    <w:uiPriority w:val="39"/>
    <w:rsid w:val="00D07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normal">
    <w:name w:val="medium-normal"/>
    <w:basedOn w:val="DefaultParagraphFont"/>
    <w:rsid w:val="00D075D4"/>
  </w:style>
  <w:style w:type="character" w:customStyle="1" w:styleId="medium-bold">
    <w:name w:val="medium-bold"/>
    <w:basedOn w:val="DefaultParagraphFont"/>
    <w:rsid w:val="00D075D4"/>
  </w:style>
  <w:style w:type="paragraph" w:customStyle="1" w:styleId="commentcontentpara">
    <w:name w:val="commentcontentpara"/>
    <w:basedOn w:val="Normal"/>
    <w:rsid w:val="00D075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1">
    <w:name w:val="fontstyle31"/>
    <w:basedOn w:val="DefaultParagraphFont"/>
    <w:rsid w:val="00D075D4"/>
    <w:rPr>
      <w:rFonts w:ascii="AdvOT65f8a23b.I" w:hAnsi="AdvOT65f8a23b.I" w:hint="default"/>
      <w:b w:val="0"/>
      <w:bCs w:val="0"/>
      <w:i w:val="0"/>
      <w:iCs w:val="0"/>
      <w:color w:val="000000"/>
      <w:sz w:val="20"/>
      <w:szCs w:val="20"/>
    </w:rPr>
  </w:style>
  <w:style w:type="character" w:customStyle="1" w:styleId="fontstyle41">
    <w:name w:val="fontstyle41"/>
    <w:basedOn w:val="DefaultParagraphFont"/>
    <w:rsid w:val="00D075D4"/>
    <w:rPr>
      <w:rFonts w:ascii="AdvP4C4E74" w:hAnsi="AdvP4C4E74" w:hint="default"/>
      <w:b w:val="0"/>
      <w:bCs w:val="0"/>
      <w:i w:val="0"/>
      <w:iCs w:val="0"/>
      <w:color w:val="000000"/>
      <w:sz w:val="20"/>
      <w:szCs w:val="20"/>
    </w:rPr>
  </w:style>
  <w:style w:type="paragraph" w:styleId="FootnoteText">
    <w:name w:val="footnote text"/>
    <w:basedOn w:val="Normal"/>
    <w:link w:val="FootnoteTextChar"/>
    <w:uiPriority w:val="99"/>
    <w:semiHidden/>
    <w:unhideWhenUsed/>
    <w:rsid w:val="00D075D4"/>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D075D4"/>
    <w:rPr>
      <w:sz w:val="20"/>
      <w:szCs w:val="20"/>
    </w:rPr>
  </w:style>
  <w:style w:type="character" w:styleId="FootnoteReference">
    <w:name w:val="footnote reference"/>
    <w:basedOn w:val="DefaultParagraphFont"/>
    <w:uiPriority w:val="99"/>
    <w:semiHidden/>
    <w:unhideWhenUsed/>
    <w:rsid w:val="00D075D4"/>
    <w:rPr>
      <w:vertAlign w:val="superscript"/>
    </w:rPr>
  </w:style>
  <w:style w:type="character" w:styleId="Strong">
    <w:name w:val="Strong"/>
    <w:basedOn w:val="DefaultParagraphFont"/>
    <w:uiPriority w:val="22"/>
    <w:qFormat/>
    <w:rsid w:val="00D075D4"/>
    <w:rPr>
      <w:b/>
      <w:bCs/>
    </w:rPr>
  </w:style>
  <w:style w:type="character" w:customStyle="1" w:styleId="name">
    <w:name w:val="name"/>
    <w:basedOn w:val="DefaultParagraphFont"/>
    <w:rsid w:val="00D075D4"/>
  </w:style>
  <w:style w:type="paragraph" w:styleId="ListParagraph">
    <w:name w:val="List Paragraph"/>
    <w:basedOn w:val="Normal"/>
    <w:uiPriority w:val="34"/>
    <w:qFormat/>
    <w:rsid w:val="00D075D4"/>
    <w:pPr>
      <w:ind w:left="720"/>
      <w:contextualSpacing/>
    </w:pPr>
  </w:style>
  <w:style w:type="paragraph" w:styleId="TOCHeading">
    <w:name w:val="TOC Heading"/>
    <w:basedOn w:val="Heading1"/>
    <w:next w:val="Normal"/>
    <w:uiPriority w:val="39"/>
    <w:unhideWhenUsed/>
    <w:qFormat/>
    <w:rsid w:val="00D075D4"/>
    <w:pPr>
      <w:spacing w:line="259" w:lineRule="auto"/>
      <w:outlineLvl w:val="9"/>
    </w:pPr>
    <w:rPr>
      <w:lang w:val="en-US" w:eastAsia="en-US"/>
    </w:rPr>
  </w:style>
  <w:style w:type="paragraph" w:styleId="TOC1">
    <w:name w:val="toc 1"/>
    <w:basedOn w:val="Normal"/>
    <w:next w:val="Normal"/>
    <w:autoRedefine/>
    <w:uiPriority w:val="39"/>
    <w:unhideWhenUsed/>
    <w:rsid w:val="00D075D4"/>
    <w:pPr>
      <w:spacing w:after="100"/>
    </w:pPr>
  </w:style>
  <w:style w:type="paragraph" w:styleId="TOC2">
    <w:name w:val="toc 2"/>
    <w:basedOn w:val="Normal"/>
    <w:next w:val="Normal"/>
    <w:autoRedefine/>
    <w:uiPriority w:val="39"/>
    <w:unhideWhenUsed/>
    <w:rsid w:val="00D075D4"/>
    <w:pPr>
      <w:spacing w:after="100"/>
      <w:ind w:left="220"/>
    </w:pPr>
  </w:style>
  <w:style w:type="paragraph" w:styleId="TOC3">
    <w:name w:val="toc 3"/>
    <w:basedOn w:val="Normal"/>
    <w:next w:val="Normal"/>
    <w:autoRedefine/>
    <w:uiPriority w:val="39"/>
    <w:unhideWhenUsed/>
    <w:rsid w:val="00D075D4"/>
    <w:pPr>
      <w:spacing w:after="100"/>
      <w:ind w:left="440"/>
    </w:pPr>
  </w:style>
  <w:style w:type="paragraph" w:styleId="Revision">
    <w:name w:val="Revision"/>
    <w:hidden/>
    <w:uiPriority w:val="99"/>
    <w:semiHidden/>
    <w:rsid w:val="00D075D4"/>
    <w:pPr>
      <w:spacing w:after="0" w:line="240" w:lineRule="auto"/>
    </w:pPr>
    <w:rPr>
      <w:rFonts w:eastAsiaTheme="minorEastAsia"/>
      <w:lang w:eastAsia="en-GB"/>
    </w:rPr>
  </w:style>
  <w:style w:type="character" w:customStyle="1" w:styleId="UnresolvedMention1">
    <w:name w:val="Unresolved Mention1"/>
    <w:basedOn w:val="DefaultParagraphFont"/>
    <w:uiPriority w:val="99"/>
    <w:semiHidden/>
    <w:unhideWhenUsed/>
    <w:rsid w:val="00D075D4"/>
    <w:rPr>
      <w:color w:val="605E5C"/>
      <w:shd w:val="clear" w:color="auto" w:fill="E1DFDD"/>
    </w:rPr>
  </w:style>
  <w:style w:type="character" w:customStyle="1" w:styleId="black">
    <w:name w:val="black"/>
    <w:basedOn w:val="DefaultParagraphFont"/>
    <w:rsid w:val="00D075D4"/>
  </w:style>
  <w:style w:type="paragraph" w:customStyle="1" w:styleId="pf0">
    <w:name w:val="pf0"/>
    <w:basedOn w:val="Normal"/>
    <w:rsid w:val="00F738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F738DF"/>
    <w:rPr>
      <w:rFonts w:ascii="Segoe UI" w:hAnsi="Segoe UI" w:cs="Segoe UI" w:hint="default"/>
      <w:sz w:val="18"/>
      <w:szCs w:val="18"/>
    </w:rPr>
  </w:style>
  <w:style w:type="character" w:customStyle="1" w:styleId="normaltextrun">
    <w:name w:val="normaltextrun"/>
    <w:basedOn w:val="DefaultParagraphFont"/>
    <w:rsid w:val="00BD5650"/>
  </w:style>
  <w:style w:type="character" w:customStyle="1" w:styleId="eop">
    <w:name w:val="eop"/>
    <w:basedOn w:val="DefaultParagraphFont"/>
    <w:rsid w:val="00BD5650"/>
  </w:style>
  <w:style w:type="paragraph" w:customStyle="1" w:styleId="paragraph">
    <w:name w:val="paragraph"/>
    <w:basedOn w:val="Normal"/>
    <w:rsid w:val="000953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90215">
      <w:bodyDiv w:val="1"/>
      <w:marLeft w:val="0"/>
      <w:marRight w:val="0"/>
      <w:marTop w:val="0"/>
      <w:marBottom w:val="0"/>
      <w:divBdr>
        <w:top w:val="none" w:sz="0" w:space="0" w:color="auto"/>
        <w:left w:val="none" w:sz="0" w:space="0" w:color="auto"/>
        <w:bottom w:val="none" w:sz="0" w:space="0" w:color="auto"/>
        <w:right w:val="none" w:sz="0" w:space="0" w:color="auto"/>
      </w:divBdr>
      <w:divsChild>
        <w:div w:id="161430218">
          <w:marLeft w:val="0"/>
          <w:marRight w:val="0"/>
          <w:marTop w:val="0"/>
          <w:marBottom w:val="0"/>
          <w:divBdr>
            <w:top w:val="none" w:sz="0" w:space="0" w:color="auto"/>
            <w:left w:val="none" w:sz="0" w:space="0" w:color="auto"/>
            <w:bottom w:val="none" w:sz="0" w:space="0" w:color="auto"/>
            <w:right w:val="none" w:sz="0" w:space="0" w:color="auto"/>
          </w:divBdr>
        </w:div>
        <w:div w:id="1659504290">
          <w:marLeft w:val="0"/>
          <w:marRight w:val="0"/>
          <w:marTop w:val="0"/>
          <w:marBottom w:val="0"/>
          <w:divBdr>
            <w:top w:val="none" w:sz="0" w:space="0" w:color="auto"/>
            <w:left w:val="none" w:sz="0" w:space="0" w:color="auto"/>
            <w:bottom w:val="none" w:sz="0" w:space="0" w:color="auto"/>
            <w:right w:val="none" w:sz="0" w:space="0" w:color="auto"/>
          </w:divBdr>
        </w:div>
      </w:divsChild>
    </w:div>
    <w:div w:id="140197569">
      <w:bodyDiv w:val="1"/>
      <w:marLeft w:val="0"/>
      <w:marRight w:val="0"/>
      <w:marTop w:val="0"/>
      <w:marBottom w:val="0"/>
      <w:divBdr>
        <w:top w:val="none" w:sz="0" w:space="0" w:color="auto"/>
        <w:left w:val="none" w:sz="0" w:space="0" w:color="auto"/>
        <w:bottom w:val="none" w:sz="0" w:space="0" w:color="auto"/>
        <w:right w:val="none" w:sz="0" w:space="0" w:color="auto"/>
      </w:divBdr>
    </w:div>
    <w:div w:id="288047259">
      <w:bodyDiv w:val="1"/>
      <w:marLeft w:val="0"/>
      <w:marRight w:val="0"/>
      <w:marTop w:val="0"/>
      <w:marBottom w:val="0"/>
      <w:divBdr>
        <w:top w:val="none" w:sz="0" w:space="0" w:color="auto"/>
        <w:left w:val="none" w:sz="0" w:space="0" w:color="auto"/>
        <w:bottom w:val="none" w:sz="0" w:space="0" w:color="auto"/>
        <w:right w:val="none" w:sz="0" w:space="0" w:color="auto"/>
      </w:divBdr>
      <w:divsChild>
        <w:div w:id="797258963">
          <w:marLeft w:val="0"/>
          <w:marRight w:val="0"/>
          <w:marTop w:val="0"/>
          <w:marBottom w:val="0"/>
          <w:divBdr>
            <w:top w:val="none" w:sz="0" w:space="0" w:color="auto"/>
            <w:left w:val="none" w:sz="0" w:space="0" w:color="auto"/>
            <w:bottom w:val="none" w:sz="0" w:space="0" w:color="auto"/>
            <w:right w:val="none" w:sz="0" w:space="0" w:color="auto"/>
          </w:divBdr>
        </w:div>
        <w:div w:id="249047644">
          <w:marLeft w:val="0"/>
          <w:marRight w:val="0"/>
          <w:marTop w:val="0"/>
          <w:marBottom w:val="0"/>
          <w:divBdr>
            <w:top w:val="none" w:sz="0" w:space="0" w:color="auto"/>
            <w:left w:val="none" w:sz="0" w:space="0" w:color="auto"/>
            <w:bottom w:val="none" w:sz="0" w:space="0" w:color="auto"/>
            <w:right w:val="none" w:sz="0" w:space="0" w:color="auto"/>
          </w:divBdr>
        </w:div>
        <w:div w:id="704330400">
          <w:marLeft w:val="0"/>
          <w:marRight w:val="0"/>
          <w:marTop w:val="0"/>
          <w:marBottom w:val="0"/>
          <w:divBdr>
            <w:top w:val="none" w:sz="0" w:space="0" w:color="auto"/>
            <w:left w:val="none" w:sz="0" w:space="0" w:color="auto"/>
            <w:bottom w:val="none" w:sz="0" w:space="0" w:color="auto"/>
            <w:right w:val="none" w:sz="0" w:space="0" w:color="auto"/>
          </w:divBdr>
        </w:div>
        <w:div w:id="719548951">
          <w:marLeft w:val="0"/>
          <w:marRight w:val="0"/>
          <w:marTop w:val="0"/>
          <w:marBottom w:val="0"/>
          <w:divBdr>
            <w:top w:val="none" w:sz="0" w:space="0" w:color="auto"/>
            <w:left w:val="none" w:sz="0" w:space="0" w:color="auto"/>
            <w:bottom w:val="none" w:sz="0" w:space="0" w:color="auto"/>
            <w:right w:val="none" w:sz="0" w:space="0" w:color="auto"/>
          </w:divBdr>
        </w:div>
      </w:divsChild>
    </w:div>
    <w:div w:id="1018509632">
      <w:bodyDiv w:val="1"/>
      <w:marLeft w:val="0"/>
      <w:marRight w:val="0"/>
      <w:marTop w:val="0"/>
      <w:marBottom w:val="0"/>
      <w:divBdr>
        <w:top w:val="none" w:sz="0" w:space="0" w:color="auto"/>
        <w:left w:val="none" w:sz="0" w:space="0" w:color="auto"/>
        <w:bottom w:val="none" w:sz="0" w:space="0" w:color="auto"/>
        <w:right w:val="none" w:sz="0" w:space="0" w:color="auto"/>
      </w:divBdr>
    </w:div>
    <w:div w:id="1230727776">
      <w:bodyDiv w:val="1"/>
      <w:marLeft w:val="0"/>
      <w:marRight w:val="0"/>
      <w:marTop w:val="0"/>
      <w:marBottom w:val="0"/>
      <w:divBdr>
        <w:top w:val="none" w:sz="0" w:space="0" w:color="auto"/>
        <w:left w:val="none" w:sz="0" w:space="0" w:color="auto"/>
        <w:bottom w:val="none" w:sz="0" w:space="0" w:color="auto"/>
        <w:right w:val="none" w:sz="0" w:space="0" w:color="auto"/>
      </w:divBdr>
      <w:divsChild>
        <w:div w:id="2006743755">
          <w:marLeft w:val="0"/>
          <w:marRight w:val="0"/>
          <w:marTop w:val="0"/>
          <w:marBottom w:val="0"/>
          <w:divBdr>
            <w:top w:val="none" w:sz="0" w:space="0" w:color="auto"/>
            <w:left w:val="none" w:sz="0" w:space="0" w:color="auto"/>
            <w:bottom w:val="none" w:sz="0" w:space="0" w:color="auto"/>
            <w:right w:val="none" w:sz="0" w:space="0" w:color="auto"/>
          </w:divBdr>
        </w:div>
        <w:div w:id="1478573213">
          <w:marLeft w:val="0"/>
          <w:marRight w:val="0"/>
          <w:marTop w:val="0"/>
          <w:marBottom w:val="0"/>
          <w:divBdr>
            <w:top w:val="none" w:sz="0" w:space="0" w:color="auto"/>
            <w:left w:val="none" w:sz="0" w:space="0" w:color="auto"/>
            <w:bottom w:val="none" w:sz="0" w:space="0" w:color="auto"/>
            <w:right w:val="none" w:sz="0" w:space="0" w:color="auto"/>
          </w:divBdr>
        </w:div>
        <w:div w:id="1691179316">
          <w:marLeft w:val="0"/>
          <w:marRight w:val="0"/>
          <w:marTop w:val="0"/>
          <w:marBottom w:val="0"/>
          <w:divBdr>
            <w:top w:val="none" w:sz="0" w:space="0" w:color="auto"/>
            <w:left w:val="none" w:sz="0" w:space="0" w:color="auto"/>
            <w:bottom w:val="none" w:sz="0" w:space="0" w:color="auto"/>
            <w:right w:val="none" w:sz="0" w:space="0" w:color="auto"/>
          </w:divBdr>
        </w:div>
        <w:div w:id="1435202887">
          <w:marLeft w:val="0"/>
          <w:marRight w:val="0"/>
          <w:marTop w:val="0"/>
          <w:marBottom w:val="0"/>
          <w:divBdr>
            <w:top w:val="none" w:sz="0" w:space="0" w:color="auto"/>
            <w:left w:val="none" w:sz="0" w:space="0" w:color="auto"/>
            <w:bottom w:val="none" w:sz="0" w:space="0" w:color="auto"/>
            <w:right w:val="none" w:sz="0" w:space="0" w:color="auto"/>
          </w:divBdr>
        </w:div>
        <w:div w:id="1268808808">
          <w:marLeft w:val="0"/>
          <w:marRight w:val="0"/>
          <w:marTop w:val="0"/>
          <w:marBottom w:val="0"/>
          <w:divBdr>
            <w:top w:val="none" w:sz="0" w:space="0" w:color="auto"/>
            <w:left w:val="none" w:sz="0" w:space="0" w:color="auto"/>
            <w:bottom w:val="none" w:sz="0" w:space="0" w:color="auto"/>
            <w:right w:val="none" w:sz="0" w:space="0" w:color="auto"/>
          </w:divBdr>
        </w:div>
      </w:divsChild>
    </w:div>
    <w:div w:id="1535654072">
      <w:bodyDiv w:val="1"/>
      <w:marLeft w:val="0"/>
      <w:marRight w:val="0"/>
      <w:marTop w:val="0"/>
      <w:marBottom w:val="0"/>
      <w:divBdr>
        <w:top w:val="none" w:sz="0" w:space="0" w:color="auto"/>
        <w:left w:val="none" w:sz="0" w:space="0" w:color="auto"/>
        <w:bottom w:val="none" w:sz="0" w:space="0" w:color="auto"/>
        <w:right w:val="none" w:sz="0" w:space="0" w:color="auto"/>
      </w:divBdr>
      <w:divsChild>
        <w:div w:id="1362050156">
          <w:marLeft w:val="0"/>
          <w:marRight w:val="0"/>
          <w:marTop w:val="0"/>
          <w:marBottom w:val="0"/>
          <w:divBdr>
            <w:top w:val="none" w:sz="0" w:space="0" w:color="auto"/>
            <w:left w:val="none" w:sz="0" w:space="0" w:color="auto"/>
            <w:bottom w:val="none" w:sz="0" w:space="0" w:color="auto"/>
            <w:right w:val="none" w:sz="0" w:space="0" w:color="auto"/>
          </w:divBdr>
        </w:div>
        <w:div w:id="331417166">
          <w:marLeft w:val="0"/>
          <w:marRight w:val="0"/>
          <w:marTop w:val="0"/>
          <w:marBottom w:val="0"/>
          <w:divBdr>
            <w:top w:val="none" w:sz="0" w:space="0" w:color="auto"/>
            <w:left w:val="none" w:sz="0" w:space="0" w:color="auto"/>
            <w:bottom w:val="none" w:sz="0" w:space="0" w:color="auto"/>
            <w:right w:val="none" w:sz="0" w:space="0" w:color="auto"/>
          </w:divBdr>
        </w:div>
      </w:divsChild>
    </w:div>
    <w:div w:id="1717972337">
      <w:bodyDiv w:val="1"/>
      <w:marLeft w:val="0"/>
      <w:marRight w:val="0"/>
      <w:marTop w:val="0"/>
      <w:marBottom w:val="0"/>
      <w:divBdr>
        <w:top w:val="none" w:sz="0" w:space="0" w:color="auto"/>
        <w:left w:val="none" w:sz="0" w:space="0" w:color="auto"/>
        <w:bottom w:val="none" w:sz="0" w:space="0" w:color="auto"/>
        <w:right w:val="none" w:sz="0" w:space="0" w:color="auto"/>
      </w:divBdr>
      <w:divsChild>
        <w:div w:id="962034191">
          <w:marLeft w:val="0"/>
          <w:marRight w:val="0"/>
          <w:marTop w:val="0"/>
          <w:marBottom w:val="0"/>
          <w:divBdr>
            <w:top w:val="none" w:sz="0" w:space="0" w:color="auto"/>
            <w:left w:val="none" w:sz="0" w:space="0" w:color="auto"/>
            <w:bottom w:val="none" w:sz="0" w:space="0" w:color="auto"/>
            <w:right w:val="none" w:sz="0" w:space="0" w:color="auto"/>
          </w:divBdr>
        </w:div>
        <w:div w:id="763041045">
          <w:marLeft w:val="0"/>
          <w:marRight w:val="0"/>
          <w:marTop w:val="0"/>
          <w:marBottom w:val="0"/>
          <w:divBdr>
            <w:top w:val="none" w:sz="0" w:space="0" w:color="auto"/>
            <w:left w:val="none" w:sz="0" w:space="0" w:color="auto"/>
            <w:bottom w:val="none" w:sz="0" w:space="0" w:color="auto"/>
            <w:right w:val="none" w:sz="0" w:space="0" w:color="auto"/>
          </w:divBdr>
        </w:div>
      </w:divsChild>
    </w:div>
    <w:div w:id="1832409263">
      <w:bodyDiv w:val="1"/>
      <w:marLeft w:val="0"/>
      <w:marRight w:val="0"/>
      <w:marTop w:val="0"/>
      <w:marBottom w:val="0"/>
      <w:divBdr>
        <w:top w:val="none" w:sz="0" w:space="0" w:color="auto"/>
        <w:left w:val="none" w:sz="0" w:space="0" w:color="auto"/>
        <w:bottom w:val="none" w:sz="0" w:space="0" w:color="auto"/>
        <w:right w:val="none" w:sz="0" w:space="0" w:color="auto"/>
      </w:divBdr>
      <w:divsChild>
        <w:div w:id="1077483876">
          <w:marLeft w:val="0"/>
          <w:marRight w:val="0"/>
          <w:marTop w:val="0"/>
          <w:marBottom w:val="0"/>
          <w:divBdr>
            <w:top w:val="none" w:sz="0" w:space="0" w:color="auto"/>
            <w:left w:val="none" w:sz="0" w:space="0" w:color="auto"/>
            <w:bottom w:val="none" w:sz="0" w:space="0" w:color="auto"/>
            <w:right w:val="none" w:sz="0" w:space="0" w:color="auto"/>
          </w:divBdr>
        </w:div>
        <w:div w:id="247077341">
          <w:marLeft w:val="0"/>
          <w:marRight w:val="0"/>
          <w:marTop w:val="0"/>
          <w:marBottom w:val="0"/>
          <w:divBdr>
            <w:top w:val="none" w:sz="0" w:space="0" w:color="auto"/>
            <w:left w:val="none" w:sz="0" w:space="0" w:color="auto"/>
            <w:bottom w:val="none" w:sz="0" w:space="0" w:color="auto"/>
            <w:right w:val="none" w:sz="0" w:space="0" w:color="auto"/>
          </w:divBdr>
        </w:div>
        <w:div w:id="897520925">
          <w:marLeft w:val="0"/>
          <w:marRight w:val="0"/>
          <w:marTop w:val="0"/>
          <w:marBottom w:val="0"/>
          <w:divBdr>
            <w:top w:val="none" w:sz="0" w:space="0" w:color="auto"/>
            <w:left w:val="none" w:sz="0" w:space="0" w:color="auto"/>
            <w:bottom w:val="none" w:sz="0" w:space="0" w:color="auto"/>
            <w:right w:val="none" w:sz="0" w:space="0" w:color="auto"/>
          </w:divBdr>
        </w:div>
        <w:div w:id="275140438">
          <w:marLeft w:val="0"/>
          <w:marRight w:val="0"/>
          <w:marTop w:val="0"/>
          <w:marBottom w:val="0"/>
          <w:divBdr>
            <w:top w:val="none" w:sz="0" w:space="0" w:color="auto"/>
            <w:left w:val="none" w:sz="0" w:space="0" w:color="auto"/>
            <w:bottom w:val="none" w:sz="0" w:space="0" w:color="auto"/>
            <w:right w:val="none" w:sz="0" w:space="0" w:color="auto"/>
          </w:divBdr>
        </w:div>
        <w:div w:id="1006980085">
          <w:marLeft w:val="0"/>
          <w:marRight w:val="0"/>
          <w:marTop w:val="0"/>
          <w:marBottom w:val="0"/>
          <w:divBdr>
            <w:top w:val="none" w:sz="0" w:space="0" w:color="auto"/>
            <w:left w:val="none" w:sz="0" w:space="0" w:color="auto"/>
            <w:bottom w:val="none" w:sz="0" w:space="0" w:color="auto"/>
            <w:right w:val="none" w:sz="0" w:space="0" w:color="auto"/>
          </w:divBdr>
        </w:div>
        <w:div w:id="116292820">
          <w:marLeft w:val="0"/>
          <w:marRight w:val="0"/>
          <w:marTop w:val="0"/>
          <w:marBottom w:val="0"/>
          <w:divBdr>
            <w:top w:val="none" w:sz="0" w:space="0" w:color="auto"/>
            <w:left w:val="none" w:sz="0" w:space="0" w:color="auto"/>
            <w:bottom w:val="none" w:sz="0" w:space="0" w:color="auto"/>
            <w:right w:val="none" w:sz="0" w:space="0" w:color="auto"/>
          </w:divBdr>
        </w:div>
        <w:div w:id="1876458066">
          <w:marLeft w:val="0"/>
          <w:marRight w:val="0"/>
          <w:marTop w:val="0"/>
          <w:marBottom w:val="0"/>
          <w:divBdr>
            <w:top w:val="none" w:sz="0" w:space="0" w:color="auto"/>
            <w:left w:val="none" w:sz="0" w:space="0" w:color="auto"/>
            <w:bottom w:val="none" w:sz="0" w:space="0" w:color="auto"/>
            <w:right w:val="none" w:sz="0" w:space="0" w:color="auto"/>
          </w:divBdr>
        </w:div>
        <w:div w:id="1170868786">
          <w:marLeft w:val="0"/>
          <w:marRight w:val="0"/>
          <w:marTop w:val="0"/>
          <w:marBottom w:val="0"/>
          <w:divBdr>
            <w:top w:val="none" w:sz="0" w:space="0" w:color="auto"/>
            <w:left w:val="none" w:sz="0" w:space="0" w:color="auto"/>
            <w:bottom w:val="none" w:sz="0" w:space="0" w:color="auto"/>
            <w:right w:val="none" w:sz="0" w:space="0" w:color="auto"/>
          </w:divBdr>
        </w:div>
        <w:div w:id="745691706">
          <w:marLeft w:val="0"/>
          <w:marRight w:val="0"/>
          <w:marTop w:val="0"/>
          <w:marBottom w:val="0"/>
          <w:divBdr>
            <w:top w:val="none" w:sz="0" w:space="0" w:color="auto"/>
            <w:left w:val="none" w:sz="0" w:space="0" w:color="auto"/>
            <w:bottom w:val="none" w:sz="0" w:space="0" w:color="auto"/>
            <w:right w:val="none" w:sz="0" w:space="0" w:color="auto"/>
          </w:divBdr>
        </w:div>
        <w:div w:id="76168878">
          <w:marLeft w:val="0"/>
          <w:marRight w:val="0"/>
          <w:marTop w:val="0"/>
          <w:marBottom w:val="0"/>
          <w:divBdr>
            <w:top w:val="none" w:sz="0" w:space="0" w:color="auto"/>
            <w:left w:val="none" w:sz="0" w:space="0" w:color="auto"/>
            <w:bottom w:val="none" w:sz="0" w:space="0" w:color="auto"/>
            <w:right w:val="none" w:sz="0" w:space="0" w:color="auto"/>
          </w:divBdr>
        </w:div>
        <w:div w:id="947736499">
          <w:marLeft w:val="0"/>
          <w:marRight w:val="0"/>
          <w:marTop w:val="0"/>
          <w:marBottom w:val="0"/>
          <w:divBdr>
            <w:top w:val="none" w:sz="0" w:space="0" w:color="auto"/>
            <w:left w:val="none" w:sz="0" w:space="0" w:color="auto"/>
            <w:bottom w:val="none" w:sz="0" w:space="0" w:color="auto"/>
            <w:right w:val="none" w:sz="0" w:space="0" w:color="auto"/>
          </w:divBdr>
        </w:div>
        <w:div w:id="371852618">
          <w:marLeft w:val="0"/>
          <w:marRight w:val="0"/>
          <w:marTop w:val="0"/>
          <w:marBottom w:val="0"/>
          <w:divBdr>
            <w:top w:val="none" w:sz="0" w:space="0" w:color="auto"/>
            <w:left w:val="none" w:sz="0" w:space="0" w:color="auto"/>
            <w:bottom w:val="none" w:sz="0" w:space="0" w:color="auto"/>
            <w:right w:val="none" w:sz="0" w:space="0" w:color="auto"/>
          </w:divBdr>
        </w:div>
        <w:div w:id="1833057985">
          <w:marLeft w:val="0"/>
          <w:marRight w:val="0"/>
          <w:marTop w:val="0"/>
          <w:marBottom w:val="0"/>
          <w:divBdr>
            <w:top w:val="none" w:sz="0" w:space="0" w:color="auto"/>
            <w:left w:val="none" w:sz="0" w:space="0" w:color="auto"/>
            <w:bottom w:val="none" w:sz="0" w:space="0" w:color="auto"/>
            <w:right w:val="none" w:sz="0" w:space="0" w:color="auto"/>
          </w:divBdr>
        </w:div>
        <w:div w:id="248855037">
          <w:marLeft w:val="0"/>
          <w:marRight w:val="0"/>
          <w:marTop w:val="0"/>
          <w:marBottom w:val="0"/>
          <w:divBdr>
            <w:top w:val="none" w:sz="0" w:space="0" w:color="auto"/>
            <w:left w:val="none" w:sz="0" w:space="0" w:color="auto"/>
            <w:bottom w:val="none" w:sz="0" w:space="0" w:color="auto"/>
            <w:right w:val="none" w:sz="0" w:space="0" w:color="auto"/>
          </w:divBdr>
        </w:div>
        <w:div w:id="671877574">
          <w:marLeft w:val="0"/>
          <w:marRight w:val="0"/>
          <w:marTop w:val="0"/>
          <w:marBottom w:val="0"/>
          <w:divBdr>
            <w:top w:val="none" w:sz="0" w:space="0" w:color="auto"/>
            <w:left w:val="none" w:sz="0" w:space="0" w:color="auto"/>
            <w:bottom w:val="none" w:sz="0" w:space="0" w:color="auto"/>
            <w:right w:val="none" w:sz="0" w:space="0" w:color="auto"/>
          </w:divBdr>
        </w:div>
        <w:div w:id="98841701">
          <w:marLeft w:val="0"/>
          <w:marRight w:val="0"/>
          <w:marTop w:val="0"/>
          <w:marBottom w:val="0"/>
          <w:divBdr>
            <w:top w:val="none" w:sz="0" w:space="0" w:color="auto"/>
            <w:left w:val="none" w:sz="0" w:space="0" w:color="auto"/>
            <w:bottom w:val="none" w:sz="0" w:space="0" w:color="auto"/>
            <w:right w:val="none" w:sz="0" w:space="0" w:color="auto"/>
          </w:divBdr>
        </w:div>
        <w:div w:id="477036704">
          <w:marLeft w:val="0"/>
          <w:marRight w:val="0"/>
          <w:marTop w:val="0"/>
          <w:marBottom w:val="0"/>
          <w:divBdr>
            <w:top w:val="none" w:sz="0" w:space="0" w:color="auto"/>
            <w:left w:val="none" w:sz="0" w:space="0" w:color="auto"/>
            <w:bottom w:val="none" w:sz="0" w:space="0" w:color="auto"/>
            <w:right w:val="none" w:sz="0" w:space="0" w:color="auto"/>
          </w:divBdr>
        </w:div>
        <w:div w:id="158690806">
          <w:marLeft w:val="0"/>
          <w:marRight w:val="0"/>
          <w:marTop w:val="0"/>
          <w:marBottom w:val="0"/>
          <w:divBdr>
            <w:top w:val="none" w:sz="0" w:space="0" w:color="auto"/>
            <w:left w:val="none" w:sz="0" w:space="0" w:color="auto"/>
            <w:bottom w:val="none" w:sz="0" w:space="0" w:color="auto"/>
            <w:right w:val="none" w:sz="0" w:space="0" w:color="auto"/>
          </w:divBdr>
        </w:div>
        <w:div w:id="681932860">
          <w:marLeft w:val="0"/>
          <w:marRight w:val="0"/>
          <w:marTop w:val="0"/>
          <w:marBottom w:val="0"/>
          <w:divBdr>
            <w:top w:val="none" w:sz="0" w:space="0" w:color="auto"/>
            <w:left w:val="none" w:sz="0" w:space="0" w:color="auto"/>
            <w:bottom w:val="none" w:sz="0" w:space="0" w:color="auto"/>
            <w:right w:val="none" w:sz="0" w:space="0" w:color="auto"/>
          </w:divBdr>
        </w:div>
        <w:div w:id="1419249998">
          <w:marLeft w:val="0"/>
          <w:marRight w:val="0"/>
          <w:marTop w:val="0"/>
          <w:marBottom w:val="0"/>
          <w:divBdr>
            <w:top w:val="none" w:sz="0" w:space="0" w:color="auto"/>
            <w:left w:val="none" w:sz="0" w:space="0" w:color="auto"/>
            <w:bottom w:val="none" w:sz="0" w:space="0" w:color="auto"/>
            <w:right w:val="none" w:sz="0" w:space="0" w:color="auto"/>
          </w:divBdr>
        </w:div>
        <w:div w:id="1829708662">
          <w:marLeft w:val="0"/>
          <w:marRight w:val="0"/>
          <w:marTop w:val="0"/>
          <w:marBottom w:val="0"/>
          <w:divBdr>
            <w:top w:val="none" w:sz="0" w:space="0" w:color="auto"/>
            <w:left w:val="none" w:sz="0" w:space="0" w:color="auto"/>
            <w:bottom w:val="none" w:sz="0" w:space="0" w:color="auto"/>
            <w:right w:val="none" w:sz="0" w:space="0" w:color="auto"/>
          </w:divBdr>
        </w:div>
        <w:div w:id="1829319472">
          <w:marLeft w:val="0"/>
          <w:marRight w:val="0"/>
          <w:marTop w:val="0"/>
          <w:marBottom w:val="0"/>
          <w:divBdr>
            <w:top w:val="none" w:sz="0" w:space="0" w:color="auto"/>
            <w:left w:val="none" w:sz="0" w:space="0" w:color="auto"/>
            <w:bottom w:val="none" w:sz="0" w:space="0" w:color="auto"/>
            <w:right w:val="none" w:sz="0" w:space="0" w:color="auto"/>
          </w:divBdr>
        </w:div>
        <w:div w:id="1384792688">
          <w:marLeft w:val="0"/>
          <w:marRight w:val="0"/>
          <w:marTop w:val="0"/>
          <w:marBottom w:val="0"/>
          <w:divBdr>
            <w:top w:val="none" w:sz="0" w:space="0" w:color="auto"/>
            <w:left w:val="none" w:sz="0" w:space="0" w:color="auto"/>
            <w:bottom w:val="none" w:sz="0" w:space="0" w:color="auto"/>
            <w:right w:val="none" w:sz="0" w:space="0" w:color="auto"/>
          </w:divBdr>
        </w:div>
      </w:divsChild>
    </w:div>
    <w:div w:id="1905262674">
      <w:bodyDiv w:val="1"/>
      <w:marLeft w:val="0"/>
      <w:marRight w:val="0"/>
      <w:marTop w:val="0"/>
      <w:marBottom w:val="0"/>
      <w:divBdr>
        <w:top w:val="none" w:sz="0" w:space="0" w:color="auto"/>
        <w:left w:val="none" w:sz="0" w:space="0" w:color="auto"/>
        <w:bottom w:val="none" w:sz="0" w:space="0" w:color="auto"/>
        <w:right w:val="none" w:sz="0" w:space="0" w:color="auto"/>
      </w:divBdr>
    </w:div>
    <w:div w:id="1905531700">
      <w:bodyDiv w:val="1"/>
      <w:marLeft w:val="0"/>
      <w:marRight w:val="0"/>
      <w:marTop w:val="0"/>
      <w:marBottom w:val="0"/>
      <w:divBdr>
        <w:top w:val="none" w:sz="0" w:space="0" w:color="auto"/>
        <w:left w:val="none" w:sz="0" w:space="0" w:color="auto"/>
        <w:bottom w:val="none" w:sz="0" w:space="0" w:color="auto"/>
        <w:right w:val="none" w:sz="0" w:space="0" w:color="auto"/>
      </w:divBdr>
      <w:divsChild>
        <w:div w:id="1701661669">
          <w:marLeft w:val="0"/>
          <w:marRight w:val="0"/>
          <w:marTop w:val="0"/>
          <w:marBottom w:val="0"/>
          <w:divBdr>
            <w:top w:val="none" w:sz="0" w:space="0" w:color="auto"/>
            <w:left w:val="none" w:sz="0" w:space="0" w:color="auto"/>
            <w:bottom w:val="none" w:sz="0" w:space="0" w:color="auto"/>
            <w:right w:val="none" w:sz="0" w:space="0" w:color="auto"/>
          </w:divBdr>
        </w:div>
        <w:div w:id="988561464">
          <w:marLeft w:val="0"/>
          <w:marRight w:val="0"/>
          <w:marTop w:val="0"/>
          <w:marBottom w:val="0"/>
          <w:divBdr>
            <w:top w:val="none" w:sz="0" w:space="0" w:color="auto"/>
            <w:left w:val="none" w:sz="0" w:space="0" w:color="auto"/>
            <w:bottom w:val="none" w:sz="0" w:space="0" w:color="auto"/>
            <w:right w:val="none" w:sz="0" w:space="0" w:color="auto"/>
          </w:divBdr>
        </w:div>
        <w:div w:id="1265381843">
          <w:marLeft w:val="0"/>
          <w:marRight w:val="0"/>
          <w:marTop w:val="0"/>
          <w:marBottom w:val="0"/>
          <w:divBdr>
            <w:top w:val="none" w:sz="0" w:space="0" w:color="auto"/>
            <w:left w:val="none" w:sz="0" w:space="0" w:color="auto"/>
            <w:bottom w:val="none" w:sz="0" w:space="0" w:color="auto"/>
            <w:right w:val="none" w:sz="0" w:space="0" w:color="auto"/>
          </w:divBdr>
        </w:div>
      </w:divsChild>
    </w:div>
    <w:div w:id="2143114425">
      <w:bodyDiv w:val="1"/>
      <w:marLeft w:val="0"/>
      <w:marRight w:val="0"/>
      <w:marTop w:val="0"/>
      <w:marBottom w:val="0"/>
      <w:divBdr>
        <w:top w:val="none" w:sz="0" w:space="0" w:color="auto"/>
        <w:left w:val="none" w:sz="0" w:space="0" w:color="auto"/>
        <w:bottom w:val="none" w:sz="0" w:space="0" w:color="auto"/>
        <w:right w:val="none" w:sz="0" w:space="0" w:color="auto"/>
      </w:divBdr>
      <w:divsChild>
        <w:div w:id="695691084">
          <w:marLeft w:val="0"/>
          <w:marRight w:val="0"/>
          <w:marTop w:val="0"/>
          <w:marBottom w:val="0"/>
          <w:divBdr>
            <w:top w:val="none" w:sz="0" w:space="0" w:color="auto"/>
            <w:left w:val="none" w:sz="0" w:space="0" w:color="auto"/>
            <w:bottom w:val="none" w:sz="0" w:space="0" w:color="auto"/>
            <w:right w:val="none" w:sz="0" w:space="0" w:color="auto"/>
          </w:divBdr>
        </w:div>
        <w:div w:id="2071952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69052-A93A-4B52-B23B-DADF3B40F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Pages>
  <Words>2143</Words>
  <Characters>12216</Characters>
  <Application>Microsoft Office Word</Application>
  <DocSecurity>0</DocSecurity>
  <Lines>101</Lines>
  <Paragraphs>28</Paragraphs>
  <ScaleCrop>false</ScaleCrop>
  <Company>St Georges, University of London</Company>
  <LinksUpToDate>false</LinksUpToDate>
  <CharactersWithSpaces>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Ussher</dc:creator>
  <cp:keywords/>
  <dc:description/>
  <cp:lastModifiedBy>Michael Ussher</cp:lastModifiedBy>
  <cp:revision>92</cp:revision>
  <dcterms:created xsi:type="dcterms:W3CDTF">2024-01-18T08:40:00Z</dcterms:created>
  <dcterms:modified xsi:type="dcterms:W3CDTF">2024-03-20T11:23:00Z</dcterms:modified>
</cp:coreProperties>
</file>