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32E58" w14:textId="2268EF11" w:rsidR="0012421B" w:rsidRPr="00513FDF" w:rsidRDefault="0012421B" w:rsidP="0012421B">
      <w:pPr>
        <w:spacing w:after="0" w:line="48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Description of s</w:t>
      </w:r>
      <w:r w:rsidRPr="00513FDF">
        <w:rPr>
          <w:rFonts w:cstheme="minorHAnsi"/>
          <w:b/>
          <w:bCs/>
          <w:sz w:val="24"/>
          <w:szCs w:val="24"/>
        </w:rPr>
        <w:t xml:space="preserve">upplementary </w:t>
      </w:r>
      <w:r>
        <w:rPr>
          <w:rFonts w:cstheme="minorHAnsi"/>
          <w:b/>
          <w:bCs/>
          <w:sz w:val="24"/>
          <w:szCs w:val="24"/>
        </w:rPr>
        <w:t>files</w:t>
      </w:r>
    </w:p>
    <w:p w14:paraId="1135C668" w14:textId="77777777" w:rsidR="0012421B" w:rsidRPr="00513FDF" w:rsidRDefault="0012421B" w:rsidP="0012421B">
      <w:pPr>
        <w:spacing w:after="0" w:line="480" w:lineRule="auto"/>
        <w:rPr>
          <w:rFonts w:cstheme="minorHAnsi"/>
          <w:b/>
          <w:bCs/>
        </w:rPr>
      </w:pPr>
      <w:r w:rsidRPr="00513FDF">
        <w:rPr>
          <w:rFonts w:cstheme="minorHAnsi"/>
          <w:b/>
          <w:bCs/>
        </w:rPr>
        <w:t xml:space="preserve">Additional file 1. </w:t>
      </w:r>
    </w:p>
    <w:p w14:paraId="57092E7D" w14:textId="77777777" w:rsidR="0012421B" w:rsidRPr="00513FDF" w:rsidRDefault="0012421B" w:rsidP="0012421B">
      <w:pPr>
        <w:spacing w:after="0" w:line="480" w:lineRule="auto"/>
        <w:rPr>
          <w:rFonts w:cstheme="minorHAnsi"/>
        </w:rPr>
      </w:pPr>
      <w:r w:rsidRPr="00513FDF">
        <w:rPr>
          <w:rFonts w:cstheme="minorHAnsi"/>
        </w:rPr>
        <w:t>Format: Microsoft Word, .docx</w:t>
      </w:r>
    </w:p>
    <w:p w14:paraId="16495FC8" w14:textId="77777777" w:rsidR="0012421B" w:rsidRPr="00513FDF" w:rsidRDefault="0012421B" w:rsidP="0012421B">
      <w:pPr>
        <w:spacing w:after="0" w:line="480" w:lineRule="auto"/>
        <w:rPr>
          <w:rFonts w:cstheme="minorHAnsi"/>
        </w:rPr>
      </w:pPr>
      <w:r w:rsidRPr="00513FDF">
        <w:rPr>
          <w:rFonts w:cstheme="minorHAnsi"/>
        </w:rPr>
        <w:t>Title: Search strategies</w:t>
      </w:r>
    </w:p>
    <w:p w14:paraId="17EC447D" w14:textId="77777777" w:rsidR="0012421B" w:rsidRPr="00513FDF" w:rsidRDefault="0012421B" w:rsidP="0012421B">
      <w:pPr>
        <w:spacing w:after="0" w:line="480" w:lineRule="auto"/>
        <w:rPr>
          <w:rFonts w:cstheme="minorHAnsi"/>
        </w:rPr>
      </w:pPr>
      <w:r w:rsidRPr="00513FDF">
        <w:rPr>
          <w:rFonts w:cstheme="minorHAnsi"/>
        </w:rPr>
        <w:t>Description: Strategies used for searching databases</w:t>
      </w:r>
    </w:p>
    <w:p w14:paraId="017B9B5C" w14:textId="77777777" w:rsidR="0012421B" w:rsidRDefault="0012421B" w:rsidP="0012421B">
      <w:pPr>
        <w:spacing w:after="0" w:line="480" w:lineRule="auto"/>
        <w:rPr>
          <w:rFonts w:cstheme="minorHAnsi"/>
          <w:b/>
          <w:bCs/>
        </w:rPr>
      </w:pPr>
    </w:p>
    <w:p w14:paraId="5E0C382A" w14:textId="2EA816B3" w:rsidR="0012421B" w:rsidRPr="00513FDF" w:rsidRDefault="0012421B" w:rsidP="0012421B">
      <w:pPr>
        <w:spacing w:after="0" w:line="480" w:lineRule="auto"/>
        <w:rPr>
          <w:rFonts w:cstheme="minorHAnsi"/>
          <w:b/>
          <w:bCs/>
        </w:rPr>
      </w:pPr>
      <w:r w:rsidRPr="00513FDF">
        <w:rPr>
          <w:rFonts w:cstheme="minorHAnsi"/>
          <w:b/>
          <w:bCs/>
        </w:rPr>
        <w:t xml:space="preserve">Additional file 2. </w:t>
      </w:r>
    </w:p>
    <w:p w14:paraId="15D38B69" w14:textId="77777777" w:rsidR="0012421B" w:rsidRPr="00513FDF" w:rsidRDefault="0012421B" w:rsidP="0012421B">
      <w:pPr>
        <w:spacing w:after="0" w:line="480" w:lineRule="auto"/>
        <w:rPr>
          <w:rFonts w:cstheme="minorHAnsi"/>
        </w:rPr>
      </w:pPr>
      <w:r w:rsidRPr="00513FDF">
        <w:rPr>
          <w:rFonts w:cstheme="minorHAnsi"/>
        </w:rPr>
        <w:t>Format: Microsoft Word, .docx</w:t>
      </w:r>
    </w:p>
    <w:p w14:paraId="6F98010D" w14:textId="77777777" w:rsidR="0012421B" w:rsidRPr="00513FDF" w:rsidRDefault="0012421B" w:rsidP="0012421B">
      <w:pPr>
        <w:spacing w:after="0" w:line="480" w:lineRule="auto"/>
        <w:rPr>
          <w:rFonts w:cstheme="minorHAnsi"/>
        </w:rPr>
      </w:pPr>
      <w:r w:rsidRPr="00513FDF">
        <w:rPr>
          <w:rFonts w:cstheme="minorHAnsi"/>
        </w:rPr>
        <w:t>Title: Aims and designs of included studies</w:t>
      </w:r>
    </w:p>
    <w:p w14:paraId="356D3B9F" w14:textId="77777777" w:rsidR="0012421B" w:rsidRPr="00513FDF" w:rsidRDefault="0012421B" w:rsidP="0012421B">
      <w:pPr>
        <w:spacing w:after="0" w:line="480" w:lineRule="auto"/>
        <w:rPr>
          <w:rFonts w:cstheme="minorHAnsi"/>
        </w:rPr>
      </w:pPr>
      <w:r w:rsidRPr="00513FDF">
        <w:rPr>
          <w:rFonts w:cstheme="minorHAnsi"/>
        </w:rPr>
        <w:t>Description: A table presenting the following data for each of the studies included in the review: author, date, setting, country, timescale, study aim, design, sample size, maternal characteristics, timing of assessment in pregnancy or postpartum, covariates assessed, outcomes.</w:t>
      </w:r>
    </w:p>
    <w:p w14:paraId="73C5FBCF" w14:textId="77777777" w:rsidR="0012421B" w:rsidRDefault="0012421B" w:rsidP="0012421B">
      <w:pPr>
        <w:spacing w:after="0" w:line="480" w:lineRule="auto"/>
        <w:rPr>
          <w:rFonts w:cstheme="minorHAnsi"/>
          <w:b/>
          <w:bCs/>
        </w:rPr>
      </w:pPr>
    </w:p>
    <w:p w14:paraId="3A950BD1" w14:textId="7E03D316" w:rsidR="0012421B" w:rsidRPr="00513FDF" w:rsidRDefault="0012421B" w:rsidP="0012421B">
      <w:pPr>
        <w:spacing w:after="0" w:line="480" w:lineRule="auto"/>
        <w:rPr>
          <w:rFonts w:cstheme="minorHAnsi"/>
          <w:b/>
          <w:bCs/>
        </w:rPr>
      </w:pPr>
      <w:r w:rsidRPr="00513FDF">
        <w:rPr>
          <w:rFonts w:cstheme="minorHAnsi"/>
          <w:b/>
          <w:bCs/>
        </w:rPr>
        <w:t xml:space="preserve">Additional file 3. </w:t>
      </w:r>
    </w:p>
    <w:p w14:paraId="02F32E97" w14:textId="77777777" w:rsidR="0012421B" w:rsidRPr="00513FDF" w:rsidRDefault="0012421B" w:rsidP="0012421B">
      <w:pPr>
        <w:spacing w:after="0" w:line="480" w:lineRule="auto"/>
        <w:rPr>
          <w:rFonts w:cstheme="minorHAnsi"/>
        </w:rPr>
      </w:pPr>
      <w:r w:rsidRPr="00513FDF">
        <w:rPr>
          <w:rFonts w:cstheme="minorHAnsi"/>
        </w:rPr>
        <w:t>Format: Microsoft Word, .docx</w:t>
      </w:r>
    </w:p>
    <w:p w14:paraId="464F0C47" w14:textId="77777777" w:rsidR="0012421B" w:rsidRPr="00513FDF" w:rsidRDefault="0012421B" w:rsidP="0012421B">
      <w:pPr>
        <w:spacing w:after="0" w:line="480" w:lineRule="auto"/>
        <w:rPr>
          <w:rFonts w:cstheme="minorHAnsi"/>
        </w:rPr>
      </w:pPr>
      <w:r w:rsidRPr="00513FDF">
        <w:rPr>
          <w:rFonts w:cstheme="minorHAnsi"/>
        </w:rPr>
        <w:t xml:space="preserve">Title: </w:t>
      </w:r>
      <w:r w:rsidRPr="00513FDF">
        <w:rPr>
          <w:rFonts w:cstheme="minorHAnsi"/>
          <w:sz w:val="20"/>
          <w:szCs w:val="20"/>
        </w:rPr>
        <w:t>Vaping and smoking groups and associated characteristics</w:t>
      </w:r>
    </w:p>
    <w:p w14:paraId="6196ED30" w14:textId="77777777" w:rsidR="0012421B" w:rsidRPr="00513FDF" w:rsidRDefault="0012421B" w:rsidP="0012421B">
      <w:pPr>
        <w:spacing w:after="0" w:line="480" w:lineRule="auto"/>
        <w:rPr>
          <w:rFonts w:cstheme="minorHAnsi"/>
          <w:sz w:val="20"/>
          <w:szCs w:val="20"/>
        </w:rPr>
      </w:pPr>
      <w:r w:rsidRPr="00513FDF">
        <w:rPr>
          <w:rFonts w:cstheme="minorHAnsi"/>
        </w:rPr>
        <w:t xml:space="preserve">Description: A table presenting the following data for each of the studies included in the review: study groups, biochemical validation, dependence measures, </w:t>
      </w:r>
      <w:r w:rsidRPr="00513FDF">
        <w:rPr>
          <w:rFonts w:cstheme="minorHAnsi"/>
          <w:sz w:val="20"/>
          <w:szCs w:val="20"/>
        </w:rPr>
        <w:t>other smoking and vaping characteristics reported, second-hand exposure to smoking and vaping</w:t>
      </w:r>
    </w:p>
    <w:p w14:paraId="5876A6B7" w14:textId="77777777" w:rsidR="0012421B" w:rsidRDefault="0012421B" w:rsidP="0012421B">
      <w:pPr>
        <w:spacing w:after="0" w:line="480" w:lineRule="auto"/>
        <w:rPr>
          <w:rFonts w:cstheme="minorHAnsi"/>
          <w:b/>
          <w:bCs/>
        </w:rPr>
      </w:pPr>
    </w:p>
    <w:p w14:paraId="761642C5" w14:textId="0D5A3381" w:rsidR="0012421B" w:rsidRPr="00513FDF" w:rsidRDefault="0012421B" w:rsidP="0012421B">
      <w:pPr>
        <w:spacing w:after="0" w:line="480" w:lineRule="auto"/>
        <w:rPr>
          <w:rFonts w:cstheme="minorHAnsi"/>
          <w:b/>
          <w:bCs/>
        </w:rPr>
      </w:pPr>
      <w:r w:rsidRPr="00513FDF">
        <w:rPr>
          <w:rFonts w:cstheme="minorHAnsi"/>
          <w:b/>
          <w:bCs/>
        </w:rPr>
        <w:t xml:space="preserve">Additional file 4. </w:t>
      </w:r>
    </w:p>
    <w:p w14:paraId="4F0C74D4" w14:textId="77777777" w:rsidR="0012421B" w:rsidRPr="00513FDF" w:rsidRDefault="0012421B" w:rsidP="0012421B">
      <w:pPr>
        <w:spacing w:after="0" w:line="480" w:lineRule="auto"/>
        <w:rPr>
          <w:rFonts w:cstheme="minorHAnsi"/>
        </w:rPr>
      </w:pPr>
      <w:r w:rsidRPr="00513FDF">
        <w:rPr>
          <w:rFonts w:cstheme="minorHAnsi"/>
        </w:rPr>
        <w:t>Format: Microsoft Word, .docx</w:t>
      </w:r>
    </w:p>
    <w:p w14:paraId="2BEACD32" w14:textId="77777777" w:rsidR="0012421B" w:rsidRPr="00513FDF" w:rsidRDefault="0012421B" w:rsidP="0012421B">
      <w:pPr>
        <w:spacing w:after="0" w:line="480" w:lineRule="auto"/>
        <w:rPr>
          <w:rFonts w:cstheme="minorHAnsi"/>
        </w:rPr>
      </w:pPr>
      <w:r w:rsidRPr="00513FDF">
        <w:rPr>
          <w:rFonts w:cstheme="minorHAnsi"/>
        </w:rPr>
        <w:t>Title: Findings for b</w:t>
      </w:r>
      <w:r w:rsidRPr="00513FDF">
        <w:rPr>
          <w:rFonts w:cstheme="minorHAnsi"/>
          <w:sz w:val="20"/>
          <w:szCs w:val="20"/>
        </w:rPr>
        <w:t>iomarker outcomes</w:t>
      </w:r>
    </w:p>
    <w:p w14:paraId="69CECB62" w14:textId="77777777" w:rsidR="0012421B" w:rsidRPr="00513FDF" w:rsidRDefault="0012421B" w:rsidP="0012421B">
      <w:pPr>
        <w:spacing w:after="0" w:line="480" w:lineRule="auto"/>
        <w:rPr>
          <w:rFonts w:cstheme="minorHAnsi"/>
        </w:rPr>
      </w:pPr>
      <w:r w:rsidRPr="00513FDF">
        <w:rPr>
          <w:rFonts w:cstheme="minorHAnsi"/>
        </w:rPr>
        <w:t>Description: A table presenting the data for the findings for the two biomarker studies included in the review</w:t>
      </w:r>
    </w:p>
    <w:p w14:paraId="5D786111" w14:textId="77777777" w:rsidR="0012421B" w:rsidRDefault="0012421B" w:rsidP="0012421B">
      <w:pPr>
        <w:spacing w:after="0" w:line="480" w:lineRule="auto"/>
        <w:rPr>
          <w:rFonts w:cstheme="minorHAnsi"/>
          <w:b/>
          <w:bCs/>
        </w:rPr>
      </w:pPr>
    </w:p>
    <w:p w14:paraId="3D5D4EBC" w14:textId="5AE6A5ED" w:rsidR="0012421B" w:rsidRPr="00513FDF" w:rsidRDefault="0012421B" w:rsidP="0012421B">
      <w:pPr>
        <w:spacing w:after="0" w:line="480" w:lineRule="auto"/>
        <w:rPr>
          <w:rFonts w:cstheme="minorHAnsi"/>
          <w:b/>
          <w:bCs/>
        </w:rPr>
      </w:pPr>
      <w:r w:rsidRPr="00513FDF">
        <w:rPr>
          <w:rFonts w:cstheme="minorHAnsi"/>
          <w:b/>
          <w:bCs/>
        </w:rPr>
        <w:lastRenderedPageBreak/>
        <w:t xml:space="preserve">Additional file 5. </w:t>
      </w:r>
    </w:p>
    <w:p w14:paraId="3FA25DDC" w14:textId="77777777" w:rsidR="0012421B" w:rsidRPr="00513FDF" w:rsidRDefault="0012421B" w:rsidP="0012421B">
      <w:pPr>
        <w:spacing w:after="0" w:line="480" w:lineRule="auto"/>
        <w:rPr>
          <w:rFonts w:cstheme="minorHAnsi"/>
        </w:rPr>
      </w:pPr>
      <w:r w:rsidRPr="00513FDF">
        <w:rPr>
          <w:rFonts w:cstheme="minorHAnsi"/>
        </w:rPr>
        <w:t>Format: Microsoft Word, .docx</w:t>
      </w:r>
    </w:p>
    <w:p w14:paraId="52F79969" w14:textId="77777777" w:rsidR="0012421B" w:rsidRPr="00513FDF" w:rsidRDefault="0012421B" w:rsidP="0012421B">
      <w:pPr>
        <w:pStyle w:val="Heading3"/>
        <w:spacing w:before="0" w:line="48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513FDF">
        <w:rPr>
          <w:rFonts w:asciiTheme="minorHAnsi" w:hAnsiTheme="minorHAnsi" w:cstheme="minorHAnsi"/>
          <w:sz w:val="22"/>
          <w:szCs w:val="22"/>
        </w:rPr>
        <w:t xml:space="preserve">Title: </w:t>
      </w:r>
      <w:r w:rsidRPr="00513FDF">
        <w:rPr>
          <w:rFonts w:asciiTheme="minorHAnsi" w:hAnsiTheme="minorHAnsi" w:cstheme="minorHAnsi"/>
          <w:color w:val="auto"/>
          <w:sz w:val="22"/>
          <w:szCs w:val="22"/>
        </w:rPr>
        <w:t>Findings for fetal and infant outcomes</w:t>
      </w:r>
    </w:p>
    <w:p w14:paraId="7FC53ED6" w14:textId="77777777" w:rsidR="0012421B" w:rsidRPr="00513FDF" w:rsidRDefault="0012421B" w:rsidP="0012421B">
      <w:pPr>
        <w:spacing w:after="0" w:line="480" w:lineRule="auto"/>
        <w:rPr>
          <w:rFonts w:cstheme="minorHAnsi"/>
        </w:rPr>
      </w:pPr>
      <w:r w:rsidRPr="00513FDF">
        <w:rPr>
          <w:rFonts w:cstheme="minorHAnsi"/>
        </w:rPr>
        <w:t>Description: A table presenting the data for the findings for the studies in the review which examined fetal and/or infant outcomes.</w:t>
      </w:r>
    </w:p>
    <w:p w14:paraId="5B8440C6" w14:textId="77777777" w:rsidR="005B1CBD" w:rsidRDefault="005B1CBD"/>
    <w:sectPr w:rsidR="005B1C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21B"/>
    <w:rsid w:val="0012421B"/>
    <w:rsid w:val="005B1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54C6B7"/>
  <w15:chartTrackingRefBased/>
  <w15:docId w15:val="{51102FDF-E853-4F76-8F21-DDD282B9E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421B"/>
    <w:rPr>
      <w:kern w:val="0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2421B"/>
    <w:pPr>
      <w:keepNext/>
      <w:keepLines/>
      <w:spacing w:before="40" w:after="0" w:line="276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12421B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199</Words>
  <Characters>1138</Characters>
  <Application>Microsoft Office Word</Application>
  <DocSecurity>0</DocSecurity>
  <Lines>9</Lines>
  <Paragraphs>2</Paragraphs>
  <ScaleCrop>false</ScaleCrop>
  <Company>St Georges, University of London</Company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Ussher</dc:creator>
  <cp:keywords/>
  <dc:description/>
  <cp:lastModifiedBy>Michael Ussher</cp:lastModifiedBy>
  <cp:revision>1</cp:revision>
  <dcterms:created xsi:type="dcterms:W3CDTF">2024-04-10T07:04:00Z</dcterms:created>
  <dcterms:modified xsi:type="dcterms:W3CDTF">2024-04-10T07:05:00Z</dcterms:modified>
</cp:coreProperties>
</file>