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AFA0" w14:textId="77777777" w:rsidR="00846550" w:rsidRDefault="00846550"/>
    <w:p w14:paraId="1144F99D" w14:textId="6331C549" w:rsidR="00B96B77" w:rsidRPr="00FC5FEF" w:rsidRDefault="00B96B77">
      <w:pPr>
        <w:rPr>
          <w:rFonts w:ascii="Times New Roman" w:hAnsi="Times New Roman" w:cs="Times New Roman"/>
          <w:sz w:val="20"/>
          <w:szCs w:val="20"/>
        </w:rPr>
      </w:pPr>
      <w:r w:rsidRPr="00FC5FEF">
        <w:rPr>
          <w:rFonts w:ascii="Times New Roman" w:hAnsi="Times New Roman" w:cs="Times New Roman"/>
          <w:b/>
          <w:bCs/>
          <w:sz w:val="20"/>
          <w:szCs w:val="20"/>
        </w:rPr>
        <w:t>Additional Table 5</w:t>
      </w:r>
      <w:r w:rsidRPr="00FC5FEF">
        <w:rPr>
          <w:rFonts w:ascii="Times New Roman" w:hAnsi="Times New Roman" w:cs="Times New Roman"/>
          <w:sz w:val="20"/>
          <w:szCs w:val="20"/>
        </w:rPr>
        <w:t xml:space="preserve"> : </w:t>
      </w:r>
      <w:r w:rsidR="00616B58" w:rsidRPr="00FC5FEF">
        <w:rPr>
          <w:rFonts w:ascii="Times New Roman" w:hAnsi="Times New Roman" w:cs="Times New Roman"/>
          <w:sz w:val="20"/>
          <w:szCs w:val="20"/>
        </w:rPr>
        <w:t>Subgroup analysis results after IPTW removes extreme values</w:t>
      </w:r>
    </w:p>
    <w:tbl>
      <w:tblPr>
        <w:tblW w:w="8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3"/>
        <w:gridCol w:w="1985"/>
        <w:gridCol w:w="2977"/>
        <w:gridCol w:w="1560"/>
      </w:tblGrid>
      <w:tr w:rsidR="007B3DAF" w:rsidRPr="00FC5FEF" w14:paraId="08589C24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E3DD1F7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Subgroups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AC9FA2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No. of Patients(%)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D74FED1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Adjusted OR(95%CI)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60603C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7B3DAF" w:rsidRPr="00FC5FEF" w14:paraId="0FB41FFB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6E63181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805E7B2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5967C97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36A066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5BFAD8A1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56E62A0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septic shock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6CA7395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FC104B4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DE449C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73829616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A5CC0A9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357C0F4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1074(46.8)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89214E6" w14:textId="40D4C417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1.398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1.065-2.001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38A79B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7B3DAF" w:rsidRPr="00FC5FEF" w14:paraId="5DC75442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B3B03C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0CB80C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1219(53.2)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CFD542A" w14:textId="5BB7A1F3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1.068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0.756-1.510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92A4C0" w14:textId="178EA4C0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707</w:t>
            </w:r>
          </w:p>
        </w:tc>
      </w:tr>
      <w:tr w:rsidR="007B3DAF" w:rsidRPr="00FC5FEF" w14:paraId="6EFC1C53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8E7E1C3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2CCCDF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605FADC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758F02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5286B926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338897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FE4E1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90649C7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494270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05CC9038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7BE0201A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03C6FB1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1319(57.5)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995C906" w14:textId="29395073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1.171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0.898-1.525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4D97FC" w14:textId="09DD57D3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</w:tr>
      <w:tr w:rsidR="007B3DAF" w:rsidRPr="00FC5FEF" w14:paraId="31D0EB08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494B2D7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9D8E04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974(42.5)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25DF3DC" w14:textId="0F2BDF64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1.493 (1.021-2.183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6138E8" w14:textId="20FAC9F9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</w:tr>
      <w:tr w:rsidR="007B3DAF" w:rsidRPr="00FC5FEF" w14:paraId="3B530A49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406766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6F8E431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5573465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81E5A0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76113F12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17E2C0B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06C8AD1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F16788D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1B802D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06945248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4B267A2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65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3E816D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1138(49.6)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7F808B0" w14:textId="29F2A779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1.419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1.004-2.005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723CD4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</w:tr>
      <w:tr w:rsidR="007B3DAF" w:rsidRPr="00FC5FEF" w14:paraId="7AC53167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496D75AF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≥ 65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748A760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1155(50.4)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949CE78" w14:textId="1907D124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1.168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0.840-1.626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8274BC" w14:textId="05F1366B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 w:rsidR="007B3DAF" w:rsidRPr="00FC5FEF" w14:paraId="50498C38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28998D3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3B8A9E5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E5AAED4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1BF6D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3673085D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170E1E2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SOFA score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9696F5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62A1883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B1575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02F1E602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2AFDBA5" w14:textId="36FC25D1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F8A09E7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1161(50.6)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DAACF43" w14:textId="48670C61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1.075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0.789-1.464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DE305B" w14:textId="0BBD1E83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</w:tr>
      <w:tr w:rsidR="007B3DAF" w:rsidRPr="00FC5FEF" w14:paraId="1A7B2AC0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DF94D85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≥ 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01FD071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1132(49.4)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F8C52D3" w14:textId="5ECE2416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1.435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1.051-1.958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521EF9" w14:textId="283A3D63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</w:tr>
      <w:tr w:rsidR="007B3DAF" w:rsidRPr="00FC5FEF" w14:paraId="3C9F52A0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F4877F3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A2E84AB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5A44101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5E95A2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1A6D2859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49A2902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BMI range (kg/</w:t>
            </w: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㎡</w:t>
            </w: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2403C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5B198CC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3FAA17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616D3041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03BF7FA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BMI 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18.5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7A4E958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82(3.6)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C989F4D" w14:textId="1063A4F0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0.470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0.175-1.263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241602" w14:textId="599A6D61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140</w:t>
            </w:r>
          </w:p>
        </w:tc>
      </w:tr>
      <w:tr w:rsidR="007B3DAF" w:rsidRPr="00FC5FEF" w14:paraId="3191C569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89FB689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18.5≤ BMI 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25.0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22A83F4" w14:textId="40E8EDB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(26.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4150DD9" w14:textId="2E10CE73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1.515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0.887-2.589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C0E805" w14:textId="47F72B0A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</w:tr>
      <w:tr w:rsidR="007B3DAF" w:rsidRPr="00FC5FEF" w14:paraId="6523976B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339DD100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25.0≤ BMI 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30.0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867C770" w14:textId="3452BA74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69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(29.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05AF6BE" w14:textId="7A07D2AA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1.411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1.013-1.964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B8B5CF" w14:textId="7550532B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0.09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7B3DAF" w:rsidRPr="00FC5FEF" w14:paraId="51357775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BC9054D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BMI ≥ 30.0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9DD247B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935(40.8)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3CD3D6E" w14:textId="3F4100A9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1.167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0.795-1.714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3BA6805" w14:textId="5B7E927B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427</w:t>
            </w:r>
          </w:p>
        </w:tc>
      </w:tr>
      <w:tr w:rsidR="007B3DAF" w:rsidRPr="00FC5FEF" w14:paraId="113433A3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003F5FB5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4762AC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3FA111A4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2E886B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1A390499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121E2D73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Lactate(mmol/L)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AC262B4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E5169A1" w14:textId="77777777" w:rsidR="007B3DAF" w:rsidRPr="00F02930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44E4851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B3DAF" w:rsidRPr="00FC5FEF" w14:paraId="16ABA88C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6F05AAEF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Lactate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7B7D86" w14:textId="13DCFF3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(32.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78B4A54" w14:textId="301689EE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1.010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0.625-1.631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AF71BF" w14:textId="48BBD7FB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</w:tr>
      <w:tr w:rsidR="007B3DAF" w:rsidRPr="00FC5FEF" w14:paraId="66E40AA6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5D93456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2≤ Lactate 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B9A79B" w14:textId="12D957A4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4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(35.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55F890C" w14:textId="7706D2AE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1.464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1.010-2.120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1983D9" w14:textId="77777777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</w:tr>
      <w:tr w:rsidR="007B3DAF" w:rsidRPr="00FC5FEF" w14:paraId="40BFF14A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2F883E4F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4≤ Lactate 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＜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8CB20BD" w14:textId="24B4ECD5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38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(14.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3B3A370" w14:textId="670C08C1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1.479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0.838-2.612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91E30A" w14:textId="749FABCE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</w:tr>
      <w:tr w:rsidR="007B3DAF" w:rsidRPr="00FC5FEF" w14:paraId="284E77B7" w14:textId="77777777" w:rsidTr="007B3DAF">
        <w:trPr>
          <w:trHeight w:val="278"/>
        </w:trPr>
        <w:tc>
          <w:tcPr>
            <w:tcW w:w="2183" w:type="dxa"/>
            <w:shd w:val="clear" w:color="auto" w:fill="auto"/>
            <w:noWrap/>
            <w:vAlign w:val="bottom"/>
            <w:hideMark/>
          </w:tcPr>
          <w:p w14:paraId="5D18BCFD" w14:textId="77777777" w:rsidR="007B3DAF" w:rsidRPr="00FC5FEF" w:rsidRDefault="007B3DAF" w:rsidP="001F5742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Lactate ≥6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170EC7" w14:textId="561225DD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95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(1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7.2</w:t>
            </w: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49EAC1B" w14:textId="3048C99E" w:rsidR="007B3DAF" w:rsidRPr="00FC5FEF" w:rsidRDefault="00B3643E" w:rsidP="001F57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1.160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（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0.712-1.889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）</w:t>
            </w:r>
            <w:r w:rsidRPr="00F02930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              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63D4A0B" w14:textId="2C44BC23" w:rsidR="007B3DAF" w:rsidRPr="00FC5FEF" w:rsidRDefault="007B3DAF" w:rsidP="001F574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</w:pPr>
            <w:r w:rsidRPr="00FC5FE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 w:rsidR="00B3643E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558</w:t>
            </w:r>
          </w:p>
        </w:tc>
      </w:tr>
    </w:tbl>
    <w:p w14:paraId="26F39FDB" w14:textId="77777777" w:rsidR="001F5742" w:rsidRPr="00FC5FEF" w:rsidRDefault="001F5742">
      <w:pPr>
        <w:rPr>
          <w:rFonts w:ascii="Times New Roman" w:hAnsi="Times New Roman" w:cs="Times New Roman"/>
        </w:rPr>
      </w:pPr>
    </w:p>
    <w:p w14:paraId="2A1EE9F9" w14:textId="77777777" w:rsidR="001F5742" w:rsidRPr="00FC5FEF" w:rsidRDefault="001F5742">
      <w:pPr>
        <w:rPr>
          <w:rFonts w:ascii="Times New Roman" w:hAnsi="Times New Roman" w:cs="Times New Roman"/>
        </w:rPr>
      </w:pPr>
    </w:p>
    <w:sectPr w:rsidR="001F5742" w:rsidRPr="00FC5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D601E" w14:textId="77777777" w:rsidR="00BD6D15" w:rsidRDefault="00BD6D15" w:rsidP="001F5742">
      <w:r>
        <w:separator/>
      </w:r>
    </w:p>
  </w:endnote>
  <w:endnote w:type="continuationSeparator" w:id="0">
    <w:p w14:paraId="3A025716" w14:textId="77777777" w:rsidR="00BD6D15" w:rsidRDefault="00BD6D15" w:rsidP="001F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C0FE" w14:textId="77777777" w:rsidR="00BD6D15" w:rsidRDefault="00BD6D15" w:rsidP="001F5742">
      <w:r>
        <w:separator/>
      </w:r>
    </w:p>
  </w:footnote>
  <w:footnote w:type="continuationSeparator" w:id="0">
    <w:p w14:paraId="650ACBE8" w14:textId="77777777" w:rsidR="00BD6D15" w:rsidRDefault="00BD6D15" w:rsidP="001F5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130"/>
    <w:rsid w:val="00126C51"/>
    <w:rsid w:val="001B1E83"/>
    <w:rsid w:val="001F1E12"/>
    <w:rsid w:val="001F5742"/>
    <w:rsid w:val="004C6B6F"/>
    <w:rsid w:val="00616B58"/>
    <w:rsid w:val="007B3DAF"/>
    <w:rsid w:val="00846550"/>
    <w:rsid w:val="0087077B"/>
    <w:rsid w:val="00A254D9"/>
    <w:rsid w:val="00B3643E"/>
    <w:rsid w:val="00B96B77"/>
    <w:rsid w:val="00BD6D15"/>
    <w:rsid w:val="00BE3DC2"/>
    <w:rsid w:val="00CC19CB"/>
    <w:rsid w:val="00D653B9"/>
    <w:rsid w:val="00EF31BA"/>
    <w:rsid w:val="00F02930"/>
    <w:rsid w:val="00F30B79"/>
    <w:rsid w:val="00F61311"/>
    <w:rsid w:val="00FC5FEF"/>
    <w:rsid w:val="00F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A9125"/>
  <w15:chartTrackingRefBased/>
  <w15:docId w15:val="{38F8F002-BF5F-47C8-94DF-2004B8885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7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57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5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5742"/>
    <w:rPr>
      <w:sz w:val="18"/>
      <w:szCs w:val="18"/>
    </w:rPr>
  </w:style>
  <w:style w:type="table" w:styleId="a7">
    <w:name w:val="Table Grid"/>
    <w:basedOn w:val="a1"/>
    <w:uiPriority w:val="39"/>
    <w:rsid w:val="001F5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许富超 许富超</dc:creator>
  <cp:keywords/>
  <dc:description/>
  <cp:lastModifiedBy>许富超 许富超</cp:lastModifiedBy>
  <cp:revision>5</cp:revision>
  <dcterms:created xsi:type="dcterms:W3CDTF">2024-03-13T05:54:00Z</dcterms:created>
  <dcterms:modified xsi:type="dcterms:W3CDTF">2024-03-13T06:01:00Z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5a6c38848402c40a81b5f25008f4dabbecb35f55286fb46c08f400c1b776a3fd</vt:lpwstr>
  </property>
</Properties>
</file>